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  <Override PartName="/word/media/rId25.so" ContentType="application/octet-stream"/>
  <Override PartName="/word/media/rId29.so" ContentType="application/octet-stream"/>
  <Override PartName="/word/media/rId33.so" ContentType="application/octet-stream"/>
  <Override PartName="/word/media/rId37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скрипт,который при запуске будет делать резервную копию самого себя (то есть файла, в котором содержится его исходный код) в другую директорию backup в домашнем каталоге.При этом файл должен архивироваться одним из ар</w:t>
      </w:r>
      <w:r>
        <w:t xml:space="preserve"> </w:t>
      </w:r>
      <w:r>
        <w:t xml:space="preserve">хиваторов на выбор zip, bzip2 или tar.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4" w:name="fig:001"/>
      <w:r>
        <w:drawing>
          <wp:inline>
            <wp:extent cx="3721100" cy="1968500"/>
            <wp:effectExtent b="0" l="0" r="0" t="0"/>
            <wp:docPr descr="создание файлов" title="" id="22" name="Picture"/>
            <a:graphic>
              <a:graphicData uri="http://schemas.openxmlformats.org/drawingml/2006/picture">
                <pic:pic>
                  <pic:nvPicPr>
                    <pic:cNvPr descr="image/1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8" w:name="fig:002"/>
      <w:r>
        <w:drawing>
          <wp:inline>
            <wp:extent cx="3733800" cy="1702173"/>
            <wp:effectExtent b="0" l="0" r="0" t="0"/>
            <wp:docPr descr="lab12-1.sh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t xml:space="preserve">{#fig:002}</w:t>
      </w:r>
    </w:p>
    <w:p>
      <w:pPr>
        <w:pStyle w:val="BodyText"/>
      </w:pPr>
      <w:r>
        <w:t xml:space="preserve">Пишу пример командного файла,обрабатывающего любое произвольное число аргументов командной строки,втом числе превышающее десять.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2" w:name="fig:003"/>
      <w:r>
        <w:drawing>
          <wp:inline>
            <wp:extent cx="3733800" cy="2185371"/>
            <wp:effectExtent b="0" l="0" r="0" t="0"/>
            <wp:docPr descr="lab12-2.sh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Пишу командный файл—аналог команды ls (без использования самой этой команды и команды dir).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6" w:name="fig:004"/>
      <w:r>
        <w:drawing>
          <wp:inline>
            <wp:extent cx="3733800" cy="3364523"/>
            <wp:effectExtent b="0" l="0" r="0" t="0"/>
            <wp:docPr descr="lab12-3.sh" title="" id="34" name="Picture"/>
            <a:graphic>
              <a:graphicData uri="http://schemas.openxmlformats.org/drawingml/2006/picture">
                <pic:pic>
                  <pic:nvPicPr>
                    <pic:cNvPr descr="image/4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Пишу командный файл,который получает в качестве аргумента командной строки 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директории.Путь к директории также передаётся в виде аргумента командной строки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0" w:name="fig:005"/>
      <w:r>
        <w:drawing>
          <wp:inline>
            <wp:extent cx="3733800" cy="3364523"/>
            <wp:effectExtent b="0" l="0" r="0" t="0"/>
            <wp:docPr descr="lab12-4.sh" title="" id="38" name="Picture"/>
            <a:graphic>
              <a:graphicData uri="http://schemas.openxmlformats.org/drawingml/2006/picture">
                <pic:pic>
                  <pic:nvPicPr>
                    <pic:cNvPr descr="image/5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r>
        <w:t xml:space="preserve">{#fig:005}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писать небольшие командные файлы и обрела навыки программирования в оболочке ОС UNIX/Linux</w:t>
      </w:r>
      <w:r>
        <w:t xml:space="preserve"> </w:t>
      </w:r>
      <w:r>
        <w:t xml:space="preserve"># Список литературы{.unnumbered}</w:t>
      </w:r>
    </w:p>
    <w:p>
      <w:pPr>
        <w:pStyle w:val="BodyText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Relationship Type="http://schemas.openxmlformats.org/officeDocument/2006/relationships/image" Id="rId25" Target="media/rId25.so" /><Relationship Type="http://schemas.openxmlformats.org/officeDocument/2006/relationships/image" Id="rId29" Target="media/rId29.so" /><Relationship Type="http://schemas.openxmlformats.org/officeDocument/2006/relationships/image" Id="rId33" Target="media/rId33.so" /><Relationship Type="http://schemas.openxmlformats.org/officeDocument/2006/relationships/image" Id="rId37" Target="media/rId37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Ванюшкина Татьяна Валерьевна</dc:creator>
  <dc:language>ru-RU</dc:language>
  <cp:keywords/>
  <dcterms:created xsi:type="dcterms:W3CDTF">2025-04-24T13:43:54Z</dcterms:created>
  <dcterms:modified xsi:type="dcterms:W3CDTF">2025-04-24T13:43:54Z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