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291AEE1" w14:textId="77777777"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&lt;&lt;&lt;150212Klimashevskaya Anastasia:</w:t>
      </w:r>
    </w:p>
    <w:p w14:paraId="29EEAA22" w14:textId="77777777" w:rsidR="00890253" w:rsidRDefault="00BD645B">
      <w:pPr>
        <w:pStyle w:val="normal"/>
        <w:numPr>
          <w:ilvl w:val="0"/>
          <w:numId w:val="1"/>
        </w:numPr>
        <w:spacing w:line="240" w:lineRule="auto"/>
        <w:ind w:hanging="360"/>
        <w:contextualSpacing/>
        <w:rPr>
          <w:sz w:val="24"/>
        </w:rPr>
      </w:pPr>
      <w:r>
        <w:rPr>
          <w:rFonts w:ascii="Cambria" w:eastAsia="Cambria" w:hAnsi="Cambria" w:cs="Cambria"/>
          <w:sz w:val="24"/>
        </w:rPr>
        <w:t>Режимы: программирование в реальном времени, «пре-программирование», циклы(?)</w:t>
      </w:r>
    </w:p>
    <w:p w14:paraId="44019D44" w14:textId="77777777" w:rsidR="00890253" w:rsidRDefault="00BD645B">
      <w:pPr>
        <w:pStyle w:val="normal"/>
        <w:numPr>
          <w:ilvl w:val="0"/>
          <w:numId w:val="1"/>
        </w:numPr>
        <w:spacing w:line="240" w:lineRule="auto"/>
        <w:ind w:hanging="360"/>
        <w:contextualSpacing/>
        <w:rPr>
          <w:sz w:val="24"/>
        </w:rPr>
      </w:pPr>
      <w:r>
        <w:rPr>
          <w:rFonts w:ascii="Cambria" w:eastAsia="Cambria" w:hAnsi="Cambria" w:cs="Cambria"/>
          <w:sz w:val="24"/>
        </w:rPr>
        <w:t>Формат поля: препятствия, разноуровневое поле, можно править размер, безгарничное поле, лабиринт – автогенерация, вручную? Специальные клетки на поле?</w:t>
      </w:r>
    </w:p>
    <w:p w14:paraId="0CFB0C0E" w14:textId="77777777" w:rsidR="00890253" w:rsidRDefault="00BD645B">
      <w:pPr>
        <w:pStyle w:val="normal"/>
        <w:numPr>
          <w:ilvl w:val="0"/>
          <w:numId w:val="1"/>
        </w:numPr>
        <w:spacing w:line="240" w:lineRule="auto"/>
        <w:ind w:hanging="360"/>
        <w:contextualSpacing/>
        <w:rPr>
          <w:sz w:val="24"/>
        </w:rPr>
      </w:pPr>
      <w:r>
        <w:rPr>
          <w:rFonts w:ascii="Cambria" w:eastAsia="Cambria" w:hAnsi="Cambria" w:cs="Cambria"/>
          <w:sz w:val="24"/>
        </w:rPr>
        <w:t>Дебаг: пауза в выполнении, разная скорость выполнения команд</w:t>
      </w:r>
    </w:p>
    <w:p w14:paraId="160A1A1A" w14:textId="77777777" w:rsidR="00890253" w:rsidRDefault="00BD645B">
      <w:pPr>
        <w:pStyle w:val="normal"/>
        <w:numPr>
          <w:ilvl w:val="0"/>
          <w:numId w:val="1"/>
        </w:numPr>
        <w:spacing w:line="240" w:lineRule="auto"/>
        <w:ind w:hanging="360"/>
        <w:contextualSpacing/>
        <w:rPr>
          <w:sz w:val="24"/>
        </w:rPr>
      </w:pPr>
      <w:r>
        <w:rPr>
          <w:rFonts w:ascii="Cambria" w:eastAsia="Cambria" w:hAnsi="Cambria" w:cs="Cambria"/>
          <w:sz w:val="24"/>
        </w:rPr>
        <w:t>Персонажи: ???</w:t>
      </w:r>
    </w:p>
    <w:p w14:paraId="1C9826F2" w14:textId="77777777" w:rsidR="00890253" w:rsidRDefault="00BD645B">
      <w:pPr>
        <w:pStyle w:val="normal"/>
        <w:numPr>
          <w:ilvl w:val="0"/>
          <w:numId w:val="1"/>
        </w:numPr>
        <w:spacing w:line="240" w:lineRule="auto"/>
        <w:ind w:hanging="360"/>
        <w:contextualSpacing/>
        <w:rPr>
          <w:sz w:val="24"/>
        </w:rPr>
      </w:pPr>
      <w:r>
        <w:rPr>
          <w:rFonts w:ascii="Cambria" w:eastAsia="Cambria" w:hAnsi="Cambria" w:cs="Cambria"/>
          <w:sz w:val="24"/>
        </w:rPr>
        <w:t>Цель: ???</w:t>
      </w:r>
    </w:p>
    <w:p w14:paraId="141AE10B" w14:textId="77777777" w:rsidR="00890253" w:rsidRDefault="00890253">
      <w:pPr>
        <w:pStyle w:val="normal"/>
        <w:spacing w:line="240" w:lineRule="auto"/>
      </w:pPr>
    </w:p>
    <w:p w14:paraId="66380F47" w14:textId="77777777" w:rsidR="00890253" w:rsidRDefault="00BD645B">
      <w:pPr>
        <w:pStyle w:val="normal"/>
        <w:numPr>
          <w:ilvl w:val="0"/>
          <w:numId w:val="1"/>
        </w:numPr>
        <w:spacing w:line="240" w:lineRule="auto"/>
        <w:ind w:hanging="360"/>
        <w:contextualSpacing/>
        <w:rPr>
          <w:sz w:val="24"/>
        </w:rPr>
      </w:pPr>
      <w:r>
        <w:rPr>
          <w:rFonts w:ascii="Cambria" w:eastAsia="Cambria" w:hAnsi="Cambria" w:cs="Cambria"/>
          <w:sz w:val="24"/>
        </w:rPr>
        <w:t>Как вариант: ограниченное количество действий(повороты, циклы, шаги), данное изначально для заранее подготовленного поля, нужно достичь опр.точки (цели?) – нужен предварительно построенный путь, подготовленные ходы. Поле не генерится, не создается пользователем. Препятствия изначально прописаны. Движение по диагонали запрещено.</w:t>
      </w:r>
    </w:p>
    <w:p w14:paraId="0FAEFE0C" w14:textId="77777777" w:rsidR="00890253" w:rsidRDefault="00890253">
      <w:pPr>
        <w:pStyle w:val="normal"/>
        <w:spacing w:line="240" w:lineRule="auto"/>
      </w:pPr>
    </w:p>
    <w:p w14:paraId="4754D160" w14:textId="77777777" w:rsidR="00890253" w:rsidRDefault="00BD645B">
      <w:pPr>
        <w:pStyle w:val="normal"/>
        <w:numPr>
          <w:ilvl w:val="0"/>
          <w:numId w:val="1"/>
        </w:numPr>
        <w:spacing w:line="240" w:lineRule="auto"/>
        <w:ind w:hanging="360"/>
        <w:contextualSpacing/>
        <w:rPr>
          <w:sz w:val="24"/>
        </w:rPr>
      </w:pPr>
      <w:r>
        <w:rPr>
          <w:rFonts w:ascii="Cambria" w:eastAsia="Cambria" w:hAnsi="Cambria" w:cs="Cambria"/>
          <w:sz w:val="24"/>
        </w:rPr>
        <w:t>Возможная генерация поля? Алгоритм для определения пути? Подсказки(показать ключевые точки пути, повороты)?&gt;&gt;&gt;</w:t>
      </w:r>
    </w:p>
    <w:p w14:paraId="1BF12080" w14:textId="77777777" w:rsidR="00890253" w:rsidRDefault="00890253">
      <w:pPr>
        <w:pStyle w:val="normal"/>
        <w:pBdr>
          <w:top w:val="single" w:sz="4" w:space="1" w:color="auto"/>
        </w:pBdr>
      </w:pPr>
    </w:p>
    <w:p w14:paraId="0C789310" w14:textId="77777777" w:rsidR="00890253" w:rsidRDefault="00890253">
      <w:pPr>
        <w:pStyle w:val="normal"/>
        <w:spacing w:line="240" w:lineRule="auto"/>
      </w:pPr>
    </w:p>
    <w:p w14:paraId="08AE8802" w14:textId="77777777"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&lt;&lt;150219Nicolay Stefanov:</w:t>
      </w:r>
    </w:p>
    <w:p w14:paraId="2AA47B3C" w14:textId="77777777"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- Поле : заранее сделанные Уровни</w:t>
      </w:r>
    </w:p>
    <w:p w14:paraId="031883B8" w14:textId="77777777"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Цель: добраться из пункта А в пункт Б (не исключаем другие режимы, к примеру Бесконечный с автоген. поля собираем какие нибудь предметы или ищем выход (или способ убить себя &lt;Идея Волковой Т.А.&gt;) )</w:t>
      </w:r>
    </w:p>
    <w:p w14:paraId="5E81D1EE" w14:textId="77777777"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 xml:space="preserve">Так же возможны уровни где герою не будет видно сразу всё поле,ограниченная видимость (Туман войны(?)). </w:t>
      </w:r>
    </w:p>
    <w:p w14:paraId="355F781F" w14:textId="77777777"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- Ограниченное кол-во действий, Да.</w:t>
      </w:r>
    </w:p>
    <w:p w14:paraId="2A9013E1" w14:textId="77777777"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В окне пользователю будет видеть само поле(в обычном режиме 16х16 или 32х32)</w:t>
      </w:r>
    </w:p>
    <w:p w14:paraId="745777AD" w14:textId="77777777"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И Окошко в котором будут «программироваться» действия</w:t>
      </w:r>
    </w:p>
    <w:p w14:paraId="5A9718FD" w14:textId="77777777"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Будет «в начале» только main с ограниченным числом клеток</w:t>
      </w:r>
    </w:p>
    <w:p w14:paraId="71A68689" w14:textId="77777777"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И некоторый Tab в котором будут некоторые дейстия(иконки представляющие действия) и  у пользователю необходимо будет перетаскиванием (Drag &amp; Drop) этих иконок «запрограммировать» героя на определённые действия в определённой последовательности .</w:t>
      </w:r>
    </w:p>
    <w:p w14:paraId="1C8433CD" w14:textId="77777777"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Далее помимо main будут «открываться» его расширения «функции»,пользователю будут доступно большее число ячеек действий, новые действия…(etc)</w:t>
      </w:r>
      <w:r>
        <w:rPr>
          <w:rFonts w:ascii="Cambria" w:eastAsia="Cambria" w:hAnsi="Cambria" w:cs="Cambria"/>
          <w:sz w:val="24"/>
        </w:rPr>
        <w:br/>
        <w:t>- Ход “игры”</w:t>
      </w:r>
    </w:p>
    <w:p w14:paraId="16C40708" w14:textId="77777777"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 xml:space="preserve"> Как описано выше, имеем некоторое заранее смоделированное поле</w:t>
      </w:r>
    </w:p>
    <w:p w14:paraId="794E8349" w14:textId="77777777"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Герой появляется в заданной точке “старт” и для перехода на следующий “уровень” ему необходимо достичь “финиша”.</w:t>
      </w:r>
    </w:p>
    <w:p w14:paraId="540F8F5D" w14:textId="77777777"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Изначально герой неподвижен пользователю необходимо задать последовательность действий ,перетаскивая действия из «Tab» в main.</w:t>
      </w:r>
      <w:r>
        <w:rPr>
          <w:rFonts w:ascii="Cambria" w:eastAsia="Cambria" w:hAnsi="Cambria" w:cs="Cambria"/>
          <w:sz w:val="24"/>
        </w:rPr>
        <w:br/>
        <w:t>(?)необязательно сильно ограничивать кол-во действий на начальных парах(?)</w:t>
      </w:r>
    </w:p>
    <w:p w14:paraId="73FBC8C2" w14:textId="77777777"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(?)Или же рассчитывать уровни так , что число ходов будет сильно ограничено, но будут вначале неочевидные но более короткие способы добраться до “финиша” (или же пути доступные для других «Персонажей»)(?)</w:t>
      </w:r>
    </w:p>
    <w:p w14:paraId="1D51C2D9" w14:textId="77777777"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 xml:space="preserve">После завершения постановки пользователем ходов, инициализируем их последовательное выполнение нашим героем нажатием кнопки “Старт”, в случае </w:t>
      </w:r>
      <w:r>
        <w:rPr>
          <w:rFonts w:ascii="Cambria" w:eastAsia="Cambria" w:hAnsi="Cambria" w:cs="Cambria"/>
          <w:sz w:val="24"/>
        </w:rPr>
        <w:lastRenderedPageBreak/>
        <w:t>неудачно рассчитанных действий или же «фатальной ошибки», имеет кнопку “Reset”, очищающую окно main и возвращающую нашего героя на “Старт”</w:t>
      </w:r>
    </w:p>
    <w:p w14:paraId="64ACC8C9" w14:textId="77777777"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&lt;&lt;Идея о кнопках вроде как принадлежит Жене(?) уточнить!&gt;&gt;</w:t>
      </w:r>
    </w:p>
    <w:p w14:paraId="539FAB93" w14:textId="77777777"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(?)Задать разные варианты одного и того же уровня в случае ресета(?)&gt;&gt;</w:t>
      </w:r>
    </w:p>
    <w:p w14:paraId="2F85F71A" w14:textId="77777777" w:rsidR="00890253" w:rsidRDefault="00890253">
      <w:pPr>
        <w:pStyle w:val="normal"/>
        <w:pBdr>
          <w:top w:val="single" w:sz="4" w:space="1" w:color="auto"/>
        </w:pBdr>
      </w:pPr>
    </w:p>
    <w:p w14:paraId="41656BF9" w14:textId="77777777" w:rsidR="00890253" w:rsidRDefault="00890253">
      <w:pPr>
        <w:pStyle w:val="normal"/>
        <w:spacing w:line="240" w:lineRule="auto"/>
      </w:pPr>
    </w:p>
    <w:p w14:paraId="6AEC0CE4" w14:textId="77777777"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&lt;&lt;150319Klimashevskaya Anastasia:</w:t>
      </w:r>
    </w:p>
    <w:p w14:paraId="7CB77412" w14:textId="77777777"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О целях игры и критериях оценки:</w:t>
      </w:r>
    </w:p>
    <w:p w14:paraId="24ECD073" w14:textId="77777777"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1) Реализовать систему со звездочками - меньше ходов, больше баллов</w:t>
      </w:r>
    </w:p>
    <w:p w14:paraId="2C0593A3" w14:textId="77777777"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2) Подсчет количества ходов на каждом уровне</w:t>
      </w:r>
    </w:p>
    <w:p w14:paraId="6CFD8F1B" w14:textId="77777777"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Цели:</w:t>
      </w:r>
    </w:p>
    <w:p w14:paraId="5667F62B" w14:textId="77777777"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1) Пройти из пункта А в пункт Б</w:t>
      </w:r>
    </w:p>
    <w:p w14:paraId="6D5BB718" w14:textId="77777777"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2) Лучший результат за N шагов</w:t>
      </w:r>
    </w:p>
    <w:p w14:paraId="728C0E00" w14:textId="77777777"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3) Обход вражеских роботов</w:t>
      </w:r>
    </w:p>
    <w:p w14:paraId="020200A1" w14:textId="77777777" w:rsidR="002051FD" w:rsidRDefault="00BD645B">
      <w:pPr>
        <w:pStyle w:val="normal"/>
        <w:spacing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4) Сбор вкусняшек</w:t>
      </w:r>
    </w:p>
    <w:p w14:paraId="21DEBFE3" w14:textId="77777777" w:rsidR="002051FD" w:rsidRDefault="002051FD">
      <w:pPr>
        <w:pStyle w:val="normal"/>
        <w:spacing w:line="240" w:lineRule="auto"/>
        <w:rPr>
          <w:rFonts w:ascii="Cambria" w:eastAsia="Cambria" w:hAnsi="Cambria" w:cs="Cambria"/>
          <w:sz w:val="24"/>
        </w:rPr>
      </w:pPr>
    </w:p>
    <w:p w14:paraId="79741F10" w14:textId="77777777" w:rsidR="002051FD" w:rsidRDefault="002051FD">
      <w:pPr>
        <w:pStyle w:val="normal"/>
        <w:spacing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Архитектура:</w:t>
      </w:r>
    </w:p>
    <w:p w14:paraId="76D8911C" w14:textId="77777777" w:rsidR="002051FD" w:rsidRPr="007E7DD8" w:rsidRDefault="002051FD">
      <w:pPr>
        <w:pStyle w:val="normal"/>
        <w:spacing w:line="240" w:lineRule="auto"/>
        <w:rPr>
          <w:rFonts w:ascii="Cambria" w:eastAsia="Cambria" w:hAnsi="Cambria" w:cs="Cambria"/>
          <w:sz w:val="24"/>
          <w:lang w:val="en-US"/>
        </w:rPr>
      </w:pPr>
      <w:r>
        <w:rPr>
          <w:rFonts w:ascii="Cambria" w:eastAsia="Cambria" w:hAnsi="Cambria" w:cs="Cambria"/>
          <w:sz w:val="24"/>
        </w:rPr>
        <w:t>Енумератор (структура) для списка команд</w:t>
      </w:r>
      <w:r w:rsidR="007E7DD8">
        <w:rPr>
          <w:rFonts w:ascii="Cambria" w:eastAsia="Cambria" w:hAnsi="Cambria" w:cs="Cambria"/>
          <w:sz w:val="24"/>
          <w:lang w:val="en-US"/>
        </w:rPr>
        <w:t>&gt;&gt;</w:t>
      </w:r>
      <w:bookmarkStart w:id="0" w:name="_GoBack"/>
      <w:bookmarkEnd w:id="0"/>
    </w:p>
    <w:sectPr w:rsidR="002051FD" w:rsidRPr="007E7DD8">
      <w:pgSz w:w="11900" w:h="16840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F4AF2"/>
    <w:multiLevelType w:val="multilevel"/>
    <w:tmpl w:val="E214BB28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253"/>
    <w:rsid w:val="002051FD"/>
    <w:rsid w:val="00667139"/>
    <w:rsid w:val="007E7DD8"/>
    <w:rsid w:val="00890253"/>
    <w:rsid w:val="00AB10A7"/>
    <w:rsid w:val="00BD645B"/>
    <w:rsid w:val="00FD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F741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  <w:rPr>
      <w:color w:val="000000"/>
      <w:sz w:val="22"/>
    </w:rPr>
  </w:style>
  <w:style w:type="paragraph" w:styleId="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pPr>
      <w:spacing w:line="276" w:lineRule="auto"/>
    </w:pPr>
    <w:rPr>
      <w:color w:val="000000"/>
      <w:sz w:val="22"/>
    </w:rPr>
  </w:style>
  <w:style w:type="table" w:customStyle="1" w:styleId="TableNormal">
    <w:name w:val="Table Normal"/>
    <w:pPr>
      <w:spacing w:line="276" w:lineRule="auto"/>
    </w:pPr>
    <w:rPr>
      <w:color w:val="000000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  <w:rPr>
      <w:color w:val="000000"/>
      <w:sz w:val="22"/>
    </w:rPr>
  </w:style>
  <w:style w:type="paragraph" w:styleId="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pPr>
      <w:spacing w:line="276" w:lineRule="auto"/>
    </w:pPr>
    <w:rPr>
      <w:color w:val="000000"/>
      <w:sz w:val="22"/>
    </w:rPr>
  </w:style>
  <w:style w:type="table" w:customStyle="1" w:styleId="TableNormal">
    <w:name w:val="Table Normal"/>
    <w:pPr>
      <w:spacing w:line="276" w:lineRule="auto"/>
    </w:pPr>
    <w:rPr>
      <w:color w:val="000000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467</Words>
  <Characters>2665</Characters>
  <Application>Microsoft Macintosh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Климашевская</dc:creator>
  <cp:keywords/>
  <cp:lastModifiedBy>Анастасия Климашевская</cp:lastModifiedBy>
  <cp:revision>3</cp:revision>
  <dcterms:created xsi:type="dcterms:W3CDTF">2015-03-19T10:55:00Z</dcterms:created>
  <dcterms:modified xsi:type="dcterms:W3CDTF">2015-03-19T13:00:00Z</dcterms:modified>
</cp:coreProperties>
</file>