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  <w:rPr>
          <w:rFonts w:ascii="Times New Roman"/>
          <w:sz w:val="32"/>
        </w:rPr>
      </w:pPr>
    </w:p>
    <w:p>
      <w:pPr>
        <w:pStyle w:val="BodyText"/>
        <w:spacing w:before="134"/>
        <w:ind w:left="0"/>
        <w:rPr>
          <w:rFonts w:ascii="Times New Roman"/>
          <w:sz w:val="32"/>
        </w:rPr>
      </w:pPr>
    </w:p>
    <w:p>
      <w:pPr>
        <w:pStyle w:val="Heading1"/>
        <w:spacing w:before="0"/>
        <w:ind w:left="4001"/>
      </w:pPr>
      <w:r>
        <w:rPr>
          <w:color w:val="365F91"/>
        </w:rPr>
        <w:t>Tatyasaheb</w:t>
      </w:r>
      <w:r>
        <w:rPr>
          <w:color w:val="365F91"/>
          <w:spacing w:val="-18"/>
        </w:rPr>
        <w:t> </w:t>
      </w:r>
      <w:r>
        <w:rPr>
          <w:color w:val="365F91"/>
          <w:spacing w:val="-4"/>
        </w:rPr>
        <w:t>Kale</w:t>
      </w:r>
    </w:p>
    <w:p>
      <w:pPr>
        <w:pStyle w:val="BodyText"/>
        <w:spacing w:before="29"/>
        <w:ind w:left="4001"/>
      </w:pPr>
      <w:r>
        <w:rPr>
          <w:b/>
        </w:rPr>
        <w:t>Mb</w:t>
      </w:r>
      <w:r>
        <w:rPr/>
        <w:t>:</w:t>
      </w:r>
      <w:r>
        <w:rPr>
          <w:spacing w:val="-3"/>
        </w:rPr>
        <w:t> </w:t>
      </w:r>
      <w:r>
        <w:rPr/>
        <w:t>+91-</w:t>
      </w:r>
      <w:r>
        <w:rPr>
          <w:spacing w:val="-2"/>
        </w:rPr>
        <w:t>8767385861/8605141372</w:t>
      </w:r>
    </w:p>
    <w:p>
      <w:pPr>
        <w:pStyle w:val="BodyText"/>
        <w:spacing w:before="46"/>
        <w:ind w:left="4001"/>
      </w:pPr>
      <w:hyperlink r:id="rId5">
        <w:r>
          <w:rPr>
            <w:b/>
          </w:rPr>
          <w:t>Email</w:t>
        </w:r>
        <w:r>
          <w:rPr/>
          <w:t>:tatyasahebkale1234@gmail.com</w:t>
        </w:r>
      </w:hyperlink>
      <w:r>
        <w:rPr>
          <w:spacing w:val="-5"/>
        </w:rPr>
        <w:t> </w:t>
      </w:r>
      <w:r>
        <w:rPr/>
        <w:t>|</w:t>
      </w:r>
      <w:r>
        <w:rPr>
          <w:spacing w:val="-7"/>
        </w:rPr>
        <w:t> </w:t>
      </w:r>
      <w:r>
        <w:rPr/>
        <w:t>Pune</w:t>
      </w:r>
      <w:r>
        <w:rPr>
          <w:spacing w:val="-7"/>
        </w:rPr>
        <w:t> </w:t>
      </w:r>
      <w:r>
        <w:rPr/>
        <w:t>-</w:t>
      </w:r>
      <w:r>
        <w:rPr>
          <w:spacing w:val="-2"/>
        </w:rPr>
        <w:t>411015</w:t>
      </w:r>
    </w:p>
    <w:p>
      <w:pPr>
        <w:pStyle w:val="BodyText"/>
        <w:spacing w:before="85"/>
        <w:ind w:left="0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140" w:bottom="0" w:left="740" w:right="480"/>
        </w:sectPr>
      </w:pPr>
    </w:p>
    <w:p>
      <w:pPr>
        <w:pStyle w:val="BodyText"/>
        <w:spacing w:before="0"/>
        <w:ind w:left="0"/>
        <w:rPr>
          <w:sz w:val="32"/>
        </w:rPr>
      </w:pPr>
      <w:r>
        <w:rPr/>
        <w:drawing>
          <wp:anchor distT="0" distB="0" distL="0" distR="0" allowOverlap="1" layoutInCell="1" locked="0" behindDoc="1" simplePos="0" relativeHeight="487511552">
            <wp:simplePos x="0" y="0"/>
            <wp:positionH relativeFrom="page">
              <wp:posOffset>200025</wp:posOffset>
            </wp:positionH>
            <wp:positionV relativeFrom="page">
              <wp:posOffset>544168</wp:posOffset>
            </wp:positionV>
            <wp:extent cx="591820" cy="939292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20" cy="939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064">
                <wp:simplePos x="0" y="0"/>
                <wp:positionH relativeFrom="page">
                  <wp:posOffset>2811462</wp:posOffset>
                </wp:positionH>
                <wp:positionV relativeFrom="page">
                  <wp:posOffset>92392</wp:posOffset>
                </wp:positionV>
                <wp:extent cx="4730115" cy="997394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4730115" cy="9973945"/>
                          <a:chExt cx="4730115" cy="997394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7937" y="7937"/>
                            <a:ext cx="4714240" cy="99580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4240" h="9958070">
                                <a:moveTo>
                                  <a:pt x="4714240" y="9958070"/>
                                </a:moveTo>
                                <a:lnTo>
                                  <a:pt x="47142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958070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9288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28917" y="9903778"/>
                            <a:ext cx="446341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3415" h="62230">
                                <a:moveTo>
                                  <a:pt x="44634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230"/>
                                </a:lnTo>
                                <a:lnTo>
                                  <a:pt x="4463415" y="62230"/>
                                </a:lnTo>
                                <a:lnTo>
                                  <a:pt x="44634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1.375pt;margin-top:7.275pt;width:372.45pt;height:785.35pt;mso-position-horizontal-relative:page;mso-position-vertical-relative:page;z-index:-15804416" id="docshapegroup1" coordorigin="4428,146" coordsize="7449,15707">
                <v:shape style="position:absolute;left:4440;top:158;width:7424;height:15682" id="docshape2" coordorigin="4440,158" coordsize="7424,15682" path="m11864,15840l11864,158,4440,158,4440,15840e" filled="false" stroked="true" strokeweight="1.25pt" strokecolor="#928852">
                  <v:path arrowok="t"/>
                  <v:stroke dashstyle="solid"/>
                </v:shape>
                <v:rect style="position:absolute;left:4788;top:15742;width:7029;height:98" id="docshape3" filled="true" fillcolor="#4f81bb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147"/>
        <w:ind w:left="0"/>
        <w:rPr>
          <w:sz w:val="32"/>
        </w:rPr>
      </w:pPr>
    </w:p>
    <w:p>
      <w:pPr>
        <w:pStyle w:val="Heading1"/>
      </w:pPr>
      <w:r>
        <w:rPr>
          <w:color w:val="365F91"/>
        </w:rPr>
        <w:t>Professional</w:t>
      </w:r>
      <w:r>
        <w:rPr>
          <w:color w:val="365F91"/>
          <w:spacing w:val="-18"/>
        </w:rPr>
        <w:t> </w:t>
      </w:r>
      <w:r>
        <w:rPr>
          <w:color w:val="365F91"/>
          <w:spacing w:val="-2"/>
        </w:rPr>
        <w:t>Summary</w:t>
      </w:r>
    </w:p>
    <w:p>
      <w:pPr>
        <w:pStyle w:val="BodyText"/>
        <w:spacing w:line="276" w:lineRule="auto" w:before="31"/>
        <w:ind w:left="340"/>
      </w:pPr>
      <w:r>
        <w:rPr/>
        <w:t>Total</w:t>
      </w:r>
      <w:r>
        <w:rPr>
          <w:spacing w:val="-14"/>
        </w:rPr>
        <w:t> </w:t>
      </w:r>
      <w:r>
        <w:rPr/>
        <w:t>6.5</w:t>
      </w:r>
      <w:r>
        <w:rPr>
          <w:spacing w:val="-12"/>
        </w:rPr>
        <w:t> </w:t>
      </w:r>
      <w:r>
        <w:rPr/>
        <w:t>years</w:t>
      </w:r>
      <w:r>
        <w:rPr>
          <w:spacing w:val="-13"/>
        </w:rPr>
        <w:t> </w:t>
      </w:r>
      <w:r>
        <w:rPr/>
        <w:t>industry </w:t>
      </w:r>
      <w:r>
        <w:rPr>
          <w:spacing w:val="-2"/>
        </w:rPr>
        <w:t>experience.</w:t>
      </w:r>
    </w:p>
    <w:p>
      <w:pPr>
        <w:pStyle w:val="Heading1"/>
        <w:spacing w:before="201"/>
      </w:pPr>
      <w:r>
        <w:rPr>
          <w:color w:val="365F91"/>
        </w:rPr>
        <w:t>TECHNICAL</w:t>
      </w:r>
      <w:r>
        <w:rPr>
          <w:color w:val="365F91"/>
          <w:spacing w:val="-18"/>
        </w:rPr>
        <w:t> </w:t>
      </w:r>
      <w:r>
        <w:rPr>
          <w:color w:val="365F91"/>
          <w:spacing w:val="-2"/>
        </w:rPr>
        <w:t>SKILL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32" w:after="0"/>
        <w:ind w:left="1060" w:right="0" w:hanging="362"/>
        <w:jc w:val="left"/>
        <w:rPr>
          <w:sz w:val="24"/>
        </w:rPr>
      </w:pPr>
      <w:r>
        <w:rPr>
          <w:spacing w:val="-5"/>
          <w:sz w:val="24"/>
        </w:rPr>
        <w:t>AWS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3" w:after="0"/>
        <w:ind w:left="1060" w:right="0" w:hanging="362"/>
        <w:jc w:val="left"/>
        <w:rPr>
          <w:sz w:val="24"/>
        </w:rPr>
      </w:pPr>
      <w:r>
        <w:rPr>
          <w:sz w:val="24"/>
        </w:rPr>
        <w:t>VMware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AriaOps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4" w:after="0"/>
        <w:ind w:left="1060" w:right="0" w:hanging="362"/>
        <w:jc w:val="left"/>
        <w:rPr>
          <w:sz w:val="24"/>
        </w:rPr>
      </w:pPr>
      <w:r>
        <w:rPr>
          <w:spacing w:val="-2"/>
          <w:sz w:val="24"/>
        </w:rPr>
        <w:t>Kubernetes/EKS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3" w:after="0"/>
        <w:ind w:left="1060" w:right="0" w:hanging="362"/>
        <w:jc w:val="left"/>
        <w:rPr>
          <w:sz w:val="24"/>
        </w:rPr>
      </w:pPr>
      <w:r>
        <w:rPr>
          <w:spacing w:val="-4"/>
          <w:sz w:val="24"/>
        </w:rPr>
        <w:t>YAML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4" w:after="0"/>
        <w:ind w:left="1060" w:right="0" w:hanging="362"/>
        <w:jc w:val="left"/>
        <w:rPr>
          <w:sz w:val="24"/>
        </w:rPr>
      </w:pPr>
      <w:r>
        <w:rPr>
          <w:spacing w:val="-2"/>
          <w:sz w:val="24"/>
        </w:rPr>
        <w:t>Terraform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5" w:after="0"/>
        <w:ind w:left="1060" w:right="0" w:hanging="362"/>
        <w:jc w:val="left"/>
        <w:rPr>
          <w:sz w:val="24"/>
        </w:rPr>
      </w:pPr>
      <w:r>
        <w:rPr>
          <w:sz w:val="24"/>
        </w:rPr>
        <w:t>Octopus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Deploy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5" w:after="0"/>
        <w:ind w:left="1060" w:right="330" w:hanging="363"/>
        <w:jc w:val="left"/>
        <w:rPr>
          <w:sz w:val="24"/>
        </w:rPr>
      </w:pPr>
      <w:r>
        <w:rPr>
          <w:spacing w:val="-2"/>
          <w:sz w:val="24"/>
        </w:rPr>
        <w:t>Bash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PowerShell scripting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2" w:lineRule="auto" w:before="42" w:after="0"/>
        <w:ind w:left="1060" w:right="483" w:hanging="363"/>
        <w:jc w:val="left"/>
        <w:rPr>
          <w:sz w:val="24"/>
        </w:rPr>
      </w:pPr>
      <w:r>
        <w:rPr>
          <w:sz w:val="24"/>
        </w:rPr>
        <w:t>GitHub</w:t>
      </w:r>
      <w:r>
        <w:rPr>
          <w:spacing w:val="-14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GitHub </w:t>
      </w:r>
      <w:r>
        <w:rPr>
          <w:spacing w:val="-2"/>
          <w:sz w:val="24"/>
        </w:rPr>
        <w:t>Actions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1" w:after="0"/>
        <w:ind w:left="1060" w:right="459" w:hanging="363"/>
        <w:jc w:val="left"/>
        <w:rPr>
          <w:sz w:val="24"/>
        </w:rPr>
      </w:pPr>
      <w:r>
        <w:rPr>
          <w:sz w:val="24"/>
        </w:rPr>
        <w:t>Dynatrace,</w:t>
      </w:r>
      <w:r>
        <w:rPr>
          <w:spacing w:val="-14"/>
          <w:sz w:val="24"/>
        </w:rPr>
        <w:t> </w:t>
      </w:r>
      <w:r>
        <w:rPr>
          <w:sz w:val="24"/>
        </w:rPr>
        <w:t>ELK</w:t>
      </w:r>
      <w:r>
        <w:rPr>
          <w:spacing w:val="-14"/>
          <w:sz w:val="24"/>
        </w:rPr>
        <w:t> </w:t>
      </w:r>
      <w:r>
        <w:rPr>
          <w:sz w:val="24"/>
        </w:rPr>
        <w:t>and CloudWatch, Solar Winds and DPA.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4" w:after="0"/>
        <w:ind w:left="1060" w:right="0" w:hanging="362"/>
        <w:jc w:val="left"/>
        <w:rPr>
          <w:sz w:val="24"/>
        </w:rPr>
      </w:pPr>
      <w:r>
        <w:rPr>
          <w:sz w:val="24"/>
        </w:rPr>
        <w:t>ServiceNow</w:t>
      </w:r>
      <w:r>
        <w:rPr>
          <w:spacing w:val="-4"/>
          <w:sz w:val="24"/>
        </w:rPr>
        <w:t> </w:t>
      </w:r>
      <w:r>
        <w:rPr>
          <w:sz w:val="24"/>
        </w:rPr>
        <w:t>and </w:t>
      </w:r>
      <w:r>
        <w:rPr>
          <w:spacing w:val="-4"/>
          <w:sz w:val="24"/>
        </w:rPr>
        <w:t>JIRA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5" w:after="0"/>
        <w:ind w:left="1060" w:right="0" w:hanging="362"/>
        <w:jc w:val="left"/>
        <w:rPr>
          <w:sz w:val="24"/>
        </w:rPr>
      </w:pPr>
      <w:r>
        <w:rPr>
          <w:sz w:val="24"/>
        </w:rPr>
        <w:t>Linux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Windows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42" w:after="0"/>
        <w:ind w:left="1060" w:right="38" w:hanging="363"/>
        <w:jc w:val="left"/>
        <w:rPr>
          <w:sz w:val="24"/>
        </w:rPr>
      </w:pPr>
      <w:r>
        <w:rPr>
          <w:sz w:val="24"/>
        </w:rPr>
        <w:t>Basics of F5 LTM, IBM Data Power GW, MuleSoft</w:t>
      </w:r>
      <w:r>
        <w:rPr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4"/>
          <w:sz w:val="24"/>
        </w:rPr>
        <w:t> </w:t>
      </w:r>
      <w:r>
        <w:rPr>
          <w:sz w:val="24"/>
        </w:rPr>
        <w:t>Tibco</w:t>
      </w:r>
      <w:r>
        <w:rPr>
          <w:spacing w:val="-10"/>
          <w:sz w:val="24"/>
        </w:rPr>
        <w:t> </w:t>
      </w:r>
      <w:r>
        <w:rPr>
          <w:sz w:val="24"/>
        </w:rPr>
        <w:t>BW and EMS.</w:t>
      </w:r>
    </w:p>
    <w:p>
      <w:pPr>
        <w:pStyle w:val="BodyText"/>
        <w:spacing w:before="0"/>
        <w:ind w:left="0"/>
      </w:pPr>
    </w:p>
    <w:p>
      <w:pPr>
        <w:pStyle w:val="BodyText"/>
        <w:spacing w:before="180"/>
        <w:ind w:left="0"/>
      </w:pPr>
    </w:p>
    <w:p>
      <w:pPr>
        <w:pStyle w:val="Heading1"/>
      </w:pPr>
      <w:r>
        <w:rPr>
          <w:color w:val="365F91"/>
          <w:spacing w:val="-2"/>
        </w:rPr>
        <w:t>Certifications: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71" w:lineRule="auto" w:before="30" w:after="0"/>
        <w:ind w:left="1060" w:right="123" w:hanging="360"/>
        <w:jc w:val="left"/>
        <w:rPr>
          <w:sz w:val="24"/>
        </w:rPr>
      </w:pPr>
      <w:r>
        <w:rPr>
          <w:sz w:val="24"/>
        </w:rPr>
        <w:t>AWS</w:t>
      </w:r>
      <w:r>
        <w:rPr>
          <w:spacing w:val="-14"/>
          <w:sz w:val="24"/>
        </w:rPr>
        <w:t> </w:t>
      </w:r>
      <w:r>
        <w:rPr>
          <w:sz w:val="24"/>
        </w:rPr>
        <w:t>SolutionArchitect </w:t>
      </w:r>
      <w:r>
        <w:rPr>
          <w:spacing w:val="-2"/>
          <w:sz w:val="24"/>
        </w:rPr>
        <w:t>Associate</w:t>
      </w:r>
    </w:p>
    <w:p>
      <w:pPr>
        <w:pStyle w:val="ListParagraph"/>
        <w:numPr>
          <w:ilvl w:val="0"/>
          <w:numId w:val="1"/>
        </w:numPr>
        <w:tabs>
          <w:tab w:pos="1060" w:val="left" w:leader="none"/>
        </w:tabs>
        <w:spacing w:line="240" w:lineRule="auto" w:before="35" w:after="0"/>
        <w:ind w:left="1060" w:right="0" w:hanging="360"/>
        <w:jc w:val="left"/>
        <w:rPr>
          <w:sz w:val="24"/>
        </w:rPr>
      </w:pPr>
      <w:r>
        <w:rPr>
          <w:sz w:val="24"/>
        </w:rPr>
        <w:t>AWS</w:t>
      </w:r>
      <w:r>
        <w:rPr>
          <w:spacing w:val="-3"/>
          <w:sz w:val="24"/>
        </w:rPr>
        <w:t> </w:t>
      </w:r>
      <w:r>
        <w:rPr>
          <w:sz w:val="24"/>
        </w:rPr>
        <w:t>SysOps</w:t>
      </w:r>
      <w:r>
        <w:rPr>
          <w:spacing w:val="-2"/>
          <w:sz w:val="24"/>
        </w:rPr>
        <w:t> Associate</w:t>
      </w:r>
    </w:p>
    <w:p>
      <w:pPr>
        <w:pStyle w:val="BodyText"/>
        <w:spacing w:line="276" w:lineRule="auto" w:before="52"/>
        <w:ind w:left="500" w:right="594"/>
      </w:pPr>
      <w:r>
        <w:rPr/>
        <w:br w:type="column"/>
      </w:r>
      <w:r>
        <w:rPr/>
        <w:t>Proficient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SRE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RM</w:t>
      </w:r>
      <w:r>
        <w:rPr>
          <w:spacing w:val="-5"/>
        </w:rPr>
        <w:t> </w:t>
      </w:r>
      <w:r>
        <w:rPr/>
        <w:t>including</w:t>
      </w:r>
      <w:r>
        <w:rPr>
          <w:spacing w:val="-6"/>
        </w:rPr>
        <w:t> </w:t>
      </w:r>
      <w:r>
        <w:rPr/>
        <w:t>Design,</w:t>
      </w:r>
      <w:r>
        <w:rPr>
          <w:spacing w:val="-7"/>
        </w:rPr>
        <w:t> </w:t>
      </w:r>
      <w:r>
        <w:rPr/>
        <w:t>Scripting,Automation, IT </w:t>
      </w:r>
      <w:hyperlink r:id="rId7">
        <w:r>
          <w:rPr/>
          <w:t>infrastructure</w:t>
        </w:r>
      </w:hyperlink>
      <w:r>
        <w:rPr/>
        <w:t> and </w:t>
      </w:r>
      <w:hyperlink r:id="rId8">
        <w:r>
          <w:rPr/>
          <w:t>operations</w:t>
        </w:r>
      </w:hyperlink>
      <w:r>
        <w:rPr/>
        <w:t>, Capacity Management, Certificate Management, RCA and documentation.</w:t>
      </w:r>
    </w:p>
    <w:p>
      <w:pPr>
        <w:pStyle w:val="Heading1"/>
        <w:spacing w:before="200"/>
        <w:ind w:left="500"/>
      </w:pPr>
      <w:r>
        <w:rPr>
          <w:color w:val="365F91"/>
          <w:spacing w:val="-2"/>
          <w:u w:val="thick" w:color="355F91"/>
        </w:rPr>
        <w:t>PROFESSIONAL</w:t>
      </w:r>
      <w:r>
        <w:rPr>
          <w:color w:val="365F91"/>
          <w:spacing w:val="-6"/>
          <w:u w:val="thick" w:color="355F91"/>
        </w:rPr>
        <w:t> </w:t>
      </w:r>
      <w:r>
        <w:rPr>
          <w:color w:val="365F91"/>
          <w:spacing w:val="-2"/>
          <w:u w:val="thick" w:color="355F91"/>
        </w:rPr>
        <w:t>EXPERIENCE</w:t>
      </w:r>
    </w:p>
    <w:p>
      <w:pPr>
        <w:spacing w:before="199"/>
        <w:ind w:left="500" w:right="0" w:firstLine="0"/>
        <w:jc w:val="left"/>
        <w:rPr>
          <w:b/>
          <w:sz w:val="32"/>
        </w:rPr>
      </w:pPr>
      <w:r>
        <w:rPr>
          <w:b/>
          <w:color w:val="365F91"/>
          <w:sz w:val="32"/>
        </w:rPr>
        <w:t>Capgemini</w:t>
      </w:r>
      <w:r>
        <w:rPr>
          <w:b/>
          <w:color w:val="365F91"/>
          <w:spacing w:val="-14"/>
          <w:sz w:val="32"/>
        </w:rPr>
        <w:t> </w:t>
      </w:r>
      <w:r>
        <w:rPr>
          <w:b/>
          <w:color w:val="365F91"/>
          <w:sz w:val="32"/>
        </w:rPr>
        <w:t>Technology</w:t>
      </w:r>
      <w:r>
        <w:rPr>
          <w:b/>
          <w:color w:val="365F91"/>
          <w:spacing w:val="-13"/>
          <w:sz w:val="32"/>
        </w:rPr>
        <w:t> </w:t>
      </w:r>
      <w:r>
        <w:rPr>
          <w:b/>
          <w:color w:val="365F91"/>
          <w:sz w:val="32"/>
        </w:rPr>
        <w:t>Services</w:t>
      </w:r>
      <w:r>
        <w:rPr>
          <w:b/>
          <w:color w:val="365F91"/>
          <w:spacing w:val="-13"/>
          <w:sz w:val="32"/>
        </w:rPr>
        <w:t> </w:t>
      </w:r>
      <w:r>
        <w:rPr>
          <w:b/>
          <w:color w:val="365F91"/>
          <w:sz w:val="32"/>
        </w:rPr>
        <w:t>India</w:t>
      </w:r>
      <w:r>
        <w:rPr>
          <w:b/>
          <w:color w:val="365F91"/>
          <w:spacing w:val="-10"/>
          <w:sz w:val="32"/>
        </w:rPr>
        <w:t> </w:t>
      </w:r>
      <w:r>
        <w:rPr>
          <w:b/>
          <w:color w:val="365F91"/>
          <w:spacing w:val="-5"/>
          <w:sz w:val="32"/>
        </w:rPr>
        <w:t>LTD</w:t>
      </w:r>
    </w:p>
    <w:p>
      <w:pPr>
        <w:spacing w:before="258"/>
        <w:ind w:left="500" w:right="0" w:firstLine="0"/>
        <w:jc w:val="left"/>
        <w:rPr>
          <w:sz w:val="28"/>
        </w:rPr>
      </w:pPr>
      <w:r>
        <w:rPr>
          <w:sz w:val="28"/>
        </w:rPr>
        <w:t>Site</w:t>
      </w:r>
      <w:r>
        <w:rPr>
          <w:spacing w:val="-6"/>
          <w:sz w:val="28"/>
        </w:rPr>
        <w:t> </w:t>
      </w:r>
      <w:r>
        <w:rPr>
          <w:sz w:val="28"/>
        </w:rPr>
        <w:t>Reliability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Engineer</w:t>
      </w:r>
    </w:p>
    <w:p>
      <w:pPr>
        <w:spacing w:before="258"/>
        <w:ind w:left="500" w:right="0" w:firstLine="0"/>
        <w:jc w:val="left"/>
        <w:rPr>
          <w:sz w:val="22"/>
        </w:rPr>
      </w:pPr>
      <w:r>
        <w:rPr>
          <w:sz w:val="22"/>
        </w:rPr>
        <w:t>(July</w:t>
      </w:r>
      <w:r>
        <w:rPr>
          <w:spacing w:val="-3"/>
          <w:sz w:val="22"/>
        </w:rPr>
        <w:t> </w:t>
      </w:r>
      <w:r>
        <w:rPr>
          <w:sz w:val="22"/>
        </w:rPr>
        <w:t>2022</w:t>
      </w:r>
      <w:r>
        <w:rPr>
          <w:spacing w:val="-1"/>
          <w:sz w:val="22"/>
        </w:rPr>
        <w:t> </w:t>
      </w:r>
      <w:r>
        <w:rPr>
          <w:sz w:val="22"/>
        </w:rPr>
        <w:t>–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Present)</w:t>
      </w:r>
    </w:p>
    <w:p>
      <w:pPr>
        <w:pStyle w:val="BodyText"/>
        <w:spacing w:before="21"/>
        <w:ind w:left="0"/>
        <w:rPr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1220" w:val="left" w:leader="none"/>
        </w:tabs>
        <w:spacing w:line="240" w:lineRule="auto" w:before="0" w:after="0"/>
        <w:ind w:left="1220" w:right="223" w:hanging="360"/>
        <w:jc w:val="left"/>
        <w:rPr>
          <w:sz w:val="24"/>
        </w:rPr>
      </w:pPr>
      <w:r>
        <w:rPr>
          <w:sz w:val="24"/>
        </w:rPr>
        <w:t>Keep</w:t>
      </w:r>
      <w:r>
        <w:rPr>
          <w:spacing w:val="-6"/>
          <w:sz w:val="24"/>
        </w:rPr>
        <w:t> </w:t>
      </w:r>
      <w:r>
        <w:rPr>
          <w:sz w:val="24"/>
        </w:rPr>
        <w:t>Environments</w:t>
      </w:r>
      <w:r>
        <w:rPr>
          <w:spacing w:val="-7"/>
          <w:sz w:val="24"/>
        </w:rPr>
        <w:t> </w:t>
      </w:r>
      <w:r>
        <w:rPr>
          <w:sz w:val="24"/>
        </w:rPr>
        <w:t>highly</w:t>
      </w:r>
      <w:r>
        <w:rPr>
          <w:spacing w:val="-2"/>
          <w:sz w:val="24"/>
        </w:rPr>
        <w:t> </w:t>
      </w:r>
      <w:r>
        <w:rPr>
          <w:sz w:val="24"/>
        </w:rPr>
        <w:t>available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stable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Developers, Testers and Clients.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</w:tabs>
        <w:spacing w:line="240" w:lineRule="auto" w:before="47" w:after="0"/>
        <w:ind w:left="1218" w:right="0" w:hanging="358"/>
        <w:jc w:val="left"/>
        <w:rPr>
          <w:sz w:val="24"/>
        </w:rPr>
      </w:pPr>
      <w:r>
        <w:rPr>
          <w:sz w:val="24"/>
        </w:rPr>
        <w:t>IIS</w:t>
      </w:r>
      <w:r>
        <w:rPr>
          <w:spacing w:val="-4"/>
          <w:sz w:val="24"/>
        </w:rPr>
        <w:t> </w:t>
      </w: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Pools,</w:t>
      </w:r>
      <w:r>
        <w:rPr>
          <w:spacing w:val="-3"/>
          <w:sz w:val="24"/>
        </w:rPr>
        <w:t> </w:t>
      </w:r>
      <w:r>
        <w:rPr>
          <w:sz w:val="24"/>
        </w:rPr>
        <w:t>Services,</w:t>
      </w:r>
      <w:r>
        <w:rPr>
          <w:spacing w:val="-4"/>
          <w:sz w:val="24"/>
        </w:rPr>
        <w:t> </w:t>
      </w:r>
      <w:r>
        <w:rPr>
          <w:sz w:val="24"/>
        </w:rPr>
        <w:t>Process,</w:t>
      </w:r>
      <w:r>
        <w:rPr>
          <w:spacing w:val="-1"/>
          <w:sz w:val="24"/>
        </w:rPr>
        <w:t> </w:t>
      </w:r>
      <w:r>
        <w:rPr>
          <w:sz w:val="24"/>
        </w:rPr>
        <w:t>API,</w:t>
      </w:r>
      <w:r>
        <w:rPr>
          <w:spacing w:val="-2"/>
          <w:sz w:val="24"/>
        </w:rPr>
        <w:t> </w:t>
      </w:r>
      <w:r>
        <w:rPr>
          <w:sz w:val="24"/>
        </w:rPr>
        <w:t>Cluster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troubleshooting.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</w:tabs>
        <w:spacing w:line="240" w:lineRule="auto" w:before="45" w:after="0"/>
        <w:ind w:left="1218" w:right="0" w:hanging="358"/>
        <w:jc w:val="left"/>
        <w:rPr>
          <w:sz w:val="24"/>
        </w:rPr>
      </w:pPr>
      <w:r>
        <w:rPr>
          <w:sz w:val="24"/>
        </w:rPr>
        <w:t>Server,</w:t>
      </w:r>
      <w:r>
        <w:rPr>
          <w:spacing w:val="-4"/>
          <w:sz w:val="24"/>
        </w:rPr>
        <w:t> </w:t>
      </w:r>
      <w:r>
        <w:rPr>
          <w:sz w:val="24"/>
        </w:rPr>
        <w:t>Services,</w:t>
      </w:r>
      <w:r>
        <w:rPr>
          <w:spacing w:val="-4"/>
          <w:sz w:val="24"/>
        </w:rPr>
        <w:t> </w:t>
      </w:r>
      <w:r>
        <w:rPr>
          <w:sz w:val="24"/>
        </w:rPr>
        <w:t>Ports, IIS</w:t>
      </w:r>
      <w:r>
        <w:rPr>
          <w:spacing w:val="-2"/>
          <w:sz w:val="24"/>
        </w:rPr>
        <w:t> </w:t>
      </w:r>
      <w:r>
        <w:rPr>
          <w:sz w:val="24"/>
        </w:rPr>
        <w:t>App</w:t>
      </w:r>
      <w:r>
        <w:rPr>
          <w:spacing w:val="-3"/>
          <w:sz w:val="24"/>
        </w:rPr>
        <w:t> </w:t>
      </w:r>
      <w:r>
        <w:rPr>
          <w:sz w:val="24"/>
        </w:rPr>
        <w:t>Pool and</w:t>
      </w:r>
      <w:r>
        <w:rPr>
          <w:spacing w:val="-3"/>
          <w:sz w:val="24"/>
        </w:rPr>
        <w:t> </w:t>
      </w:r>
      <w:r>
        <w:rPr>
          <w:sz w:val="24"/>
        </w:rPr>
        <w:t>DIS</w:t>
      </w:r>
      <w:r>
        <w:rPr>
          <w:spacing w:val="-2"/>
          <w:sz w:val="24"/>
        </w:rPr>
        <w:t> </w:t>
      </w:r>
      <w:r>
        <w:rPr>
          <w:sz w:val="24"/>
        </w:rPr>
        <w:t>job </w:t>
      </w:r>
      <w:r>
        <w:rPr>
          <w:spacing w:val="-2"/>
          <w:sz w:val="24"/>
        </w:rPr>
        <w:t>Monitoring.</w:t>
      </w:r>
    </w:p>
    <w:p>
      <w:pPr>
        <w:pStyle w:val="ListParagraph"/>
        <w:numPr>
          <w:ilvl w:val="1"/>
          <w:numId w:val="1"/>
        </w:numPr>
        <w:tabs>
          <w:tab w:pos="1217" w:val="left" w:leader="none"/>
          <w:tab w:pos="1220" w:val="left" w:leader="none"/>
        </w:tabs>
        <w:spacing w:line="240" w:lineRule="auto" w:before="44" w:after="0"/>
        <w:ind w:left="1220" w:right="261" w:hanging="360"/>
        <w:jc w:val="both"/>
        <w:rPr>
          <w:sz w:val="24"/>
        </w:rPr>
      </w:pPr>
      <w:r>
        <w:rPr>
          <w:sz w:val="24"/>
        </w:rPr>
        <w:t>Automating Server metrics utilizations, IIS App Pool, Services, Ports</w:t>
      </w:r>
      <w:r>
        <w:rPr>
          <w:spacing w:val="-8"/>
          <w:sz w:val="24"/>
        </w:rPr>
        <w:t> </w:t>
      </w:r>
      <w:r>
        <w:rPr>
          <w:sz w:val="24"/>
        </w:rPr>
        <w:t>status</w:t>
      </w:r>
      <w:r>
        <w:rPr>
          <w:spacing w:val="-6"/>
          <w:sz w:val="24"/>
        </w:rPr>
        <w:t> </w:t>
      </w:r>
      <w:r>
        <w:rPr>
          <w:sz w:val="24"/>
        </w:rPr>
        <w:t>monitoring,</w:t>
      </w:r>
      <w:r>
        <w:rPr>
          <w:spacing w:val="-8"/>
          <w:sz w:val="24"/>
        </w:rPr>
        <w:t> </w:t>
      </w:r>
      <w:r>
        <w:rPr>
          <w:sz w:val="24"/>
        </w:rPr>
        <w:t>Critical</w:t>
      </w:r>
      <w:r>
        <w:rPr>
          <w:spacing w:val="-5"/>
          <w:sz w:val="24"/>
        </w:rPr>
        <w:t> </w:t>
      </w:r>
      <w:r>
        <w:rPr>
          <w:sz w:val="24"/>
        </w:rPr>
        <w:t>services</w:t>
      </w:r>
      <w:r>
        <w:rPr>
          <w:spacing w:val="-6"/>
          <w:sz w:val="24"/>
        </w:rPr>
        <w:t> </w:t>
      </w:r>
      <w:r>
        <w:rPr>
          <w:sz w:val="24"/>
        </w:rPr>
        <w:t>error</w:t>
      </w:r>
      <w:r>
        <w:rPr>
          <w:spacing w:val="-5"/>
          <w:sz w:val="24"/>
        </w:rPr>
        <w:t> </w:t>
      </w:r>
      <w:r>
        <w:rPr>
          <w:sz w:val="24"/>
        </w:rPr>
        <w:t>monitoring,</w:t>
      </w:r>
      <w:r>
        <w:rPr>
          <w:spacing w:val="-6"/>
          <w:sz w:val="24"/>
        </w:rPr>
        <w:t> </w:t>
      </w:r>
      <w:r>
        <w:rPr>
          <w:sz w:val="24"/>
        </w:rPr>
        <w:t>API Endpoint monitoring.</w:t>
      </w:r>
    </w:p>
    <w:p>
      <w:pPr>
        <w:pStyle w:val="ListParagraph"/>
        <w:numPr>
          <w:ilvl w:val="1"/>
          <w:numId w:val="1"/>
        </w:numPr>
        <w:tabs>
          <w:tab w:pos="1217" w:val="left" w:leader="none"/>
          <w:tab w:pos="1220" w:val="left" w:leader="none"/>
        </w:tabs>
        <w:spacing w:line="240" w:lineRule="auto" w:before="45" w:after="0"/>
        <w:ind w:left="1220" w:right="389" w:hanging="360"/>
        <w:jc w:val="both"/>
        <w:rPr>
          <w:sz w:val="24"/>
        </w:rPr>
      </w:pPr>
      <w:r>
        <w:rPr>
          <w:sz w:val="24"/>
        </w:rPr>
        <w:t>Health</w:t>
      </w:r>
      <w:r>
        <w:rPr>
          <w:spacing w:val="-5"/>
          <w:sz w:val="24"/>
        </w:rPr>
        <w:t> </w:t>
      </w:r>
      <w:r>
        <w:rPr>
          <w:sz w:val="24"/>
        </w:rPr>
        <w:t>checks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critical</w:t>
      </w:r>
      <w:r>
        <w:rPr>
          <w:spacing w:val="-5"/>
          <w:sz w:val="24"/>
        </w:rPr>
        <w:t> </w:t>
      </w:r>
      <w:r>
        <w:rPr>
          <w:sz w:val="24"/>
        </w:rPr>
        <w:t>Infra</w:t>
      </w:r>
      <w:r>
        <w:rPr>
          <w:spacing w:val="-8"/>
          <w:sz w:val="24"/>
        </w:rPr>
        <w:t> </w:t>
      </w:r>
      <w:r>
        <w:rPr>
          <w:sz w:val="24"/>
        </w:rPr>
        <w:t>components,</w:t>
      </w:r>
      <w:r>
        <w:rPr>
          <w:spacing w:val="-6"/>
          <w:sz w:val="24"/>
        </w:rPr>
        <w:t> </w:t>
      </w:r>
      <w:r>
        <w:rPr>
          <w:sz w:val="24"/>
        </w:rPr>
        <w:t>Connectivity</w:t>
      </w:r>
      <w:r>
        <w:rPr>
          <w:spacing w:val="-6"/>
          <w:sz w:val="24"/>
        </w:rPr>
        <w:t> </w:t>
      </w:r>
      <w:r>
        <w:rPr>
          <w:sz w:val="24"/>
        </w:rPr>
        <w:t>test, Smoke test and Sanity test.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1220" w:val="left" w:leader="none"/>
        </w:tabs>
        <w:spacing w:line="240" w:lineRule="auto" w:before="45" w:after="0"/>
        <w:ind w:left="1220" w:right="2717" w:hanging="360"/>
        <w:jc w:val="left"/>
        <w:rPr>
          <w:sz w:val="24"/>
        </w:rPr>
      </w:pPr>
      <w:r>
        <w:rPr>
          <w:sz w:val="24"/>
        </w:rPr>
        <w:t>Services/server restarts as a part of </w:t>
      </w:r>
      <w:r>
        <w:rPr>
          <w:spacing w:val="-2"/>
          <w:sz w:val="24"/>
        </w:rPr>
        <w:t>Patching/Maintenance/Deployment.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1220" w:val="left" w:leader="none"/>
        </w:tabs>
        <w:spacing w:line="240" w:lineRule="auto" w:before="47" w:after="0"/>
        <w:ind w:left="1220" w:right="107" w:hanging="360"/>
        <w:jc w:val="left"/>
        <w:rPr>
          <w:sz w:val="24"/>
        </w:rPr>
      </w:pPr>
      <w:r>
        <w:rPr>
          <w:sz w:val="24"/>
        </w:rPr>
        <w:t>Supports</w:t>
      </w:r>
      <w:r>
        <w:rPr>
          <w:spacing w:val="-6"/>
          <w:sz w:val="24"/>
        </w:rPr>
        <w:t> </w:t>
      </w:r>
      <w:r>
        <w:rPr>
          <w:sz w:val="24"/>
        </w:rPr>
        <w:t>manual</w:t>
      </w:r>
      <w:r>
        <w:rPr>
          <w:spacing w:val="-6"/>
          <w:sz w:val="24"/>
        </w:rPr>
        <w:t> </w:t>
      </w:r>
      <w:r>
        <w:rPr>
          <w:sz w:val="24"/>
        </w:rPr>
        <w:t>deployment</w:t>
      </w:r>
      <w:r>
        <w:rPr>
          <w:spacing w:val="-5"/>
          <w:sz w:val="24"/>
        </w:rPr>
        <w:t> </w:t>
      </w:r>
      <w:r>
        <w:rPr>
          <w:sz w:val="24"/>
        </w:rPr>
        <w:t>wherever</w:t>
      </w:r>
      <w:r>
        <w:rPr>
          <w:spacing w:val="-5"/>
          <w:sz w:val="24"/>
        </w:rPr>
        <w:t> </w:t>
      </w:r>
      <w:r>
        <w:rPr>
          <w:sz w:val="24"/>
        </w:rPr>
        <w:t>required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urgent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6"/>
          <w:sz w:val="24"/>
        </w:rPr>
        <w:t> </w:t>
      </w:r>
      <w:r>
        <w:rPr>
          <w:sz w:val="24"/>
        </w:rPr>
        <w:t>fix application down/functionality issues.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1220" w:val="left" w:leader="none"/>
        </w:tabs>
        <w:spacing w:line="240" w:lineRule="auto" w:before="44" w:after="0"/>
        <w:ind w:left="1220" w:right="811" w:hanging="360"/>
        <w:jc w:val="left"/>
        <w:rPr>
          <w:sz w:val="24"/>
        </w:rPr>
      </w:pPr>
      <w:r>
        <w:rPr>
          <w:sz w:val="24"/>
        </w:rPr>
        <w:t>Resolve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7"/>
          <w:sz w:val="24"/>
        </w:rPr>
        <w:t> </w:t>
      </w:r>
      <w:r>
        <w:rPr>
          <w:sz w:val="24"/>
        </w:rPr>
        <w:t>high</w:t>
      </w:r>
      <w:r>
        <w:rPr>
          <w:spacing w:val="-5"/>
          <w:sz w:val="24"/>
        </w:rPr>
        <w:t> </w:t>
      </w:r>
      <w:r>
        <w:rPr>
          <w:sz w:val="24"/>
        </w:rPr>
        <w:t>resource</w:t>
      </w:r>
      <w:r>
        <w:rPr>
          <w:spacing w:val="-6"/>
          <w:sz w:val="24"/>
        </w:rPr>
        <w:t> </w:t>
      </w:r>
      <w:r>
        <w:rPr>
          <w:sz w:val="24"/>
        </w:rPr>
        <w:t>utilization</w:t>
      </w:r>
      <w:r>
        <w:rPr>
          <w:spacing w:val="-2"/>
          <w:sz w:val="24"/>
        </w:rPr>
        <w:t> </w:t>
      </w:r>
      <w:r>
        <w:rPr>
          <w:sz w:val="24"/>
        </w:rPr>
        <w:t>related</w:t>
      </w:r>
      <w:r>
        <w:rPr>
          <w:spacing w:val="-4"/>
          <w:sz w:val="24"/>
        </w:rPr>
        <w:t> </w:t>
      </w:r>
      <w:r>
        <w:rPr>
          <w:sz w:val="24"/>
        </w:rPr>
        <w:t>alerts</w:t>
      </w:r>
      <w:r>
        <w:rPr>
          <w:spacing w:val="-7"/>
          <w:sz w:val="24"/>
        </w:rPr>
        <w:t> </w:t>
      </w:r>
      <w:r>
        <w:rPr>
          <w:sz w:val="24"/>
        </w:rPr>
        <w:t>by coordinating with AppDev or Infra Owner Teams.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1220" w:val="left" w:leader="none"/>
        </w:tabs>
        <w:spacing w:line="240" w:lineRule="auto" w:before="45" w:after="0"/>
        <w:ind w:left="1220" w:right="875" w:hanging="360"/>
        <w:jc w:val="left"/>
        <w:rPr>
          <w:sz w:val="24"/>
        </w:rPr>
      </w:pPr>
      <w:r>
        <w:rPr>
          <w:sz w:val="24"/>
        </w:rPr>
        <w:t>Permanent</w:t>
      </w:r>
      <w:r>
        <w:rPr>
          <w:spacing w:val="-4"/>
          <w:sz w:val="24"/>
        </w:rPr>
        <w:t> </w:t>
      </w:r>
      <w:r>
        <w:rPr>
          <w:sz w:val="24"/>
        </w:rPr>
        <w:t>fix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repeated</w:t>
      </w:r>
      <w:r>
        <w:rPr>
          <w:spacing w:val="-1"/>
          <w:sz w:val="24"/>
        </w:rPr>
        <w:t> </w:t>
      </w:r>
      <w:r>
        <w:rPr>
          <w:sz w:val="24"/>
        </w:rPr>
        <w:t>issues,</w:t>
      </w:r>
      <w:r>
        <w:rPr>
          <w:spacing w:val="-7"/>
          <w:sz w:val="24"/>
        </w:rPr>
        <w:t> </w:t>
      </w:r>
      <w:r>
        <w:rPr>
          <w:sz w:val="24"/>
        </w:rPr>
        <w:t>reduce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MTTR</w:t>
      </w:r>
      <w:r>
        <w:rPr>
          <w:spacing w:val="-6"/>
          <w:sz w:val="24"/>
        </w:rPr>
        <w:t> </w:t>
      </w:r>
      <w:r>
        <w:rPr>
          <w:sz w:val="24"/>
        </w:rPr>
        <w:t>and response time.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</w:tabs>
        <w:spacing w:line="240" w:lineRule="auto" w:before="45" w:after="0"/>
        <w:ind w:left="1218" w:right="0" w:hanging="358"/>
        <w:jc w:val="left"/>
        <w:rPr>
          <w:sz w:val="24"/>
        </w:rPr>
      </w:pPr>
      <w:r>
        <w:rPr>
          <w:sz w:val="24"/>
        </w:rPr>
        <w:t>Capacity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Planning.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</w:tabs>
        <w:spacing w:line="240" w:lineRule="auto" w:before="44" w:after="0"/>
        <w:ind w:left="1218" w:right="0" w:hanging="358"/>
        <w:jc w:val="left"/>
        <w:rPr>
          <w:sz w:val="24"/>
        </w:rPr>
      </w:pPr>
      <w:r>
        <w:rPr>
          <w:sz w:val="24"/>
        </w:rPr>
        <w:t>Certificate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</w:tabs>
        <w:spacing w:line="240" w:lineRule="auto" w:before="45" w:after="0"/>
        <w:ind w:left="1218" w:right="0" w:hanging="358"/>
        <w:jc w:val="left"/>
        <w:rPr>
          <w:sz w:val="24"/>
        </w:rPr>
      </w:pPr>
      <w:r>
        <w:rPr>
          <w:sz w:val="24"/>
        </w:rPr>
        <w:t>Oracle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Open</w:t>
      </w:r>
      <w:r>
        <w:rPr>
          <w:spacing w:val="-3"/>
          <w:sz w:val="24"/>
        </w:rPr>
        <w:t> </w:t>
      </w:r>
      <w:r>
        <w:rPr>
          <w:sz w:val="24"/>
        </w:rPr>
        <w:t>Java</w:t>
      </w:r>
      <w:r>
        <w:rPr>
          <w:spacing w:val="-4"/>
          <w:sz w:val="24"/>
        </w:rPr>
        <w:t> </w:t>
      </w:r>
      <w:r>
        <w:rPr>
          <w:sz w:val="24"/>
        </w:rPr>
        <w:t>migration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save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licensing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cost.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</w:tabs>
        <w:spacing w:line="240" w:lineRule="auto" w:before="47" w:after="0"/>
        <w:ind w:left="1218" w:right="0" w:hanging="358"/>
        <w:jc w:val="left"/>
        <w:rPr>
          <w:sz w:val="24"/>
        </w:rPr>
      </w:pPr>
      <w:r>
        <w:rPr>
          <w:sz w:val="24"/>
        </w:rPr>
        <w:t>RCA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documentation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critical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major</w:t>
      </w:r>
      <w:r>
        <w:rPr>
          <w:spacing w:val="-2"/>
          <w:sz w:val="24"/>
        </w:rPr>
        <w:t> issue.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</w:tabs>
        <w:spacing w:line="240" w:lineRule="auto" w:before="45" w:after="0"/>
        <w:ind w:left="1218" w:right="0" w:hanging="358"/>
        <w:jc w:val="left"/>
        <w:rPr>
          <w:sz w:val="24"/>
        </w:rPr>
      </w:pPr>
      <w:r>
        <w:rPr>
          <w:sz w:val="24"/>
        </w:rPr>
        <w:t>Collaboration</w:t>
      </w:r>
      <w:r>
        <w:rPr>
          <w:spacing w:val="-7"/>
          <w:sz w:val="24"/>
        </w:rPr>
        <w:t> </w:t>
      </w:r>
      <w:r>
        <w:rPr>
          <w:sz w:val="24"/>
        </w:rPr>
        <w:t>between</w:t>
      </w:r>
      <w:r>
        <w:rPr>
          <w:spacing w:val="-7"/>
          <w:sz w:val="24"/>
        </w:rPr>
        <w:t> </w:t>
      </w:r>
      <w:r>
        <w:rPr>
          <w:sz w:val="24"/>
        </w:rPr>
        <w:t>development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operations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teams.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  <w:tab w:pos="1220" w:val="left" w:leader="none"/>
        </w:tabs>
        <w:spacing w:line="240" w:lineRule="auto" w:before="44" w:after="0"/>
        <w:ind w:left="1220" w:right="344" w:hanging="360"/>
        <w:jc w:val="left"/>
        <w:rPr>
          <w:sz w:val="24"/>
        </w:rPr>
      </w:pPr>
      <w:r>
        <w:rPr>
          <w:sz w:val="24"/>
        </w:rPr>
        <w:t>Creation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Runbooks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Troubleshooting</w:t>
      </w:r>
      <w:r>
        <w:rPr>
          <w:spacing w:val="-6"/>
          <w:sz w:val="24"/>
        </w:rPr>
        <w:t> </w:t>
      </w:r>
      <w:r>
        <w:rPr>
          <w:sz w:val="24"/>
        </w:rPr>
        <w:t>articles</w:t>
      </w:r>
      <w:r>
        <w:rPr>
          <w:spacing w:val="-6"/>
          <w:sz w:val="24"/>
        </w:rPr>
        <w:t> </w:t>
      </w:r>
      <w:r>
        <w:rPr>
          <w:sz w:val="24"/>
        </w:rPr>
        <w:t>related</w:t>
      </w:r>
      <w:r>
        <w:rPr>
          <w:spacing w:val="-7"/>
          <w:sz w:val="24"/>
        </w:rPr>
        <w:t> </w:t>
      </w:r>
      <w:r>
        <w:rPr>
          <w:sz w:val="24"/>
        </w:rPr>
        <w:t>to new things that we learned.</w:t>
      </w:r>
    </w:p>
    <w:p>
      <w:pPr>
        <w:pStyle w:val="ListParagraph"/>
        <w:numPr>
          <w:ilvl w:val="1"/>
          <w:numId w:val="1"/>
        </w:numPr>
        <w:tabs>
          <w:tab w:pos="1218" w:val="left" w:leader="none"/>
        </w:tabs>
        <w:spacing w:line="240" w:lineRule="auto" w:before="45" w:after="0"/>
        <w:ind w:left="1218" w:right="0" w:hanging="358"/>
        <w:jc w:val="left"/>
        <w:rPr>
          <w:sz w:val="24"/>
        </w:rPr>
      </w:pPr>
      <w:r>
        <w:rPr>
          <w:sz w:val="24"/>
        </w:rPr>
        <w:t>JIRA</w:t>
      </w:r>
      <w:r>
        <w:rPr>
          <w:spacing w:val="-2"/>
          <w:sz w:val="24"/>
        </w:rPr>
        <w:t> </w:t>
      </w:r>
      <w:r>
        <w:rPr>
          <w:sz w:val="24"/>
        </w:rPr>
        <w:t>task</w:t>
      </w:r>
      <w:r>
        <w:rPr>
          <w:spacing w:val="-2"/>
          <w:sz w:val="24"/>
        </w:rPr>
        <w:t> </w:t>
      </w:r>
      <w:r>
        <w:rPr>
          <w:sz w:val="24"/>
        </w:rPr>
        <w:t>update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assigned</w:t>
      </w:r>
      <w:r>
        <w:rPr>
          <w:spacing w:val="-3"/>
          <w:sz w:val="24"/>
        </w:rPr>
        <w:t> </w:t>
      </w:r>
      <w:r>
        <w:rPr>
          <w:sz w:val="24"/>
        </w:rPr>
        <w:t>project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daily/weekly.</w:t>
      </w:r>
    </w:p>
    <w:p>
      <w:pPr>
        <w:pStyle w:val="BodyText"/>
        <w:spacing w:before="66"/>
        <w:ind w:left="0"/>
      </w:pPr>
    </w:p>
    <w:p>
      <w:pPr>
        <w:pStyle w:val="BodyText"/>
        <w:spacing w:line="256" w:lineRule="auto" w:before="1"/>
        <w:ind w:left="340" w:right="594"/>
      </w:pPr>
      <w:r>
        <w:rPr>
          <w:u w:val="single"/>
        </w:rPr>
        <w:t>Keywords</w:t>
      </w:r>
      <w:r>
        <w:rPr/>
        <w:t>:</w:t>
      </w:r>
      <w:r>
        <w:rPr>
          <w:spacing w:val="-5"/>
        </w:rPr>
        <w:t> </w:t>
      </w:r>
      <w:r>
        <w:rPr/>
        <w:t>Octopus</w:t>
      </w:r>
      <w:r>
        <w:rPr>
          <w:spacing w:val="-7"/>
        </w:rPr>
        <w:t> </w:t>
      </w:r>
      <w:r>
        <w:rPr/>
        <w:t>Deploy,</w:t>
      </w:r>
      <w:r>
        <w:rPr>
          <w:spacing w:val="-4"/>
        </w:rPr>
        <w:t> </w:t>
      </w:r>
      <w:r>
        <w:rPr/>
        <w:t>EKS,</w:t>
      </w:r>
      <w:r>
        <w:rPr>
          <w:spacing w:val="-5"/>
        </w:rPr>
        <w:t> </w:t>
      </w:r>
      <w:r>
        <w:rPr/>
        <w:t>GitHub</w:t>
      </w:r>
      <w:r>
        <w:rPr>
          <w:spacing w:val="-6"/>
        </w:rPr>
        <w:t> </w:t>
      </w:r>
      <w:r>
        <w:rPr/>
        <w:t>Actions,</w:t>
      </w:r>
      <w:r>
        <w:rPr>
          <w:spacing w:val="-7"/>
        </w:rPr>
        <w:t> </w:t>
      </w:r>
      <w:r>
        <w:rPr/>
        <w:t>Terraform,</w:t>
      </w:r>
      <w:r>
        <w:rPr>
          <w:spacing w:val="-5"/>
        </w:rPr>
        <w:t> </w:t>
      </w:r>
      <w:r>
        <w:rPr/>
        <w:t>Linux, </w:t>
      </w:r>
      <w:r>
        <w:rPr>
          <w:spacing w:val="-6"/>
        </w:rPr>
        <w:t>Windows,</w:t>
      </w:r>
      <w:r>
        <w:rPr>
          <w:spacing w:val="-5"/>
        </w:rPr>
        <w:t> </w:t>
      </w:r>
      <w:r>
        <w:rPr>
          <w:spacing w:val="-6"/>
        </w:rPr>
        <w:t>Bash</w:t>
      </w:r>
      <w:r>
        <w:rPr>
          <w:spacing w:val="-10"/>
        </w:rPr>
        <w:t> </w:t>
      </w:r>
      <w:r>
        <w:rPr>
          <w:spacing w:val="-6"/>
        </w:rPr>
        <w:t>and</w:t>
      </w:r>
      <w:r>
        <w:rPr>
          <w:spacing w:val="-9"/>
        </w:rPr>
        <w:t> </w:t>
      </w:r>
      <w:r>
        <w:rPr>
          <w:spacing w:val="-6"/>
        </w:rPr>
        <w:t>PowerShell</w:t>
      </w:r>
      <w:r>
        <w:rPr>
          <w:spacing w:val="-10"/>
        </w:rPr>
        <w:t> </w:t>
      </w:r>
      <w:r>
        <w:rPr>
          <w:spacing w:val="-6"/>
        </w:rPr>
        <w:t>scripting,</w:t>
      </w:r>
      <w:r>
        <w:rPr>
          <w:spacing w:val="-13"/>
        </w:rPr>
        <w:t> </w:t>
      </w:r>
      <w:r>
        <w:rPr>
          <w:spacing w:val="-6"/>
        </w:rPr>
        <w:t>Dynatrace,</w:t>
      </w:r>
      <w:r>
        <w:rPr>
          <w:spacing w:val="-12"/>
        </w:rPr>
        <w:t> </w:t>
      </w:r>
      <w:r>
        <w:rPr>
          <w:spacing w:val="-6"/>
        </w:rPr>
        <w:t>ELK,</w:t>
      </w:r>
      <w:r>
        <w:rPr>
          <w:spacing w:val="-3"/>
        </w:rPr>
        <w:t> </w:t>
      </w:r>
      <w:r>
        <w:rPr>
          <w:spacing w:val="-6"/>
        </w:rPr>
        <w:t>Solar</w:t>
      </w:r>
      <w:r>
        <w:rPr>
          <w:spacing w:val="-10"/>
        </w:rPr>
        <w:t> </w:t>
      </w:r>
      <w:r>
        <w:rPr>
          <w:spacing w:val="-6"/>
        </w:rPr>
        <w:t>Winds.</w:t>
      </w:r>
    </w:p>
    <w:p>
      <w:pPr>
        <w:spacing w:after="0" w:line="256" w:lineRule="auto"/>
        <w:sectPr>
          <w:type w:val="continuous"/>
          <w:pgSz w:w="12240" w:h="15840"/>
          <w:pgMar w:top="140" w:bottom="0" w:left="740" w:right="480"/>
          <w:cols w:num="2" w:equalWidth="0">
            <w:col w:w="3400" w:space="103"/>
            <w:col w:w="7517"/>
          </w:cols>
        </w:sectPr>
      </w:pPr>
    </w:p>
    <w:p>
      <w:pPr>
        <w:pStyle w:val="BodyText"/>
        <w:spacing w:before="265"/>
        <w:ind w:left="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2576">
                <wp:simplePos x="0" y="0"/>
                <wp:positionH relativeFrom="page">
                  <wp:posOffset>85725</wp:posOffset>
                </wp:positionH>
                <wp:positionV relativeFrom="page">
                  <wp:posOffset>344424</wp:posOffset>
                </wp:positionV>
                <wp:extent cx="2838450" cy="97142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838450" cy="9714230"/>
                          <a:chExt cx="2838450" cy="971423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4191"/>
                            <a:ext cx="349250" cy="9709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9250" h="9709785">
                                <a:moveTo>
                                  <a:pt x="3492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09781"/>
                                </a:lnTo>
                                <a:lnTo>
                                  <a:pt x="342457" y="9709781"/>
                                </a:lnTo>
                                <a:lnTo>
                                  <a:pt x="340359" y="9590449"/>
                                </a:lnTo>
                                <a:lnTo>
                                  <a:pt x="335280" y="9362376"/>
                                </a:lnTo>
                                <a:lnTo>
                                  <a:pt x="328930" y="9146336"/>
                                </a:lnTo>
                                <a:lnTo>
                                  <a:pt x="321945" y="8940228"/>
                                </a:lnTo>
                                <a:lnTo>
                                  <a:pt x="311785" y="8693734"/>
                                </a:lnTo>
                                <a:lnTo>
                                  <a:pt x="282575" y="8032241"/>
                                </a:lnTo>
                                <a:lnTo>
                                  <a:pt x="264795" y="7597266"/>
                                </a:lnTo>
                                <a:lnTo>
                                  <a:pt x="255904" y="7341615"/>
                                </a:lnTo>
                                <a:lnTo>
                                  <a:pt x="249554" y="7124827"/>
                                </a:lnTo>
                                <a:lnTo>
                                  <a:pt x="243840" y="6896734"/>
                                </a:lnTo>
                                <a:lnTo>
                                  <a:pt x="240665" y="6716140"/>
                                </a:lnTo>
                                <a:lnTo>
                                  <a:pt x="238125" y="6526276"/>
                                </a:lnTo>
                                <a:lnTo>
                                  <a:pt x="236220" y="6327267"/>
                                </a:lnTo>
                                <a:lnTo>
                                  <a:pt x="234950" y="6116193"/>
                                </a:lnTo>
                                <a:lnTo>
                                  <a:pt x="234950" y="5927089"/>
                                </a:lnTo>
                                <a:lnTo>
                                  <a:pt x="236220" y="5700395"/>
                                </a:lnTo>
                                <a:lnTo>
                                  <a:pt x="238760" y="5405120"/>
                                </a:lnTo>
                                <a:lnTo>
                                  <a:pt x="245745" y="4976495"/>
                                </a:lnTo>
                                <a:lnTo>
                                  <a:pt x="259079" y="4335525"/>
                                </a:lnTo>
                                <a:lnTo>
                                  <a:pt x="325120" y="1634108"/>
                                </a:lnTo>
                                <a:lnTo>
                                  <a:pt x="339725" y="937767"/>
                                </a:lnTo>
                                <a:lnTo>
                                  <a:pt x="346075" y="513587"/>
                                </a:lnTo>
                                <a:lnTo>
                                  <a:pt x="348615" y="222376"/>
                                </a:lnTo>
                                <a:lnTo>
                                  <a:pt x="34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17678"/>
                            <a:ext cx="668655" cy="96962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35" y="0"/>
                            <a:ext cx="346075" cy="9714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9714230">
                                <a:moveTo>
                                  <a:pt x="346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13973"/>
                                </a:lnTo>
                                <a:lnTo>
                                  <a:pt x="339357" y="9713973"/>
                                </a:lnTo>
                                <a:lnTo>
                                  <a:pt x="337185" y="9590391"/>
                                </a:lnTo>
                                <a:lnTo>
                                  <a:pt x="332105" y="9362313"/>
                                </a:lnTo>
                                <a:lnTo>
                                  <a:pt x="325755" y="9146286"/>
                                </a:lnTo>
                                <a:lnTo>
                                  <a:pt x="318770" y="8940165"/>
                                </a:lnTo>
                                <a:lnTo>
                                  <a:pt x="309245" y="8693683"/>
                                </a:lnTo>
                                <a:lnTo>
                                  <a:pt x="280035" y="8032115"/>
                                </a:lnTo>
                                <a:lnTo>
                                  <a:pt x="262255" y="7597267"/>
                                </a:lnTo>
                                <a:lnTo>
                                  <a:pt x="253365" y="7341488"/>
                                </a:lnTo>
                                <a:lnTo>
                                  <a:pt x="247015" y="7124827"/>
                                </a:lnTo>
                                <a:lnTo>
                                  <a:pt x="241300" y="6896734"/>
                                </a:lnTo>
                                <a:lnTo>
                                  <a:pt x="238125" y="6716140"/>
                                </a:lnTo>
                                <a:lnTo>
                                  <a:pt x="235585" y="6526276"/>
                                </a:lnTo>
                                <a:lnTo>
                                  <a:pt x="233679" y="6327267"/>
                                </a:lnTo>
                                <a:lnTo>
                                  <a:pt x="233044" y="6116193"/>
                                </a:lnTo>
                                <a:lnTo>
                                  <a:pt x="232410" y="5927090"/>
                                </a:lnTo>
                                <a:lnTo>
                                  <a:pt x="233679" y="5700395"/>
                                </a:lnTo>
                                <a:lnTo>
                                  <a:pt x="236854" y="5404993"/>
                                </a:lnTo>
                                <a:lnTo>
                                  <a:pt x="243204" y="4976495"/>
                                </a:lnTo>
                                <a:lnTo>
                                  <a:pt x="256540" y="4335526"/>
                                </a:lnTo>
                                <a:lnTo>
                                  <a:pt x="322580" y="1633981"/>
                                </a:lnTo>
                                <a:lnTo>
                                  <a:pt x="336549" y="937768"/>
                                </a:lnTo>
                                <a:lnTo>
                                  <a:pt x="342899" y="513460"/>
                                </a:lnTo>
                                <a:lnTo>
                                  <a:pt x="345440" y="222376"/>
                                </a:lnTo>
                                <a:lnTo>
                                  <a:pt x="346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55" y="13457"/>
                            <a:ext cx="662305" cy="97005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483285" y="4909184"/>
                            <a:ext cx="2235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5200" h="0">
                                <a:moveTo>
                                  <a:pt x="0" y="0"/>
                                </a:moveTo>
                                <a:lnTo>
                                  <a:pt x="2235149" y="0"/>
                                </a:lnTo>
                              </a:path>
                            </a:pathLst>
                          </a:custGeom>
                          <a:ln w="10211">
                            <a:solidFill>
                              <a:srgbClr val="D7D7D7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47675" y="286893"/>
                            <a:ext cx="2390775" cy="27647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5" w:lineRule="exact" w:before="0"/>
                                <w:ind w:left="79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TATA</w:t>
                              </w:r>
                              <w:r>
                                <w:rPr>
                                  <w:b/>
                                  <w:color w:val="365F91"/>
                                  <w:spacing w:val="-11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F91"/>
                                  <w:spacing w:val="-2"/>
                                  <w:sz w:val="32"/>
                                </w:rPr>
                                <w:t>Communications</w:t>
                              </w:r>
                            </w:p>
                            <w:p>
                              <w:pPr>
                                <w:spacing w:line="244" w:lineRule="auto" w:before="11"/>
                                <w:ind w:left="7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0">
                                <w:r>
                                  <w:rPr>
                                    <w:color w:val="0000FF"/>
                                    <w:spacing w:val="-2"/>
                                    <w:sz w:val="22"/>
                                    <w:u w:val="single" w:color="0000FF"/>
                                  </w:rPr>
                                  <w:t>https://www.tatacommunications.com/</w:t>
                                </w:r>
                              </w:hyperlink>
                              <w:r>
                                <w:rPr>
                                  <w:color w:val="0000FF"/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Network, Cloud &amp; security Service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Provider</w:t>
                              </w:r>
                            </w:p>
                            <w:p>
                              <w:pPr>
                                <w:spacing w:before="30"/>
                                <w:ind w:left="7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Sr.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NOC</w:t>
                              </w:r>
                              <w:r>
                                <w:rPr>
                                  <w:spacing w:val="-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Engineer</w:t>
                              </w:r>
                            </w:p>
                            <w:p>
                              <w:pPr>
                                <w:spacing w:before="109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Nov</w:t>
                              </w:r>
                              <w:r>
                                <w:rPr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2018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–</w:t>
                              </w:r>
                              <w:r>
                                <w:rPr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</w:rPr>
                                <w:t>July</w:t>
                              </w:r>
                              <w:r>
                                <w:rPr>
                                  <w:spacing w:val="-2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2"/>
                                </w:rPr>
                                <w:t>2022</w:t>
                              </w:r>
                            </w:p>
                            <w:p>
                              <w:pPr>
                                <w:spacing w:before="243"/>
                                <w:ind w:left="192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D9D9D9"/>
                                  <w:spacing w:val="-2"/>
                                  <w:sz w:val="24"/>
                                </w:rPr>
                                <w:t>------------------------------------------------</w:t>
                              </w:r>
                              <w:r>
                                <w:rPr>
                                  <w:color w:val="D9D9D9"/>
                                  <w:spacing w:val="-10"/>
                                  <w:sz w:val="24"/>
                                </w:rPr>
                                <w:t>-</w:t>
                              </w:r>
                            </w:p>
                            <w:p>
                              <w:pPr>
                                <w:spacing w:before="0"/>
                                <w:ind w:left="79" w:right="0" w:firstLine="0"/>
                                <w:jc w:val="left"/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  <w:sz w:val="32"/>
                                </w:rPr>
                                <w:t>Prompt</w:t>
                              </w:r>
                              <w:r>
                                <w:rPr>
                                  <w:b/>
                                  <w:color w:val="365F91"/>
                                  <w:spacing w:val="-12"/>
                                  <w:sz w:val="3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365F91"/>
                                  <w:spacing w:val="-2"/>
                                  <w:sz w:val="32"/>
                                </w:rPr>
                                <w:t>Personnel</w:t>
                              </w:r>
                            </w:p>
                            <w:p>
                              <w:pPr>
                                <w:spacing w:before="62"/>
                                <w:ind w:left="79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hyperlink r:id="rId11">
                                <w:r>
                                  <w:rPr>
                                    <w:color w:val="0000FF"/>
                                    <w:spacing w:val="-2"/>
                                    <w:sz w:val="22"/>
                                    <w:u w:val="single" w:color="0000FF"/>
                                  </w:rPr>
                                  <w:t>https://www.promptpersonnel.com/</w:t>
                                </w:r>
                              </w:hyperlink>
                            </w:p>
                            <w:p>
                              <w:pPr>
                                <w:spacing w:before="63"/>
                                <w:ind w:left="79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Solutions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Company</w:t>
                              </w:r>
                            </w:p>
                            <w:p>
                              <w:pPr>
                                <w:spacing w:before="65"/>
                                <w:ind w:left="79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Network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z w:val="28"/>
                                </w:rPr>
                                <w:t>Support</w:t>
                              </w:r>
                              <w:r>
                                <w:rPr>
                                  <w:spacing w:val="-7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8"/>
                                </w:rPr>
                                <w:t>Engineer</w:t>
                              </w:r>
                            </w:p>
                            <w:p>
                              <w:pPr>
                                <w:tabs>
                                  <w:tab w:pos="3594" w:val="left" w:leader="none"/>
                                </w:tabs>
                                <w:spacing w:line="265" w:lineRule="exact" w:before="112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pacing w:val="24"/>
                                  <w:sz w:val="22"/>
                                  <w:u w:val="dotted" w:color="D7D7D7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u w:val="dotted" w:color="D7D7D7"/>
                                </w:rPr>
                                <w:t>July</w:t>
                              </w:r>
                              <w:r>
                                <w:rPr>
                                  <w:spacing w:val="-1"/>
                                  <w:sz w:val="22"/>
                                  <w:u w:val="dotted" w:color="D7D7D7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u w:val="dotted" w:color="D7D7D7"/>
                                </w:rPr>
                                <w:t>2017</w:t>
                              </w:r>
                              <w:r>
                                <w:rPr>
                                  <w:spacing w:val="-2"/>
                                  <w:sz w:val="22"/>
                                  <w:u w:val="dotted" w:color="D7D7D7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u w:val="dotted" w:color="D7D7D7"/>
                                </w:rPr>
                                <w:t>–</w:t>
                              </w:r>
                              <w:r>
                                <w:rPr>
                                  <w:spacing w:val="-3"/>
                                  <w:sz w:val="22"/>
                                  <w:u w:val="dotted" w:color="D7D7D7"/>
                                </w:rPr>
                                <w:t> </w:t>
                              </w:r>
                              <w:r>
                                <w:rPr>
                                  <w:sz w:val="22"/>
                                  <w:u w:val="dotted" w:color="D7D7D7"/>
                                </w:rPr>
                                <w:t>Oct</w:t>
                              </w:r>
                              <w:r>
                                <w:rPr>
                                  <w:spacing w:val="-4"/>
                                  <w:sz w:val="22"/>
                                  <w:u w:val="dotted" w:color="D7D7D7"/>
                                </w:rPr>
                                <w:t> 2018</w:t>
                              </w:r>
                              <w:r>
                                <w:rPr>
                                  <w:sz w:val="22"/>
                                  <w:u w:val="dotted" w:color="D7D7D7"/>
                                </w:rPr>
                                <w:tab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7966" y="3460496"/>
                            <a:ext cx="2005964" cy="1182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color w:val="365F91"/>
                                  <w:spacing w:val="-2"/>
                                  <w:sz w:val="32"/>
                                </w:rPr>
                                <w:t>Education</w:t>
                              </w:r>
                              <w:r>
                                <w:rPr>
                                  <w:b/>
                                  <w:spacing w:val="-2"/>
                                  <w:sz w:val="22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Sinhgad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Institute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Technology,</w:t>
                              </w:r>
                            </w:p>
                            <w:p>
                              <w:pPr>
                                <w:spacing w:line="293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4"/>
                                  <w:sz w:val="24"/>
                                </w:rPr>
                                <w:t>Pune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hyperlink r:id="rId12">
                                <w:r>
                                  <w:rPr>
                                    <w:color w:val="0000FF"/>
                                    <w:spacing w:val="-2"/>
                                    <w:sz w:val="22"/>
                                    <w:u w:val="single" w:color="0000FF"/>
                                  </w:rPr>
                                  <w:t>http://sinhgad.edu/</w:t>
                                </w:r>
                              </w:hyperlink>
                            </w:p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spacing w:val="-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8"/>
                                </w:rPr>
                                <w:t>E&amp;TC</w:t>
                              </w:r>
                            </w:p>
                            <w:p>
                              <w:pPr>
                                <w:spacing w:line="289" w:lineRule="exact" w:before="49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June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2012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–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July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.75pt;margin-top:27.120001pt;width:223.5pt;height:764.9pt;mso-position-horizontal-relative:page;mso-position-vertical-relative:page;z-index:-15803904" id="docshapegroup4" coordorigin="135,542" coordsize="4470,15298">
                <v:shape style="position:absolute;left:135;top:549;width:550;height:15291" id="docshape5" coordorigin="135,549" coordsize="550,15291" path="m685,549l135,549,135,15840,674,15840,671,15652,663,15293,653,14953,642,14628,626,14240,580,13198,552,12513,538,12111,528,11769,519,11410,514,11126,510,10827,507,10513,505,10181,505,9883,507,9526,511,9061,522,8386,543,7377,647,3122,670,2026,680,1358,684,899,685,549xe" filled="true" fillcolor="#4f81bb" stroked="false">
                  <v:path arrowok="t"/>
                  <v:fill type="solid"/>
                </v:shape>
                <v:shape style="position:absolute;left:248;top:570;width:1053;height:15270" type="#_x0000_t75" id="docshape6" stroked="false">
                  <v:imagedata r:id="rId9" o:title=""/>
                </v:shape>
                <v:shape style="position:absolute;left:136;top:542;width:545;height:15298" id="docshape7" coordorigin="136,542" coordsize="545,15298" path="m681,542l136,542,136,15840,670,15840,667,15645,659,15286,649,14946,638,14621,623,14233,577,13191,549,12507,535,12104,525,11763,516,11403,511,11119,507,10820,504,10507,503,10174,502,9876,504,9519,509,9054,519,8379,540,7370,644,3116,666,2019,676,1351,680,893,681,542xe" filled="true" fillcolor="#4f81bb" stroked="false">
                  <v:path arrowok="t"/>
                  <v:fill type="solid"/>
                </v:shape>
                <v:shape style="position:absolute;left:248;top:563;width:1043;height:15277" type="#_x0000_t75" id="docshape8" stroked="false">
                  <v:imagedata r:id="rId9" o:title=""/>
                </v:shape>
                <v:line style="position:absolute" from="896,8273" to="4416,8273" stroked="true" strokeweight=".80402pt" strokecolor="#d7d7d7">
                  <v:stroke dashstyle="shortdash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840;top:994;width:3765;height:4354" type="#_x0000_t202" id="docshape9" filled="false" stroked="false">
                  <v:textbox inset="0,0,0,0">
                    <w:txbxContent>
                      <w:p>
                        <w:pPr>
                          <w:spacing w:line="325" w:lineRule="exact" w:before="0"/>
                          <w:ind w:left="79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365F91"/>
                            <w:sz w:val="32"/>
                          </w:rPr>
                          <w:t>TATA</w:t>
                        </w:r>
                        <w:r>
                          <w:rPr>
                            <w:b/>
                            <w:color w:val="365F91"/>
                            <w:spacing w:val="-11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365F91"/>
                            <w:spacing w:val="-2"/>
                            <w:sz w:val="32"/>
                          </w:rPr>
                          <w:t>Communications</w:t>
                        </w:r>
                      </w:p>
                      <w:p>
                        <w:pPr>
                          <w:spacing w:line="244" w:lineRule="auto" w:before="11"/>
                          <w:ind w:left="79" w:right="0" w:firstLine="0"/>
                          <w:jc w:val="left"/>
                          <w:rPr>
                            <w:sz w:val="24"/>
                          </w:rPr>
                        </w:pPr>
                        <w:hyperlink r:id="rId10">
                          <w:r>
                            <w:rPr>
                              <w:color w:val="0000FF"/>
                              <w:spacing w:val="-2"/>
                              <w:sz w:val="22"/>
                              <w:u w:val="single" w:color="0000FF"/>
                            </w:rPr>
                            <w:t>https://www.tatacommunications.com/</w:t>
                          </w:r>
                        </w:hyperlink>
                        <w:r>
                          <w:rPr>
                            <w:color w:val="0000FF"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Network, Cloud &amp; security Service </w:t>
                        </w:r>
                        <w:r>
                          <w:rPr>
                            <w:spacing w:val="-2"/>
                            <w:sz w:val="24"/>
                          </w:rPr>
                          <w:t>Provider</w:t>
                        </w:r>
                      </w:p>
                      <w:p>
                        <w:pPr>
                          <w:spacing w:before="30"/>
                          <w:ind w:left="7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Sr.</w:t>
                        </w:r>
                        <w:r>
                          <w:rPr>
                            <w:spacing w:val="-4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NOC</w:t>
                        </w:r>
                        <w:r>
                          <w:rPr>
                            <w:spacing w:val="-5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Engineer</w:t>
                        </w:r>
                      </w:p>
                      <w:p>
                        <w:pPr>
                          <w:spacing w:before="109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Nov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2018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July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pacing w:val="-4"/>
                            <w:sz w:val="22"/>
                          </w:rPr>
                          <w:t>2022</w:t>
                        </w:r>
                      </w:p>
                      <w:p>
                        <w:pPr>
                          <w:spacing w:before="243"/>
                          <w:ind w:left="192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D9D9D9"/>
                            <w:spacing w:val="-2"/>
                            <w:sz w:val="24"/>
                          </w:rPr>
                          <w:t>------------------------------------------------</w:t>
                        </w:r>
                        <w:r>
                          <w:rPr>
                            <w:color w:val="D9D9D9"/>
                            <w:spacing w:val="-10"/>
                            <w:sz w:val="24"/>
                          </w:rPr>
                          <w:t>-</w:t>
                        </w:r>
                      </w:p>
                      <w:p>
                        <w:pPr>
                          <w:spacing w:before="0"/>
                          <w:ind w:left="79" w:right="0" w:firstLine="0"/>
                          <w:jc w:val="left"/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color w:val="365F91"/>
                            <w:sz w:val="32"/>
                          </w:rPr>
                          <w:t>Prompt</w:t>
                        </w:r>
                        <w:r>
                          <w:rPr>
                            <w:b/>
                            <w:color w:val="365F91"/>
                            <w:spacing w:val="-12"/>
                            <w:sz w:val="32"/>
                          </w:rPr>
                          <w:t> </w:t>
                        </w:r>
                        <w:r>
                          <w:rPr>
                            <w:b/>
                            <w:color w:val="365F91"/>
                            <w:spacing w:val="-2"/>
                            <w:sz w:val="32"/>
                          </w:rPr>
                          <w:t>Personnel</w:t>
                        </w:r>
                      </w:p>
                      <w:p>
                        <w:pPr>
                          <w:spacing w:before="62"/>
                          <w:ind w:left="79" w:right="0" w:firstLine="0"/>
                          <w:jc w:val="left"/>
                          <w:rPr>
                            <w:sz w:val="22"/>
                          </w:rPr>
                        </w:pPr>
                        <w:hyperlink r:id="rId11">
                          <w:r>
                            <w:rPr>
                              <w:color w:val="0000FF"/>
                              <w:spacing w:val="-2"/>
                              <w:sz w:val="22"/>
                              <w:u w:val="single" w:color="0000FF"/>
                            </w:rPr>
                            <w:t>https://www.promptpersonnel.com/</w:t>
                          </w:r>
                        </w:hyperlink>
                      </w:p>
                      <w:p>
                        <w:pPr>
                          <w:spacing w:before="63"/>
                          <w:ind w:left="79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Solutions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Company</w:t>
                        </w:r>
                      </w:p>
                      <w:p>
                        <w:pPr>
                          <w:spacing w:before="65"/>
                          <w:ind w:left="79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Network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z w:val="28"/>
                          </w:rPr>
                          <w:t>Support</w:t>
                        </w:r>
                        <w:r>
                          <w:rPr>
                            <w:spacing w:val="-7"/>
                            <w:sz w:val="28"/>
                          </w:rPr>
                          <w:t> </w:t>
                        </w:r>
                        <w:r>
                          <w:rPr>
                            <w:spacing w:val="-2"/>
                            <w:sz w:val="28"/>
                          </w:rPr>
                          <w:t>Engineer</w:t>
                        </w:r>
                      </w:p>
                      <w:p>
                        <w:pPr>
                          <w:tabs>
                            <w:tab w:pos="3594" w:val="left" w:leader="none"/>
                          </w:tabs>
                          <w:spacing w:line="265" w:lineRule="exact" w:before="112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pacing w:val="24"/>
                            <w:sz w:val="22"/>
                            <w:u w:val="dotted" w:color="D7D7D7"/>
                          </w:rPr>
                          <w:t> </w:t>
                        </w:r>
                        <w:r>
                          <w:rPr>
                            <w:sz w:val="22"/>
                            <w:u w:val="dotted" w:color="D7D7D7"/>
                          </w:rPr>
                          <w:t>July</w:t>
                        </w:r>
                        <w:r>
                          <w:rPr>
                            <w:spacing w:val="-1"/>
                            <w:sz w:val="22"/>
                            <w:u w:val="dotted" w:color="D7D7D7"/>
                          </w:rPr>
                          <w:t> </w:t>
                        </w:r>
                        <w:r>
                          <w:rPr>
                            <w:sz w:val="22"/>
                            <w:u w:val="dotted" w:color="D7D7D7"/>
                          </w:rPr>
                          <w:t>2017</w:t>
                        </w:r>
                        <w:r>
                          <w:rPr>
                            <w:spacing w:val="-2"/>
                            <w:sz w:val="22"/>
                            <w:u w:val="dotted" w:color="D7D7D7"/>
                          </w:rPr>
                          <w:t> </w:t>
                        </w:r>
                        <w:r>
                          <w:rPr>
                            <w:sz w:val="22"/>
                            <w:u w:val="dotted" w:color="D7D7D7"/>
                          </w:rPr>
                          <w:t>–</w:t>
                        </w:r>
                        <w:r>
                          <w:rPr>
                            <w:spacing w:val="-3"/>
                            <w:sz w:val="22"/>
                            <w:u w:val="dotted" w:color="D7D7D7"/>
                          </w:rPr>
                          <w:t> </w:t>
                        </w:r>
                        <w:r>
                          <w:rPr>
                            <w:sz w:val="22"/>
                            <w:u w:val="dotted" w:color="D7D7D7"/>
                          </w:rPr>
                          <w:t>Oct</w:t>
                        </w:r>
                        <w:r>
                          <w:rPr>
                            <w:spacing w:val="-4"/>
                            <w:sz w:val="22"/>
                            <w:u w:val="dotted" w:color="D7D7D7"/>
                          </w:rPr>
                          <w:t> 2018</w:t>
                        </w:r>
                        <w:r>
                          <w:rPr>
                            <w:sz w:val="22"/>
                            <w:u w:val="dotted" w:color="D7D7D7"/>
                          </w:rPr>
                          <w:tab/>
                        </w:r>
                      </w:p>
                    </w:txbxContent>
                  </v:textbox>
                  <w10:wrap type="none"/>
                </v:shape>
                <v:shape style="position:absolute;left:919;top:5992;width:3159;height:1862" type="#_x0000_t202" id="docshape10" filled="false" stroked="false">
                  <v:textbox inset="0,0,0,0">
                    <w:txbxContent>
                      <w:p>
                        <w:pPr>
                          <w:spacing w:line="325" w:lineRule="exact" w:before="0"/>
                          <w:ind w:left="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color w:val="365F91"/>
                            <w:spacing w:val="-2"/>
                            <w:sz w:val="32"/>
                          </w:rPr>
                          <w:t>Education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: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Sinhgad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Institute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Technology,</w:t>
                        </w:r>
                      </w:p>
                      <w:p>
                        <w:pPr>
                          <w:spacing w:line="293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4"/>
                            <w:sz w:val="24"/>
                          </w:rPr>
                          <w:t>Pune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hyperlink r:id="rId12">
                          <w:r>
                            <w:rPr>
                              <w:color w:val="0000FF"/>
                              <w:spacing w:val="-2"/>
                              <w:sz w:val="22"/>
                              <w:u w:val="single" w:color="0000FF"/>
                            </w:rPr>
                            <w:t>http://sinhgad.edu/</w:t>
                          </w:r>
                        </w:hyperlink>
                      </w:p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BE</w:t>
                        </w:r>
                        <w:r>
                          <w:rPr>
                            <w:spacing w:val="-1"/>
                            <w:sz w:val="28"/>
                          </w:rPr>
                          <w:t> </w:t>
                        </w:r>
                        <w:r>
                          <w:rPr>
                            <w:spacing w:val="-4"/>
                            <w:sz w:val="28"/>
                          </w:rPr>
                          <w:t>E&amp;TC</w:t>
                        </w:r>
                      </w:p>
                      <w:p>
                        <w:pPr>
                          <w:spacing w:line="289" w:lineRule="exact" w:before="49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June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2012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–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July</w:t>
                        </w:r>
                        <w:r>
                          <w:rPr>
                            <w:spacing w:val="-5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2016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3088">
                <wp:simplePos x="0" y="0"/>
                <wp:positionH relativeFrom="page">
                  <wp:posOffset>2885122</wp:posOffset>
                </wp:positionH>
                <wp:positionV relativeFrom="page">
                  <wp:posOffset>230225</wp:posOffset>
                </wp:positionV>
                <wp:extent cx="4568190" cy="98361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568190" cy="9836150"/>
                          <a:chExt cx="4568190" cy="98361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7937" y="7937"/>
                            <a:ext cx="4552315" cy="9820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315" h="9820275">
                                <a:moveTo>
                                  <a:pt x="4552315" y="9820233"/>
                                </a:moveTo>
                                <a:lnTo>
                                  <a:pt x="4552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820233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92885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659062" y="5298997"/>
                            <a:ext cx="3556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12065">
                                <a:moveTo>
                                  <a:pt x="355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041"/>
                                </a:lnTo>
                                <a:lnTo>
                                  <a:pt x="35560" y="12041"/>
                                </a:lnTo>
                                <a:lnTo>
                                  <a:pt x="355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7.175003pt;margin-top:18.128pt;width:359.7pt;height:774.5pt;mso-position-horizontal-relative:page;mso-position-vertical-relative:page;z-index:-15803392" id="docshapegroup11" coordorigin="4544,363" coordsize="7194,15490">
                <v:shape style="position:absolute;left:4556;top:375;width:7169;height:15465" id="docshape12" coordorigin="4556,375" coordsize="7169,15465" path="m11725,15840l11725,375,4556,375,4556,15840e" filled="false" stroked="true" strokeweight="1.25pt" strokecolor="#928852">
                  <v:path arrowok="t"/>
                  <v:stroke dashstyle="solid"/>
                </v:shape>
                <v:rect style="position:absolute;left:8731;top:8707;width:56;height:19" id="docshape13" filled="true" fillcolor="#000000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spacing w:before="0"/>
        <w:ind w:left="4253" w:right="0" w:firstLine="0"/>
        <w:jc w:val="left"/>
        <w:rPr>
          <w:b/>
          <w:sz w:val="24"/>
        </w:rPr>
      </w:pPr>
      <w:r>
        <w:rPr>
          <w:b/>
          <w:sz w:val="22"/>
        </w:rPr>
        <w:t>Network</w:t>
      </w:r>
      <w:r>
        <w:rPr>
          <w:b/>
          <w:spacing w:val="-9"/>
          <w:sz w:val="22"/>
        </w:rPr>
        <w:t> </w:t>
      </w:r>
      <w:r>
        <w:rPr>
          <w:b/>
          <w:spacing w:val="-2"/>
          <w:sz w:val="24"/>
        </w:rPr>
        <w:t>Infrastructure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43" w:after="0"/>
        <w:ind w:left="4425" w:right="749" w:hanging="176"/>
        <w:jc w:val="left"/>
        <w:rPr>
          <w:sz w:val="24"/>
        </w:rPr>
      </w:pPr>
      <w:r>
        <w:rPr>
          <w:sz w:val="24"/>
        </w:rPr>
        <w:t>As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first</w:t>
      </w:r>
      <w:r>
        <w:rPr>
          <w:spacing w:val="-4"/>
          <w:sz w:val="24"/>
        </w:rPr>
        <w:t> </w:t>
      </w:r>
      <w:r>
        <w:rPr>
          <w:sz w:val="24"/>
        </w:rPr>
        <w:t>line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defense,</w:t>
      </w:r>
      <w:r>
        <w:rPr>
          <w:spacing w:val="-4"/>
          <w:sz w:val="24"/>
        </w:rPr>
        <w:t> </w:t>
      </w:r>
      <w:r>
        <w:rPr>
          <w:sz w:val="24"/>
        </w:rPr>
        <w:t>Monitoring</w:t>
      </w:r>
      <w:r>
        <w:rPr>
          <w:spacing w:val="-7"/>
          <w:sz w:val="24"/>
        </w:rPr>
        <w:t> </w:t>
      </w:r>
      <w:r>
        <w:rPr>
          <w:sz w:val="24"/>
        </w:rPr>
        <w:t>systems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validate alerts using an array of monitoring tools and Network management tools.</w:t>
      </w:r>
    </w:p>
    <w:p>
      <w:pPr>
        <w:pStyle w:val="ListParagraph"/>
        <w:numPr>
          <w:ilvl w:val="2"/>
          <w:numId w:val="1"/>
        </w:numPr>
        <w:tabs>
          <w:tab w:pos="4480" w:val="left" w:leader="none"/>
        </w:tabs>
        <w:spacing w:line="240" w:lineRule="auto" w:before="45" w:after="0"/>
        <w:ind w:left="4480" w:right="0" w:hanging="230"/>
        <w:jc w:val="left"/>
        <w:rPr>
          <w:sz w:val="24"/>
        </w:rPr>
      </w:pPr>
      <w:r>
        <w:rPr>
          <w:sz w:val="24"/>
        </w:rPr>
        <w:t>Fault</w:t>
      </w:r>
      <w:r>
        <w:rPr>
          <w:spacing w:val="-4"/>
          <w:sz w:val="24"/>
        </w:rPr>
        <w:t> </w:t>
      </w:r>
      <w:r>
        <w:rPr>
          <w:sz w:val="24"/>
        </w:rPr>
        <w:t>Diagnostics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alarms</w:t>
      </w:r>
      <w:r>
        <w:rPr>
          <w:spacing w:val="-4"/>
          <w:sz w:val="24"/>
        </w:rPr>
        <w:t> </w:t>
      </w:r>
      <w:r>
        <w:rPr>
          <w:sz w:val="24"/>
        </w:rPr>
        <w:t>reported</w:t>
      </w:r>
      <w:r>
        <w:rPr>
          <w:spacing w:val="-4"/>
          <w:sz w:val="24"/>
        </w:rPr>
        <w:t> </w:t>
      </w:r>
      <w:r>
        <w:rPr>
          <w:sz w:val="24"/>
        </w:rPr>
        <w:t>by</w:t>
      </w:r>
      <w:r>
        <w:rPr>
          <w:spacing w:val="-4"/>
          <w:sz w:val="24"/>
        </w:rPr>
        <w:t> </w:t>
      </w:r>
      <w:r>
        <w:rPr>
          <w:sz w:val="24"/>
        </w:rPr>
        <w:t>monitoring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tool,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67" w:after="0"/>
        <w:ind w:left="4425" w:right="208" w:hanging="176"/>
        <w:jc w:val="left"/>
        <w:rPr>
          <w:sz w:val="24"/>
        </w:rPr>
      </w:pPr>
      <w:r>
        <w:rPr>
          <w:sz w:val="24"/>
        </w:rPr>
        <w:t>Working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team</w:t>
      </w:r>
      <w:r>
        <w:rPr>
          <w:spacing w:val="-7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establishing</w:t>
      </w:r>
      <w:r>
        <w:rPr>
          <w:spacing w:val="-7"/>
          <w:sz w:val="24"/>
        </w:rPr>
        <w:t> </w:t>
      </w:r>
      <w:r>
        <w:rPr>
          <w:sz w:val="24"/>
        </w:rPr>
        <w:t>network</w:t>
      </w:r>
      <w:r>
        <w:rPr>
          <w:spacing w:val="-8"/>
          <w:sz w:val="24"/>
        </w:rPr>
        <w:t> </w:t>
      </w:r>
      <w:r>
        <w:rPr>
          <w:sz w:val="24"/>
        </w:rPr>
        <w:t>design</w:t>
      </w:r>
      <w:r>
        <w:rPr>
          <w:spacing w:val="-4"/>
          <w:sz w:val="24"/>
        </w:rPr>
        <w:t> </w:t>
      </w:r>
      <w:r>
        <w:rPr>
          <w:sz w:val="24"/>
        </w:rPr>
        <w:t>principles, practices, implementations and documentation.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44" w:after="0"/>
        <w:ind w:left="4425" w:right="658" w:hanging="176"/>
        <w:jc w:val="left"/>
        <w:rPr>
          <w:sz w:val="24"/>
        </w:rPr>
      </w:pPr>
      <w:r>
        <w:rPr>
          <w:sz w:val="24"/>
        </w:rPr>
        <w:t>Sub-Sea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Vendor</w:t>
      </w:r>
      <w:r>
        <w:rPr>
          <w:spacing w:val="-6"/>
          <w:sz w:val="24"/>
        </w:rPr>
        <w:t> </w:t>
      </w:r>
      <w:r>
        <w:rPr>
          <w:sz w:val="24"/>
        </w:rPr>
        <w:t>fiber</w:t>
      </w:r>
      <w:r>
        <w:rPr>
          <w:spacing w:val="-4"/>
          <w:sz w:val="24"/>
        </w:rPr>
        <w:t> </w:t>
      </w:r>
      <w:r>
        <w:rPr>
          <w:sz w:val="24"/>
        </w:rPr>
        <w:t>cable</w:t>
      </w:r>
      <w:r>
        <w:rPr>
          <w:spacing w:val="-3"/>
          <w:sz w:val="24"/>
        </w:rPr>
        <w:t> </w:t>
      </w:r>
      <w:r>
        <w:rPr>
          <w:sz w:val="24"/>
        </w:rPr>
        <w:t>monitoring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resolving</w:t>
      </w:r>
      <w:r>
        <w:rPr>
          <w:spacing w:val="-7"/>
          <w:sz w:val="24"/>
        </w:rPr>
        <w:t> </w:t>
      </w:r>
      <w:r>
        <w:rPr>
          <w:sz w:val="24"/>
        </w:rPr>
        <w:t>the issue related to Cable cut, Degradation and power outages.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44" w:after="0"/>
        <w:ind w:left="4425" w:right="994" w:hanging="176"/>
        <w:jc w:val="left"/>
        <w:rPr>
          <w:sz w:val="24"/>
        </w:rPr>
      </w:pPr>
      <w:r>
        <w:rPr>
          <w:sz w:val="24"/>
        </w:rPr>
        <w:t>Restoration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backbone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customer</w:t>
      </w:r>
      <w:r>
        <w:rPr>
          <w:spacing w:val="-5"/>
          <w:sz w:val="24"/>
        </w:rPr>
        <w:t> </w:t>
      </w:r>
      <w:r>
        <w:rPr>
          <w:sz w:val="24"/>
        </w:rPr>
        <w:t>links</w:t>
      </w:r>
      <w:r>
        <w:rPr>
          <w:spacing w:val="-6"/>
          <w:sz w:val="24"/>
        </w:rPr>
        <w:t> </w:t>
      </w:r>
      <w:r>
        <w:rPr>
          <w:sz w:val="24"/>
        </w:rPr>
        <w:t>during</w:t>
      </w:r>
      <w:r>
        <w:rPr>
          <w:spacing w:val="-6"/>
          <w:sz w:val="24"/>
        </w:rPr>
        <w:t> </w:t>
      </w:r>
      <w:r>
        <w:rPr>
          <w:sz w:val="24"/>
        </w:rPr>
        <w:t>major network outages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42" w:after="0"/>
        <w:ind w:left="4425" w:right="928" w:hanging="176"/>
        <w:jc w:val="left"/>
        <w:rPr>
          <w:sz w:val="24"/>
        </w:rPr>
      </w:pPr>
      <w:r>
        <w:rPr>
          <w:sz w:val="24"/>
        </w:rPr>
        <w:t>Worked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r>
        <w:rPr>
          <w:sz w:val="24"/>
        </w:rPr>
        <w:t>resolution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Link</w:t>
      </w:r>
      <w:r>
        <w:rPr>
          <w:spacing w:val="-6"/>
          <w:sz w:val="24"/>
        </w:rPr>
        <w:t> </w:t>
      </w:r>
      <w:r>
        <w:rPr>
          <w:sz w:val="24"/>
        </w:rPr>
        <w:t>down,</w:t>
      </w:r>
      <w:r>
        <w:rPr>
          <w:spacing w:val="-7"/>
          <w:sz w:val="24"/>
        </w:rPr>
        <w:t> </w:t>
      </w:r>
      <w:r>
        <w:rPr>
          <w:sz w:val="24"/>
        </w:rPr>
        <w:t>erroring,</w:t>
      </w:r>
      <w:r>
        <w:rPr>
          <w:spacing w:val="-7"/>
          <w:sz w:val="24"/>
        </w:rPr>
        <w:t> </w:t>
      </w:r>
      <w:r>
        <w:rPr>
          <w:sz w:val="24"/>
        </w:rPr>
        <w:t>flapping</w:t>
      </w:r>
      <w:r>
        <w:rPr>
          <w:spacing w:val="-5"/>
          <w:sz w:val="24"/>
        </w:rPr>
        <w:t> </w:t>
      </w:r>
      <w:r>
        <w:rPr>
          <w:sz w:val="24"/>
        </w:rPr>
        <w:t>and intermittent flapping issues.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44" w:after="0"/>
        <w:ind w:left="4425" w:right="206" w:hanging="176"/>
        <w:jc w:val="left"/>
        <w:rPr>
          <w:sz w:val="24"/>
        </w:rPr>
      </w:pPr>
      <w:r>
        <w:rPr>
          <w:sz w:val="24"/>
        </w:rPr>
        <w:t>Work with Application Team to improve the monitoring, Report the issues where proactive monitoring not worked or not proper and</w:t>
      </w:r>
      <w:r>
        <w:rPr>
          <w:spacing w:val="-4"/>
          <w:sz w:val="24"/>
        </w:rPr>
        <w:t> </w:t>
      </w:r>
      <w:r>
        <w:rPr>
          <w:sz w:val="24"/>
        </w:rPr>
        <w:t>follow</w:t>
      </w:r>
      <w:r>
        <w:rPr>
          <w:spacing w:val="-3"/>
          <w:sz w:val="24"/>
        </w:rPr>
        <w:t> </w:t>
      </w:r>
      <w:r>
        <w:rPr>
          <w:sz w:val="24"/>
        </w:rPr>
        <w:t>up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4"/>
          <w:sz w:val="24"/>
        </w:rPr>
        <w:t> </w:t>
      </w:r>
      <w:r>
        <w:rPr>
          <w:sz w:val="24"/>
        </w:rPr>
        <w:t>them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fix</w:t>
      </w:r>
      <w:r>
        <w:rPr>
          <w:spacing w:val="-4"/>
          <w:sz w:val="24"/>
        </w:rPr>
        <w:t> </w:t>
      </w:r>
      <w:r>
        <w:rPr>
          <w:sz w:val="24"/>
        </w:rPr>
        <w:t>such</w:t>
      </w:r>
      <w:r>
        <w:rPr>
          <w:spacing w:val="-4"/>
          <w:sz w:val="24"/>
        </w:rPr>
        <w:t> </w:t>
      </w:r>
      <w:r>
        <w:rPr>
          <w:sz w:val="24"/>
        </w:rPr>
        <w:t>issues</w:t>
      </w:r>
      <w:r>
        <w:rPr>
          <w:spacing w:val="-5"/>
          <w:sz w:val="24"/>
        </w:rPr>
        <w:t> </w:t>
      </w:r>
      <w:r>
        <w:rPr>
          <w:sz w:val="24"/>
        </w:rPr>
        <w:t>reoccurrence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future.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21" w:after="0"/>
        <w:ind w:left="4425" w:right="426" w:hanging="176"/>
        <w:jc w:val="left"/>
        <w:rPr>
          <w:sz w:val="24"/>
        </w:rPr>
      </w:pPr>
      <w:r>
        <w:rPr>
          <w:sz w:val="24"/>
        </w:rPr>
        <w:t>Involved in Planning, design and implementation of complete network</w:t>
      </w:r>
      <w:r>
        <w:rPr>
          <w:spacing w:val="-7"/>
          <w:sz w:val="24"/>
        </w:rPr>
        <w:t> </w:t>
      </w:r>
      <w:r>
        <w:rPr>
          <w:sz w:val="24"/>
        </w:rPr>
        <w:t>infrastructure</w:t>
      </w:r>
      <w:r>
        <w:rPr>
          <w:spacing w:val="-7"/>
          <w:sz w:val="24"/>
        </w:rPr>
        <w:t> </w:t>
      </w:r>
      <w:r>
        <w:rPr>
          <w:sz w:val="24"/>
        </w:rPr>
        <w:t>project</w:t>
      </w:r>
      <w:r>
        <w:rPr>
          <w:spacing w:val="-5"/>
          <w:sz w:val="24"/>
        </w:rPr>
        <w:t> </w:t>
      </w:r>
      <w:r>
        <w:rPr>
          <w:sz w:val="24"/>
        </w:rPr>
        <w:t>with</w:t>
      </w:r>
      <w:r>
        <w:rPr>
          <w:spacing w:val="-5"/>
          <w:sz w:val="24"/>
        </w:rPr>
        <w:t> </w:t>
      </w:r>
      <w:r>
        <w:rPr>
          <w:sz w:val="24"/>
        </w:rPr>
        <w:t>multiple</w:t>
      </w:r>
      <w:r>
        <w:rPr>
          <w:spacing w:val="-8"/>
          <w:sz w:val="24"/>
        </w:rPr>
        <w:t> </w:t>
      </w:r>
      <w:r>
        <w:rPr>
          <w:sz w:val="24"/>
        </w:rPr>
        <w:t>vendors</w:t>
      </w:r>
      <w:r>
        <w:rPr>
          <w:spacing w:val="-6"/>
          <w:sz w:val="24"/>
        </w:rPr>
        <w:t> </w:t>
      </w:r>
      <w:r>
        <w:rPr>
          <w:sz w:val="24"/>
        </w:rPr>
        <w:t>like</w:t>
      </w:r>
      <w:r>
        <w:rPr>
          <w:spacing w:val="-5"/>
          <w:sz w:val="24"/>
        </w:rPr>
        <w:t> </w:t>
      </w:r>
      <w:r>
        <w:rPr>
          <w:sz w:val="24"/>
        </w:rPr>
        <w:t>Cisco, Ciena, Huawei and NCS.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15" w:after="0"/>
        <w:ind w:left="4425" w:right="355" w:hanging="176"/>
        <w:jc w:val="left"/>
        <w:rPr>
          <w:sz w:val="24"/>
        </w:rPr>
      </w:pPr>
      <w:r>
        <w:rPr>
          <w:sz w:val="24"/>
        </w:rPr>
        <w:t>Full</w:t>
      </w:r>
      <w:r>
        <w:rPr>
          <w:spacing w:val="-4"/>
          <w:sz w:val="24"/>
        </w:rPr>
        <w:t> </w:t>
      </w:r>
      <w:r>
        <w:rPr>
          <w:sz w:val="24"/>
        </w:rPr>
        <w:t>management,</w:t>
      </w:r>
      <w:r>
        <w:rPr>
          <w:spacing w:val="-6"/>
          <w:sz w:val="24"/>
        </w:rPr>
        <w:t> </w:t>
      </w:r>
      <w:r>
        <w:rPr>
          <w:sz w:val="24"/>
        </w:rPr>
        <w:t>configuration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troubleshooting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Routing and switching issues with security firewall and load balancer. Support involves doing upgrades, configuration and troubleshooting</w:t>
      </w:r>
      <w:r>
        <w:rPr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0"/>
          <w:sz w:val="24"/>
        </w:rPr>
        <w:t> </w:t>
      </w:r>
      <w:r>
        <w:rPr>
          <w:sz w:val="24"/>
        </w:rPr>
        <w:t>reviewing</w:t>
      </w:r>
      <w:r>
        <w:rPr>
          <w:spacing w:val="-9"/>
          <w:sz w:val="24"/>
        </w:rPr>
        <w:t> </w:t>
      </w:r>
      <w:r>
        <w:rPr>
          <w:sz w:val="24"/>
        </w:rPr>
        <w:t>configurations,</w:t>
      </w:r>
      <w:r>
        <w:rPr>
          <w:spacing w:val="-12"/>
          <w:sz w:val="24"/>
        </w:rPr>
        <w:t> </w:t>
      </w:r>
      <w:r>
        <w:rPr>
          <w:sz w:val="24"/>
        </w:rPr>
        <w:t>logging</w:t>
      </w:r>
      <w:r>
        <w:rPr>
          <w:spacing w:val="-9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packet </w:t>
      </w:r>
      <w:r>
        <w:rPr>
          <w:spacing w:val="-2"/>
          <w:sz w:val="24"/>
        </w:rPr>
        <w:t>captures.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4" w:lineRule="auto" w:before="22" w:after="0"/>
        <w:ind w:left="4425" w:right="638" w:hanging="176"/>
        <w:jc w:val="left"/>
        <w:rPr>
          <w:sz w:val="24"/>
        </w:rPr>
      </w:pPr>
      <w:r>
        <w:rPr>
          <w:sz w:val="24"/>
        </w:rPr>
        <w:t>Perform</w:t>
      </w:r>
      <w:r>
        <w:rPr>
          <w:spacing w:val="-7"/>
          <w:sz w:val="24"/>
        </w:rPr>
        <w:t> </w:t>
      </w:r>
      <w:r>
        <w:rPr>
          <w:sz w:val="24"/>
        </w:rPr>
        <w:t>new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existing</w:t>
      </w:r>
      <w:r>
        <w:rPr>
          <w:spacing w:val="-6"/>
          <w:sz w:val="24"/>
        </w:rPr>
        <w:t> </w:t>
      </w:r>
      <w:r>
        <w:rPr>
          <w:sz w:val="24"/>
        </w:rPr>
        <w:t>equipment</w:t>
      </w:r>
      <w:r>
        <w:rPr>
          <w:spacing w:val="-7"/>
          <w:sz w:val="24"/>
        </w:rPr>
        <w:t> </w:t>
      </w:r>
      <w:r>
        <w:rPr>
          <w:sz w:val="24"/>
        </w:rPr>
        <w:t>hardware</w:t>
      </w:r>
      <w:r>
        <w:rPr>
          <w:spacing w:val="-5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software </w:t>
      </w:r>
      <w:r>
        <w:rPr>
          <w:spacing w:val="-2"/>
          <w:sz w:val="24"/>
        </w:rPr>
        <w:t>upgrades.</w:t>
      </w:r>
    </w:p>
    <w:p>
      <w:pPr>
        <w:pStyle w:val="ListParagraph"/>
        <w:numPr>
          <w:ilvl w:val="2"/>
          <w:numId w:val="1"/>
        </w:numPr>
        <w:tabs>
          <w:tab w:pos="4423" w:val="left" w:leader="none"/>
          <w:tab w:pos="4425" w:val="left" w:leader="none"/>
        </w:tabs>
        <w:spacing w:line="259" w:lineRule="auto" w:before="27" w:after="0"/>
        <w:ind w:left="4425" w:right="889" w:hanging="176"/>
        <w:jc w:val="left"/>
        <w:rPr>
          <w:sz w:val="22"/>
        </w:rPr>
      </w:pPr>
      <w:r>
        <w:rPr>
          <w:sz w:val="24"/>
        </w:rPr>
        <w:t>Tools</w:t>
      </w:r>
      <w:r>
        <w:rPr>
          <w:spacing w:val="-5"/>
          <w:sz w:val="24"/>
        </w:rPr>
        <w:t> </w:t>
      </w:r>
      <w:r>
        <w:rPr>
          <w:sz w:val="24"/>
        </w:rPr>
        <w:t>handles</w:t>
      </w:r>
      <w:r>
        <w:rPr>
          <w:spacing w:val="-3"/>
          <w:sz w:val="24"/>
        </w:rPr>
        <w:t> </w:t>
      </w:r>
      <w:r>
        <w:rPr>
          <w:sz w:val="22"/>
        </w:rPr>
        <w:t>Service</w:t>
      </w:r>
      <w:r>
        <w:rPr>
          <w:spacing w:val="-4"/>
          <w:sz w:val="22"/>
        </w:rPr>
        <w:t> </w:t>
      </w:r>
      <w:r>
        <w:rPr>
          <w:sz w:val="22"/>
        </w:rPr>
        <w:t>Now,</w:t>
      </w:r>
      <w:r>
        <w:rPr>
          <w:spacing w:val="-3"/>
          <w:sz w:val="22"/>
        </w:rPr>
        <w:t> </w:t>
      </w:r>
      <w:r>
        <w:rPr>
          <w:sz w:val="22"/>
        </w:rPr>
        <w:t>REGI,</w:t>
      </w:r>
      <w:r>
        <w:rPr>
          <w:spacing w:val="-4"/>
          <w:sz w:val="22"/>
        </w:rPr>
        <w:t> </w:t>
      </w:r>
      <w:r>
        <w:rPr>
          <w:sz w:val="22"/>
        </w:rPr>
        <w:t>Crammer,</w:t>
      </w:r>
      <w:r>
        <w:rPr>
          <w:spacing w:val="-6"/>
          <w:sz w:val="22"/>
        </w:rPr>
        <w:t> </w:t>
      </w:r>
      <w:r>
        <w:rPr>
          <w:sz w:val="22"/>
        </w:rPr>
        <w:t>REPC,</w:t>
      </w:r>
      <w:r>
        <w:rPr>
          <w:spacing w:val="-4"/>
          <w:sz w:val="22"/>
        </w:rPr>
        <w:t> </w:t>
      </w:r>
      <w:r>
        <w:rPr>
          <w:sz w:val="22"/>
        </w:rPr>
        <w:t>React,</w:t>
      </w:r>
      <w:r>
        <w:rPr>
          <w:spacing w:val="-6"/>
          <w:sz w:val="22"/>
        </w:rPr>
        <w:t> </w:t>
      </w:r>
      <w:r>
        <w:rPr>
          <w:sz w:val="22"/>
        </w:rPr>
        <w:t>Turin (TransNav)Networks, OME Site Manager, ON Center (CD)</w:t>
      </w:r>
    </w:p>
    <w:p>
      <w:pPr>
        <w:pStyle w:val="BodyText"/>
        <w:spacing w:before="89"/>
        <w:ind w:left="0"/>
        <w:rPr>
          <w:sz w:val="22"/>
        </w:rPr>
      </w:pPr>
    </w:p>
    <w:p>
      <w:pPr>
        <w:pStyle w:val="BodyText"/>
        <w:spacing w:line="242" w:lineRule="auto" w:before="1"/>
        <w:ind w:left="4253"/>
      </w:pPr>
      <w:r>
        <w:rPr>
          <w:u w:val="single"/>
        </w:rPr>
        <w:t>Keywords</w:t>
      </w:r>
      <w:r>
        <w:rPr/>
        <w:t>:</w:t>
      </w:r>
      <w:r>
        <w:rPr>
          <w:spacing w:val="-4"/>
        </w:rPr>
        <w:t> </w:t>
      </w:r>
      <w:r>
        <w:rPr/>
        <w:t>IP,</w:t>
      </w:r>
      <w:r>
        <w:rPr>
          <w:spacing w:val="-8"/>
        </w:rPr>
        <w:t> </w:t>
      </w:r>
      <w:r>
        <w:rPr/>
        <w:t>PDH,</w:t>
      </w:r>
      <w:r>
        <w:rPr>
          <w:spacing w:val="-5"/>
        </w:rPr>
        <w:t> </w:t>
      </w:r>
      <w:r>
        <w:rPr/>
        <w:t>SDH,</w:t>
      </w:r>
      <w:r>
        <w:rPr>
          <w:spacing w:val="-7"/>
        </w:rPr>
        <w:t> </w:t>
      </w:r>
      <w:r>
        <w:rPr/>
        <w:t>SONET,</w:t>
      </w:r>
      <w:r>
        <w:rPr>
          <w:spacing w:val="-6"/>
        </w:rPr>
        <w:t> </w:t>
      </w:r>
      <w:r>
        <w:rPr/>
        <w:t>DWDM,</w:t>
      </w:r>
      <w:r>
        <w:rPr>
          <w:spacing w:val="-5"/>
        </w:rPr>
        <w:t> </w:t>
      </w:r>
      <w:r>
        <w:rPr/>
        <w:t>Ethernet</w:t>
      </w:r>
      <w:r>
        <w:rPr>
          <w:spacing w:val="-6"/>
        </w:rPr>
        <w:t> </w:t>
      </w:r>
      <w:r>
        <w:rPr/>
        <w:t>over</w:t>
      </w:r>
      <w:r>
        <w:rPr>
          <w:spacing w:val="-4"/>
        </w:rPr>
        <w:t> </w:t>
      </w:r>
      <w:r>
        <w:rPr/>
        <w:t>SDH,</w:t>
      </w:r>
      <w:r>
        <w:rPr>
          <w:spacing w:val="-5"/>
        </w:rPr>
        <w:t> </w:t>
      </w:r>
      <w:r>
        <w:rPr/>
        <w:t>Carrier </w:t>
      </w:r>
      <w:r>
        <w:rPr>
          <w:spacing w:val="-2"/>
        </w:rPr>
        <w:t>ethernet.</w:t>
      </w:r>
    </w:p>
    <w:p>
      <w:pPr>
        <w:pStyle w:val="BodyText"/>
        <w:spacing w:before="0"/>
        <w:ind w:left="0"/>
      </w:pPr>
    </w:p>
    <w:p>
      <w:pPr>
        <w:pStyle w:val="BodyText"/>
        <w:spacing w:before="56"/>
        <w:ind w:left="0"/>
      </w:pPr>
    </w:p>
    <w:p>
      <w:pPr>
        <w:spacing w:before="0"/>
        <w:ind w:left="4065" w:right="0" w:firstLine="0"/>
        <w:jc w:val="left"/>
        <w:rPr>
          <w:sz w:val="24"/>
        </w:rPr>
      </w:pPr>
      <w:r>
        <w:rPr>
          <w:b/>
          <w:sz w:val="24"/>
        </w:rPr>
        <w:t>Personal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Skills</w:t>
      </w:r>
      <w:r>
        <w:rPr>
          <w:spacing w:val="-2"/>
          <w:sz w:val="24"/>
        </w:rPr>
        <w:t>:</w:t>
      </w:r>
    </w:p>
    <w:p>
      <w:pPr>
        <w:pStyle w:val="ListParagraph"/>
        <w:numPr>
          <w:ilvl w:val="0"/>
          <w:numId w:val="2"/>
        </w:numPr>
        <w:tabs>
          <w:tab w:pos="4425" w:val="left" w:leader="none"/>
        </w:tabs>
        <w:spacing w:line="259" w:lineRule="auto" w:before="43" w:after="0"/>
        <w:ind w:left="4425" w:right="599" w:hanging="360"/>
        <w:jc w:val="left"/>
        <w:rPr>
          <w:sz w:val="24"/>
        </w:rPr>
      </w:pPr>
      <w:r>
        <w:rPr>
          <w:sz w:val="24"/>
        </w:rPr>
        <w:t>Analytical</w:t>
      </w:r>
      <w:r>
        <w:rPr>
          <w:spacing w:val="-9"/>
          <w:sz w:val="24"/>
        </w:rPr>
        <w:t> </w:t>
      </w:r>
      <w:r>
        <w:rPr>
          <w:sz w:val="24"/>
        </w:rPr>
        <w:t>&amp;</w:t>
      </w:r>
      <w:r>
        <w:rPr>
          <w:spacing w:val="-10"/>
          <w:sz w:val="24"/>
        </w:rPr>
        <w:t> </w:t>
      </w:r>
      <w:r>
        <w:rPr>
          <w:sz w:val="24"/>
        </w:rPr>
        <w:t>Critical</w:t>
      </w:r>
      <w:r>
        <w:rPr>
          <w:spacing w:val="-11"/>
          <w:sz w:val="24"/>
        </w:rPr>
        <w:t> </w:t>
      </w:r>
      <w:r>
        <w:rPr>
          <w:sz w:val="24"/>
        </w:rPr>
        <w:t>thinking</w:t>
      </w:r>
      <w:r>
        <w:rPr>
          <w:spacing w:val="-6"/>
          <w:sz w:val="24"/>
        </w:rPr>
        <w:t> </w:t>
      </w:r>
      <w:r>
        <w:rPr>
          <w:sz w:val="24"/>
        </w:rPr>
        <w:t>|</w:t>
      </w:r>
      <w:r>
        <w:rPr>
          <w:spacing w:val="-9"/>
          <w:sz w:val="24"/>
        </w:rPr>
        <w:t> </w:t>
      </w:r>
      <w:r>
        <w:rPr>
          <w:sz w:val="24"/>
        </w:rPr>
        <w:t>Learning</w:t>
      </w:r>
      <w:r>
        <w:rPr>
          <w:spacing w:val="-8"/>
          <w:sz w:val="24"/>
        </w:rPr>
        <w:t> </w:t>
      </w:r>
      <w:r>
        <w:rPr>
          <w:sz w:val="24"/>
        </w:rPr>
        <w:t>attitude</w:t>
      </w:r>
      <w:r>
        <w:rPr>
          <w:spacing w:val="-5"/>
          <w:sz w:val="24"/>
        </w:rPr>
        <w:t> </w:t>
      </w:r>
      <w:r>
        <w:rPr>
          <w:sz w:val="24"/>
        </w:rPr>
        <w:t>&amp;</w:t>
      </w:r>
      <w:r>
        <w:rPr>
          <w:spacing w:val="-14"/>
          <w:sz w:val="24"/>
        </w:rPr>
        <w:t> </w:t>
      </w:r>
      <w:r>
        <w:rPr>
          <w:sz w:val="24"/>
        </w:rPr>
        <w:t>Continuous improvement Organizational awareness | Decision-making | work under pressure.</w:t>
      </w:r>
    </w:p>
    <w:sectPr>
      <w:pgSz w:w="12240" w:h="15840"/>
      <w:pgMar w:top="360" w:bottom="0" w:left="74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4425" w:hanging="360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4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060" w:hanging="363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20" w:hanging="358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25" w:hanging="176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54" w:hanging="17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17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3" w:hanging="17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58" w:hanging="17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93" w:hanging="17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7" w:hanging="17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45"/>
      <w:ind w:left="1060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34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45"/>
      <w:ind w:left="106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ishwar.shinde133@gmail.com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IT_infrastructure" TargetMode="External"/><Relationship Id="rId8" Type="http://schemas.openxmlformats.org/officeDocument/2006/relationships/hyperlink" Target="https://en.wikipedia.org/wiki/IT_operations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www.tatacommunications.com/" TargetMode="External"/><Relationship Id="rId11" Type="http://schemas.openxmlformats.org/officeDocument/2006/relationships/hyperlink" Target="https://www.promptpersonnel.com/" TargetMode="External"/><Relationship Id="rId12" Type="http://schemas.openxmlformats.org/officeDocument/2006/relationships/hyperlink" Target="http://sinhgad.edu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dcterms:created xsi:type="dcterms:W3CDTF">2024-03-16T07:32:59Z</dcterms:created>
  <dcterms:modified xsi:type="dcterms:W3CDTF">2024-03-16T07:32:59Z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2024-03-16T00:00:00Z</vt:filetime>
  </property>
  <property fmtid="{D5CDD505-2E9C-101B-9397-08002B2CF9AE}" pid="5" name="Producer">
    <vt:lpwstr>Microsoft® Word 2016</vt:lpwstr>
  </property>
</Properties>
</file>