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2173" w14:textId="77777777" w:rsidR="0073294D" w:rsidRDefault="00000000">
      <w:pPr>
        <w:spacing w:before="60"/>
        <w:jc w:val="center"/>
      </w:pPr>
      <w:r>
        <w:rPr>
          <w:color w:val="9E9E9E"/>
          <w:sz w:val="17"/>
          <w:szCs w:val="17"/>
        </w:rPr>
        <w:t>[NOME DA EMPRESA OU ORGANIZAÇÃO A PREENCHER]</w:t>
      </w:r>
    </w:p>
    <w:p w14:paraId="7A22FF48" w14:textId="77777777" w:rsidR="0073294D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ESPECIFICAÇÃO DE PRODUTO — APLICATIVO DE CONEXÃO PARA CASAIS</w:t>
      </w:r>
    </w:p>
    <w:p w14:paraId="2BA86A70" w14:textId="77777777" w:rsidR="0073294D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Documento de Requisitos (PRD) para plataforma de gamificação de relacionamentos</w:t>
      </w:r>
    </w:p>
    <w:p w14:paraId="77081922" w14:textId="77777777" w:rsidR="0073294D" w:rsidRDefault="00000000">
      <w:pPr>
        <w:spacing w:before="60"/>
        <w:jc w:val="center"/>
      </w:pPr>
      <w:r>
        <w:rPr>
          <w:color w:val="9E9E9E"/>
          <w:sz w:val="18"/>
          <w:szCs w:val="18"/>
        </w:rPr>
        <w:t>27 de agosto de 2026</w:t>
      </w:r>
    </w:p>
    <w:p w14:paraId="0CB93460" w14:textId="77777777" w:rsidR="0073294D" w:rsidRDefault="0073294D">
      <w:pPr>
        <w:pBdr>
          <w:bottom w:val="single" w:sz="6" w:space="0" w:color="CCCCCC"/>
        </w:pBdr>
        <w:spacing w:before="200" w:after="200"/>
      </w:pPr>
    </w:p>
    <w:p w14:paraId="381B06A4" w14:textId="77777777" w:rsidR="0073294D" w:rsidRDefault="00000000">
      <w:pPr>
        <w:pStyle w:val="Ttulo2"/>
      </w:pPr>
      <w:r>
        <w:t>1. Sumário Executivo</w:t>
      </w:r>
    </w:p>
    <w:p w14:paraId="7FDA8B27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Visão Geral do Produto</w:t>
      </w:r>
    </w:p>
    <w:p w14:paraId="7E19659A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Módulo 1 — Jogo de Perguntas e Desafios</w:t>
      </w:r>
    </w:p>
    <w:p w14:paraId="2F5BD0B0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Módulo 2 — Teste de Personalidade (4 Temperamentos)</w:t>
      </w:r>
    </w:p>
    <w:p w14:paraId="7061C0A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Módulo 3 — Análise de Combinação de Personalidades</w:t>
      </w:r>
    </w:p>
    <w:p w14:paraId="7127F8BD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Módulo 4 — Teste das 5 Linguagens do Amor</w:t>
      </w:r>
    </w:p>
    <w:p w14:paraId="257E6E76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Módulo 5 — Análise das Linguagens do Casal</w:t>
      </w:r>
    </w:p>
    <w:p w14:paraId="7E606BD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Módulo 6 — Modo Multiplayer com Outros Casais</w:t>
      </w:r>
    </w:p>
    <w:p w14:paraId="54155804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Gamificação e Retenção</w:t>
      </w:r>
    </w:p>
    <w:p w14:paraId="51DE6DB0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Modelo de Negócio e Monetização</w:t>
      </w:r>
    </w:p>
    <w:p w14:paraId="5D22E9C7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Privacidade e Segurança</w:t>
      </w:r>
    </w:p>
    <w:p w14:paraId="1F6F6644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Conteúdo com Inteligência Artificial</w:t>
      </w:r>
    </w:p>
    <w:p w14:paraId="0FB2F28F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Priorização de Desenvolvimento (</w:t>
      </w:r>
      <w:proofErr w:type="spellStart"/>
      <w:r>
        <w:t>Roadmap</w:t>
      </w:r>
      <w:proofErr w:type="spellEnd"/>
      <w:r>
        <w:t>)</w:t>
      </w:r>
    </w:p>
    <w:p w14:paraId="5F0FFFBC" w14:textId="77777777" w:rsidR="0073294D" w:rsidRDefault="0073294D">
      <w:pPr>
        <w:pBdr>
          <w:bottom w:val="single" w:sz="6" w:space="0" w:color="CCCCCC"/>
        </w:pBdr>
        <w:spacing w:before="200" w:after="200"/>
      </w:pPr>
    </w:p>
    <w:p w14:paraId="03D2BA73" w14:textId="77777777" w:rsidR="0073294D" w:rsidRDefault="00000000">
      <w:pPr>
        <w:pStyle w:val="Ttulo3"/>
      </w:pPr>
      <w:r>
        <w:t>2. Visão Geral do Produto</w:t>
      </w:r>
    </w:p>
    <w:p w14:paraId="46477783" w14:textId="77777777" w:rsidR="0073294D" w:rsidRDefault="00000000">
      <w:pPr>
        <w:spacing w:before="60"/>
        <w:jc w:val="both"/>
      </w:pPr>
      <w:r>
        <w:t>O presente documento detalha as especificações técnicas e funcionais do [NOME DO PRODUTO A PREENCHER], um aplicativo móvel projetado para fortalecer a conexão emocional, a comunicação e o entretenimento de casais. A proposta de valor central reside na transformação de dados psicológicos e comportamentais em ações práticas e lúdicas, permitindo que o casal saia de cada sessão com aprendizados aplicáveis à vida real.</w:t>
      </w:r>
    </w:p>
    <w:p w14:paraId="3EC0BD19" w14:textId="77777777" w:rsidR="0073294D" w:rsidRDefault="00000000">
      <w:r>
        <w:t>2.1 Público-Alvo</w:t>
      </w:r>
    </w:p>
    <w:p w14:paraId="03234020" w14:textId="77777777" w:rsidR="0073294D" w:rsidRDefault="00000000">
      <w:pPr>
        <w:spacing w:before="60"/>
        <w:jc w:val="both"/>
      </w:pPr>
      <w:r>
        <w:t>O produto destina-se a casais em todos os estágios de relacionamento (namoro, noivado ou casamento) que buscam mitigar a rotina, aprofundar o conhecimento mútuo e resolver lacunas de comunicação de forma leve e gamificada.</w:t>
      </w:r>
    </w:p>
    <w:p w14:paraId="7A5FCF82" w14:textId="77777777" w:rsidR="0073294D" w:rsidRDefault="00000000">
      <w:r>
        <w:t>2.2 Ciclo de Uso Ideal (</w:t>
      </w:r>
      <w:proofErr w:type="spellStart"/>
      <w:r>
        <w:t>Flywheel</w:t>
      </w:r>
      <w:proofErr w:type="spellEnd"/>
      <w:r>
        <w:t xml:space="preserve"> de Conexão)</w:t>
      </w:r>
    </w:p>
    <w:p w14:paraId="48A89DCC" w14:textId="77777777" w:rsidR="0073294D" w:rsidRDefault="00000000">
      <w:pPr>
        <w:spacing w:before="60"/>
        <w:jc w:val="both"/>
      </w:pPr>
      <w:r>
        <w:t>O ecossistema do aplicativo opera em um ciclo contínuo onde cada módulo alimenta o subsequente:</w:t>
      </w:r>
    </w:p>
    <w:p w14:paraId="07BA775A" w14:textId="77777777" w:rsidR="0073294D" w:rsidRDefault="00000000">
      <w:r>
        <w:t>1.</w:t>
      </w:r>
    </w:p>
    <w:p w14:paraId="17815BD0" w14:textId="77777777" w:rsidR="0073294D" w:rsidRDefault="00000000">
      <w:r>
        <w:t>Teste:</w:t>
      </w:r>
    </w:p>
    <w:p w14:paraId="58AC032B" w14:textId="77777777" w:rsidR="0073294D" w:rsidRDefault="00000000">
      <w:r>
        <w:t>O casal realiza avaliações de perfil (personalidade/linguagem).</w:t>
      </w:r>
    </w:p>
    <w:p w14:paraId="5A0262D5" w14:textId="77777777" w:rsidR="0073294D" w:rsidRDefault="00000000">
      <w:r>
        <w:t>2.</w:t>
      </w:r>
    </w:p>
    <w:p w14:paraId="289679E5" w14:textId="77777777" w:rsidR="0073294D" w:rsidRDefault="00000000">
      <w:r>
        <w:t>Análise:</w:t>
      </w:r>
    </w:p>
    <w:p w14:paraId="2FCF0AFA" w14:textId="77777777" w:rsidR="0073294D" w:rsidRDefault="00000000">
      <w:r>
        <w:t>O sistema gera diagnósticos de compatibilidade e pontos de atrito.</w:t>
      </w:r>
    </w:p>
    <w:p w14:paraId="34E4E8EB" w14:textId="77777777" w:rsidR="0073294D" w:rsidRDefault="00000000">
      <w:r>
        <w:lastRenderedPageBreak/>
        <w:t>3.</w:t>
      </w:r>
    </w:p>
    <w:p w14:paraId="4CC85FE1" w14:textId="77777777" w:rsidR="0073294D" w:rsidRDefault="00000000">
      <w:r>
        <w:t>Dica Prática:</w:t>
      </w:r>
    </w:p>
    <w:p w14:paraId="3E1312C8" w14:textId="77777777" w:rsidR="0073294D" w:rsidRDefault="00000000">
      <w:r>
        <w:t>Sugestões diárias personalizadas baseadas na análise.</w:t>
      </w:r>
    </w:p>
    <w:p w14:paraId="7CC4468A" w14:textId="77777777" w:rsidR="0073294D" w:rsidRDefault="00000000">
      <w:r>
        <w:t>4.</w:t>
      </w:r>
    </w:p>
    <w:p w14:paraId="10D30BB4" w14:textId="77777777" w:rsidR="0073294D" w:rsidRDefault="00000000">
      <w:r>
        <w:t>Desafio Semanal:</w:t>
      </w:r>
    </w:p>
    <w:p w14:paraId="0B74BDB4" w14:textId="77777777" w:rsidR="0073294D" w:rsidRDefault="00000000">
      <w:r>
        <w:t>Missões práticas para validar o aprendizado.</w:t>
      </w:r>
    </w:p>
    <w:p w14:paraId="189E568B" w14:textId="77777777" w:rsidR="0073294D" w:rsidRDefault="00000000">
      <w:r>
        <w:t>5.</w:t>
      </w:r>
    </w:p>
    <w:p w14:paraId="0D6AD629" w14:textId="77777777" w:rsidR="0073294D" w:rsidRDefault="00000000">
      <w:r>
        <w:t>Novo Teste:</w:t>
      </w:r>
    </w:p>
    <w:p w14:paraId="56A69732" w14:textId="77777777" w:rsidR="0073294D" w:rsidRDefault="00000000">
      <w:r>
        <w:t>Reavaliação periódica para medir a evolução do relacionamento.</w:t>
      </w:r>
    </w:p>
    <w:p w14:paraId="50032AC3" w14:textId="77777777" w:rsidR="0073294D" w:rsidRDefault="00000000">
      <w:pPr>
        <w:pStyle w:val="Ttulo3"/>
      </w:pPr>
      <w:r>
        <w:t>3. Módulo 1 — Jogo de Perguntas e Desafios</w:t>
      </w:r>
    </w:p>
    <w:p w14:paraId="248C4D43" w14:textId="77777777" w:rsidR="0073294D" w:rsidRDefault="00000000">
      <w:pPr>
        <w:spacing w:before="60"/>
        <w:jc w:val="both"/>
      </w:pPr>
      <w:r>
        <w:t>Este módulo constitui o núcleo de engajamento do aplicativo, focado em quebrar barreiras de comunicação e promover a vulnerabilidade assistida.</w:t>
      </w:r>
    </w:p>
    <w:p w14:paraId="357CD5B0" w14:textId="77777777" w:rsidR="0073294D" w:rsidRDefault="00000000">
      <w:r>
        <w:t>3.1 Modos de Jogo</w:t>
      </w:r>
    </w:p>
    <w:p w14:paraId="111E8C5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Níveis de Profundidade:</w:t>
      </w:r>
      <w:r>
        <w:t xml:space="preserve"> Baseado na metodologia das "36 perguntas para se apaixonar", o jogo divide-se em: </w:t>
      </w:r>
      <w:r>
        <w:rPr>
          <w:b/>
          <w:bCs/>
        </w:rPr>
        <w:t>Nível 1 (Superficial):</w:t>
      </w:r>
      <w:r>
        <w:t xml:space="preserve"> Focado em gostos, memórias de infância e curiosidades leves.</w:t>
      </w:r>
    </w:p>
    <w:p w14:paraId="5BF9CEEC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Nível 2 (Valores):</w:t>
      </w:r>
      <w:r>
        <w:t xml:space="preserve"> Explora preferências, visões de mundo e princípios éticos.</w:t>
      </w:r>
    </w:p>
    <w:p w14:paraId="19842939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Nível 3 (Íntimo):</w:t>
      </w:r>
      <w:r>
        <w:t xml:space="preserve"> Aborda medos, sonhos, vulnerabilidades e projeções emocionais.</w:t>
      </w:r>
    </w:p>
    <w:p w14:paraId="7E2E4259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Categorias Curadas:</w:t>
      </w:r>
      <w:r>
        <w:t xml:space="preserve"> O usuário pode filtrar perguntas por temas específicos como Finanças, Vida Sexual, Futuro, Família e Memórias do Casal.</w:t>
      </w:r>
    </w:p>
    <w:p w14:paraId="4FB45DF2" w14:textId="33398CDD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Desafios com Prova:</w:t>
      </w:r>
      <w:r>
        <w:t xml:space="preserve"> </w:t>
      </w:r>
      <w:proofErr w:type="spellStart"/>
      <w:r>
        <w:t>Mini-missões</w:t>
      </w:r>
      <w:proofErr w:type="spellEnd"/>
      <w:r>
        <w:t xml:space="preserve"> que exigem registro para conclusão (foto, áudio ou check-in </w:t>
      </w:r>
      <w:proofErr w:type="spellStart"/>
      <w:r>
        <w:t>geolocalizado</w:t>
      </w:r>
      <w:proofErr w:type="spellEnd"/>
      <w:r>
        <w:t>). Exemplo: "Prepare o café da manhã amanhã" ou "Envie um elogio inesperado agora".</w:t>
      </w:r>
      <w:r w:rsidR="00A67B2F">
        <w:rPr>
          <w:color w:val="EE0000"/>
        </w:rPr>
        <w:t xml:space="preserve"> Verificar como aplicar o desafio para ser enviado para cada um do casal.</w:t>
      </w:r>
    </w:p>
    <w:p w14:paraId="5584F271" w14:textId="77777777" w:rsidR="0073294D" w:rsidRDefault="00000000">
      <w:r>
        <w:t>3.2 Sessão "Date Night"</w:t>
      </w:r>
    </w:p>
    <w:p w14:paraId="6855B79C" w14:textId="77777777" w:rsidR="0073294D" w:rsidRDefault="00000000">
      <w:pPr>
        <w:spacing w:before="60"/>
        <w:jc w:val="both"/>
      </w:pPr>
      <w:r>
        <w:t>Pacotes temáticos com duração de 15 a 30 minutos, projetados para momentos específicos (jantares, viagens ou noites de descanso), garantindo uma experiência com início, meio e fim.</w:t>
      </w:r>
    </w:p>
    <w:p w14:paraId="3B71BE5A" w14:textId="77777777" w:rsidR="0073294D" w:rsidRDefault="00000000">
      <w:pPr>
        <w:pStyle w:val="Ttulo3"/>
      </w:pPr>
      <w:r>
        <w:t>4. Módulo 2 — Teste de Personalidade (4 Temperamentos)</w:t>
      </w:r>
    </w:p>
    <w:p w14:paraId="15A06501" w14:textId="77777777" w:rsidR="0073294D" w:rsidRDefault="00000000">
      <w:pPr>
        <w:spacing w:before="60"/>
        <w:jc w:val="both"/>
      </w:pPr>
      <w:r>
        <w:t>O aplicativo utiliza a teoria clássica dos temperamentos para fornecer uma lente interpretativa sobre o comportamento do parceiro.</w:t>
      </w:r>
    </w:p>
    <w:p w14:paraId="454F96D4" w14:textId="77777777" w:rsidR="0073294D" w:rsidRDefault="00000000">
      <w:r>
        <w:t>4.1 Metodologia e Formato</w:t>
      </w:r>
    </w:p>
    <w:p w14:paraId="195A1716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Abordagem Situacional:</w:t>
      </w:r>
      <w:r>
        <w:t xml:space="preserve"> Em vez de perguntas abstratas, o teste apresenta cenários do cotidiano (</w:t>
      </w:r>
      <w:proofErr w:type="spellStart"/>
      <w:r>
        <w:t>ex</w:t>
      </w:r>
      <w:proofErr w:type="spellEnd"/>
      <w:r>
        <w:t>: "Como você reage a um atraso de 30 minutos em um restaurante?").</w:t>
      </w:r>
    </w:p>
    <w:p w14:paraId="30347931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Resultados Percentuais:</w:t>
      </w:r>
      <w:r>
        <w:t xml:space="preserve"> A exibição não é binária. O perfil mostra a distribuição entre Colérico, </w:t>
      </w:r>
      <w:proofErr w:type="gramStart"/>
      <w:r>
        <w:t>Sanguíneo, Fleumático e Melancólico</w:t>
      </w:r>
      <w:proofErr w:type="gramEnd"/>
      <w:r>
        <w:t>, evitando rótulos limitantes.</w:t>
      </w:r>
    </w:p>
    <w:p w14:paraId="681A0A3D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Contextualização:</w:t>
      </w:r>
      <w:r>
        <w:t xml:space="preserve"> O resultado foca em como o temperamento impacta a dinâmica a dois: gestão de conflitos, expressão de afeto e ritmo de vida.</w:t>
      </w:r>
    </w:p>
    <w:p w14:paraId="4A07C444" w14:textId="77777777" w:rsidR="0073294D" w:rsidRDefault="00000000">
      <w:pPr>
        <w:pStyle w:val="Ttulo3"/>
      </w:pPr>
      <w:r>
        <w:t>5. Módulo 3 — Análise de Combinação de Personalidades</w:t>
      </w:r>
    </w:p>
    <w:p w14:paraId="27013314" w14:textId="77777777" w:rsidR="0073294D" w:rsidRDefault="00000000">
      <w:pPr>
        <w:spacing w:before="60"/>
        <w:jc w:val="both"/>
      </w:pPr>
      <w:r>
        <w:t>A partir dos resultados do Módulo 2, o sistema processa uma matriz 4x4 para gerar um relatório de compatibilidade dinâmica.</w:t>
      </w:r>
    </w:p>
    <w:p w14:paraId="74115FF4" w14:textId="77777777" w:rsidR="0073294D" w:rsidRDefault="00000000">
      <w:r>
        <w:t>5.1 Estrutura da Análise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73294D" w14:paraId="30933C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9AFDBD" w14:textId="77777777" w:rsidR="0073294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Combinação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051D4B" w14:textId="77777777" w:rsidR="0073294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Pontos Fortes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4193B9" w14:textId="77777777" w:rsidR="0073294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Pontos de Atrito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CCF300" w14:textId="77777777" w:rsidR="0073294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Dica Diária</w:t>
            </w:r>
          </w:p>
        </w:tc>
      </w:tr>
      <w:tr w:rsidR="0073294D" w14:paraId="049EA4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78DA93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Colérico + Melancólico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660AC7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Eficiência e profundidade no planejamento.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B831D0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Impaciência vs. necessidade de processamento.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5BB0E9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Colérico: espere 5 min antes de cobrar uma resposta.</w:t>
            </w:r>
          </w:p>
        </w:tc>
      </w:tr>
      <w:tr w:rsidR="0073294D" w14:paraId="0605BF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28E59E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Sanguíneo + Fleumático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FDC4FA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Entusiasmo equilibrado por estabilidade.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7A77D9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Busca por novidade vs. resistência à mudança.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548F2E" w14:textId="77777777" w:rsidR="0073294D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Sanguíneo: valide o conforto do parceiro antes de propor algo.</w:t>
            </w:r>
          </w:p>
        </w:tc>
      </w:tr>
    </w:tbl>
    <w:p w14:paraId="2587483B" w14:textId="77777777" w:rsidR="0073294D" w:rsidRDefault="00000000">
      <w:r>
        <w:t>5.2 Plano de Ação Semanal</w:t>
      </w:r>
    </w:p>
    <w:p w14:paraId="51EABF92" w14:textId="77777777" w:rsidR="0073294D" w:rsidRDefault="00000000">
      <w:pPr>
        <w:spacing w:before="60"/>
        <w:jc w:val="both"/>
      </w:pPr>
      <w:r>
        <w:t xml:space="preserve">O sistema sugere 2 a 3 </w:t>
      </w:r>
      <w:proofErr w:type="spellStart"/>
      <w:r>
        <w:t>micro-ações</w:t>
      </w:r>
      <w:proofErr w:type="spellEnd"/>
      <w:r>
        <w:t xml:space="preserve"> baseadas na combinação. Se um é Fleumático e o outro Colérico, o plano pode incluir "O Fleumático escolherá o restaurante da semana" para incentivar a tomada de decisão.</w:t>
      </w:r>
    </w:p>
    <w:p w14:paraId="35C43076" w14:textId="77777777" w:rsidR="0073294D" w:rsidRDefault="00000000">
      <w:pPr>
        <w:pStyle w:val="Ttulo3"/>
      </w:pPr>
      <w:r>
        <w:t>6. Módulo 4 — Teste das 5 Linguagens do Amor</w:t>
      </w:r>
    </w:p>
    <w:p w14:paraId="4283F256" w14:textId="77777777" w:rsidR="0073294D" w:rsidRDefault="00000000">
      <w:pPr>
        <w:spacing w:before="60"/>
        <w:jc w:val="both"/>
      </w:pPr>
      <w:r>
        <w:t>Implementação da metodologia de Gary Chapman para identificar como cada indivíduo percebe e demonstra afeto.</w:t>
      </w:r>
    </w:p>
    <w:p w14:paraId="5AF4B46B" w14:textId="77777777" w:rsidR="0073294D" w:rsidRDefault="00000000">
      <w:r>
        <w:t>6.1 Diferenciais de Implementação</w:t>
      </w:r>
    </w:p>
    <w:p w14:paraId="78BA4B47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Escolha Forçada:</w:t>
      </w:r>
      <w:r>
        <w:t xml:space="preserve"> O teste utiliza pares de afirmações onde o usuário deve escolher a que mais lhe agrada, forçando a hierarquização das linguagens.</w:t>
      </w:r>
    </w:p>
    <w:p w14:paraId="1DE6DDE7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Dualidade de Fluxo:</w:t>
      </w:r>
      <w:r>
        <w:t xml:space="preserve"> O aplicativo mede separadamente a </w:t>
      </w:r>
      <w:r>
        <w:rPr>
          <w:b/>
          <w:bCs/>
        </w:rPr>
        <w:t>Linguagem de Expressão</w:t>
      </w:r>
      <w:r>
        <w:t xml:space="preserve"> (como eu dou amor) e a </w:t>
      </w:r>
      <w:r>
        <w:rPr>
          <w:b/>
          <w:bCs/>
        </w:rPr>
        <w:t>Linguagem de Recepção</w:t>
      </w:r>
      <w:r>
        <w:t xml:space="preserve"> (como eu me sinto amado).</w:t>
      </w:r>
    </w:p>
    <w:p w14:paraId="3CDBAB2E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Educação Leve:</w:t>
      </w:r>
      <w:r>
        <w:t xml:space="preserve"> Cards explicativos que traduzem conceitos teóricos em exemplos práticos para evitar confusões conceituais.</w:t>
      </w:r>
    </w:p>
    <w:p w14:paraId="5242C965" w14:textId="77777777" w:rsidR="0073294D" w:rsidRDefault="00000000">
      <w:pPr>
        <w:pStyle w:val="Ttulo3"/>
      </w:pPr>
      <w:r>
        <w:t>7. Módulo 5 — Análise das Linguagens do Casal</w:t>
      </w:r>
    </w:p>
    <w:p w14:paraId="6734FEAE" w14:textId="77777777" w:rsidR="0073294D" w:rsidRDefault="00000000">
      <w:pPr>
        <w:spacing w:before="60"/>
        <w:jc w:val="both"/>
      </w:pPr>
      <w:r>
        <w:t xml:space="preserve">O foco deste módulo é o "Gap </w:t>
      </w:r>
      <w:proofErr w:type="spellStart"/>
      <w:r>
        <w:t>Analysis</w:t>
      </w:r>
      <w:proofErr w:type="spellEnd"/>
      <w:r>
        <w:t>", visualizando a discrepância entre o que um oferece e o que o outro valoriza.</w:t>
      </w:r>
    </w:p>
    <w:p w14:paraId="771B54FD" w14:textId="77777777" w:rsidR="0073294D" w:rsidRDefault="00000000">
      <w:r>
        <w:t>7.1 Mapa de Conexão</w:t>
      </w:r>
    </w:p>
    <w:p w14:paraId="6E9870CF" w14:textId="77777777" w:rsidR="0073294D" w:rsidRDefault="00000000">
      <w:pPr>
        <w:spacing w:before="60"/>
        <w:jc w:val="both"/>
      </w:pPr>
      <w:r>
        <w:t>Um gráfico comparativo mostra visualmente onde os esforços de um parceiro estão sendo "desperdiçados" em linguagens que não são a prioridade do outro.</w:t>
      </w:r>
    </w:p>
    <w:p w14:paraId="692C9BA0" w14:textId="77777777" w:rsidR="0073294D" w:rsidRDefault="00000000">
      <w:r>
        <w:t>7.2 Dicas Específicas por Linguagem</w:t>
      </w:r>
    </w:p>
    <w:p w14:paraId="6F5B2EA6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Atos de Serviço:</w:t>
      </w:r>
      <w:r>
        <w:t xml:space="preserve"> "Assuma uma tarefa doméstica que seu parceiro costuma fazer, sem avisar previamente."</w:t>
      </w:r>
    </w:p>
    <w:p w14:paraId="18199B3B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Palavras de Afirmação:</w:t>
      </w:r>
      <w:r>
        <w:t xml:space="preserve"> "Elogie uma característica de personalidade do parceiro, não apenas a aparência."</w:t>
      </w:r>
    </w:p>
    <w:p w14:paraId="2964E2E7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Tempo de Qualidade:</w:t>
      </w:r>
      <w:r>
        <w:t xml:space="preserve"> "Estabeleça 20 minutos de 'zona livre de telas' antes de dormir."</w:t>
      </w:r>
    </w:p>
    <w:p w14:paraId="1E6181CD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Presentes:</w:t>
      </w:r>
      <w:r>
        <w:t xml:space="preserve"> "Compre algo pequeno que lembre uma piada interna de vocês."</w:t>
      </w:r>
    </w:p>
    <w:p w14:paraId="1DBD4CB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Toque Físico:</w:t>
      </w:r>
      <w:r>
        <w:t xml:space="preserve"> "Mantenha um abraço por pelo menos 20 segundos ao se encontrarem hoje."</w:t>
      </w:r>
    </w:p>
    <w:p w14:paraId="02341D7D" w14:textId="77777777" w:rsidR="0073294D" w:rsidRDefault="00000000">
      <w:pPr>
        <w:pStyle w:val="Ttulo3"/>
      </w:pPr>
      <w:r>
        <w:t>8. Módulo 6 — Modo Multiplayer com Outros Casais</w:t>
      </w:r>
    </w:p>
    <w:p w14:paraId="245BE934" w14:textId="77777777" w:rsidR="0073294D" w:rsidRDefault="00000000">
      <w:pPr>
        <w:spacing w:before="60"/>
        <w:jc w:val="both"/>
      </w:pPr>
      <w:r>
        <w:t>Expansão da experiência para o círculo social do casal, focada em diversão competitiva e cooperativa.</w:t>
      </w:r>
    </w:p>
    <w:p w14:paraId="750E2A7C" w14:textId="77777777" w:rsidR="0073294D" w:rsidRDefault="00000000">
      <w:r>
        <w:t>8.1 Formatos de Jogo</w:t>
      </w:r>
    </w:p>
    <w:p w14:paraId="3B80C98A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Guerra de Casais:</w:t>
      </w:r>
      <w:r>
        <w:t xml:space="preserve"> Quiz competitivo com placar em tempo real sobre conhecimentos gerais ou curiosidades dos participantes.</w:t>
      </w:r>
    </w:p>
    <w:p w14:paraId="56C07B96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Adivinhe o Parceiro:</w:t>
      </w:r>
      <w:r>
        <w:t xml:space="preserve"> Um membro do casal responde secretamente e o outro deve prever a resposta; o acerto gera pontos para a dupla.</w:t>
      </w:r>
    </w:p>
    <w:p w14:paraId="31521C2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>:</w:t>
      </w:r>
      <w:r>
        <w:t xml:space="preserve"> Sessões rápidas de 15 minutos otimizadas para ambientes de festa ou jantares sociais.</w:t>
      </w:r>
    </w:p>
    <w:p w14:paraId="360E1ABF" w14:textId="77777777" w:rsidR="0073294D" w:rsidRDefault="00000000">
      <w:r>
        <w:t>8.2 Camadas de Privacidade</w:t>
      </w:r>
    </w:p>
    <w:p w14:paraId="5624D56C" w14:textId="77777777" w:rsidR="0073294D" w:rsidRDefault="00000000">
      <w:pPr>
        <w:spacing w:before="60"/>
      </w:pPr>
      <w:r>
        <w:rPr>
          <w:b/>
          <w:bCs/>
        </w:rPr>
        <w:lastRenderedPageBreak/>
        <w:t>Atenção:</w:t>
      </w:r>
      <w:r>
        <w:t xml:space="preserve"> Respostas dadas nos módulos íntimos (Nível 3 de perguntas ou detalhes de testes) nunca são compartilhadas no modo multiplayer. O modo social utiliza um banco de dados de perguntas exclusivo e neutro.</w:t>
      </w:r>
    </w:p>
    <w:p w14:paraId="5E1C6760" w14:textId="77B99F7F" w:rsidR="0073294D" w:rsidRPr="00A67B2F" w:rsidRDefault="00000000">
      <w:pPr>
        <w:pStyle w:val="Ttulo3"/>
        <w:rPr>
          <w:b w:val="0"/>
          <w:bCs w:val="0"/>
          <w:color w:val="EE0000"/>
        </w:rPr>
      </w:pPr>
      <w:r>
        <w:t>9. Gamificação e Retenção</w:t>
      </w:r>
      <w:r w:rsidR="00A67B2F">
        <w:t xml:space="preserve"> </w:t>
      </w:r>
      <w:r w:rsidR="00A67B2F">
        <w:rPr>
          <w:b w:val="0"/>
          <w:bCs w:val="0"/>
          <w:color w:val="EE0000"/>
        </w:rPr>
        <w:t>verificar</w:t>
      </w:r>
    </w:p>
    <w:p w14:paraId="02B6B13C" w14:textId="77777777" w:rsidR="0073294D" w:rsidRDefault="00000000">
      <w:pPr>
        <w:spacing w:before="60"/>
        <w:jc w:val="both"/>
      </w:pPr>
      <w:r>
        <w:t>Para garantir o uso contínuo, o aplicativo utiliza mecânicas de progressão e recompensa psicológica.</w:t>
      </w:r>
    </w:p>
    <w:p w14:paraId="35B9F8BB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Streaks</w:t>
      </w:r>
      <w:proofErr w:type="spellEnd"/>
      <w:r>
        <w:rPr>
          <w:b/>
          <w:bCs/>
        </w:rPr>
        <w:t xml:space="preserve"> de Conexão:</w:t>
      </w:r>
      <w:r>
        <w:t xml:space="preserve"> Contador de dias consecutivos interagindo no app, gerando </w:t>
      </w:r>
      <w:proofErr w:type="spellStart"/>
      <w:r>
        <w:t>badges</w:t>
      </w:r>
      <w:proofErr w:type="spellEnd"/>
      <w:r>
        <w:t xml:space="preserve"> e conquistas visuais.</w:t>
      </w:r>
    </w:p>
    <w:p w14:paraId="3A87DEAD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XP e Evolução:</w:t>
      </w:r>
      <w:r>
        <w:t xml:space="preserve"> O casal sobe de nível conforme completa desafios, desbloqueando novos pacotes de perguntas.</w:t>
      </w:r>
    </w:p>
    <w:p w14:paraId="09765AEF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Relatório "Nossa Conexão em Números":</w:t>
      </w:r>
      <w:r>
        <w:t xml:space="preserve"> Um infográfico mensal resumindo a atividade do casal, temas mais explorados e evolução das linguagens, ideal para compartilhamento privado ou reflexão conjunta.</w:t>
      </w:r>
    </w:p>
    <w:p w14:paraId="1C8B2C43" w14:textId="77777777" w:rsidR="0073294D" w:rsidRDefault="00000000">
      <w:pPr>
        <w:pStyle w:val="Ttulo3"/>
      </w:pPr>
      <w:r>
        <w:t>10. Modelo de Negócio e Monetização</w:t>
      </w:r>
    </w:p>
    <w:p w14:paraId="222DCAFA" w14:textId="77777777" w:rsidR="0073294D" w:rsidRDefault="00000000">
      <w:pPr>
        <w:spacing w:before="60"/>
        <w:jc w:val="both"/>
      </w:pPr>
      <w:r>
        <w:t xml:space="preserve">O aplicativo operará sob o modelo </w:t>
      </w:r>
      <w:proofErr w:type="spellStart"/>
      <w:r>
        <w:t>Freemium</w:t>
      </w:r>
      <w:proofErr w:type="spellEnd"/>
      <w:r>
        <w:t>, equilibrando acessibilidade e sustentabilidade financeira.</w:t>
      </w:r>
    </w:p>
    <w:p w14:paraId="51D09AFB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Versão Gratuita:</w:t>
      </w:r>
      <w:r>
        <w:t xml:space="preserve"> Acesso aos testes básicos, nível 1 de perguntas e 1 desafio semanal.</w:t>
      </w:r>
    </w:p>
    <w:p w14:paraId="4AD677EF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Versão Premium (Assinatura):</w:t>
      </w:r>
      <w:r>
        <w:t xml:space="preserve"> Banco completo de perguntas (Níveis 2 e 3).</w:t>
      </w:r>
    </w:p>
    <w:p w14:paraId="20C3E31E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Análises aprofundadas de personalidade e matriz 4x4.</w:t>
      </w:r>
    </w:p>
    <w:p w14:paraId="15ECC0D4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Modo multiplayer ilimitado.</w:t>
      </w:r>
    </w:p>
    <w:p w14:paraId="36AE511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t>Planos de ação personalizados gerados por IA.</w:t>
      </w:r>
    </w:p>
    <w:p w14:paraId="5868E106" w14:textId="77777777" w:rsidR="0073294D" w:rsidRDefault="00000000">
      <w:pPr>
        <w:pStyle w:val="Ttulo3"/>
      </w:pPr>
      <w:r>
        <w:t>11. Privacidade e Segurança</w:t>
      </w:r>
    </w:p>
    <w:p w14:paraId="4A8D99F1" w14:textId="77777777" w:rsidR="0073294D" w:rsidRDefault="00000000">
      <w:pPr>
        <w:spacing w:before="60"/>
        <w:jc w:val="both"/>
      </w:pPr>
      <w:r>
        <w:t>Dado o caráter sensível das informações, a privacidade é tratada como um pilar de arquitetura.</w:t>
      </w:r>
    </w:p>
    <w:p w14:paraId="35578892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Criptografia de Ponta a Ponta:</w:t>
      </w:r>
      <w:r>
        <w:t xml:space="preserve"> Respostas de perguntas íntimas são criptografadas, garantindo que nem mesmo os administradores do sistema tenham acesso ao conteúdo textual.</w:t>
      </w:r>
    </w:p>
    <w:p w14:paraId="7A1F1098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Anonimização para IA:</w:t>
      </w:r>
      <w:r>
        <w:t xml:space="preserve"> Dados enviados para processamento de inteligência artificial são desvinculados de identidades reais (nomes, e-mails ou fotos).</w:t>
      </w:r>
    </w:p>
    <w:p w14:paraId="14CC82F8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Controle de Compartilhamento:</w:t>
      </w:r>
      <w:r>
        <w:t xml:space="preserve"> O usuário tem controle granular sobre o que o parceiro pode ou não visualizar antes da revelação mútua.</w:t>
      </w:r>
    </w:p>
    <w:p w14:paraId="04C91F5E" w14:textId="77777777" w:rsidR="0073294D" w:rsidRDefault="00000000">
      <w:pPr>
        <w:pStyle w:val="Ttulo3"/>
      </w:pPr>
      <w:r>
        <w:t>12. Conteúdo com Inteligência Artificial</w:t>
      </w:r>
    </w:p>
    <w:p w14:paraId="32C50043" w14:textId="77777777" w:rsidR="0073294D" w:rsidRDefault="00000000">
      <w:pPr>
        <w:spacing w:before="60"/>
        <w:jc w:val="both"/>
      </w:pPr>
      <w:r>
        <w:t>A IA será utilizada para escalar a personalização sem comprometer a curadoria humana.</w:t>
      </w:r>
    </w:p>
    <w:p w14:paraId="4AA7DD23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Geração de Contexto:</w:t>
      </w:r>
      <w:r>
        <w:t xml:space="preserve"> A IA criará perguntas personalizadas baseadas no histórico de respostas do casal (</w:t>
      </w:r>
      <w:proofErr w:type="spellStart"/>
      <w:r>
        <w:t>ex</w:t>
      </w:r>
      <w:proofErr w:type="spellEnd"/>
      <w:r>
        <w:t>: se o casal mencionou que gosta de trilhas, a IA proporá desafios relacionados a natureza).</w:t>
      </w:r>
    </w:p>
    <w:p w14:paraId="24DB568B" w14:textId="77777777" w:rsidR="007329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Curadoria Híbrida:</w:t>
      </w:r>
      <w:r>
        <w:t xml:space="preserve"> Todo conteúdo gerado por IA passa por um filtro de segurança e qualidade para evitar perguntas invasivas ou inadequadas que possam gerar conflitos desnecessários.</w:t>
      </w:r>
    </w:p>
    <w:p w14:paraId="0D93C946" w14:textId="77777777" w:rsidR="0073294D" w:rsidRDefault="00000000">
      <w:pPr>
        <w:pStyle w:val="Ttulo3"/>
      </w:pPr>
      <w:r>
        <w:t>13. Priorização de Desenvolvimento (</w:t>
      </w:r>
      <w:proofErr w:type="spellStart"/>
      <w:r>
        <w:t>Roadmap</w:t>
      </w:r>
      <w:proofErr w:type="spellEnd"/>
      <w:r>
        <w:t>)</w:t>
      </w:r>
    </w:p>
    <w:p w14:paraId="799D2D6F" w14:textId="77777777" w:rsidR="0073294D" w:rsidRDefault="00000000">
      <w:r>
        <w:t>13.1 Fase 1: MVP (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)</w:t>
      </w:r>
    </w:p>
    <w:p w14:paraId="1DE50592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Onboarding</w:t>
      </w:r>
      <w:proofErr w:type="spellEnd"/>
      <w:r>
        <w:t xml:space="preserve"> e cadastro de casal.</w:t>
      </w:r>
    </w:p>
    <w:p w14:paraId="76136A75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Jogo de perguntas (Nível 1 e 2).</w:t>
      </w:r>
    </w:p>
    <w:p w14:paraId="61E80216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Teste das 5 Linguagens do Amor.</w:t>
      </w:r>
    </w:p>
    <w:p w14:paraId="1CA5024D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Análise básica de linguagens e dicas diárias.</w:t>
      </w:r>
    </w:p>
    <w:p w14:paraId="01560491" w14:textId="77777777" w:rsidR="0073294D" w:rsidRDefault="00000000">
      <w:r>
        <w:t>13.2 Fase 2: Aprofundamento</w:t>
      </w:r>
    </w:p>
    <w:p w14:paraId="5BF9D1D1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Teste dos 4 Temperamentos.</w:t>
      </w:r>
    </w:p>
    <w:p w14:paraId="19F32009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Matriz de compatibilidade 4x4.</w:t>
      </w:r>
    </w:p>
    <w:p w14:paraId="1F20C7CC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Sistema de desafios com prova (fotos/check-in).</w:t>
      </w:r>
    </w:p>
    <w:p w14:paraId="479D9E5F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Implementação da assinatura Premium.</w:t>
      </w:r>
    </w:p>
    <w:p w14:paraId="04D1845F" w14:textId="77777777" w:rsidR="0073294D" w:rsidRDefault="00000000">
      <w:r>
        <w:t>13.3 Fase 3: Expansão Social e IA</w:t>
      </w:r>
    </w:p>
    <w:p w14:paraId="74CFEC87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Modo Multiplayer com outros casais.</w:t>
      </w:r>
    </w:p>
    <w:p w14:paraId="67B1E3D6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Relatório mensal "Nossa Conexão em Números".</w:t>
      </w:r>
    </w:p>
    <w:p w14:paraId="2E7E7F0E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>Personalização de conteúdo via IA.</w:t>
      </w:r>
    </w:p>
    <w:p w14:paraId="45DD0EA8" w14:textId="77777777" w:rsidR="0073294D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Gamificação avançada (XP e </w:t>
      </w:r>
      <w:proofErr w:type="spellStart"/>
      <w:r>
        <w:t>Streaks</w:t>
      </w:r>
      <w:proofErr w:type="spellEnd"/>
      <w:r>
        <w:t>).</w:t>
      </w:r>
    </w:p>
    <w:p w14:paraId="4C882350" w14:textId="77777777" w:rsidR="0073294D" w:rsidRDefault="0073294D">
      <w:pPr>
        <w:pBdr>
          <w:bottom w:val="single" w:sz="6" w:space="0" w:color="CCCCCC"/>
        </w:pBdr>
        <w:spacing w:before="200" w:after="200"/>
      </w:pPr>
    </w:p>
    <w:p w14:paraId="1DBF9D90" w14:textId="77777777" w:rsidR="0073294D" w:rsidRDefault="00000000">
      <w:pPr>
        <w:spacing w:before="60"/>
        <w:jc w:val="center"/>
      </w:pPr>
      <w:r>
        <w:t>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</w:t>
      </w:r>
    </w:p>
    <w:p w14:paraId="5B0C6D8F" w14:textId="77777777" w:rsidR="0073294D" w:rsidRDefault="00000000">
      <w:pPr>
        <w:spacing w:before="60"/>
        <w:jc w:val="center"/>
      </w:pPr>
      <w:r>
        <w:rPr>
          <w:color w:val="555555"/>
          <w:sz w:val="18"/>
          <w:szCs w:val="18"/>
        </w:rPr>
        <w:t>RESPONSÁVEL PELO PRODUTO                                LIDERANÇA TÉCNICA</w:t>
      </w:r>
    </w:p>
    <w:p w14:paraId="06D3F566" w14:textId="77777777" w:rsidR="0073294D" w:rsidRDefault="00000000">
      <w:pPr>
        <w:spacing w:before="60"/>
        <w:jc w:val="center"/>
      </w:pPr>
      <w:r>
        <w:rPr>
          <w:color w:val="757575"/>
          <w:sz w:val="18"/>
          <w:szCs w:val="18"/>
        </w:rPr>
        <w:t>Local e data: _________________________, 27 de agosto de 2026</w:t>
      </w:r>
    </w:p>
    <w:p w14:paraId="0C79F37E" w14:textId="77777777" w:rsidR="0073294D" w:rsidRDefault="00000000">
      <w:pPr>
        <w:spacing w:before="60"/>
      </w:pPr>
      <w:r>
        <w:rPr>
          <w:i/>
          <w:iCs/>
        </w:rPr>
        <w:t>Documento elaborado em 27 de agosto de 2026. As informações contidas são de responsabilidade do solicitante.</w:t>
      </w:r>
    </w:p>
    <w:sectPr w:rsidR="0073294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46A2"/>
    <w:multiLevelType w:val="hybridMultilevel"/>
    <w:tmpl w:val="6BD421E0"/>
    <w:lvl w:ilvl="0" w:tplc="1A56B4B8">
      <w:start w:val="1"/>
      <w:numFmt w:val="bullet"/>
      <w:lvlText w:val="●"/>
      <w:lvlJc w:val="left"/>
      <w:pPr>
        <w:ind w:left="720" w:hanging="360"/>
      </w:pPr>
    </w:lvl>
    <w:lvl w:ilvl="1" w:tplc="8C56662C">
      <w:start w:val="1"/>
      <w:numFmt w:val="bullet"/>
      <w:lvlText w:val="○"/>
      <w:lvlJc w:val="left"/>
      <w:pPr>
        <w:ind w:left="1440" w:hanging="360"/>
      </w:pPr>
    </w:lvl>
    <w:lvl w:ilvl="2" w:tplc="0FA2036E">
      <w:start w:val="1"/>
      <w:numFmt w:val="bullet"/>
      <w:lvlText w:val="■"/>
      <w:lvlJc w:val="left"/>
      <w:pPr>
        <w:ind w:left="2160" w:hanging="360"/>
      </w:pPr>
    </w:lvl>
    <w:lvl w:ilvl="3" w:tplc="07048F52">
      <w:start w:val="1"/>
      <w:numFmt w:val="bullet"/>
      <w:lvlText w:val="●"/>
      <w:lvlJc w:val="left"/>
      <w:pPr>
        <w:ind w:left="2880" w:hanging="360"/>
      </w:pPr>
    </w:lvl>
    <w:lvl w:ilvl="4" w:tplc="AEF45172">
      <w:start w:val="1"/>
      <w:numFmt w:val="bullet"/>
      <w:lvlText w:val="○"/>
      <w:lvlJc w:val="left"/>
      <w:pPr>
        <w:ind w:left="3600" w:hanging="360"/>
      </w:pPr>
    </w:lvl>
    <w:lvl w:ilvl="5" w:tplc="F3A6D3A6">
      <w:start w:val="1"/>
      <w:numFmt w:val="bullet"/>
      <w:lvlText w:val="■"/>
      <w:lvlJc w:val="left"/>
      <w:pPr>
        <w:ind w:left="4320" w:hanging="360"/>
      </w:pPr>
    </w:lvl>
    <w:lvl w:ilvl="6" w:tplc="0B9CA26A">
      <w:start w:val="1"/>
      <w:numFmt w:val="bullet"/>
      <w:lvlText w:val="●"/>
      <w:lvlJc w:val="left"/>
      <w:pPr>
        <w:ind w:left="5040" w:hanging="360"/>
      </w:pPr>
    </w:lvl>
    <w:lvl w:ilvl="7" w:tplc="34FE6A5C">
      <w:start w:val="1"/>
      <w:numFmt w:val="bullet"/>
      <w:lvlText w:val="●"/>
      <w:lvlJc w:val="left"/>
      <w:pPr>
        <w:ind w:left="5760" w:hanging="360"/>
      </w:pPr>
    </w:lvl>
    <w:lvl w:ilvl="8" w:tplc="C5E455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622FE"/>
    <w:multiLevelType w:val="hybridMultilevel"/>
    <w:tmpl w:val="6A38583C"/>
    <w:lvl w:ilvl="0" w:tplc="5F14E220">
      <w:start w:val="1"/>
      <w:numFmt w:val="decimal"/>
      <w:lvlText w:val="%1."/>
      <w:lvlJc w:val="left"/>
      <w:pPr>
        <w:ind w:left="720" w:hanging="360"/>
      </w:pPr>
    </w:lvl>
    <w:lvl w:ilvl="1" w:tplc="62EE9C66">
      <w:numFmt w:val="decimal"/>
      <w:lvlText w:val=""/>
      <w:lvlJc w:val="left"/>
    </w:lvl>
    <w:lvl w:ilvl="2" w:tplc="81E48120">
      <w:numFmt w:val="decimal"/>
      <w:lvlText w:val=""/>
      <w:lvlJc w:val="left"/>
    </w:lvl>
    <w:lvl w:ilvl="3" w:tplc="3CCCB792">
      <w:numFmt w:val="decimal"/>
      <w:lvlText w:val=""/>
      <w:lvlJc w:val="left"/>
    </w:lvl>
    <w:lvl w:ilvl="4" w:tplc="DD8831FC">
      <w:numFmt w:val="decimal"/>
      <w:lvlText w:val=""/>
      <w:lvlJc w:val="left"/>
    </w:lvl>
    <w:lvl w:ilvl="5" w:tplc="F0DA5EAA">
      <w:numFmt w:val="decimal"/>
      <w:lvlText w:val=""/>
      <w:lvlJc w:val="left"/>
    </w:lvl>
    <w:lvl w:ilvl="6" w:tplc="39420654">
      <w:numFmt w:val="decimal"/>
      <w:lvlText w:val=""/>
      <w:lvlJc w:val="left"/>
    </w:lvl>
    <w:lvl w:ilvl="7" w:tplc="23643C6A">
      <w:numFmt w:val="decimal"/>
      <w:lvlText w:val=""/>
      <w:lvlJc w:val="left"/>
    </w:lvl>
    <w:lvl w:ilvl="8" w:tplc="0D0020BA">
      <w:numFmt w:val="decimal"/>
      <w:lvlText w:val=""/>
      <w:lvlJc w:val="left"/>
    </w:lvl>
  </w:abstractNum>
  <w:num w:numId="1" w16cid:durableId="726684604">
    <w:abstractNumId w:val="0"/>
    <w:lvlOverride w:ilvl="0">
      <w:startOverride w:val="1"/>
    </w:lvlOverride>
  </w:num>
  <w:num w:numId="2" w16cid:durableId="4370700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94D"/>
    <w:rsid w:val="0073294D"/>
    <w:rsid w:val="009B0B84"/>
    <w:rsid w:val="00A6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D4749"/>
  <w15:docId w15:val="{633C7B83-E106-4E7F-B267-6D8267A6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1514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Lopes, Tatyele (CONTRACTOR)</cp:lastModifiedBy>
  <cp:revision>2</cp:revision>
  <dcterms:created xsi:type="dcterms:W3CDTF">2026-08-28T00:57:00Z</dcterms:created>
  <dcterms:modified xsi:type="dcterms:W3CDTF">2026-08-28T01:21:00Z</dcterms:modified>
</cp:coreProperties>
</file>