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Ficha de entrevista — descoberta de conteúdo</w:t>
      </w:r>
    </w:p>
    <w:p/>
    <w:p>
      <w:pPr>
        <w:pStyle w:val="Heading2"/>
      </w:pPr>
      <w:r>
        <w:rPr/>
        <w:t xml:space="preserve">Identificação interna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Código do casal: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Código do participante: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Data: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Pesquisadora: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Duração: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Formato/local: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Gravação autorizada: sim / não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Trechos anonimizados autorizados internamente: sim / não</w:t>
      </w:r>
    </w:p>
    <w:p/>
    <w:p>
      <w:pPr>
        <w:pStyle w:val="Heading2"/>
      </w:pPr>
      <w:r>
        <w:rPr/>
        <w:t xml:space="preserve">Contexto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Tempo de relação: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Coabitação: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Filhos/cuidado: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Distância: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Região: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Necessidade de acessibilidade: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Papel provável: iniciador / convidado / alternado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Segmentos representados:</w:t>
      </w:r>
    </w:p>
    <w:p/>
    <w:p>
      <w:pPr>
        <w:pStyle w:val="Heading2"/>
      </w:pPr>
      <w:r>
        <w:rPr/>
        <w:t xml:space="preserve">Episódios reais</w:t>
      </w:r>
    </w:p>
    <w:p/>
    <w:p>
      <w:pPr>
        <w:pStyle w:val="Heading3"/>
      </w:pPr>
      <w:r>
        <w:rPr/>
        <w:t xml:space="preserve">Último momento de conexão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Contexto: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 que aconteceu: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Quem iniciou: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Emoção/comportamento observado: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Consequência:</w:t>
      </w:r>
    </w:p>
    <w:p/>
    <w:p>
      <w:pPr>
        <w:pStyle w:val="Heading3"/>
      </w:pPr>
      <w:r>
        <w:rPr/>
        <w:t xml:space="preserve">Último momento de diversão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Contexto: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 que tornou divertido: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 que quase atrapalhou: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Houve descoberta? Qual tipo?</w:t>
      </w:r>
    </w:p>
    <w:p/>
    <w:p>
      <w:pPr>
        <w:pStyle w:val="Heading3"/>
      </w:pPr>
      <w:r>
        <w:rPr/>
        <w:t xml:space="preserve">Última descoberta sobre a pessoa parceira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Como apareceu: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Por que foi relevante: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Gerou conversa ou ação?</w:t>
      </w:r>
    </w:p>
    <w:p/>
    <w:p>
      <w:pPr>
        <w:pStyle w:val="Heading2"/>
      </w:pPr>
      <w:r>
        <w:rPr/>
        <w:t xml:space="preserve">Conteúdo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Temas desejados: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Temas saturados/repetitivos: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Temas sensíveis: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Condições necessárias para aprofundar: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Pergunta sugerida pelo participante: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Descoberta que gostaria de proporcionar:</w:t>
      </w:r>
    </w:p>
    <w:p/>
    <w:p>
      <w:pPr>
        <w:pStyle w:val="Heading2"/>
      </w:pPr>
      <w:r>
        <w:rPr/>
        <w:t xml:space="preserve">Formatos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Formato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Ocasião de uso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Risco/barreira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Vontade 1–5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Eu respondo, você adivinha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Resposta guardada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Nossa história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Escolham juntos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Pequeno gesto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</w:tbl>
    <w:p/>
    <w:p/>
    <w:p>
      <w:pPr>
        <w:pStyle w:val="Heading2"/>
      </w:pPr>
      <w:r>
        <w:rPr/>
        <w:t xml:space="preserve">Frases relevantes</w:t>
      </w:r>
    </w:p>
    <w:p/>
    <w:p>
      <w:pPr>
        <w:pStyle w:val="Quote"/>
        <w:shd w:val="clear" w:color="auto" w:fill="F7EFE6"/>
        <w:ind w:left="360"/>
        <w:spacing w:before="100" w:after="100"/>
      </w:pPr>
      <w:r>
        <w:rPr>
          <w:i/>
        </w:rPr>
        <w:t xml:space="preserve">Trecho anonimizado: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Contexto do trecho: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Código de evidência:</w:t>
      </w:r>
    </w:p>
    <w:p/>
    <w:p>
      <w:pPr>
        <w:pStyle w:val="Heading2"/>
      </w:pPr>
      <w:r>
        <w:rPr/>
        <w:t xml:space="preserve">Observações comportamentais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Sinais de curiosidade/diversão: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Sinais de desconforto: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Participação e ritmo: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Contradições entre fala e comportamento:</w:t>
      </w:r>
    </w:p>
    <w:p/>
    <w:p>
      <w:pPr>
        <w:pStyle w:val="Heading2"/>
      </w:pPr>
      <w:r>
        <w:rPr/>
        <w:t xml:space="preserve">Oportunidades de conteúdo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Evidência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Necessidade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Ocasião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Tema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Formato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Profundidade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Atividade candidata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Cuidado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</w:tbl>
    <w:p/>
    <w:p/>
    <w:p>
      <w:pPr>
        <w:pStyle w:val="Heading2"/>
      </w:pPr>
      <w:r>
        <w:rPr/>
        <w:t xml:space="preserve">Síntese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Três aprendizados principais:</w:t>
      </w:r>
    </w:p>
    <w:p>
      <w:pPr/>
      <w:r>
        <w:rPr/>
        <w:t xml:space="preserve">1.</w:t>
      </w:r>
    </w:p>
    <w:p>
      <w:pPr/>
      <w:r>
        <w:rPr/>
        <w:t xml:space="preserve">2.</w:t>
      </w:r>
    </w:p>
    <w:p>
      <w:pPr/>
      <w:r>
        <w:rPr/>
        <w:t xml:space="preserve">3.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Evidência contrária ou surpresa: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Hipóteses confirmadas: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Hipóteses enfraquecidas: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Novas hipóteses: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Confiança da interpretação: baixa / média / alta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Próximo teste recomendado: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