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42F" w:rsidRDefault="00F5242F">
      <w:pPr>
        <w:rPr>
          <w:b/>
          <w:sz w:val="28"/>
          <w:szCs w:val="28"/>
        </w:rPr>
      </w:pPr>
    </w:p>
    <w:tbl>
      <w:tblPr>
        <w:tblStyle w:val="a"/>
        <w:tblW w:w="10228" w:type="dxa"/>
        <w:tblInd w:w="0" w:type="dxa"/>
        <w:tblBorders>
          <w:top w:val="single" w:sz="6" w:space="0" w:color="03476F"/>
          <w:left w:val="single" w:sz="6" w:space="0" w:color="03476F"/>
          <w:bottom w:val="single" w:sz="6" w:space="0" w:color="03476F"/>
          <w:right w:val="single" w:sz="6" w:space="0" w:color="03476F"/>
        </w:tblBorders>
        <w:tblLayout w:type="fixed"/>
        <w:tblLook w:val="0400" w:firstRow="0" w:lastRow="0" w:firstColumn="0" w:lastColumn="0" w:noHBand="0" w:noVBand="1"/>
      </w:tblPr>
      <w:tblGrid>
        <w:gridCol w:w="2513"/>
        <w:gridCol w:w="7715"/>
      </w:tblGrid>
      <w:tr w:rsidR="00F5242F">
        <w:trPr>
          <w:trHeight w:val="2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Título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Escolher Estampa</w:t>
            </w:r>
          </w:p>
        </w:tc>
      </w:tr>
      <w:tr w:rsidR="00F5242F">
        <w:trPr>
          <w:trHeight w:val="2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Objetivo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180AD9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Colocar imagem selecionada</w:t>
            </w:r>
            <w:r w:rsidR="008D4A85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 na camiseta.</w:t>
            </w:r>
          </w:p>
        </w:tc>
      </w:tr>
      <w:tr w:rsidR="00F5242F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Requisitos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O sistema deve permitir que o usuário escolher uma ou mais estampas para a camiseta.</w:t>
            </w:r>
          </w:p>
          <w:p w:rsidR="00F5242F" w:rsidRDefault="00F5242F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</w:p>
        </w:tc>
      </w:tr>
      <w:tr w:rsidR="00F5242F">
        <w:trPr>
          <w:trHeight w:val="84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Atores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180AD9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Criador e cliente</w:t>
            </w:r>
            <w:r w:rsidR="008D4A85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.</w:t>
            </w:r>
          </w:p>
        </w:tc>
      </w:tr>
      <w:tr w:rsidR="00F5242F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Prioridade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Alta.</w:t>
            </w:r>
          </w:p>
        </w:tc>
      </w:tr>
      <w:tr w:rsidR="00F5242F">
        <w:trPr>
          <w:trHeight w:val="54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Pré-condições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Possuir cadastro e estar </w:t>
            </w:r>
            <w:proofErr w:type="spellStart"/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logado</w:t>
            </w:r>
            <w:proofErr w:type="spellEnd"/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 no sistema.</w:t>
            </w:r>
          </w:p>
        </w:tc>
      </w:tr>
      <w:tr w:rsidR="00F5242F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Frequência de uso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180AD9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Alta</w:t>
            </w:r>
            <w:r w:rsidR="008D4A85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.</w:t>
            </w:r>
          </w:p>
        </w:tc>
      </w:tr>
      <w:tr w:rsidR="00F5242F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Criticidade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Alta</w:t>
            </w:r>
          </w:p>
        </w:tc>
      </w:tr>
      <w:tr w:rsidR="00F5242F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Condição de Entrada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180AD9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No menu principal clica em “Personalizar Camiseta” e no sub menu em “Estampas”.</w:t>
            </w:r>
          </w:p>
        </w:tc>
      </w:tr>
      <w:tr w:rsidR="00F5242F">
        <w:trPr>
          <w:trHeight w:val="84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Fluxo Principal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1- Exibir estampas.</w:t>
            </w:r>
            <w:r w:rsidR="00180AD9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[RN1]</w:t>
            </w:r>
          </w:p>
          <w:p w:rsidR="00F5242F" w:rsidRDefault="008D4A85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2-Clicar na estampa desejada</w:t>
            </w:r>
          </w:p>
          <w:p w:rsidR="00F5242F" w:rsidRDefault="00180AD9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3-Posicionar</w:t>
            </w:r>
            <w:r w:rsidR="008D4A85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 estampa selecionada sobre a camiseta.</w:t>
            </w:r>
          </w:p>
          <w:p w:rsidR="00180AD9" w:rsidRDefault="00180AD9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4-Salvar</w:t>
            </w:r>
            <w:r w:rsidR="00F55D4F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[FA1]</w:t>
            </w:r>
          </w:p>
          <w:p w:rsidR="00F5242F" w:rsidRDefault="00F5242F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</w:p>
        </w:tc>
      </w:tr>
      <w:tr w:rsidR="00F5242F">
        <w:trPr>
          <w:trHeight w:val="88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Fluxo Alternativo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F55D4F" w:rsidP="00180AD9">
            <w:pPr>
              <w:spacing w:after="4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bookmarkStart w:id="0" w:name="_GoBack"/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[FA1]-</w:t>
            </w:r>
            <w:r w:rsidR="00180AD9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Caso não seja haja nenhuma alteração na camiseta mostrar mensagem ”Não foi feita nenhuma alteração na camiseta deseja salvar mesmo assim?”</w:t>
            </w: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.</w:t>
            </w:r>
            <w:bookmarkEnd w:id="0"/>
          </w:p>
        </w:tc>
      </w:tr>
      <w:tr w:rsidR="00F5242F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Extensões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Não há extensões.</w:t>
            </w:r>
          </w:p>
        </w:tc>
      </w:tr>
      <w:tr w:rsidR="00F5242F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Pós-condições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180AD9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É mostrado em “Camisetas já personalizadas”.</w:t>
            </w:r>
          </w:p>
        </w:tc>
      </w:tr>
      <w:tr w:rsidR="00F5242F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Regras de validação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4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Não há validações. </w:t>
            </w:r>
          </w:p>
        </w:tc>
      </w:tr>
      <w:tr w:rsidR="00F5242F">
        <w:trPr>
          <w:trHeight w:val="600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Regras de negócio</w:t>
            </w:r>
          </w:p>
        </w:tc>
        <w:tc>
          <w:tcPr>
            <w:tcW w:w="771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42F" w:rsidRDefault="008D4A85">
            <w:pPr>
              <w:spacing w:after="4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[RN1]-Consultar e trazer da base de dados todas as estampas disponíveis para personalização da camiseta.</w:t>
            </w:r>
          </w:p>
          <w:p w:rsidR="00F5242F" w:rsidRDefault="00F5242F">
            <w:pPr>
              <w:spacing w:after="4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</w:p>
        </w:tc>
      </w:tr>
    </w:tbl>
    <w:p w:rsidR="00F5242F" w:rsidRDefault="00F5242F">
      <w:pPr>
        <w:rPr>
          <w:sz w:val="24"/>
          <w:szCs w:val="24"/>
        </w:rPr>
      </w:pPr>
    </w:p>
    <w:sectPr w:rsidR="00F5242F">
      <w:headerReference w:type="default" r:id="rId6"/>
      <w:pgSz w:w="11906" w:h="16838"/>
      <w:pgMar w:top="1702" w:right="720" w:bottom="720" w:left="720" w:header="426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F44" w:rsidRDefault="00B85F44">
      <w:pPr>
        <w:spacing w:after="0" w:line="240" w:lineRule="auto"/>
      </w:pPr>
      <w:r>
        <w:separator/>
      </w:r>
    </w:p>
  </w:endnote>
  <w:endnote w:type="continuationSeparator" w:id="0">
    <w:p w:rsidR="00B85F44" w:rsidRDefault="00B85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F44" w:rsidRDefault="00B85F44">
      <w:pPr>
        <w:spacing w:after="0" w:line="240" w:lineRule="auto"/>
      </w:pPr>
      <w:r>
        <w:separator/>
      </w:r>
    </w:p>
  </w:footnote>
  <w:footnote w:type="continuationSeparator" w:id="0">
    <w:p w:rsidR="00B85F44" w:rsidRDefault="00B85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42F" w:rsidRDefault="008D4A85">
    <w:pPr>
      <w:ind w:left="2160" w:firstLine="720"/>
      <w:rPr>
        <w:color w:val="000000"/>
        <w:sz w:val="20"/>
        <w:szCs w:val="20"/>
      </w:rPr>
    </w:pPr>
    <w:bookmarkStart w:id="1" w:name="_hvy8kt9xwal0" w:colFirst="0" w:colLast="0"/>
    <w:bookmarkEnd w:id="1"/>
    <w:r>
      <w:rPr>
        <w:b/>
        <w:sz w:val="28"/>
        <w:szCs w:val="28"/>
      </w:rPr>
      <w:t>Modelo de Descrição de Casos de Uso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42F"/>
    <w:rsid w:val="00180AD9"/>
    <w:rsid w:val="008D4A85"/>
    <w:rsid w:val="00B85F44"/>
    <w:rsid w:val="00F5242F"/>
    <w:rsid w:val="00F5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F7ED"/>
  <w15:docId w15:val="{5694E84B-21C7-4B71-B012-728FBF4E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153</Words>
  <Characters>828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Tatyana Souza</cp:lastModifiedBy>
  <cp:revision>3</cp:revision>
  <dcterms:created xsi:type="dcterms:W3CDTF">2019-06-08T14:38:00Z</dcterms:created>
  <dcterms:modified xsi:type="dcterms:W3CDTF">2019-06-08T15:07:00Z</dcterms:modified>
</cp:coreProperties>
</file>