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Drones - Background:</w:t>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rPr/>
      </w:pPr>
      <w:bookmarkStart w:colFirst="0" w:colLast="0" w:name="_gjdgxs" w:id="0"/>
      <w:bookmarkEnd w:id="0"/>
      <w:r w:rsidDel="00000000" w:rsidR="00000000" w:rsidRPr="00000000">
        <w:rPr>
          <w:rtl w:val="0"/>
        </w:rPr>
        <w:t xml:space="preserve">By definition, a drone is a remote-controlled pilotless aircraft or missile. In general, it is unmanned aerial vehicle with a pre-programmed path. One of the most popular consumer drone is the </w:t>
      </w:r>
      <w:r w:rsidDel="00000000" w:rsidR="00000000" w:rsidRPr="00000000">
        <w:rPr>
          <w:b w:val="1"/>
          <w:rtl w:val="0"/>
        </w:rPr>
        <w:t xml:space="preserve">quadcopter</w:t>
      </w:r>
      <w:r w:rsidDel="00000000" w:rsidR="00000000" w:rsidRPr="00000000">
        <w:rPr>
          <w:rtl w:val="0"/>
        </w:rPr>
        <w:t xml:space="preserve">, which is an unmanned helicopter having four rotors. </w:t>
      </w:r>
    </w:p>
    <w:p w:rsidR="00000000" w:rsidDel="00000000" w:rsidP="00000000" w:rsidRDefault="00000000" w:rsidRPr="00000000" w14:paraId="00000004">
      <w:pPr>
        <w:rPr/>
      </w:pPr>
      <w:r w:rsidDel="00000000" w:rsidR="00000000" w:rsidRPr="00000000">
        <w:rPr>
          <w:rtl w:val="0"/>
        </w:rPr>
        <w:t xml:space="preserve">In its movement, this drone can pitch, roll and yaw. In addition, a remote control communicates to the quadcopter which allows us control the drone’s path. To be more specific, the quadcopter  includes:</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Onboard accelerometer</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Gyroscope</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Microcontroller that tells each of the rotors exactly what to do. It computes the complex equations and tells the drone the exact degrees and positions it needed in its path.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u w:val="single"/>
          <w:rtl w:val="0"/>
        </w:rPr>
        <w:t xml:space="preserve">In out project</w:t>
      </w:r>
      <w:r w:rsidDel="00000000" w:rsidR="00000000" w:rsidRPr="00000000">
        <w:rPr>
          <w:rtl w:val="0"/>
        </w:rPr>
        <w:t xml:space="preserve">,…. ? the drone is controlled by computers and artificial intelligence or controlled by a remote human ? little bit of both? “piloted by human but capable of some degree of navigation on its own if necessary”.</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b w:val="1"/>
          <w:u w:val="single"/>
        </w:rPr>
      </w:pPr>
      <w:r w:rsidDel="00000000" w:rsidR="00000000" w:rsidRPr="00000000">
        <w:rPr>
          <w:b w:val="1"/>
          <w:u w:val="single"/>
          <w:rtl w:val="0"/>
        </w:rPr>
        <w:t xml:space="preserve">Jetson Nano Developer Kit </w:t>
      </w:r>
      <w:r w:rsidDel="00000000" w:rsidR="00000000" w:rsidRPr="00000000">
        <w:rPr>
          <w:rtl w:val="0"/>
        </w:rPr>
        <w:t xml:space="preserve">(1)</w:t>
      </w:r>
      <w:r w:rsidDel="00000000" w:rsidR="00000000" w:rsidRPr="00000000">
        <w:rPr>
          <w:b w:val="1"/>
          <w:u w:val="single"/>
          <w:rtl w:val="0"/>
        </w:rPr>
        <w:t xml:space="preserve">:</w:t>
      </w:r>
    </w:p>
    <w:p w:rsidR="00000000" w:rsidDel="00000000" w:rsidP="00000000" w:rsidRDefault="00000000" w:rsidRPr="00000000" w14:paraId="0000000C">
      <w:pPr>
        <w:jc w:val="center"/>
        <w:rPr/>
      </w:pPr>
      <w:r w:rsidDel="00000000" w:rsidR="00000000" w:rsidRPr="00000000">
        <w:rPr/>
        <w:drawing>
          <wp:inline distB="0" distT="0" distL="0" distR="0">
            <wp:extent cx="2427793" cy="1821516"/>
            <wp:effectExtent b="0" l="0" r="0" t="0"/>
            <wp:docPr descr="https://hackster.imgix.net/uploads/attachments/943640/jetson_yyfS0JKtXx.jpg" id="1" name="image1.jpg"/>
            <a:graphic>
              <a:graphicData uri="http://schemas.openxmlformats.org/drawingml/2006/picture">
                <pic:pic>
                  <pic:nvPicPr>
                    <pic:cNvPr descr="https://hackster.imgix.net/uploads/attachments/943640/jetson_yyfS0JKtXx.jpg" id="0" name="image1.jpg"/>
                    <pic:cNvPicPr preferRelativeResize="0"/>
                  </pic:nvPicPr>
                  <pic:blipFill>
                    <a:blip r:embed="rId6"/>
                    <a:srcRect b="0" l="0" r="0" t="0"/>
                    <a:stretch>
                      <a:fillRect/>
                    </a:stretch>
                  </pic:blipFill>
                  <pic:spPr>
                    <a:xfrm>
                      <a:off x="0" y="0"/>
                      <a:ext cx="2427793" cy="1821516"/>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Jetson Nano is the platform for the AI functions used in the drone. This platform relates to deep learning and computer vision programs in the project. By running multiple neural networks in parallel this platform enables us focusing on image classification, speech processing and object detection at once.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Jetson Nano come with no software pre-installed and so a carrier board and a suitable software were needed. In out project Jetson Nano Developer Kit is used. This includes a Jetson module attached to a reference carrier board. This kit is small, low power and relatively cheap. Its GPU for example is 128-core Maxwell. The main reason for using this specific kit is its size. By comparing between the available carrier boards in market, the Nano dev. Kit has the smallest size which is </w:t>
      </w:r>
      <m:oMath>
        <m:r>
          <w:rPr>
            <w:rFonts w:ascii="Cambria Math" w:cs="Cambria Math" w:eastAsia="Cambria Math" w:hAnsi="Cambria Math"/>
          </w:rPr>
          <m:t xml:space="preserve">79mm ×100mm</m:t>
        </m:r>
      </m:oMath>
      <w:r w:rsidDel="00000000" w:rsidR="00000000" w:rsidRPr="00000000">
        <w:rPr>
          <w:rtl w:val="0"/>
        </w:rPr>
        <w:t xml:space="preserve">.</w:t>
      </w:r>
    </w:p>
    <w:p w:rsidR="00000000" w:rsidDel="00000000" w:rsidP="00000000" w:rsidRDefault="00000000" w:rsidRPr="00000000" w14:paraId="00000010">
      <w:pPr>
        <w:rPr/>
      </w:pPr>
      <w:r w:rsidDel="00000000" w:rsidR="00000000" w:rsidRPr="00000000">
        <w:rPr>
          <w:rtl w:val="0"/>
        </w:rPr>
      </w:r>
    </w:p>
    <w:tbl>
      <w:tblPr>
        <w:tblStyle w:val="Table1"/>
        <w:tblW w:w="9878.0" w:type="dxa"/>
        <w:jc w:val="left"/>
        <w:tblInd w:w="0.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00"/>
      </w:tblPr>
      <w:tblGrid>
        <w:gridCol w:w="858"/>
        <w:gridCol w:w="2144"/>
        <w:gridCol w:w="2327"/>
        <w:gridCol w:w="2278"/>
        <w:gridCol w:w="2271"/>
        <w:tblGridChange w:id="0">
          <w:tblGrid>
            <w:gridCol w:w="858"/>
            <w:gridCol w:w="2144"/>
            <w:gridCol w:w="2327"/>
            <w:gridCol w:w="2278"/>
            <w:gridCol w:w="2271"/>
          </w:tblGrid>
        </w:tblGridChange>
      </w:tblGrid>
      <w:tr>
        <w:tc>
          <w:tcPr/>
          <w:p w:rsidR="00000000" w:rsidDel="00000000" w:rsidP="00000000" w:rsidRDefault="00000000" w:rsidRPr="00000000" w14:paraId="00000011">
            <w:pPr>
              <w:rPr/>
            </w:pPr>
            <w:r w:rsidDel="00000000" w:rsidR="00000000" w:rsidRPr="00000000">
              <w:rPr>
                <w:rtl w:val="0"/>
              </w:rPr>
              <w:t xml:space="preserve">carrier</w:t>
            </w:r>
          </w:p>
        </w:tc>
        <w:tc>
          <w:tcPr/>
          <w:p w:rsidR="00000000" w:rsidDel="00000000" w:rsidP="00000000" w:rsidRDefault="00000000" w:rsidRPr="00000000" w14:paraId="00000012">
            <w:pPr>
              <w:rPr/>
            </w:pPr>
            <w:r w:rsidDel="00000000" w:rsidR="00000000" w:rsidRPr="00000000">
              <w:rPr>
                <w:rtl w:val="0"/>
              </w:rPr>
              <w:t xml:space="preserve">Nano dev. Kit </w:t>
            </w:r>
          </w:p>
        </w:tc>
        <w:tc>
          <w:tcPr/>
          <w:p w:rsidR="00000000" w:rsidDel="00000000" w:rsidP="00000000" w:rsidRDefault="00000000" w:rsidRPr="00000000" w14:paraId="00000013">
            <w:pPr>
              <w:rPr/>
            </w:pPr>
            <w:r w:rsidDel="00000000" w:rsidR="00000000" w:rsidRPr="00000000">
              <w:rPr>
                <w:rtl w:val="0"/>
              </w:rPr>
              <w:t xml:space="preserve">JN30-LC</w:t>
            </w:r>
          </w:p>
        </w:tc>
        <w:tc>
          <w:tcPr/>
          <w:p w:rsidR="00000000" w:rsidDel="00000000" w:rsidP="00000000" w:rsidRDefault="00000000" w:rsidRPr="00000000" w14:paraId="00000014">
            <w:pPr>
              <w:rPr/>
            </w:pPr>
            <w:r w:rsidDel="00000000" w:rsidR="00000000" w:rsidRPr="00000000">
              <w:rPr>
                <w:rtl w:val="0"/>
              </w:rPr>
              <w:t xml:space="preserve">JN30-PSE</w:t>
            </w:r>
          </w:p>
        </w:tc>
        <w:tc>
          <w:tcPr/>
          <w:p w:rsidR="00000000" w:rsidDel="00000000" w:rsidP="00000000" w:rsidRDefault="00000000" w:rsidRPr="00000000" w14:paraId="00000015">
            <w:pPr>
              <w:rPr/>
            </w:pPr>
            <w:r w:rsidDel="00000000" w:rsidR="00000000" w:rsidRPr="00000000">
              <w:rPr>
                <w:rtl w:val="0"/>
              </w:rPr>
              <w:t xml:space="preserve">JN30-PD</w:t>
            </w:r>
          </w:p>
        </w:tc>
      </w:tr>
      <w:tr>
        <w:tc>
          <w:tcPr/>
          <w:p w:rsidR="00000000" w:rsidDel="00000000" w:rsidP="00000000" w:rsidRDefault="00000000" w:rsidRPr="00000000" w14:paraId="00000016">
            <w:pPr>
              <w:rPr/>
            </w:pPr>
            <w:r w:rsidDel="00000000" w:rsidR="00000000" w:rsidRPr="00000000">
              <w:rPr>
                <w:rtl w:val="0"/>
              </w:rPr>
              <w:t xml:space="preserve">size</w:t>
            </w:r>
          </w:p>
        </w:tc>
        <w:tc>
          <w:tcPr/>
          <w:p w:rsidR="00000000" w:rsidDel="00000000" w:rsidP="00000000" w:rsidRDefault="00000000" w:rsidRPr="00000000" w14:paraId="00000017">
            <w:pPr>
              <w:jc w:val="center"/>
              <w:rPr>
                <w:rFonts w:ascii="Cambria Math" w:cs="Cambria Math" w:eastAsia="Cambria Math" w:hAnsi="Cambria Math"/>
              </w:rPr>
            </w:pPr>
            <m:oMath>
              <m:r>
                <w:rPr>
                  <w:rFonts w:ascii="Cambria Math" w:cs="Cambria Math" w:eastAsia="Cambria Math" w:hAnsi="Cambria Math"/>
                </w:rPr>
                <m:t xml:space="preserve">79mm ×100mm</m:t>
              </m:r>
            </m:oMath>
            <w:r w:rsidDel="00000000" w:rsidR="00000000" w:rsidRPr="00000000">
              <w:rPr>
                <w:rtl w:val="0"/>
              </w:rPr>
            </w:r>
          </w:p>
        </w:tc>
        <w:tc>
          <w:tcPr/>
          <w:p w:rsidR="00000000" w:rsidDel="00000000" w:rsidP="00000000" w:rsidRDefault="00000000" w:rsidRPr="00000000" w14:paraId="00000018">
            <w:pPr>
              <w:jc w:val="center"/>
              <w:rPr>
                <w:rFonts w:ascii="Cambria Math" w:cs="Cambria Math" w:eastAsia="Cambria Math" w:hAnsi="Cambria Math"/>
              </w:rPr>
            </w:pPr>
            <m:oMath>
              <m:r>
                <w:rPr>
                  <w:rFonts w:ascii="Cambria Math" w:cs="Cambria Math" w:eastAsia="Cambria Math" w:hAnsi="Cambria Math"/>
                </w:rPr>
                <m:t xml:space="preserve">80mm ×104.6mm</m:t>
              </m:r>
            </m:oMath>
            <w:r w:rsidDel="00000000" w:rsidR="00000000" w:rsidRPr="00000000">
              <w:rPr>
                <w:rtl w:val="0"/>
              </w:rPr>
            </w:r>
          </w:p>
        </w:tc>
        <w:tc>
          <w:tcPr/>
          <w:p w:rsidR="00000000" w:rsidDel="00000000" w:rsidP="00000000" w:rsidRDefault="00000000" w:rsidRPr="00000000" w14:paraId="00000019">
            <w:pPr>
              <w:jc w:val="center"/>
              <w:rPr>
                <w:rFonts w:ascii="Cambria Math" w:cs="Cambria Math" w:eastAsia="Cambria Math" w:hAnsi="Cambria Math"/>
              </w:rPr>
            </w:pPr>
            <m:oMath>
              <m:r>
                <w:rPr>
                  <w:rFonts w:ascii="Cambria Math" w:cs="Cambria Math" w:eastAsia="Cambria Math" w:hAnsi="Cambria Math"/>
                </w:rPr>
                <m:t xml:space="preserve">80mm ×104.6mm</m:t>
              </m:r>
            </m:oMath>
            <w:r w:rsidDel="00000000" w:rsidR="00000000" w:rsidRPr="00000000">
              <w:rPr>
                <w:rtl w:val="0"/>
              </w:rPr>
            </w:r>
          </w:p>
        </w:tc>
        <w:tc>
          <w:tcPr/>
          <w:p w:rsidR="00000000" w:rsidDel="00000000" w:rsidP="00000000" w:rsidRDefault="00000000" w:rsidRPr="00000000" w14:paraId="0000001A">
            <w:pPr>
              <w:jc w:val="center"/>
              <w:rPr>
                <w:rFonts w:ascii="Cambria Math" w:cs="Cambria Math" w:eastAsia="Cambria Math" w:hAnsi="Cambria Math"/>
              </w:rPr>
            </w:pPr>
            <m:oMath>
              <m:r>
                <w:rPr>
                  <w:rFonts w:ascii="Cambria Math" w:cs="Cambria Math" w:eastAsia="Cambria Math" w:hAnsi="Cambria Math"/>
                </w:rPr>
                <m:t xml:space="preserve">80mm ×104.6mm</m:t>
              </m:r>
            </m:oMath>
            <w:r w:rsidDel="00000000" w:rsidR="00000000" w:rsidRPr="00000000">
              <w:rPr>
                <w:rtl w:val="0"/>
              </w:rPr>
            </w:r>
          </w:p>
        </w:tc>
      </w:tr>
    </w:tbl>
    <w:p w:rsidR="00000000" w:rsidDel="00000000" w:rsidP="00000000" w:rsidRDefault="00000000" w:rsidRPr="00000000" w14:paraId="0000001B">
      <w:pPr>
        <w:jc w:val="center"/>
        <w:rPr>
          <w:color w:val="1f3864"/>
          <w:sz w:val="22"/>
          <w:szCs w:val="22"/>
        </w:rPr>
      </w:pPr>
      <w:r w:rsidDel="00000000" w:rsidR="00000000" w:rsidRPr="00000000">
        <w:rPr>
          <w:color w:val="1f3864"/>
          <w:sz w:val="22"/>
          <w:szCs w:val="22"/>
          <w:rtl w:val="0"/>
        </w:rPr>
        <w:t xml:space="preserve">Table 1. comparison between the different carrier boards suitable for Jetson Nano (2).</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This product is supported by NVIDIA software libraries such as CUDA cuDNN and TensorRT for accelerated AI applications.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u w:val="single"/>
        </w:rPr>
      </w:pPr>
      <w:r w:rsidDel="00000000" w:rsidR="00000000" w:rsidRPr="00000000">
        <w:rPr>
          <w:b w:val="1"/>
          <w:u w:val="single"/>
          <w:rtl w:val="0"/>
        </w:rPr>
        <w:t xml:space="preserve">Jetson Nano Projects </w:t>
      </w:r>
      <w:r w:rsidDel="00000000" w:rsidR="00000000" w:rsidRPr="00000000">
        <w:rPr>
          <w:rtl w:val="0"/>
        </w:rPr>
        <w:t xml:space="preserve">(3)</w:t>
      </w:r>
      <w:r w:rsidDel="00000000" w:rsidR="00000000" w:rsidRPr="00000000">
        <w:rPr>
          <w:b w:val="1"/>
          <w:u w:val="single"/>
          <w:rtl w:val="0"/>
        </w:rPr>
        <w:t xml:space="preserve">:</w:t>
      </w:r>
    </w:p>
    <w:p w:rsidR="00000000" w:rsidDel="00000000" w:rsidP="00000000" w:rsidRDefault="00000000" w:rsidRPr="00000000" w14:paraId="00000023">
      <w:pPr>
        <w:rPr/>
      </w:pPr>
      <w:r w:rsidDel="00000000" w:rsidR="00000000" w:rsidRPr="00000000">
        <w:rPr>
          <w:rtl w:val="0"/>
        </w:rPr>
        <w:t xml:space="preserve">Here we describe examples of projects, not necessary relating to drones, which have been built for Jetson Nano.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color w:val="1f3864"/>
          <w:u w:val="single"/>
        </w:rPr>
      </w:pPr>
      <w:r w:rsidDel="00000000" w:rsidR="00000000" w:rsidRPr="00000000">
        <w:rPr>
          <w:u w:val="single"/>
          <w:rtl w:val="0"/>
        </w:rPr>
        <w:t xml:space="preserve">ROS NavBot </w:t>
      </w:r>
      <w:r w:rsidDel="00000000" w:rsidR="00000000" w:rsidRPr="00000000">
        <w:rPr>
          <w:color w:val="1f3864"/>
          <w:u w:val="single"/>
          <w:rtl w:val="0"/>
        </w:rPr>
        <w:t xml:space="preserve">By</w:t>
      </w:r>
      <w:r w:rsidDel="00000000" w:rsidR="00000000" w:rsidRPr="00000000">
        <w:rPr>
          <w:u w:val="single"/>
          <w:rtl w:val="0"/>
        </w:rPr>
        <w:t xml:space="preserve"> </w:t>
      </w:r>
      <w:r w:rsidDel="00000000" w:rsidR="00000000" w:rsidRPr="00000000">
        <w:rPr>
          <w:color w:val="1f3864"/>
          <w:u w:val="single"/>
          <w:rtl w:val="0"/>
        </w:rPr>
        <w:t xml:space="preserve">Imesh Sachinda:</w:t>
      </w:r>
    </w:p>
    <w:p w:rsidR="00000000" w:rsidDel="00000000" w:rsidP="00000000" w:rsidRDefault="00000000" w:rsidRPr="00000000" w14:paraId="00000026">
      <w:pPr>
        <w:rPr/>
      </w:pPr>
      <w:r w:rsidDel="00000000" w:rsidR="00000000" w:rsidRPr="00000000">
        <w:rPr>
          <w:rtl w:val="0"/>
        </w:rPr>
        <w:t xml:space="preserve">In this project a differential wheeled robot named NavBot, was built using ROS operating system to perform SLAM (simultaneous localization and mapping ). In other words, NavBot is able to map the environment in 2D with Gmapping and 3D with RTAB-Map with Microsoft Kinect v1.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u w:val="single"/>
          <w:rtl w:val="0"/>
        </w:rPr>
        <w:t xml:space="preserve">Jetson Nano Detection and Tracking </w:t>
      </w:r>
      <w:r w:rsidDel="00000000" w:rsidR="00000000" w:rsidRPr="00000000">
        <w:rPr>
          <w:color w:val="1f3864"/>
          <w:u w:val="single"/>
          <w:rtl w:val="0"/>
        </w:rPr>
        <w:t xml:space="preserve">By</w:t>
      </w:r>
      <w:r w:rsidDel="00000000" w:rsidR="00000000" w:rsidRPr="00000000">
        <w:rPr>
          <w:u w:val="single"/>
          <w:rtl w:val="0"/>
        </w:rPr>
        <w:t xml:space="preserve"> </w:t>
      </w:r>
      <w:r w:rsidDel="00000000" w:rsidR="00000000" w:rsidRPr="00000000">
        <w:rPr>
          <w:color w:val="1f3864"/>
          <w:u w:val="single"/>
          <w:rtl w:val="0"/>
        </w:rPr>
        <w:t xml:space="preserve">Steve Macenski</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t xml:space="preserve">In this project, a constant velocity Kalman Filter was used to track and detect objects in images. In this way, different tools based on machine learning for examples, were installed and set up the Jetson Nano.</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u w:val="single"/>
        </w:rPr>
      </w:pPr>
      <w:r w:rsidDel="00000000" w:rsidR="00000000" w:rsidRPr="00000000">
        <w:rPr>
          <w:b w:val="1"/>
          <w:u w:val="single"/>
          <w:rtl w:val="0"/>
        </w:rPr>
        <w:t xml:space="preserve">Choice of camera:</w:t>
      </w:r>
    </w:p>
    <w:p w:rsidR="00000000" w:rsidDel="00000000" w:rsidP="00000000" w:rsidRDefault="00000000" w:rsidRPr="00000000" w14:paraId="0000002C">
      <w:pPr>
        <w:rPr/>
      </w:pPr>
      <w:r w:rsidDel="00000000" w:rsidR="00000000" w:rsidRPr="00000000">
        <w:rPr>
          <w:rtl w:val="0"/>
        </w:rPr>
        <w:t xml:space="preserve">We consider the following points in choosing the drone’s </w:t>
      </w:r>
      <w:r w:rsidDel="00000000" w:rsidR="00000000" w:rsidRPr="00000000">
        <w:rPr>
          <w:highlight w:val="yellow"/>
          <w:rtl w:val="0"/>
        </w:rPr>
        <w:t xml:space="preserve">FPV</w:t>
      </w:r>
      <w:r w:rsidDel="00000000" w:rsidR="00000000" w:rsidRPr="00000000">
        <w:rPr>
          <w:highlight w:val="yellow"/>
          <w:rtl w:val="0"/>
        </w:rPr>
        <w:t xml:space="preserve"> </w:t>
      </w:r>
      <w:r w:rsidDel="00000000" w:rsidR="00000000" w:rsidRPr="00000000">
        <w:rPr>
          <w:highlight w:val="yellow"/>
          <w:rtl w:val="0"/>
        </w:rPr>
        <w:t xml:space="preserve">camera</w:t>
      </w:r>
      <w:r w:rsidDel="00000000" w:rsidR="00000000" w:rsidRPr="00000000">
        <w:rPr>
          <w:highlight w:val="yellow"/>
          <w:rtl w:val="0"/>
        </w:rPr>
        <w:t xml:space="preserve"> (</w:t>
      </w:r>
      <w:r w:rsidDel="00000000" w:rsidR="00000000" w:rsidRPr="00000000">
        <w:rPr>
          <w:highlight w:val="yellow"/>
          <w:rtl w:val="1"/>
        </w:rPr>
        <w:t xml:space="preserve">לבדוק</w:t>
      </w:r>
      <w:r w:rsidDel="00000000" w:rsidR="00000000" w:rsidRPr="00000000">
        <w:rPr>
          <w:highlight w:val="yellow"/>
          <w:rtl w:val="1"/>
        </w:rPr>
        <w:t xml:space="preserve"> </w:t>
      </w:r>
      <w:r w:rsidDel="00000000" w:rsidR="00000000" w:rsidRPr="00000000">
        <w:rPr>
          <w:highlight w:val="yellow"/>
          <w:rtl w:val="1"/>
        </w:rPr>
        <w:t xml:space="preserve">סופית</w:t>
      </w:r>
      <w:r w:rsidDel="00000000" w:rsidR="00000000" w:rsidRPr="00000000">
        <w:rPr>
          <w:rtl w:val="0"/>
        </w:rPr>
        <w:t xml:space="preserve">).  </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Size and Weight.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general, we want our drone to be as much smaller and lighter as possible. This is reflected through the choice of the camera. The size of the camera is mostly determined by the width.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Typical weight – 4 [g] – 20 [g]. Typical sizes nowadays are the following (4):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Standard (full size) – 28 [mm].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Mini – 21 [mm].</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Micro – 19 [mm].</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Nano – anything smaller than micro.</w:t>
      </w:r>
    </w:p>
    <w:p w:rsidR="00000000" w:rsidDel="00000000" w:rsidP="00000000" w:rsidRDefault="00000000" w:rsidRPr="00000000" w14:paraId="0000003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Aspect Ratio:</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Aspect ratio is the proportion of the height and width of the image that is seen on the screen. There are two options for drone FPV camera: 16:9 and 4:3. Although the aspect ratio has very little effect on the image captured, it is important to choose the size that is matched to the display screen to avoid distortions. </w:t>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Sensor type: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two main sensor types are CCD and CMOS. Originally, CCD have lower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latency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Latency refers to the delay before electrical signals transmit following the moment the light entering the lens. This happen to be a very important feature when discussing drones because the slightest delay might cause the drone to get damaged in a crash. However, nowadays CMOS latency have reduced and generally might even be lower compared to CCD. Another important quality is a good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WDR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(wide dynamic range) which relates to the ability to see clearly both in light and dark areas. CCD have very good WDR however not the best. The latest CMOS cameras, on the other hand, are considered to be better in this feature. In addition, images have better contrast and color is warmer and more natural in CCD compared to CMOS. But resolution in CCD is generally lower than the resolution in CMOS.</w:t>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Field of View (FOV):</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This term used to describe the observable view that is seen at any given moment through the lens of the camera. FOV usually measured in degrees. Human, for example, can see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120°</m:t>
        </m:r>
      </m:oMat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the one hand, very small FOD might cause difficulties in keeping track of the drone and its surrounding. On the other hand, as the FOV increases, the image might be disordered and distorted.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2.1 – 2.8 mm</m:t>
        </m:r>
      </m:oMat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lens are very commonly used and lead to approximately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130°-150°</m:t>
        </m:r>
      </m:oMat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FOV.</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tbl>
      <w:tblPr>
        <w:tblStyle w:val="Table2"/>
        <w:tblW w:w="11010.0" w:type="dxa"/>
        <w:jc w:val="left"/>
        <w:tblInd w:w="-1004.0" w:type="dxa"/>
        <w:tblBorders>
          <w:top w:color="b4c6e7" w:space="0" w:sz="4" w:val="single"/>
          <w:left w:color="b4c6e7" w:space="0" w:sz="4" w:val="single"/>
          <w:bottom w:color="b4c6e7" w:space="0" w:sz="4" w:val="single"/>
          <w:right w:color="b4c6e7" w:space="0" w:sz="4" w:val="single"/>
          <w:insideH w:color="b4c6e7" w:space="0" w:sz="4" w:val="single"/>
          <w:insideV w:color="b4c6e7" w:space="0" w:sz="4" w:val="single"/>
        </w:tblBorders>
        <w:tblLayout w:type="fixed"/>
        <w:tblLook w:val="04A0"/>
      </w:tblPr>
      <w:tblGrid>
        <w:gridCol w:w="930"/>
        <w:gridCol w:w="1874"/>
        <w:gridCol w:w="1717"/>
        <w:gridCol w:w="1034"/>
        <w:gridCol w:w="1876"/>
        <w:gridCol w:w="1357"/>
        <w:gridCol w:w="837"/>
        <w:gridCol w:w="1385"/>
        <w:tblGridChange w:id="0">
          <w:tblGrid>
            <w:gridCol w:w="930"/>
            <w:gridCol w:w="1874"/>
            <w:gridCol w:w="1717"/>
            <w:gridCol w:w="1034"/>
            <w:gridCol w:w="1876"/>
            <w:gridCol w:w="1357"/>
            <w:gridCol w:w="837"/>
            <w:gridCol w:w="1385"/>
          </w:tblGrid>
        </w:tblGridChange>
      </w:tblGrid>
      <w:tr>
        <w:tc>
          <w:tcPr/>
          <w:p w:rsidR="00000000" w:rsidDel="00000000" w:rsidP="00000000" w:rsidRDefault="00000000" w:rsidRPr="00000000" w14:paraId="0000003E">
            <w:pPr>
              <w:rPr>
                <w:sz w:val="16"/>
                <w:szCs w:val="16"/>
              </w:rPr>
            </w:pPr>
            <w:r w:rsidDel="00000000" w:rsidR="00000000" w:rsidRPr="00000000">
              <w:rPr>
                <w:sz w:val="16"/>
                <w:szCs w:val="16"/>
                <w:rtl w:val="0"/>
              </w:rPr>
              <w:t xml:space="preserve">title</w:t>
            </w:r>
          </w:p>
        </w:tc>
        <w:tc>
          <w:tcPr/>
          <w:p w:rsidR="00000000" w:rsidDel="00000000" w:rsidP="00000000" w:rsidRDefault="00000000" w:rsidRPr="00000000" w14:paraId="0000003F">
            <w:pPr>
              <w:rPr>
                <w:sz w:val="16"/>
                <w:szCs w:val="16"/>
              </w:rPr>
            </w:pPr>
            <w:r w:rsidDel="00000000" w:rsidR="00000000" w:rsidRPr="00000000">
              <w:rPr>
                <w:sz w:val="16"/>
                <w:szCs w:val="16"/>
                <w:rtl w:val="0"/>
              </w:rPr>
              <w:t xml:space="preserve">IMX179(8M)MIPI for NANO</w:t>
            </w:r>
          </w:p>
          <w:p w:rsidR="00000000" w:rsidDel="00000000" w:rsidP="00000000" w:rsidRDefault="00000000" w:rsidRPr="00000000" w14:paraId="00000040">
            <w:pPr>
              <w:rPr>
                <w:sz w:val="16"/>
                <w:szCs w:val="16"/>
              </w:rPr>
            </w:pPr>
            <w:r w:rsidDel="00000000" w:rsidR="00000000" w:rsidRPr="00000000">
              <w:rPr>
                <w:rtl w:val="0"/>
              </w:rPr>
            </w:r>
          </w:p>
        </w:tc>
        <w:tc>
          <w:tcPr/>
          <w:p w:rsidR="00000000" w:rsidDel="00000000" w:rsidP="00000000" w:rsidRDefault="00000000" w:rsidRPr="00000000" w14:paraId="00000041">
            <w:pPr>
              <w:rPr>
                <w:sz w:val="16"/>
                <w:szCs w:val="16"/>
              </w:rPr>
            </w:pPr>
            <w:r w:rsidDel="00000000" w:rsidR="00000000" w:rsidRPr="00000000">
              <w:rPr>
                <w:sz w:val="16"/>
                <w:szCs w:val="16"/>
                <w:rtl w:val="0"/>
              </w:rPr>
              <w:t xml:space="preserve">IMX290(2M)MIPI for NANO</w:t>
            </w:r>
          </w:p>
          <w:p w:rsidR="00000000" w:rsidDel="00000000" w:rsidP="00000000" w:rsidRDefault="00000000" w:rsidRPr="00000000" w14:paraId="00000042">
            <w:pPr>
              <w:rPr>
                <w:sz w:val="16"/>
                <w:szCs w:val="16"/>
              </w:rPr>
            </w:pPr>
            <w:r w:rsidDel="00000000" w:rsidR="00000000" w:rsidRPr="00000000">
              <w:rPr>
                <w:rtl w:val="0"/>
              </w:rPr>
            </w:r>
          </w:p>
        </w:tc>
        <w:tc>
          <w:tcPr/>
          <w:p w:rsidR="00000000" w:rsidDel="00000000" w:rsidP="00000000" w:rsidRDefault="00000000" w:rsidRPr="00000000" w14:paraId="00000043">
            <w:pPr>
              <w:rPr>
                <w:sz w:val="16"/>
                <w:szCs w:val="16"/>
              </w:rPr>
            </w:pPr>
            <w:r w:rsidDel="00000000" w:rsidR="00000000" w:rsidRPr="00000000">
              <w:rPr>
                <w:sz w:val="16"/>
                <w:szCs w:val="16"/>
                <w:rtl w:val="0"/>
              </w:rPr>
              <w:t xml:space="preserve">Raspberry Pi </w:t>
            </w:r>
            <w:hyperlink r:id="rId7">
              <w:r w:rsidDel="00000000" w:rsidR="00000000" w:rsidRPr="00000000">
                <w:rPr>
                  <w:color w:val="0563c1"/>
                  <w:sz w:val="16"/>
                  <w:szCs w:val="16"/>
                  <w:u w:val="single"/>
                  <w:rtl w:val="0"/>
                </w:rPr>
                <w:t xml:space="preserve">Camera v2</w:t>
              </w:r>
            </w:hyperlink>
            <w:r w:rsidDel="00000000" w:rsidR="00000000" w:rsidRPr="00000000">
              <w:rPr>
                <w:sz w:val="16"/>
                <w:szCs w:val="16"/>
                <w:rtl w:val="0"/>
              </w:rPr>
              <w:t xml:space="preserve"> (IMX219 sensor)</w:t>
            </w:r>
          </w:p>
          <w:p w:rsidR="00000000" w:rsidDel="00000000" w:rsidP="00000000" w:rsidRDefault="00000000" w:rsidRPr="00000000" w14:paraId="00000044">
            <w:pPr>
              <w:rPr>
                <w:sz w:val="16"/>
                <w:szCs w:val="16"/>
              </w:rPr>
            </w:pPr>
            <w:r w:rsidDel="00000000" w:rsidR="00000000" w:rsidRPr="00000000">
              <w:rPr>
                <w:rtl w:val="0"/>
              </w:rPr>
            </w:r>
          </w:p>
        </w:tc>
        <w:tc>
          <w:tcPr/>
          <w:p w:rsidR="00000000" w:rsidDel="00000000" w:rsidP="00000000" w:rsidRDefault="00000000" w:rsidRPr="00000000" w14:paraId="00000045">
            <w:pPr>
              <w:rPr>
                <w:sz w:val="16"/>
                <w:szCs w:val="16"/>
              </w:rPr>
            </w:pPr>
            <w:r w:rsidDel="00000000" w:rsidR="00000000" w:rsidRPr="00000000">
              <w:rPr>
                <w:sz w:val="16"/>
                <w:szCs w:val="16"/>
                <w:rtl w:val="0"/>
              </w:rPr>
              <w:t xml:space="preserve">Stereolabs </w:t>
            </w:r>
            <w:hyperlink r:id="rId8">
              <w:r w:rsidDel="00000000" w:rsidR="00000000" w:rsidRPr="00000000">
                <w:rPr>
                  <w:color w:val="0563c1"/>
                  <w:sz w:val="16"/>
                  <w:szCs w:val="16"/>
                  <w:u w:val="single"/>
                  <w:rtl w:val="0"/>
                </w:rPr>
                <w:t xml:space="preserve">ZED</w:t>
              </w:r>
            </w:hyperlink>
            <w:r w:rsidDel="00000000" w:rsidR="00000000" w:rsidRPr="00000000">
              <w:rPr>
                <w:sz w:val="16"/>
                <w:szCs w:val="16"/>
                <w:rtl w:val="0"/>
              </w:rPr>
              <w:t xml:space="preserve"> (stereo camera)</w:t>
            </w:r>
          </w:p>
          <w:p w:rsidR="00000000" w:rsidDel="00000000" w:rsidP="00000000" w:rsidRDefault="00000000" w:rsidRPr="00000000" w14:paraId="00000046">
            <w:pPr>
              <w:rPr>
                <w:sz w:val="16"/>
                <w:szCs w:val="16"/>
              </w:rPr>
            </w:pPr>
            <w:r w:rsidDel="00000000" w:rsidR="00000000" w:rsidRPr="00000000">
              <w:rPr>
                <w:rtl w:val="0"/>
              </w:rPr>
            </w:r>
          </w:p>
        </w:tc>
        <w:tc>
          <w:tcPr/>
          <w:p w:rsidR="00000000" w:rsidDel="00000000" w:rsidP="00000000" w:rsidRDefault="00000000" w:rsidRPr="00000000" w14:paraId="00000047">
            <w:pPr>
              <w:rPr>
                <w:sz w:val="16"/>
                <w:szCs w:val="16"/>
              </w:rPr>
            </w:pPr>
            <w:r w:rsidDel="00000000" w:rsidR="00000000" w:rsidRPr="00000000">
              <w:rPr>
                <w:sz w:val="16"/>
                <w:szCs w:val="16"/>
                <w:rtl w:val="0"/>
              </w:rPr>
              <w:t xml:space="preserve">LI-IMX219-MIPI-FF-NANO</w:t>
            </w:r>
          </w:p>
        </w:tc>
        <w:tc>
          <w:tcPr/>
          <w:p w:rsidR="00000000" w:rsidDel="00000000" w:rsidP="00000000" w:rsidRDefault="00000000" w:rsidRPr="00000000" w14:paraId="00000048">
            <w:pPr>
              <w:rPr>
                <w:sz w:val="16"/>
                <w:szCs w:val="16"/>
              </w:rPr>
            </w:pPr>
            <w:r w:rsidDel="00000000" w:rsidR="00000000" w:rsidRPr="00000000">
              <w:rPr>
                <w:sz w:val="16"/>
                <w:szCs w:val="16"/>
                <w:rtl w:val="0"/>
              </w:rPr>
              <w:t xml:space="preserve">Logitech C920 (USB webcam)</w:t>
            </w:r>
          </w:p>
        </w:tc>
        <w:tc>
          <w:tcPr/>
          <w:p w:rsidR="00000000" w:rsidDel="00000000" w:rsidP="00000000" w:rsidRDefault="00000000" w:rsidRPr="00000000" w14:paraId="00000049">
            <w:pPr>
              <w:rPr>
                <w:sz w:val="16"/>
                <w:szCs w:val="16"/>
              </w:rPr>
            </w:pPr>
            <w:r w:rsidDel="00000000" w:rsidR="00000000" w:rsidRPr="00000000">
              <w:rPr>
                <w:sz w:val="16"/>
                <w:szCs w:val="16"/>
                <w:rtl w:val="0"/>
              </w:rPr>
              <w:t xml:space="preserve">e-con Systems e-CAM30_CUNANO (3.4 MP MIPI Camera)</w:t>
            </w:r>
          </w:p>
        </w:tc>
      </w:tr>
      <w:tr>
        <w:tc>
          <w:tcPr/>
          <w:p w:rsidR="00000000" w:rsidDel="00000000" w:rsidP="00000000" w:rsidRDefault="00000000" w:rsidRPr="00000000" w14:paraId="0000004A">
            <w:pPr>
              <w:rPr>
                <w:sz w:val="16"/>
                <w:szCs w:val="16"/>
              </w:rPr>
            </w:pPr>
            <w:r w:rsidDel="00000000" w:rsidR="00000000" w:rsidRPr="00000000">
              <w:rPr>
                <w:sz w:val="16"/>
                <w:szCs w:val="16"/>
                <w:rtl w:val="0"/>
              </w:rPr>
              <w:t xml:space="preserve">size</w:t>
            </w:r>
          </w:p>
        </w:tc>
        <w:tc>
          <w:tcPr/>
          <w:p w:rsidR="00000000" w:rsidDel="00000000" w:rsidP="00000000" w:rsidRDefault="00000000" w:rsidRPr="00000000" w14:paraId="0000004B">
            <w:pPr>
              <w:rPr>
                <w:sz w:val="16"/>
                <w:szCs w:val="16"/>
              </w:rPr>
            </w:pPr>
            <w:r w:rsidDel="00000000" w:rsidR="00000000" w:rsidRPr="00000000">
              <w:rPr>
                <w:rtl w:val="0"/>
              </w:rPr>
            </w:r>
          </w:p>
        </w:tc>
        <w:tc>
          <w:tcPr/>
          <w:p w:rsidR="00000000" w:rsidDel="00000000" w:rsidP="00000000" w:rsidRDefault="00000000" w:rsidRPr="00000000" w14:paraId="0000004C">
            <w:pPr>
              <w:rPr>
                <w:sz w:val="16"/>
                <w:szCs w:val="16"/>
              </w:rPr>
            </w:pPr>
            <w:r w:rsidDel="00000000" w:rsidR="00000000" w:rsidRPr="00000000">
              <w:rPr>
                <w:rtl w:val="0"/>
              </w:rPr>
            </w:r>
          </w:p>
        </w:tc>
        <w:tc>
          <w:tcPr/>
          <w:p w:rsidR="00000000" w:rsidDel="00000000" w:rsidP="00000000" w:rsidRDefault="00000000" w:rsidRPr="00000000" w14:paraId="0000004D">
            <w:pPr>
              <w:rPr>
                <w:sz w:val="16"/>
                <w:szCs w:val="16"/>
              </w:rPr>
            </w:pPr>
            <w:r w:rsidDel="00000000" w:rsidR="00000000" w:rsidRPr="00000000">
              <w:rPr>
                <w:sz w:val="16"/>
                <w:szCs w:val="16"/>
                <w:rtl w:val="0"/>
              </w:rPr>
              <w:t xml:space="preserve">25mm x 23.862 mm</w:t>
            </w:r>
          </w:p>
        </w:tc>
        <w:tc>
          <w:tcPr/>
          <w:p w:rsidR="00000000" w:rsidDel="00000000" w:rsidP="00000000" w:rsidRDefault="00000000" w:rsidRPr="00000000" w14:paraId="0000004E">
            <w:pPr>
              <w:rPr>
                <w:sz w:val="16"/>
                <w:szCs w:val="16"/>
              </w:rPr>
            </w:pPr>
            <w:r w:rsidDel="00000000" w:rsidR="00000000" w:rsidRPr="00000000">
              <w:rPr>
                <w:sz w:val="16"/>
                <w:szCs w:val="16"/>
                <w:rtl w:val="0"/>
              </w:rPr>
              <w:t xml:space="preserve">175 mm x 30 mm</w:t>
            </w:r>
          </w:p>
        </w:tc>
        <w:tc>
          <w:tcPr/>
          <w:p w:rsidR="00000000" w:rsidDel="00000000" w:rsidP="00000000" w:rsidRDefault="00000000" w:rsidRPr="00000000" w14:paraId="0000004F">
            <w:pPr>
              <w:rPr>
                <w:sz w:val="16"/>
                <w:szCs w:val="16"/>
              </w:rPr>
            </w:pPr>
            <w:r w:rsidDel="00000000" w:rsidR="00000000" w:rsidRPr="00000000">
              <w:rPr>
                <w:sz w:val="16"/>
                <w:szCs w:val="16"/>
                <w:rtl w:val="0"/>
              </w:rPr>
              <w:t xml:space="preserve">150.0 mm (L) x 25.0 mm (W)</w:t>
            </w:r>
          </w:p>
        </w:tc>
        <w:tc>
          <w:tcPr/>
          <w:p w:rsidR="00000000" w:rsidDel="00000000" w:rsidP="00000000" w:rsidRDefault="00000000" w:rsidRPr="00000000" w14:paraId="00000050">
            <w:pPr>
              <w:rPr>
                <w:sz w:val="16"/>
                <w:szCs w:val="16"/>
              </w:rPr>
            </w:pPr>
            <w:r w:rsidDel="00000000" w:rsidR="00000000" w:rsidRPr="00000000">
              <w:rPr>
                <w:sz w:val="16"/>
                <w:szCs w:val="16"/>
                <w:rtl w:val="0"/>
              </w:rPr>
              <w:t xml:space="preserve">2.83 x 7.52 x 8.94 in</w:t>
            </w:r>
          </w:p>
          <w:p w:rsidR="00000000" w:rsidDel="00000000" w:rsidP="00000000" w:rsidRDefault="00000000" w:rsidRPr="00000000" w14:paraId="00000051">
            <w:pPr>
              <w:rPr>
                <w:sz w:val="16"/>
                <w:szCs w:val="16"/>
              </w:rPr>
            </w:pPr>
            <w:r w:rsidDel="00000000" w:rsidR="00000000" w:rsidRPr="00000000">
              <w:rPr>
                <w:rtl w:val="0"/>
              </w:rPr>
            </w:r>
          </w:p>
        </w:tc>
        <w:tc>
          <w:tcPr/>
          <w:p w:rsidR="00000000" w:rsidDel="00000000" w:rsidP="00000000" w:rsidRDefault="00000000" w:rsidRPr="00000000" w14:paraId="00000052">
            <w:pPr>
              <w:rPr>
                <w:sz w:val="16"/>
                <w:szCs w:val="16"/>
              </w:rPr>
            </w:pPr>
            <w:r w:rsidDel="00000000" w:rsidR="00000000" w:rsidRPr="00000000">
              <w:rPr>
                <w:rtl w:val="0"/>
              </w:rPr>
            </w:r>
          </w:p>
        </w:tc>
      </w:tr>
      <w:tr>
        <w:tc>
          <w:tcPr/>
          <w:p w:rsidR="00000000" w:rsidDel="00000000" w:rsidP="00000000" w:rsidRDefault="00000000" w:rsidRPr="00000000" w14:paraId="00000053">
            <w:pPr>
              <w:rPr>
                <w:sz w:val="16"/>
                <w:szCs w:val="16"/>
              </w:rPr>
            </w:pPr>
            <w:r w:rsidDel="00000000" w:rsidR="00000000" w:rsidRPr="00000000">
              <w:rPr>
                <w:sz w:val="16"/>
                <w:szCs w:val="16"/>
                <w:rtl w:val="0"/>
              </w:rPr>
              <w:t xml:space="preserve">Weight</w:t>
            </w:r>
          </w:p>
        </w:tc>
        <w:tc>
          <w:tcPr/>
          <w:p w:rsidR="00000000" w:rsidDel="00000000" w:rsidP="00000000" w:rsidRDefault="00000000" w:rsidRPr="00000000" w14:paraId="00000054">
            <w:pPr>
              <w:rPr>
                <w:sz w:val="16"/>
                <w:szCs w:val="16"/>
              </w:rPr>
            </w:pPr>
            <w:r w:rsidDel="00000000" w:rsidR="00000000" w:rsidRPr="00000000">
              <w:rPr>
                <w:rtl w:val="0"/>
              </w:rPr>
            </w:r>
          </w:p>
        </w:tc>
        <w:tc>
          <w:tcPr/>
          <w:p w:rsidR="00000000" w:rsidDel="00000000" w:rsidP="00000000" w:rsidRDefault="00000000" w:rsidRPr="00000000" w14:paraId="00000055">
            <w:pPr>
              <w:rPr>
                <w:sz w:val="16"/>
                <w:szCs w:val="16"/>
              </w:rPr>
            </w:pPr>
            <w:r w:rsidDel="00000000" w:rsidR="00000000" w:rsidRPr="00000000">
              <w:rPr>
                <w:rtl w:val="0"/>
              </w:rPr>
            </w:r>
          </w:p>
        </w:tc>
        <w:tc>
          <w:tcPr/>
          <w:p w:rsidR="00000000" w:rsidDel="00000000" w:rsidP="00000000" w:rsidRDefault="00000000" w:rsidRPr="00000000" w14:paraId="00000056">
            <w:pPr>
              <w:rPr>
                <w:sz w:val="16"/>
                <w:szCs w:val="16"/>
              </w:rPr>
            </w:pPr>
            <w:r w:rsidDel="00000000" w:rsidR="00000000" w:rsidRPr="00000000">
              <w:rPr>
                <w:sz w:val="16"/>
                <w:szCs w:val="16"/>
                <w:rtl w:val="0"/>
              </w:rPr>
              <w:t xml:space="preserve">3 g</w:t>
            </w:r>
          </w:p>
        </w:tc>
        <w:tc>
          <w:tcPr/>
          <w:p w:rsidR="00000000" w:rsidDel="00000000" w:rsidP="00000000" w:rsidRDefault="00000000" w:rsidRPr="00000000" w14:paraId="00000057">
            <w:pPr>
              <w:rPr>
                <w:sz w:val="16"/>
                <w:szCs w:val="16"/>
              </w:rPr>
            </w:pPr>
            <w:r w:rsidDel="00000000" w:rsidR="00000000" w:rsidRPr="00000000">
              <w:rPr>
                <w:sz w:val="16"/>
                <w:szCs w:val="16"/>
                <w:rtl w:val="0"/>
              </w:rPr>
              <w:t xml:space="preserve">159 g</w:t>
            </w:r>
          </w:p>
        </w:tc>
        <w:tc>
          <w:tcPr/>
          <w:p w:rsidR="00000000" w:rsidDel="00000000" w:rsidP="00000000" w:rsidRDefault="00000000" w:rsidRPr="00000000" w14:paraId="00000058">
            <w:pPr>
              <w:rPr>
                <w:sz w:val="16"/>
                <w:szCs w:val="16"/>
              </w:rPr>
            </w:pPr>
            <w:r w:rsidDel="00000000" w:rsidR="00000000" w:rsidRPr="00000000">
              <w:rPr>
                <w:rtl w:val="0"/>
              </w:rPr>
            </w:r>
          </w:p>
        </w:tc>
        <w:tc>
          <w:tcPr/>
          <w:p w:rsidR="00000000" w:rsidDel="00000000" w:rsidP="00000000" w:rsidRDefault="00000000" w:rsidRPr="00000000" w14:paraId="00000059">
            <w:pPr>
              <w:rPr>
                <w:sz w:val="16"/>
                <w:szCs w:val="16"/>
              </w:rPr>
            </w:pPr>
            <w:r w:rsidDel="00000000" w:rsidR="00000000" w:rsidRPr="00000000">
              <w:rPr>
                <w:sz w:val="16"/>
                <w:szCs w:val="16"/>
                <w:rtl w:val="0"/>
              </w:rPr>
              <w:t xml:space="preserve">217.7243 grams</w:t>
            </w:r>
          </w:p>
        </w:tc>
        <w:tc>
          <w:tcPr/>
          <w:p w:rsidR="00000000" w:rsidDel="00000000" w:rsidP="00000000" w:rsidRDefault="00000000" w:rsidRPr="00000000" w14:paraId="0000005A">
            <w:pPr>
              <w:rPr>
                <w:sz w:val="16"/>
                <w:szCs w:val="16"/>
              </w:rPr>
            </w:pPr>
            <w:r w:rsidDel="00000000" w:rsidR="00000000" w:rsidRPr="00000000">
              <w:rPr>
                <w:sz w:val="16"/>
                <w:szCs w:val="16"/>
                <w:rtl w:val="0"/>
              </w:rPr>
              <w:t xml:space="preserve">12 Grams (with out lens)</w:t>
            </w:r>
          </w:p>
          <w:p w:rsidR="00000000" w:rsidDel="00000000" w:rsidP="00000000" w:rsidRDefault="00000000" w:rsidRPr="00000000" w14:paraId="0000005B">
            <w:pPr>
              <w:rPr>
                <w:sz w:val="16"/>
                <w:szCs w:val="16"/>
              </w:rPr>
            </w:pPr>
            <w:r w:rsidDel="00000000" w:rsidR="00000000" w:rsidRPr="00000000">
              <w:rPr>
                <w:sz w:val="16"/>
                <w:szCs w:val="16"/>
                <w:rtl w:val="0"/>
              </w:rPr>
              <w:t xml:space="preserve">                           17.5 Grams (with lens)</w:t>
            </w:r>
          </w:p>
        </w:tc>
      </w:tr>
      <w:tr>
        <w:tc>
          <w:tcPr/>
          <w:p w:rsidR="00000000" w:rsidDel="00000000" w:rsidP="00000000" w:rsidRDefault="00000000" w:rsidRPr="00000000" w14:paraId="0000005C">
            <w:pPr>
              <w:rPr>
                <w:sz w:val="16"/>
                <w:szCs w:val="16"/>
              </w:rPr>
            </w:pPr>
            <w:r w:rsidDel="00000000" w:rsidR="00000000" w:rsidRPr="00000000">
              <w:rPr>
                <w:sz w:val="16"/>
                <w:szCs w:val="16"/>
                <w:rtl w:val="0"/>
              </w:rPr>
              <w:t xml:space="preserve">CCD/ CMOS</w:t>
            </w:r>
          </w:p>
        </w:tc>
        <w:tc>
          <w:tcPr/>
          <w:p w:rsidR="00000000" w:rsidDel="00000000" w:rsidP="00000000" w:rsidRDefault="00000000" w:rsidRPr="00000000" w14:paraId="0000005D">
            <w:pPr>
              <w:rPr>
                <w:sz w:val="16"/>
                <w:szCs w:val="16"/>
              </w:rPr>
            </w:pPr>
            <w:r w:rsidDel="00000000" w:rsidR="00000000" w:rsidRPr="00000000">
              <w:rPr>
                <w:rtl w:val="0"/>
              </w:rPr>
            </w:r>
          </w:p>
        </w:tc>
        <w:tc>
          <w:tcPr/>
          <w:p w:rsidR="00000000" w:rsidDel="00000000" w:rsidP="00000000" w:rsidRDefault="00000000" w:rsidRPr="00000000" w14:paraId="0000005E">
            <w:pPr>
              <w:rPr>
                <w:sz w:val="16"/>
                <w:szCs w:val="16"/>
              </w:rPr>
            </w:pPr>
            <w:r w:rsidDel="00000000" w:rsidR="00000000" w:rsidRPr="00000000">
              <w:rPr>
                <w:rtl w:val="0"/>
              </w:rPr>
            </w:r>
          </w:p>
        </w:tc>
        <w:tc>
          <w:tcPr/>
          <w:p w:rsidR="00000000" w:rsidDel="00000000" w:rsidP="00000000" w:rsidRDefault="00000000" w:rsidRPr="00000000" w14:paraId="0000005F">
            <w:pPr>
              <w:rPr>
                <w:sz w:val="16"/>
                <w:szCs w:val="16"/>
              </w:rPr>
            </w:pPr>
            <w:r w:rsidDel="00000000" w:rsidR="00000000" w:rsidRPr="00000000">
              <w:rPr>
                <w:rtl w:val="0"/>
              </w:rPr>
            </w:r>
          </w:p>
        </w:tc>
        <w:tc>
          <w:tcPr/>
          <w:p w:rsidR="00000000" w:rsidDel="00000000" w:rsidP="00000000" w:rsidRDefault="00000000" w:rsidRPr="00000000" w14:paraId="00000060">
            <w:pPr>
              <w:rPr>
                <w:sz w:val="16"/>
                <w:szCs w:val="16"/>
              </w:rPr>
            </w:pPr>
            <w:r w:rsidDel="00000000" w:rsidR="00000000" w:rsidRPr="00000000">
              <w:rPr>
                <w:rtl w:val="0"/>
              </w:rPr>
            </w:r>
          </w:p>
        </w:tc>
        <w:tc>
          <w:tcPr/>
          <w:p w:rsidR="00000000" w:rsidDel="00000000" w:rsidP="00000000" w:rsidRDefault="00000000" w:rsidRPr="00000000" w14:paraId="00000061">
            <w:pPr>
              <w:rPr>
                <w:sz w:val="16"/>
                <w:szCs w:val="16"/>
              </w:rPr>
            </w:pPr>
            <w:r w:rsidDel="00000000" w:rsidR="00000000" w:rsidRPr="00000000">
              <w:rPr>
                <w:rtl w:val="0"/>
              </w:rPr>
            </w:r>
          </w:p>
        </w:tc>
        <w:tc>
          <w:tcPr/>
          <w:p w:rsidR="00000000" w:rsidDel="00000000" w:rsidP="00000000" w:rsidRDefault="00000000" w:rsidRPr="00000000" w14:paraId="00000062">
            <w:pPr>
              <w:rPr>
                <w:sz w:val="16"/>
                <w:szCs w:val="16"/>
              </w:rPr>
            </w:pPr>
            <w:r w:rsidDel="00000000" w:rsidR="00000000" w:rsidRPr="00000000">
              <w:rPr>
                <w:rtl w:val="0"/>
              </w:rPr>
            </w:r>
          </w:p>
        </w:tc>
        <w:tc>
          <w:tcPr/>
          <w:p w:rsidR="00000000" w:rsidDel="00000000" w:rsidP="00000000" w:rsidRDefault="00000000" w:rsidRPr="00000000" w14:paraId="00000063">
            <w:pPr>
              <w:rPr>
                <w:sz w:val="16"/>
                <w:szCs w:val="16"/>
              </w:rPr>
            </w:pPr>
            <w:r w:rsidDel="00000000" w:rsidR="00000000" w:rsidRPr="00000000">
              <w:rPr>
                <w:rtl w:val="0"/>
              </w:rPr>
            </w:r>
          </w:p>
        </w:tc>
      </w:tr>
      <w:tr>
        <w:tc>
          <w:tcPr/>
          <w:p w:rsidR="00000000" w:rsidDel="00000000" w:rsidP="00000000" w:rsidRDefault="00000000" w:rsidRPr="00000000" w14:paraId="00000064">
            <w:pPr>
              <w:rPr>
                <w:sz w:val="16"/>
                <w:szCs w:val="16"/>
              </w:rPr>
            </w:pPr>
            <w:r w:rsidDel="00000000" w:rsidR="00000000" w:rsidRPr="00000000">
              <w:rPr>
                <w:sz w:val="16"/>
                <w:szCs w:val="16"/>
                <w:rtl w:val="0"/>
              </w:rPr>
              <w:t xml:space="preserve">Aspect Ration</w:t>
            </w:r>
          </w:p>
        </w:tc>
        <w:tc>
          <w:tcPr/>
          <w:p w:rsidR="00000000" w:rsidDel="00000000" w:rsidP="00000000" w:rsidRDefault="00000000" w:rsidRPr="00000000" w14:paraId="00000065">
            <w:pPr>
              <w:rPr>
                <w:sz w:val="16"/>
                <w:szCs w:val="16"/>
              </w:rPr>
            </w:pPr>
            <w:r w:rsidDel="00000000" w:rsidR="00000000" w:rsidRPr="00000000">
              <w:rPr>
                <w:rtl w:val="0"/>
              </w:rPr>
            </w:r>
          </w:p>
        </w:tc>
        <w:tc>
          <w:tcPr/>
          <w:p w:rsidR="00000000" w:rsidDel="00000000" w:rsidP="00000000" w:rsidRDefault="00000000" w:rsidRPr="00000000" w14:paraId="00000066">
            <w:pPr>
              <w:rPr>
                <w:sz w:val="16"/>
                <w:szCs w:val="16"/>
              </w:rPr>
            </w:pPr>
            <w:r w:rsidDel="00000000" w:rsidR="00000000" w:rsidRPr="00000000">
              <w:rPr>
                <w:rtl w:val="0"/>
              </w:rPr>
            </w:r>
          </w:p>
        </w:tc>
        <w:tc>
          <w:tcPr/>
          <w:p w:rsidR="00000000" w:rsidDel="00000000" w:rsidP="00000000" w:rsidRDefault="00000000" w:rsidRPr="00000000" w14:paraId="00000067">
            <w:pPr>
              <w:rPr>
                <w:sz w:val="16"/>
                <w:szCs w:val="16"/>
              </w:rPr>
            </w:pPr>
            <w:r w:rsidDel="00000000" w:rsidR="00000000" w:rsidRPr="00000000">
              <w:rPr>
                <w:rtl w:val="0"/>
              </w:rPr>
            </w:r>
          </w:p>
        </w:tc>
        <w:tc>
          <w:tcPr/>
          <w:p w:rsidR="00000000" w:rsidDel="00000000" w:rsidP="00000000" w:rsidRDefault="00000000" w:rsidRPr="00000000" w14:paraId="00000068">
            <w:pPr>
              <w:rPr>
                <w:sz w:val="16"/>
                <w:szCs w:val="16"/>
              </w:rPr>
            </w:pPr>
            <w:r w:rsidDel="00000000" w:rsidR="00000000" w:rsidRPr="00000000">
              <w:rPr>
                <w:sz w:val="16"/>
                <w:szCs w:val="16"/>
                <w:rtl w:val="0"/>
              </w:rPr>
              <w:t xml:space="preserve">16:9</w:t>
            </w:r>
          </w:p>
        </w:tc>
        <w:tc>
          <w:tcPr/>
          <w:p w:rsidR="00000000" w:rsidDel="00000000" w:rsidP="00000000" w:rsidRDefault="00000000" w:rsidRPr="00000000" w14:paraId="00000069">
            <w:pPr>
              <w:rPr>
                <w:sz w:val="16"/>
                <w:szCs w:val="16"/>
              </w:rPr>
            </w:pPr>
            <w:r w:rsidDel="00000000" w:rsidR="00000000" w:rsidRPr="00000000">
              <w:rPr>
                <w:rtl w:val="0"/>
              </w:rPr>
            </w:r>
          </w:p>
        </w:tc>
        <w:tc>
          <w:tcPr/>
          <w:p w:rsidR="00000000" w:rsidDel="00000000" w:rsidP="00000000" w:rsidRDefault="00000000" w:rsidRPr="00000000" w14:paraId="0000006A">
            <w:pPr>
              <w:rPr>
                <w:sz w:val="16"/>
                <w:szCs w:val="16"/>
              </w:rPr>
            </w:pPr>
            <w:r w:rsidDel="00000000" w:rsidR="00000000" w:rsidRPr="00000000">
              <w:rPr>
                <w:rtl w:val="0"/>
              </w:rPr>
            </w:r>
          </w:p>
        </w:tc>
        <w:tc>
          <w:tcPr/>
          <w:p w:rsidR="00000000" w:rsidDel="00000000" w:rsidP="00000000" w:rsidRDefault="00000000" w:rsidRPr="00000000" w14:paraId="0000006B">
            <w:pPr>
              <w:rPr>
                <w:sz w:val="16"/>
                <w:szCs w:val="16"/>
              </w:rPr>
            </w:pPr>
            <w:r w:rsidDel="00000000" w:rsidR="00000000" w:rsidRPr="00000000">
              <w:rPr>
                <w:rtl w:val="0"/>
              </w:rPr>
            </w:r>
          </w:p>
        </w:tc>
      </w:tr>
      <w:tr>
        <w:tc>
          <w:tcPr/>
          <w:p w:rsidR="00000000" w:rsidDel="00000000" w:rsidP="00000000" w:rsidRDefault="00000000" w:rsidRPr="00000000" w14:paraId="0000006C">
            <w:pPr>
              <w:rPr>
                <w:sz w:val="16"/>
                <w:szCs w:val="16"/>
              </w:rPr>
            </w:pPr>
            <w:r w:rsidDel="00000000" w:rsidR="00000000" w:rsidRPr="00000000">
              <w:rPr>
                <w:sz w:val="16"/>
                <w:szCs w:val="16"/>
                <w:rtl w:val="0"/>
              </w:rPr>
              <w:t xml:space="preserve">FOV</w:t>
            </w:r>
          </w:p>
        </w:tc>
        <w:tc>
          <w:tcPr/>
          <w:p w:rsidR="00000000" w:rsidDel="00000000" w:rsidP="00000000" w:rsidRDefault="00000000" w:rsidRPr="00000000" w14:paraId="0000006D">
            <w:pPr>
              <w:rPr>
                <w:sz w:val="16"/>
                <w:szCs w:val="16"/>
              </w:rPr>
            </w:pPr>
            <w:r w:rsidDel="00000000" w:rsidR="00000000" w:rsidRPr="00000000">
              <w:rPr>
                <w:rtl w:val="0"/>
              </w:rPr>
            </w:r>
          </w:p>
        </w:tc>
        <w:tc>
          <w:tcPr/>
          <w:p w:rsidR="00000000" w:rsidDel="00000000" w:rsidP="00000000" w:rsidRDefault="00000000" w:rsidRPr="00000000" w14:paraId="0000006E">
            <w:pPr>
              <w:rPr>
                <w:sz w:val="16"/>
                <w:szCs w:val="16"/>
              </w:rPr>
            </w:pPr>
            <w:r w:rsidDel="00000000" w:rsidR="00000000" w:rsidRPr="00000000">
              <w:rPr>
                <w:rtl w:val="0"/>
              </w:rPr>
            </w:r>
          </w:p>
        </w:tc>
        <w:tc>
          <w:tcPr/>
          <w:p w:rsidR="00000000" w:rsidDel="00000000" w:rsidP="00000000" w:rsidRDefault="00000000" w:rsidRPr="00000000" w14:paraId="0000006F">
            <w:pPr>
              <w:rPr>
                <w:sz w:val="16"/>
                <w:szCs w:val="16"/>
              </w:rPr>
            </w:pPr>
            <w:r w:rsidDel="00000000" w:rsidR="00000000" w:rsidRPr="00000000">
              <w:rPr>
                <w:sz w:val="16"/>
                <w:szCs w:val="16"/>
                <w:rtl w:val="0"/>
              </w:rPr>
              <w:t xml:space="preserve">H- 62.2 degrees</w:t>
            </w:r>
          </w:p>
          <w:p w:rsidR="00000000" w:rsidDel="00000000" w:rsidP="00000000" w:rsidRDefault="00000000" w:rsidRPr="00000000" w14:paraId="00000070">
            <w:pPr>
              <w:rPr>
                <w:sz w:val="16"/>
                <w:szCs w:val="16"/>
              </w:rPr>
            </w:pPr>
            <w:r w:rsidDel="00000000" w:rsidR="00000000" w:rsidRPr="00000000">
              <w:rPr>
                <w:sz w:val="16"/>
                <w:szCs w:val="16"/>
                <w:rtl w:val="0"/>
              </w:rPr>
              <w:t xml:space="preserve">W - 48.8 degrees</w:t>
            </w:r>
          </w:p>
        </w:tc>
        <w:tc>
          <w:tcPr/>
          <w:p w:rsidR="00000000" w:rsidDel="00000000" w:rsidP="00000000" w:rsidRDefault="00000000" w:rsidRPr="00000000" w14:paraId="00000071">
            <w:pPr>
              <w:rPr>
                <w:sz w:val="16"/>
                <w:szCs w:val="16"/>
              </w:rPr>
            </w:pPr>
            <w:r w:rsidDel="00000000" w:rsidR="00000000" w:rsidRPr="00000000">
              <w:rPr>
                <w:sz w:val="16"/>
                <w:szCs w:val="16"/>
                <w:rtl w:val="0"/>
              </w:rPr>
              <w:t xml:space="preserve">90° (H) x 60° (V) x 110° (D) max</w:t>
            </w:r>
          </w:p>
        </w:tc>
        <w:tc>
          <w:tcPr/>
          <w:p w:rsidR="00000000" w:rsidDel="00000000" w:rsidP="00000000" w:rsidRDefault="00000000" w:rsidRPr="00000000" w14:paraId="00000072">
            <w:pPr>
              <w:rPr>
                <w:sz w:val="16"/>
                <w:szCs w:val="16"/>
              </w:rPr>
            </w:pPr>
            <w:r w:rsidDel="00000000" w:rsidR="00000000" w:rsidRPr="00000000">
              <w:rPr>
                <w:sz w:val="16"/>
                <w:szCs w:val="16"/>
                <w:rtl w:val="0"/>
              </w:rPr>
              <w:tab/>
              <w:t xml:space="preserve">90°(H) / 145°(H)</w:t>
            </w:r>
          </w:p>
        </w:tc>
        <w:tc>
          <w:tcPr/>
          <w:p w:rsidR="00000000" w:rsidDel="00000000" w:rsidP="00000000" w:rsidRDefault="00000000" w:rsidRPr="00000000" w14:paraId="00000073">
            <w:pPr>
              <w:rPr>
                <w:sz w:val="16"/>
                <w:szCs w:val="16"/>
              </w:rPr>
            </w:pPr>
            <w:r w:rsidDel="00000000" w:rsidR="00000000" w:rsidRPr="00000000">
              <w:rPr>
                <w:sz w:val="16"/>
                <w:szCs w:val="16"/>
                <w:rtl w:val="0"/>
              </w:rPr>
              <w:t xml:space="preserve">78 degrees</w:t>
            </w:r>
          </w:p>
        </w:tc>
        <w:tc>
          <w:tcPr/>
          <w:p w:rsidR="00000000" w:rsidDel="00000000" w:rsidP="00000000" w:rsidRDefault="00000000" w:rsidRPr="00000000" w14:paraId="00000074">
            <w:pPr>
              <w:rPr>
                <w:sz w:val="16"/>
                <w:szCs w:val="16"/>
              </w:rPr>
            </w:pPr>
            <w:r w:rsidDel="00000000" w:rsidR="00000000" w:rsidRPr="00000000">
              <w:rPr>
                <w:sz w:val="16"/>
                <w:szCs w:val="16"/>
                <w:rtl w:val="0"/>
              </w:rPr>
              <w:t xml:space="preserve">3.4 MP - 120° (with the lens provided by e-con)</w:t>
            </w:r>
          </w:p>
        </w:tc>
      </w:tr>
      <w:tr>
        <w:tc>
          <w:tcPr/>
          <w:p w:rsidR="00000000" w:rsidDel="00000000" w:rsidP="00000000" w:rsidRDefault="00000000" w:rsidRPr="00000000" w14:paraId="00000075">
            <w:pPr>
              <w:rPr>
                <w:sz w:val="16"/>
                <w:szCs w:val="16"/>
              </w:rPr>
            </w:pPr>
            <w:r w:rsidDel="00000000" w:rsidR="00000000" w:rsidRPr="00000000">
              <w:rPr>
                <w:sz w:val="16"/>
                <w:szCs w:val="16"/>
                <w:rtl w:val="0"/>
              </w:rPr>
              <w:t xml:space="preserve">Dynamic range</w:t>
            </w:r>
          </w:p>
        </w:tc>
        <w:tc>
          <w:tcPr/>
          <w:p w:rsidR="00000000" w:rsidDel="00000000" w:rsidP="00000000" w:rsidRDefault="00000000" w:rsidRPr="00000000" w14:paraId="00000076">
            <w:pPr>
              <w:rPr>
                <w:sz w:val="16"/>
                <w:szCs w:val="16"/>
              </w:rPr>
            </w:pPr>
            <w:r w:rsidDel="00000000" w:rsidR="00000000" w:rsidRPr="00000000">
              <w:rPr>
                <w:rtl w:val="0"/>
              </w:rPr>
            </w:r>
          </w:p>
        </w:tc>
        <w:tc>
          <w:tcPr/>
          <w:p w:rsidR="00000000" w:rsidDel="00000000" w:rsidP="00000000" w:rsidRDefault="00000000" w:rsidRPr="00000000" w14:paraId="00000077">
            <w:pPr>
              <w:rPr>
                <w:sz w:val="16"/>
                <w:szCs w:val="16"/>
              </w:rPr>
            </w:pPr>
            <w:r w:rsidDel="00000000" w:rsidR="00000000" w:rsidRPr="00000000">
              <w:rPr>
                <w:rtl w:val="0"/>
              </w:rPr>
            </w:r>
          </w:p>
        </w:tc>
        <w:tc>
          <w:tcPr/>
          <w:p w:rsidR="00000000" w:rsidDel="00000000" w:rsidP="00000000" w:rsidRDefault="00000000" w:rsidRPr="00000000" w14:paraId="00000078">
            <w:pPr>
              <w:rPr>
                <w:sz w:val="16"/>
                <w:szCs w:val="16"/>
              </w:rPr>
            </w:pPr>
            <w:r w:rsidDel="00000000" w:rsidR="00000000" w:rsidRPr="00000000">
              <w:rPr>
                <w:rtl w:val="0"/>
              </w:rPr>
            </w:r>
          </w:p>
        </w:tc>
        <w:tc>
          <w:tcPr/>
          <w:p w:rsidR="00000000" w:rsidDel="00000000" w:rsidP="00000000" w:rsidRDefault="00000000" w:rsidRPr="00000000" w14:paraId="00000079">
            <w:pPr>
              <w:rPr>
                <w:sz w:val="16"/>
                <w:szCs w:val="16"/>
              </w:rPr>
            </w:pPr>
            <w:r w:rsidDel="00000000" w:rsidR="00000000" w:rsidRPr="00000000">
              <w:rPr>
                <w:rtl w:val="0"/>
              </w:rPr>
            </w:r>
          </w:p>
        </w:tc>
        <w:tc>
          <w:tcPr/>
          <w:p w:rsidR="00000000" w:rsidDel="00000000" w:rsidP="00000000" w:rsidRDefault="00000000" w:rsidRPr="00000000" w14:paraId="0000007A">
            <w:pPr>
              <w:rPr>
                <w:sz w:val="16"/>
                <w:szCs w:val="16"/>
              </w:rPr>
            </w:pPr>
            <w:r w:rsidDel="00000000" w:rsidR="00000000" w:rsidRPr="00000000">
              <w:rPr>
                <w:rtl w:val="0"/>
              </w:rPr>
            </w:r>
          </w:p>
        </w:tc>
        <w:tc>
          <w:tcPr/>
          <w:p w:rsidR="00000000" w:rsidDel="00000000" w:rsidP="00000000" w:rsidRDefault="00000000" w:rsidRPr="00000000" w14:paraId="0000007B">
            <w:pPr>
              <w:rPr>
                <w:sz w:val="16"/>
                <w:szCs w:val="16"/>
              </w:rPr>
            </w:pPr>
            <w:r w:rsidDel="00000000" w:rsidR="00000000" w:rsidRPr="00000000">
              <w:rPr>
                <w:rtl w:val="0"/>
              </w:rPr>
            </w:r>
          </w:p>
        </w:tc>
        <w:tc>
          <w:tcPr/>
          <w:p w:rsidR="00000000" w:rsidDel="00000000" w:rsidP="00000000" w:rsidRDefault="00000000" w:rsidRPr="00000000" w14:paraId="0000007C">
            <w:pPr>
              <w:rPr>
                <w:sz w:val="16"/>
                <w:szCs w:val="16"/>
              </w:rPr>
            </w:pPr>
            <w:r w:rsidDel="00000000" w:rsidR="00000000" w:rsidRPr="00000000">
              <w:rPr>
                <w:sz w:val="16"/>
                <w:szCs w:val="16"/>
                <w:rtl w:val="0"/>
              </w:rPr>
              <w:t xml:space="preserve">69.5 dB</w:t>
            </w:r>
          </w:p>
        </w:tc>
      </w:tr>
      <w:tr>
        <w:tc>
          <w:tcPr/>
          <w:p w:rsidR="00000000" w:rsidDel="00000000" w:rsidP="00000000" w:rsidRDefault="00000000" w:rsidRPr="00000000" w14:paraId="0000007D">
            <w:pPr>
              <w:rPr>
                <w:sz w:val="16"/>
                <w:szCs w:val="16"/>
              </w:rPr>
            </w:pPr>
            <w:r w:rsidDel="00000000" w:rsidR="00000000" w:rsidRPr="00000000">
              <w:rPr>
                <w:sz w:val="16"/>
                <w:szCs w:val="16"/>
                <w:rtl w:val="0"/>
              </w:rPr>
              <w:t xml:space="preserve">PAL (25 fps) / NTSC (30 fps)</w:t>
            </w:r>
          </w:p>
        </w:tc>
        <w:tc>
          <w:tcPr/>
          <w:p w:rsidR="00000000" w:rsidDel="00000000" w:rsidP="00000000" w:rsidRDefault="00000000" w:rsidRPr="00000000" w14:paraId="0000007E">
            <w:pPr>
              <w:rPr>
                <w:sz w:val="16"/>
                <w:szCs w:val="16"/>
              </w:rPr>
            </w:pPr>
            <w:r w:rsidDel="00000000" w:rsidR="00000000" w:rsidRPr="00000000">
              <w:rPr>
                <w:sz w:val="16"/>
                <w:szCs w:val="16"/>
                <w:rtl w:val="0"/>
              </w:rPr>
              <w:t xml:space="preserve">8M15fps/1080P(30fps)</w:t>
            </w:r>
          </w:p>
          <w:p w:rsidR="00000000" w:rsidDel="00000000" w:rsidP="00000000" w:rsidRDefault="00000000" w:rsidRPr="00000000" w14:paraId="0000007F">
            <w:pPr>
              <w:rPr>
                <w:sz w:val="16"/>
                <w:szCs w:val="16"/>
              </w:rPr>
            </w:pPr>
            <w:r w:rsidDel="00000000" w:rsidR="00000000" w:rsidRPr="00000000">
              <w:rPr>
                <w:rtl w:val="0"/>
              </w:rPr>
            </w:r>
          </w:p>
        </w:tc>
        <w:tc>
          <w:tcPr/>
          <w:p w:rsidR="00000000" w:rsidDel="00000000" w:rsidP="00000000" w:rsidRDefault="00000000" w:rsidRPr="00000000" w14:paraId="00000080">
            <w:pPr>
              <w:rPr>
                <w:sz w:val="16"/>
                <w:szCs w:val="16"/>
              </w:rPr>
            </w:pPr>
            <w:r w:rsidDel="00000000" w:rsidR="00000000" w:rsidRPr="00000000">
              <w:rPr>
                <w:sz w:val="16"/>
                <w:szCs w:val="16"/>
                <w:rtl w:val="0"/>
              </w:rPr>
              <w:t xml:space="preserve">60fps</w:t>
            </w:r>
          </w:p>
          <w:p w:rsidR="00000000" w:rsidDel="00000000" w:rsidP="00000000" w:rsidRDefault="00000000" w:rsidRPr="00000000" w14:paraId="00000081">
            <w:pPr>
              <w:rPr>
                <w:sz w:val="16"/>
                <w:szCs w:val="16"/>
              </w:rPr>
            </w:pPr>
            <w:r w:rsidDel="00000000" w:rsidR="00000000" w:rsidRPr="00000000">
              <w:rPr>
                <w:rtl w:val="0"/>
              </w:rPr>
            </w:r>
          </w:p>
        </w:tc>
        <w:tc>
          <w:tcPr/>
          <w:p w:rsidR="00000000" w:rsidDel="00000000" w:rsidP="00000000" w:rsidRDefault="00000000" w:rsidRPr="00000000" w14:paraId="00000082">
            <w:pPr>
              <w:rPr>
                <w:sz w:val="16"/>
                <w:szCs w:val="16"/>
              </w:rPr>
            </w:pPr>
            <w:r w:rsidDel="00000000" w:rsidR="00000000" w:rsidRPr="00000000">
              <w:rPr>
                <w:rtl w:val="0"/>
              </w:rPr>
            </w:r>
          </w:p>
        </w:tc>
        <w:tc>
          <w:tcPr/>
          <w:p w:rsidR="00000000" w:rsidDel="00000000" w:rsidP="00000000" w:rsidRDefault="00000000" w:rsidRPr="00000000" w14:paraId="00000083">
            <w:pPr>
              <w:rPr>
                <w:sz w:val="16"/>
                <w:szCs w:val="16"/>
              </w:rPr>
            </w:pPr>
            <w:r w:rsidDel="00000000" w:rsidR="00000000" w:rsidRPr="00000000">
              <w:rPr>
                <w:sz w:val="16"/>
                <w:szCs w:val="16"/>
                <w:rtl w:val="0"/>
              </w:rPr>
              <w:t xml:space="preserve"> 1080p HD video at 30FPS </w:t>
            </w:r>
          </w:p>
        </w:tc>
        <w:tc>
          <w:tcPr/>
          <w:p w:rsidR="00000000" w:rsidDel="00000000" w:rsidP="00000000" w:rsidRDefault="00000000" w:rsidRPr="00000000" w14:paraId="00000084">
            <w:pPr>
              <w:rPr>
                <w:sz w:val="16"/>
                <w:szCs w:val="16"/>
              </w:rPr>
            </w:pPr>
            <w:r w:rsidDel="00000000" w:rsidR="00000000" w:rsidRPr="00000000">
              <w:rPr>
                <w:sz w:val="16"/>
                <w:szCs w:val="16"/>
                <w:rtl w:val="0"/>
              </w:rPr>
              <w:t xml:space="preserve">3280 x 2464 @ 21fps</w:t>
            </w:r>
          </w:p>
        </w:tc>
        <w:tc>
          <w:tcPr/>
          <w:p w:rsidR="00000000" w:rsidDel="00000000" w:rsidP="00000000" w:rsidRDefault="00000000" w:rsidRPr="00000000" w14:paraId="00000085">
            <w:pPr>
              <w:rPr>
                <w:sz w:val="16"/>
                <w:szCs w:val="16"/>
              </w:rPr>
            </w:pPr>
            <w:r w:rsidDel="00000000" w:rsidR="00000000" w:rsidRPr="00000000">
              <w:rPr>
                <w:rtl w:val="0"/>
              </w:rPr>
            </w:r>
          </w:p>
        </w:tc>
        <w:tc>
          <w:tcPr/>
          <w:p w:rsidR="00000000" w:rsidDel="00000000" w:rsidP="00000000" w:rsidRDefault="00000000" w:rsidRPr="00000000" w14:paraId="00000086">
            <w:pPr>
              <w:rPr>
                <w:sz w:val="16"/>
                <w:szCs w:val="16"/>
              </w:rPr>
            </w:pPr>
            <w:r w:rsidDel="00000000" w:rsidR="00000000" w:rsidRPr="00000000">
              <w:rPr>
                <w:sz w:val="16"/>
                <w:szCs w:val="16"/>
                <w:rtl w:val="0"/>
              </w:rPr>
              <w:t xml:space="preserve">38 fps</w:t>
            </w:r>
          </w:p>
        </w:tc>
      </w:tr>
      <w:tr>
        <w:tc>
          <w:tcPr/>
          <w:p w:rsidR="00000000" w:rsidDel="00000000" w:rsidP="00000000" w:rsidRDefault="00000000" w:rsidRPr="00000000" w14:paraId="00000087">
            <w:pPr>
              <w:rPr>
                <w:sz w:val="16"/>
                <w:szCs w:val="16"/>
              </w:rPr>
            </w:pPr>
            <w:r w:rsidDel="00000000" w:rsidR="00000000" w:rsidRPr="00000000">
              <w:rPr>
                <w:sz w:val="16"/>
                <w:szCs w:val="16"/>
                <w:rtl w:val="0"/>
              </w:rPr>
              <w:t xml:space="preserve">Resolution</w:t>
            </w:r>
          </w:p>
        </w:tc>
        <w:tc>
          <w:tcPr/>
          <w:p w:rsidR="00000000" w:rsidDel="00000000" w:rsidP="00000000" w:rsidRDefault="00000000" w:rsidRPr="00000000" w14:paraId="00000088">
            <w:pPr>
              <w:rPr>
                <w:sz w:val="16"/>
                <w:szCs w:val="16"/>
              </w:rPr>
            </w:pPr>
            <w:r w:rsidDel="00000000" w:rsidR="00000000" w:rsidRPr="00000000">
              <w:rPr>
                <w:sz w:val="16"/>
                <w:szCs w:val="16"/>
                <w:rtl w:val="0"/>
              </w:rPr>
              <w:t xml:space="preserve">8M(3280x2464)</w:t>
            </w:r>
          </w:p>
          <w:p w:rsidR="00000000" w:rsidDel="00000000" w:rsidP="00000000" w:rsidRDefault="00000000" w:rsidRPr="00000000" w14:paraId="00000089">
            <w:pPr>
              <w:rPr>
                <w:sz w:val="16"/>
                <w:szCs w:val="16"/>
              </w:rPr>
            </w:pPr>
            <w:r w:rsidDel="00000000" w:rsidR="00000000" w:rsidRPr="00000000">
              <w:rPr>
                <w:rtl w:val="0"/>
              </w:rPr>
            </w:r>
          </w:p>
        </w:tc>
        <w:tc>
          <w:tcPr/>
          <w:p w:rsidR="00000000" w:rsidDel="00000000" w:rsidP="00000000" w:rsidRDefault="00000000" w:rsidRPr="00000000" w14:paraId="0000008A">
            <w:pPr>
              <w:rPr>
                <w:sz w:val="16"/>
                <w:szCs w:val="16"/>
              </w:rPr>
            </w:pPr>
            <w:r w:rsidDel="00000000" w:rsidR="00000000" w:rsidRPr="00000000">
              <w:rPr>
                <w:sz w:val="16"/>
                <w:szCs w:val="16"/>
                <w:rtl w:val="0"/>
              </w:rPr>
              <w:t xml:space="preserve">2M(1920x1080)</w:t>
            </w:r>
          </w:p>
          <w:p w:rsidR="00000000" w:rsidDel="00000000" w:rsidP="00000000" w:rsidRDefault="00000000" w:rsidRPr="00000000" w14:paraId="0000008B">
            <w:pPr>
              <w:rPr>
                <w:sz w:val="16"/>
                <w:szCs w:val="16"/>
              </w:rPr>
            </w:pPr>
            <w:r w:rsidDel="00000000" w:rsidR="00000000" w:rsidRPr="00000000">
              <w:rPr>
                <w:rtl w:val="0"/>
              </w:rPr>
            </w:r>
          </w:p>
        </w:tc>
        <w:tc>
          <w:tcPr/>
          <w:p w:rsidR="00000000" w:rsidDel="00000000" w:rsidP="00000000" w:rsidRDefault="00000000" w:rsidRPr="00000000" w14:paraId="0000008C">
            <w:pPr>
              <w:rPr>
                <w:sz w:val="16"/>
                <w:szCs w:val="16"/>
              </w:rPr>
            </w:pPr>
            <w:r w:rsidDel="00000000" w:rsidR="00000000" w:rsidRPr="00000000">
              <w:rPr>
                <w:sz w:val="16"/>
                <w:szCs w:val="16"/>
                <w:rtl w:val="0"/>
              </w:rPr>
              <w:t xml:space="preserve">3280 × 2464 pixels</w:t>
            </w:r>
          </w:p>
        </w:tc>
        <w:tc>
          <w:tcPr/>
          <w:p w:rsidR="00000000" w:rsidDel="00000000" w:rsidP="00000000" w:rsidRDefault="00000000" w:rsidRPr="00000000" w14:paraId="0000008D">
            <w:pPr>
              <w:rPr>
                <w:sz w:val="16"/>
                <w:szCs w:val="16"/>
              </w:rPr>
            </w:pPr>
            <w:r w:rsidDel="00000000" w:rsidR="00000000" w:rsidRPr="00000000">
              <w:rPr>
                <w:sz w:val="16"/>
                <w:szCs w:val="16"/>
                <w:rtl w:val="0"/>
              </w:rPr>
              <w:t xml:space="preserve">3840 x 1080</w:t>
            </w:r>
          </w:p>
        </w:tc>
        <w:tc>
          <w:tcPr/>
          <w:p w:rsidR="00000000" w:rsidDel="00000000" w:rsidP="00000000" w:rsidRDefault="00000000" w:rsidRPr="00000000" w14:paraId="0000008E">
            <w:pPr>
              <w:rPr>
                <w:sz w:val="16"/>
                <w:szCs w:val="16"/>
              </w:rPr>
            </w:pPr>
            <w:r w:rsidDel="00000000" w:rsidR="00000000" w:rsidRPr="00000000">
              <w:rPr>
                <w:sz w:val="16"/>
                <w:szCs w:val="16"/>
                <w:rtl w:val="0"/>
              </w:rPr>
              <w:t xml:space="preserve">3280 (H) x 2464 (V)</w:t>
            </w:r>
          </w:p>
        </w:tc>
        <w:tc>
          <w:tcPr/>
          <w:p w:rsidR="00000000" w:rsidDel="00000000" w:rsidP="00000000" w:rsidRDefault="00000000" w:rsidRPr="00000000" w14:paraId="0000008F">
            <w:pPr>
              <w:rPr>
                <w:sz w:val="16"/>
                <w:szCs w:val="16"/>
              </w:rPr>
            </w:pPr>
            <w:r w:rsidDel="00000000" w:rsidR="00000000" w:rsidRPr="00000000">
              <w:rPr>
                <w:rtl w:val="0"/>
              </w:rPr>
            </w:r>
          </w:p>
        </w:tc>
        <w:tc>
          <w:tcPr/>
          <w:p w:rsidR="00000000" w:rsidDel="00000000" w:rsidP="00000000" w:rsidRDefault="00000000" w:rsidRPr="00000000" w14:paraId="00000090">
            <w:pPr>
              <w:rPr>
                <w:sz w:val="16"/>
                <w:szCs w:val="16"/>
              </w:rPr>
            </w:pPr>
            <w:r w:rsidDel="00000000" w:rsidR="00000000" w:rsidRPr="00000000">
              <w:rPr>
                <w:sz w:val="16"/>
                <w:szCs w:val="16"/>
                <w:rtl w:val="0"/>
              </w:rPr>
              <w:t xml:space="preserve">3.4 MP</w:t>
            </w:r>
          </w:p>
        </w:tc>
      </w:tr>
      <w:tr>
        <w:tc>
          <w:tcPr/>
          <w:p w:rsidR="00000000" w:rsidDel="00000000" w:rsidP="00000000" w:rsidRDefault="00000000" w:rsidRPr="00000000" w14:paraId="00000091">
            <w:pPr>
              <w:rPr>
                <w:sz w:val="16"/>
                <w:szCs w:val="16"/>
              </w:rPr>
            </w:pPr>
            <w:r w:rsidDel="00000000" w:rsidR="00000000" w:rsidRPr="00000000">
              <w:rPr>
                <w:sz w:val="16"/>
                <w:szCs w:val="16"/>
                <w:rtl w:val="0"/>
              </w:rPr>
              <w:t xml:space="preserve">price</w:t>
            </w:r>
          </w:p>
        </w:tc>
        <w:tc>
          <w:tcPr/>
          <w:p w:rsidR="00000000" w:rsidDel="00000000" w:rsidP="00000000" w:rsidRDefault="00000000" w:rsidRPr="00000000" w14:paraId="00000092">
            <w:pPr>
              <w:rPr>
                <w:sz w:val="16"/>
                <w:szCs w:val="16"/>
              </w:rPr>
            </w:pPr>
            <w:r w:rsidDel="00000000" w:rsidR="00000000" w:rsidRPr="00000000">
              <w:rPr>
                <w:sz w:val="16"/>
                <w:szCs w:val="16"/>
                <w:rtl w:val="0"/>
              </w:rPr>
              <w:t xml:space="preserve">$25</w:t>
            </w:r>
          </w:p>
          <w:p w:rsidR="00000000" w:rsidDel="00000000" w:rsidP="00000000" w:rsidRDefault="00000000" w:rsidRPr="00000000" w14:paraId="00000093">
            <w:pPr>
              <w:rPr>
                <w:sz w:val="16"/>
                <w:szCs w:val="16"/>
              </w:rPr>
            </w:pPr>
            <w:r w:rsidDel="00000000" w:rsidR="00000000" w:rsidRPr="00000000">
              <w:rPr>
                <w:rtl w:val="0"/>
              </w:rPr>
            </w:r>
          </w:p>
        </w:tc>
        <w:tc>
          <w:tcPr/>
          <w:p w:rsidR="00000000" w:rsidDel="00000000" w:rsidP="00000000" w:rsidRDefault="00000000" w:rsidRPr="00000000" w14:paraId="00000094">
            <w:pPr>
              <w:rPr>
                <w:sz w:val="16"/>
                <w:szCs w:val="16"/>
              </w:rPr>
            </w:pPr>
            <w:r w:rsidDel="00000000" w:rsidR="00000000" w:rsidRPr="00000000">
              <w:rPr>
                <w:sz w:val="16"/>
                <w:szCs w:val="16"/>
                <w:rtl w:val="0"/>
              </w:rPr>
              <w:t xml:space="preserve">$99</w:t>
            </w:r>
          </w:p>
          <w:p w:rsidR="00000000" w:rsidDel="00000000" w:rsidP="00000000" w:rsidRDefault="00000000" w:rsidRPr="00000000" w14:paraId="00000095">
            <w:pPr>
              <w:rPr>
                <w:sz w:val="16"/>
                <w:szCs w:val="16"/>
              </w:rPr>
            </w:pPr>
            <w:r w:rsidDel="00000000" w:rsidR="00000000" w:rsidRPr="00000000">
              <w:rPr>
                <w:rtl w:val="0"/>
              </w:rPr>
            </w:r>
          </w:p>
        </w:tc>
        <w:tc>
          <w:tcPr/>
          <w:p w:rsidR="00000000" w:rsidDel="00000000" w:rsidP="00000000" w:rsidRDefault="00000000" w:rsidRPr="00000000" w14:paraId="00000096">
            <w:pPr>
              <w:rPr>
                <w:sz w:val="16"/>
                <w:szCs w:val="16"/>
              </w:rPr>
            </w:pPr>
            <w:r w:rsidDel="00000000" w:rsidR="00000000" w:rsidRPr="00000000">
              <w:rPr>
                <w:sz w:val="16"/>
                <w:szCs w:val="16"/>
                <w:rtl w:val="0"/>
              </w:rPr>
              <w:br w:type="textWrapping"/>
              <w:t xml:space="preserve">$25</w:t>
            </w:r>
          </w:p>
          <w:p w:rsidR="00000000" w:rsidDel="00000000" w:rsidP="00000000" w:rsidRDefault="00000000" w:rsidRPr="00000000" w14:paraId="00000097">
            <w:pPr>
              <w:rPr>
                <w:sz w:val="16"/>
                <w:szCs w:val="16"/>
              </w:rPr>
            </w:pPr>
            <w:r w:rsidDel="00000000" w:rsidR="00000000" w:rsidRPr="00000000">
              <w:rPr>
                <w:rtl w:val="0"/>
              </w:rPr>
            </w:r>
          </w:p>
        </w:tc>
        <w:tc>
          <w:tcPr/>
          <w:p w:rsidR="00000000" w:rsidDel="00000000" w:rsidP="00000000" w:rsidRDefault="00000000" w:rsidRPr="00000000" w14:paraId="00000098">
            <w:pPr>
              <w:rPr>
                <w:sz w:val="16"/>
                <w:szCs w:val="16"/>
              </w:rPr>
            </w:pPr>
            <w:r w:rsidDel="00000000" w:rsidR="00000000" w:rsidRPr="00000000">
              <w:rPr>
                <w:sz w:val="16"/>
                <w:szCs w:val="16"/>
                <w:rtl w:val="0"/>
              </w:rPr>
              <w:t xml:space="preserve">449$</w:t>
            </w:r>
          </w:p>
        </w:tc>
        <w:tc>
          <w:tcPr/>
          <w:p w:rsidR="00000000" w:rsidDel="00000000" w:rsidP="00000000" w:rsidRDefault="00000000" w:rsidRPr="00000000" w14:paraId="00000099">
            <w:pPr>
              <w:rPr>
                <w:sz w:val="16"/>
                <w:szCs w:val="16"/>
              </w:rPr>
            </w:pPr>
            <w:r w:rsidDel="00000000" w:rsidR="00000000" w:rsidRPr="00000000">
              <w:rPr>
                <w:sz w:val="16"/>
                <w:szCs w:val="16"/>
                <w:rtl w:val="0"/>
              </w:rPr>
              <w:t xml:space="preserve">29 $</w:t>
            </w:r>
          </w:p>
        </w:tc>
        <w:tc>
          <w:tcPr/>
          <w:p w:rsidR="00000000" w:rsidDel="00000000" w:rsidP="00000000" w:rsidRDefault="00000000" w:rsidRPr="00000000" w14:paraId="0000009A">
            <w:pPr>
              <w:rPr>
                <w:sz w:val="16"/>
                <w:szCs w:val="16"/>
              </w:rPr>
            </w:pPr>
            <w:r w:rsidDel="00000000" w:rsidR="00000000" w:rsidRPr="00000000">
              <w:rPr>
                <w:sz w:val="16"/>
                <w:szCs w:val="16"/>
                <w:rtl w:val="0"/>
              </w:rPr>
              <w:t xml:space="preserve">55$</w:t>
            </w:r>
          </w:p>
        </w:tc>
        <w:tc>
          <w:tcPr/>
          <w:p w:rsidR="00000000" w:rsidDel="00000000" w:rsidP="00000000" w:rsidRDefault="00000000" w:rsidRPr="00000000" w14:paraId="0000009B">
            <w:pPr>
              <w:rPr>
                <w:sz w:val="16"/>
                <w:szCs w:val="16"/>
              </w:rPr>
            </w:pPr>
            <w:r w:rsidDel="00000000" w:rsidR="00000000" w:rsidRPr="00000000">
              <w:rPr>
                <w:sz w:val="16"/>
                <w:szCs w:val="16"/>
                <w:rtl w:val="0"/>
              </w:rPr>
              <w:t xml:space="preserve">79$</w:t>
            </w:r>
          </w:p>
        </w:tc>
      </w:tr>
      <w:tr>
        <w:tc>
          <w:tcPr/>
          <w:p w:rsidR="00000000" w:rsidDel="00000000" w:rsidP="00000000" w:rsidRDefault="00000000" w:rsidRPr="00000000" w14:paraId="0000009C">
            <w:pPr>
              <w:rPr>
                <w:sz w:val="16"/>
                <w:szCs w:val="16"/>
              </w:rPr>
            </w:pPr>
            <w:r w:rsidDel="00000000" w:rsidR="00000000" w:rsidRPr="00000000">
              <w:rPr>
                <w:sz w:val="16"/>
                <w:szCs w:val="16"/>
                <w:rtl w:val="0"/>
              </w:rPr>
              <w:t xml:space="preserve">Depth range</w:t>
            </w:r>
          </w:p>
        </w:tc>
        <w:tc>
          <w:tcPr/>
          <w:p w:rsidR="00000000" w:rsidDel="00000000" w:rsidP="00000000" w:rsidRDefault="00000000" w:rsidRPr="00000000" w14:paraId="0000009D">
            <w:pPr>
              <w:rPr>
                <w:sz w:val="16"/>
                <w:szCs w:val="16"/>
              </w:rPr>
            </w:pPr>
            <w:r w:rsidDel="00000000" w:rsidR="00000000" w:rsidRPr="00000000">
              <w:rPr>
                <w:rtl w:val="0"/>
              </w:rPr>
            </w:r>
          </w:p>
        </w:tc>
        <w:tc>
          <w:tcPr/>
          <w:p w:rsidR="00000000" w:rsidDel="00000000" w:rsidP="00000000" w:rsidRDefault="00000000" w:rsidRPr="00000000" w14:paraId="0000009E">
            <w:pPr>
              <w:rPr>
                <w:sz w:val="16"/>
                <w:szCs w:val="16"/>
              </w:rPr>
            </w:pPr>
            <w:r w:rsidDel="00000000" w:rsidR="00000000" w:rsidRPr="00000000">
              <w:rPr>
                <w:rtl w:val="0"/>
              </w:rPr>
            </w:r>
          </w:p>
        </w:tc>
        <w:tc>
          <w:tcPr/>
          <w:p w:rsidR="00000000" w:rsidDel="00000000" w:rsidP="00000000" w:rsidRDefault="00000000" w:rsidRPr="00000000" w14:paraId="0000009F">
            <w:pPr>
              <w:rPr>
                <w:sz w:val="16"/>
                <w:szCs w:val="16"/>
              </w:rPr>
            </w:pPr>
            <w:r w:rsidDel="00000000" w:rsidR="00000000" w:rsidRPr="00000000">
              <w:rPr>
                <w:rtl w:val="0"/>
              </w:rPr>
            </w:r>
          </w:p>
        </w:tc>
        <w:tc>
          <w:tcPr/>
          <w:p w:rsidR="00000000" w:rsidDel="00000000" w:rsidP="00000000" w:rsidRDefault="00000000" w:rsidRPr="00000000" w14:paraId="000000A0">
            <w:pPr>
              <w:rPr>
                <w:sz w:val="16"/>
                <w:szCs w:val="16"/>
              </w:rPr>
            </w:pPr>
            <w:r w:rsidDel="00000000" w:rsidR="00000000" w:rsidRPr="00000000">
              <w:rPr>
                <w:sz w:val="16"/>
                <w:szCs w:val="16"/>
                <w:rtl w:val="0"/>
              </w:rPr>
              <w:t xml:space="preserve">0.5 – 20 m</w:t>
            </w:r>
          </w:p>
        </w:tc>
        <w:tc>
          <w:tcPr/>
          <w:p w:rsidR="00000000" w:rsidDel="00000000" w:rsidP="00000000" w:rsidRDefault="00000000" w:rsidRPr="00000000" w14:paraId="000000A1">
            <w:pPr>
              <w:rPr>
                <w:sz w:val="16"/>
                <w:szCs w:val="16"/>
              </w:rPr>
            </w:pPr>
            <w:r w:rsidDel="00000000" w:rsidR="00000000" w:rsidRPr="00000000">
              <w:rPr>
                <w:rtl w:val="0"/>
              </w:rPr>
            </w:r>
          </w:p>
        </w:tc>
        <w:tc>
          <w:tcPr/>
          <w:p w:rsidR="00000000" w:rsidDel="00000000" w:rsidP="00000000" w:rsidRDefault="00000000" w:rsidRPr="00000000" w14:paraId="000000A2">
            <w:pPr>
              <w:rPr>
                <w:sz w:val="16"/>
                <w:szCs w:val="16"/>
              </w:rPr>
            </w:pPr>
            <w:r w:rsidDel="00000000" w:rsidR="00000000" w:rsidRPr="00000000">
              <w:rPr>
                <w:rtl w:val="0"/>
              </w:rPr>
            </w:r>
          </w:p>
        </w:tc>
        <w:tc>
          <w:tcPr/>
          <w:p w:rsidR="00000000" w:rsidDel="00000000" w:rsidP="00000000" w:rsidRDefault="00000000" w:rsidRPr="00000000" w14:paraId="000000A3">
            <w:pPr>
              <w:rPr>
                <w:sz w:val="16"/>
                <w:szCs w:val="16"/>
              </w:rPr>
            </w:pPr>
            <w:r w:rsidDel="00000000" w:rsidR="00000000" w:rsidRPr="00000000">
              <w:rPr>
                <w:rtl w:val="0"/>
              </w:rPr>
            </w:r>
          </w:p>
        </w:tc>
      </w:tr>
    </w:tbl>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1"/>
        <w:rPr/>
      </w:pPr>
      <w:r w:rsidDel="00000000" w:rsidR="00000000" w:rsidRPr="00000000">
        <w:rPr>
          <w:rtl w:val="0"/>
        </w:rPr>
        <w:t xml:space="preserve">Bibliography</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Jetson Nano Developer Kit.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nvidia. AUTONOMOUS MACHINES.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[Online] https://developer.nvidia.com/embedded/jetson-nano-developer-kit.</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AUVIDEA. Carrier board for the NVIDIA Jetson Nano.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NVIDIA Jetson - Auvidea.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[Online] July 2019. https://auvidea.eu/download/datasheet/JN30_1.2.pdf.</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Jetson Projects.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nvidia. autonomous machines.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[Online] https://developer.nvidia.com/embedded/community/jetson-projects.</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HOW TO CHOOSE FPV CAMERA FOR QUADCOPTERS AND DRONES.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OscarLiang.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[Online] https://oscarliang.com/best-fpv-camera-quadcopter/.</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hyperlink r:id="rId9">
        <w:r w:rsidDel="00000000" w:rsidR="00000000" w:rsidRPr="00000000">
          <w:rPr>
            <w:color w:val="0563c1"/>
            <w:u w:val="single"/>
            <w:rtl w:val="0"/>
          </w:rPr>
          <w:t xml:space="preserve">https://developer.nvidia.com/embedded/jetson-nano-developer-kit</w:t>
        </w:r>
      </w:hyperlink>
      <w:r w:rsidDel="00000000" w:rsidR="00000000" w:rsidRPr="00000000">
        <w:rPr>
          <w:rtl w:val="0"/>
        </w:rPr>
      </w:r>
    </w:p>
    <w:p w:rsidR="00000000" w:rsidDel="00000000" w:rsidP="00000000" w:rsidRDefault="00000000" w:rsidRPr="00000000" w14:paraId="000000C2">
      <w:pPr>
        <w:rPr/>
      </w:pPr>
      <w:hyperlink r:id="rId10">
        <w:r w:rsidDel="00000000" w:rsidR="00000000" w:rsidRPr="00000000">
          <w:rPr>
            <w:color w:val="0563c1"/>
            <w:u w:val="single"/>
            <w:rtl w:val="0"/>
          </w:rPr>
          <w:t xml:space="preserve">https://auvidea.eu/product/70781/</w:t>
        </w:r>
      </w:hyperlink>
      <w:r w:rsidDel="00000000" w:rsidR="00000000" w:rsidRPr="00000000">
        <w:rPr>
          <w:rtl w:val="0"/>
        </w:rPr>
      </w:r>
    </w:p>
    <w:p w:rsidR="00000000" w:rsidDel="00000000" w:rsidP="00000000" w:rsidRDefault="00000000" w:rsidRPr="00000000" w14:paraId="000000C3">
      <w:pPr>
        <w:rPr/>
      </w:pPr>
      <w:hyperlink r:id="rId11">
        <w:r w:rsidDel="00000000" w:rsidR="00000000" w:rsidRPr="00000000">
          <w:rPr>
            <w:color w:val="0563c1"/>
            <w:u w:val="single"/>
            <w:rtl w:val="0"/>
          </w:rPr>
          <w:t xml:space="preserve">https://auvidea.eu/download/datasheet/JN30_1.2.pdf</w:t>
        </w:r>
      </w:hyperlink>
      <w:r w:rsidDel="00000000" w:rsidR="00000000" w:rsidRPr="00000000">
        <w:rPr>
          <w:rtl w:val="0"/>
        </w:rPr>
      </w:r>
    </w:p>
    <w:p w:rsidR="00000000" w:rsidDel="00000000" w:rsidP="00000000" w:rsidRDefault="00000000" w:rsidRPr="00000000" w14:paraId="000000C4">
      <w:pPr>
        <w:rPr/>
      </w:pPr>
      <w:hyperlink r:id="rId12">
        <w:r w:rsidDel="00000000" w:rsidR="00000000" w:rsidRPr="00000000">
          <w:rPr>
            <w:color w:val="0563c1"/>
            <w:u w:val="single"/>
            <w:rtl w:val="0"/>
          </w:rPr>
          <w:t xml:space="preserve">https://auvidea.eu/product-category/jetson/</w:t>
        </w:r>
      </w:hyperlink>
      <w:r w:rsidDel="00000000" w:rsidR="00000000" w:rsidRPr="00000000">
        <w:rPr>
          <w:rtl w:val="0"/>
        </w:rPr>
      </w:r>
    </w:p>
    <w:p w:rsidR="00000000" w:rsidDel="00000000" w:rsidP="00000000" w:rsidRDefault="00000000" w:rsidRPr="00000000" w14:paraId="000000C5">
      <w:pPr>
        <w:rPr/>
      </w:pPr>
      <w:hyperlink r:id="rId13">
        <w:r w:rsidDel="00000000" w:rsidR="00000000" w:rsidRPr="00000000">
          <w:rPr>
            <w:color w:val="0563c1"/>
            <w:u w:val="single"/>
            <w:rtl w:val="0"/>
          </w:rPr>
          <w:t xml:space="preserve">https://github.com/imeshsps/ros-navbot/wiki</w:t>
        </w:r>
      </w:hyperlink>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hyperlink r:id="rId14">
        <w:r w:rsidDel="00000000" w:rsidR="00000000" w:rsidRPr="00000000">
          <w:rPr>
            <w:color w:val="0563c1"/>
            <w:u w:val="single"/>
            <w:rtl w:val="0"/>
          </w:rPr>
          <w:t xml:space="preserve">https://www.getfpv.com/learn/new-to-fpv-beginner/</w:t>
        </w:r>
      </w:hyperlink>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hyperlink r:id="rId15">
        <w:r w:rsidDel="00000000" w:rsidR="00000000" w:rsidRPr="00000000">
          <w:rPr>
            <w:color w:val="0563c1"/>
            <w:u w:val="single"/>
            <w:rtl w:val="0"/>
          </w:rPr>
          <w:t xml:space="preserve">https://www.getfpv.com/learn/new-to-fpv/all-about-multirotor-drone-fpv-camera/</w:t>
        </w:r>
      </w:hyperlink>
      <w:r w:rsidDel="00000000" w:rsidR="00000000" w:rsidRPr="00000000">
        <w:rPr>
          <w:rtl w:val="0"/>
        </w:rPr>
      </w:r>
    </w:p>
    <w:p w:rsidR="00000000" w:rsidDel="00000000" w:rsidP="00000000" w:rsidRDefault="00000000" w:rsidRPr="00000000" w14:paraId="000000CB">
      <w:pPr>
        <w:rPr/>
      </w:pPr>
      <w:hyperlink r:id="rId16">
        <w:r w:rsidDel="00000000" w:rsidR="00000000" w:rsidRPr="00000000">
          <w:rPr>
            <w:color w:val="0563c1"/>
            <w:u w:val="single"/>
            <w:rtl w:val="0"/>
          </w:rPr>
          <w:t xml:space="preserve">https://oscarliang.com/best-fpv-camera-quadcopter/</w:t>
        </w:r>
      </w:hyperlink>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close project- </w:t>
      </w:r>
      <w:hyperlink r:id="rId17">
        <w:r w:rsidDel="00000000" w:rsidR="00000000" w:rsidRPr="00000000">
          <w:rPr>
            <w:color w:val="1155cc"/>
            <w:u w:val="single"/>
            <w:rtl w:val="0"/>
          </w:rPr>
          <w:t xml:space="preserve">http://web.mit.edu/eswara/www/6.s063/index.htm#top</w:t>
        </w:r>
      </w:hyperlink>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sectPr>
      <w:headerReference r:id="rId18" w:type="default"/>
      <w:footerReference r:id="rId19" w:type="default"/>
      <w:footerReference r:id="rId20" w:type="even"/>
      <w:pgSz w:h="16840" w:w="1190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9"/>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276" w:lineRule="auto"/>
    </w:pPr>
    <w:rPr>
      <w:rFonts w:ascii="Calibri" w:cs="Calibri" w:eastAsia="Calibri" w:hAnsi="Calibri"/>
      <w:b w:val="1"/>
      <w:color w:val="2f5496"/>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pPr>
    <w:rPr>
      <w:rFonts w:ascii="Calibri" w:cs="Calibri" w:eastAsia="Calibri" w:hAnsi="Calibri"/>
      <w:color w:val="2f5496"/>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8eaadb" w:space="0" w:sz="12" w:val="single"/>
        </w:tcBorders>
      </w:tcPr>
    </w:tblStylePr>
    <w:tblStylePr w:type="lastCol">
      <w:rPr>
        <w:b w:val="1"/>
      </w:rPr>
    </w:tblStylePr>
    <w:tblStylePr w:type="lastRow">
      <w:rPr>
        <w:b w:val="1"/>
      </w:rPr>
      <w:tcPr>
        <w:tcBorders>
          <w:top w:color="8eaadb" w:space="0" w:sz="4" w:val="single"/>
        </w:tcBorders>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auvidea.eu/download/datasheet/JN30_1.2.pdf" TargetMode="External"/><Relationship Id="rId10" Type="http://schemas.openxmlformats.org/officeDocument/2006/relationships/hyperlink" Target="https://auvidea.eu/product/70781/" TargetMode="External"/><Relationship Id="rId13" Type="http://schemas.openxmlformats.org/officeDocument/2006/relationships/hyperlink" Target="https://github.com/imeshsps/ros-navbot/wiki" TargetMode="External"/><Relationship Id="rId12" Type="http://schemas.openxmlformats.org/officeDocument/2006/relationships/hyperlink" Target="https://auvidea.eu/product-category/jets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nvidia.com/embedded/jetson-nano-developer-kit" TargetMode="External"/><Relationship Id="rId15" Type="http://schemas.openxmlformats.org/officeDocument/2006/relationships/hyperlink" Target="https://www.getfpv.com/learn/new-to-fpv/all-about-multirotor-drone-fpv-camera/" TargetMode="External"/><Relationship Id="rId14" Type="http://schemas.openxmlformats.org/officeDocument/2006/relationships/hyperlink" Target="https://www.getfpv.com/learn/new-to-fpv-beginner/" TargetMode="External"/><Relationship Id="rId17" Type="http://schemas.openxmlformats.org/officeDocument/2006/relationships/hyperlink" Target="http://web.mit.edu/eswara/www/6.s063/index.htm#top" TargetMode="External"/><Relationship Id="rId16" Type="http://schemas.openxmlformats.org/officeDocument/2006/relationships/hyperlink" Target="https://oscarliang.com/best-fpv-camera-quadcopter/" TargetMode="Externa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1.jpg"/><Relationship Id="rId18" Type="http://schemas.openxmlformats.org/officeDocument/2006/relationships/header" Target="header1.xml"/><Relationship Id="rId7" Type="http://schemas.openxmlformats.org/officeDocument/2006/relationships/hyperlink" Target="https://www.raspberrypi.org/products/camera-module-v2/" TargetMode="External"/><Relationship Id="rId8" Type="http://schemas.openxmlformats.org/officeDocument/2006/relationships/hyperlink" Target="https://www.stereolab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