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06" w:rsidRPr="00C9781B" w:rsidRDefault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Criar Lista</w:t>
      </w:r>
      <w:r>
        <w:rPr>
          <w:rFonts w:ascii="Times New Roman" w:hAnsi="Times New Roman" w:cs="Times New Roman"/>
          <w:b/>
        </w:rPr>
        <w:t>-</w:t>
      </w:r>
    </w:p>
    <w:p w:rsidR="008B57DD" w:rsidRPr="00B238AE" w:rsidRDefault="00C9781B" w:rsidP="00B238AE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442558" w:rsidRPr="008B57DD" w:rsidRDefault="00B238AE" w:rsidP="008B57D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Recebe uma identidade de</w:t>
      </w:r>
      <w:r w:rsidR="00442558">
        <w:rPr>
          <w:rFonts w:ascii="Times New Roman" w:hAnsi="Times New Roman" w:cs="Times New Roman"/>
        </w:rPr>
        <w:t xml:space="preserve"> lista</w:t>
      </w:r>
      <w:r>
        <w:rPr>
          <w:rFonts w:ascii="Times New Roman" w:hAnsi="Times New Roman" w:cs="Times New Roman"/>
        </w:rPr>
        <w:t xml:space="preserve"> que</w:t>
      </w:r>
      <w:r w:rsidR="00442558">
        <w:rPr>
          <w:rFonts w:ascii="Times New Roman" w:hAnsi="Times New Roman" w:cs="Times New Roman"/>
        </w:rPr>
        <w:t xml:space="preserve"> é um string de ate </w:t>
      </w:r>
      <w:proofErr w:type="gramStart"/>
      <w:r w:rsidR="00442558">
        <w:rPr>
          <w:rFonts w:ascii="Times New Roman" w:hAnsi="Times New Roman" w:cs="Times New Roman"/>
        </w:rPr>
        <w:t>4</w:t>
      </w:r>
      <w:proofErr w:type="gramEnd"/>
      <w:r w:rsidR="00442558">
        <w:rPr>
          <w:rFonts w:ascii="Times New Roman" w:hAnsi="Times New Roman" w:cs="Times New Roman"/>
        </w:rPr>
        <w:t xml:space="preserve"> caracteres válidos 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442558" w:rsidRDefault="00442558" w:rsidP="0044255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442558">
        <w:rPr>
          <w:rFonts w:ascii="Times New Roman" w:hAnsi="Times New Roman" w:cs="Times New Roman"/>
        </w:rPr>
        <w:t xml:space="preserve">Se </w:t>
      </w:r>
      <w:proofErr w:type="spellStart"/>
      <w:proofErr w:type="gramStart"/>
      <w:r w:rsidRPr="00442558">
        <w:rPr>
          <w:rFonts w:ascii="Times New Roman" w:hAnsi="Times New Roman" w:cs="Times New Roman"/>
        </w:rPr>
        <w:t>pAnt</w:t>
      </w:r>
      <w:proofErr w:type="spellEnd"/>
      <w:proofErr w:type="gramEnd"/>
      <w:r w:rsidRPr="00442558">
        <w:rPr>
          <w:rFonts w:ascii="Times New Roman" w:hAnsi="Times New Roman" w:cs="Times New Roman"/>
        </w:rPr>
        <w:t xml:space="preserve"> ≠ NULL, então </w:t>
      </w:r>
      <w:proofErr w:type="spellStart"/>
      <w:r w:rsidRPr="00442558">
        <w:rPr>
          <w:rFonts w:ascii="Times New Roman" w:hAnsi="Times New Roman" w:cs="Times New Roman"/>
        </w:rPr>
        <w:t>pCorr</w:t>
      </w:r>
      <w:proofErr w:type="spellEnd"/>
      <w:r w:rsidRPr="00442558">
        <w:rPr>
          <w:rFonts w:ascii="Times New Roman" w:hAnsi="Times New Roman" w:cs="Times New Roman"/>
        </w:rPr>
        <w:t>-&gt;</w:t>
      </w:r>
      <w:proofErr w:type="spellStart"/>
      <w:r w:rsidRPr="00442558">
        <w:rPr>
          <w:rFonts w:ascii="Times New Roman" w:hAnsi="Times New Roman" w:cs="Times New Roman"/>
        </w:rPr>
        <w:t>pAnt</w:t>
      </w:r>
      <w:proofErr w:type="spellEnd"/>
      <w:r w:rsidRPr="00442558">
        <w:rPr>
          <w:rFonts w:ascii="Times New Roman" w:hAnsi="Times New Roman" w:cs="Times New Roman"/>
        </w:rPr>
        <w:t>-&gt;</w:t>
      </w:r>
      <w:proofErr w:type="spellStart"/>
      <w:r w:rsidRPr="00442558">
        <w:rPr>
          <w:rFonts w:ascii="Times New Roman" w:hAnsi="Times New Roman" w:cs="Times New Roman"/>
        </w:rPr>
        <w:t>pProx</w:t>
      </w:r>
      <w:proofErr w:type="spellEnd"/>
      <w:r w:rsidRPr="00442558">
        <w:rPr>
          <w:rFonts w:ascii="Times New Roman" w:hAnsi="Times New Roman" w:cs="Times New Roman"/>
        </w:rPr>
        <w:t xml:space="preserve"> = </w:t>
      </w:r>
      <w:proofErr w:type="spellStart"/>
      <w:r w:rsidRPr="00442558">
        <w:rPr>
          <w:rFonts w:ascii="Times New Roman" w:hAnsi="Times New Roman" w:cs="Times New Roman"/>
        </w:rPr>
        <w:t>pCorr</w:t>
      </w:r>
      <w:proofErr w:type="spellEnd"/>
      <w:r w:rsidRPr="00442558">
        <w:rPr>
          <w:rFonts w:ascii="Times New Roman" w:hAnsi="Times New Roman" w:cs="Times New Roman"/>
        </w:rPr>
        <w:t xml:space="preserve"> ; Se </w:t>
      </w:r>
      <w:proofErr w:type="spellStart"/>
      <w:r w:rsidRPr="00442558">
        <w:rPr>
          <w:rFonts w:ascii="Times New Roman" w:hAnsi="Times New Roman" w:cs="Times New Roman"/>
        </w:rPr>
        <w:t>pProx</w:t>
      </w:r>
      <w:proofErr w:type="spellEnd"/>
      <w:r w:rsidRPr="00442558">
        <w:rPr>
          <w:rFonts w:ascii="Times New Roman" w:hAnsi="Times New Roman" w:cs="Times New Roman"/>
        </w:rPr>
        <w:t xml:space="preserve"> ≠ NULL, </w:t>
      </w:r>
      <w:r>
        <w:rPr>
          <w:rFonts w:ascii="Times New Roman" w:hAnsi="Times New Roman" w:cs="Times New Roman"/>
        </w:rPr>
        <w:t xml:space="preserve">então </w:t>
      </w:r>
      <w:proofErr w:type="spellStart"/>
      <w:r>
        <w:rPr>
          <w:rFonts w:ascii="Times New Roman" w:hAnsi="Times New Roman" w:cs="Times New Roman"/>
        </w:rPr>
        <w:t>pCorr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pProx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pAnt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pCorr</w:t>
      </w:r>
      <w:proofErr w:type="spellEnd"/>
      <w:r>
        <w:rPr>
          <w:rFonts w:ascii="Times New Roman" w:hAnsi="Times New Roman" w:cs="Times New Roman"/>
        </w:rPr>
        <w:t xml:space="preserve"> (essas são as assertivas estruturais da lista duplamente encadeada com cabeça)</w:t>
      </w:r>
    </w:p>
    <w:p w:rsidR="00442558" w:rsidRDefault="00442558" w:rsidP="0044255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foi criada</w:t>
      </w:r>
    </w:p>
    <w:p w:rsidR="00442558" w:rsidRPr="00442558" w:rsidRDefault="00442558" w:rsidP="0044255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ponteiros de inicio, fim e </w:t>
      </w:r>
      <w:proofErr w:type="spellStart"/>
      <w:proofErr w:type="gramStart"/>
      <w:r>
        <w:rPr>
          <w:rFonts w:ascii="Times New Roman" w:hAnsi="Times New Roman" w:cs="Times New Roman"/>
        </w:rPr>
        <w:t>pElem</w:t>
      </w:r>
      <w:proofErr w:type="spellEnd"/>
      <w:proofErr w:type="gramEnd"/>
      <w:r>
        <w:rPr>
          <w:rFonts w:ascii="Times New Roman" w:hAnsi="Times New Roman" w:cs="Times New Roman"/>
        </w:rPr>
        <w:t xml:space="preserve"> corrente apontam para o mesmo local</w:t>
      </w:r>
      <w:r w:rsidR="00B238AE">
        <w:rPr>
          <w:rFonts w:ascii="Times New Roman" w:hAnsi="Times New Roman" w:cs="Times New Roman"/>
        </w:rPr>
        <w:t>(origem da lista)</w:t>
      </w:r>
    </w:p>
    <w:p w:rsidR="00C9781B" w:rsidRDefault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Obter Id Lista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442558" w:rsidRPr="007F113C" w:rsidRDefault="007F113C" w:rsidP="007F11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442558" w:rsidRPr="007F113C">
        <w:rPr>
          <w:rFonts w:ascii="Times New Roman" w:hAnsi="Times New Roman" w:cs="Times New Roman"/>
        </w:rPr>
        <w:t>Valem assertivas estruturais da lista duplamente encadeadas</w:t>
      </w:r>
    </w:p>
    <w:p w:rsidR="00B238AE" w:rsidRPr="007F113C" w:rsidRDefault="007F113C" w:rsidP="007F11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B238AE" w:rsidRPr="007F113C">
        <w:rPr>
          <w:rFonts w:ascii="Times New Roman" w:hAnsi="Times New Roman" w:cs="Times New Roman"/>
        </w:rPr>
        <w:t xml:space="preserve">Recebe </w:t>
      </w:r>
      <w:r w:rsidRPr="007F113C">
        <w:rPr>
          <w:rFonts w:ascii="Times New Roman" w:hAnsi="Times New Roman" w:cs="Times New Roman"/>
        </w:rPr>
        <w:t xml:space="preserve">uma </w:t>
      </w:r>
      <w:r w:rsidR="00B238AE" w:rsidRPr="007F113C">
        <w:rPr>
          <w:rFonts w:ascii="Times New Roman" w:hAnsi="Times New Roman" w:cs="Times New Roman"/>
        </w:rPr>
        <w:t>lista</w:t>
      </w:r>
      <w:r w:rsidRPr="007F113C">
        <w:rPr>
          <w:rFonts w:ascii="Times New Roman" w:hAnsi="Times New Roman" w:cs="Times New Roman"/>
        </w:rPr>
        <w:t xml:space="preserve"> já</w:t>
      </w:r>
      <w:r w:rsidR="00B238AE" w:rsidRPr="007F113C">
        <w:rPr>
          <w:rFonts w:ascii="Times New Roman" w:hAnsi="Times New Roman" w:cs="Times New Roman"/>
        </w:rPr>
        <w:t xml:space="preserve"> criada</w:t>
      </w:r>
      <w:r w:rsidRPr="007F113C">
        <w:rPr>
          <w:rFonts w:ascii="Times New Roman" w:hAnsi="Times New Roman" w:cs="Times New Roman"/>
        </w:rPr>
        <w:t xml:space="preserve"> (e não nula)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B238AE" w:rsidRDefault="00B238AE" w:rsidP="00B238A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da lista duplamente encadeadas</w:t>
      </w:r>
    </w:p>
    <w:p w:rsidR="00442558" w:rsidRPr="00442558" w:rsidRDefault="00B238AE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Ponteiro foi preenchido com identidade da lista enviada</w:t>
      </w:r>
    </w:p>
    <w:p w:rsidR="00C9781B" w:rsidRDefault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Inserir nó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442558" w:rsidRDefault="00442558" w:rsidP="002659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da lista duplamente encadeadas</w:t>
      </w:r>
    </w:p>
    <w:p w:rsidR="00306C31" w:rsidRDefault="00306C31" w:rsidP="002659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existe (já foi criada</w:t>
      </w:r>
      <w:r w:rsidR="007F113C">
        <w:rPr>
          <w:rFonts w:ascii="Times New Roman" w:hAnsi="Times New Roman" w:cs="Times New Roman"/>
        </w:rPr>
        <w:t>, mas pode estar vazia</w:t>
      </w:r>
      <w:r>
        <w:rPr>
          <w:rFonts w:ascii="Times New Roman" w:hAnsi="Times New Roman" w:cs="Times New Roman"/>
        </w:rPr>
        <w:t>)</w:t>
      </w:r>
    </w:p>
    <w:p w:rsidR="00306C31" w:rsidRDefault="00306C31" w:rsidP="002659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Nó corrente aponta para o último elemento da lista</w:t>
      </w:r>
    </w:p>
    <w:p w:rsidR="00442558" w:rsidRPr="007F113C" w:rsidRDefault="00306C31" w:rsidP="002659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Valor a ser inserido é valido (nesse caso, é um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>)</w:t>
      </w:r>
    </w:p>
    <w:p w:rsidR="00C9781B" w:rsidRPr="00265959" w:rsidRDefault="00C9781B" w:rsidP="002659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>Assertivas de saída:</w:t>
      </w:r>
    </w:p>
    <w:p w:rsidR="00442558" w:rsidRDefault="00442558" w:rsidP="002659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da lista duplamente encadeadas</w:t>
      </w:r>
    </w:p>
    <w:p w:rsidR="00306C31" w:rsidRPr="00306C31" w:rsidRDefault="00306C31" w:rsidP="002659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tem um novo nó, com a informação recebida, e o elemento corrente aponta para ele, bem como o ponteiro de final de lista (se a lista estava </w:t>
      </w:r>
      <w:proofErr w:type="gramStart"/>
      <w:r>
        <w:rPr>
          <w:rFonts w:ascii="Times New Roman" w:hAnsi="Times New Roman" w:cs="Times New Roman"/>
        </w:rPr>
        <w:t>vazia esse</w:t>
      </w:r>
      <w:proofErr w:type="gramEnd"/>
      <w:r>
        <w:rPr>
          <w:rFonts w:ascii="Times New Roman" w:hAnsi="Times New Roman" w:cs="Times New Roman"/>
        </w:rPr>
        <w:t xml:space="preserve"> será o primeiro nó)</w:t>
      </w:r>
    </w:p>
    <w:p w:rsidR="00442558" w:rsidRPr="00C9781B" w:rsidRDefault="00442558">
      <w:pPr>
        <w:rPr>
          <w:rFonts w:ascii="Times New Roman" w:hAnsi="Times New Roman" w:cs="Times New Roman"/>
        </w:rPr>
      </w:pPr>
    </w:p>
    <w:p w:rsidR="00C9781B" w:rsidRDefault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Obter Nó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904501" w:rsidRDefault="00904501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Recebe um ponteiro para preencher qual informação do nó que o corrente aponta</w:t>
      </w:r>
    </w:p>
    <w:p w:rsidR="00904501" w:rsidRDefault="00904501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já foi criada</w:t>
      </w:r>
    </w:p>
    <w:p w:rsidR="00442558" w:rsidRDefault="00442558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da lista duplamente encadeadas</w:t>
      </w:r>
    </w:p>
    <w:p w:rsidR="00442558" w:rsidRPr="00C9781B" w:rsidRDefault="00442558" w:rsidP="00C9781B">
      <w:pPr>
        <w:rPr>
          <w:rFonts w:ascii="Times New Roman" w:hAnsi="Times New Roman" w:cs="Times New Roman"/>
        </w:rPr>
      </w:pP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lastRenderedPageBreak/>
        <w:t>Assertivas de saída:</w:t>
      </w:r>
    </w:p>
    <w:p w:rsidR="00442558" w:rsidRDefault="00442558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da lista duplamente encadeadas</w:t>
      </w:r>
    </w:p>
    <w:p w:rsidR="00904501" w:rsidRDefault="00904501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Ponteiro está preenchido com o valor que o nó corrente aponta</w:t>
      </w:r>
    </w:p>
    <w:p w:rsidR="00442558" w:rsidRPr="00C9781B" w:rsidRDefault="00442558">
      <w:pPr>
        <w:rPr>
          <w:rFonts w:ascii="Times New Roman" w:hAnsi="Times New Roman" w:cs="Times New Roman"/>
        </w:rPr>
      </w:pP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Excluir nó corrente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C9781B" w:rsidRPr="00265959" w:rsidRDefault="00C9781B" w:rsidP="00265959">
      <w:pPr>
        <w:ind w:left="360"/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>Lista existe com pelo menos três nós</w:t>
      </w:r>
    </w:p>
    <w:p w:rsidR="008B57DD" w:rsidRPr="00265959" w:rsidRDefault="008B57DD" w:rsidP="00265959">
      <w:pPr>
        <w:ind w:left="360"/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>Corrente aponta para o nó intermediário que precisa ser excluído</w:t>
      </w:r>
    </w:p>
    <w:p w:rsidR="008B57DD" w:rsidRPr="00265959" w:rsidRDefault="008B57DD" w:rsidP="00265959">
      <w:pPr>
        <w:ind w:left="360"/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 xml:space="preserve">Valem assertivas estruturais da lista duplamente encadeada com cabeça </w:t>
      </w:r>
    </w:p>
    <w:p w:rsidR="00C9781B" w:rsidRPr="00265959" w:rsidRDefault="00C9781B" w:rsidP="00265959">
      <w:pPr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>Assertivas de saída:</w:t>
      </w:r>
    </w:p>
    <w:p w:rsidR="008B57DD" w:rsidRPr="00265959" w:rsidRDefault="008B57DD" w:rsidP="00265959">
      <w:pPr>
        <w:ind w:left="360"/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>Valem as assertivas estruturais da lista duplamente encadeada com cabeça</w:t>
      </w:r>
    </w:p>
    <w:p w:rsidR="008B57DD" w:rsidRPr="00265959" w:rsidRDefault="008B57DD" w:rsidP="00265959">
      <w:pPr>
        <w:ind w:left="360"/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>Nó corrente foi excluído</w:t>
      </w:r>
    </w:p>
    <w:p w:rsidR="008B57DD" w:rsidRPr="00265959" w:rsidRDefault="008B57DD" w:rsidP="00265959">
      <w:pPr>
        <w:ind w:left="360"/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 xml:space="preserve">Corrente aponta para o próximo 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  <w:b/>
        </w:rPr>
        <w:t xml:space="preserve">Ir </w:t>
      </w:r>
      <w:proofErr w:type="spellStart"/>
      <w:r w:rsidRPr="00C9781B">
        <w:rPr>
          <w:rFonts w:ascii="Times New Roman" w:hAnsi="Times New Roman" w:cs="Times New Roman"/>
          <w:b/>
        </w:rPr>
        <w:t>prox</w:t>
      </w:r>
      <w:proofErr w:type="spellEnd"/>
      <w:r>
        <w:rPr>
          <w:rFonts w:ascii="Times New Roman" w:hAnsi="Times New Roman" w:cs="Times New Roman"/>
          <w:b/>
        </w:rPr>
        <w:t>-</w:t>
      </w:r>
      <w:r w:rsidRPr="00C9781B">
        <w:rPr>
          <w:rFonts w:ascii="Times New Roman" w:hAnsi="Times New Roman" w:cs="Times New Roman"/>
        </w:rPr>
        <w:t xml:space="preserve"> 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E068FF" w:rsidRPr="00265959" w:rsidRDefault="00E068FF" w:rsidP="00265959">
      <w:pPr>
        <w:ind w:left="360"/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 xml:space="preserve">Recebe uma lista já criada </w:t>
      </w:r>
    </w:p>
    <w:p w:rsidR="00E068FF" w:rsidRPr="00265959" w:rsidRDefault="00E068FF" w:rsidP="00265959">
      <w:pPr>
        <w:ind w:left="360"/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>Valem as assertivas estruturais da lista duplamente encadeada com cabeça</w:t>
      </w:r>
    </w:p>
    <w:p w:rsidR="00E068FF" w:rsidRPr="00E068FF" w:rsidRDefault="00E068FF" w:rsidP="00265959">
      <w:pPr>
        <w:pStyle w:val="PargrafodaLista"/>
        <w:rPr>
          <w:rFonts w:ascii="Times New Roman" w:hAnsi="Times New Roman" w:cs="Times New Roman"/>
        </w:rPr>
      </w:pPr>
    </w:p>
    <w:p w:rsidR="00C9781B" w:rsidRPr="00265959" w:rsidRDefault="00C9781B" w:rsidP="00265959">
      <w:pPr>
        <w:ind w:left="360"/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>Assertivas de saída:</w:t>
      </w:r>
    </w:p>
    <w:p w:rsidR="00E068FF" w:rsidRPr="00265959" w:rsidRDefault="00E068FF" w:rsidP="00265959">
      <w:pPr>
        <w:ind w:left="360"/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>Valem as assertivas estruturais da lista duplamente encadeada com cabeça</w:t>
      </w:r>
    </w:p>
    <w:p w:rsidR="00E068FF" w:rsidRPr="00265959" w:rsidRDefault="00737E37" w:rsidP="00265959">
      <w:pPr>
        <w:ind w:left="360"/>
        <w:rPr>
          <w:rFonts w:ascii="Times New Roman" w:hAnsi="Times New Roman" w:cs="Times New Roman"/>
        </w:rPr>
      </w:pPr>
      <w:r w:rsidRPr="00265959">
        <w:rPr>
          <w:rFonts w:ascii="Times New Roman" w:hAnsi="Times New Roman" w:cs="Times New Roman"/>
        </w:rPr>
        <w:t>O ponteiro corrente aponta para o próximo, no caso que era o último, ele continua apontando para o mesmo elemento</w:t>
      </w:r>
    </w:p>
    <w:p w:rsidR="00E068FF" w:rsidRPr="00C9781B" w:rsidRDefault="00E068FF">
      <w:pPr>
        <w:rPr>
          <w:rFonts w:ascii="Times New Roman" w:hAnsi="Times New Roman" w:cs="Times New Roman"/>
        </w:rPr>
      </w:pP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 xml:space="preserve">Ir </w:t>
      </w:r>
      <w:proofErr w:type="spellStart"/>
      <w:r w:rsidRPr="00C9781B">
        <w:rPr>
          <w:rFonts w:ascii="Times New Roman" w:hAnsi="Times New Roman" w:cs="Times New Roman"/>
          <w:b/>
        </w:rPr>
        <w:t>ant</w:t>
      </w:r>
      <w:proofErr w:type="spellEnd"/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737E37" w:rsidRDefault="00737E37" w:rsidP="00C978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 assertivas estruturais da lista duplamente encadeada com cabeça</w:t>
      </w:r>
    </w:p>
    <w:p w:rsidR="00737E37" w:rsidRPr="00737E37" w:rsidRDefault="00737E37" w:rsidP="00C978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Recebe uma lista já criada 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737E37" w:rsidRDefault="00737E37" w:rsidP="00737E3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 assertivas estruturais da lista duplamente encadeada com cabeça</w:t>
      </w:r>
    </w:p>
    <w:p w:rsidR="00737E37" w:rsidRDefault="00737E37" w:rsidP="00737E3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ponteiro corrente aponta para o anterior, e caso o enviado fosse o primeiro, continua apontando para o mesmo elemento</w:t>
      </w:r>
    </w:p>
    <w:p w:rsidR="00737E37" w:rsidRPr="00C9781B" w:rsidRDefault="00737E37">
      <w:pPr>
        <w:rPr>
          <w:rFonts w:ascii="Times New Roman" w:hAnsi="Times New Roman" w:cs="Times New Roman"/>
        </w:rPr>
      </w:pP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Alterar nó corrente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737E37" w:rsidRPr="005616B4" w:rsidRDefault="00737E37" w:rsidP="005616B4">
      <w:pPr>
        <w:ind w:left="360"/>
        <w:rPr>
          <w:rFonts w:ascii="Times New Roman" w:hAnsi="Times New Roman" w:cs="Times New Roman"/>
        </w:rPr>
      </w:pPr>
      <w:r w:rsidRPr="005616B4">
        <w:rPr>
          <w:rFonts w:ascii="Times New Roman" w:hAnsi="Times New Roman" w:cs="Times New Roman"/>
        </w:rPr>
        <w:t>Valem as assertivas estruturais da lista duplamente encadeada com cabeça</w:t>
      </w:r>
    </w:p>
    <w:p w:rsidR="00737E37" w:rsidRPr="005616B4" w:rsidRDefault="00737E37" w:rsidP="005616B4">
      <w:pPr>
        <w:ind w:left="360"/>
        <w:rPr>
          <w:rFonts w:ascii="Times New Roman" w:hAnsi="Times New Roman" w:cs="Times New Roman"/>
        </w:rPr>
      </w:pPr>
      <w:r w:rsidRPr="005616B4">
        <w:rPr>
          <w:rFonts w:ascii="Times New Roman" w:hAnsi="Times New Roman" w:cs="Times New Roman"/>
        </w:rPr>
        <w:t>Nó corrente aponta para um índice valido</w:t>
      </w:r>
    </w:p>
    <w:p w:rsidR="008B57DD" w:rsidRDefault="00C9781B" w:rsidP="005616B4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737E37" w:rsidRPr="005616B4" w:rsidRDefault="00737E37" w:rsidP="005616B4">
      <w:pPr>
        <w:ind w:left="360"/>
        <w:rPr>
          <w:rFonts w:ascii="Times New Roman" w:hAnsi="Times New Roman" w:cs="Times New Roman"/>
        </w:rPr>
      </w:pPr>
      <w:r w:rsidRPr="005616B4">
        <w:rPr>
          <w:rFonts w:ascii="Times New Roman" w:hAnsi="Times New Roman" w:cs="Times New Roman"/>
        </w:rPr>
        <w:t>Valem as assertivas estruturais da lista duplamente encadeada com cabeça</w:t>
      </w:r>
    </w:p>
    <w:p w:rsidR="00737E37" w:rsidRPr="005616B4" w:rsidRDefault="00737E37" w:rsidP="005616B4">
      <w:pPr>
        <w:ind w:left="360"/>
        <w:rPr>
          <w:rFonts w:ascii="Times New Roman" w:hAnsi="Times New Roman" w:cs="Times New Roman"/>
        </w:rPr>
      </w:pPr>
      <w:r w:rsidRPr="005616B4">
        <w:rPr>
          <w:rFonts w:ascii="Times New Roman" w:hAnsi="Times New Roman" w:cs="Times New Roman"/>
        </w:rPr>
        <w:t xml:space="preserve">Nó corrente agora aponta para o mesmo elemento, mas ao invés de conter um índice, contém um </w:t>
      </w:r>
      <w:proofErr w:type="spellStart"/>
      <w:r w:rsidRPr="005616B4">
        <w:rPr>
          <w:rFonts w:ascii="Times New Roman" w:hAnsi="Times New Roman" w:cs="Times New Roman"/>
        </w:rPr>
        <w:t>char</w:t>
      </w:r>
      <w:proofErr w:type="spellEnd"/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Destrói lista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737E37" w:rsidRDefault="00737E37" w:rsidP="00C978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 assertivas estruturais da lista duplamente encadeada com cabeça</w:t>
      </w:r>
    </w:p>
    <w:p w:rsidR="00904501" w:rsidRPr="00737E37" w:rsidRDefault="00904501" w:rsidP="00C978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Recebe uma lista criada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904501" w:rsidRPr="00904501" w:rsidRDefault="00904501" w:rsidP="0090450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foi destruída e o espaço alocado por ela foi liberado</w:t>
      </w:r>
    </w:p>
    <w:p w:rsidR="00737E37" w:rsidRPr="00C9781B" w:rsidRDefault="00737E37">
      <w:pPr>
        <w:rPr>
          <w:rFonts w:ascii="Times New Roman" w:hAnsi="Times New Roman" w:cs="Times New Roman"/>
        </w:rPr>
      </w:pP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Criar tabuleiro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BC726A" w:rsidRPr="00BC726A" w:rsidRDefault="00BC726A" w:rsidP="00BC72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Recebe o endereço de uma cabeça de matriz a ser preenchida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BC726A" w:rsidRDefault="00BC726A" w:rsidP="00BC72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todas as assertivas de estruturais de lista</w:t>
      </w:r>
    </w:p>
    <w:p w:rsidR="00586F19" w:rsidRPr="00BC726A" w:rsidRDefault="00586F19" w:rsidP="00BC72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Ponteiro agora foi preenchido para a estrutura criada, que é uma matriz composta por listas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gramEnd"/>
      <w:r w:rsidR="009324F6">
        <w:rPr>
          <w:rFonts w:ascii="Times New Roman" w:hAnsi="Times New Roman" w:cs="Times New Roman"/>
        </w:rPr>
        <w:t xml:space="preserve">com </w:t>
      </w:r>
      <w:r>
        <w:rPr>
          <w:rFonts w:ascii="Times New Roman" w:hAnsi="Times New Roman" w:cs="Times New Roman"/>
        </w:rPr>
        <w:t>8 linhas e 8 colunas )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Inserir peca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9324F6" w:rsidRDefault="009324F6" w:rsidP="009324F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Recebe número da linha e da coluna válidos (menores ou iguais a </w:t>
      </w:r>
      <w:proofErr w:type="gramStart"/>
      <w:r>
        <w:rPr>
          <w:rFonts w:ascii="Times New Roman" w:hAnsi="Times New Roman" w:cs="Times New Roman"/>
        </w:rPr>
        <w:t>8</w:t>
      </w:r>
      <w:proofErr w:type="gramEnd"/>
      <w:r>
        <w:rPr>
          <w:rFonts w:ascii="Times New Roman" w:hAnsi="Times New Roman" w:cs="Times New Roman"/>
        </w:rPr>
        <w:t>)</w:t>
      </w:r>
    </w:p>
    <w:p w:rsidR="009324F6" w:rsidRDefault="009324F6" w:rsidP="009324F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posição da casa no encontro da linha com a coluna está vazia</w:t>
      </w:r>
    </w:p>
    <w:p w:rsidR="009324F6" w:rsidRDefault="009324F6" w:rsidP="009324F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já foi criado</w:t>
      </w:r>
    </w:p>
    <w:p w:rsidR="009324F6" w:rsidRPr="009324F6" w:rsidRDefault="009324F6" w:rsidP="009324F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Recebe cor valida (‘P’ ou ‘B’) e identidade (Sting de 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 caracteres)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lastRenderedPageBreak/>
        <w:t>Assertivas de saída:</w:t>
      </w:r>
    </w:p>
    <w:p w:rsidR="009324F6" w:rsidRPr="009324F6" w:rsidRDefault="009324F6" w:rsidP="009324F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Peça </w:t>
      </w:r>
      <w:proofErr w:type="gramStart"/>
      <w:r>
        <w:rPr>
          <w:rFonts w:ascii="Times New Roman" w:hAnsi="Times New Roman" w:cs="Times New Roman"/>
        </w:rPr>
        <w:t>foi criada e inserida</w:t>
      </w:r>
      <w:proofErr w:type="gramEnd"/>
      <w:r>
        <w:rPr>
          <w:rFonts w:ascii="Times New Roman" w:hAnsi="Times New Roman" w:cs="Times New Roman"/>
        </w:rPr>
        <w:t xml:space="preserve"> na posição desejada do tabuleiro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Mover peca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9324F6" w:rsidRPr="005616B4" w:rsidRDefault="009324F6" w:rsidP="005616B4">
      <w:pPr>
        <w:ind w:left="360"/>
        <w:rPr>
          <w:rFonts w:ascii="Times New Roman" w:hAnsi="Times New Roman" w:cs="Times New Roman"/>
        </w:rPr>
      </w:pPr>
      <w:r w:rsidRPr="005616B4">
        <w:rPr>
          <w:rFonts w:ascii="Times New Roman" w:hAnsi="Times New Roman" w:cs="Times New Roman"/>
        </w:rPr>
        <w:t xml:space="preserve">Peça já foi criada, com suas informações preenchidas </w:t>
      </w:r>
      <w:proofErr w:type="gramStart"/>
      <w:r w:rsidRPr="005616B4">
        <w:rPr>
          <w:rFonts w:ascii="Times New Roman" w:hAnsi="Times New Roman" w:cs="Times New Roman"/>
        </w:rPr>
        <w:t xml:space="preserve">( </w:t>
      </w:r>
      <w:proofErr w:type="gramEnd"/>
      <w:r w:rsidRPr="005616B4">
        <w:rPr>
          <w:rFonts w:ascii="Times New Roman" w:hAnsi="Times New Roman" w:cs="Times New Roman"/>
        </w:rPr>
        <w:t>e não é vazia )</w:t>
      </w:r>
    </w:p>
    <w:p w:rsidR="009324F6" w:rsidRPr="005616B4" w:rsidRDefault="009324F6" w:rsidP="005616B4">
      <w:pPr>
        <w:ind w:left="360"/>
        <w:rPr>
          <w:rFonts w:ascii="Times New Roman" w:hAnsi="Times New Roman" w:cs="Times New Roman"/>
        </w:rPr>
      </w:pPr>
      <w:r w:rsidRPr="005616B4">
        <w:rPr>
          <w:rFonts w:ascii="Times New Roman" w:hAnsi="Times New Roman" w:cs="Times New Roman"/>
        </w:rPr>
        <w:t xml:space="preserve">Posição para qual ela vai se mover está </w:t>
      </w:r>
      <w:proofErr w:type="gramStart"/>
      <w:r w:rsidRPr="005616B4">
        <w:rPr>
          <w:rFonts w:ascii="Times New Roman" w:hAnsi="Times New Roman" w:cs="Times New Roman"/>
        </w:rPr>
        <w:t>vazia</w:t>
      </w:r>
      <w:proofErr w:type="gramEnd"/>
      <w:r w:rsidRPr="005616B4">
        <w:rPr>
          <w:rFonts w:ascii="Times New Roman" w:hAnsi="Times New Roman" w:cs="Times New Roman"/>
        </w:rPr>
        <w:t>, além de ser uma posição valida (contida dentro do tabuleiro)</w:t>
      </w:r>
    </w:p>
    <w:p w:rsidR="009324F6" w:rsidRPr="005616B4" w:rsidRDefault="009324F6" w:rsidP="005616B4">
      <w:pPr>
        <w:ind w:left="360"/>
        <w:rPr>
          <w:rFonts w:ascii="Times New Roman" w:hAnsi="Times New Roman" w:cs="Times New Roman"/>
        </w:rPr>
      </w:pPr>
      <w:r w:rsidRPr="005616B4">
        <w:rPr>
          <w:rFonts w:ascii="Times New Roman" w:hAnsi="Times New Roman" w:cs="Times New Roman"/>
        </w:rPr>
        <w:t>Movimento é permitido para aquela peça</w:t>
      </w:r>
    </w:p>
    <w:p w:rsidR="009324F6" w:rsidRPr="005616B4" w:rsidRDefault="009324F6" w:rsidP="005616B4">
      <w:pPr>
        <w:ind w:left="360"/>
        <w:rPr>
          <w:rFonts w:ascii="Times New Roman" w:hAnsi="Times New Roman" w:cs="Times New Roman"/>
        </w:rPr>
      </w:pPr>
      <w:r w:rsidRPr="005616B4">
        <w:rPr>
          <w:rFonts w:ascii="Times New Roman" w:hAnsi="Times New Roman" w:cs="Times New Roman"/>
        </w:rPr>
        <w:t>Tabuleiro já foi criado</w:t>
      </w:r>
    </w:p>
    <w:p w:rsidR="00C9781B" w:rsidRPr="005616B4" w:rsidRDefault="00C9781B" w:rsidP="005616B4">
      <w:pPr>
        <w:ind w:left="360"/>
        <w:rPr>
          <w:rFonts w:ascii="Times New Roman" w:hAnsi="Times New Roman" w:cs="Times New Roman"/>
        </w:rPr>
      </w:pPr>
      <w:r w:rsidRPr="005616B4">
        <w:rPr>
          <w:rFonts w:ascii="Times New Roman" w:hAnsi="Times New Roman" w:cs="Times New Roman"/>
        </w:rPr>
        <w:t>Assertivas de saída:</w:t>
      </w:r>
    </w:p>
    <w:p w:rsidR="009324F6" w:rsidRPr="005616B4" w:rsidRDefault="009324F6" w:rsidP="005616B4">
      <w:pPr>
        <w:ind w:left="360"/>
        <w:rPr>
          <w:rFonts w:ascii="Times New Roman" w:hAnsi="Times New Roman" w:cs="Times New Roman"/>
        </w:rPr>
      </w:pPr>
      <w:r w:rsidRPr="005616B4">
        <w:rPr>
          <w:rFonts w:ascii="Times New Roman" w:hAnsi="Times New Roman" w:cs="Times New Roman"/>
        </w:rPr>
        <w:t>Paca agora está na posição desejada</w:t>
      </w:r>
    </w:p>
    <w:p w:rsidR="009324F6" w:rsidRPr="005616B4" w:rsidRDefault="009324F6" w:rsidP="005616B4">
      <w:pPr>
        <w:ind w:left="360"/>
        <w:rPr>
          <w:rFonts w:ascii="Times New Roman" w:hAnsi="Times New Roman" w:cs="Times New Roman"/>
        </w:rPr>
      </w:pPr>
      <w:r w:rsidRPr="005616B4">
        <w:rPr>
          <w:rFonts w:ascii="Times New Roman" w:hAnsi="Times New Roman" w:cs="Times New Roman"/>
        </w:rPr>
        <w:t>Sua posição antiga agora está vazia (‘V’)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Retirar peca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9324F6" w:rsidRDefault="009324F6" w:rsidP="009324F6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 uma peça na coordenada enviada</w:t>
      </w:r>
    </w:p>
    <w:p w:rsidR="009324F6" w:rsidRPr="009324F6" w:rsidRDefault="009324F6" w:rsidP="009324F6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existe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9324F6" w:rsidRDefault="009324F6" w:rsidP="009324F6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Peça foi retirada</w:t>
      </w:r>
    </w:p>
    <w:p w:rsidR="009324F6" w:rsidRPr="009324F6" w:rsidRDefault="009324F6" w:rsidP="009324F6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Posição (casa) que ela estava agora está vazia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Obter peca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9324F6" w:rsidRDefault="009324F6" w:rsidP="009324F6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está criado</w:t>
      </w:r>
    </w:p>
    <w:p w:rsidR="009324F6" w:rsidRDefault="009324F6" w:rsidP="009324F6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Posição enviada é válida</w:t>
      </w:r>
    </w:p>
    <w:p w:rsidR="009324F6" w:rsidRPr="009324F6" w:rsidRDefault="009324F6" w:rsidP="009324F6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Ponteiro a ser preenchido é do mesmo tipo estrutural que peça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9324F6" w:rsidRPr="009324F6" w:rsidRDefault="009324F6" w:rsidP="009324F6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Ponteiro agora contem</w:t>
      </w:r>
      <w:proofErr w:type="gramEnd"/>
      <w:r>
        <w:rPr>
          <w:rFonts w:ascii="Times New Roman" w:hAnsi="Times New Roman" w:cs="Times New Roman"/>
        </w:rPr>
        <w:t xml:space="preserve"> informação sobre a peça que estava na posição inserida (pode ser uma peça ou ‘V’-vazio)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 xml:space="preserve">Obter </w:t>
      </w:r>
      <w:proofErr w:type="gramStart"/>
      <w:r w:rsidRPr="00C9781B">
        <w:rPr>
          <w:rFonts w:ascii="Times New Roman" w:hAnsi="Times New Roman" w:cs="Times New Roman"/>
          <w:b/>
        </w:rPr>
        <w:t>lista ameaçantes</w:t>
      </w:r>
      <w:proofErr w:type="gramEnd"/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9324F6" w:rsidRDefault="009324F6" w:rsidP="009324F6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Recebe índice de linha e coluna </w:t>
      </w:r>
      <w:proofErr w:type="gramStart"/>
      <w:r>
        <w:rPr>
          <w:rFonts w:ascii="Times New Roman" w:hAnsi="Times New Roman" w:cs="Times New Roman"/>
        </w:rPr>
        <w:t>válidos</w:t>
      </w:r>
      <w:proofErr w:type="gramEnd"/>
      <w:r>
        <w:rPr>
          <w:rFonts w:ascii="Times New Roman" w:hAnsi="Times New Roman" w:cs="Times New Roman"/>
        </w:rPr>
        <w:t xml:space="preserve"> (menores ou igual a 8)</w:t>
      </w:r>
    </w:p>
    <w:p w:rsidR="009324F6" w:rsidRPr="009324F6" w:rsidRDefault="009324F6" w:rsidP="009324F6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tem que estar criado e preenchido (com vazios ou com peças)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lastRenderedPageBreak/>
        <w:t>Assertivas de saída:</w:t>
      </w:r>
    </w:p>
    <w:p w:rsidR="009324F6" w:rsidRDefault="0033223E" w:rsidP="009324F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de lista</w:t>
      </w:r>
    </w:p>
    <w:p w:rsidR="0033223E" w:rsidRPr="009324F6" w:rsidRDefault="0033223E" w:rsidP="009324F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Foi </w:t>
      </w:r>
      <w:proofErr w:type="gramStart"/>
      <w:r>
        <w:rPr>
          <w:rFonts w:ascii="Times New Roman" w:hAnsi="Times New Roman" w:cs="Times New Roman"/>
        </w:rPr>
        <w:t>obtido</w:t>
      </w:r>
      <w:proofErr w:type="gramEnd"/>
      <w:r>
        <w:rPr>
          <w:rFonts w:ascii="Times New Roman" w:hAnsi="Times New Roman" w:cs="Times New Roman"/>
        </w:rPr>
        <w:t xml:space="preserve"> a lista ameaçantes que estava na posição dos índices recebidos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 xml:space="preserve">Obter </w:t>
      </w:r>
      <w:proofErr w:type="gramStart"/>
      <w:r w:rsidRPr="00C9781B">
        <w:rPr>
          <w:rFonts w:ascii="Times New Roman" w:hAnsi="Times New Roman" w:cs="Times New Roman"/>
          <w:b/>
        </w:rPr>
        <w:t>lista ameaçados</w:t>
      </w:r>
      <w:proofErr w:type="gramEnd"/>
      <w:r>
        <w:rPr>
          <w:rFonts w:ascii="Times New Roman" w:hAnsi="Times New Roman" w:cs="Times New Roman"/>
          <w:b/>
        </w:rPr>
        <w:t>-</w:t>
      </w:r>
    </w:p>
    <w:p w:rsidR="0033223E" w:rsidRDefault="0033223E" w:rsidP="0033223E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33223E" w:rsidRPr="004560A6" w:rsidRDefault="0033223E" w:rsidP="004560A6">
      <w:pPr>
        <w:rPr>
          <w:rFonts w:ascii="Times New Roman" w:hAnsi="Times New Roman" w:cs="Times New Roman"/>
        </w:rPr>
      </w:pPr>
      <w:r w:rsidRPr="004560A6">
        <w:rPr>
          <w:rFonts w:ascii="Times New Roman" w:hAnsi="Times New Roman" w:cs="Times New Roman"/>
        </w:rPr>
        <w:t xml:space="preserve">Recebe índice de linha e coluna </w:t>
      </w:r>
      <w:proofErr w:type="gramStart"/>
      <w:r w:rsidRPr="004560A6">
        <w:rPr>
          <w:rFonts w:ascii="Times New Roman" w:hAnsi="Times New Roman" w:cs="Times New Roman"/>
        </w:rPr>
        <w:t>válidos</w:t>
      </w:r>
      <w:proofErr w:type="gramEnd"/>
      <w:r w:rsidRPr="004560A6">
        <w:rPr>
          <w:rFonts w:ascii="Times New Roman" w:hAnsi="Times New Roman" w:cs="Times New Roman"/>
        </w:rPr>
        <w:t xml:space="preserve"> (menores ou igual a 8)</w:t>
      </w:r>
    </w:p>
    <w:p w:rsidR="0033223E" w:rsidRPr="004560A6" w:rsidRDefault="0033223E" w:rsidP="004560A6">
      <w:pPr>
        <w:rPr>
          <w:rFonts w:ascii="Times New Roman" w:hAnsi="Times New Roman" w:cs="Times New Roman"/>
        </w:rPr>
      </w:pPr>
      <w:r w:rsidRPr="004560A6">
        <w:rPr>
          <w:rFonts w:ascii="Times New Roman" w:hAnsi="Times New Roman" w:cs="Times New Roman"/>
        </w:rPr>
        <w:t>Tabuleiro tem que estar criado e preenchido (com vazios ou com peças)</w:t>
      </w:r>
    </w:p>
    <w:p w:rsidR="0033223E" w:rsidRDefault="0033223E" w:rsidP="004560A6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4560A6" w:rsidRDefault="0033223E" w:rsidP="004560A6">
      <w:pPr>
        <w:rPr>
          <w:rFonts w:ascii="Times New Roman" w:hAnsi="Times New Roman" w:cs="Times New Roman"/>
        </w:rPr>
      </w:pPr>
      <w:r w:rsidRPr="004560A6">
        <w:rPr>
          <w:rFonts w:ascii="Times New Roman" w:hAnsi="Times New Roman" w:cs="Times New Roman"/>
        </w:rPr>
        <w:t>Valem assertivas estruturais de lista</w:t>
      </w:r>
    </w:p>
    <w:p w:rsidR="0033223E" w:rsidRPr="004560A6" w:rsidRDefault="0033223E" w:rsidP="004560A6">
      <w:pPr>
        <w:rPr>
          <w:rFonts w:ascii="Times New Roman" w:hAnsi="Times New Roman" w:cs="Times New Roman"/>
        </w:rPr>
      </w:pPr>
      <w:r w:rsidRPr="004560A6">
        <w:rPr>
          <w:rFonts w:ascii="Times New Roman" w:hAnsi="Times New Roman" w:cs="Times New Roman"/>
        </w:rPr>
        <w:t xml:space="preserve">Foi </w:t>
      </w:r>
      <w:proofErr w:type="gramStart"/>
      <w:r w:rsidRPr="004560A6">
        <w:rPr>
          <w:rFonts w:ascii="Times New Roman" w:hAnsi="Times New Roman" w:cs="Times New Roman"/>
        </w:rPr>
        <w:t>obtido</w:t>
      </w:r>
      <w:proofErr w:type="gramEnd"/>
      <w:r w:rsidRPr="004560A6">
        <w:rPr>
          <w:rFonts w:ascii="Times New Roman" w:hAnsi="Times New Roman" w:cs="Times New Roman"/>
        </w:rPr>
        <w:t xml:space="preserve"> a lista ameaçados que estava na posição dos índices recebidos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Destrói tabuleiro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33223E" w:rsidRPr="004560A6" w:rsidRDefault="0033223E" w:rsidP="004560A6">
      <w:pPr>
        <w:rPr>
          <w:rFonts w:ascii="Times New Roman" w:hAnsi="Times New Roman" w:cs="Times New Roman"/>
        </w:rPr>
      </w:pPr>
      <w:r w:rsidRPr="004560A6">
        <w:rPr>
          <w:rFonts w:ascii="Times New Roman" w:hAnsi="Times New Roman" w:cs="Times New Roman"/>
        </w:rPr>
        <w:t>Recebe o endereço da cabeça do tabuleiro (já criado)</w:t>
      </w:r>
    </w:p>
    <w:p w:rsidR="00C9781B" w:rsidRDefault="00C9781B" w:rsidP="004560A6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4560A6" w:rsidRDefault="0033223E" w:rsidP="004560A6">
      <w:pPr>
        <w:rPr>
          <w:rFonts w:ascii="Times New Roman" w:hAnsi="Times New Roman" w:cs="Times New Roman"/>
        </w:rPr>
      </w:pPr>
      <w:r w:rsidRPr="004560A6">
        <w:rPr>
          <w:rFonts w:ascii="Times New Roman" w:hAnsi="Times New Roman" w:cs="Times New Roman"/>
        </w:rPr>
        <w:t>Tabuleiro foi destruído, e todos seus componentes também. Além disso, toda a memória alocada antes por ele e seus componentes foram liberadas</w:t>
      </w:r>
    </w:p>
    <w:p w:rsidR="008B57DD" w:rsidRDefault="008B57DD" w:rsidP="008B5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Insere nome peça-</w:t>
      </w:r>
      <w:r w:rsidRPr="00C9781B">
        <w:rPr>
          <w:rFonts w:ascii="Times New Roman" w:hAnsi="Times New Roman" w:cs="Times New Roman"/>
        </w:rPr>
        <w:t xml:space="preserve"> </w:t>
      </w:r>
    </w:p>
    <w:p w:rsidR="008B57DD" w:rsidRDefault="008B57DD" w:rsidP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33223E" w:rsidRDefault="0033223E" w:rsidP="0033223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 uma peça criada</w:t>
      </w:r>
    </w:p>
    <w:p w:rsidR="0033223E" w:rsidRPr="0033223E" w:rsidRDefault="0033223E" w:rsidP="0033223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nome a ser inserido é </w:t>
      </w:r>
      <w:proofErr w:type="gramStart"/>
      <w:r>
        <w:rPr>
          <w:rFonts w:ascii="Times New Roman" w:hAnsi="Times New Roman" w:cs="Times New Roman"/>
        </w:rPr>
        <w:t>um string</w:t>
      </w:r>
      <w:proofErr w:type="gramEnd"/>
      <w:r>
        <w:rPr>
          <w:rFonts w:ascii="Times New Roman" w:hAnsi="Times New Roman" w:cs="Times New Roman"/>
        </w:rPr>
        <w:t xml:space="preserve"> de até quatro caracteres</w:t>
      </w:r>
    </w:p>
    <w:p w:rsidR="00C9781B" w:rsidRDefault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33223E" w:rsidRDefault="0033223E" w:rsidP="0033223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Peça está preenchida (no campo do nome) com nome enviado </w:t>
      </w:r>
    </w:p>
    <w:p w:rsidR="008B57DD" w:rsidRDefault="008B57DD" w:rsidP="008B5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Insere cor peça-</w:t>
      </w:r>
      <w:r w:rsidRPr="00C9781B">
        <w:rPr>
          <w:rFonts w:ascii="Times New Roman" w:hAnsi="Times New Roman" w:cs="Times New Roman"/>
        </w:rPr>
        <w:t xml:space="preserve"> </w:t>
      </w:r>
    </w:p>
    <w:p w:rsidR="008B57DD" w:rsidRDefault="008B57DD" w:rsidP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33223E" w:rsidRDefault="0033223E" w:rsidP="0033223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 uma peça criada</w:t>
      </w:r>
    </w:p>
    <w:p w:rsidR="0033223E" w:rsidRPr="0033223E" w:rsidRDefault="0033223E" w:rsidP="0033223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cor é um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contendo ‘P’ ou ‘B’</w:t>
      </w:r>
    </w:p>
    <w:p w:rsidR="008B57DD" w:rsidRDefault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33223E" w:rsidRDefault="0033223E" w:rsidP="0033223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peça está preenchida com a cor enviada (no campo cor) </w:t>
      </w:r>
    </w:p>
    <w:p w:rsidR="008B57DD" w:rsidRDefault="008B57DD" w:rsidP="008B5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Obtém nome da peça-</w:t>
      </w:r>
      <w:r w:rsidRPr="00C9781B">
        <w:rPr>
          <w:rFonts w:ascii="Times New Roman" w:hAnsi="Times New Roman" w:cs="Times New Roman"/>
        </w:rPr>
        <w:t xml:space="preserve"> </w:t>
      </w:r>
    </w:p>
    <w:p w:rsidR="008B57DD" w:rsidRDefault="008B57DD" w:rsidP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33223E" w:rsidRDefault="0033223E" w:rsidP="0033223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Recebe ponteiro para </w:t>
      </w:r>
      <w:proofErr w:type="gramStart"/>
      <w:r>
        <w:rPr>
          <w:rFonts w:ascii="Times New Roman" w:hAnsi="Times New Roman" w:cs="Times New Roman"/>
        </w:rPr>
        <w:t>um string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3223E" w:rsidRPr="0033223E" w:rsidRDefault="0033223E" w:rsidP="0033223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e peça já foram criados</w:t>
      </w:r>
    </w:p>
    <w:p w:rsidR="008B57DD" w:rsidRDefault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33223E" w:rsidRDefault="0033223E" w:rsidP="0033223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Ponteiro está preenchido com o nome da peça enviada</w:t>
      </w:r>
    </w:p>
    <w:p w:rsidR="008B57DD" w:rsidRDefault="008B57DD" w:rsidP="008B5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Obtém </w:t>
      </w:r>
      <w:r w:rsidR="0033223E">
        <w:rPr>
          <w:rFonts w:ascii="Times New Roman" w:hAnsi="Times New Roman" w:cs="Times New Roman"/>
          <w:b/>
        </w:rPr>
        <w:t>cor</w:t>
      </w:r>
      <w:r>
        <w:rPr>
          <w:rFonts w:ascii="Times New Roman" w:hAnsi="Times New Roman" w:cs="Times New Roman"/>
          <w:b/>
        </w:rPr>
        <w:t xml:space="preserve"> da peça-</w:t>
      </w:r>
      <w:r w:rsidRPr="00C9781B">
        <w:rPr>
          <w:rFonts w:ascii="Times New Roman" w:hAnsi="Times New Roman" w:cs="Times New Roman"/>
        </w:rPr>
        <w:t xml:space="preserve"> </w:t>
      </w:r>
    </w:p>
    <w:p w:rsidR="008B57DD" w:rsidRDefault="008B57DD" w:rsidP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33223E" w:rsidRDefault="0033223E" w:rsidP="0033223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ponteiro recebido é do tipo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</w:p>
    <w:p w:rsidR="0033223E" w:rsidRDefault="0033223E" w:rsidP="0033223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e peça já foram criados</w:t>
      </w:r>
    </w:p>
    <w:p w:rsidR="0033223E" w:rsidRPr="0033223E" w:rsidRDefault="0033223E" w:rsidP="0033223E">
      <w:pPr>
        <w:rPr>
          <w:rFonts w:ascii="Times New Roman" w:hAnsi="Times New Roman" w:cs="Times New Roman"/>
        </w:rPr>
      </w:pPr>
    </w:p>
    <w:p w:rsidR="008B57DD" w:rsidRDefault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33223E" w:rsidRDefault="0033223E" w:rsidP="0033223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Ponteiro está preenchido com a cor da peça enviada</w:t>
      </w:r>
    </w:p>
    <w:p w:rsidR="0033223E" w:rsidRDefault="008B57DD" w:rsidP="008B57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Cria Peça-</w:t>
      </w:r>
    </w:p>
    <w:p w:rsidR="008B57DD" w:rsidRDefault="008B57DD" w:rsidP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33223E" w:rsidRPr="0033223E" w:rsidRDefault="0033223E" w:rsidP="0033223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Recebe ponteiro para esse tipo de estrutura</w:t>
      </w:r>
    </w:p>
    <w:p w:rsidR="008B57DD" w:rsidRDefault="008B57DD" w:rsidP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33223E" w:rsidRDefault="0033223E" w:rsidP="0033223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Foi criado a estrutura com seus respectivos campos (nome, cor e movimento- todos preenchidos com nome ‘V’, cor: NULL e movimento: NULL)</w:t>
      </w:r>
    </w:p>
    <w:p w:rsidR="008B57DD" w:rsidRDefault="008B57DD">
      <w:pPr>
        <w:rPr>
          <w:rFonts w:ascii="Times New Roman" w:hAnsi="Times New Roman" w:cs="Times New Roman"/>
          <w:b/>
        </w:rPr>
      </w:pPr>
    </w:p>
    <w:p w:rsidR="008B57DD" w:rsidRPr="00C9781B" w:rsidRDefault="008B57DD">
      <w:pPr>
        <w:rPr>
          <w:rFonts w:ascii="Times New Roman" w:hAnsi="Times New Roman" w:cs="Times New Roman"/>
          <w:b/>
        </w:rPr>
      </w:pPr>
    </w:p>
    <w:p w:rsidR="00C9781B" w:rsidRPr="00C9781B" w:rsidRDefault="00C9781B">
      <w:pPr>
        <w:rPr>
          <w:rFonts w:ascii="Times New Roman" w:hAnsi="Times New Roman" w:cs="Times New Roman"/>
          <w:b/>
        </w:rPr>
      </w:pPr>
    </w:p>
    <w:p w:rsidR="00C9781B" w:rsidRDefault="00C9781B"/>
    <w:sectPr w:rsidR="00C9781B" w:rsidSect="00C45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611AD"/>
    <w:multiLevelType w:val="hybridMultilevel"/>
    <w:tmpl w:val="84E23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1495D"/>
    <w:multiLevelType w:val="hybridMultilevel"/>
    <w:tmpl w:val="C1CC5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72B8"/>
    <w:multiLevelType w:val="hybridMultilevel"/>
    <w:tmpl w:val="A510E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B5CD6"/>
    <w:multiLevelType w:val="hybridMultilevel"/>
    <w:tmpl w:val="783E5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171BA"/>
    <w:multiLevelType w:val="hybridMultilevel"/>
    <w:tmpl w:val="8BE0AAFE"/>
    <w:lvl w:ilvl="0" w:tplc="88F6D4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07052"/>
    <w:multiLevelType w:val="hybridMultilevel"/>
    <w:tmpl w:val="A6548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01E95"/>
    <w:multiLevelType w:val="hybridMultilevel"/>
    <w:tmpl w:val="7D20C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24447"/>
    <w:multiLevelType w:val="hybridMultilevel"/>
    <w:tmpl w:val="2C460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A2379"/>
    <w:multiLevelType w:val="hybridMultilevel"/>
    <w:tmpl w:val="5A4A5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D444D"/>
    <w:multiLevelType w:val="hybridMultilevel"/>
    <w:tmpl w:val="F5BE4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04E61"/>
    <w:multiLevelType w:val="hybridMultilevel"/>
    <w:tmpl w:val="68EEC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E3F00"/>
    <w:multiLevelType w:val="hybridMultilevel"/>
    <w:tmpl w:val="58F4F5E6"/>
    <w:lvl w:ilvl="0" w:tplc="88F6D4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13100"/>
    <w:multiLevelType w:val="hybridMultilevel"/>
    <w:tmpl w:val="4B22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D7612"/>
    <w:multiLevelType w:val="hybridMultilevel"/>
    <w:tmpl w:val="6AAEF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202B5"/>
    <w:multiLevelType w:val="hybridMultilevel"/>
    <w:tmpl w:val="EF1A7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B2118"/>
    <w:multiLevelType w:val="hybridMultilevel"/>
    <w:tmpl w:val="7890C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76FA1"/>
    <w:multiLevelType w:val="hybridMultilevel"/>
    <w:tmpl w:val="7F3C8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12721"/>
    <w:multiLevelType w:val="hybridMultilevel"/>
    <w:tmpl w:val="AB02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7E6253"/>
    <w:multiLevelType w:val="hybridMultilevel"/>
    <w:tmpl w:val="ABF42274"/>
    <w:lvl w:ilvl="0" w:tplc="88F6D4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A73FA"/>
    <w:multiLevelType w:val="hybridMultilevel"/>
    <w:tmpl w:val="0C965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F498F"/>
    <w:multiLevelType w:val="hybridMultilevel"/>
    <w:tmpl w:val="85663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42583"/>
    <w:multiLevelType w:val="hybridMultilevel"/>
    <w:tmpl w:val="872C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B3BDD"/>
    <w:multiLevelType w:val="hybridMultilevel"/>
    <w:tmpl w:val="BD724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5B45DC"/>
    <w:multiLevelType w:val="hybridMultilevel"/>
    <w:tmpl w:val="92E4AB18"/>
    <w:lvl w:ilvl="0" w:tplc="88F6D4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17"/>
  </w:num>
  <w:num w:numId="5">
    <w:abstractNumId w:val="7"/>
  </w:num>
  <w:num w:numId="6">
    <w:abstractNumId w:val="6"/>
  </w:num>
  <w:num w:numId="7">
    <w:abstractNumId w:val="16"/>
  </w:num>
  <w:num w:numId="8">
    <w:abstractNumId w:val="3"/>
  </w:num>
  <w:num w:numId="9">
    <w:abstractNumId w:val="8"/>
  </w:num>
  <w:num w:numId="10">
    <w:abstractNumId w:val="10"/>
  </w:num>
  <w:num w:numId="11">
    <w:abstractNumId w:val="14"/>
  </w:num>
  <w:num w:numId="12">
    <w:abstractNumId w:val="15"/>
  </w:num>
  <w:num w:numId="13">
    <w:abstractNumId w:val="22"/>
  </w:num>
  <w:num w:numId="14">
    <w:abstractNumId w:val="12"/>
  </w:num>
  <w:num w:numId="15">
    <w:abstractNumId w:val="2"/>
  </w:num>
  <w:num w:numId="16">
    <w:abstractNumId w:val="13"/>
  </w:num>
  <w:num w:numId="17">
    <w:abstractNumId w:val="1"/>
  </w:num>
  <w:num w:numId="18">
    <w:abstractNumId w:val="5"/>
  </w:num>
  <w:num w:numId="19">
    <w:abstractNumId w:val="21"/>
  </w:num>
  <w:num w:numId="20">
    <w:abstractNumId w:val="9"/>
  </w:num>
  <w:num w:numId="21">
    <w:abstractNumId w:val="18"/>
  </w:num>
  <w:num w:numId="22">
    <w:abstractNumId w:val="4"/>
  </w:num>
  <w:num w:numId="23">
    <w:abstractNumId w:val="11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9781B"/>
    <w:rsid w:val="00265959"/>
    <w:rsid w:val="00306C31"/>
    <w:rsid w:val="0033223E"/>
    <w:rsid w:val="00442558"/>
    <w:rsid w:val="004560A6"/>
    <w:rsid w:val="005616B4"/>
    <w:rsid w:val="00586F19"/>
    <w:rsid w:val="006D0CCF"/>
    <w:rsid w:val="00737E37"/>
    <w:rsid w:val="007F113C"/>
    <w:rsid w:val="008B57DD"/>
    <w:rsid w:val="00904501"/>
    <w:rsid w:val="009324F6"/>
    <w:rsid w:val="00B238AE"/>
    <w:rsid w:val="00BC726A"/>
    <w:rsid w:val="00C36D4A"/>
    <w:rsid w:val="00C45806"/>
    <w:rsid w:val="00C9781B"/>
    <w:rsid w:val="00E0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8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8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1016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4</cp:revision>
  <dcterms:created xsi:type="dcterms:W3CDTF">2016-10-05T17:36:00Z</dcterms:created>
  <dcterms:modified xsi:type="dcterms:W3CDTF">2016-10-06T03:26:00Z</dcterms:modified>
</cp:coreProperties>
</file>