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D02" w:rsidRDefault="00B05D02" w:rsidP="00B05D02">
      <w:pPr>
        <w:jc w:val="center"/>
        <w:rPr>
          <w:sz w:val="24"/>
          <w:u w:val="single"/>
        </w:rPr>
      </w:pPr>
      <w:r>
        <w:rPr>
          <w:sz w:val="24"/>
          <w:u w:val="single"/>
        </w:rPr>
        <w:t>Aula 9</w:t>
      </w:r>
    </w:p>
    <w:p w:rsidR="00B05D02" w:rsidRDefault="00B05D02" w:rsidP="00B05D0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Métodos</w:t>
      </w:r>
    </w:p>
    <w:p w:rsidR="00B05D02" w:rsidRDefault="00B05D02" w:rsidP="00B05D0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Coisa necessárias</w:t>
      </w:r>
      <w:r w:rsidR="00B50A38">
        <w:rPr>
          <w:sz w:val="24"/>
          <w:szCs w:val="24"/>
        </w:rPr>
        <w:t xml:space="preserve"> para entender esse último capítulo: Saber procedimento e funções.</w:t>
      </w:r>
    </w:p>
    <w:tbl>
      <w:tblPr>
        <w:tblStyle w:val="TableGrid"/>
        <w:tblW w:w="95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9"/>
        <w:gridCol w:w="4292"/>
      </w:tblGrid>
      <w:tr w:rsidR="00B50A38" w:rsidTr="00B50A38">
        <w:trPr>
          <w:trHeight w:val="3410"/>
        </w:trPr>
        <w:tc>
          <w:tcPr>
            <w:tcW w:w="5209" w:type="dxa"/>
          </w:tcPr>
          <w:p w:rsidR="00B50A38" w:rsidRDefault="00B50A38" w:rsidP="00B50A38">
            <w:pPr>
              <w:jc w:val="both"/>
              <w:rPr>
                <w:sz w:val="24"/>
                <w:szCs w:val="24"/>
              </w:rPr>
            </w:pPr>
            <w:r w:rsidRPr="00B50A38">
              <w:drawing>
                <wp:inline distT="0" distB="0" distL="0" distR="0" wp14:anchorId="0EC5B19B" wp14:editId="513B45A6">
                  <wp:extent cx="2851150" cy="2040798"/>
                  <wp:effectExtent l="76200" t="76200" r="139700" b="131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110" cy="20600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B50A38" w:rsidRDefault="00B50A38" w:rsidP="00B50A38">
            <w:pPr>
              <w:jc w:val="both"/>
              <w:rPr>
                <w:sz w:val="24"/>
                <w:szCs w:val="24"/>
              </w:rPr>
            </w:pPr>
            <w:r w:rsidRPr="00B50A38">
              <w:drawing>
                <wp:inline distT="0" distB="0" distL="0" distR="0" wp14:anchorId="7026D6ED" wp14:editId="1D10284D">
                  <wp:extent cx="2292350" cy="2040578"/>
                  <wp:effectExtent l="76200" t="76200" r="127000" b="131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09" cy="20843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0A38" w:rsidRPr="00B50A38" w:rsidRDefault="00B50A38" w:rsidP="00B50A38">
      <w:pPr>
        <w:jc w:val="both"/>
        <w:rPr>
          <w:sz w:val="24"/>
          <w:szCs w:val="24"/>
        </w:rPr>
      </w:pPr>
    </w:p>
    <w:p w:rsidR="00E91C39" w:rsidRDefault="004B2F96" w:rsidP="004B2F96">
      <w:pPr>
        <w:rPr>
          <w:sz w:val="24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1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>, criando um método, você some dois valores.</w:t>
      </w:r>
    </w:p>
    <w:p w:rsidR="004B2F96" w:rsidRDefault="004B2F96" w:rsidP="004B2F96">
      <w:pPr>
        <w:jc w:val="center"/>
      </w:pPr>
      <w:r w:rsidRPr="004B2F96">
        <w:drawing>
          <wp:inline distT="0" distB="0" distL="0" distR="0" wp14:anchorId="0CEE3015" wp14:editId="4ACB99F9">
            <wp:extent cx="5400040" cy="2767965"/>
            <wp:effectExtent l="76200" t="76200" r="124460" b="127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B50A38" w:rsidRDefault="00B50A38"/>
    <w:tbl>
      <w:tblPr>
        <w:tblStyle w:val="TableGrid"/>
        <w:tblW w:w="10318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74"/>
        <w:gridCol w:w="5044"/>
      </w:tblGrid>
      <w:tr w:rsidR="004B2F96" w:rsidTr="004B2F96">
        <w:trPr>
          <w:trHeight w:val="3451"/>
        </w:trPr>
        <w:tc>
          <w:tcPr>
            <w:tcW w:w="5274" w:type="dxa"/>
          </w:tcPr>
          <w:p w:rsidR="004B2F96" w:rsidRDefault="004B2F96">
            <w:r w:rsidRPr="004B2F96">
              <w:lastRenderedPageBreak/>
              <w:drawing>
                <wp:inline distT="0" distB="0" distL="0" distR="0" wp14:anchorId="31D5D243" wp14:editId="72F0287B">
                  <wp:extent cx="3105150" cy="2118541"/>
                  <wp:effectExtent l="76200" t="76200" r="133350" b="129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20" cy="21275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4" w:type="dxa"/>
          </w:tcPr>
          <w:p w:rsidR="004B2F96" w:rsidRDefault="004B2F96">
            <w:r w:rsidRPr="004B2F96">
              <w:drawing>
                <wp:inline distT="0" distB="0" distL="0" distR="0" wp14:anchorId="763A02D4" wp14:editId="2A8B7EFC">
                  <wp:extent cx="2343150" cy="2122996"/>
                  <wp:effectExtent l="76200" t="76200" r="133350" b="1250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361" cy="213134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F96" w:rsidRDefault="004B2F96"/>
    <w:p w:rsidR="004B2F96" w:rsidRDefault="004B2F96" w:rsidP="004B2F96">
      <w:pPr>
        <w:rPr>
          <w:sz w:val="24"/>
        </w:rPr>
      </w:pPr>
      <w:r w:rsidRPr="0041096B">
        <w:rPr>
          <w:b/>
          <w:sz w:val="24"/>
        </w:rPr>
        <w:t>[</w:t>
      </w:r>
      <w:r>
        <w:rPr>
          <w:b/>
          <w:sz w:val="24"/>
        </w:rPr>
        <w:t>Exemplo 2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>
        <w:rPr>
          <w:sz w:val="24"/>
        </w:rPr>
        <w:t>, criando uma função</w:t>
      </w:r>
      <w:r>
        <w:rPr>
          <w:sz w:val="24"/>
        </w:rPr>
        <w:t>, você some dois valores.</w:t>
      </w:r>
    </w:p>
    <w:p w:rsidR="004B2F96" w:rsidRDefault="004B2F96" w:rsidP="004B2F96">
      <w:pPr>
        <w:jc w:val="center"/>
      </w:pPr>
      <w:r w:rsidRPr="004B2F96">
        <w:drawing>
          <wp:inline distT="0" distB="0" distL="0" distR="0" wp14:anchorId="3B3E93D3" wp14:editId="308B8E01">
            <wp:extent cx="4421875" cy="2933184"/>
            <wp:effectExtent l="76200" t="76200" r="131445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506" cy="2940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</w:p>
    <w:p w:rsidR="004B2F96" w:rsidRDefault="004B2F96" w:rsidP="004B2F96">
      <w:pPr>
        <w:jc w:val="both"/>
      </w:pPr>
      <w:r w:rsidRPr="0041096B">
        <w:rPr>
          <w:b/>
          <w:sz w:val="24"/>
        </w:rPr>
        <w:lastRenderedPageBreak/>
        <w:t>[</w:t>
      </w:r>
      <w:r>
        <w:rPr>
          <w:b/>
          <w:sz w:val="24"/>
        </w:rPr>
        <w:t>Exemplo 3</w:t>
      </w:r>
      <w:r w:rsidRPr="0041096B">
        <w:rPr>
          <w:b/>
          <w:sz w:val="24"/>
        </w:rPr>
        <w:t>]</w:t>
      </w:r>
      <w:r w:rsidRPr="0041096B">
        <w:rPr>
          <w:sz w:val="24"/>
        </w:rPr>
        <w:t xml:space="preserve"> Escreva um programa que</w:t>
      </w:r>
      <w:r w:rsidR="005B22AB">
        <w:rPr>
          <w:sz w:val="24"/>
        </w:rPr>
        <w:t>, criando uma nova classe, use-a para fazer uma contagem de 1 até 10.</w:t>
      </w:r>
    </w:p>
    <w:p w:rsidR="004B2F96" w:rsidRDefault="004B2F96" w:rsidP="004B2F96">
      <w:pPr>
        <w:jc w:val="both"/>
      </w:pPr>
      <w:r w:rsidRPr="004B2F96">
        <w:drawing>
          <wp:inline distT="0" distB="0" distL="0" distR="0" wp14:anchorId="708A5282" wp14:editId="503B75D9">
            <wp:extent cx="5400040" cy="3289935"/>
            <wp:effectExtent l="76200" t="76200" r="124460" b="139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57D" w:rsidRDefault="00C2657D" w:rsidP="004B2F96">
      <w:pPr>
        <w:jc w:val="both"/>
      </w:pPr>
    </w:p>
    <w:p w:rsidR="00C2657D" w:rsidRDefault="00C2657D" w:rsidP="00C2657D">
      <w:pPr>
        <w:jc w:val="center"/>
        <w:rPr>
          <w:b/>
          <w:sz w:val="36"/>
          <w:u w:val="single"/>
        </w:rPr>
      </w:pPr>
      <w:r w:rsidRPr="00C2657D">
        <w:rPr>
          <w:b/>
          <w:sz w:val="36"/>
          <w:u w:val="single"/>
        </w:rPr>
        <w:t>Prática</w:t>
      </w:r>
    </w:p>
    <w:p w:rsidR="00C2657D" w:rsidRDefault="00C2657D" w:rsidP="00C2657D">
      <w:pPr>
        <w:jc w:val="center"/>
        <w:rPr>
          <w:sz w:val="24"/>
          <w:szCs w:val="24"/>
        </w:rPr>
      </w:pPr>
      <w:r w:rsidRPr="00C2657D">
        <w:rPr>
          <w:sz w:val="24"/>
          <w:szCs w:val="24"/>
        </w:rPr>
        <w:drawing>
          <wp:inline distT="0" distB="0" distL="0" distR="0" wp14:anchorId="5F158989" wp14:editId="23146C3A">
            <wp:extent cx="5400040" cy="2935605"/>
            <wp:effectExtent l="76200" t="76200" r="124460" b="131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57D" w:rsidRDefault="00C2657D" w:rsidP="00C2657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84165" cy="2865755"/>
            <wp:effectExtent l="76200" t="76200" r="140335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865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57D" w:rsidRDefault="00C2657D" w:rsidP="00C2657D">
      <w:pPr>
        <w:jc w:val="center"/>
        <w:rPr>
          <w:sz w:val="24"/>
          <w:szCs w:val="24"/>
        </w:rPr>
      </w:pPr>
      <w:r w:rsidRPr="00C2657D">
        <w:rPr>
          <w:sz w:val="24"/>
          <w:szCs w:val="24"/>
        </w:rPr>
        <w:drawing>
          <wp:inline distT="0" distB="0" distL="0" distR="0" wp14:anchorId="09D02521" wp14:editId="1607452A">
            <wp:extent cx="5400040" cy="2621915"/>
            <wp:effectExtent l="76200" t="76200" r="12446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57D" w:rsidRDefault="00C2657D" w:rsidP="00C2657D">
      <w:pPr>
        <w:jc w:val="center"/>
        <w:rPr>
          <w:sz w:val="24"/>
          <w:szCs w:val="24"/>
        </w:rPr>
      </w:pPr>
      <w:r w:rsidRPr="00C2657D">
        <w:rPr>
          <w:sz w:val="24"/>
          <w:szCs w:val="24"/>
        </w:rPr>
        <w:drawing>
          <wp:inline distT="0" distB="0" distL="0" distR="0" wp14:anchorId="634628A1" wp14:editId="6091B784">
            <wp:extent cx="5400040" cy="2505075"/>
            <wp:effectExtent l="76200" t="76200" r="12446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57D" w:rsidRPr="00C2657D" w:rsidRDefault="00C2657D" w:rsidP="00C2657D">
      <w:pPr>
        <w:jc w:val="center"/>
        <w:rPr>
          <w:sz w:val="24"/>
          <w:szCs w:val="24"/>
        </w:rPr>
      </w:pPr>
      <w:bookmarkStart w:id="0" w:name="_GoBack"/>
      <w:r w:rsidRPr="00C2657D">
        <w:rPr>
          <w:sz w:val="24"/>
          <w:szCs w:val="24"/>
        </w:rPr>
        <w:lastRenderedPageBreak/>
        <w:drawing>
          <wp:inline distT="0" distB="0" distL="0" distR="0" wp14:anchorId="1680EAEC" wp14:editId="4C7CB23C">
            <wp:extent cx="5400040" cy="1418590"/>
            <wp:effectExtent l="76200" t="76200" r="124460" b="1244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C2657D" w:rsidRPr="00C265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7D3DF3"/>
    <w:multiLevelType w:val="hybridMultilevel"/>
    <w:tmpl w:val="03B80AEE"/>
    <w:lvl w:ilvl="0" w:tplc="F4202D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D02"/>
    <w:rsid w:val="001725AF"/>
    <w:rsid w:val="002D69AD"/>
    <w:rsid w:val="004B2F96"/>
    <w:rsid w:val="005B22AB"/>
    <w:rsid w:val="00B05D02"/>
    <w:rsid w:val="00B50A38"/>
    <w:rsid w:val="00B75200"/>
    <w:rsid w:val="00C2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0063B"/>
  <w15:chartTrackingRefBased/>
  <w15:docId w15:val="{262F254B-D6CC-48EB-B59B-A633CD77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D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D02"/>
    <w:pPr>
      <w:ind w:left="720"/>
      <w:contextualSpacing/>
    </w:pPr>
  </w:style>
  <w:style w:type="table" w:styleId="TableGrid">
    <w:name w:val="Table Grid"/>
    <w:basedOn w:val="TableNormal"/>
    <w:uiPriority w:val="39"/>
    <w:rsid w:val="00B50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64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2022-12-21T02:22:00Z</dcterms:created>
  <dcterms:modified xsi:type="dcterms:W3CDTF">2022-12-21T03:31:00Z</dcterms:modified>
</cp:coreProperties>
</file>