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B11DB" w14:textId="16F67E96" w:rsidR="00F350F4" w:rsidRDefault="00000000">
      <w:pPr>
        <w:ind w:left="-5"/>
      </w:pPr>
      <w:r>
        <w:t>19211</w:t>
      </w:r>
      <w:r w:rsidR="00866274">
        <w:t>0727</w:t>
      </w:r>
    </w:p>
    <w:p w14:paraId="6328E535" w14:textId="4B7C86A6" w:rsidR="00F350F4" w:rsidRDefault="00866274">
      <w:pPr>
        <w:ind w:left="-5"/>
      </w:pPr>
      <w:r>
        <w:t>MD TAUFEEQ HUSSAIN</w:t>
      </w:r>
    </w:p>
    <w:p w14:paraId="32EE1C9D" w14:textId="77777777" w:rsidR="00F350F4" w:rsidRDefault="00000000">
      <w:pPr>
        <w:ind w:left="-5"/>
      </w:pPr>
      <w:r>
        <w:t xml:space="preserve">24. To showcase the virtual machine migration based on the certain condition from one host to the other. </w:t>
      </w:r>
    </w:p>
    <w:p w14:paraId="73CC7E43" w14:textId="77777777" w:rsidR="00F350F4" w:rsidRDefault="00000000">
      <w:pPr>
        <w:spacing w:after="0"/>
        <w:ind w:left="0" w:firstLine="0"/>
      </w:pPr>
      <w:r>
        <w:t xml:space="preserve"> </w:t>
      </w:r>
    </w:p>
    <w:p w14:paraId="0714B845" w14:textId="77777777" w:rsidR="00F350F4" w:rsidRDefault="00000000">
      <w:pPr>
        <w:spacing w:after="0"/>
        <w:ind w:left="0" w:firstLine="0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00BCC450" wp14:editId="64C3CE82">
                <wp:extent cx="5731510" cy="6178043"/>
                <wp:effectExtent l="0" t="0" r="0" b="0"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178043"/>
                          <a:chOff x="0" y="0"/>
                          <a:chExt cx="5731510" cy="6178043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32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147823"/>
                            <a:ext cx="5731510" cy="30302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" style="width:451.3pt;height:486.46pt;mso-position-horizontal-relative:char;mso-position-vertical-relative:line" coordsize="57315,61780">
                <v:shape id="Picture 17" style="position:absolute;width:57315;height:30327;left:0;top:0;" filled="f">
                  <v:imagedata r:id="rId6"/>
                </v:shape>
                <v:shape id="Picture 19" style="position:absolute;width:57315;height:30302;left:0;top:31478;" filled="f">
                  <v:imagedata r:id="rId7"/>
                </v:shape>
              </v:group>
            </w:pict>
          </mc:Fallback>
        </mc:AlternateContent>
      </w:r>
    </w:p>
    <w:p w14:paraId="40EDE025" w14:textId="77777777" w:rsidR="00F350F4" w:rsidRDefault="00000000">
      <w:pPr>
        <w:spacing w:after="0"/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46D639D4" wp14:editId="23754ED6">
            <wp:extent cx="5731510" cy="320040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350F4">
      <w:pgSz w:w="11906" w:h="16838"/>
      <w:pgMar w:top="1440" w:right="1368" w:bottom="29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F4"/>
    <w:rsid w:val="00866274"/>
    <w:rsid w:val="00F3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F94B"/>
  <w15:docId w15:val="{3CDC6629-86AD-44B2-BBB5-97E959B0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121</Characters>
  <Application>Microsoft Office Word</Application>
  <DocSecurity>0</DocSecurity>
  <Lines>1</Lines>
  <Paragraphs>1</Paragraphs>
  <ScaleCrop>false</ScaleCrop>
  <Company>Deftones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919381232993</dc:creator>
  <cp:keywords/>
  <cp:lastModifiedBy>919381232993</cp:lastModifiedBy>
  <cp:revision>2</cp:revision>
  <dcterms:created xsi:type="dcterms:W3CDTF">2023-09-05T06:20:00Z</dcterms:created>
  <dcterms:modified xsi:type="dcterms:W3CDTF">2023-09-05T06:20:00Z</dcterms:modified>
</cp:coreProperties>
</file>