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25D" w14:textId="77777777" w:rsidR="002C2D14" w:rsidRPr="00524F32" w:rsidRDefault="002C2D14" w:rsidP="002C2D14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bookmarkStart w:id="0" w:name="_Hlk99474576"/>
      <w:r w:rsidRPr="00524F32">
        <w:rPr>
          <w:rFonts w:cstheme="minorHAnsi"/>
          <w:b/>
          <w:bCs/>
          <w:sz w:val="36"/>
          <w:szCs w:val="36"/>
          <w:lang w:val="en-US"/>
        </w:rPr>
        <w:t>TUGAS 1 PROYEK PERANGKAT LUNAK</w:t>
      </w:r>
    </w:p>
    <w:p w14:paraId="54E869C7" w14:textId="15A7598F" w:rsidR="002C2D14" w:rsidRPr="00524F32" w:rsidRDefault="002C2D14" w:rsidP="002C2D14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24F32">
        <w:rPr>
          <w:rFonts w:cstheme="minorHAnsi"/>
          <w:b/>
          <w:bCs/>
          <w:sz w:val="36"/>
          <w:szCs w:val="36"/>
          <w:lang w:val="en-US"/>
        </w:rPr>
        <w:t>METODE PENGEMBANGAN PERANGKAT LUNAK</w:t>
      </w:r>
    </w:p>
    <w:p w14:paraId="50238F86" w14:textId="77777777" w:rsidR="00EB5C80" w:rsidRPr="00524F32" w:rsidRDefault="00EB5C80" w:rsidP="002C2D14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2E9850B5" w14:textId="3D508418" w:rsidR="002C2D14" w:rsidRPr="00524F32" w:rsidRDefault="002C2D14" w:rsidP="002C2D14">
      <w:pPr>
        <w:spacing w:line="360" w:lineRule="auto"/>
        <w:jc w:val="center"/>
        <w:rPr>
          <w:rFonts w:cstheme="minorHAnsi"/>
          <w:sz w:val="28"/>
          <w:szCs w:val="28"/>
          <w:lang w:val="en-US"/>
        </w:rPr>
      </w:pPr>
      <w:r w:rsidRPr="00524F32">
        <w:rPr>
          <w:rFonts w:cstheme="minorHAnsi"/>
          <w:noProof/>
          <w:sz w:val="32"/>
          <w:szCs w:val="32"/>
        </w:rPr>
        <w:drawing>
          <wp:inline distT="0" distB="0" distL="0" distR="0" wp14:anchorId="00436290" wp14:editId="55E80AB3">
            <wp:extent cx="2959813" cy="2980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13" cy="29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B1A" w14:textId="77777777" w:rsidR="002C2D14" w:rsidRPr="00524F32" w:rsidRDefault="002C2D14" w:rsidP="002C2D14">
      <w:pPr>
        <w:spacing w:line="360" w:lineRule="auto"/>
        <w:jc w:val="center"/>
        <w:rPr>
          <w:rFonts w:cstheme="minorHAnsi"/>
          <w:sz w:val="28"/>
          <w:szCs w:val="28"/>
          <w:lang w:val="en-US"/>
        </w:rPr>
      </w:pPr>
    </w:p>
    <w:p w14:paraId="7D67925B" w14:textId="3BD81644" w:rsidR="002C2D14" w:rsidRPr="00524F32" w:rsidRDefault="002C2D14" w:rsidP="002C2D14">
      <w:pPr>
        <w:spacing w:line="360" w:lineRule="auto"/>
        <w:ind w:left="3969"/>
        <w:rPr>
          <w:rFonts w:cstheme="minorHAnsi"/>
          <w:sz w:val="28"/>
          <w:szCs w:val="28"/>
          <w:lang w:val="en-US"/>
        </w:rPr>
      </w:pPr>
      <w:proofErr w:type="spellStart"/>
      <w:r w:rsidRPr="00524F32">
        <w:rPr>
          <w:rFonts w:cstheme="minorHAnsi"/>
          <w:sz w:val="28"/>
          <w:szCs w:val="28"/>
          <w:lang w:val="en-US"/>
        </w:rPr>
        <w:t>Disusun</w:t>
      </w:r>
      <w:proofErr w:type="spellEnd"/>
      <w:r w:rsidRPr="00524F3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24F32">
        <w:rPr>
          <w:rFonts w:cstheme="minorHAnsi"/>
          <w:sz w:val="28"/>
          <w:szCs w:val="28"/>
          <w:lang w:val="en-US"/>
        </w:rPr>
        <w:t>oleh :</w:t>
      </w:r>
      <w:proofErr w:type="gramEnd"/>
    </w:p>
    <w:p w14:paraId="6EBD1EE2" w14:textId="7A8F1532" w:rsidR="00EB5C80" w:rsidRPr="00524F32" w:rsidRDefault="002C2D14" w:rsidP="00524F32">
      <w:pPr>
        <w:spacing w:line="360" w:lineRule="auto"/>
        <w:ind w:left="2268"/>
        <w:rPr>
          <w:rFonts w:cstheme="minorHAnsi"/>
          <w:sz w:val="28"/>
          <w:szCs w:val="28"/>
          <w:lang w:val="en-US"/>
        </w:rPr>
      </w:pPr>
      <w:r w:rsidRPr="00524F32">
        <w:rPr>
          <w:rFonts w:cstheme="minorHAnsi"/>
          <w:sz w:val="28"/>
          <w:szCs w:val="28"/>
          <w:lang w:val="en-US"/>
        </w:rPr>
        <w:t xml:space="preserve">Nama </w:t>
      </w:r>
      <w:r w:rsidRPr="00524F32">
        <w:rPr>
          <w:rFonts w:cstheme="minorHAnsi"/>
          <w:sz w:val="28"/>
          <w:szCs w:val="28"/>
          <w:lang w:val="en-US"/>
        </w:rPr>
        <w:tab/>
      </w:r>
      <w:r w:rsidRPr="00524F32">
        <w:rPr>
          <w:rFonts w:cstheme="minorHAnsi"/>
          <w:sz w:val="28"/>
          <w:szCs w:val="28"/>
          <w:lang w:val="en-US"/>
        </w:rPr>
        <w:tab/>
        <w:t xml:space="preserve">: </w:t>
      </w:r>
      <w:r w:rsidR="00524F32">
        <w:rPr>
          <w:rFonts w:cstheme="minorHAnsi"/>
          <w:sz w:val="28"/>
          <w:szCs w:val="28"/>
        </w:rPr>
        <w:t xml:space="preserve">Ahmad </w:t>
      </w:r>
      <w:proofErr w:type="spellStart"/>
      <w:r w:rsidR="00524F32">
        <w:rPr>
          <w:rFonts w:cstheme="minorHAnsi"/>
          <w:sz w:val="28"/>
          <w:szCs w:val="28"/>
        </w:rPr>
        <w:t>Taufik</w:t>
      </w:r>
      <w:proofErr w:type="spellEnd"/>
    </w:p>
    <w:p w14:paraId="16F34F52" w14:textId="0BCBABA6" w:rsidR="002C2D14" w:rsidRPr="00524F32" w:rsidRDefault="002C2D14" w:rsidP="002C2D14">
      <w:pPr>
        <w:spacing w:line="360" w:lineRule="auto"/>
        <w:ind w:left="2268"/>
        <w:rPr>
          <w:rFonts w:cstheme="minorHAnsi"/>
          <w:sz w:val="28"/>
          <w:szCs w:val="28"/>
          <w:lang w:val="en-US"/>
        </w:rPr>
      </w:pPr>
      <w:r w:rsidRPr="00524F32">
        <w:rPr>
          <w:rFonts w:cstheme="minorHAnsi"/>
          <w:sz w:val="28"/>
          <w:szCs w:val="28"/>
          <w:lang w:val="en-US"/>
        </w:rPr>
        <w:t xml:space="preserve">NIM </w:t>
      </w:r>
      <w:r w:rsidRPr="00524F32">
        <w:rPr>
          <w:rFonts w:cstheme="minorHAnsi"/>
          <w:sz w:val="28"/>
          <w:szCs w:val="28"/>
          <w:lang w:val="en-US"/>
        </w:rPr>
        <w:tab/>
      </w:r>
      <w:r w:rsidRPr="00524F32">
        <w:rPr>
          <w:rFonts w:cstheme="minorHAnsi"/>
          <w:sz w:val="28"/>
          <w:szCs w:val="28"/>
          <w:lang w:val="en-US"/>
        </w:rPr>
        <w:tab/>
      </w:r>
      <w:r w:rsidR="004E373B" w:rsidRPr="00524F32">
        <w:rPr>
          <w:rFonts w:cstheme="minorHAnsi"/>
          <w:sz w:val="28"/>
          <w:szCs w:val="28"/>
          <w:lang w:val="en-US"/>
        </w:rPr>
        <w:tab/>
      </w:r>
      <w:r w:rsidRPr="00524F32">
        <w:rPr>
          <w:rFonts w:cstheme="minorHAnsi"/>
          <w:sz w:val="28"/>
          <w:szCs w:val="28"/>
          <w:lang w:val="en-US"/>
        </w:rPr>
        <w:t>: A11.2019.12</w:t>
      </w:r>
      <w:r w:rsidR="00A24CCC" w:rsidRPr="00524F32">
        <w:rPr>
          <w:rFonts w:cstheme="minorHAnsi"/>
          <w:sz w:val="28"/>
          <w:szCs w:val="28"/>
          <w:lang w:val="en-US"/>
        </w:rPr>
        <w:t>1</w:t>
      </w:r>
      <w:r w:rsidR="00524F32">
        <w:rPr>
          <w:rFonts w:cstheme="minorHAnsi"/>
          <w:sz w:val="28"/>
          <w:szCs w:val="28"/>
          <w:lang w:val="en-US"/>
        </w:rPr>
        <w:t>42</w:t>
      </w:r>
    </w:p>
    <w:p w14:paraId="499BB7EA" w14:textId="59034FD3" w:rsidR="002C2D14" w:rsidRPr="00524F32" w:rsidRDefault="002C2D14" w:rsidP="00524F32">
      <w:pPr>
        <w:spacing w:line="360" w:lineRule="auto"/>
        <w:ind w:left="2268"/>
        <w:rPr>
          <w:rFonts w:cstheme="minorHAnsi"/>
          <w:sz w:val="28"/>
          <w:szCs w:val="28"/>
          <w:lang w:val="en-US"/>
        </w:rPr>
      </w:pPr>
      <w:r w:rsidRPr="00524F32">
        <w:rPr>
          <w:rFonts w:cstheme="minorHAnsi"/>
          <w:sz w:val="28"/>
          <w:szCs w:val="28"/>
          <w:lang w:val="en-US"/>
        </w:rPr>
        <w:t xml:space="preserve">Kelas </w:t>
      </w:r>
      <w:r w:rsidRPr="00524F32">
        <w:rPr>
          <w:rFonts w:cstheme="minorHAnsi"/>
          <w:sz w:val="28"/>
          <w:szCs w:val="28"/>
          <w:lang w:val="en-US"/>
        </w:rPr>
        <w:tab/>
      </w:r>
      <w:r w:rsidRPr="00524F32">
        <w:rPr>
          <w:rFonts w:cstheme="minorHAnsi"/>
          <w:sz w:val="28"/>
          <w:szCs w:val="28"/>
          <w:lang w:val="en-US"/>
        </w:rPr>
        <w:tab/>
        <w:t>: A11.460</w:t>
      </w:r>
      <w:r w:rsidR="00524F32">
        <w:rPr>
          <w:rFonts w:cstheme="minorHAnsi"/>
          <w:sz w:val="28"/>
          <w:szCs w:val="28"/>
          <w:lang w:val="en-US"/>
        </w:rPr>
        <w:t>5</w:t>
      </w:r>
    </w:p>
    <w:p w14:paraId="3E3373CA" w14:textId="56EDE5B2" w:rsidR="002C2D14" w:rsidRPr="00524F32" w:rsidRDefault="002C2D14" w:rsidP="002C2D14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8B30303" w14:textId="433B3844" w:rsidR="002C2D14" w:rsidRPr="00524F32" w:rsidRDefault="002C2D14" w:rsidP="00524F32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24F32">
        <w:rPr>
          <w:rFonts w:cstheme="minorHAnsi"/>
          <w:b/>
          <w:bCs/>
          <w:sz w:val="32"/>
          <w:szCs w:val="32"/>
          <w:lang w:val="en-US"/>
        </w:rPr>
        <w:t xml:space="preserve">Teknik </w:t>
      </w:r>
      <w:proofErr w:type="spellStart"/>
      <w:r w:rsidRPr="00524F32">
        <w:rPr>
          <w:rFonts w:cstheme="minorHAnsi"/>
          <w:b/>
          <w:bCs/>
          <w:sz w:val="32"/>
          <w:szCs w:val="32"/>
          <w:lang w:val="en-US"/>
        </w:rPr>
        <w:t>Informatika</w:t>
      </w:r>
      <w:proofErr w:type="spellEnd"/>
      <w:r w:rsidR="00524F32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32"/>
          <w:szCs w:val="32"/>
          <w:lang w:val="en-US"/>
        </w:rPr>
        <w:t>Fakultas</w:t>
      </w:r>
      <w:proofErr w:type="spellEnd"/>
      <w:r w:rsidRPr="00524F32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32"/>
          <w:szCs w:val="32"/>
          <w:lang w:val="en-US"/>
        </w:rPr>
        <w:t>Ilmu</w:t>
      </w:r>
      <w:proofErr w:type="spellEnd"/>
      <w:r w:rsidRPr="00524F32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32"/>
          <w:szCs w:val="32"/>
          <w:lang w:val="en-US"/>
        </w:rPr>
        <w:t>Komputer</w:t>
      </w:r>
      <w:proofErr w:type="spellEnd"/>
      <w:r w:rsidRPr="00524F32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793C957B" w14:textId="5AEF4B0D" w:rsidR="00A24CCC" w:rsidRDefault="002C2D14" w:rsidP="00524F32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24F32">
        <w:rPr>
          <w:rFonts w:cstheme="minorHAnsi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524F32">
        <w:rPr>
          <w:rFonts w:cstheme="minorHAnsi"/>
          <w:b/>
          <w:bCs/>
          <w:sz w:val="32"/>
          <w:szCs w:val="32"/>
          <w:lang w:val="en-US"/>
        </w:rPr>
        <w:t>Nuswantoro</w:t>
      </w:r>
      <w:proofErr w:type="spellEnd"/>
      <w:r w:rsidRPr="00524F32">
        <w:rPr>
          <w:rFonts w:cstheme="minorHAnsi"/>
          <w:b/>
          <w:bCs/>
          <w:sz w:val="32"/>
          <w:szCs w:val="32"/>
          <w:lang w:val="en-US"/>
        </w:rPr>
        <w:t xml:space="preserve"> Semarang</w:t>
      </w:r>
      <w:r w:rsidR="00524F32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524F32">
        <w:rPr>
          <w:rFonts w:cstheme="minorHAnsi"/>
          <w:b/>
          <w:bCs/>
          <w:sz w:val="32"/>
          <w:szCs w:val="32"/>
          <w:lang w:val="en-US"/>
        </w:rPr>
        <w:t>2022</w:t>
      </w:r>
    </w:p>
    <w:bookmarkEnd w:id="0"/>
    <w:p w14:paraId="291F0EDC" w14:textId="2789DF4C" w:rsidR="00524F32" w:rsidRDefault="00524F32" w:rsidP="00524F32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F48241F" w14:textId="77777777" w:rsidR="00524F32" w:rsidRPr="00524F32" w:rsidRDefault="00524F32" w:rsidP="00524F32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52F9E43" w14:textId="424A9CA2" w:rsidR="002C2D14" w:rsidRPr="00524F32" w:rsidRDefault="002C2D14" w:rsidP="00173A87">
      <w:pPr>
        <w:rPr>
          <w:rFonts w:cstheme="minorHAnsi"/>
          <w:b/>
          <w:bCs/>
          <w:sz w:val="28"/>
          <w:szCs w:val="28"/>
          <w:lang w:val="en-US"/>
        </w:rPr>
      </w:pPr>
    </w:p>
    <w:p w14:paraId="3E013891" w14:textId="62C1DCE4" w:rsidR="002C2D14" w:rsidRPr="00524F32" w:rsidRDefault="002C2D14" w:rsidP="002C2D14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524F32">
        <w:rPr>
          <w:rFonts w:cstheme="minorHAnsi"/>
          <w:b/>
          <w:bCs/>
          <w:sz w:val="28"/>
          <w:szCs w:val="28"/>
          <w:lang w:val="en-US"/>
        </w:rPr>
        <w:lastRenderedPageBreak/>
        <w:t>Jelaskan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28"/>
          <w:szCs w:val="28"/>
          <w:lang w:val="en-US"/>
        </w:rPr>
        <w:t>tiga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28"/>
          <w:szCs w:val="28"/>
          <w:lang w:val="en-US"/>
        </w:rPr>
        <w:t>metode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28"/>
          <w:szCs w:val="28"/>
          <w:lang w:val="en-US"/>
        </w:rPr>
        <w:t>pengembangan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4F32">
        <w:rPr>
          <w:rFonts w:cstheme="minorHAnsi"/>
          <w:b/>
          <w:bCs/>
          <w:sz w:val="28"/>
          <w:szCs w:val="28"/>
          <w:lang w:val="en-US"/>
        </w:rPr>
        <w:t>perangkat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24F32">
        <w:rPr>
          <w:rFonts w:cstheme="minorHAnsi"/>
          <w:b/>
          <w:bCs/>
          <w:sz w:val="28"/>
          <w:szCs w:val="28"/>
          <w:lang w:val="en-US"/>
        </w:rPr>
        <w:t>lunak</w:t>
      </w:r>
      <w:proofErr w:type="spellEnd"/>
      <w:r w:rsidRPr="00524F32">
        <w:rPr>
          <w:rFonts w:cstheme="minorHAnsi"/>
          <w:b/>
          <w:bCs/>
          <w:sz w:val="28"/>
          <w:szCs w:val="28"/>
          <w:lang w:val="en-US"/>
        </w:rPr>
        <w:t xml:space="preserve"> !</w:t>
      </w:r>
      <w:proofErr w:type="gramEnd"/>
    </w:p>
    <w:p w14:paraId="424411B6" w14:textId="77777777" w:rsidR="004E373B" w:rsidRPr="00524F32" w:rsidRDefault="004E373B" w:rsidP="002C2D14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</w:p>
    <w:p w14:paraId="078609F5" w14:textId="5D683816" w:rsidR="00524F32" w:rsidRPr="00524F32" w:rsidRDefault="00524F32" w:rsidP="00524F32">
      <w:pPr>
        <w:spacing w:line="360" w:lineRule="auto"/>
        <w:textAlignment w:val="baseline"/>
        <w:outlineLvl w:val="3"/>
        <w:rPr>
          <w:rFonts w:eastAsia="Times New Roman" w:cstheme="minorHAnsi"/>
          <w:b/>
          <w:bCs/>
          <w:color w:val="30303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1</w:t>
      </w:r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. Metode Prototype</w:t>
      </w:r>
    </w:p>
    <w:p w14:paraId="3C38A750" w14:textId="77777777" w:rsidR="00524F32" w:rsidRPr="00524F32" w:rsidRDefault="00524F32" w:rsidP="00524F32">
      <w:pPr>
        <w:spacing w:line="360" w:lineRule="auto"/>
        <w:jc w:val="center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begin"/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"https://salamadian.com/ezoimgfmt/i0.wp.com/salamadian.com/wp-content/uploads/2020/02/metode-prototype.jpg?resize=420%2C302&amp;ssl=1&amp;ezimgfmt=rs:389x280/rscb3/ng:webp/ngcb3" \* MERGEFORMATINET </w:instrText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separate"/>
      </w:r>
      <w:r w:rsidRPr="00524F32">
        <w:rPr>
          <w:rFonts w:eastAsia="Times New Roman" w:cstheme="minorHAnsi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065705FA" wp14:editId="538CFF44">
            <wp:extent cx="5785200" cy="1652400"/>
            <wp:effectExtent l="0" t="0" r="6350" b="508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00" cy="16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64778173" w14:textId="77777777" w:rsidR="00524F32" w:rsidRPr="00524F32" w:rsidRDefault="00524F32" w:rsidP="00524F32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524F32">
        <w:rPr>
          <w:rFonts w:cstheme="minorHAnsi"/>
          <w:b/>
          <w:bCs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Prototype</w:t>
      </w:r>
    </w:p>
    <w:p w14:paraId="57AE0D5D" w14:textId="77777777" w:rsidR="00524F32" w:rsidRPr="00524F32" w:rsidRDefault="00524F32" w:rsidP="00524F32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Prototype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teknik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prototype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menggambarkan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pemilik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gambaran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jelas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dibangun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4B439AE7" w14:textId="77777777" w:rsidR="00524F32" w:rsidRPr="00524F32" w:rsidRDefault="00524F32" w:rsidP="00524F32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Prototype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bahasa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Indonesia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disebut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purwarupa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rupa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awal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). Prototype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rupa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awal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menggambarkan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rupa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akhir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sebuah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7B9A5BE4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Ketika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revisi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selesai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diterima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berarti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diterjemahkan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keras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Kemudian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dilanjutkan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uji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coba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berbagai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revisi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sebelum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6BC44112" w14:textId="77777777" w:rsidR="00524F32" w:rsidRPr="00524F32" w:rsidRDefault="00524F32" w:rsidP="00524F32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63014A7F" w14:textId="77777777" w:rsidR="00524F32" w:rsidRPr="00524F32" w:rsidRDefault="00524F32" w:rsidP="00524F32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Prototype</w:t>
      </w:r>
    </w:p>
    <w:p w14:paraId="4393C6D3" w14:textId="77777777" w:rsidR="00524F32" w:rsidRPr="00524F32" w:rsidRDefault="00524F32" w:rsidP="00524F32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173F5A95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beberapa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bookmarkStart w:id="1" w:name="_Hlk99373190"/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prototype</w:t>
      </w:r>
      <w:bookmarkEnd w:id="1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Beberapa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sumber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menyebutkan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prototype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3,4,5,6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7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Dikutip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guru99 </w:t>
      </w: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lastRenderedPageBreak/>
        <w:t xml:space="preserve">model prototype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setidaknya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6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seperti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terlihat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gambar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diatas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7482B601" w14:textId="77777777" w:rsidR="00524F32" w:rsidRPr="00524F32" w:rsidRDefault="00524F32" w:rsidP="00524F32">
      <w:p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558D4730" w14:textId="77777777" w:rsidR="00524F32" w:rsidRPr="00524F32" w:rsidRDefault="00524F32" w:rsidP="00524F32">
      <w:pPr>
        <w:pStyle w:val="ListParagraph"/>
        <w:numPr>
          <w:ilvl w:val="0"/>
          <w:numId w:val="8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Requirements Gathering and Analysis (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Analisis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)</w:t>
      </w:r>
    </w:p>
    <w:p w14:paraId="27F0DBF9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model prototype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dimulai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analisis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didefinisikan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rinci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prosesnya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developer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bertemu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mendiskusikan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detail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seperti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apa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diinginkan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oleh user.</w:t>
      </w:r>
    </w:p>
    <w:p w14:paraId="5E33A9A2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7EFFA54F" w14:textId="77777777" w:rsidR="00524F32" w:rsidRPr="00524F32" w:rsidRDefault="00524F32" w:rsidP="00524F32">
      <w:pPr>
        <w:pStyle w:val="ListParagraph"/>
        <w:numPr>
          <w:ilvl w:val="0"/>
          <w:numId w:val="9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Quick Design (Desain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cepat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)</w:t>
      </w:r>
    </w:p>
    <w:p w14:paraId="3075B266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kedua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pembuatan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sederhana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memberi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gambaran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singkat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tentang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ingin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Tentunya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berdasarkan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diskusi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langkah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1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diawal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2E49BFB5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5E4C55A0" w14:textId="77777777" w:rsidR="00524F32" w:rsidRPr="00524F32" w:rsidRDefault="00524F32" w:rsidP="00524F32">
      <w:pPr>
        <w:pStyle w:val="ListParagraph"/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Build Prototype (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Bangun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)</w:t>
      </w:r>
    </w:p>
    <w:p w14:paraId="317DB0EB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Setelah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cepat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disetujui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pembangunan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sebenarnya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dijadikan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rujukan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programmer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pembuatan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program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3DF90063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1490A7B7" w14:textId="77777777" w:rsidR="00524F32" w:rsidRPr="00524F32" w:rsidRDefault="00524F32" w:rsidP="00524F32">
      <w:pPr>
        <w:pStyle w:val="ListParagraph"/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User Evaluation (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Evaluasi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Pengguna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Awal)</w:t>
      </w:r>
    </w:p>
    <w:p w14:paraId="0C7ED17A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Di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telah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bentuk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presentasikan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evaluasi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memberikan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komentar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dan saran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terhadap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apa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telah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7836FF6C" w14:textId="46C0A0E5" w:rsid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6E94AA7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70F1C4B9" w14:textId="77777777" w:rsidR="00524F32" w:rsidRPr="00524F32" w:rsidRDefault="00524F32" w:rsidP="00524F32">
      <w:pPr>
        <w:pStyle w:val="ListParagraph"/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lastRenderedPageBreak/>
        <w:t>Refining Prototype (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Memperbaiki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)</w:t>
      </w:r>
    </w:p>
    <w:p w14:paraId="0614DC08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Jika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tidak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catatan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revisi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maka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bisa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lanjut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6,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namun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jika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catatan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perbaikan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maka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4-5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terus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berulang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sampai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setuju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dikembangkan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949C4E5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E13628D" w14:textId="77777777" w:rsidR="00524F32" w:rsidRPr="00524F32" w:rsidRDefault="00524F32" w:rsidP="00524F32">
      <w:pPr>
        <w:pStyle w:val="ListParagraph"/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Implement Product and Maintain (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Implentasi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Pemeliharaan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)</w:t>
      </w:r>
    </w:p>
    <w:p w14:paraId="58B8A180" w14:textId="77777777" w:rsidR="00524F32" w:rsidRPr="00524F32" w:rsidRDefault="00524F32" w:rsidP="00524F32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Pada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akhir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produk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segera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oleh para programmer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berdasarkan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akhir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diuji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diserahkan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pemeliharaan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agar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berjalan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lancar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tanpa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kendala</w:t>
      </w:r>
      <w:proofErr w:type="spellEnd"/>
      <w:r w:rsidRPr="00524F32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3E188304" w14:textId="77777777" w:rsidR="00524F32" w:rsidRPr="00524F32" w:rsidRDefault="00524F32" w:rsidP="00524F32">
      <w:pPr>
        <w:spacing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4D671049" w14:textId="77777777" w:rsidR="00524F32" w:rsidRPr="00524F32" w:rsidRDefault="00524F32" w:rsidP="00524F32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05E8A693" w14:textId="77777777" w:rsidR="00524F32" w:rsidRPr="00524F32" w:rsidRDefault="00524F32" w:rsidP="00524F32">
      <w:pPr>
        <w:pStyle w:val="ListParagraph"/>
        <w:numPr>
          <w:ilvl w:val="0"/>
          <w:numId w:val="11"/>
        </w:numPr>
        <w:spacing w:line="360" w:lineRule="auto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Kekurangan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Kelebihan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 Prototype</w:t>
      </w:r>
    </w:p>
    <w:p w14:paraId="494B1803" w14:textId="77777777" w:rsidR="00524F32" w:rsidRPr="00524F32" w:rsidRDefault="00524F32" w:rsidP="00524F32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meningkatkan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kompleksitas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Rencana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Anda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mungkin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melampaui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rencana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awal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Anda.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Fokus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prototipe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terbatas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mengalihkan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analisis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lengkap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proyek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benar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</w:p>
    <w:p w14:paraId="60E51749" w14:textId="20A6B7F3" w:rsidR="00524F32" w:rsidRDefault="00524F32" w:rsidP="00524F32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Saat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jenis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kesalahan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dideteksi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cepat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umpan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balik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pengguna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cepat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tersedia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menghasilkan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solusi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metodologi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kerja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disediakan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pengguna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mendapatkan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pemahaman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tentang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sedang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dikembangkan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36EBB23B" w14:textId="77777777" w:rsidR="00DF0432" w:rsidRPr="00524F32" w:rsidRDefault="00DF0432" w:rsidP="00524F32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4FBB3073" w14:textId="77777777" w:rsidR="00524F32" w:rsidRPr="00524F32" w:rsidRDefault="00524F32" w:rsidP="00524F32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5B3E78F4" w14:textId="77777777" w:rsidR="00524F32" w:rsidRPr="00524F32" w:rsidRDefault="00524F32" w:rsidP="00524F32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01D1A2C5" w14:textId="0BF8EF0B" w:rsidR="002C2D14" w:rsidRPr="00524F32" w:rsidRDefault="00524F32" w:rsidP="00C83F90">
      <w:pPr>
        <w:spacing w:line="360" w:lineRule="auto"/>
        <w:textAlignment w:val="baseline"/>
        <w:outlineLvl w:val="3"/>
        <w:rPr>
          <w:rFonts w:eastAsia="Times New Roman" w:cstheme="minorHAnsi"/>
          <w:b/>
          <w:bCs/>
          <w:color w:val="30303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2</w:t>
      </w:r>
      <w:r w:rsidR="002C2D14"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. Metode Waterfall</w:t>
      </w:r>
    </w:p>
    <w:p w14:paraId="625E16A3" w14:textId="70EF1E03" w:rsidR="002C2D14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begin"/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"https://salamadian.com/ezoimgfmt/i0.wp.com/salamadian.com/wp-content/uploads/2020/02/metode-waterfall.jpg?resize=665%2C413&amp;ssl=1&amp;ezimgfmt=rs:608x378/rscb3/ng:webp/ngcb3" \* MERGEFORMATINET </w:instrText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separate"/>
      </w:r>
      <w:r w:rsidR="00612B96" w:rsidRPr="00524F32">
        <w:rPr>
          <w:rFonts w:eastAsia="Times New Roman" w:cstheme="minorHAnsi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432DCBB6" wp14:editId="3D0481AA">
            <wp:extent cx="6019200" cy="4334400"/>
            <wp:effectExtent l="0" t="0" r="63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433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6DE2E0AB" w14:textId="3A45BA43" w:rsidR="00125650" w:rsidRPr="00524F32" w:rsidRDefault="00125650" w:rsidP="00125650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waterfall</w:t>
      </w:r>
    </w:p>
    <w:p w14:paraId="6018D650" w14:textId="77777777" w:rsidR="009501CC" w:rsidRPr="00524F32" w:rsidRDefault="009501CC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bookmarkStart w:id="2" w:name="_Hlk99372259"/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</w:t>
      </w:r>
      <w:bookmarkEnd w:id="2"/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salah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satu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jenis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classic life cycle (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siklus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hidup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klasik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), yang mana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menekankan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dianalogikan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dimana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bawah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 </w:t>
      </w:r>
    </w:p>
    <w:p w14:paraId="33E2B1E6" w14:textId="018174E3" w:rsidR="009501CC" w:rsidRPr="00524F32" w:rsidRDefault="009501CC" w:rsidP="00866050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Jadi,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boleh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bersamaan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perbedaan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agile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terletak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SDLC -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Model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terbilang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kurang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iteratif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fleksibel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Karena, proses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mengarah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satu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arah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saja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5E6DD951" w14:textId="77777777" w:rsidR="004E373B" w:rsidRPr="00524F32" w:rsidRDefault="004E373B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4D7BF51E" w14:textId="77777777" w:rsidR="00125650" w:rsidRPr="00524F32" w:rsidRDefault="00125650" w:rsidP="004E373B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Model Waterfall</w:t>
      </w:r>
    </w:p>
    <w:p w14:paraId="27776ECB" w14:textId="66C281E8" w:rsidR="00125650" w:rsidRPr="00524F32" w:rsidRDefault="00125650" w:rsidP="004E373B">
      <w:pPr>
        <w:spacing w:line="360" w:lineRule="auto"/>
        <w:ind w:firstLine="360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Setelah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pembahasan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mengenai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waterfall.</w:t>
      </w:r>
    </w:p>
    <w:p w14:paraId="4EFE8CCE" w14:textId="77777777" w:rsidR="00125650" w:rsidRPr="00524F32" w:rsidRDefault="00125650" w:rsidP="0012565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BE234FE" w14:textId="1F90C8FB" w:rsidR="00125650" w:rsidRPr="00524F32" w:rsidRDefault="00125650" w:rsidP="00125650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Requirement</w:t>
      </w:r>
    </w:p>
    <w:p w14:paraId="2017C68C" w14:textId="77777777" w:rsidR="00125650" w:rsidRPr="00524F32" w:rsidRDefault="00125650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pertama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mempersiapkan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menganalisa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software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Informasi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 insight 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diperoleh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berupa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wawancara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survei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studi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literatur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observasi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diskusi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4B28AD45" w14:textId="1E94106C" w:rsidR="00125650" w:rsidRPr="00524F32" w:rsidRDefault="001256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sebuah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perusahaan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analis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menggali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informasi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sebanyak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–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banyaknya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klien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user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menginginkan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beserta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juga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batasan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3146B256" w14:textId="77777777" w:rsidR="00866050" w:rsidRPr="00524F32" w:rsidRDefault="008660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728C03AF" w14:textId="5A0ED5B8" w:rsidR="00125650" w:rsidRPr="00524F32" w:rsidRDefault="00125650" w:rsidP="00125650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Design</w:t>
      </w:r>
    </w:p>
    <w:p w14:paraId="007645B1" w14:textId="77777777" w:rsidR="00125650" w:rsidRPr="00524F32" w:rsidRDefault="00125650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selanjutnya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pembuatan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sebelum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proses coding. 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Tujuan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supaya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gambaran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jelas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mengenai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tampilan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antarmuka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software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kemudian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dieksekusi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programmer.</w:t>
      </w:r>
    </w:p>
    <w:p w14:paraId="545C472E" w14:textId="74B12A51" w:rsidR="00125650" w:rsidRPr="00524F32" w:rsidRDefault="001256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berfokus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pembangunan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struktur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data,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arsitektur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software,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perancangan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interface,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perancangan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fungsi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internal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eksternal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algoritma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prosedural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Tim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mengerjakan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banyak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UI/UX Designer,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orang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memiliki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kemampuan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bidang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grafis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Web Designer.</w:t>
      </w:r>
    </w:p>
    <w:p w14:paraId="4BB15824" w14:textId="77777777" w:rsidR="00866050" w:rsidRPr="00524F32" w:rsidRDefault="008660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73238C2C" w14:textId="07D5AB2D" w:rsidR="00125650" w:rsidRPr="00524F32" w:rsidRDefault="00125650" w:rsidP="004E373B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Implementation</w:t>
      </w:r>
    </w:p>
    <w:p w14:paraId="35C55ED5" w14:textId="77777777" w:rsidR="00125650" w:rsidRPr="00524F32" w:rsidRDefault="00125650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berikutnya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implementasi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program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berbagai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tools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bahasa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pemrograman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sesuai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perusahaan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Jadi,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implementasi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berfokus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teknis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dimana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diterjemahkan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bahasa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pemrograman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melalui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programmer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developer.</w:t>
      </w:r>
    </w:p>
    <w:p w14:paraId="6FD3EC1D" w14:textId="6D8F48E6" w:rsidR="00125650" w:rsidRPr="00524F32" w:rsidRDefault="001256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Di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dibagi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lagi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menjadi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3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memiliki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tugas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berbeda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Pertama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front end (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client side), backend (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server side), dan full stack (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gabungan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antara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 front end dan backend).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pemeriksaan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terkait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berjalan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semestinya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2CEC8802" w14:textId="77777777" w:rsidR="00866050" w:rsidRPr="00524F32" w:rsidRDefault="008660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0161377" w14:textId="54734C76" w:rsidR="00125650" w:rsidRPr="00524F32" w:rsidRDefault="00125650" w:rsidP="004E373B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Integration &amp; Testing</w:t>
      </w:r>
    </w:p>
    <w:p w14:paraId="59F58AAE" w14:textId="77777777" w:rsidR="00125650" w:rsidRPr="00524F32" w:rsidRDefault="00125650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keempat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integrasi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penggabungan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sebelumnya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Setelah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integrasi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selesai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berikutnya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3BD615DE" w14:textId="092A704C" w:rsidR="00125650" w:rsidRPr="00524F32" w:rsidRDefault="001256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bertujuan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sesuai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fungsionalitas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berjalan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Jadi,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maka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mencegah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terjadinya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kesalahan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bug,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error pada program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sebelum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Orang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bertanggung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jawab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testing 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QA (Quality Assurance) dan QC (Quality Control).</w:t>
      </w:r>
    </w:p>
    <w:p w14:paraId="3C22D699" w14:textId="77777777" w:rsidR="00866050" w:rsidRPr="00524F32" w:rsidRDefault="008660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1F11CBA1" w14:textId="027A65B8" w:rsidR="00125650" w:rsidRPr="00524F32" w:rsidRDefault="00125650" w:rsidP="004E373B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Operation &amp; Maintenance</w:t>
      </w:r>
    </w:p>
    <w:p w14:paraId="08BD9B23" w14:textId="77777777" w:rsidR="00125650" w:rsidRPr="00524F32" w:rsidRDefault="00125650" w:rsidP="004E373B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terakhir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pengoperasian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perbaikan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Setelah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maka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pemakaian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pengguna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(user).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pemeliharaan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memungkinkan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perbaikan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terhadap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kesalahan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ditemukan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setelah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digunakan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 user.</w:t>
      </w:r>
    </w:p>
    <w:p w14:paraId="6CF5314E" w14:textId="77777777" w:rsidR="00125650" w:rsidRPr="00524F32" w:rsidRDefault="00125650" w:rsidP="004E373B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Jadi,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intinya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waterfall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pemakaiannya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mengikuti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prinsip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Dimana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pekerjaan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bawah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Hal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tersebut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karakteristik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SDLC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 </w:t>
      </w:r>
    </w:p>
    <w:p w14:paraId="71845EAD" w14:textId="77777777" w:rsidR="00125650" w:rsidRPr="00524F32" w:rsidRDefault="00125650" w:rsidP="009501CC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49329A66" w14:textId="77777777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</w:p>
    <w:p w14:paraId="4A668C0E" w14:textId="77777777" w:rsidR="002C2D14" w:rsidRPr="00524F32" w:rsidRDefault="002C2D14" w:rsidP="00612B96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Kekurangan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Kelebihan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 Waterfall</w:t>
      </w:r>
    </w:p>
    <w:p w14:paraId="5B17DF42" w14:textId="77777777" w:rsidR="002C2D14" w:rsidRPr="00524F32" w:rsidRDefault="002C2D14" w:rsidP="00612B96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waterfall 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melibatkan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berbagai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komprehensif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Sumber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pengerjaannya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dikumpulkan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lengkap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mencapai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maksimal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Sayangnya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tersebut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waktu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lama.</w:t>
      </w:r>
    </w:p>
    <w:p w14:paraId="3DDCCF94" w14:textId="355A0EE7" w:rsidR="002C2D14" w:rsidRPr="00524F32" w:rsidRDefault="002C2D14" w:rsidP="00866050">
      <w:pPr>
        <w:spacing w:line="360" w:lineRule="auto"/>
        <w:ind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waterfall 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baku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sulit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improvisasi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Itulah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mengapa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dianggap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kurang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efektif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seringkali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dipakai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berskala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besar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5AFA7135" w14:textId="54D5EE6C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E287BDA" w14:textId="62243322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1CA907F" w14:textId="73161640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1608558" w14:textId="5EE8509E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11699A76" w14:textId="1B576B46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3BB1E12" w14:textId="3C7D5083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E867F5E" w14:textId="78D10173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531A3D9" w14:textId="5C67741A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7DDF319" w14:textId="68C3BDE7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8592D1F" w14:textId="77777777" w:rsidR="00C83F90" w:rsidRPr="00524F32" w:rsidRDefault="00C83F90" w:rsidP="00C83F90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</w:p>
    <w:p w14:paraId="7C2F350A" w14:textId="77777777" w:rsidR="002C2D14" w:rsidRPr="00524F32" w:rsidRDefault="002C2D14" w:rsidP="00C83F90">
      <w:pPr>
        <w:spacing w:line="360" w:lineRule="auto"/>
        <w:textAlignment w:val="baseline"/>
        <w:outlineLvl w:val="3"/>
        <w:rPr>
          <w:rFonts w:eastAsia="Times New Roman" w:cstheme="minorHAnsi"/>
          <w:b/>
          <w:bCs/>
          <w:color w:val="30303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3. Metode Spiral</w:t>
      </w:r>
    </w:p>
    <w:p w14:paraId="3A12CA5A" w14:textId="1C1C37CE" w:rsidR="002C2D14" w:rsidRPr="00524F32" w:rsidRDefault="002C2D14" w:rsidP="0048023E">
      <w:pPr>
        <w:spacing w:line="360" w:lineRule="auto"/>
        <w:jc w:val="center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begin"/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"https://salamadian.com/ezoimgfmt/i0.wp.com/salamadian.com/wp-content/uploads/2020/02/metode-spiral.jpg?resize=665%2C413&amp;ssl=1&amp;ezimgfmt=rs:608x378/rscb3/ng:webp/ngcb3" \* MERGEFORMATINET </w:instrText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separate"/>
      </w:r>
      <w:r w:rsidR="0048023E" w:rsidRPr="00524F32">
        <w:rPr>
          <w:rFonts w:eastAsia="Times New Roman" w:cstheme="minorHAnsi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2F2870BD" wp14:editId="33F9AE85">
            <wp:extent cx="4777200" cy="36144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00" cy="36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24F32"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01959BED" w14:textId="77777777" w:rsidR="00BB491C" w:rsidRPr="00524F32" w:rsidRDefault="00BB491C" w:rsidP="0048023E">
      <w:pPr>
        <w:spacing w:line="360" w:lineRule="auto"/>
        <w:jc w:val="center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35784A8C" w14:textId="4CD2EB4D" w:rsidR="00BB491C" w:rsidRPr="00524F32" w:rsidRDefault="00BB491C" w:rsidP="00BB491C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Spiral</w:t>
      </w:r>
    </w:p>
    <w:p w14:paraId="4597EB8B" w14:textId="1B47B0EF" w:rsidR="00C83F90" w:rsidRPr="00524F32" w:rsidRDefault="0048023E" w:rsidP="0048023E">
      <w:pPr>
        <w:spacing w:line="36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bookmarkStart w:id="3" w:name="_Hlk99374153"/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bookmarkEnd w:id="3"/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Spiral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penggabungan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model prototyping dan model waterfall. Model prototyping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fokus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penyajian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presentasi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kepada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format input dan output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kemudian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dievaluasi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fokus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kepada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spiral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menekankan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analisa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tahapannya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4642C335" w14:textId="65965E6C" w:rsidR="0048023E" w:rsidRPr="00524F32" w:rsidRDefault="0048023E" w:rsidP="00BB491C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4B13DB9" w14:textId="724BCBCD" w:rsidR="00BB491C" w:rsidRPr="00524F32" w:rsidRDefault="00BB491C" w:rsidP="00BB491C">
      <w:pPr>
        <w:pStyle w:val="ListParagraph"/>
        <w:numPr>
          <w:ilvl w:val="0"/>
          <w:numId w:val="14"/>
        </w:numPr>
        <w:spacing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Spiral</w:t>
      </w:r>
    </w:p>
    <w:p w14:paraId="60D66637" w14:textId="77777777" w:rsidR="00BB491C" w:rsidRPr="00524F32" w:rsidRDefault="00BB491C" w:rsidP="00BB491C">
      <w:pPr>
        <w:pStyle w:val="ListParagraph"/>
        <w:spacing w:line="36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D01E830" w14:textId="24311A81" w:rsidR="00BB491C" w:rsidRPr="00524F32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Identification</w:t>
      </w:r>
    </w:p>
    <w:p w14:paraId="51FCBF32" w14:textId="638B8E84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Bertujuan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mengumpulkan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bisnis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dasar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spiral.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Identifikasi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persyaratan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subsistem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dan unit.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mencakup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komunikasi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antar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user dan development.</w:t>
      </w:r>
    </w:p>
    <w:p w14:paraId="7BE7395D" w14:textId="77777777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E7AF5E8" w14:textId="77777777" w:rsidR="00BB491C" w:rsidRPr="00524F32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Design</w:t>
      </w:r>
    </w:p>
    <w:p w14:paraId="683FD1C7" w14:textId="7090A12A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dimulai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konseptual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dasar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spiral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melibatkan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arsitektur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logis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fisik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akhir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7783B62D" w14:textId="77777777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1EF1D550" w14:textId="77777777" w:rsidR="00BB491C" w:rsidRPr="00524F32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Construct or Build</w:t>
      </w:r>
    </w:p>
    <w:p w14:paraId="735FBFB8" w14:textId="12F0C82C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mengarah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sebenarnya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spiral.</w:t>
      </w:r>
    </w:p>
    <w:p w14:paraId="3A3C0226" w14:textId="77777777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4BF0FA0B" w14:textId="77777777" w:rsidR="00BB491C" w:rsidRPr="00524F32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Evaluation and Risk Analysis</w:t>
      </w:r>
    </w:p>
    <w:p w14:paraId="3B4ADC6C" w14:textId="25E7E2B5" w:rsidR="00BB491C" w:rsidRPr="00524F32" w:rsidRDefault="00BB491C" w:rsidP="00BB491C">
      <w:pPr>
        <w:spacing w:line="360" w:lineRule="auto"/>
        <w:ind w:left="360" w:firstLine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Pada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mengidentifikasi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memperkirakan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memantau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kelayakan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teknis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risiko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manajemen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jadwal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biaya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Setelah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akhir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iterasi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mengevaluasi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prosuk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dibangun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memberikan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feedback.</w:t>
      </w:r>
    </w:p>
    <w:p w14:paraId="515BFE00" w14:textId="77777777" w:rsidR="00BB491C" w:rsidRPr="00524F32" w:rsidRDefault="00BB491C" w:rsidP="00BB491C">
      <w:pPr>
        <w:spacing w:line="36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B6DAB75" w14:textId="77777777" w:rsidR="0048023E" w:rsidRPr="00524F32" w:rsidRDefault="0048023E" w:rsidP="00C83F90">
      <w:pPr>
        <w:spacing w:line="360" w:lineRule="auto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</w:rPr>
      </w:pPr>
    </w:p>
    <w:p w14:paraId="6638E4E2" w14:textId="77777777" w:rsidR="002C2D14" w:rsidRPr="00524F32" w:rsidRDefault="002C2D14" w:rsidP="00076C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Kekurangan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Kelebihan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Metode</w:t>
      </w:r>
      <w:proofErr w:type="spellEnd"/>
      <w:r w:rsidRPr="00524F32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Spiral</w:t>
      </w:r>
    </w:p>
    <w:p w14:paraId="4DB16BE7" w14:textId="77777777" w:rsidR="00076CA6" w:rsidRPr="00524F32" w:rsidRDefault="00BB491C" w:rsidP="00076CA6">
      <w:pPr>
        <w:spacing w:line="360" w:lineRule="auto"/>
        <w:ind w:firstLine="720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Banyak user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percaya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bahwa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pendekatan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evolusioner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dikontrol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kedua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pihak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. Model spiral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mempunyai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harus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dipertimbangkan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ulang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oleh user dan developer. </w:t>
      </w:r>
    </w:p>
    <w:p w14:paraId="4EB10C16" w14:textId="7E7E4CE8" w:rsidR="002C2D14" w:rsidRPr="00524F32" w:rsidRDefault="00076CA6" w:rsidP="00076CA6">
      <w:pPr>
        <w:spacing w:line="360" w:lineRule="auto"/>
        <w:ind w:firstLine="720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pemakai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mudah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memahami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bereaksi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terhadap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tingkat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evolusi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karena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terus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bekerja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selama</w:t>
      </w:r>
      <w:proofErr w:type="spellEnd"/>
      <w:r w:rsidRPr="00524F3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proses.</w:t>
      </w:r>
    </w:p>
    <w:p w14:paraId="03CA13A0" w14:textId="3DC0E18B" w:rsidR="002C2D14" w:rsidRPr="00524F32" w:rsidRDefault="002C2D14" w:rsidP="00C83F90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2C2D14" w:rsidRPr="00524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C77"/>
    <w:multiLevelType w:val="hybridMultilevel"/>
    <w:tmpl w:val="E6284A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68A"/>
    <w:multiLevelType w:val="hybridMultilevel"/>
    <w:tmpl w:val="2820B5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67903"/>
    <w:multiLevelType w:val="multilevel"/>
    <w:tmpl w:val="83745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7A5CEB"/>
    <w:multiLevelType w:val="hybridMultilevel"/>
    <w:tmpl w:val="68CCC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737FA"/>
    <w:multiLevelType w:val="hybridMultilevel"/>
    <w:tmpl w:val="499AE66A"/>
    <w:lvl w:ilvl="0" w:tplc="EF70409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37E9"/>
    <w:multiLevelType w:val="hybridMultilevel"/>
    <w:tmpl w:val="25184F8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55B32"/>
    <w:multiLevelType w:val="hybridMultilevel"/>
    <w:tmpl w:val="F90CC5F2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B44E23"/>
    <w:multiLevelType w:val="hybridMultilevel"/>
    <w:tmpl w:val="982A1316"/>
    <w:lvl w:ilvl="0" w:tplc="716A6EFE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33EE6"/>
    <w:multiLevelType w:val="hybridMultilevel"/>
    <w:tmpl w:val="826CEF12"/>
    <w:lvl w:ilvl="0" w:tplc="4D4265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0DB2"/>
    <w:multiLevelType w:val="hybridMultilevel"/>
    <w:tmpl w:val="0AD27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926D5"/>
    <w:multiLevelType w:val="hybridMultilevel"/>
    <w:tmpl w:val="02F823B0"/>
    <w:lvl w:ilvl="0" w:tplc="393E86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7573"/>
    <w:multiLevelType w:val="hybridMultilevel"/>
    <w:tmpl w:val="5D6444F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0E7A5E"/>
    <w:multiLevelType w:val="hybridMultilevel"/>
    <w:tmpl w:val="CF884E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F051F3"/>
    <w:multiLevelType w:val="hybridMultilevel"/>
    <w:tmpl w:val="882A268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6"/>
  </w:num>
  <w:num w:numId="7">
    <w:abstractNumId w:val="4"/>
  </w:num>
  <w:num w:numId="8">
    <w:abstractNumId w:val="12"/>
  </w:num>
  <w:num w:numId="9">
    <w:abstractNumId w:val="8"/>
  </w:num>
  <w:num w:numId="10">
    <w:abstractNumId w:val="10"/>
  </w:num>
  <w:num w:numId="11">
    <w:abstractNumId w:val="7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14"/>
    <w:rsid w:val="00076CA6"/>
    <w:rsid w:val="00125650"/>
    <w:rsid w:val="00173A87"/>
    <w:rsid w:val="002C2D14"/>
    <w:rsid w:val="0048023E"/>
    <w:rsid w:val="004E373B"/>
    <w:rsid w:val="00524F32"/>
    <w:rsid w:val="00612B96"/>
    <w:rsid w:val="00635B61"/>
    <w:rsid w:val="00866050"/>
    <w:rsid w:val="009501CC"/>
    <w:rsid w:val="00A24CCC"/>
    <w:rsid w:val="00AC4866"/>
    <w:rsid w:val="00BB491C"/>
    <w:rsid w:val="00C83F90"/>
    <w:rsid w:val="00D34FD4"/>
    <w:rsid w:val="00DF0432"/>
    <w:rsid w:val="00E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7105"/>
  <w15:chartTrackingRefBased/>
  <w15:docId w15:val="{E1D9F498-8148-954B-84E6-6D8A29ED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C2D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D1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2C2D14"/>
    <w:rPr>
      <w:b/>
      <w:bCs/>
    </w:rPr>
  </w:style>
  <w:style w:type="character" w:styleId="Emphasis">
    <w:name w:val="Emphasis"/>
    <w:basedOn w:val="DefaultParagraphFont"/>
    <w:uiPriority w:val="20"/>
    <w:qFormat/>
    <w:rsid w:val="002C2D14"/>
    <w:rPr>
      <w:i/>
      <w:iCs/>
    </w:rPr>
  </w:style>
  <w:style w:type="paragraph" w:customStyle="1" w:styleId="wp-caption-text">
    <w:name w:val="wp-caption-text"/>
    <w:basedOn w:val="Normal"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2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Hasna Setiyani</dc:creator>
  <cp:keywords/>
  <dc:description/>
  <cp:lastModifiedBy>ASUS</cp:lastModifiedBy>
  <cp:revision>2</cp:revision>
  <dcterms:created xsi:type="dcterms:W3CDTF">2022-03-29T12:36:00Z</dcterms:created>
  <dcterms:modified xsi:type="dcterms:W3CDTF">2022-03-29T12:36:00Z</dcterms:modified>
</cp:coreProperties>
</file>