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5DD58D" w14:paraId="2B6094D5" wp14:textId="54143CF4">
      <w:pPr>
        <w:spacing w:line="285" w:lineRule="exact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proofErr w:type="spellStart"/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BigMart</w:t>
      </w:r>
      <w:proofErr w:type="spellEnd"/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Sales prediction</w:t>
      </w:r>
    </w:p>
    <w:p xmlns:wp14="http://schemas.microsoft.com/office/word/2010/wordml" w:rsidP="305DD58D" w14:paraId="2C078E63" wp14:textId="4262BC59">
      <w:pPr>
        <w:pStyle w:val="Normal"/>
        <w:jc w:val="center"/>
      </w:pPr>
      <w:r w:rsidRPr="305DD58D" w:rsidR="305DD58D">
        <w:rPr>
          <w:b w:val="1"/>
          <w:bCs w:val="1"/>
        </w:rPr>
        <w:t xml:space="preserve">Project member: </w:t>
      </w:r>
      <w:r w:rsidRPr="305DD58D" w:rsidR="305DD58D">
        <w:rPr>
          <w:b w:val="1"/>
          <w:bCs w:val="1"/>
        </w:rPr>
        <w:t>Taufique</w:t>
      </w:r>
      <w:r w:rsidRPr="305DD58D" w:rsidR="305DD58D">
        <w:rPr>
          <w:b w:val="1"/>
          <w:bCs w:val="1"/>
        </w:rPr>
        <w:t xml:space="preserve"> Ahmed</w:t>
      </w:r>
    </w:p>
    <w:p w:rsidR="305DD58D" w:rsidP="305DD58D" w:rsidRDefault="305DD58D" w14:paraId="453002FD" w14:textId="5A14E1C6">
      <w:pPr>
        <w:spacing w:line="285" w:lineRule="exact"/>
        <w:jc w:val="left"/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>Problem Statement</w:t>
      </w:r>
      <w:r w:rsidRPr="305DD58D" w:rsidR="305DD58D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:</w:t>
      </w:r>
    </w:p>
    <w:p w:rsidR="305DD58D" w:rsidP="305DD58D" w:rsidRDefault="305DD58D" w14:paraId="6B9F1AFA" w14:textId="3A1BDD3F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Nowadays, shopping malls and Big Marts keep track of individual item sales data in</w:t>
      </w:r>
    </w:p>
    <w:p w:rsidR="305DD58D" w:rsidP="305DD58D" w:rsidRDefault="305DD58D" w14:paraId="3A53EF23" w14:textId="1CD7C1A5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order to forecast future client demand and adjust inventory management. In a data</w:t>
      </w:r>
    </w:p>
    <w:p w:rsidR="305DD58D" w:rsidP="305DD58D" w:rsidRDefault="305DD58D" w14:paraId="00C6CBD4" w14:textId="59AA1D94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warehouse, these data stores hold a significant amount of consumer information and</w:t>
      </w:r>
    </w:p>
    <w:p w:rsidR="305DD58D" w:rsidP="305DD58D" w:rsidRDefault="305DD58D" w14:paraId="4A4F89A1" w14:textId="2E98E22F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particular item details. By mining the data store from the data warehouse, more</w:t>
      </w:r>
    </w:p>
    <w:p w:rsidR="305DD58D" w:rsidP="305DD58D" w:rsidRDefault="305DD58D" w14:paraId="25983D79" w14:textId="4380B9C6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anomalies and common patterns can be discovered.</w:t>
      </w:r>
    </w:p>
    <w:p w:rsidR="305DD58D" w:rsidP="305DD58D" w:rsidRDefault="305DD58D" w14:paraId="5F4557B1" w14:textId="03D203C4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05DD58D" w:rsidP="305DD58D" w:rsidRDefault="305DD58D" w14:paraId="67AD4290" w14:textId="571DC9BA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>Approach:</w:t>
      </w:r>
    </w:p>
    <w:p w:rsidR="305DD58D" w:rsidP="305DD58D" w:rsidRDefault="305DD58D" w14:paraId="2620F5E3" w14:textId="59C9AF69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The classical machine learning tasks like Data Exploration, Data Cleaning,</w:t>
      </w:r>
    </w:p>
    <w:p w:rsidR="305DD58D" w:rsidP="305DD58D" w:rsidRDefault="305DD58D" w14:paraId="14990A8A" w14:textId="7E7A2996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Feature Engineering, Model Building and Model Testing. Try out different machine</w:t>
      </w:r>
    </w:p>
    <w:p w:rsidR="305DD58D" w:rsidP="305DD58D" w:rsidRDefault="305DD58D" w14:paraId="4B8581C1" w14:textId="11CA5869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learning algorithms that’s best fit for the above case.</w:t>
      </w:r>
    </w:p>
    <w:p w:rsidR="305DD58D" w:rsidP="305DD58D" w:rsidRDefault="305DD58D" w14:paraId="6CBEB577" w14:textId="032E4940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05DD58D" w:rsidP="305DD58D" w:rsidRDefault="305DD58D" w14:paraId="05602316" w14:textId="36CC1FE2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>Description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>:</w:t>
      </w:r>
    </w:p>
    <w:p w:rsidR="305DD58D" w:rsidP="305DD58D" w:rsidRDefault="305DD58D" w14:paraId="27A90F4E" w14:textId="59525777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1.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Item_Identifier: Unique product ID</w:t>
      </w:r>
    </w:p>
    <w:p w:rsidR="305DD58D" w:rsidP="305DD58D" w:rsidRDefault="305DD58D" w14:paraId="721E6C6A" w14:textId="71B31606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2.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Item_Weight: Weight of product</w:t>
      </w:r>
    </w:p>
    <w:p w:rsidR="305DD58D" w:rsidP="305DD58D" w:rsidRDefault="305DD58D" w14:paraId="1F62E4F8" w14:textId="1B02C07C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3.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Item_Fat_Content: Whether the product is low fat or not</w:t>
      </w:r>
    </w:p>
    <w:p w:rsidR="305DD58D" w:rsidP="305DD58D" w:rsidRDefault="305DD58D" w14:paraId="67E3B21C" w14:textId="657ED456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4.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Item_Visibility: The % of total display area of all products in a store allocated to the particular product</w:t>
      </w:r>
    </w:p>
    <w:p w:rsidR="305DD58D" w:rsidP="305DD58D" w:rsidRDefault="305DD58D" w14:paraId="40807AE4" w14:textId="48ED4165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5.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tem_Type: The category to which the product belongs</w:t>
      </w:r>
    </w:p>
    <w:p w:rsidR="305DD58D" w:rsidP="305DD58D" w:rsidRDefault="305DD58D" w14:paraId="50DC6F2B" w14:textId="3AA98E5A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6.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Item_MRP: Maximum Retail Price (list price) of the product</w:t>
      </w:r>
    </w:p>
    <w:p w:rsidR="305DD58D" w:rsidP="305DD58D" w:rsidRDefault="305DD58D" w14:paraId="7229FB35" w14:textId="7311F550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7.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Outlet_Identifier: Unique store ID</w:t>
      </w:r>
    </w:p>
    <w:p w:rsidR="305DD58D" w:rsidP="305DD58D" w:rsidRDefault="305DD58D" w14:paraId="0DD1CE53" w14:textId="7E944AA2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8.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Outlet_Establishment_Year: The year in which store was established</w:t>
      </w:r>
    </w:p>
    <w:p w:rsidR="305DD58D" w:rsidP="305DD58D" w:rsidRDefault="305DD58D" w14:paraId="371424B8" w14:textId="32AEB492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9.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Outlet_Size: The size of the store in terms of ground area covered</w:t>
      </w:r>
    </w:p>
    <w:p w:rsidR="305DD58D" w:rsidP="305DD58D" w:rsidRDefault="305DD58D" w14:paraId="6C2F75E1" w14:textId="05B6557A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10.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Outlet_Location_Type: The type of city in which the store is located</w:t>
      </w:r>
    </w:p>
    <w:p w:rsidR="305DD58D" w:rsidP="305DD58D" w:rsidRDefault="305DD58D" w14:paraId="4770534D" w14:textId="59E407DA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11.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Outlet_Type: Whether the outlet is just a grocery store or some sort of supermarket</w:t>
      </w:r>
    </w:p>
    <w:p w:rsidR="305DD58D" w:rsidP="305DD58D" w:rsidRDefault="305DD58D" w14:paraId="41D67390" w14:textId="43812AB3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1"/>
          <w:szCs w:val="21"/>
          <w:lang w:val="en-US"/>
        </w:rPr>
        <w:t xml:space="preserve">12.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Item_Outlet_Sales: Sales of the product in the particular store. This is the outcome variable to be predict.</w:t>
      </w:r>
    </w:p>
    <w:p w:rsidR="305DD58D" w:rsidP="305DD58D" w:rsidRDefault="305DD58D" w14:paraId="50930742" w14:textId="0B35BBD4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05DD58D" w:rsidP="305DD58D" w:rsidRDefault="305DD58D" w14:paraId="60CE4C13" w14:textId="03EFFDD2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Flow of Project:</w:t>
      </w:r>
    </w:p>
    <w:p w:rsidR="305DD58D" w:rsidP="305DD58D" w:rsidRDefault="305DD58D" w14:paraId="5D14D21D" w14:textId="648EF82C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05DD58D" w:rsidP="305DD58D" w:rsidRDefault="305DD58D" w14:paraId="596DDB16" w14:textId="165B290D">
      <w:pPr>
        <w:pStyle w:val="Normal"/>
        <w:spacing w:line="285" w:lineRule="exact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0F9955" wp14:editId="69ADEA7B">
                <wp:extent xmlns:wp="http://schemas.openxmlformats.org/drawingml/2006/wordprocessingDrawing" cx="6705600" cy="3200400"/>
                <wp:effectExtent xmlns:wp="http://schemas.openxmlformats.org/drawingml/2006/wordprocessingDrawing" l="0" t="0" r="19050" b="19050"/>
                <wp:docPr xmlns:wp="http://schemas.openxmlformats.org/drawingml/2006/wordprocessingDrawing" id="558679148" name="Group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05600" cy="3200400"/>
                          <a:chOff x="0" y="0"/>
                          <a:chExt cx="6705600" cy="320040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19050"/>
                            <a:ext cx="1600200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BigMart Datasets</w:t>
                              </w:r>
                            </w:p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Train and Test form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219200"/>
                            <a:ext cx="16002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split data into train_test_split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4972050" y="1276350"/>
                            <a:ext cx="173355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dealing with categorical varaible ( dummy variable)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124075" y="0"/>
                            <a:ext cx="2381250" cy="828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 xml:space="preserve">data pre-processing </w:t>
                              </w:r>
                            </w:p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(outliers , missings values , duplicates values)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5010150" y="57150"/>
                            <a:ext cx="16002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perform EDA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390775" y="1257300"/>
                            <a:ext cx="1857375" cy="714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Feature engineering and feature selection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19050" y="2428875"/>
                            <a:ext cx="16002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Model building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486025" y="2447925"/>
                            <a:ext cx="16002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34FD7" w:rsidP="00B34FD7" w:rsidRDefault="00B34FD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Select Best model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Arrow: Right 10"/>
                        <wps:cNvSpPr/>
                        <wps:spPr>
                          <a:xfrm>
                            <a:off x="1600200" y="342900"/>
                            <a:ext cx="533400" cy="2571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Arrow: Right 11"/>
                        <wps:cNvSpPr/>
                        <wps:spPr>
                          <a:xfrm>
                            <a:off x="4495800" y="342900"/>
                            <a:ext cx="533400" cy="2571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Arrow: Right 12"/>
                        <wps:cNvSpPr/>
                        <wps:spPr>
                          <a:xfrm rot="10800000">
                            <a:off x="4324350" y="1524000"/>
                            <a:ext cx="533400" cy="2571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Arrow: Right 13"/>
                        <wps:cNvSpPr/>
                        <wps:spPr>
                          <a:xfrm rot="10800000">
                            <a:off x="1771650" y="1504950"/>
                            <a:ext cx="533400" cy="2571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Arrow: Right 14"/>
                        <wps:cNvSpPr/>
                        <wps:spPr>
                          <a:xfrm rot="5400000">
                            <a:off x="547687" y="2090737"/>
                            <a:ext cx="447675" cy="2571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476875" y="2819400"/>
                            <a:ext cx="9525" cy="9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" name="Arrow: Right 17"/>
                        <wps:cNvSpPr/>
                        <wps:spPr>
                          <a:xfrm>
                            <a:off x="1771650" y="2709862"/>
                            <a:ext cx="533400" cy="25717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05DD58D" w:rsidP="305DD58D" w:rsidRDefault="305DD58D" w14:paraId="448F6783" w14:textId="4B2BDC70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05DD58D" w:rsidP="305DD58D" w:rsidRDefault="305DD58D" w14:paraId="770FCB2C" w14:textId="78D3FA12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Description: </w:t>
      </w:r>
    </w:p>
    <w:p w:rsidR="305DD58D" w:rsidP="305DD58D" w:rsidRDefault="305DD58D" w14:paraId="24229126" w14:textId="1B61F81D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In this project Mart are need to predict their sales on based on independent variable which is mentioned above. For this I have to first import train data and observed what kind of variable are and any pre-processing are required or not. </w:t>
      </w:r>
    </w:p>
    <w:p w:rsidR="305DD58D" w:rsidP="305DD58D" w:rsidRDefault="305DD58D" w14:paraId="1844DD89" w14:textId="1195D2C7">
      <w:pPr>
        <w:pStyle w:val="Normal"/>
        <w:spacing w:line="285" w:lineRule="exact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0AFEB96C" w14:textId="60689BC2">
      <w:pPr>
        <w:pStyle w:val="ListParagraph"/>
        <w:numPr>
          <w:ilvl w:val="0"/>
          <w:numId w:val="1"/>
        </w:num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these 2 variables are have missing's values than I had replace with their mean values. And 3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are having outliers than I had to deal with it.</w:t>
      </w:r>
    </w:p>
    <w:p w:rsidR="305DD58D" w:rsidP="305DD58D" w:rsidRDefault="305DD58D" w14:paraId="4C8D956B" w14:textId="38844336">
      <w:pPr>
        <w:pStyle w:val="Normal"/>
        <w:spacing w:line="285" w:lineRule="exact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1C87E56D" w14:textId="2126D19D">
      <w:pPr>
        <w:pStyle w:val="Normal"/>
        <w:spacing w:line="285" w:lineRule="exact"/>
        <w:jc w:val="left"/>
        <w:rPr>
          <w:b w:val="1"/>
          <w:bCs w:val="1"/>
          <w:sz w:val="22"/>
          <w:szCs w:val="22"/>
        </w:rPr>
      </w:pPr>
      <w:r>
        <w:drawing>
          <wp:inline wp14:editId="213F59D6" wp14:anchorId="27F9521C">
            <wp:extent cx="6010275" cy="2447925"/>
            <wp:effectExtent l="0" t="0" r="0" b="0"/>
            <wp:docPr id="1761418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2f705ab1a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DD58D" w:rsidP="305DD58D" w:rsidRDefault="305DD58D" w14:paraId="6A76341E" w14:textId="2A0CC7A2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20D26A9A" w14:textId="17E44E1C">
      <w:pPr>
        <w:pStyle w:val="ListParagraph"/>
        <w:numPr>
          <w:ilvl w:val="0"/>
          <w:numId w:val="1"/>
        </w:numPr>
        <w:spacing w:line="285" w:lineRule="exact"/>
        <w:jc w:val="left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all of this I had perform EDA to extract insightful data. For this I have perform univariate and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bivariate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distribution with the help of plots. </w:t>
      </w:r>
    </w:p>
    <w:p w:rsidR="305DD58D" w:rsidP="305DD58D" w:rsidRDefault="305DD58D" w14:paraId="2BBC6F78" w14:textId="68AEAD6E">
      <w:pPr>
        <w:pStyle w:val="Normal"/>
        <w:spacing w:line="285" w:lineRule="exact"/>
        <w:ind w:left="0"/>
        <w:jc w:val="left"/>
        <w:rPr>
          <w:b w:val="1"/>
          <w:bCs w:val="1"/>
          <w:sz w:val="22"/>
          <w:szCs w:val="22"/>
        </w:rPr>
      </w:pPr>
      <w:r>
        <w:drawing>
          <wp:inline wp14:editId="716B14F9" wp14:anchorId="2B1080B0">
            <wp:extent cx="5829300" cy="3762375"/>
            <wp:effectExtent l="0" t="0" r="0" b="0"/>
            <wp:docPr id="108497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565931864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DD58D" w:rsidP="305DD58D" w:rsidRDefault="305DD58D" w14:paraId="4EC4E8DC" w14:textId="4F93F53B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Conclusion: </w:t>
      </w:r>
    </w:p>
    <w:p w:rsidR="305DD58D" w:rsidP="305DD58D" w:rsidRDefault="305DD58D" w14:paraId="571E04EC" w14:textId="379282D5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1.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Low fat product visible more than any product.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approximate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59.7% visibility.</w:t>
      </w:r>
    </w:p>
    <w:p w:rsidR="305DD58D" w:rsidP="305DD58D" w:rsidRDefault="305DD58D" w14:paraId="309037E9" w14:textId="217863E7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2.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2nd highly visible product is kind of regular</w:t>
      </w:r>
    </w:p>
    <w:p w:rsidR="305DD58D" w:rsidP="305DD58D" w:rsidRDefault="305DD58D" w14:paraId="6078BDFE" w14:textId="6E2C1BB3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3.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and remaining 3 reg, LF, low fat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1.3%, 1.4% &amp; 3.7% visible respectively.</w:t>
      </w:r>
    </w:p>
    <w:p w:rsidR="305DD58D" w:rsidP="305DD58D" w:rsidRDefault="305DD58D" w14:paraId="2CEAE01F" w14:textId="3EB431B3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1B5B7EC1" w14:textId="3A29FD58">
      <w:pPr>
        <w:pStyle w:val="Normal"/>
        <w:spacing w:line="285" w:lineRule="exact"/>
        <w:jc w:val="left"/>
        <w:rPr>
          <w:b w:val="1"/>
          <w:bCs w:val="1"/>
          <w:sz w:val="22"/>
          <w:szCs w:val="22"/>
        </w:rPr>
      </w:pPr>
      <w:r>
        <w:drawing>
          <wp:inline wp14:editId="052D6C90" wp14:anchorId="590862DB">
            <wp:extent cx="4572000" cy="4495800"/>
            <wp:effectExtent l="0" t="0" r="0" b="0"/>
            <wp:docPr id="1801704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12644455f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DD58D" w:rsidP="305DD58D" w:rsidRDefault="305DD58D" w14:paraId="02DC5581" w14:textId="21D0F5A3">
      <w:pPr>
        <w:pStyle w:val="Normal"/>
        <w:spacing w:line="285" w:lineRule="exact"/>
        <w:jc w:val="left"/>
        <w:rPr>
          <w:b w:val="1"/>
          <w:bCs w:val="1"/>
          <w:sz w:val="22"/>
          <w:szCs w:val="22"/>
        </w:rPr>
      </w:pPr>
      <w:r w:rsidRPr="305DD58D" w:rsidR="305DD58D">
        <w:rPr>
          <w:b w:val="1"/>
          <w:bCs w:val="1"/>
          <w:sz w:val="22"/>
          <w:szCs w:val="22"/>
        </w:rPr>
        <w:t>Conclusion:</w:t>
      </w:r>
    </w:p>
    <w:p w:rsidR="305DD58D" w:rsidP="305DD58D" w:rsidRDefault="305DD58D" w14:paraId="539EAA6A" w14:textId="67B399E7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1.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total item type are 16 out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these 4 categories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are cover almost 50% of the total product</w:t>
      </w:r>
    </w:p>
    <w:p w:rsidR="305DD58D" w:rsidP="305DD58D" w:rsidRDefault="305DD58D" w14:paraId="25C164A5" w14:textId="58AB98F5">
      <w:pPr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FF"/>
          <w:sz w:val="22"/>
          <w:szCs w:val="22"/>
          <w:lang w:val="en-US"/>
        </w:rPr>
        <w:t xml:space="preserve">2.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and remaining 50% are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covered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by 12 categories.</w:t>
      </w:r>
    </w:p>
    <w:p w:rsidR="305DD58D" w:rsidP="305DD58D" w:rsidRDefault="305DD58D" w14:paraId="64FB3CAF" w14:textId="25F99056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23DF9D97" w14:textId="44CCB391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213DCCDE" w14:textId="63308B87">
      <w:pPr>
        <w:pStyle w:val="Normal"/>
        <w:spacing w:line="285" w:lineRule="exact"/>
        <w:jc w:val="left"/>
        <w:rPr>
          <w:b w:val="1"/>
          <w:bCs w:val="1"/>
          <w:sz w:val="22"/>
          <w:szCs w:val="22"/>
        </w:rPr>
      </w:pPr>
    </w:p>
    <w:p w:rsidR="305DD58D" w:rsidP="305DD58D" w:rsidRDefault="305DD58D" w14:paraId="17E28163" w14:textId="62CFED11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1C242A2C" w14:textId="21D2DAF3">
      <w:pPr>
        <w:pStyle w:val="ListParagraph"/>
        <w:numPr>
          <w:ilvl w:val="0"/>
          <w:numId w:val="1"/>
        </w:numPr>
        <w:spacing w:line="285" w:lineRule="exact"/>
        <w:jc w:val="left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After EDA we need to go Feature Encoding. In that we introduce dummies on categorical variable.</w:t>
      </w:r>
    </w:p>
    <w:p w:rsidR="305DD58D" w:rsidP="305DD58D" w:rsidRDefault="305DD58D" w14:paraId="36C7C6DE" w14:textId="15B3F346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059C9B9C" w14:textId="4F9AAE25">
      <w:pPr>
        <w:pStyle w:val="ListParagraph"/>
        <w:numPr>
          <w:ilvl w:val="0"/>
          <w:numId w:val="1"/>
        </w:numPr>
        <w:spacing w:line="285" w:lineRule="exact"/>
        <w:jc w:val="left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Then we split data into train and test format. And apply regression machine learning models and 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try to</w:t>
      </w: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predict.</w:t>
      </w:r>
    </w:p>
    <w:p w:rsidR="305DD58D" w:rsidP="305DD58D" w:rsidRDefault="305DD58D" w14:paraId="1F1D0E80" w14:textId="2D718296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5DD58D" w:rsidP="305DD58D" w:rsidRDefault="305DD58D" w14:paraId="03677E9C" w14:textId="6701A649">
      <w:pPr>
        <w:pStyle w:val="ListParagraph"/>
        <w:numPr>
          <w:ilvl w:val="0"/>
          <w:numId w:val="1"/>
        </w:numPr>
        <w:spacing w:line="285" w:lineRule="exact"/>
        <w:jc w:val="left"/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And choose best model and proceed with to unseen data.</w:t>
      </w:r>
    </w:p>
    <w:p w:rsidR="305DD58D" w:rsidP="305DD58D" w:rsidRDefault="305DD58D" w14:paraId="4A975338" w14:textId="63F17525">
      <w:pPr>
        <w:pStyle w:val="Normal"/>
        <w:spacing w:line="285" w:lineRule="exact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05DD58D" w:rsidP="305DD58D" w:rsidRDefault="305DD58D" w14:paraId="61930824" w14:textId="59F2C17B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05DD58D" w:rsidP="305DD58D" w:rsidRDefault="305DD58D" w14:paraId="3A6FA7F6" w14:textId="1CF91F9B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05DD58D" w:rsidP="305DD58D" w:rsidRDefault="305DD58D" w14:paraId="539D256B" w14:textId="1F49E072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05DD58D" w:rsidR="305DD5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 </w:t>
      </w:r>
    </w:p>
    <w:p w:rsidR="305DD58D" w:rsidP="305DD58D" w:rsidRDefault="305DD58D" w14:paraId="55B89B73" w14:textId="1311D79C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05DD58D" w:rsidP="305DD58D" w:rsidRDefault="305DD58D" w14:paraId="40D07BBC" w14:textId="7E9581C8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05DD58D" w:rsidP="305DD58D" w:rsidRDefault="305DD58D" w14:paraId="0CD74428" w14:textId="20984D94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05DD58D" w:rsidP="305DD58D" w:rsidRDefault="305DD58D" w14:paraId="3C0B6375" w14:textId="691479B8">
      <w:pPr>
        <w:pStyle w:val="Normal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trNIPNw/3rGU0" id="2Or7hISO"/>
    <int:WordHash hashCode="s5YK9WXBRq0pPv" id="00YDxBvs"/>
    <int:WordHash hashCode="qq2kA0Hq5uLRnO" id="K904iC8c"/>
    <int:WordHash hashCode="ecWmzS4PixK0/T" id="EtTOEzqa"/>
    <int:WordHash hashCode="MeSD5Alxp2R1/g" id="21sC51XJ"/>
    <int:WordHash hashCode="CjJ9bFPx4IBTLQ" id="FzaTxvsH"/>
    <int:WordHash hashCode="lgov+w/mB5p1pM" id="OH4pyIcY"/>
    <int:WordHash hashCode="VbqrTVmT3htQ9P" id="MqD1tbUA"/>
    <int:WordHash hashCode="hANE9vNxKJL1V4" id="xwhxWG3g"/>
    <int:WordHash hashCode="B3ov9buO2VgVMN" id="wIocEnNS"/>
    <int:WordHash hashCode="PDcmVauSXEddjN" id="YZ94lCjb"/>
    <int:WordHash hashCode="iH/9fh4ZFol3n+" id="XsAila1G"/>
    <int:WordHash hashCode="2tOb2kTXDhM+7p" id="aPTmi0R5"/>
  </int:Manifest>
  <int:Observations>
    <int:Content id="2Or7hISO">
      <int:Rejection type="LegacyProofing"/>
    </int:Content>
    <int:Content id="00YDxBvs">
      <int:Rejection type="LegacyProofing"/>
    </int:Content>
    <int:Content id="K904iC8c">
      <int:Rejection type="LegacyProofing"/>
    </int:Content>
    <int:Content id="EtTOEzqa">
      <int:Rejection type="LegacyProofing"/>
    </int:Content>
    <int:Content id="21sC51XJ">
      <int:Rejection type="LegacyProofing"/>
    </int:Content>
    <int:Content id="FzaTxvsH">
      <int:Rejection type="LegacyProofing"/>
    </int:Content>
    <int:Content id="OH4pyIcY">
      <int:Rejection type="LegacyProofing"/>
    </int:Content>
    <int:Content id="MqD1tbUA">
      <int:Rejection type="LegacyProofing"/>
    </int:Content>
    <int:Content id="xwhxWG3g">
      <int:Rejection type="LegacyProofing"/>
    </int:Content>
    <int:Content id="wIocEnNS">
      <int:Rejection type="LegacyProofing"/>
    </int:Content>
    <int:Content id="YZ94lCjb">
      <int:Rejection type="LegacyProofing"/>
    </int:Content>
    <int:Content id="XsAila1G">
      <int:Rejection type="LegacyProofing"/>
    </int:Content>
    <int:Content id="aPTmi0R5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1FB93"/>
    <w:rsid w:val="0FE1FB93"/>
    <w:rsid w:val="305DD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4E4B"/>
  <w15:chartTrackingRefBased/>
  <w15:docId w15:val="{F34CEA6C-5D58-4470-8C98-3B574EACC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52f705ab1a40cb" /><Relationship Type="http://schemas.openxmlformats.org/officeDocument/2006/relationships/image" Target="/media/image2.png" Id="R8b85659318644245" /><Relationship Type="http://schemas.openxmlformats.org/officeDocument/2006/relationships/image" Target="/media/image3.png" Id="R9bb12644455f4668" /><Relationship Type="http://schemas.microsoft.com/office/2019/09/relationships/intelligence" Target="intelligence.xml" Id="Ra2ef9a047c6d44a4" /><Relationship Type="http://schemas.openxmlformats.org/officeDocument/2006/relationships/numbering" Target="numbering.xml" Id="R4391c2e1b27745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2022-04-07T07:17:54.4772377Z</dcterms:created>
  <dcterms:modified xsi:type="dcterms:W3CDTF">2022-04-07T08:59:54.4812853Z</dcterms:modified>
  <dc:creator>Taufique ahmed choudhary</dc:creator>
  <lastModifiedBy>Taufique ahmed choudhary</lastModifiedBy>
</coreProperties>
</file>