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- 07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jc w:val="both"/>
        <w:rPr/>
      </w:pPr>
      <w:r w:rsidDel="00000000" w:rsidR="00000000" w:rsidRPr="00000000">
        <w:rPr>
          <w:rtl w:val="0"/>
        </w:rPr>
        <w:t xml:space="preserve">Given a directed weighted graph, a starting vertex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and total available points </w:t>
      </w:r>
      <w:r w:rsidDel="00000000" w:rsidR="00000000" w:rsidRPr="00000000">
        <w:rPr>
          <w:i w:val="1"/>
          <w:rtl w:val="0"/>
        </w:rPr>
        <w:t xml:space="preserve">p</w:t>
      </w:r>
      <w:r w:rsidDel="00000000" w:rsidR="00000000" w:rsidRPr="00000000">
        <w:rPr>
          <w:rtl w:val="0"/>
        </w:rPr>
        <w:t xml:space="preserve">, traverse the graph, always choosing the outgoing edge with the </w:t>
      </w:r>
      <w:r w:rsidDel="00000000" w:rsidR="00000000" w:rsidRPr="00000000">
        <w:rPr>
          <w:b w:val="1"/>
          <w:rtl w:val="0"/>
        </w:rPr>
        <w:t xml:space="preserve">maximum weight at each step</w:t>
      </w:r>
      <w:r w:rsidDel="00000000" w:rsidR="00000000" w:rsidRPr="00000000">
        <w:rPr>
          <w:rtl w:val="0"/>
        </w:rPr>
        <w:t xml:space="preserve">. When traversing an edge with weight</w:t>
      </w:r>
      <w:r w:rsidDel="00000000" w:rsidR="00000000" w:rsidRPr="00000000">
        <w:rPr>
          <w:i w:val="1"/>
          <w:rtl w:val="0"/>
        </w:rPr>
        <w:t xml:space="preserve"> w</w:t>
      </w:r>
      <w:r w:rsidDel="00000000" w:rsidR="00000000" w:rsidRPr="00000000">
        <w:rPr>
          <w:rtl w:val="0"/>
        </w:rPr>
        <w:t xml:space="preserve">, expend </w:t>
      </w:r>
      <w:r w:rsidDel="00000000" w:rsidR="00000000" w:rsidRPr="00000000">
        <w:rPr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points from total available points. </w:t>
      </w:r>
    </w:p>
    <w:p w:rsidR="00000000" w:rsidDel="00000000" w:rsidP="00000000" w:rsidRDefault="00000000" w:rsidRPr="00000000" w14:paraId="0000000B">
      <w:pPr>
        <w:spacing w:line="3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Determine the last vertex</w:t>
      </w:r>
      <w:r w:rsidDel="00000000" w:rsidR="00000000" w:rsidRPr="00000000">
        <w:rPr>
          <w:rtl w:val="0"/>
        </w:rPr>
        <w:t xml:space="preserve"> you can reach from </w:t>
      </w:r>
      <w:r w:rsidDel="00000000" w:rsidR="00000000" w:rsidRPr="00000000">
        <w:rPr>
          <w:i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before running out of points. If you reach a </w:t>
      </w:r>
      <w:r w:rsidDel="00000000" w:rsidR="00000000" w:rsidRPr="00000000">
        <w:rPr>
          <w:b w:val="1"/>
          <w:rtl w:val="0"/>
        </w:rPr>
        <w:t xml:space="preserve">dead end (no outgoing edges)</w:t>
      </w:r>
      <w:r w:rsidDel="00000000" w:rsidR="00000000" w:rsidRPr="00000000">
        <w:rPr>
          <w:rtl w:val="0"/>
        </w:rPr>
        <w:t xml:space="preserve"> before using all your points, that vertex is the last reachable vertex. </w:t>
        <w:br w:type="textWrapping"/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can solve using either adjacency matrix or adjacency list. Assume that the </w:t>
      </w:r>
      <w:r w:rsidDel="00000000" w:rsidR="00000000" w:rsidRPr="00000000">
        <w:rPr>
          <w:b w:val="1"/>
          <w:rtl w:val="0"/>
        </w:rPr>
        <w:t xml:space="preserve">Graph </w:t>
      </w:r>
      <w:r w:rsidDel="00000000" w:rsidR="00000000" w:rsidRPr="00000000">
        <w:rPr>
          <w:rtl w:val="0"/>
        </w:rPr>
        <w:t xml:space="preserve">is already created.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305"/>
        <w:tblGridChange w:id="0">
          <w:tblGrid>
            <w:gridCol w:w="478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Given Graph &amp; Sample 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76201</wp:posOffset>
                  </wp:positionV>
                  <wp:extent cx="1743970" cy="2150404"/>
                  <wp:effectExtent b="0" l="0" r="0" t="0"/>
                  <wp:wrapNone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970" cy="21504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graph =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 = 0</w:t>
            </w:r>
          </w:p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 = 15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findMinPath( graph, s, p )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Here, the “graph” parameter is a square Matrix if you’re using the Adjacency Matrix. Otherwise, it is an array of singly Nodes if you’re using Adjacency List.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reachable vertex = 4</w:t>
            </w:r>
          </w:p>
        </w:tc>
      </w:tr>
      <w:tr>
        <w:trPr>
          <w:cantSplit w:val="0"/>
          <w:trHeight w:val="497.3730468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9.59375000000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Choosing max weight edge from the </w:t>
            </w:r>
          </w:p>
          <w:p w:rsidR="00000000" w:rsidDel="00000000" w:rsidP="00000000" w:rsidRDefault="00000000" w:rsidRPr="00000000" w14:paraId="00000026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starting point s = 0, </w:t>
            </w:r>
          </w:p>
          <w:p w:rsidR="00000000" w:rsidDel="00000000" w:rsidP="00000000" w:rsidRDefault="00000000" w:rsidRPr="00000000" w14:paraId="00000027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i) vertex 0 → vertex 2 </w:t>
            </w:r>
          </w:p>
          <w:p w:rsidR="00000000" w:rsidDel="00000000" w:rsidP="00000000" w:rsidRDefault="00000000" w:rsidRPr="00000000" w14:paraId="00000028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5,  points available = 15-5 = 10</w:t>
            </w:r>
          </w:p>
          <w:p w:rsidR="00000000" w:rsidDel="00000000" w:rsidP="00000000" w:rsidRDefault="00000000" w:rsidRPr="00000000" w14:paraId="00000029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ii) vertex 2 → vertex 1 </w:t>
            </w:r>
          </w:p>
          <w:p w:rsidR="00000000" w:rsidDel="00000000" w:rsidP="00000000" w:rsidRDefault="00000000" w:rsidRPr="00000000" w14:paraId="0000002A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6, points available = 10-6 = 4</w:t>
            </w:r>
          </w:p>
          <w:p w:rsidR="00000000" w:rsidDel="00000000" w:rsidP="00000000" w:rsidRDefault="00000000" w:rsidRPr="00000000" w14:paraId="0000002B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iii) vertex 1 → vertex 4 </w:t>
            </w:r>
          </w:p>
          <w:p w:rsidR="00000000" w:rsidDel="00000000" w:rsidP="00000000" w:rsidRDefault="00000000" w:rsidRPr="00000000" w14:paraId="0000002C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 = 3, points available = 4-3 = 1</w:t>
            </w:r>
          </w:p>
          <w:p w:rsidR="00000000" w:rsidDel="00000000" w:rsidP="00000000" w:rsidRDefault="00000000" w:rsidRPr="00000000" w14:paraId="0000002D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Cannot go any further with available </w:t>
            </w:r>
          </w:p>
          <w:p w:rsidR="00000000" w:rsidDel="00000000" w:rsidP="00000000" w:rsidRDefault="00000000" w:rsidRPr="00000000" w14:paraId="0000002E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points.</w:t>
            </w:r>
          </w:p>
          <w:p w:rsidR="00000000" w:rsidDel="00000000" w:rsidP="00000000" w:rsidRDefault="00000000" w:rsidRPr="00000000" w14:paraId="0000002F">
            <w:pPr>
              <w:spacing w:after="240" w:before="240" w:lin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Therefore, last reachable vertex = 4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