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581025" cy="53260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581025" cy="53260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2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asked to implement a HashTable class that stores key-value pairs, where the key is a string (representing a student ID) and the value is an integer (representing the student’s grade).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should include a hash_function that calculates the hash index by summing the ASCII values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two 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key. If the key is only one character, the ASCII value of 'Z' (90) should be added as the second character.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insert() method should add a new key-value pair or update the value if the key already exists.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forward chaining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handle collisions.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use any built-in functions except len(). Assume the display() method is already implemented to show the hash table.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</w:t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705"/>
        <w:gridCol w:w="3255"/>
        <w:tblGridChange w:id="0">
          <w:tblGrid>
            <w:gridCol w:w="3480"/>
            <w:gridCol w:w="370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Sample Input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  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None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None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None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None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None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'Z' = 90.</w:t>
              <w:br w:type="textWrapping"/>
              <w:t xml:space="preserve">Total = 65 + 90 = 155.</w:t>
              <w:br w:type="textWrapping"/>
              <w:t xml:space="preserve">Index = 155 % 7 = 1.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3285"/>
        <w:gridCol w:w="3000"/>
        <w:tblGridChange w:id="0">
          <w:tblGrid>
            <w:gridCol w:w="4155"/>
            <w:gridCol w:w="32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 Sample Input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HashTable 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new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 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null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null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null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null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null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'Z' = 90.</w:t>
              <w:br w:type="textWrapping"/>
              <w:t xml:space="preserve">Total = 65 + 90 = 155.</w:t>
              <w:br w:type="textWrapping"/>
              <w:t xml:space="preserve">Index = 155 % 7 = 1.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6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