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D14" w:rsidRPr="002815B7" w:rsidRDefault="002815B7" w:rsidP="002815B7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2815B7">
        <w:rPr>
          <w:rFonts w:ascii="Times New Roman" w:hAnsi="Times New Roman" w:cs="Times New Roman"/>
          <w:b/>
          <w:sz w:val="28"/>
        </w:rPr>
        <w:t>HASIL TES PSIKOTES PT ASTRA HONDA MOTOR</w:t>
      </w:r>
    </w:p>
    <w:p w:rsidR="002815B7" w:rsidRDefault="002815B7" w:rsidP="002815B7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320"/>
        <w:gridCol w:w="4225"/>
      </w:tblGrid>
      <w:tr w:rsidR="002815B7" w:rsidRPr="002815B7" w:rsidTr="002815B7">
        <w:tc>
          <w:tcPr>
            <w:tcW w:w="805" w:type="dxa"/>
          </w:tcPr>
          <w:p w:rsidR="002815B7" w:rsidRPr="002815B7" w:rsidRDefault="002815B7" w:rsidP="002815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815B7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4320" w:type="dxa"/>
          </w:tcPr>
          <w:p w:rsidR="002815B7" w:rsidRPr="002815B7" w:rsidRDefault="002815B7" w:rsidP="002815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815B7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4225" w:type="dxa"/>
          </w:tcPr>
          <w:p w:rsidR="002815B7" w:rsidRPr="002815B7" w:rsidRDefault="002815B7" w:rsidP="002815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15B7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2815B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15B7">
              <w:rPr>
                <w:rFonts w:ascii="Times New Roman" w:hAnsi="Times New Roman" w:cs="Times New Roman"/>
                <w:sz w:val="24"/>
              </w:rPr>
              <w:t>Sekolah</w:t>
            </w:r>
            <w:proofErr w:type="spellEnd"/>
          </w:p>
        </w:tc>
      </w:tr>
      <w:tr w:rsidR="002815B7" w:rsidRPr="002815B7" w:rsidTr="002815B7">
        <w:tc>
          <w:tcPr>
            <w:tcW w:w="805" w:type="dxa"/>
          </w:tcPr>
          <w:p w:rsidR="002815B7" w:rsidRPr="002815B7" w:rsidRDefault="002815B7" w:rsidP="002815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815B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320" w:type="dxa"/>
          </w:tcPr>
          <w:p w:rsidR="002815B7" w:rsidRPr="002815B7" w:rsidRDefault="002815B7" w:rsidP="002815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15B7">
              <w:rPr>
                <w:rFonts w:ascii="Times New Roman" w:hAnsi="Times New Roman" w:cs="Times New Roman"/>
                <w:sz w:val="24"/>
              </w:rPr>
              <w:t>Rizki</w:t>
            </w:r>
            <w:proofErr w:type="spellEnd"/>
            <w:r w:rsidRPr="002815B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15B7">
              <w:rPr>
                <w:rFonts w:ascii="Times New Roman" w:hAnsi="Times New Roman" w:cs="Times New Roman"/>
                <w:sz w:val="24"/>
              </w:rPr>
              <w:t>Kristianto</w:t>
            </w:r>
            <w:proofErr w:type="spellEnd"/>
          </w:p>
        </w:tc>
        <w:tc>
          <w:tcPr>
            <w:tcW w:w="4225" w:type="dxa"/>
          </w:tcPr>
          <w:p w:rsidR="002815B7" w:rsidRPr="002815B7" w:rsidRDefault="002815B7" w:rsidP="002815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815B7">
              <w:rPr>
                <w:rFonts w:ascii="Times New Roman" w:hAnsi="Times New Roman" w:cs="Times New Roman"/>
                <w:sz w:val="24"/>
              </w:rPr>
              <w:t xml:space="preserve">SMK YPP </w:t>
            </w:r>
            <w:proofErr w:type="spellStart"/>
            <w:r w:rsidRPr="002815B7">
              <w:rPr>
                <w:rFonts w:ascii="Times New Roman" w:hAnsi="Times New Roman" w:cs="Times New Roman"/>
                <w:sz w:val="24"/>
              </w:rPr>
              <w:t>Purworejo</w:t>
            </w:r>
            <w:proofErr w:type="spellEnd"/>
          </w:p>
        </w:tc>
      </w:tr>
      <w:tr w:rsidR="002815B7" w:rsidTr="002815B7">
        <w:tc>
          <w:tcPr>
            <w:tcW w:w="805" w:type="dxa"/>
          </w:tcPr>
          <w:p w:rsidR="002815B7" w:rsidRPr="002815B7" w:rsidRDefault="002815B7" w:rsidP="002815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815B7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320" w:type="dxa"/>
          </w:tcPr>
          <w:p w:rsidR="002815B7" w:rsidRPr="002815B7" w:rsidRDefault="002815B7" w:rsidP="002815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815B7">
              <w:rPr>
                <w:rFonts w:ascii="Times New Roman" w:hAnsi="Times New Roman" w:cs="Times New Roman"/>
                <w:sz w:val="24"/>
              </w:rPr>
              <w:t>Taufiqurrohman</w:t>
            </w:r>
          </w:p>
        </w:tc>
        <w:tc>
          <w:tcPr>
            <w:tcW w:w="4225" w:type="dxa"/>
          </w:tcPr>
          <w:p w:rsidR="002815B7" w:rsidRPr="002815B7" w:rsidRDefault="002815B7" w:rsidP="002815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815B7">
              <w:rPr>
                <w:rFonts w:ascii="Times New Roman" w:hAnsi="Times New Roman" w:cs="Times New Roman"/>
                <w:sz w:val="24"/>
              </w:rPr>
              <w:t xml:space="preserve">SMK YPP </w:t>
            </w:r>
            <w:proofErr w:type="spellStart"/>
            <w:r w:rsidRPr="002815B7">
              <w:rPr>
                <w:rFonts w:ascii="Times New Roman" w:hAnsi="Times New Roman" w:cs="Times New Roman"/>
                <w:sz w:val="24"/>
              </w:rPr>
              <w:t>Purworejo</w:t>
            </w:r>
            <w:proofErr w:type="spellEnd"/>
          </w:p>
        </w:tc>
      </w:tr>
    </w:tbl>
    <w:p w:rsidR="002815B7" w:rsidRDefault="002815B7" w:rsidP="002815B7">
      <w:pPr>
        <w:jc w:val="center"/>
        <w:rPr>
          <w:rFonts w:ascii="Times New Roman" w:hAnsi="Times New Roman" w:cs="Times New Roman"/>
          <w:b/>
          <w:sz w:val="24"/>
        </w:rPr>
      </w:pPr>
    </w:p>
    <w:p w:rsidR="002815B7" w:rsidRPr="002815B7" w:rsidRDefault="002815B7" w:rsidP="002815B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815B7">
        <w:rPr>
          <w:rFonts w:ascii="Times New Roman" w:hAnsi="Times New Roman" w:cs="Times New Roman"/>
          <w:sz w:val="24"/>
        </w:rPr>
        <w:t>Keterangan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815B7" w:rsidRPr="002815B7" w:rsidRDefault="002815B7" w:rsidP="002815B7">
      <w:pPr>
        <w:rPr>
          <w:rFonts w:ascii="Times New Roman" w:hAnsi="Times New Roman" w:cs="Times New Roman"/>
          <w:sz w:val="24"/>
        </w:rPr>
      </w:pPr>
      <w:proofErr w:type="spellStart"/>
      <w:r w:rsidRPr="002815B7">
        <w:rPr>
          <w:rFonts w:ascii="Times New Roman" w:hAnsi="Times New Roman" w:cs="Times New Roman"/>
          <w:sz w:val="24"/>
        </w:rPr>
        <w:t>Bagi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815B7">
        <w:rPr>
          <w:rFonts w:ascii="Times New Roman" w:hAnsi="Times New Roman" w:cs="Times New Roman"/>
          <w:sz w:val="24"/>
        </w:rPr>
        <w:t>namanya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tercantum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diatas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silahkan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selalu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cek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pengumuman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untuk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melihat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jadwal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tes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selanjutnya</w:t>
      </w:r>
      <w:proofErr w:type="spellEnd"/>
    </w:p>
    <w:sectPr w:rsidR="002815B7" w:rsidRPr="0028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B7"/>
    <w:rsid w:val="000D089F"/>
    <w:rsid w:val="001C7D27"/>
    <w:rsid w:val="002815B7"/>
    <w:rsid w:val="0056316E"/>
    <w:rsid w:val="008C6D14"/>
    <w:rsid w:val="00FE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CE0F"/>
  <w15:chartTrackingRefBased/>
  <w15:docId w15:val="{2A81BA7F-AD7D-4127-97F4-8EA6101D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815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Taufiqurrohman</dc:creator>
  <cp:keywords/>
  <dc:description/>
  <cp:lastModifiedBy>Taufiqurrohman</cp:lastModifiedBy>
  <cp:revision>1</cp:revision>
  <dcterms:created xsi:type="dcterms:W3CDTF">2020-02-17T15:48:00Z</dcterms:created>
  <dcterms:modified xsi:type="dcterms:W3CDTF">2020-02-17T15:52:00Z</dcterms:modified>
</cp:coreProperties>
</file>