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7903" w:rsidRDefault="00DF7557">
      <w:pPr>
        <w:pStyle w:val="Title"/>
        <w:jc w:val="center"/>
        <w:rPr>
          <w:rFonts w:ascii="IBM Plex Sans" w:eastAsia="IBM Plex Sans" w:hAnsi="IBM Plex Sans" w:cs="IBM Plex Sans"/>
        </w:rPr>
      </w:pPr>
      <w:bookmarkStart w:id="0" w:name="_kmg7hamywhvx" w:colFirst="0" w:colLast="0"/>
      <w:bookmarkEnd w:id="0"/>
      <w:r>
        <w:rPr>
          <w:rFonts w:ascii="IBM Plex Sans" w:eastAsia="IBM Plex Sans" w:hAnsi="IBM Plex Sans" w:cs="IBM Plex Sans"/>
        </w:rPr>
        <w:t>Lab 5 Manual</w:t>
      </w:r>
    </w:p>
    <w:p w14:paraId="00000002" w14:textId="77777777" w:rsidR="004D7903" w:rsidRDefault="00DF7557">
      <w:pPr>
        <w:pStyle w:val="Heading1"/>
        <w:jc w:val="center"/>
        <w:rPr>
          <w:rFonts w:ascii="IBM Plex Sans" w:eastAsia="IBM Plex Sans" w:hAnsi="IBM Plex Sans" w:cs="IBM Plex Sans"/>
        </w:rPr>
      </w:pPr>
      <w:bookmarkStart w:id="1" w:name="_c0cuwz4cvst2" w:colFirst="0" w:colLast="0"/>
      <w:bookmarkEnd w:id="1"/>
      <w:r>
        <w:rPr>
          <w:rFonts w:ascii="IBM Plex Sans" w:eastAsia="IBM Plex Sans" w:hAnsi="IBM Plex Sans" w:cs="IBM Plex Sans"/>
        </w:rPr>
        <w:t>A* and Hill Climbing</w:t>
      </w:r>
    </w:p>
    <w:p w14:paraId="00000003" w14:textId="77777777" w:rsidR="004D7903" w:rsidRDefault="004D7903"/>
    <w:p w14:paraId="00000004" w14:textId="77777777" w:rsidR="004D7903" w:rsidRDefault="00DF7557">
      <w:pPr>
        <w:pStyle w:val="Heading2"/>
        <w:rPr>
          <w:rFonts w:ascii="IBM Plex Sans Medium" w:eastAsia="IBM Plex Sans Medium" w:hAnsi="IBM Plex Sans Medium" w:cs="IBM Plex Sans Medium"/>
        </w:rPr>
      </w:pPr>
      <w:bookmarkStart w:id="2" w:name="_qzkvf71noky4" w:colFirst="0" w:colLast="0"/>
      <w:bookmarkEnd w:id="2"/>
      <w:r>
        <w:rPr>
          <w:rFonts w:ascii="IBM Plex Sans Medium" w:eastAsia="IBM Plex Sans Medium" w:hAnsi="IBM Plex Sans Medium" w:cs="IBM Plex Sans Medium"/>
        </w:rPr>
        <w:t>1. Introduction</w:t>
      </w:r>
    </w:p>
    <w:p w14:paraId="00000005" w14:textId="77777777" w:rsidR="004D7903" w:rsidRDefault="00DF7557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In this lab, we will explore two fundamental search algorithms in Artificial Intelligence:</w:t>
      </w:r>
    </w:p>
    <w:p w14:paraId="00000006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07" w14:textId="77777777" w:rsidR="004D7903" w:rsidRDefault="00DF7557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A* Search </w:t>
      </w:r>
    </w:p>
    <w:p w14:paraId="00000008" w14:textId="77777777" w:rsidR="004D7903" w:rsidRDefault="00DF7557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Hill Climbing (Faster, but may not find the best path)</w:t>
      </w:r>
    </w:p>
    <w:p w14:paraId="00000009" w14:textId="77777777" w:rsidR="004D7903" w:rsidRDefault="00DF7557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Both algorithms are widely used in problem-solving, optimization, and pathfinding.</w:t>
      </w:r>
    </w:p>
    <w:p w14:paraId="0000000A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0B" w14:textId="7046CF73" w:rsidR="004D7903" w:rsidRDefault="00DF7557">
      <w:pPr>
        <w:pStyle w:val="Heading2"/>
        <w:rPr>
          <w:rFonts w:ascii="IBM Plex Sans Medium" w:eastAsia="IBM Plex Sans Medium" w:hAnsi="IBM Plex Sans Medium" w:cs="IBM Plex Sans Medium"/>
        </w:rPr>
      </w:pPr>
      <w:bookmarkStart w:id="3" w:name="_34laq2l5siiu" w:colFirst="0" w:colLast="0"/>
      <w:bookmarkEnd w:id="3"/>
      <w:r>
        <w:rPr>
          <w:rFonts w:ascii="IBM Plex Sans Medium" w:eastAsia="IBM Plex Sans Medium" w:hAnsi="IBM Plex Sans Medium" w:cs="IBM Plex Sans Medium"/>
        </w:rPr>
        <w:t>2. A* Search</w:t>
      </w:r>
      <w:bookmarkStart w:id="4" w:name="_GoBack"/>
      <w:bookmarkEnd w:id="4"/>
    </w:p>
    <w:p w14:paraId="0000000C" w14:textId="77777777" w:rsidR="004D7903" w:rsidRDefault="00DF7557">
      <w:pPr>
        <w:pStyle w:val="Heading3"/>
        <w:rPr>
          <w:rFonts w:ascii="IBM Plex Sans Medium" w:eastAsia="IBM Plex Sans Medium" w:hAnsi="IBM Plex Sans Medium" w:cs="IBM Plex Sans Medium"/>
        </w:rPr>
      </w:pPr>
      <w:bookmarkStart w:id="5" w:name="_7rjdkh5fn40a" w:colFirst="0" w:colLast="0"/>
      <w:bookmarkEnd w:id="5"/>
      <w:r>
        <w:rPr>
          <w:rFonts w:ascii="IBM Plex Sans Medium" w:eastAsia="IBM Plex Sans Medium" w:hAnsi="IBM Plex Sans Medium" w:cs="IBM Plex Sans Medium"/>
        </w:rPr>
        <w:t>2.1 Overview</w:t>
      </w:r>
    </w:p>
    <w:p w14:paraId="0000000D" w14:textId="77777777" w:rsidR="004D7903" w:rsidRDefault="00DF7557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A* (A-star) is an informed search algorithm that finds the optimal path from a start node to a goal node. It uses a combination of</w:t>
      </w:r>
      <w:r>
        <w:rPr>
          <w:rFonts w:ascii="IBM Plex Sans" w:eastAsia="IBM Plex Sans" w:hAnsi="IBM Plex Sans" w:cs="IBM Plex Sans"/>
        </w:rPr>
        <w:t>:</w:t>
      </w:r>
    </w:p>
    <w:p w14:paraId="0000000E" w14:textId="77777777" w:rsidR="004D7903" w:rsidRDefault="00DF7557">
      <w:pPr>
        <w:numPr>
          <w:ilvl w:val="0"/>
          <w:numId w:val="2"/>
        </w:numPr>
        <w:spacing w:before="240"/>
      </w:pPr>
      <w:proofErr w:type="gramStart"/>
      <w:r>
        <w:rPr>
          <w:rFonts w:ascii="IBM Plex Sans" w:eastAsia="IBM Plex Sans" w:hAnsi="IBM Plex Sans" w:cs="IBM Plex Sans"/>
          <w:b/>
        </w:rPr>
        <w:t>g(</w:t>
      </w:r>
      <w:proofErr w:type="gramEnd"/>
      <w:r>
        <w:rPr>
          <w:rFonts w:ascii="IBM Plex Sans" w:eastAsia="IBM Plex Sans" w:hAnsi="IBM Plex Sans" w:cs="IBM Plex Sans"/>
          <w:b/>
        </w:rPr>
        <w:t>n)</w:t>
      </w:r>
      <w:r>
        <w:rPr>
          <w:rFonts w:ascii="IBM Plex Sans" w:eastAsia="IBM Plex Sans" w:hAnsi="IBM Plex Sans" w:cs="IBM Plex Sans"/>
        </w:rPr>
        <w:t xml:space="preserve">: The actual cost from the start node to the current node </w:t>
      </w:r>
      <w:r>
        <w:rPr>
          <w:rFonts w:ascii="Roboto Mono" w:eastAsia="Roboto Mono" w:hAnsi="Roboto Mono" w:cs="Roboto Mono"/>
          <w:color w:val="188038"/>
        </w:rPr>
        <w:t>n</w:t>
      </w:r>
      <w:r>
        <w:rPr>
          <w:rFonts w:ascii="IBM Plex Sans" w:eastAsia="IBM Plex Sans" w:hAnsi="IBM Plex Sans" w:cs="IBM Plex Sans"/>
        </w:rPr>
        <w:t>.</w:t>
      </w:r>
    </w:p>
    <w:p w14:paraId="0000000F" w14:textId="77777777" w:rsidR="004D7903" w:rsidRDefault="00DF7557">
      <w:pPr>
        <w:numPr>
          <w:ilvl w:val="0"/>
          <w:numId w:val="2"/>
        </w:numPr>
      </w:pPr>
      <w:proofErr w:type="gramStart"/>
      <w:r>
        <w:rPr>
          <w:rFonts w:ascii="IBM Plex Sans" w:eastAsia="IBM Plex Sans" w:hAnsi="IBM Plex Sans" w:cs="IBM Plex Sans"/>
          <w:b/>
        </w:rPr>
        <w:t>h(</w:t>
      </w:r>
      <w:proofErr w:type="gramEnd"/>
      <w:r>
        <w:rPr>
          <w:rFonts w:ascii="IBM Plex Sans" w:eastAsia="IBM Plex Sans" w:hAnsi="IBM Plex Sans" w:cs="IBM Plex Sans"/>
          <w:b/>
        </w:rPr>
        <w:t>n)</w:t>
      </w:r>
      <w:r>
        <w:rPr>
          <w:rFonts w:ascii="IBM Plex Sans" w:eastAsia="IBM Plex Sans" w:hAnsi="IBM Plex Sans" w:cs="IBM Plex Sans"/>
        </w:rPr>
        <w:t xml:space="preserve">: The estimated heuristic cost from </w:t>
      </w:r>
      <w:r>
        <w:rPr>
          <w:rFonts w:ascii="Roboto Mono" w:eastAsia="Roboto Mono" w:hAnsi="Roboto Mono" w:cs="Roboto Mono"/>
          <w:color w:val="188038"/>
        </w:rPr>
        <w:t>n</w:t>
      </w:r>
      <w:r>
        <w:rPr>
          <w:rFonts w:ascii="IBM Plex Sans" w:eastAsia="IBM Plex Sans" w:hAnsi="IBM Plex Sans" w:cs="IBM Plex Sans"/>
        </w:rPr>
        <w:t xml:space="preserve"> to the goal.</w:t>
      </w:r>
    </w:p>
    <w:p w14:paraId="00000010" w14:textId="77777777" w:rsidR="004D7903" w:rsidRDefault="00DF7557">
      <w:pPr>
        <w:numPr>
          <w:ilvl w:val="0"/>
          <w:numId w:val="2"/>
        </w:numPr>
        <w:spacing w:after="240"/>
      </w:pPr>
      <w:proofErr w:type="gramStart"/>
      <w:r>
        <w:rPr>
          <w:rFonts w:ascii="IBM Plex Sans" w:eastAsia="IBM Plex Sans" w:hAnsi="IBM Plex Sans" w:cs="IBM Plex Sans"/>
          <w:b/>
        </w:rPr>
        <w:t>f(</w:t>
      </w:r>
      <w:proofErr w:type="gramEnd"/>
      <w:r>
        <w:rPr>
          <w:rFonts w:ascii="IBM Plex Sans" w:eastAsia="IBM Plex Sans" w:hAnsi="IBM Plex Sans" w:cs="IBM Plex Sans"/>
          <w:b/>
        </w:rPr>
        <w:t>n) = g(n) + h(n)</w:t>
      </w:r>
      <w:r>
        <w:rPr>
          <w:rFonts w:ascii="IBM Plex Sans" w:eastAsia="IBM Plex Sans" w:hAnsi="IBM Plex Sans" w:cs="IBM Plex Sans"/>
        </w:rPr>
        <w:t xml:space="preserve">: The total estimated cost of the path through </w:t>
      </w:r>
      <w:r>
        <w:rPr>
          <w:rFonts w:ascii="Roboto Mono" w:eastAsia="Roboto Mono" w:hAnsi="Roboto Mono" w:cs="Roboto Mono"/>
          <w:color w:val="188038"/>
        </w:rPr>
        <w:t>n</w:t>
      </w:r>
      <w:r>
        <w:rPr>
          <w:rFonts w:ascii="IBM Plex Sans" w:eastAsia="IBM Plex Sans" w:hAnsi="IBM Plex Sans" w:cs="IBM Plex Sans"/>
        </w:rPr>
        <w:t>.</w:t>
      </w:r>
    </w:p>
    <w:p w14:paraId="00000011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12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13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14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Initialize an open list (priority queue) and a closed list.</w:t>
      </w:r>
    </w:p>
    <w:p w14:paraId="00000015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>2.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Add the start node to the open list with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f(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start) = g(start) + h(start).</w:t>
      </w:r>
    </w:p>
    <w:p w14:paraId="00000016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>3. While the open list is not empty:</w:t>
      </w:r>
    </w:p>
    <w:p w14:paraId="00000017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a. Select the node with the lowest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f(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n) from the open list (current node).</w:t>
      </w:r>
    </w:p>
    <w:p w14:paraId="00000018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b. If the current node is the goal, reconstruct the path and ret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urn it.</w:t>
      </w:r>
    </w:p>
    <w:p w14:paraId="00000019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c. Move the current node to the closed list.</w:t>
      </w:r>
    </w:p>
    <w:p w14:paraId="0000001A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d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. For each neighbor of the current node:</w:t>
      </w:r>
    </w:p>
    <w:p w14:paraId="0000001B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lastRenderedPageBreak/>
        <w:t xml:space="preserve">      </w:t>
      </w:r>
      <w:proofErr w:type="spellStart"/>
      <w:r>
        <w:rPr>
          <w:rFonts w:ascii="Courier New" w:eastAsia="Courier New" w:hAnsi="Courier New" w:cs="Courier New"/>
          <w:color w:val="B5CEA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5CEA8"/>
          <w:sz w:val="21"/>
          <w:szCs w:val="21"/>
        </w:rPr>
        <w:t>. If the neighbor is in the closed list, skip it.</w:t>
      </w:r>
    </w:p>
    <w:p w14:paraId="0000001C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   ii. Calculate tentative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g(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neighbor) = g(current) + cost(current, neighbor).</w:t>
      </w:r>
    </w:p>
    <w:p w14:paraId="0000001D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   iii. If the neighbor is not in the open list or tentative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g(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neighbor) is lower:</w:t>
      </w:r>
    </w:p>
    <w:p w14:paraId="0000001E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        - Update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g(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neighbor), h(neighbor), and f(neighbor).</w:t>
      </w:r>
    </w:p>
    <w:p w14:paraId="0000001F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        - Set the current node as the parent of the neighbor.</w:t>
      </w:r>
    </w:p>
    <w:p w14:paraId="00000020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           - Add the neighbor to the open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list.</w:t>
      </w:r>
    </w:p>
    <w:p w14:paraId="00000021" w14:textId="77777777" w:rsidR="004D7903" w:rsidRDefault="00DF75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>4. If no path is found, return failure.</w:t>
      </w:r>
    </w:p>
    <w:p w14:paraId="00000022" w14:textId="77777777" w:rsidR="004D7903" w:rsidRDefault="004D790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</w:p>
    <w:p w14:paraId="00000023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24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25" w14:textId="77777777" w:rsidR="004D7903" w:rsidRDefault="00DF7557">
      <w:pPr>
        <w:pStyle w:val="Heading2"/>
        <w:rPr>
          <w:rFonts w:ascii="IBM Plex Sans Medium" w:eastAsia="IBM Plex Sans Medium" w:hAnsi="IBM Plex Sans Medium" w:cs="IBM Plex Sans Medium"/>
        </w:rPr>
      </w:pPr>
      <w:bookmarkStart w:id="6" w:name="_a7vr19u7ltm5" w:colFirst="0" w:colLast="0"/>
      <w:bookmarkEnd w:id="6"/>
      <w:r>
        <w:rPr>
          <w:rFonts w:ascii="IBM Plex Sans Medium" w:eastAsia="IBM Plex Sans Medium" w:hAnsi="IBM Plex Sans Medium" w:cs="IBM Plex Sans Medium"/>
        </w:rPr>
        <w:t>3 Hill Climbing Algorithm</w:t>
      </w:r>
    </w:p>
    <w:p w14:paraId="00000026" w14:textId="77777777" w:rsidR="004D7903" w:rsidRDefault="00DF7557">
      <w:pPr>
        <w:pStyle w:val="Heading3"/>
        <w:rPr>
          <w:rFonts w:ascii="IBM Plex Sans Medium" w:eastAsia="IBM Plex Sans Medium" w:hAnsi="IBM Plex Sans Medium" w:cs="IBM Plex Sans Medium"/>
        </w:rPr>
      </w:pPr>
      <w:bookmarkStart w:id="7" w:name="_ahr9zjbhs0y" w:colFirst="0" w:colLast="0"/>
      <w:bookmarkEnd w:id="7"/>
      <w:r>
        <w:rPr>
          <w:rFonts w:ascii="IBM Plex Sans Medium" w:eastAsia="IBM Plex Sans Medium" w:hAnsi="IBM Plex Sans Medium" w:cs="IBM Plex Sans Medium"/>
        </w:rPr>
        <w:t>3.1 Overview</w:t>
      </w:r>
    </w:p>
    <w:p w14:paraId="00000027" w14:textId="77777777" w:rsidR="004D7903" w:rsidRDefault="00DF7557">
      <w:pPr>
        <w:spacing w:before="240" w:after="24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Hill Climbing is a heuristic search algorithm that continuously moves towards the best possible state. It is an </w:t>
      </w:r>
      <w:r>
        <w:rPr>
          <w:rFonts w:ascii="IBM Plex Sans" w:eastAsia="IBM Plex Sans" w:hAnsi="IBM Plex Sans" w:cs="IBM Plex Sans"/>
          <w:b/>
        </w:rPr>
        <w:t>optimization algorithm</w:t>
      </w:r>
      <w:r>
        <w:rPr>
          <w:rFonts w:ascii="IBM Plex Sans" w:eastAsia="IBM Plex Sans" w:hAnsi="IBM Plex Sans" w:cs="IBM Plex Sans"/>
        </w:rPr>
        <w:t xml:space="preserve"> that makes local changes to impro</w:t>
      </w:r>
      <w:r>
        <w:rPr>
          <w:rFonts w:ascii="IBM Plex Sans" w:eastAsia="IBM Plex Sans" w:hAnsi="IBM Plex Sans" w:cs="IBM Plex Sans"/>
        </w:rPr>
        <w:t>ve a given solution iteratively.</w:t>
      </w:r>
    </w:p>
    <w:p w14:paraId="00000028" w14:textId="77777777" w:rsidR="004D7903" w:rsidRDefault="00DF7557">
      <w:pPr>
        <w:spacing w:before="240" w:after="24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Types of Hill Climbing:</w:t>
      </w:r>
    </w:p>
    <w:p w14:paraId="00000029" w14:textId="77777777" w:rsidR="004D7903" w:rsidRDefault="00DF7557">
      <w:pPr>
        <w:numPr>
          <w:ilvl w:val="0"/>
          <w:numId w:val="1"/>
        </w:numPr>
        <w:spacing w:before="24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b/>
        </w:rPr>
        <w:t>Simple Hill Climbing</w:t>
      </w:r>
      <w:r>
        <w:rPr>
          <w:rFonts w:ascii="IBM Plex Sans" w:eastAsia="IBM Plex Sans" w:hAnsi="IBM Plex Sans" w:cs="IBM Plex Sans"/>
        </w:rPr>
        <w:t>: Evaluates one neighboring state at a time.</w:t>
      </w:r>
    </w:p>
    <w:p w14:paraId="0000002A" w14:textId="77777777" w:rsidR="004D7903" w:rsidRDefault="00DF7557">
      <w:pPr>
        <w:numPr>
          <w:ilvl w:val="0"/>
          <w:numId w:val="1"/>
        </w:num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b/>
        </w:rPr>
        <w:t>Steepest-Ascent Hill Climbing</w:t>
      </w:r>
      <w:r>
        <w:rPr>
          <w:rFonts w:ascii="IBM Plex Sans" w:eastAsia="IBM Plex Sans" w:hAnsi="IBM Plex Sans" w:cs="IBM Plex Sans"/>
        </w:rPr>
        <w:t>: Evaluates all neighbors and picks the best one.</w:t>
      </w:r>
    </w:p>
    <w:p w14:paraId="0000002B" w14:textId="77777777" w:rsidR="004D7903" w:rsidRDefault="00DF7557">
      <w:pPr>
        <w:numPr>
          <w:ilvl w:val="0"/>
          <w:numId w:val="1"/>
        </w:numPr>
        <w:spacing w:after="24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b/>
        </w:rPr>
        <w:t>Stochastic Hill Climbing</w:t>
      </w:r>
      <w:r>
        <w:rPr>
          <w:rFonts w:ascii="IBM Plex Sans" w:eastAsia="IBM Plex Sans" w:hAnsi="IBM Plex Sans" w:cs="IBM Plex Sans"/>
        </w:rPr>
        <w:t>: Selects a random neighbor wit</w:t>
      </w:r>
      <w:r>
        <w:rPr>
          <w:rFonts w:ascii="IBM Plex Sans" w:eastAsia="IBM Plex Sans" w:hAnsi="IBM Plex Sans" w:cs="IBM Plex Sans"/>
        </w:rPr>
        <w:t>h some probability.</w:t>
      </w:r>
    </w:p>
    <w:p w14:paraId="0000002C" w14:textId="77777777" w:rsidR="004D7903" w:rsidRDefault="004D7903">
      <w:pPr>
        <w:spacing w:before="240" w:after="240"/>
        <w:rPr>
          <w:rFonts w:ascii="IBM Plex Sans" w:eastAsia="IBM Plex Sans" w:hAnsi="IBM Plex Sans" w:cs="IBM Plex Sans"/>
        </w:rPr>
      </w:pPr>
    </w:p>
    <w:p w14:paraId="0000002D" w14:textId="77777777" w:rsidR="004D7903" w:rsidRDefault="00DF7557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 Start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an initial solution (randomly generated state).</w:t>
      </w:r>
    </w:p>
    <w:p w14:paraId="0000002E" w14:textId="77777777" w:rsidR="004D7903" w:rsidRDefault="00DF7557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 Loop until a solution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found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no improvements are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possible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000002F" w14:textId="77777777" w:rsidR="004D7903" w:rsidRDefault="00DF7557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a. Evaluate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possible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neighbors.</w:t>
      </w:r>
    </w:p>
    <w:p w14:paraId="00000030" w14:textId="77777777" w:rsidR="004D7903" w:rsidRDefault="00DF7557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b. Select the neighbor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the best improvement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the objective function.</w:t>
      </w:r>
    </w:p>
    <w:p w14:paraId="00000031" w14:textId="77777777" w:rsidR="004D7903" w:rsidRDefault="00DF7557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c. If the new neighbor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better than the current state, move to it.</w:t>
      </w:r>
    </w:p>
    <w:p w14:paraId="00000032" w14:textId="77777777" w:rsidR="004D7903" w:rsidRDefault="00DF7557">
      <w:pPr>
        <w:shd w:val="clear" w:color="auto" w:fill="1E1E1E"/>
        <w:spacing w:before="240"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d. If no neighbor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better,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the current state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the best solution.</w:t>
      </w:r>
    </w:p>
    <w:p w14:paraId="00000033" w14:textId="77777777" w:rsidR="004D7903" w:rsidRDefault="004D7903">
      <w:pPr>
        <w:spacing w:before="240" w:after="240"/>
        <w:rPr>
          <w:rFonts w:ascii="IBM Plex Sans" w:eastAsia="IBM Plex Sans" w:hAnsi="IBM Plex Sans" w:cs="IBM Plex Sans"/>
        </w:rPr>
      </w:pPr>
    </w:p>
    <w:p w14:paraId="00000034" w14:textId="77777777" w:rsidR="004D7903" w:rsidRDefault="004D7903">
      <w:pPr>
        <w:spacing w:before="240" w:after="240"/>
        <w:rPr>
          <w:rFonts w:ascii="IBM Plex Sans" w:eastAsia="IBM Plex Sans" w:hAnsi="IBM Plex Sans" w:cs="IBM Plex Sans"/>
        </w:rPr>
      </w:pPr>
    </w:p>
    <w:p w14:paraId="00000035" w14:textId="77777777" w:rsidR="004D7903" w:rsidRDefault="004D7903">
      <w:pPr>
        <w:rPr>
          <w:rFonts w:ascii="IBM Plex Sans" w:eastAsia="IBM Plex Sans" w:hAnsi="IBM Plex Sans" w:cs="IBM Plex Sans"/>
        </w:rPr>
      </w:pPr>
    </w:p>
    <w:p w14:paraId="00000036" w14:textId="77777777" w:rsidR="004D7903" w:rsidRDefault="004D7903"/>
    <w:sectPr w:rsidR="004D79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Medium">
    <w:charset w:val="00"/>
    <w:family w:val="auto"/>
    <w:pitch w:val="default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C5328"/>
    <w:multiLevelType w:val="multilevel"/>
    <w:tmpl w:val="D4E03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465647"/>
    <w:multiLevelType w:val="multilevel"/>
    <w:tmpl w:val="4C724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03"/>
    <w:rsid w:val="004D7903"/>
    <w:rsid w:val="00D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CF89F-E49E-49BA-99CD-A1B5987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2025-02-16T18:25:00Z</dcterms:created>
  <dcterms:modified xsi:type="dcterms:W3CDTF">2025-02-16T18:25:00Z</dcterms:modified>
</cp:coreProperties>
</file>