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343153005"/>
        <w:docPartObj>
          <w:docPartGallery w:val="Cover Pages"/>
          <w:docPartUnique/>
        </w:docPartObj>
      </w:sdtPr>
      <w:sdtEndPr>
        <w:rPr>
          <w:rFonts w:ascii="Times New Roman" w:eastAsia="Times New Roman" w:hAnsi="Times New Roman" w:cs="Times New Roman"/>
          <w:sz w:val="24"/>
          <w:szCs w:val="24"/>
        </w:rPr>
      </w:sdtEndPr>
      <w:sdtContent>
        <w:p w14:paraId="52DFC476" w14:textId="0FE4CF81" w:rsidR="0051283E" w:rsidRDefault="0051283E">
          <w:pPr>
            <w:pStyle w:val="NoSpacing"/>
          </w:pPr>
          <w:r>
            <w:rPr>
              <w:noProof/>
            </w:rPr>
            <mc:AlternateContent>
              <mc:Choice Requires="wpg">
                <w:drawing>
                  <wp:anchor distT="0" distB="0" distL="114300" distR="114300" simplePos="0" relativeHeight="251659264" behindDoc="1" locked="0" layoutInCell="1" allowOverlap="1" wp14:anchorId="6D80C552" wp14:editId="4E3A0D2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rgbClr val="6856B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C8991CC" w14:textId="77777777" w:rsidR="0051283E" w:rsidRDefault="0051283E">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7030A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FFFF00">
                                      <a:alpha val="20000"/>
                                    </a:srgbClr>
                                  </a:solidFill>
                                  <a:ln w="0">
                                    <a:solidFill>
                                      <a:srgbClr val="FFFF0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FFFF00">
                                      <a:alpha val="20000"/>
                                    </a:srgbClr>
                                  </a:solidFill>
                                  <a:ln w="0">
                                    <a:solidFill>
                                      <a:srgbClr val="FFFF0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80C55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N53cgPAJAAA8AQBAA4AAAAA&#10;AAAAAAAAAAAALgIAAGRycy9lMm9Eb2MueG1sUEsBAi0AFAAGAAgAAAAhAE/3lTLdAAAABgEAAA8A&#10;AAAAAAAAAAAAAAAAGicAAGRycy9kb3ducmV2LnhtbFBLBQYAAAAABAAEAPMAAAAkK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" fillcolor="#c2d69b [1942]"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" adj="18883" fillcolor="#6856b6"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C8991CC" w14:textId="77777777" w:rsidR="0051283E" w:rsidRDefault="0051283E">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" path="m,l,,1,79r2,80l12,317,23,476,39,634,58,792,83,948r24,138l135,1223r5,49l138,1262,105,1106,77,949,53,792,35,634,20,476,9,317,2,159,,79,,xe" fillcolor="#7030a0"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" path="m402,r,1l363,39,325,79r-35,42l255,164r-44,58l171,284r-38,62l100,411,71,478,45,546,27,617,13,689,7,761r,21l,765r1,-4l7,688,21,616,40,545,66,475,95,409r35,-66l167,281r42,-61l253,163r34,-43l324,78,362,38,402,xe" fillcolor="yellow" strokecolor="yellow"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" path="m,l6,15r1,3l12,80r9,54l33,188r4,8l22,162,15,146,5,81,1,40,,xe" fillcolor="yellow" strokecolor="yellow"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8E6E97D" wp14:editId="0D983A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B3DF6" w14:textId="7A995839" w:rsidR="0051283E" w:rsidRPr="0051283E" w:rsidRDefault="00D356D2">
                                <w:pPr>
                                  <w:pStyle w:val="NoSpacing"/>
                                  <w:rPr>
                                    <w:caps/>
                                    <w:color w:val="4F81BD" w:themeColor="accent1"/>
                                    <w:sz w:val="26"/>
                                    <w:szCs w:val="26"/>
                                  </w:rPr>
                                </w:pPr>
                                <w:sdt>
                                  <w:sdtPr>
                                    <w:rPr>
                                      <w:caps/>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283E" w:rsidRPr="0051283E">
                                      <w:rPr>
                                        <w:caps/>
                                        <w:color w:val="4F81BD" w:themeColor="accent1"/>
                                        <w:sz w:val="26"/>
                                        <w:szCs w:val="26"/>
                                      </w:rPr>
                                      <w:t>aneka grandison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8E6E97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4AB3DF6" w14:textId="7A995839" w:rsidR="0051283E" w:rsidRPr="0051283E" w:rsidRDefault="00D356D2">
                          <w:pPr>
                            <w:pStyle w:val="NoSpacing"/>
                            <w:rPr>
                              <w:caps/>
                              <w:color w:val="4F81BD" w:themeColor="accent1"/>
                              <w:sz w:val="26"/>
                              <w:szCs w:val="26"/>
                            </w:rPr>
                          </w:pPr>
                          <w:sdt>
                            <w:sdtPr>
                              <w:rPr>
                                <w:caps/>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283E" w:rsidRPr="0051283E">
                                <w:rPr>
                                  <w:caps/>
                                  <w:color w:val="4F81BD" w:themeColor="accent1"/>
                                  <w:sz w:val="26"/>
                                  <w:szCs w:val="26"/>
                                </w:rPr>
                                <w:t>aneka grandison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402692E" wp14:editId="0B89DA3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80529516"/>
                              <w:p w14:paraId="69C6C099" w14:textId="77777777" w:rsidR="0051283E" w:rsidRDefault="00D356D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51283E">
                                      <w:rPr>
                                        <w:rFonts w:asciiTheme="majorHAnsi" w:eastAsiaTheme="majorEastAsia" w:hAnsiTheme="majorHAnsi" w:cstheme="majorBidi"/>
                                        <w:color w:val="262626" w:themeColor="text1" w:themeTint="D9"/>
                                        <w:sz w:val="72"/>
                                        <w:szCs w:val="72"/>
                                      </w:rPr>
                                      <w:t>[Document title]</w:t>
                                    </w:r>
                                  </w:sdtContent>
                                </w:sdt>
                                <w:bookmarkEnd w:id="0"/>
                              </w:p>
                              <w:p w14:paraId="08D79E47" w14:textId="77777777" w:rsidR="0051283E" w:rsidRDefault="00D356D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1283E">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402692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bookmarkStart w:id="1" w:name="_Hlk80529516"/>
                        <w:p w14:paraId="69C6C099" w14:textId="77777777" w:rsidR="0051283E" w:rsidRDefault="00D356D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51283E">
                                <w:rPr>
                                  <w:rFonts w:asciiTheme="majorHAnsi" w:eastAsiaTheme="majorEastAsia" w:hAnsiTheme="majorHAnsi" w:cstheme="majorBidi"/>
                                  <w:color w:val="262626" w:themeColor="text1" w:themeTint="D9"/>
                                  <w:sz w:val="72"/>
                                  <w:szCs w:val="72"/>
                                </w:rPr>
                                <w:t>[Document title]</w:t>
                              </w:r>
                            </w:sdtContent>
                          </w:sdt>
                          <w:bookmarkEnd w:id="1"/>
                        </w:p>
                        <w:p w14:paraId="08D79E47" w14:textId="77777777" w:rsidR="0051283E" w:rsidRDefault="00D356D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1283E">
                                <w:rPr>
                                  <w:color w:val="404040" w:themeColor="text1" w:themeTint="BF"/>
                                  <w:sz w:val="36"/>
                                  <w:szCs w:val="36"/>
                                </w:rPr>
                                <w:t>[Document subtitle]</w:t>
                              </w:r>
                            </w:sdtContent>
                          </w:sdt>
                        </w:p>
                      </w:txbxContent>
                    </v:textbox>
                    <w10:wrap anchorx="page" anchory="page"/>
                  </v:shape>
                </w:pict>
              </mc:Fallback>
            </mc:AlternateContent>
          </w:r>
        </w:p>
        <w:p w14:paraId="184A1162" w14:textId="42841A0F" w:rsidR="0051283E" w:rsidRDefault="0051283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Content>
    </w:sdt>
    <w:p w14:paraId="747476E9" w14:textId="007317D5" w:rsidR="007962F0" w:rsidRDefault="007962F0" w:rsidP="009471E1">
      <w:pPr>
        <w:spacing w:after="0" w:line="240" w:lineRule="auto"/>
        <w:jc w:val="center"/>
        <w:rPr>
          <w:rFonts w:ascii="Arial" w:eastAsia="Times New Roman" w:hAnsi="Arial" w:cs="Arial"/>
          <w:color w:val="000000"/>
          <w:sz w:val="48"/>
          <w:szCs w:val="48"/>
        </w:rPr>
      </w:pPr>
      <w:r w:rsidRPr="007962F0">
        <w:rPr>
          <w:rFonts w:ascii="Arial" w:eastAsia="Times New Roman" w:hAnsi="Arial" w:cs="Arial"/>
          <w:color w:val="000000"/>
          <w:sz w:val="48"/>
          <w:szCs w:val="48"/>
        </w:rPr>
        <w:lastRenderedPageBreak/>
        <w:t>[</w:t>
      </w:r>
      <w:r>
        <w:rPr>
          <w:rFonts w:ascii="Arial" w:eastAsia="Times New Roman" w:hAnsi="Arial" w:cs="Arial"/>
          <w:color w:val="000000"/>
          <w:sz w:val="48"/>
          <w:szCs w:val="48"/>
        </w:rPr>
        <w:t>Business Name</w:t>
      </w:r>
      <w:r w:rsidRPr="007962F0">
        <w:rPr>
          <w:rFonts w:ascii="Arial" w:eastAsia="Times New Roman" w:hAnsi="Arial" w:cs="Arial"/>
          <w:color w:val="000000"/>
          <w:sz w:val="48"/>
          <w:szCs w:val="48"/>
        </w:rPr>
        <w:t xml:space="preserve">] </w:t>
      </w:r>
    </w:p>
    <w:p w14:paraId="3036CFC9" w14:textId="16EF840F" w:rsidR="009471E1" w:rsidRPr="009471E1" w:rsidRDefault="007962F0" w:rsidP="009471E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w:t>
      </w:r>
      <w:r w:rsidR="009471E1" w:rsidRPr="009471E1">
        <w:rPr>
          <w:rFonts w:ascii="Arial" w:eastAsia="Times New Roman" w:hAnsi="Arial" w:cs="Arial"/>
          <w:color w:val="000000"/>
        </w:rPr>
        <w:t>Business Address</w:t>
      </w:r>
      <w:r>
        <w:rPr>
          <w:rFonts w:ascii="Arial" w:eastAsia="Times New Roman" w:hAnsi="Arial" w:cs="Arial"/>
          <w:color w:val="000000"/>
        </w:rPr>
        <w:t>]</w:t>
      </w:r>
    </w:p>
    <w:p w14:paraId="41CE1814" w14:textId="7D17E0B8" w:rsidR="009471E1" w:rsidRPr="009471E1" w:rsidRDefault="007962F0" w:rsidP="009471E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w:t>
      </w:r>
      <w:r w:rsidR="009471E1" w:rsidRPr="009471E1">
        <w:rPr>
          <w:rFonts w:ascii="Arial" w:eastAsia="Times New Roman" w:hAnsi="Arial" w:cs="Arial"/>
          <w:color w:val="000000"/>
        </w:rPr>
        <w:t>Phone</w:t>
      </w:r>
      <w:r>
        <w:rPr>
          <w:rFonts w:ascii="Arial" w:eastAsia="Times New Roman" w:hAnsi="Arial" w:cs="Arial"/>
          <w:color w:val="000000"/>
        </w:rPr>
        <w:t>]</w:t>
      </w:r>
    </w:p>
    <w:p w14:paraId="1A7E8ABD" w14:textId="09F1B051" w:rsidR="009471E1" w:rsidRPr="009471E1" w:rsidRDefault="007962F0" w:rsidP="009471E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w:t>
      </w:r>
      <w:r w:rsidR="009471E1" w:rsidRPr="009471E1">
        <w:rPr>
          <w:rFonts w:ascii="Arial" w:eastAsia="Times New Roman" w:hAnsi="Arial" w:cs="Arial"/>
          <w:color w:val="000000"/>
        </w:rPr>
        <w:t>Emai</w:t>
      </w:r>
      <w:r>
        <w:rPr>
          <w:rFonts w:ascii="Arial" w:eastAsia="Times New Roman" w:hAnsi="Arial" w:cs="Arial"/>
          <w:color w:val="000000"/>
        </w:rPr>
        <w:t>l]</w:t>
      </w:r>
    </w:p>
    <w:p w14:paraId="039D357A"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4119415E" w14:textId="77777777" w:rsidR="009471E1" w:rsidRPr="009471E1" w:rsidRDefault="009471E1" w:rsidP="009471E1">
      <w:pPr>
        <w:spacing w:after="0" w:line="240" w:lineRule="auto"/>
        <w:jc w:val="center"/>
        <w:rPr>
          <w:rFonts w:ascii="Times New Roman" w:eastAsia="Times New Roman" w:hAnsi="Times New Roman" w:cs="Times New Roman"/>
          <w:sz w:val="24"/>
          <w:szCs w:val="24"/>
        </w:rPr>
      </w:pPr>
      <w:r w:rsidRPr="009471E1">
        <w:rPr>
          <w:rFonts w:ascii="Arial" w:eastAsia="Times New Roman" w:hAnsi="Arial" w:cs="Arial"/>
          <w:i/>
          <w:iCs/>
          <w:color w:val="000000"/>
        </w:rPr>
        <w:t>Prepared for</w:t>
      </w:r>
    </w:p>
    <w:p w14:paraId="00ED87E6" w14:textId="31CDFC26" w:rsidR="009471E1" w:rsidRPr="009471E1" w:rsidRDefault="00F110EB" w:rsidP="009471E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w:t>
      </w:r>
      <w:r w:rsidR="009471E1" w:rsidRPr="009471E1">
        <w:rPr>
          <w:rFonts w:ascii="Arial" w:eastAsia="Times New Roman" w:hAnsi="Arial" w:cs="Arial"/>
          <w:color w:val="000000"/>
        </w:rPr>
        <w:t>Contact Name</w:t>
      </w:r>
      <w:r>
        <w:rPr>
          <w:rFonts w:ascii="Arial" w:eastAsia="Times New Roman" w:hAnsi="Arial" w:cs="Arial"/>
          <w:color w:val="000000"/>
        </w:rPr>
        <w:t>]</w:t>
      </w:r>
    </w:p>
    <w:p w14:paraId="33832061" w14:textId="626D9092" w:rsidR="009471E1" w:rsidRPr="009471E1" w:rsidRDefault="00F110EB" w:rsidP="009471E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w:t>
      </w:r>
      <w:r w:rsidR="009471E1" w:rsidRPr="009471E1">
        <w:rPr>
          <w:rFonts w:ascii="Arial" w:eastAsia="Times New Roman" w:hAnsi="Arial" w:cs="Arial"/>
          <w:color w:val="000000"/>
        </w:rPr>
        <w:t>Organization</w:t>
      </w:r>
      <w:r>
        <w:rPr>
          <w:rFonts w:ascii="Arial" w:eastAsia="Times New Roman" w:hAnsi="Arial" w:cs="Arial"/>
          <w:color w:val="000000"/>
        </w:rPr>
        <w:t>]</w:t>
      </w:r>
    </w:p>
    <w:p w14:paraId="21386242" w14:textId="3B3C7A36" w:rsidR="009471E1" w:rsidRPr="009471E1" w:rsidRDefault="00F110EB" w:rsidP="009471E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w:t>
      </w:r>
      <w:r w:rsidR="009471E1" w:rsidRPr="009471E1">
        <w:rPr>
          <w:rFonts w:ascii="Arial" w:eastAsia="Times New Roman" w:hAnsi="Arial" w:cs="Arial"/>
          <w:color w:val="000000"/>
        </w:rPr>
        <w:t>Address</w:t>
      </w:r>
      <w:r w:rsidR="0051283E">
        <w:rPr>
          <w:rFonts w:ascii="Arial" w:eastAsia="Times New Roman" w:hAnsi="Arial" w:cs="Arial"/>
          <w:color w:val="000000"/>
        </w:rPr>
        <w:t xml:space="preserve"> ~ </w:t>
      </w:r>
      <w:r w:rsidR="009471E1" w:rsidRPr="009471E1">
        <w:rPr>
          <w:rFonts w:ascii="Arial" w:eastAsia="Times New Roman" w:hAnsi="Arial" w:cs="Arial"/>
          <w:color w:val="000000"/>
        </w:rPr>
        <w:t>Phone</w:t>
      </w:r>
      <w:r>
        <w:rPr>
          <w:rFonts w:ascii="Arial" w:eastAsia="Times New Roman" w:hAnsi="Arial" w:cs="Arial"/>
          <w:color w:val="000000"/>
        </w:rPr>
        <w:t>]</w:t>
      </w:r>
      <w:r w:rsidR="009471E1" w:rsidRPr="009471E1">
        <w:rPr>
          <w:rFonts w:ascii="Arial" w:eastAsia="Times New Roman" w:hAnsi="Arial" w:cs="Arial"/>
          <w:color w:val="000000"/>
        </w:rPr>
        <w:t> </w:t>
      </w:r>
    </w:p>
    <w:p w14:paraId="0B1E3B45" w14:textId="42109203" w:rsidR="009471E1" w:rsidRPr="009471E1" w:rsidRDefault="0080790A" w:rsidP="009471E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w:t>
      </w:r>
      <w:r w:rsidR="009471E1" w:rsidRPr="009471E1">
        <w:rPr>
          <w:rFonts w:ascii="Arial" w:eastAsia="Times New Roman" w:hAnsi="Arial" w:cs="Arial"/>
          <w:color w:val="000000"/>
        </w:rPr>
        <w:t>Email</w:t>
      </w:r>
      <w:r>
        <w:rPr>
          <w:rFonts w:ascii="Arial" w:eastAsia="Times New Roman" w:hAnsi="Arial" w:cs="Arial"/>
          <w:color w:val="000000"/>
        </w:rPr>
        <w:t>]</w:t>
      </w:r>
    </w:p>
    <w:p w14:paraId="21D48FDF" w14:textId="77777777" w:rsidR="009471E1" w:rsidRPr="009471E1" w:rsidRDefault="009471E1" w:rsidP="009471E1">
      <w:pPr>
        <w:spacing w:after="240" w:line="240" w:lineRule="auto"/>
        <w:rPr>
          <w:rFonts w:ascii="Times New Roman" w:eastAsia="Times New Roman" w:hAnsi="Times New Roman" w:cs="Times New Roman"/>
          <w:sz w:val="24"/>
          <w:szCs w:val="24"/>
        </w:rPr>
      </w:pPr>
    </w:p>
    <w:p w14:paraId="72A034A0" w14:textId="73A63CC6" w:rsidR="009471E1" w:rsidRPr="009471E1" w:rsidRDefault="00D356D2" w:rsidP="0051283E">
      <w:pPr>
        <w:spacing w:before="80" w:after="0" w:line="240" w:lineRule="auto"/>
        <w:ind w:left="1170"/>
        <w:rPr>
          <w:rFonts w:ascii="Times New Roman" w:eastAsia="Times New Roman" w:hAnsi="Times New Roman" w:cs="Times New Roman"/>
          <w:sz w:val="24"/>
          <w:szCs w:val="24"/>
        </w:rPr>
      </w:pPr>
      <w:hyperlink r:id="rId5" w:anchor="heading=h.oaod5hv9uomn" w:history="1">
        <w:r w:rsidR="009471E1" w:rsidRPr="009471E1">
          <w:rPr>
            <w:rFonts w:ascii="Arial" w:eastAsia="Times New Roman" w:hAnsi="Arial" w:cs="Arial"/>
            <w:b/>
            <w:bCs/>
            <w:color w:val="000000"/>
            <w:u w:val="single"/>
          </w:rPr>
          <w:t xml:space="preserve">Executive </w:t>
        </w:r>
        <w:r w:rsidR="0080790A">
          <w:rPr>
            <w:rFonts w:ascii="Arial" w:eastAsia="Times New Roman" w:hAnsi="Arial" w:cs="Arial"/>
            <w:b/>
            <w:bCs/>
            <w:color w:val="000000"/>
            <w:u w:val="single"/>
          </w:rPr>
          <w:t>S</w:t>
        </w:r>
        <w:r w:rsidR="009471E1" w:rsidRPr="009471E1">
          <w:rPr>
            <w:rFonts w:ascii="Arial" w:eastAsia="Times New Roman" w:hAnsi="Arial" w:cs="Arial"/>
            <w:b/>
            <w:bCs/>
            <w:color w:val="000000"/>
            <w:u w:val="single"/>
          </w:rPr>
          <w:t>ummary</w:t>
        </w:r>
        <w:r w:rsidR="009471E1" w:rsidRPr="009471E1">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9471E1" w:rsidRPr="009471E1">
          <w:rPr>
            <w:rFonts w:ascii="Arial" w:eastAsia="Times New Roman" w:hAnsi="Arial" w:cs="Arial"/>
            <w:b/>
            <w:bCs/>
            <w:color w:val="000000"/>
            <w:u w:val="single"/>
          </w:rPr>
          <w:t>3</w:t>
        </w:r>
      </w:hyperlink>
    </w:p>
    <w:p w14:paraId="070FDD6F" w14:textId="18A3FC47" w:rsidR="009471E1" w:rsidRPr="009471E1" w:rsidRDefault="00D356D2" w:rsidP="0051283E">
      <w:pPr>
        <w:spacing w:before="200" w:after="0" w:line="240" w:lineRule="auto"/>
        <w:ind w:left="1170"/>
        <w:rPr>
          <w:rFonts w:ascii="Times New Roman" w:eastAsia="Times New Roman" w:hAnsi="Times New Roman" w:cs="Times New Roman"/>
          <w:sz w:val="24"/>
          <w:szCs w:val="24"/>
        </w:rPr>
      </w:pPr>
      <w:hyperlink r:id="rId6" w:anchor="heading=h.19dr5km7y1ez" w:history="1">
        <w:r w:rsidR="009471E1" w:rsidRPr="009471E1">
          <w:rPr>
            <w:rFonts w:ascii="Arial" w:eastAsia="Times New Roman" w:hAnsi="Arial" w:cs="Arial"/>
            <w:b/>
            <w:bCs/>
            <w:color w:val="000000"/>
            <w:u w:val="single"/>
          </w:rPr>
          <w:t xml:space="preserve">Company </w:t>
        </w:r>
        <w:r w:rsidR="0080790A">
          <w:rPr>
            <w:rFonts w:ascii="Arial" w:eastAsia="Times New Roman" w:hAnsi="Arial" w:cs="Arial"/>
            <w:b/>
            <w:bCs/>
            <w:color w:val="000000"/>
            <w:u w:val="single"/>
          </w:rPr>
          <w:t>O</w:t>
        </w:r>
        <w:r w:rsidR="009471E1" w:rsidRPr="009471E1">
          <w:rPr>
            <w:rFonts w:ascii="Arial" w:eastAsia="Times New Roman" w:hAnsi="Arial" w:cs="Arial"/>
            <w:b/>
            <w:bCs/>
            <w:color w:val="000000"/>
            <w:u w:val="single"/>
          </w:rPr>
          <w:t>verview</w:t>
        </w:r>
        <w:r w:rsidR="009471E1" w:rsidRPr="009471E1">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9471E1" w:rsidRPr="009471E1">
          <w:rPr>
            <w:rFonts w:ascii="Arial" w:eastAsia="Times New Roman" w:hAnsi="Arial" w:cs="Arial"/>
            <w:b/>
            <w:bCs/>
            <w:color w:val="000000"/>
            <w:u w:val="single"/>
          </w:rPr>
          <w:t>4</w:t>
        </w:r>
      </w:hyperlink>
    </w:p>
    <w:p w14:paraId="06AE8FD1" w14:textId="4E393AE7"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7" w:anchor="heading=h.u0byig8ew0vp" w:history="1">
        <w:r w:rsidR="009471E1" w:rsidRPr="009471E1">
          <w:rPr>
            <w:rFonts w:ascii="Arial" w:eastAsia="Times New Roman" w:hAnsi="Arial" w:cs="Arial"/>
            <w:color w:val="000000"/>
            <w:u w:val="single"/>
          </w:rPr>
          <w:t>Business structure</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4</w:t>
        </w:r>
      </w:hyperlink>
    </w:p>
    <w:p w14:paraId="71D00A02" w14:textId="04958245"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8" w:anchor="heading=h.g1ffjcto7yp1" w:history="1">
        <w:r w:rsidR="009471E1" w:rsidRPr="009471E1">
          <w:rPr>
            <w:rFonts w:ascii="Arial" w:eastAsia="Times New Roman" w:hAnsi="Arial" w:cs="Arial"/>
            <w:color w:val="000000"/>
            <w:u w:val="single"/>
          </w:rPr>
          <w:t>Nature of the business</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4</w:t>
        </w:r>
      </w:hyperlink>
    </w:p>
    <w:p w14:paraId="551CDAB3" w14:textId="76B33614"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9" w:anchor="heading=h.2yvs5oiootrt" w:history="1">
        <w:r w:rsidR="009471E1" w:rsidRPr="009471E1">
          <w:rPr>
            <w:rFonts w:ascii="Arial" w:eastAsia="Times New Roman" w:hAnsi="Arial" w:cs="Arial"/>
            <w:color w:val="000000"/>
            <w:u w:val="single"/>
          </w:rPr>
          <w:t>Industry</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4</w:t>
        </w:r>
      </w:hyperlink>
    </w:p>
    <w:p w14:paraId="4EFED520" w14:textId="542E9320"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10" w:anchor="heading=h.aihhzqfj94c6" w:history="1">
        <w:r w:rsidR="009471E1" w:rsidRPr="009471E1">
          <w:rPr>
            <w:rFonts w:ascii="Arial" w:eastAsia="Times New Roman" w:hAnsi="Arial" w:cs="Arial"/>
            <w:color w:val="000000"/>
            <w:u w:val="single"/>
          </w:rPr>
          <w:t>Vision, mission, and values</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4</w:t>
        </w:r>
      </w:hyperlink>
    </w:p>
    <w:p w14:paraId="21430D23" w14:textId="19CF2831"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11" w:anchor="heading=h.hjhfki5tmjam" w:history="1">
        <w:r w:rsidR="009471E1" w:rsidRPr="009471E1">
          <w:rPr>
            <w:rFonts w:ascii="Arial" w:eastAsia="Times New Roman" w:hAnsi="Arial" w:cs="Arial"/>
            <w:color w:val="000000"/>
            <w:u w:val="single"/>
          </w:rPr>
          <w:t>Background information</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5</w:t>
        </w:r>
      </w:hyperlink>
    </w:p>
    <w:p w14:paraId="245BA965" w14:textId="3B45930D"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12" w:anchor="heading=h.6x006tfcbelh" w:history="1">
        <w:r w:rsidR="009471E1" w:rsidRPr="009471E1">
          <w:rPr>
            <w:rFonts w:ascii="Arial" w:eastAsia="Times New Roman" w:hAnsi="Arial" w:cs="Arial"/>
            <w:color w:val="000000"/>
            <w:u w:val="single"/>
          </w:rPr>
          <w:t>Business objectives</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5</w:t>
        </w:r>
      </w:hyperlink>
    </w:p>
    <w:p w14:paraId="6B7E4B93" w14:textId="77273CDA"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13" w:anchor="heading=h.1zdi2d2w7txx" w:history="1">
        <w:r w:rsidR="009471E1" w:rsidRPr="009471E1">
          <w:rPr>
            <w:rFonts w:ascii="Arial" w:eastAsia="Times New Roman" w:hAnsi="Arial" w:cs="Arial"/>
            <w:color w:val="000000"/>
            <w:u w:val="single"/>
          </w:rPr>
          <w:t>Team</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5</w:t>
        </w:r>
      </w:hyperlink>
    </w:p>
    <w:p w14:paraId="672635F8" w14:textId="5BDA8B1A" w:rsidR="009471E1" w:rsidRPr="009471E1" w:rsidRDefault="00D356D2" w:rsidP="0051283E">
      <w:pPr>
        <w:spacing w:before="200" w:after="0" w:line="240" w:lineRule="auto"/>
        <w:ind w:left="1170"/>
        <w:rPr>
          <w:rFonts w:ascii="Times New Roman" w:eastAsia="Times New Roman" w:hAnsi="Times New Roman" w:cs="Times New Roman"/>
          <w:sz w:val="24"/>
          <w:szCs w:val="24"/>
        </w:rPr>
      </w:pPr>
      <w:hyperlink r:id="rId14" w:anchor="heading=h.c9xhfz11bdh5" w:history="1">
        <w:r w:rsidR="009471E1" w:rsidRPr="009471E1">
          <w:rPr>
            <w:rFonts w:ascii="Arial" w:eastAsia="Times New Roman" w:hAnsi="Arial" w:cs="Arial"/>
            <w:b/>
            <w:bCs/>
            <w:color w:val="000000"/>
            <w:u w:val="single"/>
          </w:rPr>
          <w:t xml:space="preserve">Market </w:t>
        </w:r>
        <w:r w:rsidR="0080790A">
          <w:rPr>
            <w:rFonts w:ascii="Arial" w:eastAsia="Times New Roman" w:hAnsi="Arial" w:cs="Arial"/>
            <w:b/>
            <w:bCs/>
            <w:color w:val="000000"/>
            <w:u w:val="single"/>
          </w:rPr>
          <w:t>A</w:t>
        </w:r>
        <w:r w:rsidR="009471E1" w:rsidRPr="009471E1">
          <w:rPr>
            <w:rFonts w:ascii="Arial" w:eastAsia="Times New Roman" w:hAnsi="Arial" w:cs="Arial"/>
            <w:b/>
            <w:bCs/>
            <w:color w:val="000000"/>
            <w:u w:val="single"/>
          </w:rPr>
          <w:t>nalysis</w:t>
        </w:r>
        <w:r w:rsidR="009471E1" w:rsidRPr="009471E1">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9471E1" w:rsidRPr="009471E1">
          <w:rPr>
            <w:rFonts w:ascii="Arial" w:eastAsia="Times New Roman" w:hAnsi="Arial" w:cs="Arial"/>
            <w:b/>
            <w:bCs/>
            <w:color w:val="000000"/>
            <w:u w:val="single"/>
          </w:rPr>
          <w:t>6</w:t>
        </w:r>
      </w:hyperlink>
    </w:p>
    <w:p w14:paraId="3FF156C4" w14:textId="4B4E82A3"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15" w:anchor="heading=h.3b77x7tyxyaj" w:history="1">
        <w:r w:rsidR="009471E1" w:rsidRPr="009471E1">
          <w:rPr>
            <w:rFonts w:ascii="Arial" w:eastAsia="Times New Roman" w:hAnsi="Arial" w:cs="Arial"/>
            <w:color w:val="000000"/>
            <w:u w:val="single"/>
          </w:rPr>
          <w:t xml:space="preserve">Market </w:t>
        </w:r>
        <w:r w:rsidR="00BA3AF3">
          <w:rPr>
            <w:rFonts w:ascii="Arial" w:eastAsia="Times New Roman" w:hAnsi="Arial" w:cs="Arial"/>
            <w:color w:val="000000"/>
            <w:u w:val="single"/>
          </w:rPr>
          <w:t>S</w:t>
        </w:r>
        <w:r w:rsidR="009471E1" w:rsidRPr="009471E1">
          <w:rPr>
            <w:rFonts w:ascii="Arial" w:eastAsia="Times New Roman" w:hAnsi="Arial" w:cs="Arial"/>
            <w:color w:val="000000"/>
            <w:u w:val="single"/>
          </w:rPr>
          <w:t>ize</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6</w:t>
        </w:r>
      </w:hyperlink>
    </w:p>
    <w:p w14:paraId="289A77B8" w14:textId="151DC39F"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16" w:anchor="heading=h.6shqec3u0i3h" w:history="1">
        <w:r w:rsidR="009471E1" w:rsidRPr="009471E1">
          <w:rPr>
            <w:rFonts w:ascii="Arial" w:eastAsia="Times New Roman" w:hAnsi="Arial" w:cs="Arial"/>
            <w:color w:val="000000"/>
            <w:u w:val="single"/>
          </w:rPr>
          <w:t xml:space="preserve">SWOT </w:t>
        </w:r>
        <w:r w:rsidR="00BA3AF3">
          <w:rPr>
            <w:rFonts w:ascii="Arial" w:eastAsia="Times New Roman" w:hAnsi="Arial" w:cs="Arial"/>
            <w:color w:val="000000"/>
            <w:u w:val="single"/>
          </w:rPr>
          <w:t>A</w:t>
        </w:r>
        <w:r w:rsidR="009471E1" w:rsidRPr="009471E1">
          <w:rPr>
            <w:rFonts w:ascii="Arial" w:eastAsia="Times New Roman" w:hAnsi="Arial" w:cs="Arial"/>
            <w:color w:val="000000"/>
            <w:u w:val="single"/>
          </w:rPr>
          <w:t>nalysis</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6</w:t>
        </w:r>
      </w:hyperlink>
    </w:p>
    <w:p w14:paraId="48EF9181" w14:textId="70E4B75C"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17" w:anchor="heading=h.1xv41lnf0lm" w:history="1">
        <w:r w:rsidR="009471E1" w:rsidRPr="009471E1">
          <w:rPr>
            <w:rFonts w:ascii="Arial" w:eastAsia="Times New Roman" w:hAnsi="Arial" w:cs="Arial"/>
            <w:color w:val="000000"/>
            <w:u w:val="single"/>
          </w:rPr>
          <w:t xml:space="preserve">Competitive </w:t>
        </w:r>
        <w:r w:rsidR="00BA3AF3">
          <w:rPr>
            <w:rFonts w:ascii="Arial" w:eastAsia="Times New Roman" w:hAnsi="Arial" w:cs="Arial"/>
            <w:color w:val="000000"/>
            <w:u w:val="single"/>
          </w:rPr>
          <w:t>A</w:t>
        </w:r>
        <w:r w:rsidR="009471E1" w:rsidRPr="009471E1">
          <w:rPr>
            <w:rFonts w:ascii="Arial" w:eastAsia="Times New Roman" w:hAnsi="Arial" w:cs="Arial"/>
            <w:color w:val="000000"/>
            <w:u w:val="single"/>
          </w:rPr>
          <w:t>nalysis</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7</w:t>
        </w:r>
      </w:hyperlink>
    </w:p>
    <w:p w14:paraId="29ADDC87" w14:textId="73A4140B" w:rsidR="009471E1" w:rsidRPr="009471E1" w:rsidRDefault="00D356D2" w:rsidP="0051283E">
      <w:pPr>
        <w:spacing w:before="200" w:after="0" w:line="240" w:lineRule="auto"/>
        <w:ind w:left="1170"/>
        <w:rPr>
          <w:rFonts w:ascii="Times New Roman" w:eastAsia="Times New Roman" w:hAnsi="Times New Roman" w:cs="Times New Roman"/>
          <w:sz w:val="24"/>
          <w:szCs w:val="24"/>
        </w:rPr>
      </w:pPr>
      <w:hyperlink r:id="rId18" w:anchor="heading=h.vv85vetcq9vb" w:history="1">
        <w:r w:rsidR="009471E1" w:rsidRPr="009471E1">
          <w:rPr>
            <w:rFonts w:ascii="Arial" w:eastAsia="Times New Roman" w:hAnsi="Arial" w:cs="Arial"/>
            <w:b/>
            <w:bCs/>
            <w:color w:val="000000"/>
            <w:u w:val="single"/>
          </w:rPr>
          <w:t xml:space="preserve">Products and </w:t>
        </w:r>
        <w:r w:rsidR="00BA3AF3">
          <w:rPr>
            <w:rFonts w:ascii="Arial" w:eastAsia="Times New Roman" w:hAnsi="Arial" w:cs="Arial"/>
            <w:b/>
            <w:bCs/>
            <w:color w:val="000000"/>
            <w:u w:val="single"/>
          </w:rPr>
          <w:t>S</w:t>
        </w:r>
        <w:r w:rsidR="009471E1" w:rsidRPr="009471E1">
          <w:rPr>
            <w:rFonts w:ascii="Arial" w:eastAsia="Times New Roman" w:hAnsi="Arial" w:cs="Arial"/>
            <w:b/>
            <w:bCs/>
            <w:color w:val="000000"/>
            <w:u w:val="single"/>
          </w:rPr>
          <w:t>ervices</w:t>
        </w:r>
        <w:r w:rsidR="009471E1" w:rsidRPr="009471E1">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9471E1" w:rsidRPr="009471E1">
          <w:rPr>
            <w:rFonts w:ascii="Arial" w:eastAsia="Times New Roman" w:hAnsi="Arial" w:cs="Arial"/>
            <w:b/>
            <w:bCs/>
            <w:color w:val="000000"/>
            <w:u w:val="single"/>
          </w:rPr>
          <w:t>9</w:t>
        </w:r>
      </w:hyperlink>
    </w:p>
    <w:p w14:paraId="0DF1F8A5" w14:textId="76381D22" w:rsidR="009471E1" w:rsidRPr="009471E1" w:rsidRDefault="00D356D2" w:rsidP="0051283E">
      <w:pPr>
        <w:spacing w:before="200" w:after="0" w:line="240" w:lineRule="auto"/>
        <w:ind w:left="1170"/>
        <w:rPr>
          <w:rFonts w:ascii="Times New Roman" w:eastAsia="Times New Roman" w:hAnsi="Times New Roman" w:cs="Times New Roman"/>
          <w:sz w:val="24"/>
          <w:szCs w:val="24"/>
        </w:rPr>
      </w:pPr>
      <w:hyperlink r:id="rId19" w:anchor="heading=h.p1brwktop153" w:history="1">
        <w:r w:rsidR="009471E1" w:rsidRPr="009471E1">
          <w:rPr>
            <w:rFonts w:ascii="Arial" w:eastAsia="Times New Roman" w:hAnsi="Arial" w:cs="Arial"/>
            <w:b/>
            <w:bCs/>
            <w:color w:val="000000"/>
            <w:u w:val="single"/>
          </w:rPr>
          <w:t xml:space="preserve">Customer </w:t>
        </w:r>
        <w:r w:rsidR="00BA3AF3">
          <w:rPr>
            <w:rFonts w:ascii="Arial" w:eastAsia="Times New Roman" w:hAnsi="Arial" w:cs="Arial"/>
            <w:b/>
            <w:bCs/>
            <w:color w:val="000000"/>
            <w:u w:val="single"/>
          </w:rPr>
          <w:t>S</w:t>
        </w:r>
        <w:r w:rsidR="009471E1" w:rsidRPr="009471E1">
          <w:rPr>
            <w:rFonts w:ascii="Arial" w:eastAsia="Times New Roman" w:hAnsi="Arial" w:cs="Arial"/>
            <w:b/>
            <w:bCs/>
            <w:color w:val="000000"/>
            <w:u w:val="single"/>
          </w:rPr>
          <w:t>egmentation</w:t>
        </w:r>
        <w:r w:rsidR="009471E1" w:rsidRPr="009471E1">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9471E1" w:rsidRPr="009471E1">
          <w:rPr>
            <w:rFonts w:ascii="Arial" w:eastAsia="Times New Roman" w:hAnsi="Arial" w:cs="Arial"/>
            <w:b/>
            <w:bCs/>
            <w:color w:val="000000"/>
            <w:u w:val="single"/>
          </w:rPr>
          <w:t>9</w:t>
        </w:r>
      </w:hyperlink>
    </w:p>
    <w:p w14:paraId="16DC7E01" w14:textId="7EDFC2D1" w:rsidR="009471E1" w:rsidRPr="009471E1" w:rsidRDefault="00D356D2" w:rsidP="0051283E">
      <w:pPr>
        <w:spacing w:before="200" w:after="0" w:line="240" w:lineRule="auto"/>
        <w:ind w:left="1170"/>
        <w:rPr>
          <w:rFonts w:ascii="Times New Roman" w:eastAsia="Times New Roman" w:hAnsi="Times New Roman" w:cs="Times New Roman"/>
          <w:sz w:val="24"/>
          <w:szCs w:val="24"/>
        </w:rPr>
      </w:pPr>
      <w:hyperlink r:id="rId20" w:anchor="heading=h.rwvlyriryqsa" w:history="1">
        <w:r w:rsidR="009471E1" w:rsidRPr="009471E1">
          <w:rPr>
            <w:rFonts w:ascii="Arial" w:eastAsia="Times New Roman" w:hAnsi="Arial" w:cs="Arial"/>
            <w:b/>
            <w:bCs/>
            <w:color w:val="000000"/>
            <w:u w:val="single"/>
          </w:rPr>
          <w:t xml:space="preserve">Marketing </w:t>
        </w:r>
        <w:r w:rsidR="00BA3AF3">
          <w:rPr>
            <w:rFonts w:ascii="Arial" w:eastAsia="Times New Roman" w:hAnsi="Arial" w:cs="Arial"/>
            <w:b/>
            <w:bCs/>
            <w:color w:val="000000"/>
            <w:u w:val="single"/>
          </w:rPr>
          <w:t>P</w:t>
        </w:r>
        <w:r w:rsidR="009471E1" w:rsidRPr="009471E1">
          <w:rPr>
            <w:rFonts w:ascii="Arial" w:eastAsia="Times New Roman" w:hAnsi="Arial" w:cs="Arial"/>
            <w:b/>
            <w:bCs/>
            <w:color w:val="000000"/>
            <w:u w:val="single"/>
          </w:rPr>
          <w:t>lan</w:t>
        </w:r>
        <w:r w:rsidR="009471E1" w:rsidRPr="009471E1">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9471E1" w:rsidRPr="009471E1">
          <w:rPr>
            <w:rFonts w:ascii="Arial" w:eastAsia="Times New Roman" w:hAnsi="Arial" w:cs="Arial"/>
            <w:b/>
            <w:bCs/>
            <w:color w:val="000000"/>
            <w:u w:val="single"/>
          </w:rPr>
          <w:t>9</w:t>
        </w:r>
      </w:hyperlink>
    </w:p>
    <w:p w14:paraId="23DA9859" w14:textId="7D75207E"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21" w:anchor="heading=h.dhqkx7cv8smy" w:history="1">
        <w:r w:rsidR="009471E1" w:rsidRPr="009471E1">
          <w:rPr>
            <w:rFonts w:ascii="Arial" w:eastAsia="Times New Roman" w:hAnsi="Arial" w:cs="Arial"/>
            <w:color w:val="000000"/>
            <w:u w:val="single"/>
          </w:rPr>
          <w:t>Price</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10</w:t>
        </w:r>
      </w:hyperlink>
    </w:p>
    <w:p w14:paraId="141359B7" w14:textId="116C813B"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22" w:anchor="heading=h.gar5pzomfpt3" w:history="1">
        <w:r w:rsidR="009471E1" w:rsidRPr="009471E1">
          <w:rPr>
            <w:rFonts w:ascii="Arial" w:eastAsia="Times New Roman" w:hAnsi="Arial" w:cs="Arial"/>
            <w:color w:val="000000"/>
            <w:u w:val="single"/>
          </w:rPr>
          <w:t>Product</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10</w:t>
        </w:r>
      </w:hyperlink>
    </w:p>
    <w:p w14:paraId="45656A9E" w14:textId="548215AC"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23" w:anchor="heading=h.vtwivpe70sll" w:history="1">
        <w:r w:rsidR="009471E1" w:rsidRPr="009471E1">
          <w:rPr>
            <w:rFonts w:ascii="Arial" w:eastAsia="Times New Roman" w:hAnsi="Arial" w:cs="Arial"/>
            <w:color w:val="000000"/>
            <w:u w:val="single"/>
          </w:rPr>
          <w:t>Promotion</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10</w:t>
        </w:r>
      </w:hyperlink>
    </w:p>
    <w:p w14:paraId="5EB7FE85" w14:textId="0AA666DD"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24" w:anchor="heading=h.sdf06ohpjsx6" w:history="1">
        <w:r w:rsidR="009471E1" w:rsidRPr="009471E1">
          <w:rPr>
            <w:rFonts w:ascii="Arial" w:eastAsia="Times New Roman" w:hAnsi="Arial" w:cs="Arial"/>
            <w:color w:val="000000"/>
            <w:u w:val="single"/>
          </w:rPr>
          <w:t>Place</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10</w:t>
        </w:r>
      </w:hyperlink>
    </w:p>
    <w:p w14:paraId="53AC2D53" w14:textId="39412C1F" w:rsidR="009471E1" w:rsidRPr="009471E1" w:rsidRDefault="00D356D2" w:rsidP="0051283E">
      <w:pPr>
        <w:spacing w:before="200" w:after="0" w:line="240" w:lineRule="auto"/>
        <w:ind w:left="1170"/>
        <w:rPr>
          <w:rFonts w:ascii="Times New Roman" w:eastAsia="Times New Roman" w:hAnsi="Times New Roman" w:cs="Times New Roman"/>
          <w:sz w:val="24"/>
          <w:szCs w:val="24"/>
        </w:rPr>
      </w:pPr>
      <w:hyperlink r:id="rId25" w:anchor="heading=h.qcxbztuk0ssr" w:history="1">
        <w:r w:rsidR="009471E1" w:rsidRPr="009471E1">
          <w:rPr>
            <w:rFonts w:ascii="Arial" w:eastAsia="Times New Roman" w:hAnsi="Arial" w:cs="Arial"/>
            <w:b/>
            <w:bCs/>
            <w:color w:val="000000"/>
            <w:u w:val="single"/>
          </w:rPr>
          <w:t xml:space="preserve">Logistics and </w:t>
        </w:r>
        <w:r w:rsidR="00081D27">
          <w:rPr>
            <w:rFonts w:ascii="Arial" w:eastAsia="Times New Roman" w:hAnsi="Arial" w:cs="Arial"/>
            <w:b/>
            <w:bCs/>
            <w:color w:val="000000"/>
            <w:u w:val="single"/>
          </w:rPr>
          <w:t>O</w:t>
        </w:r>
        <w:r w:rsidR="009471E1" w:rsidRPr="009471E1">
          <w:rPr>
            <w:rFonts w:ascii="Arial" w:eastAsia="Times New Roman" w:hAnsi="Arial" w:cs="Arial"/>
            <w:b/>
            <w:bCs/>
            <w:color w:val="000000"/>
            <w:u w:val="single"/>
          </w:rPr>
          <w:t xml:space="preserve">perations </w:t>
        </w:r>
        <w:r w:rsidR="00081D27">
          <w:rPr>
            <w:rFonts w:ascii="Arial" w:eastAsia="Times New Roman" w:hAnsi="Arial" w:cs="Arial"/>
            <w:b/>
            <w:bCs/>
            <w:color w:val="000000"/>
            <w:u w:val="single"/>
          </w:rPr>
          <w:t>P</w:t>
        </w:r>
        <w:r w:rsidR="009471E1" w:rsidRPr="009471E1">
          <w:rPr>
            <w:rFonts w:ascii="Arial" w:eastAsia="Times New Roman" w:hAnsi="Arial" w:cs="Arial"/>
            <w:b/>
            <w:bCs/>
            <w:color w:val="000000"/>
            <w:u w:val="single"/>
          </w:rPr>
          <w:t>lan</w:t>
        </w:r>
        <w:r w:rsidR="009471E1" w:rsidRPr="009471E1">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9471E1" w:rsidRPr="009471E1">
          <w:rPr>
            <w:rFonts w:ascii="Arial" w:eastAsia="Times New Roman" w:hAnsi="Arial" w:cs="Arial"/>
            <w:b/>
            <w:bCs/>
            <w:color w:val="000000"/>
            <w:u w:val="single"/>
          </w:rPr>
          <w:t>11</w:t>
        </w:r>
      </w:hyperlink>
    </w:p>
    <w:p w14:paraId="0F53B068" w14:textId="19305D59"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26" w:anchor="heading=h.xx3uw9kvruju" w:history="1">
        <w:r w:rsidR="009471E1" w:rsidRPr="009471E1">
          <w:rPr>
            <w:rFonts w:ascii="Arial" w:eastAsia="Times New Roman" w:hAnsi="Arial" w:cs="Arial"/>
            <w:color w:val="000000"/>
            <w:u w:val="single"/>
          </w:rPr>
          <w:t>Suppliers</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11</w:t>
        </w:r>
      </w:hyperlink>
    </w:p>
    <w:p w14:paraId="18A344CC" w14:textId="7AA5A1D1"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27" w:anchor="heading=h.xwo7i18g2xs1" w:history="1">
        <w:r w:rsidR="009471E1" w:rsidRPr="009471E1">
          <w:rPr>
            <w:rFonts w:ascii="Arial" w:eastAsia="Times New Roman" w:hAnsi="Arial" w:cs="Arial"/>
            <w:color w:val="000000"/>
            <w:u w:val="single"/>
          </w:rPr>
          <w:t>Production</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11</w:t>
        </w:r>
      </w:hyperlink>
    </w:p>
    <w:p w14:paraId="4A9316BB" w14:textId="6F79E84F"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28" w:anchor="heading=h.78zbib1xay9m" w:history="1">
        <w:r w:rsidR="009471E1" w:rsidRPr="009471E1">
          <w:rPr>
            <w:rFonts w:ascii="Arial" w:eastAsia="Times New Roman" w:hAnsi="Arial" w:cs="Arial"/>
            <w:color w:val="000000"/>
            <w:u w:val="single"/>
          </w:rPr>
          <w:t>Facilities</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11</w:t>
        </w:r>
      </w:hyperlink>
    </w:p>
    <w:p w14:paraId="07DBEEDC" w14:textId="57B67BB4"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29" w:anchor="heading=h.n2fplsujrxjc" w:history="1">
        <w:r w:rsidR="009471E1" w:rsidRPr="009471E1">
          <w:rPr>
            <w:rFonts w:ascii="Arial" w:eastAsia="Times New Roman" w:hAnsi="Arial" w:cs="Arial"/>
            <w:color w:val="000000"/>
            <w:u w:val="single"/>
          </w:rPr>
          <w:t>Equipment</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11</w:t>
        </w:r>
      </w:hyperlink>
    </w:p>
    <w:p w14:paraId="1B67291E" w14:textId="0670122A"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30" w:anchor="heading=h.eb1rdu5o1xf0" w:history="1">
        <w:r w:rsidR="009471E1" w:rsidRPr="009471E1">
          <w:rPr>
            <w:rFonts w:ascii="Arial" w:eastAsia="Times New Roman" w:hAnsi="Arial" w:cs="Arial"/>
            <w:color w:val="000000"/>
            <w:u w:val="single"/>
          </w:rPr>
          <w:t>Shipping and fulfilment</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11</w:t>
        </w:r>
      </w:hyperlink>
    </w:p>
    <w:p w14:paraId="5FA12A68" w14:textId="1475793A"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31" w:anchor="heading=h.90benkgumgoe" w:history="1">
        <w:r w:rsidR="009471E1" w:rsidRPr="009471E1">
          <w:rPr>
            <w:rFonts w:ascii="Arial" w:eastAsia="Times New Roman" w:hAnsi="Arial" w:cs="Arial"/>
            <w:color w:val="000000"/>
            <w:u w:val="single"/>
          </w:rPr>
          <w:t>Inventory</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11</w:t>
        </w:r>
      </w:hyperlink>
    </w:p>
    <w:p w14:paraId="44E4AEB3" w14:textId="36C6AD60" w:rsidR="009471E1" w:rsidRPr="009471E1" w:rsidRDefault="00D356D2" w:rsidP="0051283E">
      <w:pPr>
        <w:spacing w:before="200" w:after="0" w:line="240" w:lineRule="auto"/>
        <w:ind w:left="1170"/>
        <w:rPr>
          <w:rFonts w:ascii="Times New Roman" w:eastAsia="Times New Roman" w:hAnsi="Times New Roman" w:cs="Times New Roman"/>
          <w:sz w:val="24"/>
          <w:szCs w:val="24"/>
        </w:rPr>
      </w:pPr>
      <w:hyperlink r:id="rId32" w:anchor="heading=h.wj1xcxax829o" w:history="1">
        <w:r w:rsidR="009471E1" w:rsidRPr="009471E1">
          <w:rPr>
            <w:rFonts w:ascii="Arial" w:eastAsia="Times New Roman" w:hAnsi="Arial" w:cs="Arial"/>
            <w:b/>
            <w:bCs/>
            <w:color w:val="000000"/>
            <w:u w:val="single"/>
          </w:rPr>
          <w:t>Financial plan</w:t>
        </w:r>
        <w:r w:rsidR="009471E1" w:rsidRPr="009471E1">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51283E">
          <w:rPr>
            <w:rFonts w:ascii="Arial" w:eastAsia="Times New Roman" w:hAnsi="Arial" w:cs="Arial"/>
            <w:b/>
            <w:bCs/>
            <w:color w:val="000000"/>
          </w:rPr>
          <w:tab/>
        </w:r>
        <w:r w:rsidR="009471E1" w:rsidRPr="009471E1">
          <w:rPr>
            <w:rFonts w:ascii="Arial" w:eastAsia="Times New Roman" w:hAnsi="Arial" w:cs="Arial"/>
            <w:b/>
            <w:bCs/>
            <w:color w:val="000000"/>
            <w:u w:val="single"/>
          </w:rPr>
          <w:t>12</w:t>
        </w:r>
      </w:hyperlink>
    </w:p>
    <w:p w14:paraId="140ED77B" w14:textId="4A5E79C5"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33" w:anchor="heading=h.rj016rm7l7ak" w:history="1">
        <w:r w:rsidR="009471E1" w:rsidRPr="009471E1">
          <w:rPr>
            <w:rFonts w:ascii="Arial" w:eastAsia="Times New Roman" w:hAnsi="Arial" w:cs="Arial"/>
            <w:color w:val="000000"/>
            <w:u w:val="single"/>
          </w:rPr>
          <w:t>Income statement</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12</w:t>
        </w:r>
      </w:hyperlink>
    </w:p>
    <w:p w14:paraId="186D43FB" w14:textId="7EF60500" w:rsidR="009471E1" w:rsidRPr="009471E1" w:rsidRDefault="00D356D2" w:rsidP="0051283E">
      <w:pPr>
        <w:spacing w:before="60" w:after="0" w:line="240" w:lineRule="auto"/>
        <w:ind w:left="1170"/>
        <w:rPr>
          <w:rFonts w:ascii="Times New Roman" w:eastAsia="Times New Roman" w:hAnsi="Times New Roman" w:cs="Times New Roman"/>
          <w:sz w:val="24"/>
          <w:szCs w:val="24"/>
        </w:rPr>
      </w:pPr>
      <w:hyperlink r:id="rId34" w:anchor="heading=h.5kxtoglxx50o" w:history="1">
        <w:r w:rsidR="009471E1" w:rsidRPr="009471E1">
          <w:rPr>
            <w:rFonts w:ascii="Arial" w:eastAsia="Times New Roman" w:hAnsi="Arial" w:cs="Arial"/>
            <w:color w:val="000000"/>
            <w:u w:val="single"/>
          </w:rPr>
          <w:t>Balance sheet</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12</w:t>
        </w:r>
      </w:hyperlink>
    </w:p>
    <w:p w14:paraId="32D5B3CD" w14:textId="5BD04C78" w:rsidR="009471E1" w:rsidRPr="009471E1" w:rsidRDefault="00D356D2" w:rsidP="0051283E">
      <w:pPr>
        <w:spacing w:before="60" w:after="80" w:line="240" w:lineRule="auto"/>
        <w:ind w:left="1170"/>
        <w:rPr>
          <w:rFonts w:ascii="Times New Roman" w:eastAsia="Times New Roman" w:hAnsi="Times New Roman" w:cs="Times New Roman"/>
          <w:sz w:val="24"/>
          <w:szCs w:val="24"/>
        </w:rPr>
      </w:pPr>
      <w:hyperlink r:id="rId35" w:anchor="heading=h.vvii9yriibti" w:history="1">
        <w:r w:rsidR="009471E1" w:rsidRPr="009471E1">
          <w:rPr>
            <w:rFonts w:ascii="Arial" w:eastAsia="Times New Roman" w:hAnsi="Arial" w:cs="Arial"/>
            <w:color w:val="000000"/>
            <w:u w:val="single"/>
          </w:rPr>
          <w:t>Cash-flow statement</w:t>
        </w:r>
        <w:r w:rsidR="009471E1" w:rsidRPr="009471E1">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51283E">
          <w:rPr>
            <w:rFonts w:ascii="Arial" w:eastAsia="Times New Roman" w:hAnsi="Arial" w:cs="Arial"/>
            <w:color w:val="000000"/>
          </w:rPr>
          <w:tab/>
        </w:r>
        <w:r w:rsidR="009471E1" w:rsidRPr="009471E1">
          <w:rPr>
            <w:rFonts w:ascii="Arial" w:eastAsia="Times New Roman" w:hAnsi="Arial" w:cs="Arial"/>
            <w:color w:val="000000"/>
            <w:u w:val="single"/>
          </w:rPr>
          <w:t>12</w:t>
        </w:r>
      </w:hyperlink>
    </w:p>
    <w:p w14:paraId="4B5F7B1D"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2C9CC164" w14:textId="77777777" w:rsidR="0051283E" w:rsidRDefault="0051283E" w:rsidP="009471E1">
      <w:pPr>
        <w:spacing w:before="360" w:after="120" w:line="240" w:lineRule="auto"/>
        <w:outlineLvl w:val="1"/>
        <w:rPr>
          <w:rFonts w:ascii="Arial" w:eastAsia="Times New Roman" w:hAnsi="Arial" w:cs="Arial"/>
          <w:color w:val="000000"/>
          <w:sz w:val="32"/>
          <w:szCs w:val="32"/>
        </w:rPr>
      </w:pPr>
    </w:p>
    <w:p w14:paraId="2902F7DB" w14:textId="22FAA3F9" w:rsidR="009471E1" w:rsidRPr="002C6896" w:rsidRDefault="009471E1" w:rsidP="002C3C9D">
      <w:pPr>
        <w:shd w:val="clear" w:color="auto" w:fill="5F497A" w:themeFill="accent4" w:themeFillShade="BF"/>
        <w:spacing w:before="360" w:after="120" w:line="240" w:lineRule="auto"/>
        <w:outlineLvl w:val="1"/>
        <w:rPr>
          <w:rFonts w:ascii="Times New Roman" w:eastAsia="Times New Roman" w:hAnsi="Times New Roman" w:cs="Times New Roman"/>
          <w:b/>
          <w:bCs/>
          <w:color w:val="FFFFFF" w:themeColor="background1"/>
          <w:sz w:val="36"/>
          <w:szCs w:val="36"/>
        </w:rPr>
      </w:pPr>
      <w:r w:rsidRPr="002C6896">
        <w:rPr>
          <w:rFonts w:ascii="Arial" w:eastAsia="Times New Roman" w:hAnsi="Arial" w:cs="Arial"/>
          <w:b/>
          <w:bCs/>
          <w:color w:val="FFFFFF" w:themeColor="background1"/>
          <w:sz w:val="32"/>
          <w:szCs w:val="32"/>
        </w:rPr>
        <w:t xml:space="preserve">Executive </w:t>
      </w:r>
      <w:r w:rsidR="002C3C9D" w:rsidRPr="002C6896">
        <w:rPr>
          <w:rFonts w:ascii="Arial" w:eastAsia="Times New Roman" w:hAnsi="Arial" w:cs="Arial"/>
          <w:b/>
          <w:bCs/>
          <w:color w:val="FFFFFF" w:themeColor="background1"/>
          <w:sz w:val="32"/>
          <w:szCs w:val="32"/>
        </w:rPr>
        <w:t>S</w:t>
      </w:r>
      <w:r w:rsidRPr="002C6896">
        <w:rPr>
          <w:rFonts w:ascii="Arial" w:eastAsia="Times New Roman" w:hAnsi="Arial" w:cs="Arial"/>
          <w:b/>
          <w:bCs/>
          <w:color w:val="FFFFFF" w:themeColor="background1"/>
          <w:sz w:val="32"/>
          <w:szCs w:val="32"/>
        </w:rPr>
        <w:t>ummary</w:t>
      </w:r>
    </w:p>
    <w:p w14:paraId="71EB4ABF"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 xml:space="preserve">A good executive summary is one of the most crucial sections of your plan, and it’s also the last section you should write. </w:t>
      </w:r>
      <w:r w:rsidRPr="009471E1">
        <w:rPr>
          <w:rFonts w:ascii="Arial" w:eastAsia="Times New Roman" w:hAnsi="Arial" w:cs="Arial"/>
          <w:color w:val="000000"/>
        </w:rPr>
        <w:br/>
      </w:r>
      <w:r w:rsidRPr="009471E1">
        <w:rPr>
          <w:rFonts w:ascii="Arial" w:eastAsia="Times New Roman" w:hAnsi="Arial" w:cs="Arial"/>
          <w:color w:val="000000"/>
        </w:rPr>
        <w:br/>
        <w:t>Its purpose is to distil all the details that follow and give any time-crunched reviewers (e.g., potential investors) a high-level overview of your business so they’re persuaded them to read further. It’s a summary, so you’ll highlight the key points you’ve uncovered while writing your plan—and if you’re writing for your own planning purposes, you can skip the summary altogether.</w:t>
      </w:r>
      <w:r w:rsidRPr="009471E1">
        <w:rPr>
          <w:rFonts w:ascii="Arial" w:eastAsia="Times New Roman" w:hAnsi="Arial" w:cs="Arial"/>
          <w:color w:val="000000"/>
        </w:rPr>
        <w:br/>
      </w:r>
      <w:r w:rsidRPr="009471E1">
        <w:rPr>
          <w:rFonts w:ascii="Arial" w:eastAsia="Times New Roman" w:hAnsi="Arial" w:cs="Arial"/>
          <w:color w:val="000000"/>
        </w:rPr>
        <w:br/>
        <w:t>Admittedly, it’s a lot of pressure for a section that shouldn’t exceed one page, but it’s possible to include the most salient information with a bit of work. Here’s what your business plan’s executive summary should include:</w:t>
      </w:r>
    </w:p>
    <w:p w14:paraId="6A9F7872"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Times New Roman" w:eastAsia="Times New Roman" w:hAnsi="Times New Roman" w:cs="Times New Roman"/>
          <w:sz w:val="24"/>
          <w:szCs w:val="24"/>
        </w:rPr>
        <w:br/>
      </w:r>
    </w:p>
    <w:p w14:paraId="02DC9F62" w14:textId="77777777" w:rsidR="009471E1" w:rsidRPr="009471E1" w:rsidRDefault="009471E1" w:rsidP="009471E1">
      <w:pPr>
        <w:numPr>
          <w:ilvl w:val="0"/>
          <w:numId w:val="1"/>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Business concept.</w:t>
      </w:r>
      <w:r w:rsidRPr="009471E1">
        <w:rPr>
          <w:rFonts w:ascii="Arial" w:eastAsia="Times New Roman" w:hAnsi="Arial" w:cs="Arial"/>
          <w:color w:val="000000"/>
        </w:rPr>
        <w:t xml:space="preserve"> What does your business do?</w:t>
      </w:r>
    </w:p>
    <w:p w14:paraId="64DB30A4" w14:textId="77777777" w:rsidR="009471E1" w:rsidRPr="009471E1" w:rsidRDefault="009471E1" w:rsidP="009471E1">
      <w:pPr>
        <w:numPr>
          <w:ilvl w:val="0"/>
          <w:numId w:val="1"/>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Business goals and vision.</w:t>
      </w:r>
      <w:r w:rsidRPr="009471E1">
        <w:rPr>
          <w:rFonts w:ascii="Arial" w:eastAsia="Times New Roman" w:hAnsi="Arial" w:cs="Arial"/>
          <w:color w:val="000000"/>
        </w:rPr>
        <w:t xml:space="preserve"> What does your business </w:t>
      </w:r>
      <w:r w:rsidRPr="009471E1">
        <w:rPr>
          <w:rFonts w:ascii="Arial" w:eastAsia="Times New Roman" w:hAnsi="Arial" w:cs="Arial"/>
          <w:i/>
          <w:iCs/>
          <w:color w:val="000000"/>
        </w:rPr>
        <w:t>want</w:t>
      </w:r>
      <w:r w:rsidRPr="009471E1">
        <w:rPr>
          <w:rFonts w:ascii="Arial" w:eastAsia="Times New Roman" w:hAnsi="Arial" w:cs="Arial"/>
          <w:color w:val="000000"/>
        </w:rPr>
        <w:t xml:space="preserve"> to do?</w:t>
      </w:r>
    </w:p>
    <w:p w14:paraId="47E5ECB4" w14:textId="77777777" w:rsidR="009471E1" w:rsidRPr="009471E1" w:rsidRDefault="009471E1" w:rsidP="009471E1">
      <w:pPr>
        <w:numPr>
          <w:ilvl w:val="0"/>
          <w:numId w:val="1"/>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Product description and differentiation.</w:t>
      </w:r>
      <w:r w:rsidRPr="009471E1">
        <w:rPr>
          <w:rFonts w:ascii="Arial" w:eastAsia="Times New Roman" w:hAnsi="Arial" w:cs="Arial"/>
          <w:color w:val="000000"/>
        </w:rPr>
        <w:t xml:space="preserve"> What do you sell, and why is it different?</w:t>
      </w:r>
    </w:p>
    <w:p w14:paraId="5AB6A02A" w14:textId="77777777" w:rsidR="009471E1" w:rsidRPr="009471E1" w:rsidRDefault="009471E1" w:rsidP="009471E1">
      <w:pPr>
        <w:numPr>
          <w:ilvl w:val="0"/>
          <w:numId w:val="1"/>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 xml:space="preserve">Target market. </w:t>
      </w:r>
      <w:r w:rsidRPr="009471E1">
        <w:rPr>
          <w:rFonts w:ascii="Arial" w:eastAsia="Times New Roman" w:hAnsi="Arial" w:cs="Arial"/>
          <w:color w:val="000000"/>
        </w:rPr>
        <w:t>Who do you sell to?</w:t>
      </w:r>
    </w:p>
    <w:p w14:paraId="2B2B3EE1" w14:textId="77777777" w:rsidR="009471E1" w:rsidRPr="009471E1" w:rsidRDefault="009471E1" w:rsidP="009471E1">
      <w:pPr>
        <w:numPr>
          <w:ilvl w:val="0"/>
          <w:numId w:val="1"/>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 xml:space="preserve">Marketing plan. </w:t>
      </w:r>
      <w:r w:rsidRPr="009471E1">
        <w:rPr>
          <w:rFonts w:ascii="Arial" w:eastAsia="Times New Roman" w:hAnsi="Arial" w:cs="Arial"/>
          <w:color w:val="000000"/>
        </w:rPr>
        <w:t>How do you plan on reaching your customers?</w:t>
      </w:r>
    </w:p>
    <w:p w14:paraId="35180C7D" w14:textId="77777777" w:rsidR="009471E1" w:rsidRPr="009471E1" w:rsidRDefault="009471E1" w:rsidP="009471E1">
      <w:pPr>
        <w:numPr>
          <w:ilvl w:val="0"/>
          <w:numId w:val="1"/>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Current financial state.</w:t>
      </w:r>
      <w:r w:rsidRPr="009471E1">
        <w:rPr>
          <w:rFonts w:ascii="Arial" w:eastAsia="Times New Roman" w:hAnsi="Arial" w:cs="Arial"/>
          <w:color w:val="000000"/>
        </w:rPr>
        <w:t xml:space="preserve"> What do you currently make in revenue?</w:t>
      </w:r>
    </w:p>
    <w:p w14:paraId="76A3ED93" w14:textId="77777777" w:rsidR="009471E1" w:rsidRPr="009471E1" w:rsidRDefault="009471E1" w:rsidP="009471E1">
      <w:pPr>
        <w:numPr>
          <w:ilvl w:val="0"/>
          <w:numId w:val="1"/>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Projected financial state.</w:t>
      </w:r>
      <w:r w:rsidRPr="009471E1">
        <w:rPr>
          <w:rFonts w:ascii="Arial" w:eastAsia="Times New Roman" w:hAnsi="Arial" w:cs="Arial"/>
          <w:color w:val="000000"/>
        </w:rPr>
        <w:t xml:space="preserve"> What you foresee making in revenue?</w:t>
      </w:r>
    </w:p>
    <w:p w14:paraId="09DE1C43" w14:textId="77777777" w:rsidR="009471E1" w:rsidRPr="009471E1" w:rsidRDefault="009471E1" w:rsidP="009471E1">
      <w:pPr>
        <w:numPr>
          <w:ilvl w:val="0"/>
          <w:numId w:val="1"/>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The ask.</w:t>
      </w:r>
      <w:r w:rsidRPr="009471E1">
        <w:rPr>
          <w:rFonts w:ascii="Arial" w:eastAsia="Times New Roman" w:hAnsi="Arial" w:cs="Arial"/>
          <w:color w:val="000000"/>
        </w:rPr>
        <w:t xml:space="preserve"> How much money are you asking for?</w:t>
      </w:r>
    </w:p>
    <w:p w14:paraId="28EEF38F" w14:textId="77777777" w:rsidR="009471E1" w:rsidRPr="009471E1" w:rsidRDefault="009471E1" w:rsidP="009471E1">
      <w:pPr>
        <w:numPr>
          <w:ilvl w:val="0"/>
          <w:numId w:val="1"/>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The team.</w:t>
      </w:r>
      <w:r w:rsidRPr="009471E1">
        <w:rPr>
          <w:rFonts w:ascii="Arial" w:eastAsia="Times New Roman" w:hAnsi="Arial" w:cs="Arial"/>
          <w:color w:val="000000"/>
        </w:rPr>
        <w:t xml:space="preserve"> Who’s involved in the business?</w:t>
      </w:r>
    </w:p>
    <w:p w14:paraId="720277C8" w14:textId="7C60075D" w:rsidR="009471E1" w:rsidRPr="002C6896" w:rsidRDefault="009471E1" w:rsidP="002C3C9D">
      <w:pPr>
        <w:shd w:val="clear" w:color="auto" w:fill="5F497A" w:themeFill="accent4" w:themeFillShade="BF"/>
        <w:spacing w:before="360" w:after="120" w:line="240" w:lineRule="auto"/>
        <w:outlineLvl w:val="1"/>
        <w:rPr>
          <w:rFonts w:ascii="Times New Roman" w:eastAsia="Times New Roman" w:hAnsi="Times New Roman" w:cs="Times New Roman"/>
          <w:b/>
          <w:bCs/>
          <w:color w:val="FFFFFF" w:themeColor="background1"/>
          <w:sz w:val="36"/>
          <w:szCs w:val="36"/>
        </w:rPr>
      </w:pPr>
      <w:r w:rsidRPr="002C6896">
        <w:rPr>
          <w:rFonts w:ascii="Arial" w:eastAsia="Times New Roman" w:hAnsi="Arial" w:cs="Arial"/>
          <w:b/>
          <w:bCs/>
          <w:color w:val="FFFFFF" w:themeColor="background1"/>
          <w:sz w:val="32"/>
          <w:szCs w:val="32"/>
        </w:rPr>
        <w:t xml:space="preserve">Company </w:t>
      </w:r>
      <w:r w:rsidR="002C3C9D" w:rsidRPr="002C6896">
        <w:rPr>
          <w:rFonts w:ascii="Arial" w:eastAsia="Times New Roman" w:hAnsi="Arial" w:cs="Arial"/>
          <w:b/>
          <w:bCs/>
          <w:color w:val="FFFFFF" w:themeColor="background1"/>
          <w:sz w:val="32"/>
          <w:szCs w:val="32"/>
        </w:rPr>
        <w:t>O</w:t>
      </w:r>
      <w:r w:rsidRPr="002C6896">
        <w:rPr>
          <w:rFonts w:ascii="Arial" w:eastAsia="Times New Roman" w:hAnsi="Arial" w:cs="Arial"/>
          <w:b/>
          <w:bCs/>
          <w:color w:val="FFFFFF" w:themeColor="background1"/>
          <w:sz w:val="32"/>
          <w:szCs w:val="32"/>
        </w:rPr>
        <w:t>verview</w:t>
      </w:r>
    </w:p>
    <w:p w14:paraId="529251AE" w14:textId="77777777"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Business structure </w:t>
      </w:r>
    </w:p>
    <w:p w14:paraId="525455B4" w14:textId="25AF9A64" w:rsidR="009471E1" w:rsidRPr="009471E1" w:rsidRDefault="00C44866" w:rsidP="009471E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____________________________________________________________________________</w:t>
      </w:r>
    </w:p>
    <w:p w14:paraId="0868BDE6" w14:textId="77777777"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Nature of the business </w:t>
      </w:r>
    </w:p>
    <w:p w14:paraId="3549DC6C" w14:textId="38674681" w:rsidR="009471E1" w:rsidRPr="009471E1" w:rsidRDefault="00C36B44" w:rsidP="00F72C1A">
      <w:pPr>
        <w:spacing w:after="0" w:line="360" w:lineRule="auto"/>
        <w:rPr>
          <w:rFonts w:ascii="Times New Roman" w:eastAsia="Times New Roman" w:hAnsi="Times New Roman" w:cs="Times New Roman"/>
          <w:sz w:val="24"/>
          <w:szCs w:val="24"/>
        </w:rPr>
      </w:pPr>
      <w:r>
        <w:rPr>
          <w:rFonts w:ascii="Arial" w:eastAsia="Times New Roman" w:hAnsi="Arial" w:cs="Arial"/>
          <w:color w:val="000000"/>
        </w:rPr>
        <w:t>_______________________________________________________________________</w:t>
      </w:r>
      <w:r w:rsidR="00BD00C2">
        <w:rPr>
          <w:rFonts w:ascii="Arial" w:eastAsia="Times New Roman" w:hAnsi="Arial" w:cs="Arial"/>
          <w:color w:val="000000"/>
        </w:rPr>
        <w:t>_________________________________________________________________________________________________________________________________________________________________________________________________________________________________________</w:t>
      </w:r>
      <w:r w:rsidR="00F72C1A">
        <w:rPr>
          <w:rFonts w:ascii="Arial" w:eastAsia="Times New Roman" w:hAnsi="Arial" w:cs="Arial"/>
          <w:color w:val="000000"/>
        </w:rPr>
        <w:t>____________________________________________________________________________</w:t>
      </w:r>
    </w:p>
    <w:p w14:paraId="6D99FA17" w14:textId="77777777"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Industry</w:t>
      </w:r>
    </w:p>
    <w:p w14:paraId="6D65801D" w14:textId="77777777" w:rsidR="000031F6" w:rsidRPr="009471E1" w:rsidRDefault="000031F6" w:rsidP="000031F6">
      <w:pPr>
        <w:spacing w:after="0" w:line="360" w:lineRule="auto"/>
        <w:rPr>
          <w:rFonts w:ascii="Times New Roman" w:eastAsia="Times New Roman" w:hAnsi="Times New Roman" w:cs="Times New Roman"/>
          <w:sz w:val="24"/>
          <w:szCs w:val="24"/>
        </w:rPr>
      </w:pPr>
      <w:r>
        <w:rPr>
          <w:rFonts w:ascii="Arial" w:eastAsia="Times New Roman" w:hAnsi="Arial"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3FB68B" w14:textId="747ADE5C"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lastRenderedPageBreak/>
        <w:t xml:space="preserve">Vision, </w:t>
      </w:r>
      <w:r w:rsidR="002C3C9D">
        <w:rPr>
          <w:rFonts w:ascii="Arial" w:eastAsia="Times New Roman" w:hAnsi="Arial" w:cs="Arial"/>
          <w:color w:val="434343"/>
          <w:sz w:val="28"/>
          <w:szCs w:val="28"/>
        </w:rPr>
        <w:t>M</w:t>
      </w:r>
      <w:r w:rsidRPr="009471E1">
        <w:rPr>
          <w:rFonts w:ascii="Arial" w:eastAsia="Times New Roman" w:hAnsi="Arial" w:cs="Arial"/>
          <w:color w:val="434343"/>
          <w:sz w:val="28"/>
          <w:szCs w:val="28"/>
        </w:rPr>
        <w:t xml:space="preserve">ission, and </w:t>
      </w:r>
      <w:r w:rsidR="002C3C9D">
        <w:rPr>
          <w:rFonts w:ascii="Arial" w:eastAsia="Times New Roman" w:hAnsi="Arial" w:cs="Arial"/>
          <w:color w:val="434343"/>
          <w:sz w:val="28"/>
          <w:szCs w:val="28"/>
        </w:rPr>
        <w:t>V</w:t>
      </w:r>
      <w:r w:rsidRPr="009471E1">
        <w:rPr>
          <w:rFonts w:ascii="Arial" w:eastAsia="Times New Roman" w:hAnsi="Arial" w:cs="Arial"/>
          <w:color w:val="434343"/>
          <w:sz w:val="28"/>
          <w:szCs w:val="28"/>
        </w:rPr>
        <w:t>alues</w:t>
      </w:r>
    </w:p>
    <w:p w14:paraId="24F33C0E" w14:textId="77777777" w:rsidR="000031F6" w:rsidRPr="009471E1" w:rsidRDefault="000031F6" w:rsidP="000031F6">
      <w:pPr>
        <w:spacing w:after="0" w:line="360" w:lineRule="auto"/>
        <w:rPr>
          <w:rFonts w:ascii="Times New Roman" w:eastAsia="Times New Roman" w:hAnsi="Times New Roman" w:cs="Times New Roman"/>
          <w:sz w:val="24"/>
          <w:szCs w:val="24"/>
        </w:rPr>
      </w:pPr>
      <w:r>
        <w:rPr>
          <w:rFonts w:ascii="Arial" w:eastAsia="Times New Roman" w:hAnsi="Arial"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DFC023" w14:textId="36038DB0"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 xml:space="preserve">Background </w:t>
      </w:r>
      <w:r w:rsidR="002C3C9D">
        <w:rPr>
          <w:rFonts w:ascii="Arial" w:eastAsia="Times New Roman" w:hAnsi="Arial" w:cs="Arial"/>
          <w:color w:val="434343"/>
          <w:sz w:val="28"/>
          <w:szCs w:val="28"/>
        </w:rPr>
        <w:t>I</w:t>
      </w:r>
      <w:r w:rsidRPr="009471E1">
        <w:rPr>
          <w:rFonts w:ascii="Arial" w:eastAsia="Times New Roman" w:hAnsi="Arial" w:cs="Arial"/>
          <w:color w:val="434343"/>
          <w:sz w:val="28"/>
          <w:szCs w:val="28"/>
        </w:rPr>
        <w:t>nformation</w:t>
      </w:r>
    </w:p>
    <w:p w14:paraId="3BF7E83D" w14:textId="77777777" w:rsidR="000031F6" w:rsidRPr="009471E1" w:rsidRDefault="000031F6" w:rsidP="000031F6">
      <w:pPr>
        <w:spacing w:after="0" w:line="360" w:lineRule="auto"/>
        <w:rPr>
          <w:rFonts w:ascii="Times New Roman" w:eastAsia="Times New Roman" w:hAnsi="Times New Roman" w:cs="Times New Roman"/>
          <w:sz w:val="24"/>
          <w:szCs w:val="24"/>
        </w:rPr>
      </w:pPr>
      <w:r>
        <w:rPr>
          <w:rFonts w:ascii="Arial" w:eastAsia="Times New Roman" w:hAnsi="Arial"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965515" w14:textId="06166A38"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 xml:space="preserve">Business </w:t>
      </w:r>
      <w:r w:rsidR="002C3C9D">
        <w:rPr>
          <w:rFonts w:ascii="Arial" w:eastAsia="Times New Roman" w:hAnsi="Arial" w:cs="Arial"/>
          <w:color w:val="434343"/>
          <w:sz w:val="28"/>
          <w:szCs w:val="28"/>
        </w:rPr>
        <w:t>O</w:t>
      </w:r>
      <w:r w:rsidRPr="009471E1">
        <w:rPr>
          <w:rFonts w:ascii="Arial" w:eastAsia="Times New Roman" w:hAnsi="Arial" w:cs="Arial"/>
          <w:color w:val="434343"/>
          <w:sz w:val="28"/>
          <w:szCs w:val="28"/>
        </w:rPr>
        <w:t>bjectives</w:t>
      </w:r>
    </w:p>
    <w:p w14:paraId="0D67E94F" w14:textId="77777777" w:rsidR="000031F6" w:rsidRPr="009471E1" w:rsidRDefault="000031F6" w:rsidP="000031F6">
      <w:pPr>
        <w:spacing w:after="0" w:line="360" w:lineRule="auto"/>
        <w:rPr>
          <w:rFonts w:ascii="Times New Roman" w:eastAsia="Times New Roman" w:hAnsi="Times New Roman" w:cs="Times New Roman"/>
          <w:sz w:val="24"/>
          <w:szCs w:val="24"/>
        </w:rPr>
      </w:pPr>
      <w:r>
        <w:rPr>
          <w:rFonts w:ascii="Arial" w:eastAsia="Times New Roman" w:hAnsi="Arial"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199E35" w14:textId="1CAC2E4C" w:rsidR="009471E1" w:rsidRDefault="009471E1" w:rsidP="009471E1">
      <w:pPr>
        <w:spacing w:before="320" w:after="80" w:line="240" w:lineRule="auto"/>
        <w:outlineLvl w:val="2"/>
        <w:rPr>
          <w:rFonts w:ascii="Arial" w:eastAsia="Times New Roman" w:hAnsi="Arial" w:cs="Arial"/>
          <w:color w:val="434343"/>
          <w:sz w:val="28"/>
          <w:szCs w:val="28"/>
        </w:rPr>
      </w:pPr>
      <w:r w:rsidRPr="009471E1">
        <w:rPr>
          <w:rFonts w:ascii="Arial" w:eastAsia="Times New Roman" w:hAnsi="Arial" w:cs="Arial"/>
          <w:color w:val="434343"/>
          <w:sz w:val="28"/>
          <w:szCs w:val="28"/>
        </w:rPr>
        <w:t>Team</w:t>
      </w:r>
      <w:r w:rsidR="00401A53">
        <w:rPr>
          <w:rFonts w:ascii="Arial" w:eastAsia="Times New Roman" w:hAnsi="Arial" w:cs="Arial"/>
          <w:color w:val="434343"/>
          <w:sz w:val="28"/>
          <w:szCs w:val="28"/>
        </w:rPr>
        <w:t xml:space="preserve"> (double click boxes to add text). </w:t>
      </w:r>
    </w:p>
    <w:p w14:paraId="02329226" w14:textId="77777777" w:rsidR="00740CBC" w:rsidRPr="009471E1" w:rsidRDefault="00740CBC" w:rsidP="009471E1">
      <w:pPr>
        <w:spacing w:before="320" w:after="80" w:line="240" w:lineRule="auto"/>
        <w:outlineLvl w:val="2"/>
        <w:rPr>
          <w:rFonts w:ascii="Times New Roman" w:eastAsia="Times New Roman" w:hAnsi="Times New Roman" w:cs="Times New Roman"/>
          <w:b/>
          <w:bCs/>
          <w:sz w:val="27"/>
          <w:szCs w:val="27"/>
        </w:rPr>
      </w:pPr>
    </w:p>
    <w:p w14:paraId="750D4FF7" w14:textId="52402DB0" w:rsidR="00740CBC" w:rsidRDefault="00740CBC" w:rsidP="000031F6">
      <w:pPr>
        <w:spacing w:after="0" w:line="360" w:lineRule="auto"/>
        <w:rPr>
          <w:rFonts w:ascii="Arial" w:eastAsia="Times New Roman" w:hAnsi="Arial" w:cs="Arial"/>
          <w:color w:val="000000"/>
        </w:rPr>
      </w:pPr>
      <w:r>
        <w:rPr>
          <w:rFonts w:ascii="Times New Roman" w:eastAsia="Times New Roman" w:hAnsi="Times New Roman" w:cs="Times New Roman"/>
          <w:noProof/>
          <w:sz w:val="24"/>
          <w:szCs w:val="24"/>
        </w:rPr>
        <w:drawing>
          <wp:inline distT="0" distB="0" distL="0" distR="0" wp14:anchorId="0325AD74" wp14:editId="08980F45">
            <wp:extent cx="6010275" cy="299085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110D292F" w14:textId="77777777" w:rsidR="00740CBC" w:rsidRDefault="00740CBC" w:rsidP="000031F6">
      <w:pPr>
        <w:spacing w:after="0" w:line="360" w:lineRule="auto"/>
        <w:rPr>
          <w:rFonts w:ascii="Arial" w:eastAsia="Times New Roman" w:hAnsi="Arial" w:cs="Arial"/>
          <w:color w:val="000000"/>
        </w:rPr>
      </w:pPr>
    </w:p>
    <w:p w14:paraId="1089907E" w14:textId="77777777" w:rsidR="00740CBC" w:rsidRDefault="00740CBC" w:rsidP="000031F6">
      <w:pPr>
        <w:spacing w:after="0" w:line="360" w:lineRule="auto"/>
        <w:rPr>
          <w:rFonts w:ascii="Arial" w:eastAsia="Times New Roman" w:hAnsi="Arial" w:cs="Arial"/>
          <w:color w:val="000000"/>
        </w:rPr>
      </w:pPr>
    </w:p>
    <w:p w14:paraId="2376F9FD" w14:textId="77777777" w:rsidR="001A245D" w:rsidRDefault="001A245D" w:rsidP="000031F6">
      <w:pPr>
        <w:spacing w:after="0" w:line="360" w:lineRule="auto"/>
        <w:rPr>
          <w:rFonts w:ascii="Arial" w:eastAsia="Times New Roman" w:hAnsi="Arial" w:cs="Arial"/>
          <w:color w:val="000000"/>
        </w:rPr>
      </w:pPr>
    </w:p>
    <w:p w14:paraId="75C3295B" w14:textId="794B0566" w:rsidR="001A245D" w:rsidRDefault="00685858" w:rsidP="000031F6">
      <w:pPr>
        <w:spacing w:after="0" w:line="360" w:lineRule="auto"/>
        <w:rPr>
          <w:rFonts w:ascii="Arial" w:eastAsia="Times New Roman" w:hAnsi="Arial" w:cs="Arial"/>
          <w:color w:val="000000"/>
        </w:rPr>
      </w:pPr>
      <w:r>
        <w:rPr>
          <w:rFonts w:ascii="Arial" w:eastAsia="Times New Roman" w:hAnsi="Arial" w:cs="Arial"/>
          <w:color w:val="000000"/>
        </w:rPr>
        <w:t xml:space="preserve">List Your Team and Their Positions </w:t>
      </w:r>
    </w:p>
    <w:p w14:paraId="4E1B1C0E" w14:textId="011024A0" w:rsidR="00685858" w:rsidRDefault="00685858" w:rsidP="000031F6">
      <w:pPr>
        <w:spacing w:after="0" w:line="360" w:lineRule="auto"/>
        <w:rPr>
          <w:rFonts w:ascii="Arial" w:eastAsia="Times New Roman" w:hAnsi="Arial" w:cs="Arial"/>
          <w:color w:val="000000"/>
        </w:rPr>
      </w:pPr>
    </w:p>
    <w:tbl>
      <w:tblPr>
        <w:tblStyle w:val="TableGrid"/>
        <w:tblW w:w="0" w:type="auto"/>
        <w:tblLook w:val="04A0" w:firstRow="1" w:lastRow="0" w:firstColumn="1" w:lastColumn="0" w:noHBand="0" w:noVBand="1"/>
      </w:tblPr>
      <w:tblGrid>
        <w:gridCol w:w="4788"/>
        <w:gridCol w:w="4788"/>
      </w:tblGrid>
      <w:tr w:rsidR="00B879E3" w14:paraId="48A12DCB" w14:textId="77777777" w:rsidTr="00D04DDB">
        <w:tc>
          <w:tcPr>
            <w:tcW w:w="4788" w:type="dxa"/>
            <w:vAlign w:val="center"/>
          </w:tcPr>
          <w:p w14:paraId="06D15106" w14:textId="79F95233" w:rsidR="00B879E3" w:rsidRDefault="00B879E3" w:rsidP="00D04DDB">
            <w:pPr>
              <w:spacing w:line="360" w:lineRule="auto"/>
              <w:jc w:val="center"/>
              <w:rPr>
                <w:rFonts w:ascii="Arial" w:eastAsia="Times New Roman" w:hAnsi="Arial" w:cs="Arial"/>
                <w:color w:val="000000"/>
              </w:rPr>
            </w:pPr>
            <w:r>
              <w:rPr>
                <w:rFonts w:ascii="Arial" w:eastAsia="Times New Roman" w:hAnsi="Arial" w:cs="Arial"/>
                <w:color w:val="000000"/>
              </w:rPr>
              <w:t>Name</w:t>
            </w:r>
          </w:p>
        </w:tc>
        <w:tc>
          <w:tcPr>
            <w:tcW w:w="4788" w:type="dxa"/>
            <w:vAlign w:val="center"/>
          </w:tcPr>
          <w:p w14:paraId="271E1891" w14:textId="6CD3704D" w:rsidR="00B879E3" w:rsidRDefault="00B879E3" w:rsidP="00D04DDB">
            <w:pPr>
              <w:spacing w:line="360" w:lineRule="auto"/>
              <w:jc w:val="center"/>
              <w:rPr>
                <w:rFonts w:ascii="Arial" w:eastAsia="Times New Roman" w:hAnsi="Arial" w:cs="Arial"/>
                <w:color w:val="000000"/>
              </w:rPr>
            </w:pPr>
            <w:r>
              <w:rPr>
                <w:rFonts w:ascii="Arial" w:eastAsia="Times New Roman" w:hAnsi="Arial" w:cs="Arial"/>
                <w:color w:val="000000"/>
              </w:rPr>
              <w:t>Position</w:t>
            </w:r>
          </w:p>
        </w:tc>
      </w:tr>
      <w:tr w:rsidR="00B879E3" w14:paraId="3DAE670B" w14:textId="77777777" w:rsidTr="00B879E3">
        <w:tc>
          <w:tcPr>
            <w:tcW w:w="4788" w:type="dxa"/>
          </w:tcPr>
          <w:p w14:paraId="6A66AAA5" w14:textId="77777777" w:rsidR="00B879E3" w:rsidRDefault="00B879E3" w:rsidP="000031F6">
            <w:pPr>
              <w:spacing w:line="360" w:lineRule="auto"/>
              <w:rPr>
                <w:rFonts w:ascii="Arial" w:eastAsia="Times New Roman" w:hAnsi="Arial" w:cs="Arial"/>
                <w:color w:val="000000"/>
              </w:rPr>
            </w:pPr>
          </w:p>
        </w:tc>
        <w:tc>
          <w:tcPr>
            <w:tcW w:w="4788" w:type="dxa"/>
          </w:tcPr>
          <w:p w14:paraId="7FAD7D57" w14:textId="77777777" w:rsidR="00B879E3" w:rsidRDefault="00B879E3" w:rsidP="000031F6">
            <w:pPr>
              <w:spacing w:line="360" w:lineRule="auto"/>
              <w:rPr>
                <w:rFonts w:ascii="Arial" w:eastAsia="Times New Roman" w:hAnsi="Arial" w:cs="Arial"/>
                <w:color w:val="000000"/>
              </w:rPr>
            </w:pPr>
          </w:p>
        </w:tc>
      </w:tr>
      <w:tr w:rsidR="00B879E3" w14:paraId="7FA3D596" w14:textId="77777777" w:rsidTr="00B879E3">
        <w:tc>
          <w:tcPr>
            <w:tcW w:w="4788" w:type="dxa"/>
          </w:tcPr>
          <w:p w14:paraId="66B3F553" w14:textId="77777777" w:rsidR="00B879E3" w:rsidRDefault="00B879E3" w:rsidP="000031F6">
            <w:pPr>
              <w:spacing w:line="360" w:lineRule="auto"/>
              <w:rPr>
                <w:rFonts w:ascii="Arial" w:eastAsia="Times New Roman" w:hAnsi="Arial" w:cs="Arial"/>
                <w:color w:val="000000"/>
              </w:rPr>
            </w:pPr>
          </w:p>
        </w:tc>
        <w:tc>
          <w:tcPr>
            <w:tcW w:w="4788" w:type="dxa"/>
          </w:tcPr>
          <w:p w14:paraId="20D75350" w14:textId="77777777" w:rsidR="00B879E3" w:rsidRDefault="00B879E3" w:rsidP="000031F6">
            <w:pPr>
              <w:spacing w:line="360" w:lineRule="auto"/>
              <w:rPr>
                <w:rFonts w:ascii="Arial" w:eastAsia="Times New Roman" w:hAnsi="Arial" w:cs="Arial"/>
                <w:color w:val="000000"/>
              </w:rPr>
            </w:pPr>
          </w:p>
        </w:tc>
      </w:tr>
      <w:tr w:rsidR="00B879E3" w14:paraId="1DC21C07" w14:textId="77777777" w:rsidTr="00B879E3">
        <w:tc>
          <w:tcPr>
            <w:tcW w:w="4788" w:type="dxa"/>
          </w:tcPr>
          <w:p w14:paraId="4B45DE2B" w14:textId="77777777" w:rsidR="00B879E3" w:rsidRDefault="00B879E3" w:rsidP="000031F6">
            <w:pPr>
              <w:spacing w:line="360" w:lineRule="auto"/>
              <w:rPr>
                <w:rFonts w:ascii="Arial" w:eastAsia="Times New Roman" w:hAnsi="Arial" w:cs="Arial"/>
                <w:color w:val="000000"/>
              </w:rPr>
            </w:pPr>
          </w:p>
        </w:tc>
        <w:tc>
          <w:tcPr>
            <w:tcW w:w="4788" w:type="dxa"/>
          </w:tcPr>
          <w:p w14:paraId="5268E911" w14:textId="77777777" w:rsidR="00B879E3" w:rsidRDefault="00B879E3" w:rsidP="000031F6">
            <w:pPr>
              <w:spacing w:line="360" w:lineRule="auto"/>
              <w:rPr>
                <w:rFonts w:ascii="Arial" w:eastAsia="Times New Roman" w:hAnsi="Arial" w:cs="Arial"/>
                <w:color w:val="000000"/>
              </w:rPr>
            </w:pPr>
          </w:p>
        </w:tc>
      </w:tr>
      <w:tr w:rsidR="00B879E3" w14:paraId="3489B0B5" w14:textId="77777777" w:rsidTr="00B879E3">
        <w:tc>
          <w:tcPr>
            <w:tcW w:w="4788" w:type="dxa"/>
          </w:tcPr>
          <w:p w14:paraId="3AB9ECC5" w14:textId="77777777" w:rsidR="00B879E3" w:rsidRDefault="00B879E3" w:rsidP="000031F6">
            <w:pPr>
              <w:spacing w:line="360" w:lineRule="auto"/>
              <w:rPr>
                <w:rFonts w:ascii="Arial" w:eastAsia="Times New Roman" w:hAnsi="Arial" w:cs="Arial"/>
                <w:color w:val="000000"/>
              </w:rPr>
            </w:pPr>
          </w:p>
        </w:tc>
        <w:tc>
          <w:tcPr>
            <w:tcW w:w="4788" w:type="dxa"/>
          </w:tcPr>
          <w:p w14:paraId="09BD0C33" w14:textId="77777777" w:rsidR="00B879E3" w:rsidRDefault="00B879E3" w:rsidP="000031F6">
            <w:pPr>
              <w:spacing w:line="360" w:lineRule="auto"/>
              <w:rPr>
                <w:rFonts w:ascii="Arial" w:eastAsia="Times New Roman" w:hAnsi="Arial" w:cs="Arial"/>
                <w:color w:val="000000"/>
              </w:rPr>
            </w:pPr>
          </w:p>
        </w:tc>
      </w:tr>
      <w:tr w:rsidR="00B879E3" w14:paraId="4933BEB3" w14:textId="77777777" w:rsidTr="00B879E3">
        <w:tc>
          <w:tcPr>
            <w:tcW w:w="4788" w:type="dxa"/>
          </w:tcPr>
          <w:p w14:paraId="214CE1BA" w14:textId="77777777" w:rsidR="00B879E3" w:rsidRDefault="00B879E3" w:rsidP="000031F6">
            <w:pPr>
              <w:spacing w:line="360" w:lineRule="auto"/>
              <w:rPr>
                <w:rFonts w:ascii="Arial" w:eastAsia="Times New Roman" w:hAnsi="Arial" w:cs="Arial"/>
                <w:color w:val="000000"/>
              </w:rPr>
            </w:pPr>
          </w:p>
        </w:tc>
        <w:tc>
          <w:tcPr>
            <w:tcW w:w="4788" w:type="dxa"/>
          </w:tcPr>
          <w:p w14:paraId="1D7C6B79" w14:textId="77777777" w:rsidR="00B879E3" w:rsidRDefault="00B879E3" w:rsidP="000031F6">
            <w:pPr>
              <w:spacing w:line="360" w:lineRule="auto"/>
              <w:rPr>
                <w:rFonts w:ascii="Arial" w:eastAsia="Times New Roman" w:hAnsi="Arial" w:cs="Arial"/>
                <w:color w:val="000000"/>
              </w:rPr>
            </w:pPr>
          </w:p>
        </w:tc>
      </w:tr>
    </w:tbl>
    <w:p w14:paraId="2811E534" w14:textId="5192D3EE" w:rsidR="00740CBC" w:rsidRDefault="00740CBC" w:rsidP="009471E1">
      <w:pPr>
        <w:spacing w:after="0" w:line="240" w:lineRule="auto"/>
        <w:rPr>
          <w:rFonts w:ascii="Times New Roman" w:eastAsia="Times New Roman" w:hAnsi="Times New Roman" w:cs="Times New Roman"/>
          <w:sz w:val="24"/>
          <w:szCs w:val="24"/>
        </w:rPr>
      </w:pPr>
    </w:p>
    <w:p w14:paraId="08D93BB7" w14:textId="10D47E53" w:rsidR="00740CBC" w:rsidRDefault="00740CBC" w:rsidP="009471E1">
      <w:pPr>
        <w:spacing w:after="0" w:line="240" w:lineRule="auto"/>
        <w:rPr>
          <w:rFonts w:ascii="Times New Roman" w:eastAsia="Times New Roman" w:hAnsi="Times New Roman" w:cs="Times New Roman"/>
          <w:sz w:val="24"/>
          <w:szCs w:val="24"/>
        </w:rPr>
      </w:pPr>
    </w:p>
    <w:p w14:paraId="6EDEF719" w14:textId="4EA7A468" w:rsidR="009471E1" w:rsidRPr="002C6896" w:rsidRDefault="009471E1" w:rsidP="002C6896">
      <w:pPr>
        <w:shd w:val="clear" w:color="auto" w:fill="5F497A" w:themeFill="accent4" w:themeFillShade="BF"/>
        <w:spacing w:before="360" w:after="120" w:line="240" w:lineRule="auto"/>
        <w:outlineLvl w:val="1"/>
        <w:rPr>
          <w:rFonts w:ascii="Times New Roman" w:eastAsia="Times New Roman" w:hAnsi="Times New Roman" w:cs="Times New Roman"/>
          <w:b/>
          <w:bCs/>
          <w:color w:val="FFFFFF" w:themeColor="background1"/>
          <w:sz w:val="36"/>
          <w:szCs w:val="36"/>
        </w:rPr>
      </w:pPr>
      <w:r w:rsidRPr="002C6896">
        <w:rPr>
          <w:rFonts w:ascii="Arial" w:eastAsia="Times New Roman" w:hAnsi="Arial" w:cs="Arial"/>
          <w:b/>
          <w:bCs/>
          <w:color w:val="FFFFFF" w:themeColor="background1"/>
          <w:sz w:val="32"/>
          <w:szCs w:val="32"/>
        </w:rPr>
        <w:t xml:space="preserve">Market </w:t>
      </w:r>
      <w:r w:rsidR="0051283E" w:rsidRPr="002C6896">
        <w:rPr>
          <w:rFonts w:ascii="Arial" w:eastAsia="Times New Roman" w:hAnsi="Arial" w:cs="Arial"/>
          <w:b/>
          <w:bCs/>
          <w:color w:val="FFFFFF" w:themeColor="background1"/>
          <w:sz w:val="32"/>
          <w:szCs w:val="32"/>
        </w:rPr>
        <w:t>A</w:t>
      </w:r>
      <w:r w:rsidRPr="002C6896">
        <w:rPr>
          <w:rFonts w:ascii="Arial" w:eastAsia="Times New Roman" w:hAnsi="Arial" w:cs="Arial"/>
          <w:b/>
          <w:bCs/>
          <w:color w:val="FFFFFF" w:themeColor="background1"/>
          <w:sz w:val="32"/>
          <w:szCs w:val="32"/>
        </w:rPr>
        <w:t>nalysis</w:t>
      </w:r>
    </w:p>
    <w:p w14:paraId="7ABA654D" w14:textId="6486BF1D"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It’s no exaggeration to say that your market can make or break your business. Choose the right market for your products—one with plenty of customers who understand and need your product—and you’ll have a head start on success. On the other hand, with the wrong market, or the wrong timing in a previously-right market, you may find yourself trying to offload products to customers who are only lukewarm about them. </w:t>
      </w:r>
    </w:p>
    <w:p w14:paraId="5BCD387A"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6AFC83BF"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This is why your market analysis a key section of your plan, whether or not you ever intend for anyone else to read it. It should include an overview of how many customers you estimate there are for your products, an analysis of your business’ position in the market, as well as an overview of the competitive landscape. Thorough research to support your conclusions will be important both to persuade investors and to validate your own assumptions as you work through the plan.</w:t>
      </w:r>
    </w:p>
    <w:p w14:paraId="74573803" w14:textId="06ADCD5C"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 xml:space="preserve">Market </w:t>
      </w:r>
      <w:r w:rsidR="00E44BBA">
        <w:rPr>
          <w:rFonts w:ascii="Arial" w:eastAsia="Times New Roman" w:hAnsi="Arial" w:cs="Arial"/>
          <w:color w:val="434343"/>
          <w:sz w:val="28"/>
          <w:szCs w:val="28"/>
        </w:rPr>
        <w:t>S</w:t>
      </w:r>
      <w:r w:rsidRPr="009471E1">
        <w:rPr>
          <w:rFonts w:ascii="Arial" w:eastAsia="Times New Roman" w:hAnsi="Arial" w:cs="Arial"/>
          <w:color w:val="434343"/>
          <w:sz w:val="28"/>
          <w:szCs w:val="28"/>
        </w:rPr>
        <w:t>ize</w:t>
      </w:r>
    </w:p>
    <w:p w14:paraId="510CAE38"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This is an estimate of how many people could potentially buy your product. While it’s exciting to imagine sky-high sales figures, you’ll want to use as much relevant independent data as possible to validate your estimated potential market. Since it can be a daunting process, here are some general steps you can take to begin your research:</w:t>
      </w:r>
    </w:p>
    <w:p w14:paraId="6E84802B"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Times New Roman" w:eastAsia="Times New Roman" w:hAnsi="Times New Roman" w:cs="Times New Roman"/>
          <w:sz w:val="24"/>
          <w:szCs w:val="24"/>
        </w:rPr>
        <w:br/>
      </w:r>
    </w:p>
    <w:p w14:paraId="6C35EC0D" w14:textId="77777777" w:rsidR="009471E1" w:rsidRPr="009471E1" w:rsidRDefault="009471E1" w:rsidP="009471E1">
      <w:pPr>
        <w:numPr>
          <w:ilvl w:val="0"/>
          <w:numId w:val="2"/>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Understand your ideal customer profile,</w:t>
      </w:r>
      <w:r w:rsidRPr="009471E1">
        <w:rPr>
          <w:rFonts w:ascii="Arial" w:eastAsia="Times New Roman" w:hAnsi="Arial" w:cs="Arial"/>
          <w:color w:val="000000"/>
        </w:rPr>
        <w:t xml:space="preserve"> especially as it relates to demographics. If you’re targeting millennial consumers in the US, you can look for government data about the size of that group as a beginning step. You may also want to look at projected changes to the number of people in your target age range over the next few years.</w:t>
      </w:r>
    </w:p>
    <w:p w14:paraId="6BADA76E" w14:textId="77777777" w:rsidR="009471E1" w:rsidRPr="009471E1" w:rsidRDefault="009471E1" w:rsidP="009471E1">
      <w:pPr>
        <w:numPr>
          <w:ilvl w:val="0"/>
          <w:numId w:val="2"/>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Research relevant industry trends and trajectory.</w:t>
      </w:r>
      <w:r w:rsidRPr="009471E1">
        <w:rPr>
          <w:rFonts w:ascii="Arial" w:eastAsia="Times New Roman" w:hAnsi="Arial" w:cs="Arial"/>
          <w:color w:val="000000"/>
        </w:rPr>
        <w:t xml:space="preserve"> If your product serves retirees, try to find data about how many people will be retiring in the next five years, as well as any information you can find about consumption patterns among the group. If you’re selling fitness equipment, you could look at trends in gym memberships and overall health and fitness among your target audience, or the population at large. Finally, is your general industry projected to grow or decline over the next few years?</w:t>
      </w:r>
    </w:p>
    <w:p w14:paraId="7FFD18C6" w14:textId="77777777" w:rsidR="009471E1" w:rsidRPr="009471E1" w:rsidRDefault="009471E1" w:rsidP="009471E1">
      <w:pPr>
        <w:numPr>
          <w:ilvl w:val="0"/>
          <w:numId w:val="2"/>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Make informed guesses.</w:t>
      </w:r>
      <w:r w:rsidRPr="009471E1">
        <w:rPr>
          <w:rFonts w:ascii="Arial" w:eastAsia="Times New Roman" w:hAnsi="Arial" w:cs="Arial"/>
          <w:color w:val="000000"/>
        </w:rPr>
        <w:t xml:space="preserve"> You’ll never have perfect, complete information about the size of your total addressable market, but the goal here is to base your estimates on as many verifiable data points as is necessary for a confident guess.  </w:t>
      </w:r>
    </w:p>
    <w:p w14:paraId="2BAC60D6"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0F0BC3CB"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As you look for that data, some sources to consult include government statistics offices, industry associations, academic research, and respected news outlets covering your industry.</w:t>
      </w:r>
    </w:p>
    <w:p w14:paraId="5162F240" w14:textId="74703B11" w:rsidR="009471E1" w:rsidRPr="002C6896" w:rsidRDefault="009471E1" w:rsidP="002C6896">
      <w:pPr>
        <w:shd w:val="clear" w:color="auto" w:fill="6856B6"/>
        <w:spacing w:before="320" w:after="80" w:line="240" w:lineRule="auto"/>
        <w:outlineLvl w:val="2"/>
        <w:rPr>
          <w:rFonts w:ascii="Times New Roman" w:eastAsia="Times New Roman" w:hAnsi="Times New Roman" w:cs="Times New Roman"/>
          <w:b/>
          <w:bCs/>
          <w:color w:val="FFFFFF" w:themeColor="background1"/>
          <w:sz w:val="27"/>
          <w:szCs w:val="27"/>
        </w:rPr>
      </w:pPr>
      <w:r w:rsidRPr="002C6896">
        <w:rPr>
          <w:rFonts w:ascii="Arial" w:eastAsia="Times New Roman" w:hAnsi="Arial" w:cs="Arial"/>
          <w:b/>
          <w:bCs/>
          <w:color w:val="FFFFFF" w:themeColor="background1"/>
          <w:sz w:val="28"/>
          <w:szCs w:val="28"/>
        </w:rPr>
        <w:lastRenderedPageBreak/>
        <w:t xml:space="preserve">SWOT </w:t>
      </w:r>
      <w:r w:rsidR="002C3C9D" w:rsidRPr="002C6896">
        <w:rPr>
          <w:rFonts w:ascii="Arial" w:eastAsia="Times New Roman" w:hAnsi="Arial" w:cs="Arial"/>
          <w:b/>
          <w:bCs/>
          <w:color w:val="FFFFFF" w:themeColor="background1"/>
          <w:sz w:val="28"/>
          <w:szCs w:val="28"/>
        </w:rPr>
        <w:t>A</w:t>
      </w:r>
      <w:r w:rsidRPr="002C6896">
        <w:rPr>
          <w:rFonts w:ascii="Arial" w:eastAsia="Times New Roman" w:hAnsi="Arial" w:cs="Arial"/>
          <w:b/>
          <w:bCs/>
          <w:color w:val="FFFFFF" w:themeColor="background1"/>
          <w:sz w:val="28"/>
          <w:szCs w:val="28"/>
        </w:rPr>
        <w:t>nalysis</w:t>
      </w:r>
    </w:p>
    <w:p w14:paraId="5BF4613B" w14:textId="0A19F6B8"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 xml:space="preserve">A </w:t>
      </w:r>
      <w:r w:rsidRPr="00E44BBA">
        <w:rPr>
          <w:rFonts w:ascii="Arial" w:eastAsia="Times New Roman" w:hAnsi="Arial" w:cs="Arial"/>
          <w:b/>
          <w:bCs/>
          <w:color w:val="000000"/>
        </w:rPr>
        <w:t xml:space="preserve">SWOT </w:t>
      </w:r>
      <w:r w:rsidR="002C3C9D" w:rsidRPr="00E44BBA">
        <w:rPr>
          <w:rFonts w:ascii="Arial" w:eastAsia="Times New Roman" w:hAnsi="Arial" w:cs="Arial"/>
          <w:b/>
          <w:bCs/>
          <w:color w:val="000000"/>
        </w:rPr>
        <w:t>A</w:t>
      </w:r>
      <w:r w:rsidRPr="00E44BBA">
        <w:rPr>
          <w:rFonts w:ascii="Arial" w:eastAsia="Times New Roman" w:hAnsi="Arial" w:cs="Arial"/>
          <w:b/>
          <w:bCs/>
          <w:color w:val="000000"/>
        </w:rPr>
        <w:t>nalysis</w:t>
      </w:r>
      <w:r w:rsidRPr="009471E1">
        <w:rPr>
          <w:rFonts w:ascii="Arial" w:eastAsia="Times New Roman" w:hAnsi="Arial" w:cs="Arial"/>
          <w:color w:val="000000"/>
        </w:rPr>
        <w:t xml:space="preserve"> looks at your </w:t>
      </w:r>
      <w:r w:rsidRPr="00E44BBA">
        <w:rPr>
          <w:rFonts w:ascii="Arial" w:eastAsia="Times New Roman" w:hAnsi="Arial" w:cs="Arial"/>
          <w:b/>
          <w:bCs/>
          <w:color w:val="000000"/>
        </w:rPr>
        <w:t>strengths</w:t>
      </w:r>
      <w:r w:rsidRPr="009471E1">
        <w:rPr>
          <w:rFonts w:ascii="Arial" w:eastAsia="Times New Roman" w:hAnsi="Arial" w:cs="Arial"/>
          <w:color w:val="000000"/>
        </w:rPr>
        <w:t xml:space="preserve">, </w:t>
      </w:r>
      <w:r w:rsidRPr="00E44BBA">
        <w:rPr>
          <w:rFonts w:ascii="Arial" w:eastAsia="Times New Roman" w:hAnsi="Arial" w:cs="Arial"/>
          <w:b/>
          <w:bCs/>
          <w:color w:val="000000"/>
        </w:rPr>
        <w:t>weaknesses</w:t>
      </w:r>
      <w:r w:rsidRPr="009471E1">
        <w:rPr>
          <w:rFonts w:ascii="Arial" w:eastAsia="Times New Roman" w:hAnsi="Arial" w:cs="Arial"/>
          <w:color w:val="000000"/>
        </w:rPr>
        <w:t xml:space="preserve">, </w:t>
      </w:r>
      <w:r w:rsidRPr="00E44BBA">
        <w:rPr>
          <w:rFonts w:ascii="Arial" w:eastAsia="Times New Roman" w:hAnsi="Arial" w:cs="Arial"/>
          <w:b/>
          <w:bCs/>
          <w:color w:val="000000"/>
        </w:rPr>
        <w:t>opportunities</w:t>
      </w:r>
      <w:r w:rsidRPr="009471E1">
        <w:rPr>
          <w:rFonts w:ascii="Arial" w:eastAsia="Times New Roman" w:hAnsi="Arial" w:cs="Arial"/>
          <w:color w:val="000000"/>
        </w:rPr>
        <w:t xml:space="preserve">, and </w:t>
      </w:r>
      <w:r w:rsidRPr="00E44BBA">
        <w:rPr>
          <w:rFonts w:ascii="Arial" w:eastAsia="Times New Roman" w:hAnsi="Arial" w:cs="Arial"/>
          <w:b/>
          <w:bCs/>
          <w:color w:val="000000"/>
        </w:rPr>
        <w:t>threats</w:t>
      </w:r>
      <w:r w:rsidRPr="009471E1">
        <w:rPr>
          <w:rFonts w:ascii="Arial" w:eastAsia="Times New Roman" w:hAnsi="Arial" w:cs="Arial"/>
          <w:color w:val="000000"/>
        </w:rPr>
        <w:t>. What are the best things about your company? What are you not so good at? What market or industry shifts can you take advantage of and turn into opportunities? Are there external factors threatening your ability to succeed?  </w:t>
      </w:r>
    </w:p>
    <w:p w14:paraId="4943086C"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2BA6F7F8"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These breakdowns are often presented as a grid, with bullet points in each section about the most relevant information—so you can probably skip full paragraphs here. Strengths and weaknesses, both internal factors to your company, are listed first, with opportunities and threats following in the next row. With this visual presentation, your reader can quickly see the positive and negative internal and external factors that may impact your business.</w:t>
      </w:r>
    </w:p>
    <w:p w14:paraId="3F83ABAD"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395DE9BC"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Here’s an example.</w:t>
      </w:r>
    </w:p>
    <w:p w14:paraId="62DC9BA0" w14:textId="77777777" w:rsidR="009471E1" w:rsidRPr="009471E1" w:rsidRDefault="009471E1" w:rsidP="009471E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08"/>
        <w:gridCol w:w="3956"/>
        <w:gridCol w:w="4596"/>
      </w:tblGrid>
      <w:tr w:rsidR="009471E1" w:rsidRPr="009471E1" w14:paraId="0128F5E5" w14:textId="77777777" w:rsidTr="009471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B2A28" w14:textId="77777777" w:rsidR="009471E1" w:rsidRPr="009471E1" w:rsidRDefault="009471E1" w:rsidP="009471E1">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D22FD" w14:textId="77777777" w:rsidR="009471E1" w:rsidRPr="009471E1" w:rsidRDefault="009471E1" w:rsidP="009471E1">
            <w:pPr>
              <w:spacing w:after="0" w:line="0" w:lineRule="atLeast"/>
              <w:rPr>
                <w:rFonts w:ascii="Times New Roman" w:eastAsia="Times New Roman" w:hAnsi="Times New Roman" w:cs="Times New Roman"/>
                <w:sz w:val="24"/>
                <w:szCs w:val="24"/>
              </w:rPr>
            </w:pPr>
            <w:r w:rsidRPr="009471E1">
              <w:rPr>
                <w:rFonts w:ascii="Arial" w:eastAsia="Times New Roman" w:hAnsi="Arial" w:cs="Arial"/>
                <w:color w:val="000000"/>
              </w:rPr>
              <w:t>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41150" w14:textId="77777777" w:rsidR="009471E1" w:rsidRPr="009471E1" w:rsidRDefault="009471E1" w:rsidP="009471E1">
            <w:pPr>
              <w:spacing w:after="0" w:line="0" w:lineRule="atLeast"/>
              <w:rPr>
                <w:rFonts w:ascii="Times New Roman" w:eastAsia="Times New Roman" w:hAnsi="Times New Roman" w:cs="Times New Roman"/>
                <w:sz w:val="24"/>
                <w:szCs w:val="24"/>
              </w:rPr>
            </w:pPr>
            <w:r w:rsidRPr="009471E1">
              <w:rPr>
                <w:rFonts w:ascii="Arial" w:eastAsia="Times New Roman" w:hAnsi="Arial" w:cs="Arial"/>
                <w:color w:val="000000"/>
              </w:rPr>
              <w:t>Negative</w:t>
            </w:r>
          </w:p>
        </w:tc>
      </w:tr>
      <w:tr w:rsidR="009471E1" w:rsidRPr="009471E1" w14:paraId="1440B536" w14:textId="77777777" w:rsidTr="009471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DFEC7" w14:textId="77777777" w:rsidR="009471E1" w:rsidRPr="009471E1" w:rsidRDefault="009471E1" w:rsidP="009471E1">
            <w:pPr>
              <w:spacing w:after="0" w:line="0" w:lineRule="atLeast"/>
              <w:rPr>
                <w:rFonts w:ascii="Times New Roman" w:eastAsia="Times New Roman" w:hAnsi="Times New Roman" w:cs="Times New Roman"/>
                <w:sz w:val="24"/>
                <w:szCs w:val="24"/>
              </w:rPr>
            </w:pPr>
            <w:r w:rsidRPr="009471E1">
              <w:rPr>
                <w:rFonts w:ascii="Arial" w:eastAsia="Times New Roman" w:hAnsi="Arial" w:cs="Arial"/>
                <w:color w:val="000000"/>
              </w:rPr>
              <w:t>Internal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3CEB1"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b/>
                <w:bCs/>
                <w:color w:val="000000"/>
              </w:rPr>
              <w:t>Strengths</w:t>
            </w:r>
          </w:p>
          <w:p w14:paraId="09AD3CB3" w14:textId="77777777" w:rsidR="009471E1" w:rsidRPr="009471E1" w:rsidRDefault="009471E1" w:rsidP="009471E1">
            <w:pPr>
              <w:numPr>
                <w:ilvl w:val="0"/>
                <w:numId w:val="3"/>
              </w:numPr>
              <w:spacing w:after="0" w:line="240" w:lineRule="auto"/>
              <w:textAlignment w:val="baseline"/>
              <w:rPr>
                <w:rFonts w:ascii="Arial" w:eastAsia="Times New Roman" w:hAnsi="Arial" w:cs="Arial"/>
                <w:color w:val="000000"/>
              </w:rPr>
            </w:pPr>
            <w:r w:rsidRPr="009471E1">
              <w:rPr>
                <w:rFonts w:ascii="Arial" w:eastAsia="Times New Roman" w:hAnsi="Arial" w:cs="Arial"/>
                <w:color w:val="000000"/>
              </w:rPr>
              <w:t>Previous experience scaling ecommerce business</w:t>
            </w:r>
          </w:p>
          <w:p w14:paraId="55FE5978" w14:textId="77777777" w:rsidR="009471E1" w:rsidRPr="009471E1" w:rsidRDefault="009471E1" w:rsidP="009471E1">
            <w:pPr>
              <w:numPr>
                <w:ilvl w:val="0"/>
                <w:numId w:val="3"/>
              </w:numPr>
              <w:spacing w:after="0" w:line="240" w:lineRule="auto"/>
              <w:textAlignment w:val="baseline"/>
              <w:rPr>
                <w:rFonts w:ascii="Arial" w:eastAsia="Times New Roman" w:hAnsi="Arial" w:cs="Arial"/>
                <w:color w:val="000000"/>
              </w:rPr>
            </w:pPr>
            <w:r w:rsidRPr="009471E1">
              <w:rPr>
                <w:rFonts w:ascii="Arial" w:eastAsia="Times New Roman" w:hAnsi="Arial" w:cs="Arial"/>
                <w:color w:val="000000"/>
              </w:rPr>
              <w:t>Strong ad management experience</w:t>
            </w:r>
          </w:p>
          <w:p w14:paraId="19BB4483" w14:textId="77777777" w:rsidR="009471E1" w:rsidRPr="009471E1" w:rsidRDefault="009471E1" w:rsidP="009471E1">
            <w:pPr>
              <w:numPr>
                <w:ilvl w:val="0"/>
                <w:numId w:val="3"/>
              </w:numPr>
              <w:spacing w:after="0" w:line="240" w:lineRule="auto"/>
              <w:textAlignment w:val="baseline"/>
              <w:rPr>
                <w:rFonts w:ascii="Arial" w:eastAsia="Times New Roman" w:hAnsi="Arial" w:cs="Arial"/>
                <w:color w:val="000000"/>
              </w:rPr>
            </w:pPr>
            <w:r w:rsidRPr="009471E1">
              <w:rPr>
                <w:rFonts w:ascii="Arial" w:eastAsia="Times New Roman" w:hAnsi="Arial" w:cs="Arial"/>
                <w:color w:val="000000"/>
              </w:rPr>
              <w:t>Patented product</w:t>
            </w:r>
          </w:p>
          <w:p w14:paraId="404008FE" w14:textId="77777777" w:rsidR="009471E1" w:rsidRPr="009471E1" w:rsidRDefault="009471E1" w:rsidP="009471E1">
            <w:pPr>
              <w:numPr>
                <w:ilvl w:val="0"/>
                <w:numId w:val="3"/>
              </w:numPr>
              <w:spacing w:after="0" w:line="0" w:lineRule="atLeast"/>
              <w:textAlignment w:val="baseline"/>
              <w:rPr>
                <w:rFonts w:ascii="Arial" w:eastAsia="Times New Roman" w:hAnsi="Arial" w:cs="Arial"/>
                <w:color w:val="000000"/>
              </w:rPr>
            </w:pPr>
            <w:r w:rsidRPr="009471E1">
              <w:rPr>
                <w:rFonts w:ascii="Arial" w:eastAsia="Times New Roman" w:hAnsi="Arial" w:cs="Arial"/>
                <w:color w:val="000000"/>
              </w:rPr>
              <w:t>Exclusive deal with manufacturing 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5C2F9"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b/>
                <w:bCs/>
                <w:color w:val="000000"/>
              </w:rPr>
              <w:t>Weaknesses</w:t>
            </w:r>
          </w:p>
          <w:p w14:paraId="3935CE55" w14:textId="77777777" w:rsidR="009471E1" w:rsidRPr="009471E1" w:rsidRDefault="009471E1" w:rsidP="009471E1">
            <w:pPr>
              <w:numPr>
                <w:ilvl w:val="0"/>
                <w:numId w:val="4"/>
              </w:numPr>
              <w:spacing w:after="0" w:line="240" w:lineRule="auto"/>
              <w:textAlignment w:val="baseline"/>
              <w:rPr>
                <w:rFonts w:ascii="Arial" w:eastAsia="Times New Roman" w:hAnsi="Arial" w:cs="Arial"/>
                <w:color w:val="000000"/>
              </w:rPr>
            </w:pPr>
            <w:r w:rsidRPr="009471E1">
              <w:rPr>
                <w:rFonts w:ascii="Arial" w:eastAsia="Times New Roman" w:hAnsi="Arial" w:cs="Arial"/>
                <w:color w:val="000000"/>
              </w:rPr>
              <w:t>No team management experience</w:t>
            </w:r>
          </w:p>
          <w:p w14:paraId="603960BA" w14:textId="77777777" w:rsidR="009471E1" w:rsidRPr="009471E1" w:rsidRDefault="009471E1" w:rsidP="009471E1">
            <w:pPr>
              <w:numPr>
                <w:ilvl w:val="0"/>
                <w:numId w:val="4"/>
              </w:numPr>
              <w:spacing w:after="0" w:line="0" w:lineRule="atLeast"/>
              <w:textAlignment w:val="baseline"/>
              <w:rPr>
                <w:rFonts w:ascii="Arial" w:eastAsia="Times New Roman" w:hAnsi="Arial" w:cs="Arial"/>
                <w:color w:val="000000"/>
              </w:rPr>
            </w:pPr>
            <w:r w:rsidRPr="009471E1">
              <w:rPr>
                <w:rFonts w:ascii="Arial" w:eastAsia="Times New Roman" w:hAnsi="Arial" w:cs="Arial"/>
                <w:color w:val="000000"/>
              </w:rPr>
              <w:t>Breakable product, making shipping more expensive</w:t>
            </w:r>
          </w:p>
        </w:tc>
      </w:tr>
      <w:tr w:rsidR="009471E1" w:rsidRPr="009471E1" w14:paraId="3FCEA45D" w14:textId="77777777" w:rsidTr="009471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492D7" w14:textId="77777777" w:rsidR="009471E1" w:rsidRPr="009471E1" w:rsidRDefault="009471E1" w:rsidP="009471E1">
            <w:pPr>
              <w:spacing w:after="0" w:line="0" w:lineRule="atLeast"/>
              <w:rPr>
                <w:rFonts w:ascii="Times New Roman" w:eastAsia="Times New Roman" w:hAnsi="Times New Roman" w:cs="Times New Roman"/>
                <w:sz w:val="24"/>
                <w:szCs w:val="24"/>
              </w:rPr>
            </w:pPr>
            <w:r w:rsidRPr="009471E1">
              <w:rPr>
                <w:rFonts w:ascii="Arial" w:eastAsia="Times New Roman" w:hAnsi="Arial" w:cs="Arial"/>
                <w:color w:val="000000"/>
              </w:rPr>
              <w:t>External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1FAC0"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b/>
                <w:bCs/>
                <w:color w:val="000000"/>
              </w:rPr>
              <w:t>Opportunities</w:t>
            </w:r>
          </w:p>
          <w:p w14:paraId="586D7DE0" w14:textId="77777777" w:rsidR="009471E1" w:rsidRPr="009471E1" w:rsidRDefault="009471E1" w:rsidP="009471E1">
            <w:pPr>
              <w:numPr>
                <w:ilvl w:val="0"/>
                <w:numId w:val="5"/>
              </w:numPr>
              <w:spacing w:after="0" w:line="240" w:lineRule="auto"/>
              <w:textAlignment w:val="baseline"/>
              <w:rPr>
                <w:rFonts w:ascii="Arial" w:eastAsia="Times New Roman" w:hAnsi="Arial" w:cs="Arial"/>
                <w:color w:val="000000"/>
              </w:rPr>
            </w:pPr>
            <w:r w:rsidRPr="009471E1">
              <w:rPr>
                <w:rFonts w:ascii="Arial" w:eastAsia="Times New Roman" w:hAnsi="Arial" w:cs="Arial"/>
                <w:color w:val="000000"/>
              </w:rPr>
              <w:t>Strong growth in product category sales</w:t>
            </w:r>
          </w:p>
          <w:p w14:paraId="7B82EA51" w14:textId="77777777" w:rsidR="009471E1" w:rsidRPr="009471E1" w:rsidRDefault="009471E1" w:rsidP="009471E1">
            <w:pPr>
              <w:numPr>
                <w:ilvl w:val="0"/>
                <w:numId w:val="5"/>
              </w:numPr>
              <w:spacing w:after="0" w:line="0" w:lineRule="atLeast"/>
              <w:textAlignment w:val="baseline"/>
              <w:rPr>
                <w:rFonts w:ascii="Arial" w:eastAsia="Times New Roman" w:hAnsi="Arial" w:cs="Arial"/>
                <w:color w:val="000000"/>
              </w:rPr>
            </w:pPr>
            <w:r w:rsidRPr="009471E1">
              <w:rPr>
                <w:rFonts w:ascii="Arial" w:eastAsia="Times New Roman" w:hAnsi="Arial" w:cs="Arial"/>
                <w:color w:val="000000"/>
              </w:rPr>
              <w:t>No “market leader” in category, many smaller firms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40D80"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b/>
                <w:bCs/>
                <w:color w:val="000000"/>
              </w:rPr>
              <w:t>Threats</w:t>
            </w:r>
          </w:p>
          <w:p w14:paraId="6166CCE0" w14:textId="77777777" w:rsidR="009471E1" w:rsidRPr="009471E1" w:rsidRDefault="009471E1" w:rsidP="009471E1">
            <w:pPr>
              <w:numPr>
                <w:ilvl w:val="0"/>
                <w:numId w:val="6"/>
              </w:numPr>
              <w:spacing w:after="0" w:line="0" w:lineRule="atLeast"/>
              <w:textAlignment w:val="baseline"/>
              <w:rPr>
                <w:rFonts w:ascii="Arial" w:eastAsia="Times New Roman" w:hAnsi="Arial" w:cs="Arial"/>
                <w:color w:val="000000"/>
              </w:rPr>
            </w:pPr>
            <w:r w:rsidRPr="009471E1">
              <w:rPr>
                <w:rFonts w:ascii="Arial" w:eastAsia="Times New Roman" w:hAnsi="Arial" w:cs="Arial"/>
                <w:color w:val="000000"/>
              </w:rPr>
              <w:t>Regulation pending for product category in international markets</w:t>
            </w:r>
          </w:p>
        </w:tc>
      </w:tr>
    </w:tbl>
    <w:p w14:paraId="75844857" w14:textId="0F28465D" w:rsidR="002C3C9D" w:rsidRDefault="002C3C9D" w:rsidP="009471E1">
      <w:pPr>
        <w:spacing w:after="240" w:line="240" w:lineRule="auto"/>
        <w:rPr>
          <w:rFonts w:ascii="Times New Roman" w:eastAsia="Times New Roman" w:hAnsi="Times New Roman" w:cs="Times New Roman"/>
          <w:sz w:val="24"/>
          <w:szCs w:val="24"/>
        </w:rPr>
      </w:pPr>
    </w:p>
    <w:p w14:paraId="17200A12" w14:textId="77777777" w:rsidR="002C3C9D" w:rsidRDefault="002C3C9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ED83986" w14:textId="0055DBFB"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lastRenderedPageBreak/>
        <w:t xml:space="preserve">Competitive </w:t>
      </w:r>
      <w:r w:rsidR="002C3C9D">
        <w:rPr>
          <w:rFonts w:ascii="Arial" w:eastAsia="Times New Roman" w:hAnsi="Arial" w:cs="Arial"/>
          <w:color w:val="434343"/>
          <w:sz w:val="28"/>
          <w:szCs w:val="28"/>
        </w:rPr>
        <w:t>A</w:t>
      </w:r>
      <w:r w:rsidRPr="009471E1">
        <w:rPr>
          <w:rFonts w:ascii="Arial" w:eastAsia="Times New Roman" w:hAnsi="Arial" w:cs="Arial"/>
          <w:color w:val="434343"/>
          <w:sz w:val="28"/>
          <w:szCs w:val="28"/>
        </w:rPr>
        <w:t>nalysis</w:t>
      </w:r>
    </w:p>
    <w:p w14:paraId="7823B6B2"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You’ll always have competition in the market, even with an innovative product, so it’s important to include a competitive overview in your business plan. If you’re entering an established market, include a list of a few companies you consider direct competitors, and how you plan to differentiate your products and business. </w:t>
      </w:r>
    </w:p>
    <w:p w14:paraId="0D24D5F6"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5930E541"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For example, if you’re selling jewelry, your competitive differentiation could be that unlike many high-end competitors who offer high-quality products, you donate a percentage of your profits to a notable charity, or you pass savings on to your customers.</w:t>
      </w:r>
    </w:p>
    <w:p w14:paraId="43D7D2DE"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49C169D6"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If you’re entering a market where you can’t easily identify direct competitors, consider your indirect competitors. These are the products that are substitutes for yours. As an example, if you’re selling an innovative new piece of sports equipment, it’s too easy to say that because your product is new you have no competition. Consider what your potential customers are doing now to solve the same problems your product solves, and think about how to make sure you stand out from their current solution.</w:t>
      </w:r>
    </w:p>
    <w:p w14:paraId="1C0612C2"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300A520D"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Once you’ve identified your competition, it’s time to review what makes your products and your business stand out. There are three overarching factors you can use to differentiate your business:</w:t>
      </w:r>
    </w:p>
    <w:p w14:paraId="16FA91B2"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Times New Roman" w:eastAsia="Times New Roman" w:hAnsi="Times New Roman" w:cs="Times New Roman"/>
          <w:sz w:val="24"/>
          <w:szCs w:val="24"/>
        </w:rPr>
        <w:br/>
      </w:r>
    </w:p>
    <w:p w14:paraId="25B40C64" w14:textId="77777777" w:rsidR="009471E1" w:rsidRPr="009471E1" w:rsidRDefault="009471E1" w:rsidP="009471E1">
      <w:pPr>
        <w:numPr>
          <w:ilvl w:val="0"/>
          <w:numId w:val="7"/>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Cost leadership.</w:t>
      </w:r>
      <w:r w:rsidRPr="009471E1">
        <w:rPr>
          <w:rFonts w:ascii="Arial" w:eastAsia="Times New Roman" w:hAnsi="Arial" w:cs="Arial"/>
          <w:color w:val="000000"/>
        </w:rPr>
        <w:t xml:space="preserve"> You have capacity to offer lower prices than the majority of your competitors to maximize profits. </w:t>
      </w:r>
    </w:p>
    <w:p w14:paraId="074C310C" w14:textId="77777777" w:rsidR="009471E1" w:rsidRPr="009471E1" w:rsidRDefault="009471E1" w:rsidP="009471E1">
      <w:pPr>
        <w:numPr>
          <w:ilvl w:val="0"/>
          <w:numId w:val="7"/>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Differentiation.</w:t>
      </w:r>
      <w:r w:rsidRPr="009471E1">
        <w:rPr>
          <w:rFonts w:ascii="Arial" w:eastAsia="Times New Roman" w:hAnsi="Arial" w:cs="Arial"/>
          <w:color w:val="000000"/>
        </w:rPr>
        <w:t xml:space="preserve"> Your product or service offers something distinct from the current cost leaders in your industry and banks on standing out based on your uniqueness. </w:t>
      </w:r>
    </w:p>
    <w:p w14:paraId="11024F3C" w14:textId="77777777" w:rsidR="009471E1" w:rsidRPr="009471E1" w:rsidRDefault="009471E1" w:rsidP="009471E1">
      <w:pPr>
        <w:numPr>
          <w:ilvl w:val="0"/>
          <w:numId w:val="7"/>
        </w:numPr>
        <w:spacing w:after="0" w:line="240" w:lineRule="auto"/>
        <w:textAlignment w:val="baseline"/>
        <w:rPr>
          <w:rFonts w:ascii="Arial" w:eastAsia="Times New Roman" w:hAnsi="Arial" w:cs="Arial"/>
          <w:color w:val="000000"/>
        </w:rPr>
      </w:pPr>
      <w:r w:rsidRPr="009471E1">
        <w:rPr>
          <w:rFonts w:ascii="Arial" w:eastAsia="Times New Roman" w:hAnsi="Arial" w:cs="Arial"/>
          <w:b/>
          <w:bCs/>
          <w:color w:val="000000"/>
        </w:rPr>
        <w:t>Segmentation.</w:t>
      </w:r>
      <w:r w:rsidRPr="009471E1">
        <w:rPr>
          <w:rFonts w:ascii="Arial" w:eastAsia="Times New Roman" w:hAnsi="Arial" w:cs="Arial"/>
          <w:color w:val="000000"/>
        </w:rPr>
        <w:t xml:space="preserve"> You focus on a very specific or “niche” target market and focus on building traction with a smaller audience before moving on to a broader market. </w:t>
      </w:r>
    </w:p>
    <w:p w14:paraId="20A67B47"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2DD41B66" w14:textId="31948E45" w:rsidR="009471E1" w:rsidRDefault="009471E1" w:rsidP="009471E1">
      <w:pPr>
        <w:spacing w:after="0" w:line="240" w:lineRule="auto"/>
        <w:rPr>
          <w:rFonts w:ascii="Arial" w:eastAsia="Times New Roman" w:hAnsi="Arial" w:cs="Arial"/>
          <w:color w:val="000000"/>
        </w:rPr>
      </w:pPr>
      <w:r w:rsidRPr="009471E1">
        <w:rPr>
          <w:rFonts w:ascii="Arial" w:eastAsia="Times New Roman" w:hAnsi="Arial" w:cs="Arial"/>
          <w:color w:val="000000"/>
        </w:rPr>
        <w:t>While those are the major strategies to differentiate your business, there are plenty of other ways you can compete within them, including customization, design, branding, and convenience, to name a few. You’ll want to include details about your specific plans to stand out. </w:t>
      </w:r>
    </w:p>
    <w:p w14:paraId="2B22A7E3" w14:textId="6B8F797E" w:rsidR="00AE6439" w:rsidRDefault="00AE6439" w:rsidP="009471E1">
      <w:pPr>
        <w:spacing w:after="0" w:line="240" w:lineRule="auto"/>
        <w:rPr>
          <w:rFonts w:ascii="Arial" w:eastAsia="Times New Roman" w:hAnsi="Arial" w:cs="Arial"/>
          <w:color w:val="000000"/>
        </w:rPr>
      </w:pPr>
    </w:p>
    <w:p w14:paraId="7A34C24B" w14:textId="550EAA43" w:rsidR="00AE6439" w:rsidRDefault="00AE6439">
      <w:pPr>
        <w:rPr>
          <w:rFonts w:ascii="Arial" w:eastAsia="Times New Roman" w:hAnsi="Arial" w:cs="Arial"/>
          <w:color w:val="000000"/>
        </w:rPr>
      </w:pPr>
      <w:r>
        <w:rPr>
          <w:rFonts w:ascii="Arial" w:eastAsia="Times New Roman" w:hAnsi="Arial" w:cs="Arial"/>
          <w:color w:val="000000"/>
        </w:rPr>
        <w:br w:type="page"/>
      </w:r>
    </w:p>
    <w:p w14:paraId="3D2BF245" w14:textId="066ADBD3" w:rsidR="009471E1" w:rsidRPr="002C6896" w:rsidRDefault="009471E1" w:rsidP="002C6896">
      <w:pPr>
        <w:shd w:val="clear" w:color="auto" w:fill="6856B6"/>
        <w:spacing w:before="360" w:after="120" w:line="240" w:lineRule="auto"/>
        <w:outlineLvl w:val="1"/>
        <w:rPr>
          <w:rFonts w:ascii="Times New Roman" w:eastAsia="Times New Roman" w:hAnsi="Times New Roman" w:cs="Times New Roman"/>
          <w:b/>
          <w:bCs/>
          <w:color w:val="FFFFFF" w:themeColor="background1"/>
          <w:sz w:val="36"/>
          <w:szCs w:val="36"/>
        </w:rPr>
      </w:pPr>
      <w:r w:rsidRPr="002C6896">
        <w:rPr>
          <w:rFonts w:ascii="Arial" w:eastAsia="Times New Roman" w:hAnsi="Arial" w:cs="Arial"/>
          <w:b/>
          <w:bCs/>
          <w:color w:val="FFFFFF" w:themeColor="background1"/>
          <w:sz w:val="32"/>
          <w:szCs w:val="32"/>
        </w:rPr>
        <w:lastRenderedPageBreak/>
        <w:t xml:space="preserve">Products and </w:t>
      </w:r>
      <w:r w:rsidR="002C3C9D" w:rsidRPr="002C6896">
        <w:rPr>
          <w:rFonts w:ascii="Arial" w:eastAsia="Times New Roman" w:hAnsi="Arial" w:cs="Arial"/>
          <w:b/>
          <w:bCs/>
          <w:color w:val="FFFFFF" w:themeColor="background1"/>
          <w:sz w:val="32"/>
          <w:szCs w:val="32"/>
        </w:rPr>
        <w:t>S</w:t>
      </w:r>
      <w:r w:rsidRPr="002C6896">
        <w:rPr>
          <w:rFonts w:ascii="Arial" w:eastAsia="Times New Roman" w:hAnsi="Arial" w:cs="Arial"/>
          <w:b/>
          <w:bCs/>
          <w:color w:val="FFFFFF" w:themeColor="background1"/>
          <w:sz w:val="32"/>
          <w:szCs w:val="32"/>
        </w:rPr>
        <w:t>ervices</w:t>
      </w:r>
    </w:p>
    <w:p w14:paraId="59FA0F37" w14:textId="235C6F78" w:rsidR="009471E1" w:rsidRDefault="000A5C90" w:rsidP="009471E1">
      <w:pPr>
        <w:spacing w:after="0" w:line="240" w:lineRule="auto"/>
        <w:rPr>
          <w:rFonts w:ascii="Arial" w:eastAsia="Times New Roman" w:hAnsi="Arial" w:cs="Arial"/>
          <w:color w:val="000000"/>
        </w:rPr>
      </w:pPr>
      <w:r>
        <w:rPr>
          <w:rFonts w:ascii="Arial" w:eastAsia="Times New Roman" w:hAnsi="Arial" w:cs="Arial"/>
          <w:color w:val="000000"/>
        </w:rPr>
        <w:t>Below is a list of products and services our company provides:</w:t>
      </w:r>
    </w:p>
    <w:p w14:paraId="2C2D2536" w14:textId="0E4F87E3" w:rsidR="000A5C90" w:rsidRPr="009471E1" w:rsidRDefault="000A5C90" w:rsidP="00CB1864">
      <w:pPr>
        <w:spacing w:after="0" w:line="360" w:lineRule="auto"/>
        <w:rPr>
          <w:rFonts w:ascii="Times New Roman" w:eastAsia="Times New Roman" w:hAnsi="Times New Roman" w:cs="Times New Roman"/>
          <w:sz w:val="24"/>
          <w:szCs w:val="24"/>
        </w:rPr>
      </w:pPr>
      <w:r>
        <w:rPr>
          <w:rFonts w:ascii="Arial" w:eastAsia="Times New Roman" w:hAnsi="Arial" w:cs="Arial"/>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269C20" w14:textId="61065F7F" w:rsidR="009471E1" w:rsidRPr="002C6896" w:rsidRDefault="009471E1" w:rsidP="002C6896">
      <w:pPr>
        <w:shd w:val="clear" w:color="auto" w:fill="6856B6"/>
        <w:spacing w:before="360" w:after="120" w:line="240" w:lineRule="auto"/>
        <w:outlineLvl w:val="1"/>
        <w:rPr>
          <w:rFonts w:ascii="Times New Roman" w:eastAsia="Times New Roman" w:hAnsi="Times New Roman" w:cs="Times New Roman"/>
          <w:b/>
          <w:bCs/>
          <w:color w:val="FFFFFF" w:themeColor="background1"/>
          <w:sz w:val="36"/>
          <w:szCs w:val="36"/>
        </w:rPr>
      </w:pPr>
      <w:r w:rsidRPr="002C6896">
        <w:rPr>
          <w:rFonts w:ascii="Arial" w:eastAsia="Times New Roman" w:hAnsi="Arial" w:cs="Arial"/>
          <w:b/>
          <w:bCs/>
          <w:color w:val="FFFFFF" w:themeColor="background1"/>
          <w:sz w:val="32"/>
          <w:szCs w:val="32"/>
        </w:rPr>
        <w:t xml:space="preserve">Customer </w:t>
      </w:r>
      <w:r w:rsidR="002C3C9D" w:rsidRPr="002C6896">
        <w:rPr>
          <w:rFonts w:ascii="Arial" w:eastAsia="Times New Roman" w:hAnsi="Arial" w:cs="Arial"/>
          <w:b/>
          <w:bCs/>
          <w:color w:val="FFFFFF" w:themeColor="background1"/>
          <w:sz w:val="32"/>
          <w:szCs w:val="32"/>
        </w:rPr>
        <w:t>S</w:t>
      </w:r>
      <w:r w:rsidRPr="002C6896">
        <w:rPr>
          <w:rFonts w:ascii="Arial" w:eastAsia="Times New Roman" w:hAnsi="Arial" w:cs="Arial"/>
          <w:b/>
          <w:bCs/>
          <w:color w:val="FFFFFF" w:themeColor="background1"/>
          <w:sz w:val="32"/>
          <w:szCs w:val="32"/>
        </w:rPr>
        <w:t>egmentation</w:t>
      </w:r>
    </w:p>
    <w:p w14:paraId="04FF10CF" w14:textId="7B975F3F" w:rsidR="009471E1" w:rsidRPr="002C6896" w:rsidRDefault="000142DF" w:rsidP="000142DF">
      <w:pPr>
        <w:pStyle w:val="ListParagraph"/>
        <w:numPr>
          <w:ilvl w:val="0"/>
          <w:numId w:val="8"/>
        </w:numPr>
        <w:spacing w:after="0" w:line="360" w:lineRule="auto"/>
        <w:rPr>
          <w:rFonts w:ascii="Arial" w:eastAsia="Times New Roman" w:hAnsi="Arial" w:cs="Arial"/>
          <w:color w:val="000000"/>
        </w:rPr>
      </w:pPr>
      <w:r>
        <w:rPr>
          <w:rFonts w:ascii="Arial" w:eastAsia="Times New Roman" w:hAnsi="Arial" w:cs="Arial"/>
          <w:color w:val="000000"/>
        </w:rPr>
        <w:t>My customers</w:t>
      </w:r>
      <w:r w:rsidR="009471E1" w:rsidRPr="002C6896">
        <w:rPr>
          <w:rFonts w:ascii="Arial" w:eastAsia="Times New Roman" w:hAnsi="Arial" w:cs="Arial"/>
          <w:color w:val="000000"/>
        </w:rPr>
        <w:t xml:space="preserve"> live</w:t>
      </w:r>
      <w:r w:rsidR="009D3644">
        <w:rPr>
          <w:rFonts w:ascii="Arial" w:eastAsia="Times New Roman" w:hAnsi="Arial" w:cs="Arial"/>
          <w:color w:val="000000"/>
        </w:rPr>
        <w:t xml:space="preserve">: </w:t>
      </w:r>
      <w:r w:rsidR="00395B6A">
        <w:rPr>
          <w:rFonts w:ascii="Arial" w:eastAsia="Times New Roman" w:hAnsi="Arial" w:cs="Arial"/>
          <w:color w:val="000000"/>
        </w:rPr>
        <w:t xml:space="preserve"> ____________________________________________________</w:t>
      </w:r>
      <w:r w:rsidR="007F1670">
        <w:rPr>
          <w:rFonts w:ascii="Arial" w:eastAsia="Times New Roman" w:hAnsi="Arial" w:cs="Arial"/>
          <w:color w:val="000000"/>
        </w:rPr>
        <w:t>__</w:t>
      </w:r>
    </w:p>
    <w:p w14:paraId="48349A6F" w14:textId="69EE9040" w:rsidR="009471E1" w:rsidRPr="009471E1" w:rsidRDefault="009D3644" w:rsidP="000142DF">
      <w:pPr>
        <w:numPr>
          <w:ilvl w:val="0"/>
          <w:numId w:val="8"/>
        </w:numPr>
        <w:spacing w:after="0" w:line="360" w:lineRule="auto"/>
        <w:textAlignment w:val="baseline"/>
        <w:rPr>
          <w:rFonts w:ascii="Arial" w:eastAsia="Times New Roman" w:hAnsi="Arial" w:cs="Arial"/>
          <w:color w:val="000000"/>
        </w:rPr>
      </w:pPr>
      <w:r>
        <w:rPr>
          <w:rFonts w:ascii="Arial" w:eastAsia="Times New Roman" w:hAnsi="Arial" w:cs="Arial"/>
          <w:color w:val="000000"/>
        </w:rPr>
        <w:t>T</w:t>
      </w:r>
      <w:r w:rsidR="009471E1" w:rsidRPr="009471E1">
        <w:rPr>
          <w:rFonts w:ascii="Arial" w:eastAsia="Times New Roman" w:hAnsi="Arial" w:cs="Arial"/>
          <w:color w:val="000000"/>
        </w:rPr>
        <w:t>heir age range</w:t>
      </w:r>
      <w:r>
        <w:rPr>
          <w:rFonts w:ascii="Arial" w:eastAsia="Times New Roman" w:hAnsi="Arial" w:cs="Arial"/>
          <w:color w:val="000000"/>
        </w:rPr>
        <w:t>:</w:t>
      </w:r>
      <w:r w:rsidR="00395B6A">
        <w:rPr>
          <w:rFonts w:ascii="Arial" w:eastAsia="Times New Roman" w:hAnsi="Arial" w:cs="Arial"/>
          <w:color w:val="000000"/>
        </w:rPr>
        <w:t xml:space="preserve"> _________________________________________________</w:t>
      </w:r>
      <w:r w:rsidR="007F1670">
        <w:rPr>
          <w:rFonts w:ascii="Arial" w:eastAsia="Times New Roman" w:hAnsi="Arial" w:cs="Arial"/>
          <w:color w:val="000000"/>
        </w:rPr>
        <w:t>_______</w:t>
      </w:r>
    </w:p>
    <w:p w14:paraId="251567DF" w14:textId="1E884F96" w:rsidR="009471E1" w:rsidRPr="009471E1" w:rsidRDefault="009D3644" w:rsidP="000142DF">
      <w:pPr>
        <w:numPr>
          <w:ilvl w:val="0"/>
          <w:numId w:val="8"/>
        </w:numPr>
        <w:spacing w:after="0" w:line="360" w:lineRule="auto"/>
        <w:textAlignment w:val="baseline"/>
        <w:rPr>
          <w:rFonts w:ascii="Arial" w:eastAsia="Times New Roman" w:hAnsi="Arial" w:cs="Arial"/>
          <w:color w:val="000000"/>
        </w:rPr>
      </w:pPr>
      <w:r>
        <w:rPr>
          <w:rFonts w:ascii="Arial" w:eastAsia="Times New Roman" w:hAnsi="Arial" w:cs="Arial"/>
          <w:color w:val="000000"/>
        </w:rPr>
        <w:t>T</w:t>
      </w:r>
      <w:r w:rsidR="009471E1" w:rsidRPr="009471E1">
        <w:rPr>
          <w:rFonts w:ascii="Arial" w:eastAsia="Times New Roman" w:hAnsi="Arial" w:cs="Arial"/>
          <w:color w:val="000000"/>
        </w:rPr>
        <w:t>heir level of education</w:t>
      </w:r>
      <w:r w:rsidR="00433171">
        <w:rPr>
          <w:rFonts w:ascii="Arial" w:eastAsia="Times New Roman" w:hAnsi="Arial" w:cs="Arial"/>
          <w:color w:val="000000"/>
        </w:rPr>
        <w:t>:</w:t>
      </w:r>
      <w:r w:rsidR="00ED4C2D">
        <w:rPr>
          <w:rFonts w:ascii="Arial" w:eastAsia="Times New Roman" w:hAnsi="Arial" w:cs="Arial"/>
          <w:color w:val="000000"/>
        </w:rPr>
        <w:t xml:space="preserve"> ____________________________________</w:t>
      </w:r>
      <w:r w:rsidR="0027569D">
        <w:rPr>
          <w:rFonts w:ascii="Arial" w:eastAsia="Times New Roman" w:hAnsi="Arial" w:cs="Arial"/>
          <w:color w:val="000000"/>
        </w:rPr>
        <w:t>_______</w:t>
      </w:r>
      <w:r w:rsidR="007F1670">
        <w:rPr>
          <w:rFonts w:ascii="Arial" w:eastAsia="Times New Roman" w:hAnsi="Arial" w:cs="Arial"/>
          <w:color w:val="000000"/>
        </w:rPr>
        <w:t>_______</w:t>
      </w:r>
    </w:p>
    <w:p w14:paraId="413E9DCB" w14:textId="0ED00970" w:rsidR="009471E1" w:rsidRPr="009471E1" w:rsidRDefault="00433171" w:rsidP="000142DF">
      <w:pPr>
        <w:numPr>
          <w:ilvl w:val="0"/>
          <w:numId w:val="8"/>
        </w:numPr>
        <w:spacing w:after="0" w:line="360" w:lineRule="auto"/>
        <w:textAlignment w:val="baseline"/>
        <w:rPr>
          <w:rFonts w:ascii="Arial" w:eastAsia="Times New Roman" w:hAnsi="Arial" w:cs="Arial"/>
          <w:color w:val="000000"/>
        </w:rPr>
      </w:pPr>
      <w:r>
        <w:rPr>
          <w:rFonts w:ascii="Arial" w:eastAsia="Times New Roman" w:hAnsi="Arial" w:cs="Arial"/>
          <w:color w:val="000000"/>
        </w:rPr>
        <w:t>Their</w:t>
      </w:r>
      <w:r w:rsidR="009471E1" w:rsidRPr="009471E1">
        <w:rPr>
          <w:rFonts w:ascii="Arial" w:eastAsia="Times New Roman" w:hAnsi="Arial" w:cs="Arial"/>
          <w:color w:val="000000"/>
        </w:rPr>
        <w:t xml:space="preserve"> common </w:t>
      </w:r>
      <w:r w:rsidR="0051283E" w:rsidRPr="009471E1">
        <w:rPr>
          <w:rFonts w:ascii="Arial" w:eastAsia="Times New Roman" w:hAnsi="Arial" w:cs="Arial"/>
          <w:color w:val="000000"/>
        </w:rPr>
        <w:t>behavior</w:t>
      </w:r>
      <w:r w:rsidR="009471E1" w:rsidRPr="009471E1">
        <w:rPr>
          <w:rFonts w:ascii="Arial" w:eastAsia="Times New Roman" w:hAnsi="Arial" w:cs="Arial"/>
          <w:color w:val="000000"/>
        </w:rPr>
        <w:t xml:space="preserve"> patterns</w:t>
      </w:r>
      <w:r>
        <w:rPr>
          <w:rFonts w:ascii="Arial" w:eastAsia="Times New Roman" w:hAnsi="Arial" w:cs="Arial"/>
          <w:color w:val="000000"/>
        </w:rPr>
        <w:t>:</w:t>
      </w:r>
      <w:r w:rsidR="0027569D">
        <w:rPr>
          <w:rFonts w:ascii="Arial" w:eastAsia="Times New Roman" w:hAnsi="Arial" w:cs="Arial"/>
          <w:color w:val="000000"/>
        </w:rPr>
        <w:t xml:space="preserve"> _________________________________</w:t>
      </w:r>
      <w:r>
        <w:rPr>
          <w:rFonts w:ascii="Arial" w:eastAsia="Times New Roman" w:hAnsi="Arial" w:cs="Arial"/>
          <w:color w:val="000000"/>
        </w:rPr>
        <w:t>_________________________________________________________________________________________________________________________________________________________________________________</w:t>
      </w:r>
    </w:p>
    <w:p w14:paraId="1A384F0A" w14:textId="69E80696" w:rsidR="009471E1" w:rsidRPr="009471E1" w:rsidRDefault="009237A3" w:rsidP="000142DF">
      <w:pPr>
        <w:numPr>
          <w:ilvl w:val="0"/>
          <w:numId w:val="8"/>
        </w:numPr>
        <w:spacing w:after="0" w:line="360" w:lineRule="auto"/>
        <w:textAlignment w:val="baseline"/>
        <w:rPr>
          <w:rFonts w:ascii="Arial" w:eastAsia="Times New Roman" w:hAnsi="Arial" w:cs="Arial"/>
          <w:color w:val="000000"/>
        </w:rPr>
      </w:pPr>
      <w:r>
        <w:rPr>
          <w:rFonts w:ascii="Arial" w:eastAsia="Times New Roman" w:hAnsi="Arial" w:cs="Arial"/>
          <w:color w:val="000000"/>
        </w:rPr>
        <w:t>They tend to spend their free time: __________________________________________</w:t>
      </w:r>
    </w:p>
    <w:p w14:paraId="7D3CE162" w14:textId="3B46C84F" w:rsidR="009471E1" w:rsidRPr="009471E1" w:rsidRDefault="00D17164" w:rsidP="000142DF">
      <w:pPr>
        <w:numPr>
          <w:ilvl w:val="0"/>
          <w:numId w:val="8"/>
        </w:numPr>
        <w:spacing w:after="0" w:line="360" w:lineRule="auto"/>
        <w:textAlignment w:val="baseline"/>
        <w:rPr>
          <w:rFonts w:ascii="Arial" w:eastAsia="Times New Roman" w:hAnsi="Arial" w:cs="Arial"/>
          <w:color w:val="000000"/>
        </w:rPr>
      </w:pPr>
      <w:r>
        <w:rPr>
          <w:rFonts w:ascii="Arial" w:eastAsia="Times New Roman" w:hAnsi="Arial" w:cs="Arial"/>
          <w:color w:val="000000"/>
        </w:rPr>
        <w:t>Most of them work in the profession of: _________________________________________________________________________________________</w:t>
      </w:r>
      <w:r w:rsidR="000F7316">
        <w:rPr>
          <w:rFonts w:ascii="Arial" w:eastAsia="Times New Roman" w:hAnsi="Arial" w:cs="Arial"/>
          <w:color w:val="000000"/>
        </w:rPr>
        <w:t>___________________________________________________</w:t>
      </w:r>
    </w:p>
    <w:p w14:paraId="239F79FE" w14:textId="52944EA6" w:rsidR="009471E1" w:rsidRPr="009471E1" w:rsidRDefault="009B6A96" w:rsidP="000142DF">
      <w:pPr>
        <w:numPr>
          <w:ilvl w:val="0"/>
          <w:numId w:val="8"/>
        </w:numPr>
        <w:spacing w:after="0" w:line="360" w:lineRule="auto"/>
        <w:textAlignment w:val="baseline"/>
        <w:rPr>
          <w:rFonts w:ascii="Arial" w:eastAsia="Times New Roman" w:hAnsi="Arial" w:cs="Arial"/>
          <w:color w:val="000000"/>
        </w:rPr>
      </w:pPr>
      <w:r>
        <w:rPr>
          <w:rFonts w:ascii="Arial" w:eastAsia="Times New Roman" w:hAnsi="Arial" w:cs="Arial"/>
          <w:color w:val="000000"/>
        </w:rPr>
        <w:t>They tend to use</w:t>
      </w:r>
      <w:r w:rsidR="00E337D5">
        <w:rPr>
          <w:rFonts w:ascii="Arial" w:eastAsia="Times New Roman" w:hAnsi="Arial" w:cs="Arial"/>
          <w:color w:val="000000"/>
        </w:rPr>
        <w:t xml:space="preserve">: </w:t>
      </w:r>
      <w:r w:rsidR="000F7316">
        <w:rPr>
          <w:rFonts w:ascii="Arial" w:eastAsia="Times New Roman" w:hAnsi="Arial" w:cs="Arial"/>
          <w:color w:val="000000"/>
        </w:rPr>
        <w:t>____________________________________________</w:t>
      </w:r>
      <w:r w:rsidR="002B1EC9">
        <w:rPr>
          <w:rFonts w:ascii="Arial" w:eastAsia="Times New Roman" w:hAnsi="Arial" w:cs="Arial"/>
          <w:color w:val="000000"/>
        </w:rPr>
        <w:t>____________</w:t>
      </w:r>
    </w:p>
    <w:p w14:paraId="3817D5D2" w14:textId="0CCA3249" w:rsidR="009471E1" w:rsidRPr="009471E1" w:rsidRDefault="00A87501" w:rsidP="000142DF">
      <w:pPr>
        <w:numPr>
          <w:ilvl w:val="0"/>
          <w:numId w:val="8"/>
        </w:numPr>
        <w:spacing w:after="0" w:line="360" w:lineRule="auto"/>
        <w:textAlignment w:val="baseline"/>
        <w:rPr>
          <w:rFonts w:ascii="Arial" w:eastAsia="Times New Roman" w:hAnsi="Arial" w:cs="Arial"/>
          <w:color w:val="000000"/>
        </w:rPr>
      </w:pPr>
      <w:r>
        <w:rPr>
          <w:rFonts w:ascii="Arial" w:eastAsia="Times New Roman" w:hAnsi="Arial" w:cs="Arial"/>
          <w:color w:val="000000"/>
        </w:rPr>
        <w:t>Salary range: _________</w:t>
      </w:r>
      <w:r w:rsidR="00E337D5">
        <w:rPr>
          <w:rFonts w:ascii="Arial" w:eastAsia="Times New Roman" w:hAnsi="Arial" w:cs="Arial"/>
          <w:color w:val="000000"/>
        </w:rPr>
        <w:t>_</w:t>
      </w:r>
      <w:r w:rsidR="00453DE3">
        <w:rPr>
          <w:rFonts w:ascii="Arial" w:eastAsia="Times New Roman" w:hAnsi="Arial" w:cs="Arial"/>
          <w:color w:val="000000"/>
        </w:rPr>
        <w:t>_________________________________</w:t>
      </w:r>
      <w:r w:rsidR="00FC71B6">
        <w:rPr>
          <w:rFonts w:ascii="Arial" w:eastAsia="Times New Roman" w:hAnsi="Arial" w:cs="Arial"/>
          <w:color w:val="000000"/>
        </w:rPr>
        <w:t>_</w:t>
      </w:r>
      <w:r w:rsidR="00453DE3">
        <w:rPr>
          <w:rFonts w:ascii="Arial" w:eastAsia="Times New Roman" w:hAnsi="Arial" w:cs="Arial"/>
          <w:color w:val="000000"/>
        </w:rPr>
        <w:t>_______________</w:t>
      </w:r>
    </w:p>
    <w:p w14:paraId="0572BD3F" w14:textId="3926854B" w:rsidR="009471E1" w:rsidRPr="009471E1" w:rsidRDefault="0031014C" w:rsidP="000142DF">
      <w:pPr>
        <w:numPr>
          <w:ilvl w:val="0"/>
          <w:numId w:val="8"/>
        </w:numPr>
        <w:spacing w:after="0" w:line="360" w:lineRule="auto"/>
        <w:textAlignment w:val="baseline"/>
        <w:rPr>
          <w:rFonts w:ascii="Arial" w:eastAsia="Times New Roman" w:hAnsi="Arial" w:cs="Arial"/>
          <w:color w:val="000000"/>
        </w:rPr>
      </w:pPr>
      <w:r>
        <w:rPr>
          <w:rFonts w:ascii="Arial" w:eastAsia="Times New Roman" w:hAnsi="Arial" w:cs="Arial"/>
          <w:color w:val="000000"/>
        </w:rPr>
        <w:t>T</w:t>
      </w:r>
      <w:r w:rsidR="009471E1" w:rsidRPr="009471E1">
        <w:rPr>
          <w:rFonts w:ascii="Arial" w:eastAsia="Times New Roman" w:hAnsi="Arial" w:cs="Arial"/>
          <w:color w:val="000000"/>
        </w:rPr>
        <w:t>hey commonly employed</w:t>
      </w:r>
      <w:r>
        <w:rPr>
          <w:rFonts w:ascii="Arial" w:eastAsia="Times New Roman" w:hAnsi="Arial" w:cs="Arial"/>
          <w:color w:val="000000"/>
        </w:rPr>
        <w:t xml:space="preserve">: </w:t>
      </w:r>
      <w:r w:rsidR="00525629">
        <w:rPr>
          <w:rFonts w:ascii="Arial" w:eastAsia="Times New Roman" w:hAnsi="Arial" w:cs="Arial"/>
          <w:color w:val="000000"/>
        </w:rPr>
        <w:t>_________</w:t>
      </w:r>
      <w:r w:rsidR="00E337D5">
        <w:rPr>
          <w:rFonts w:ascii="Arial" w:eastAsia="Times New Roman" w:hAnsi="Arial" w:cs="Arial"/>
          <w:color w:val="000000"/>
        </w:rPr>
        <w:t>__</w:t>
      </w:r>
      <w:r w:rsidR="00453DE3">
        <w:rPr>
          <w:rFonts w:ascii="Arial" w:eastAsia="Times New Roman" w:hAnsi="Arial" w:cs="Arial"/>
          <w:color w:val="000000"/>
        </w:rPr>
        <w:t>_____________________________________</w:t>
      </w:r>
    </w:p>
    <w:p w14:paraId="1DD2D934" w14:textId="6D9D6683" w:rsidR="009471E1" w:rsidRPr="009471E1" w:rsidRDefault="009471E1" w:rsidP="000142DF">
      <w:pPr>
        <w:numPr>
          <w:ilvl w:val="0"/>
          <w:numId w:val="8"/>
        </w:numPr>
        <w:spacing w:after="0" w:line="360" w:lineRule="auto"/>
        <w:textAlignment w:val="baseline"/>
        <w:rPr>
          <w:rFonts w:ascii="Arial" w:eastAsia="Times New Roman" w:hAnsi="Arial" w:cs="Arial"/>
          <w:color w:val="000000"/>
        </w:rPr>
      </w:pPr>
      <w:r w:rsidRPr="009471E1">
        <w:rPr>
          <w:rFonts w:ascii="Arial" w:eastAsia="Times New Roman" w:hAnsi="Arial" w:cs="Arial"/>
          <w:color w:val="000000"/>
        </w:rPr>
        <w:t>What are their values, beliefs, or opinions?</w:t>
      </w:r>
      <w:r w:rsidR="00453DE3">
        <w:rPr>
          <w:rFonts w:ascii="Arial" w:eastAsia="Times New Roman" w:hAnsi="Arial" w:cs="Arial"/>
          <w:color w:val="000000"/>
        </w:rPr>
        <w:t xml:space="preserve"> ___________________________________</w:t>
      </w:r>
    </w:p>
    <w:p w14:paraId="3CE36606"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447C6674" w14:textId="075D2AF9" w:rsidR="00A379EF" w:rsidRDefault="00A379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9AD6B10" w14:textId="474E30C3" w:rsidR="009471E1" w:rsidRPr="002C6896" w:rsidRDefault="009471E1" w:rsidP="002C6896">
      <w:pPr>
        <w:shd w:val="clear" w:color="auto" w:fill="6856B6"/>
        <w:spacing w:before="360" w:after="120" w:line="240" w:lineRule="auto"/>
        <w:outlineLvl w:val="1"/>
        <w:rPr>
          <w:rFonts w:ascii="Times New Roman" w:eastAsia="Times New Roman" w:hAnsi="Times New Roman" w:cs="Times New Roman"/>
          <w:b/>
          <w:bCs/>
          <w:color w:val="FFFFFF" w:themeColor="background1"/>
          <w:sz w:val="36"/>
          <w:szCs w:val="36"/>
        </w:rPr>
      </w:pPr>
      <w:r w:rsidRPr="002C6896">
        <w:rPr>
          <w:rFonts w:ascii="Arial" w:eastAsia="Times New Roman" w:hAnsi="Arial" w:cs="Arial"/>
          <w:b/>
          <w:bCs/>
          <w:color w:val="FFFFFF" w:themeColor="background1"/>
          <w:sz w:val="32"/>
          <w:szCs w:val="32"/>
        </w:rPr>
        <w:lastRenderedPageBreak/>
        <w:t xml:space="preserve">Marketing </w:t>
      </w:r>
      <w:r w:rsidR="002C6896" w:rsidRPr="002C6896">
        <w:rPr>
          <w:rFonts w:ascii="Arial" w:eastAsia="Times New Roman" w:hAnsi="Arial" w:cs="Arial"/>
          <w:b/>
          <w:bCs/>
          <w:color w:val="FFFFFF" w:themeColor="background1"/>
          <w:sz w:val="32"/>
          <w:szCs w:val="32"/>
        </w:rPr>
        <w:t>P</w:t>
      </w:r>
      <w:r w:rsidRPr="002C6896">
        <w:rPr>
          <w:rFonts w:ascii="Arial" w:eastAsia="Times New Roman" w:hAnsi="Arial" w:cs="Arial"/>
          <w:b/>
          <w:bCs/>
          <w:color w:val="FFFFFF" w:themeColor="background1"/>
          <w:sz w:val="32"/>
          <w:szCs w:val="32"/>
        </w:rPr>
        <w:t>lan</w:t>
      </w:r>
    </w:p>
    <w:p w14:paraId="7CF112A9"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Your marketing efforts are directly informed by your ideal customer and your plan should outline your current decisions and your future plans, with a focus on how your ideas are a fit for your ideal customer. If you’re planning to invest heavily in ads on Instagram, for example, it might make sense to include whether Instagram is a leading platform for your audience. </w:t>
      </w:r>
    </w:p>
    <w:p w14:paraId="4765D308"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285DBAA4"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Most marketing plans include answers to four key questions, in as much detail as makes sense for your plan’s goals:</w:t>
      </w:r>
    </w:p>
    <w:p w14:paraId="2ECDEC29" w14:textId="77777777"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Price </w:t>
      </w:r>
    </w:p>
    <w:p w14:paraId="2CE9BEC8"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How much do your product cost, and why have you made that decision?</w:t>
      </w:r>
    </w:p>
    <w:p w14:paraId="1E48C8FD" w14:textId="77777777"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Product </w:t>
      </w:r>
    </w:p>
    <w:p w14:paraId="69534C94"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What are you selling, and how do you differentiate it in the market?</w:t>
      </w:r>
    </w:p>
    <w:p w14:paraId="3BADAC39" w14:textId="77777777"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Promotion </w:t>
      </w:r>
    </w:p>
    <w:p w14:paraId="10B4D41C"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How will you get your products in front of your ideal customer?</w:t>
      </w:r>
    </w:p>
    <w:p w14:paraId="043A0201" w14:textId="77777777"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Place </w:t>
      </w:r>
    </w:p>
    <w:p w14:paraId="406B8CF2"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Where will you sell your products?</w:t>
      </w:r>
    </w:p>
    <w:p w14:paraId="790AFCAC"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358C4DBE"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Promotion may be the bulk of your plan since you can more readily dive into the tactical details, but the other three decisions should be covered at least briefly as important strategic levers in your marketing mix.</w:t>
      </w:r>
    </w:p>
    <w:p w14:paraId="55715A7F" w14:textId="77777777" w:rsidR="0026367B" w:rsidRDefault="0026367B">
      <w:pPr>
        <w:rPr>
          <w:rFonts w:ascii="Arial" w:eastAsia="Times New Roman" w:hAnsi="Arial" w:cs="Arial"/>
          <w:b/>
          <w:bCs/>
          <w:color w:val="FFFFFF" w:themeColor="background1"/>
          <w:sz w:val="32"/>
          <w:szCs w:val="32"/>
        </w:rPr>
      </w:pPr>
      <w:r>
        <w:rPr>
          <w:rFonts w:ascii="Arial" w:eastAsia="Times New Roman" w:hAnsi="Arial" w:cs="Arial"/>
          <w:b/>
          <w:bCs/>
          <w:color w:val="FFFFFF" w:themeColor="background1"/>
          <w:sz w:val="32"/>
          <w:szCs w:val="32"/>
        </w:rPr>
        <w:br w:type="page"/>
      </w:r>
    </w:p>
    <w:p w14:paraId="628F4438" w14:textId="4CEDAF78" w:rsidR="009471E1" w:rsidRPr="007962F0" w:rsidRDefault="009471E1" w:rsidP="002C6896">
      <w:pPr>
        <w:shd w:val="clear" w:color="auto" w:fill="6856B6"/>
        <w:spacing w:before="360" w:after="120" w:line="240" w:lineRule="auto"/>
        <w:outlineLvl w:val="1"/>
        <w:rPr>
          <w:rFonts w:ascii="Times New Roman" w:eastAsia="Times New Roman" w:hAnsi="Times New Roman" w:cs="Times New Roman"/>
          <w:b/>
          <w:bCs/>
          <w:color w:val="FFFFFF" w:themeColor="background1"/>
          <w:sz w:val="36"/>
          <w:szCs w:val="36"/>
        </w:rPr>
      </w:pPr>
      <w:r w:rsidRPr="007962F0">
        <w:rPr>
          <w:rFonts w:ascii="Arial" w:eastAsia="Times New Roman" w:hAnsi="Arial" w:cs="Arial"/>
          <w:b/>
          <w:bCs/>
          <w:color w:val="FFFFFF" w:themeColor="background1"/>
          <w:sz w:val="32"/>
          <w:szCs w:val="32"/>
        </w:rPr>
        <w:lastRenderedPageBreak/>
        <w:t xml:space="preserve">Logistics and </w:t>
      </w:r>
      <w:r w:rsidR="002C3C9D" w:rsidRPr="007962F0">
        <w:rPr>
          <w:rFonts w:ascii="Arial" w:eastAsia="Times New Roman" w:hAnsi="Arial" w:cs="Arial"/>
          <w:b/>
          <w:bCs/>
          <w:color w:val="FFFFFF" w:themeColor="background1"/>
          <w:sz w:val="32"/>
          <w:szCs w:val="32"/>
        </w:rPr>
        <w:t>O</w:t>
      </w:r>
      <w:r w:rsidRPr="007962F0">
        <w:rPr>
          <w:rFonts w:ascii="Arial" w:eastAsia="Times New Roman" w:hAnsi="Arial" w:cs="Arial"/>
          <w:b/>
          <w:bCs/>
          <w:color w:val="FFFFFF" w:themeColor="background1"/>
          <w:sz w:val="32"/>
          <w:szCs w:val="32"/>
        </w:rPr>
        <w:t xml:space="preserve">perations </w:t>
      </w:r>
      <w:r w:rsidR="002C3C9D" w:rsidRPr="007962F0">
        <w:rPr>
          <w:rFonts w:ascii="Arial" w:eastAsia="Times New Roman" w:hAnsi="Arial" w:cs="Arial"/>
          <w:b/>
          <w:bCs/>
          <w:color w:val="FFFFFF" w:themeColor="background1"/>
          <w:sz w:val="32"/>
          <w:szCs w:val="32"/>
        </w:rPr>
        <w:t>P</w:t>
      </w:r>
      <w:r w:rsidRPr="007962F0">
        <w:rPr>
          <w:rFonts w:ascii="Arial" w:eastAsia="Times New Roman" w:hAnsi="Arial" w:cs="Arial"/>
          <w:b/>
          <w:bCs/>
          <w:color w:val="FFFFFF" w:themeColor="background1"/>
          <w:sz w:val="32"/>
          <w:szCs w:val="32"/>
        </w:rPr>
        <w:t>lan</w:t>
      </w:r>
    </w:p>
    <w:p w14:paraId="48FD6A3C" w14:textId="2C83E3F6" w:rsidR="009471E1" w:rsidRPr="009471E1" w:rsidRDefault="00553CE9" w:rsidP="009471E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We plan to use the following supplies and here are our logistics:</w:t>
      </w:r>
    </w:p>
    <w:p w14:paraId="292842FD" w14:textId="77777777" w:rsidR="00FA7490" w:rsidRDefault="009471E1" w:rsidP="009471E1">
      <w:pPr>
        <w:spacing w:before="320" w:after="80" w:line="240" w:lineRule="auto"/>
        <w:outlineLvl w:val="2"/>
        <w:rPr>
          <w:rFonts w:ascii="Arial" w:eastAsia="Times New Roman" w:hAnsi="Arial" w:cs="Arial"/>
          <w:color w:val="434343"/>
          <w:sz w:val="28"/>
          <w:szCs w:val="28"/>
        </w:rPr>
      </w:pPr>
      <w:r w:rsidRPr="009471E1">
        <w:rPr>
          <w:rFonts w:ascii="Arial" w:eastAsia="Times New Roman" w:hAnsi="Arial" w:cs="Arial"/>
          <w:color w:val="434343"/>
          <w:sz w:val="28"/>
          <w:szCs w:val="28"/>
        </w:rPr>
        <w:t>Suppliers</w:t>
      </w:r>
    </w:p>
    <w:p w14:paraId="3CE159A3" w14:textId="1B76B3B1" w:rsidR="009471E1" w:rsidRDefault="00FA7490" w:rsidP="009471E1">
      <w:pPr>
        <w:spacing w:before="320" w:after="80" w:line="240" w:lineRule="auto"/>
        <w:outlineLvl w:val="2"/>
        <w:rPr>
          <w:rFonts w:ascii="Arial" w:eastAsia="Times New Roman" w:hAnsi="Arial" w:cs="Arial"/>
          <w:color w:val="434343"/>
          <w:sz w:val="28"/>
          <w:szCs w:val="28"/>
        </w:rPr>
      </w:pPr>
      <w:r>
        <w:rPr>
          <w:rFonts w:ascii="Arial" w:eastAsia="Times New Roman" w:hAnsi="Arial" w:cs="Arial"/>
          <w:color w:val="434343"/>
          <w:sz w:val="28"/>
          <w:szCs w:val="28"/>
        </w:rPr>
        <w:t>Name of Supplier</w:t>
      </w:r>
      <w:r>
        <w:rPr>
          <w:rFonts w:ascii="Arial" w:eastAsia="Times New Roman" w:hAnsi="Arial" w:cs="Arial"/>
          <w:color w:val="434343"/>
          <w:sz w:val="28"/>
          <w:szCs w:val="28"/>
        </w:rPr>
        <w:tab/>
      </w:r>
      <w:r>
        <w:rPr>
          <w:rFonts w:ascii="Arial" w:eastAsia="Times New Roman" w:hAnsi="Arial" w:cs="Arial"/>
          <w:color w:val="434343"/>
          <w:sz w:val="28"/>
          <w:szCs w:val="28"/>
        </w:rPr>
        <w:tab/>
        <w:t xml:space="preserve">               Supplier Address</w:t>
      </w:r>
      <w:r w:rsidR="00B173F1">
        <w:rPr>
          <w:rFonts w:ascii="Arial" w:eastAsia="Times New Roman" w:hAnsi="Arial" w:cs="Arial"/>
          <w:color w:val="434343"/>
          <w:sz w:val="28"/>
          <w:szCs w:val="28"/>
        </w:rPr>
        <w:t xml:space="preserve"> or Website</w:t>
      </w:r>
      <w:r w:rsidR="009471E1" w:rsidRPr="009471E1">
        <w:rPr>
          <w:rFonts w:ascii="Arial" w:eastAsia="Times New Roman" w:hAnsi="Arial" w:cs="Arial"/>
          <w:color w:val="434343"/>
          <w:sz w:val="28"/>
          <w:szCs w:val="28"/>
        </w:rPr>
        <w:t> </w:t>
      </w:r>
    </w:p>
    <w:tbl>
      <w:tblPr>
        <w:tblStyle w:val="TableGrid"/>
        <w:tblW w:w="0" w:type="auto"/>
        <w:tblLook w:val="04A0" w:firstRow="1" w:lastRow="0" w:firstColumn="1" w:lastColumn="0" w:noHBand="0" w:noVBand="1"/>
      </w:tblPr>
      <w:tblGrid>
        <w:gridCol w:w="4788"/>
        <w:gridCol w:w="4788"/>
      </w:tblGrid>
      <w:tr w:rsidR="00133E68" w14:paraId="513BC22C" w14:textId="77777777" w:rsidTr="00133E68">
        <w:trPr>
          <w:trHeight w:val="144"/>
        </w:trPr>
        <w:tc>
          <w:tcPr>
            <w:tcW w:w="4788" w:type="dxa"/>
          </w:tcPr>
          <w:p w14:paraId="176880DD" w14:textId="77777777" w:rsidR="00133E68" w:rsidRDefault="00133E68" w:rsidP="00133E68">
            <w:pPr>
              <w:spacing w:before="320" w:after="80"/>
              <w:outlineLvl w:val="2"/>
              <w:rPr>
                <w:rFonts w:ascii="Times New Roman" w:eastAsia="Times New Roman" w:hAnsi="Times New Roman" w:cs="Times New Roman"/>
                <w:b/>
                <w:bCs/>
                <w:sz w:val="27"/>
                <w:szCs w:val="27"/>
              </w:rPr>
            </w:pPr>
          </w:p>
        </w:tc>
        <w:tc>
          <w:tcPr>
            <w:tcW w:w="4788" w:type="dxa"/>
          </w:tcPr>
          <w:p w14:paraId="1F245E20" w14:textId="77777777" w:rsidR="00133E68" w:rsidRDefault="00133E68" w:rsidP="009471E1">
            <w:pPr>
              <w:spacing w:before="320" w:after="80"/>
              <w:outlineLvl w:val="2"/>
              <w:rPr>
                <w:rFonts w:ascii="Times New Roman" w:eastAsia="Times New Roman" w:hAnsi="Times New Roman" w:cs="Times New Roman"/>
                <w:b/>
                <w:bCs/>
                <w:sz w:val="27"/>
                <w:szCs w:val="27"/>
              </w:rPr>
            </w:pPr>
          </w:p>
        </w:tc>
      </w:tr>
      <w:tr w:rsidR="00133E68" w14:paraId="516B53DB" w14:textId="77777777" w:rsidTr="00133E68">
        <w:trPr>
          <w:trHeight w:val="144"/>
        </w:trPr>
        <w:tc>
          <w:tcPr>
            <w:tcW w:w="4788" w:type="dxa"/>
          </w:tcPr>
          <w:p w14:paraId="7C94F5EF" w14:textId="77777777" w:rsidR="00133E68" w:rsidRDefault="00133E68" w:rsidP="009471E1">
            <w:pPr>
              <w:spacing w:before="320" w:after="80"/>
              <w:outlineLvl w:val="2"/>
              <w:rPr>
                <w:rFonts w:ascii="Times New Roman" w:eastAsia="Times New Roman" w:hAnsi="Times New Roman" w:cs="Times New Roman"/>
                <w:b/>
                <w:bCs/>
                <w:sz w:val="27"/>
                <w:szCs w:val="27"/>
              </w:rPr>
            </w:pPr>
          </w:p>
        </w:tc>
        <w:tc>
          <w:tcPr>
            <w:tcW w:w="4788" w:type="dxa"/>
          </w:tcPr>
          <w:p w14:paraId="79ABDDDD" w14:textId="77777777" w:rsidR="00133E68" w:rsidRDefault="00133E68" w:rsidP="009471E1">
            <w:pPr>
              <w:spacing w:before="320" w:after="80"/>
              <w:outlineLvl w:val="2"/>
              <w:rPr>
                <w:rFonts w:ascii="Times New Roman" w:eastAsia="Times New Roman" w:hAnsi="Times New Roman" w:cs="Times New Roman"/>
                <w:b/>
                <w:bCs/>
                <w:sz w:val="27"/>
                <w:szCs w:val="27"/>
              </w:rPr>
            </w:pPr>
          </w:p>
        </w:tc>
      </w:tr>
      <w:tr w:rsidR="00133E68" w14:paraId="0C533DD0" w14:textId="77777777" w:rsidTr="00133E68">
        <w:trPr>
          <w:trHeight w:val="144"/>
        </w:trPr>
        <w:tc>
          <w:tcPr>
            <w:tcW w:w="4788" w:type="dxa"/>
          </w:tcPr>
          <w:p w14:paraId="1D7CDA0B" w14:textId="77777777" w:rsidR="00133E68" w:rsidRDefault="00133E68" w:rsidP="009471E1">
            <w:pPr>
              <w:spacing w:before="320" w:after="80"/>
              <w:outlineLvl w:val="2"/>
              <w:rPr>
                <w:rFonts w:ascii="Times New Roman" w:eastAsia="Times New Roman" w:hAnsi="Times New Roman" w:cs="Times New Roman"/>
                <w:b/>
                <w:bCs/>
                <w:sz w:val="27"/>
                <w:szCs w:val="27"/>
              </w:rPr>
            </w:pPr>
          </w:p>
        </w:tc>
        <w:tc>
          <w:tcPr>
            <w:tcW w:w="4788" w:type="dxa"/>
          </w:tcPr>
          <w:p w14:paraId="59C59789" w14:textId="77777777" w:rsidR="00133E68" w:rsidRDefault="00133E68" w:rsidP="009471E1">
            <w:pPr>
              <w:spacing w:before="320" w:after="80"/>
              <w:outlineLvl w:val="2"/>
              <w:rPr>
                <w:rFonts w:ascii="Times New Roman" w:eastAsia="Times New Roman" w:hAnsi="Times New Roman" w:cs="Times New Roman"/>
                <w:b/>
                <w:bCs/>
                <w:sz w:val="27"/>
                <w:szCs w:val="27"/>
              </w:rPr>
            </w:pPr>
          </w:p>
        </w:tc>
      </w:tr>
      <w:tr w:rsidR="00133E68" w14:paraId="14804DF8" w14:textId="77777777" w:rsidTr="00133E68">
        <w:trPr>
          <w:trHeight w:val="144"/>
        </w:trPr>
        <w:tc>
          <w:tcPr>
            <w:tcW w:w="4788" w:type="dxa"/>
          </w:tcPr>
          <w:p w14:paraId="7076FC46" w14:textId="77777777" w:rsidR="00133E68" w:rsidRDefault="00133E68" w:rsidP="009471E1">
            <w:pPr>
              <w:spacing w:before="320" w:after="80"/>
              <w:outlineLvl w:val="2"/>
              <w:rPr>
                <w:rFonts w:ascii="Times New Roman" w:eastAsia="Times New Roman" w:hAnsi="Times New Roman" w:cs="Times New Roman"/>
                <w:b/>
                <w:bCs/>
                <w:sz w:val="27"/>
                <w:szCs w:val="27"/>
              </w:rPr>
            </w:pPr>
          </w:p>
        </w:tc>
        <w:tc>
          <w:tcPr>
            <w:tcW w:w="4788" w:type="dxa"/>
          </w:tcPr>
          <w:p w14:paraId="1FB8ED9C" w14:textId="77777777" w:rsidR="00133E68" w:rsidRDefault="00133E68" w:rsidP="009471E1">
            <w:pPr>
              <w:spacing w:before="320" w:after="80"/>
              <w:outlineLvl w:val="2"/>
              <w:rPr>
                <w:rFonts w:ascii="Times New Roman" w:eastAsia="Times New Roman" w:hAnsi="Times New Roman" w:cs="Times New Roman"/>
                <w:b/>
                <w:bCs/>
                <w:sz w:val="27"/>
                <w:szCs w:val="27"/>
              </w:rPr>
            </w:pPr>
          </w:p>
        </w:tc>
      </w:tr>
      <w:tr w:rsidR="00133E68" w14:paraId="02D70628" w14:textId="77777777" w:rsidTr="00133E68">
        <w:trPr>
          <w:trHeight w:val="144"/>
        </w:trPr>
        <w:tc>
          <w:tcPr>
            <w:tcW w:w="4788" w:type="dxa"/>
          </w:tcPr>
          <w:p w14:paraId="193BE3D6" w14:textId="77777777" w:rsidR="00133E68" w:rsidRDefault="00133E68" w:rsidP="009471E1">
            <w:pPr>
              <w:spacing w:before="320" w:after="80"/>
              <w:outlineLvl w:val="2"/>
              <w:rPr>
                <w:rFonts w:ascii="Times New Roman" w:eastAsia="Times New Roman" w:hAnsi="Times New Roman" w:cs="Times New Roman"/>
                <w:b/>
                <w:bCs/>
                <w:sz w:val="27"/>
                <w:szCs w:val="27"/>
              </w:rPr>
            </w:pPr>
          </w:p>
        </w:tc>
        <w:tc>
          <w:tcPr>
            <w:tcW w:w="4788" w:type="dxa"/>
          </w:tcPr>
          <w:p w14:paraId="29A039D2" w14:textId="77777777" w:rsidR="00133E68" w:rsidRDefault="00133E68" w:rsidP="009471E1">
            <w:pPr>
              <w:spacing w:before="320" w:after="80"/>
              <w:outlineLvl w:val="2"/>
              <w:rPr>
                <w:rFonts w:ascii="Times New Roman" w:eastAsia="Times New Roman" w:hAnsi="Times New Roman" w:cs="Times New Roman"/>
                <w:b/>
                <w:bCs/>
                <w:sz w:val="27"/>
                <w:szCs w:val="27"/>
              </w:rPr>
            </w:pPr>
          </w:p>
        </w:tc>
      </w:tr>
      <w:tr w:rsidR="00133E68" w14:paraId="23452B9D" w14:textId="77777777" w:rsidTr="00133E68">
        <w:trPr>
          <w:trHeight w:val="144"/>
        </w:trPr>
        <w:tc>
          <w:tcPr>
            <w:tcW w:w="4788" w:type="dxa"/>
          </w:tcPr>
          <w:p w14:paraId="0E13F058" w14:textId="77777777" w:rsidR="00133E68" w:rsidRDefault="00133E68" w:rsidP="009471E1">
            <w:pPr>
              <w:spacing w:before="320" w:after="80"/>
              <w:outlineLvl w:val="2"/>
              <w:rPr>
                <w:rFonts w:ascii="Times New Roman" w:eastAsia="Times New Roman" w:hAnsi="Times New Roman" w:cs="Times New Roman"/>
                <w:b/>
                <w:bCs/>
                <w:sz w:val="27"/>
                <w:szCs w:val="27"/>
              </w:rPr>
            </w:pPr>
          </w:p>
        </w:tc>
        <w:tc>
          <w:tcPr>
            <w:tcW w:w="4788" w:type="dxa"/>
          </w:tcPr>
          <w:p w14:paraId="2DF82236" w14:textId="77777777" w:rsidR="00133E68" w:rsidRDefault="00133E68" w:rsidP="009471E1">
            <w:pPr>
              <w:spacing w:before="320" w:after="80"/>
              <w:outlineLvl w:val="2"/>
              <w:rPr>
                <w:rFonts w:ascii="Times New Roman" w:eastAsia="Times New Roman" w:hAnsi="Times New Roman" w:cs="Times New Roman"/>
                <w:b/>
                <w:bCs/>
                <w:sz w:val="27"/>
                <w:szCs w:val="27"/>
              </w:rPr>
            </w:pPr>
          </w:p>
        </w:tc>
      </w:tr>
    </w:tbl>
    <w:p w14:paraId="7137541D" w14:textId="77777777" w:rsidR="00067F18" w:rsidRPr="009471E1" w:rsidRDefault="00067F18" w:rsidP="009471E1">
      <w:pPr>
        <w:spacing w:before="320" w:after="80" w:line="240" w:lineRule="auto"/>
        <w:outlineLvl w:val="2"/>
        <w:rPr>
          <w:rFonts w:ascii="Times New Roman" w:eastAsia="Times New Roman" w:hAnsi="Times New Roman" w:cs="Times New Roman"/>
          <w:b/>
          <w:bCs/>
          <w:sz w:val="27"/>
          <w:szCs w:val="27"/>
        </w:rPr>
      </w:pPr>
    </w:p>
    <w:p w14:paraId="118E44DC" w14:textId="77777777"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Production</w:t>
      </w:r>
    </w:p>
    <w:p w14:paraId="09624DAB" w14:textId="325F41E5" w:rsidR="00B173F1" w:rsidRDefault="00B173F1" w:rsidP="009471E1">
      <w:pPr>
        <w:spacing w:after="0" w:line="240" w:lineRule="auto"/>
        <w:rPr>
          <w:rFonts w:ascii="Arial" w:eastAsia="Times New Roman" w:hAnsi="Arial" w:cs="Arial"/>
          <w:color w:val="000000"/>
        </w:rPr>
      </w:pPr>
      <w:r>
        <w:rPr>
          <w:rFonts w:ascii="Arial" w:eastAsia="Times New Roman" w:hAnsi="Arial" w:cs="Arial"/>
          <w:color w:val="000000"/>
        </w:rPr>
        <w:t>I</w:t>
      </w:r>
      <w:r w:rsidR="009471E1" w:rsidRPr="009471E1">
        <w:rPr>
          <w:rFonts w:ascii="Arial" w:eastAsia="Times New Roman" w:hAnsi="Arial" w:cs="Arial"/>
          <w:color w:val="000000"/>
        </w:rPr>
        <w:t>t take</w:t>
      </w:r>
      <w:r>
        <w:rPr>
          <w:rFonts w:ascii="Arial" w:eastAsia="Times New Roman" w:hAnsi="Arial" w:cs="Arial"/>
          <w:color w:val="000000"/>
        </w:rPr>
        <w:t xml:space="preserve">s __________________ </w:t>
      </w:r>
      <w:r w:rsidR="009471E1" w:rsidRPr="009471E1">
        <w:rPr>
          <w:rFonts w:ascii="Arial" w:eastAsia="Times New Roman" w:hAnsi="Arial" w:cs="Arial"/>
          <w:color w:val="000000"/>
        </w:rPr>
        <w:t>to produce</w:t>
      </w:r>
      <w:r w:rsidR="0096456C">
        <w:rPr>
          <w:rFonts w:ascii="Arial" w:eastAsia="Times New Roman" w:hAnsi="Arial" w:cs="Arial"/>
          <w:color w:val="000000"/>
        </w:rPr>
        <w:t xml:space="preserve"> </w:t>
      </w:r>
      <w:r w:rsidR="009471E1" w:rsidRPr="009471E1">
        <w:rPr>
          <w:rFonts w:ascii="Arial" w:eastAsia="Times New Roman" w:hAnsi="Arial" w:cs="Arial"/>
          <w:color w:val="000000"/>
        </w:rPr>
        <w:t xml:space="preserve">our </w:t>
      </w:r>
      <w:r w:rsidR="0096456C" w:rsidRPr="009471E1">
        <w:rPr>
          <w:rFonts w:ascii="Arial" w:eastAsia="Times New Roman" w:hAnsi="Arial" w:cs="Arial"/>
          <w:color w:val="000000"/>
        </w:rPr>
        <w:t>products and</w:t>
      </w:r>
      <w:r w:rsidR="009471E1" w:rsidRPr="009471E1">
        <w:rPr>
          <w:rFonts w:ascii="Arial" w:eastAsia="Times New Roman" w:hAnsi="Arial" w:cs="Arial"/>
          <w:color w:val="000000"/>
        </w:rPr>
        <w:t xml:space="preserve"> get them shipped to</w:t>
      </w:r>
      <w:r w:rsidR="0096456C">
        <w:rPr>
          <w:rFonts w:ascii="Arial" w:eastAsia="Times New Roman" w:hAnsi="Arial" w:cs="Arial"/>
          <w:color w:val="000000"/>
        </w:rPr>
        <w:t xml:space="preserve"> the customer.</w:t>
      </w:r>
      <w:r w:rsidR="009471E1" w:rsidRPr="009471E1">
        <w:rPr>
          <w:rFonts w:ascii="Arial" w:eastAsia="Times New Roman" w:hAnsi="Arial" w:cs="Arial"/>
          <w:color w:val="000000"/>
        </w:rPr>
        <w:t xml:space="preserve"> </w:t>
      </w:r>
    </w:p>
    <w:p w14:paraId="0CAB7848" w14:textId="77777777" w:rsidR="00B173F1" w:rsidRDefault="00B173F1" w:rsidP="009471E1">
      <w:pPr>
        <w:spacing w:after="0" w:line="240" w:lineRule="auto"/>
        <w:rPr>
          <w:rFonts w:ascii="Arial" w:eastAsia="Times New Roman" w:hAnsi="Arial" w:cs="Arial"/>
          <w:color w:val="000000"/>
        </w:rPr>
      </w:pPr>
    </w:p>
    <w:p w14:paraId="046E7742" w14:textId="77777777" w:rsidR="00B173F1" w:rsidRDefault="00B173F1" w:rsidP="009471E1">
      <w:pPr>
        <w:spacing w:after="0" w:line="240" w:lineRule="auto"/>
        <w:rPr>
          <w:rFonts w:ascii="Arial" w:eastAsia="Times New Roman" w:hAnsi="Arial" w:cs="Arial"/>
          <w:color w:val="000000"/>
        </w:rPr>
      </w:pPr>
    </w:p>
    <w:p w14:paraId="19F453C9" w14:textId="2932297D"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How will you handle a busy season, or an unexpected spike in demand?</w:t>
      </w:r>
    </w:p>
    <w:p w14:paraId="4D3F11C6" w14:textId="77777777"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Facilities</w:t>
      </w:r>
    </w:p>
    <w:p w14:paraId="0799A4E9"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Where will you and any team members work? Do you plan to have physical retail space? If yes, where?</w:t>
      </w:r>
    </w:p>
    <w:p w14:paraId="2C58392A" w14:textId="77777777"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Equipment</w:t>
      </w:r>
    </w:p>
    <w:p w14:paraId="4F95D4C7"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What tools and technology do you require to be up and running? This includes everything from computers to lightbulbs and everything in between.</w:t>
      </w:r>
    </w:p>
    <w:p w14:paraId="4210ABF0" w14:textId="77777777"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Shipping and fulfilment</w:t>
      </w:r>
    </w:p>
    <w:p w14:paraId="14A0E145"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Will you be handling all the fulfillment tasks in-house or will you use a third-party fulfillment partner?</w:t>
      </w:r>
    </w:p>
    <w:p w14:paraId="7AEEC7B0" w14:textId="77777777"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Inventory</w:t>
      </w:r>
    </w:p>
    <w:p w14:paraId="356FB0E9" w14:textId="55110E99"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 xml:space="preserve">How much will you keep on hand, and where will it be stored? How will you ship it to partners if required, and how will you keep track of </w:t>
      </w:r>
      <w:r w:rsidR="0051283E" w:rsidRPr="009471E1">
        <w:rPr>
          <w:rFonts w:ascii="Arial" w:eastAsia="Times New Roman" w:hAnsi="Arial" w:cs="Arial"/>
          <w:color w:val="000000"/>
        </w:rPr>
        <w:t>inventory?</w:t>
      </w:r>
    </w:p>
    <w:p w14:paraId="18E2ABCB"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4AE559B8"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lastRenderedPageBreak/>
        <w:t>This section should signal to your reader that you’ve got a solid understanding of your supply chain, and strong contingency plans in place to cover potential uncertainty. If your reader is you, it should give you a basis to make other important decisions, like how to price your products to cover your estimated costs, and at what point you plan to break even on your initial spending.</w:t>
      </w:r>
    </w:p>
    <w:p w14:paraId="5BAFD2EA" w14:textId="7E0397F9" w:rsidR="009471E1" w:rsidRPr="002C6896" w:rsidRDefault="009471E1" w:rsidP="002C6896">
      <w:pPr>
        <w:shd w:val="clear" w:color="auto" w:fill="6856B6"/>
        <w:spacing w:before="360" w:after="120" w:line="240" w:lineRule="auto"/>
        <w:outlineLvl w:val="1"/>
        <w:rPr>
          <w:rFonts w:ascii="Times New Roman" w:eastAsia="Times New Roman" w:hAnsi="Times New Roman" w:cs="Times New Roman"/>
          <w:b/>
          <w:bCs/>
          <w:color w:val="FFFFFF" w:themeColor="background1"/>
          <w:sz w:val="36"/>
          <w:szCs w:val="36"/>
        </w:rPr>
      </w:pPr>
      <w:r w:rsidRPr="002C6896">
        <w:rPr>
          <w:rFonts w:ascii="Arial" w:eastAsia="Times New Roman" w:hAnsi="Arial" w:cs="Arial"/>
          <w:b/>
          <w:bCs/>
          <w:color w:val="FFFFFF" w:themeColor="background1"/>
          <w:sz w:val="32"/>
          <w:szCs w:val="32"/>
        </w:rPr>
        <w:t xml:space="preserve">Financial </w:t>
      </w:r>
      <w:r w:rsidR="002C3C9D" w:rsidRPr="002C6896">
        <w:rPr>
          <w:rFonts w:ascii="Arial" w:eastAsia="Times New Roman" w:hAnsi="Arial" w:cs="Arial"/>
          <w:b/>
          <w:bCs/>
          <w:color w:val="FFFFFF" w:themeColor="background1"/>
          <w:sz w:val="32"/>
          <w:szCs w:val="32"/>
        </w:rPr>
        <w:t>P</w:t>
      </w:r>
      <w:r w:rsidRPr="002C6896">
        <w:rPr>
          <w:rFonts w:ascii="Arial" w:eastAsia="Times New Roman" w:hAnsi="Arial" w:cs="Arial"/>
          <w:b/>
          <w:bCs/>
          <w:color w:val="FFFFFF" w:themeColor="background1"/>
          <w:sz w:val="32"/>
          <w:szCs w:val="32"/>
        </w:rPr>
        <w:t>lan</w:t>
      </w:r>
    </w:p>
    <w:p w14:paraId="033B4A81"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No matter how great your idea is, a business lives or dies based on its financial feasibility. Regardless of the effort, time, and money you’ve already invested, at the end of the day people want to work with a business they expect to be viable for the foreseeable future.</w:t>
      </w:r>
      <w:r w:rsidRPr="009471E1">
        <w:rPr>
          <w:rFonts w:ascii="Arial" w:eastAsia="Times New Roman" w:hAnsi="Arial" w:cs="Arial"/>
          <w:color w:val="000000"/>
        </w:rPr>
        <w:br/>
      </w:r>
      <w:r w:rsidRPr="009471E1">
        <w:rPr>
          <w:rFonts w:ascii="Arial" w:eastAsia="Times New Roman" w:hAnsi="Arial" w:cs="Arial"/>
          <w:color w:val="000000"/>
        </w:rPr>
        <w:br/>
        <w:t>The level of detail required in your financial plan will depend on your audience and goals, but you’ll typically want to include three major views of your financials: an income statement, a balance sheet, and a cash-flow statement. It may also be appropriate to include financial projections.</w:t>
      </w:r>
    </w:p>
    <w:p w14:paraId="14A5F522" w14:textId="322CE014" w:rsidR="009471E1" w:rsidRPr="009471E1" w:rsidRDefault="009471E1" w:rsidP="009471E1">
      <w:pPr>
        <w:spacing w:before="320" w:after="80" w:line="240" w:lineRule="auto"/>
        <w:outlineLvl w:val="2"/>
        <w:rPr>
          <w:rFonts w:ascii="Times New Roman" w:eastAsia="Times New Roman" w:hAnsi="Times New Roman" w:cs="Times New Roman"/>
          <w:b/>
          <w:bCs/>
          <w:sz w:val="27"/>
          <w:szCs w:val="27"/>
        </w:rPr>
      </w:pPr>
      <w:r w:rsidRPr="009471E1">
        <w:rPr>
          <w:rFonts w:ascii="Arial" w:eastAsia="Times New Roman" w:hAnsi="Arial" w:cs="Arial"/>
          <w:color w:val="434343"/>
          <w:sz w:val="28"/>
          <w:szCs w:val="28"/>
        </w:rPr>
        <w:t xml:space="preserve">Income </w:t>
      </w:r>
      <w:r w:rsidR="002C3C9D">
        <w:rPr>
          <w:rFonts w:ascii="Arial" w:eastAsia="Times New Roman" w:hAnsi="Arial" w:cs="Arial"/>
          <w:color w:val="434343"/>
          <w:sz w:val="28"/>
          <w:szCs w:val="28"/>
        </w:rPr>
        <w:t>S</w:t>
      </w:r>
      <w:r w:rsidRPr="009471E1">
        <w:rPr>
          <w:rFonts w:ascii="Arial" w:eastAsia="Times New Roman" w:hAnsi="Arial" w:cs="Arial"/>
          <w:color w:val="434343"/>
          <w:sz w:val="28"/>
          <w:szCs w:val="28"/>
        </w:rPr>
        <w:t>tatement</w:t>
      </w:r>
    </w:p>
    <w:p w14:paraId="3DB9CAA8"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Your income statement is designed to give readers a look at your revenue sources and expenses over a given time period. With those two pieces of information, they can see the all-important bottom line, or the profit or loss your business experienced during that time. If you haven’t been operating your business yet, you can put together a forecast for the same information.</w:t>
      </w:r>
    </w:p>
    <w:p w14:paraId="65CA6768" w14:textId="77777777" w:rsidR="002C3C9D" w:rsidRDefault="002C3C9D">
      <w:pPr>
        <w:rPr>
          <w:rFonts w:ascii="Arial" w:eastAsia="Times New Roman" w:hAnsi="Arial" w:cs="Arial"/>
          <w:color w:val="434343"/>
          <w:sz w:val="28"/>
          <w:szCs w:val="28"/>
        </w:rPr>
      </w:pPr>
      <w:r>
        <w:rPr>
          <w:rFonts w:ascii="Arial" w:eastAsia="Times New Roman" w:hAnsi="Arial" w:cs="Arial"/>
          <w:color w:val="434343"/>
          <w:sz w:val="28"/>
          <w:szCs w:val="28"/>
        </w:rPr>
        <w:br w:type="page"/>
      </w:r>
    </w:p>
    <w:p w14:paraId="1BA06D72" w14:textId="38F68E77" w:rsidR="009471E1" w:rsidRPr="007962F0" w:rsidRDefault="009471E1" w:rsidP="002C6896">
      <w:pPr>
        <w:shd w:val="clear" w:color="auto" w:fill="6856B6"/>
        <w:spacing w:before="320" w:after="80" w:line="240" w:lineRule="auto"/>
        <w:outlineLvl w:val="2"/>
        <w:rPr>
          <w:rFonts w:ascii="Times New Roman" w:eastAsia="Times New Roman" w:hAnsi="Times New Roman" w:cs="Times New Roman"/>
          <w:b/>
          <w:bCs/>
          <w:color w:val="FFFFFF" w:themeColor="background1"/>
          <w:sz w:val="27"/>
          <w:szCs w:val="27"/>
        </w:rPr>
      </w:pPr>
      <w:r w:rsidRPr="007962F0">
        <w:rPr>
          <w:rFonts w:ascii="Arial" w:eastAsia="Times New Roman" w:hAnsi="Arial" w:cs="Arial"/>
          <w:b/>
          <w:bCs/>
          <w:color w:val="FFFFFF" w:themeColor="background1"/>
          <w:sz w:val="28"/>
          <w:szCs w:val="28"/>
        </w:rPr>
        <w:lastRenderedPageBreak/>
        <w:t xml:space="preserve">Balance </w:t>
      </w:r>
      <w:r w:rsidR="002C3C9D" w:rsidRPr="007962F0">
        <w:rPr>
          <w:rFonts w:ascii="Arial" w:eastAsia="Times New Roman" w:hAnsi="Arial" w:cs="Arial"/>
          <w:b/>
          <w:bCs/>
          <w:color w:val="FFFFFF" w:themeColor="background1"/>
          <w:sz w:val="28"/>
          <w:szCs w:val="28"/>
        </w:rPr>
        <w:t>S</w:t>
      </w:r>
      <w:r w:rsidRPr="007962F0">
        <w:rPr>
          <w:rFonts w:ascii="Arial" w:eastAsia="Times New Roman" w:hAnsi="Arial" w:cs="Arial"/>
          <w:b/>
          <w:bCs/>
          <w:color w:val="FFFFFF" w:themeColor="background1"/>
          <w:sz w:val="28"/>
          <w:szCs w:val="28"/>
        </w:rPr>
        <w:t>heet</w:t>
      </w:r>
    </w:p>
    <w:p w14:paraId="7CBA93A7" w14:textId="07212313" w:rsidR="0089366B" w:rsidRDefault="0089366B" w:rsidP="009471E1">
      <w:pPr>
        <w:spacing w:after="0" w:line="240" w:lineRule="auto"/>
        <w:jc w:val="center"/>
        <w:rPr>
          <w:rFonts w:ascii="Arial" w:eastAsia="Times New Roman" w:hAnsi="Arial" w:cs="Arial"/>
          <w:b/>
          <w:bCs/>
          <w:color w:val="000000"/>
        </w:rPr>
      </w:pPr>
    </w:p>
    <w:tbl>
      <w:tblPr>
        <w:tblW w:w="9153" w:type="dxa"/>
        <w:tblInd w:w="18" w:type="dxa"/>
        <w:tblLook w:val="04A0" w:firstRow="1" w:lastRow="0" w:firstColumn="1" w:lastColumn="0" w:noHBand="0" w:noVBand="1"/>
      </w:tblPr>
      <w:tblGrid>
        <w:gridCol w:w="5613"/>
        <w:gridCol w:w="1767"/>
        <w:gridCol w:w="1773"/>
      </w:tblGrid>
      <w:tr w:rsidR="00BC261B" w:rsidRPr="00D356D2" w14:paraId="53526684" w14:textId="77777777" w:rsidTr="00D356D2">
        <w:trPr>
          <w:trHeight w:val="288"/>
        </w:trPr>
        <w:tc>
          <w:tcPr>
            <w:tcW w:w="5613" w:type="dxa"/>
            <w:tcBorders>
              <w:top w:val="nil"/>
              <w:left w:val="nil"/>
              <w:bottom w:val="nil"/>
              <w:right w:val="nil"/>
            </w:tcBorders>
            <w:shd w:val="clear" w:color="auto" w:fill="auto"/>
            <w:vAlign w:val="center"/>
            <w:hideMark/>
          </w:tcPr>
          <w:p w14:paraId="4E2EB328" w14:textId="77777777" w:rsidR="00BC261B" w:rsidRPr="00516961" w:rsidRDefault="00BC261B" w:rsidP="00A42B3E">
            <w:pPr>
              <w:spacing w:after="0" w:line="240" w:lineRule="auto"/>
              <w:rPr>
                <w:rFonts w:ascii="Calibri" w:eastAsia="Times New Roman" w:hAnsi="Calibri" w:cs="Calibri"/>
                <w:b/>
                <w:bCs/>
                <w:color w:val="000000"/>
                <w:sz w:val="24"/>
                <w:szCs w:val="24"/>
              </w:rPr>
            </w:pPr>
            <w:r w:rsidRPr="00516961">
              <w:rPr>
                <w:rFonts w:ascii="Calibri" w:eastAsia="Times New Roman" w:hAnsi="Calibri" w:cs="Calibri"/>
                <w:b/>
                <w:bCs/>
                <w:color w:val="000000"/>
                <w:sz w:val="24"/>
                <w:szCs w:val="24"/>
              </w:rPr>
              <w:t>Assets</w:t>
            </w:r>
          </w:p>
        </w:tc>
        <w:tc>
          <w:tcPr>
            <w:tcW w:w="1767" w:type="dxa"/>
            <w:tcBorders>
              <w:top w:val="nil"/>
              <w:left w:val="nil"/>
              <w:bottom w:val="nil"/>
              <w:right w:val="nil"/>
            </w:tcBorders>
            <w:shd w:val="clear" w:color="auto" w:fill="auto"/>
            <w:noWrap/>
            <w:vAlign w:val="center"/>
            <w:hideMark/>
          </w:tcPr>
          <w:p w14:paraId="709BD51A" w14:textId="77777777" w:rsidR="00BC261B" w:rsidRPr="00516961" w:rsidRDefault="00BC261B" w:rsidP="00A42B3E">
            <w:pPr>
              <w:spacing w:after="0" w:line="240" w:lineRule="auto"/>
              <w:rPr>
                <w:rFonts w:ascii="Calibri" w:eastAsia="Times New Roman" w:hAnsi="Calibri" w:cs="Calibri"/>
                <w:b/>
                <w:bCs/>
                <w:color w:val="000000"/>
                <w:sz w:val="20"/>
                <w:szCs w:val="20"/>
              </w:rPr>
            </w:pPr>
          </w:p>
        </w:tc>
        <w:tc>
          <w:tcPr>
            <w:tcW w:w="1773" w:type="dxa"/>
            <w:tcBorders>
              <w:top w:val="nil"/>
              <w:left w:val="nil"/>
              <w:bottom w:val="nil"/>
              <w:right w:val="nil"/>
            </w:tcBorders>
            <w:shd w:val="clear" w:color="auto" w:fill="auto"/>
            <w:noWrap/>
            <w:vAlign w:val="center"/>
            <w:hideMark/>
          </w:tcPr>
          <w:p w14:paraId="254B42E7" w14:textId="77777777" w:rsidR="00BC261B" w:rsidRPr="00516961" w:rsidRDefault="00BC261B" w:rsidP="00A42B3E">
            <w:pPr>
              <w:spacing w:after="0" w:line="240" w:lineRule="auto"/>
              <w:rPr>
                <w:rFonts w:ascii="Times New Roman" w:eastAsia="Times New Roman" w:hAnsi="Times New Roman" w:cs="Times New Roman"/>
                <w:sz w:val="18"/>
                <w:szCs w:val="18"/>
              </w:rPr>
            </w:pPr>
          </w:p>
        </w:tc>
      </w:tr>
      <w:tr w:rsidR="00BC261B" w:rsidRPr="00D356D2" w14:paraId="342A89A4" w14:textId="77777777" w:rsidTr="00D356D2">
        <w:trPr>
          <w:trHeight w:val="288"/>
        </w:trPr>
        <w:tc>
          <w:tcPr>
            <w:tcW w:w="5613" w:type="dxa"/>
            <w:tcBorders>
              <w:top w:val="nil"/>
              <w:left w:val="nil"/>
              <w:bottom w:val="single" w:sz="12" w:space="0" w:color="FFFFFF"/>
              <w:right w:val="single" w:sz="4" w:space="0" w:color="FFFFFF"/>
            </w:tcBorders>
            <w:shd w:val="clear" w:color="auto" w:fill="95B3D7" w:themeFill="accent1" w:themeFillTint="99"/>
            <w:vAlign w:val="center"/>
            <w:hideMark/>
          </w:tcPr>
          <w:p w14:paraId="2C080C99" w14:textId="77777777" w:rsidR="00BC261B" w:rsidRPr="00516961" w:rsidRDefault="00BC261B" w:rsidP="00A42B3E">
            <w:pPr>
              <w:spacing w:after="0" w:line="240" w:lineRule="auto"/>
              <w:rPr>
                <w:rFonts w:ascii="Calibri" w:eastAsia="Times New Roman" w:hAnsi="Calibri" w:cs="Calibri"/>
                <w:b/>
                <w:bCs/>
                <w:sz w:val="24"/>
                <w:szCs w:val="24"/>
              </w:rPr>
            </w:pPr>
            <w:r w:rsidRPr="00516961">
              <w:rPr>
                <w:rFonts w:ascii="Calibri" w:eastAsia="Times New Roman" w:hAnsi="Calibri" w:cs="Calibri"/>
                <w:b/>
                <w:bCs/>
                <w:sz w:val="24"/>
                <w:szCs w:val="24"/>
              </w:rPr>
              <w:t>Current assets:</w:t>
            </w:r>
          </w:p>
        </w:tc>
        <w:tc>
          <w:tcPr>
            <w:tcW w:w="1767" w:type="dxa"/>
            <w:tcBorders>
              <w:top w:val="nil"/>
              <w:left w:val="single" w:sz="4" w:space="0" w:color="FFFFFF"/>
              <w:bottom w:val="single" w:sz="12" w:space="0" w:color="FFFFFF"/>
              <w:right w:val="single" w:sz="4" w:space="0" w:color="FFFFFF"/>
            </w:tcBorders>
            <w:shd w:val="clear" w:color="auto" w:fill="95B3D7" w:themeFill="accent1" w:themeFillTint="99"/>
            <w:noWrap/>
            <w:vAlign w:val="center"/>
            <w:hideMark/>
          </w:tcPr>
          <w:p w14:paraId="4BD805F9" w14:textId="77777777" w:rsidR="00BC261B" w:rsidRPr="00516961" w:rsidRDefault="00BC261B" w:rsidP="00A42B3E">
            <w:pPr>
              <w:spacing w:after="0" w:line="240" w:lineRule="auto"/>
              <w:rPr>
                <w:rFonts w:ascii="Calibri" w:eastAsia="Times New Roman" w:hAnsi="Calibri" w:cs="Calibri"/>
                <w:b/>
                <w:bCs/>
              </w:rPr>
            </w:pPr>
            <w:r w:rsidRPr="00516961">
              <w:rPr>
                <w:rFonts w:ascii="Calibri" w:eastAsia="Times New Roman" w:hAnsi="Calibri" w:cs="Calibri"/>
                <w:b/>
                <w:bCs/>
              </w:rPr>
              <w:t>Previous Year</w:t>
            </w:r>
          </w:p>
        </w:tc>
        <w:tc>
          <w:tcPr>
            <w:tcW w:w="1773" w:type="dxa"/>
            <w:tcBorders>
              <w:top w:val="nil"/>
              <w:left w:val="single" w:sz="4" w:space="0" w:color="FFFFFF"/>
              <w:bottom w:val="single" w:sz="12" w:space="0" w:color="FFFFFF"/>
              <w:right w:val="nil"/>
            </w:tcBorders>
            <w:shd w:val="clear" w:color="auto" w:fill="95B3D7" w:themeFill="accent1" w:themeFillTint="99"/>
            <w:noWrap/>
            <w:vAlign w:val="center"/>
            <w:hideMark/>
          </w:tcPr>
          <w:p w14:paraId="396A0ABB" w14:textId="77777777" w:rsidR="00BC261B" w:rsidRPr="00516961" w:rsidRDefault="00BC261B" w:rsidP="00A42B3E">
            <w:pPr>
              <w:spacing w:after="0" w:line="240" w:lineRule="auto"/>
              <w:rPr>
                <w:rFonts w:ascii="Calibri" w:eastAsia="Times New Roman" w:hAnsi="Calibri" w:cs="Calibri"/>
                <w:b/>
                <w:bCs/>
              </w:rPr>
            </w:pPr>
            <w:r w:rsidRPr="00516961">
              <w:rPr>
                <w:rFonts w:ascii="Calibri" w:eastAsia="Times New Roman" w:hAnsi="Calibri" w:cs="Calibri"/>
                <w:b/>
                <w:bCs/>
              </w:rPr>
              <w:t>Current Year</w:t>
            </w:r>
          </w:p>
        </w:tc>
      </w:tr>
      <w:tr w:rsidR="00BC261B" w:rsidRPr="00D356D2" w14:paraId="0C88F27D" w14:textId="77777777" w:rsidTr="00D356D2">
        <w:trPr>
          <w:trHeight w:val="288"/>
        </w:trPr>
        <w:tc>
          <w:tcPr>
            <w:tcW w:w="5613" w:type="dxa"/>
            <w:tcBorders>
              <w:top w:val="single" w:sz="4" w:space="0" w:color="FFFFFF"/>
              <w:left w:val="nil"/>
              <w:bottom w:val="single" w:sz="4" w:space="0" w:color="FFFFFF"/>
              <w:right w:val="single" w:sz="4" w:space="0" w:color="FFFFFF"/>
            </w:tcBorders>
            <w:shd w:val="thinDiagStripe" w:color="FFFFFF" w:fill="DCE6F1"/>
            <w:vAlign w:val="center"/>
            <w:hideMark/>
          </w:tcPr>
          <w:p w14:paraId="189F0DDB" w14:textId="77777777" w:rsidR="00BC261B" w:rsidRPr="00516961" w:rsidRDefault="00BC261B" w:rsidP="00A42B3E">
            <w:pPr>
              <w:spacing w:after="0" w:line="240" w:lineRule="auto"/>
              <w:rPr>
                <w:rFonts w:ascii="Calibri" w:eastAsia="Times New Roman" w:hAnsi="Calibri" w:cs="Calibri"/>
                <w:color w:val="000000"/>
                <w:sz w:val="24"/>
                <w:szCs w:val="24"/>
              </w:rPr>
            </w:pPr>
            <w:r w:rsidRPr="00516961">
              <w:rPr>
                <w:rFonts w:ascii="Calibri" w:eastAsia="Times New Roman" w:hAnsi="Calibri" w:cs="Calibri"/>
                <w:color w:val="000000"/>
                <w:sz w:val="24"/>
                <w:szCs w:val="24"/>
              </w:rPr>
              <w:t>Cash</w:t>
            </w:r>
          </w:p>
        </w:tc>
        <w:tc>
          <w:tcPr>
            <w:tcW w:w="1767" w:type="dxa"/>
            <w:tcBorders>
              <w:top w:val="single" w:sz="4" w:space="0" w:color="FFFFFF"/>
              <w:left w:val="single" w:sz="4" w:space="0" w:color="FFFFFF"/>
              <w:bottom w:val="single" w:sz="4" w:space="0" w:color="FFFFFF"/>
              <w:right w:val="single" w:sz="4" w:space="0" w:color="FFFFFF"/>
            </w:tcBorders>
            <w:shd w:val="thinDiagStripe" w:color="FFFFFF" w:fill="DCE6F1"/>
            <w:noWrap/>
            <w:vAlign w:val="center"/>
            <w:hideMark/>
          </w:tcPr>
          <w:p w14:paraId="28E359C2" w14:textId="07E03BA7"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c>
          <w:tcPr>
            <w:tcW w:w="1773" w:type="dxa"/>
            <w:tcBorders>
              <w:top w:val="single" w:sz="4" w:space="0" w:color="FFFFFF"/>
              <w:left w:val="single" w:sz="4" w:space="0" w:color="FFFFFF"/>
              <w:bottom w:val="single" w:sz="4" w:space="0" w:color="FFFFFF"/>
              <w:right w:val="nil"/>
            </w:tcBorders>
            <w:shd w:val="thinDiagStripe" w:color="FFFFFF" w:fill="DCE6F1"/>
            <w:noWrap/>
            <w:vAlign w:val="center"/>
            <w:hideMark/>
          </w:tcPr>
          <w:p w14:paraId="34F74118" w14:textId="5264B213"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r>
      <w:tr w:rsidR="00BC261B" w:rsidRPr="00D356D2" w14:paraId="35276296" w14:textId="77777777" w:rsidTr="00D356D2">
        <w:trPr>
          <w:trHeight w:val="288"/>
        </w:trPr>
        <w:tc>
          <w:tcPr>
            <w:tcW w:w="5613" w:type="dxa"/>
            <w:tcBorders>
              <w:top w:val="single" w:sz="4" w:space="0" w:color="FFFFFF"/>
              <w:left w:val="nil"/>
              <w:bottom w:val="single" w:sz="4" w:space="0" w:color="FFFFFF"/>
              <w:right w:val="single" w:sz="4" w:space="0" w:color="FFFFFF"/>
            </w:tcBorders>
            <w:shd w:val="thinDiagStripe" w:color="FFFFFF" w:fill="DCE6F1"/>
            <w:vAlign w:val="center"/>
            <w:hideMark/>
          </w:tcPr>
          <w:p w14:paraId="21E6D993" w14:textId="77777777" w:rsidR="00BC261B" w:rsidRPr="00516961" w:rsidRDefault="00BC261B" w:rsidP="00A42B3E">
            <w:pPr>
              <w:spacing w:after="0" w:line="240" w:lineRule="auto"/>
              <w:rPr>
                <w:rFonts w:ascii="Calibri" w:eastAsia="Times New Roman" w:hAnsi="Calibri" w:cs="Calibri"/>
                <w:color w:val="000000"/>
                <w:sz w:val="24"/>
                <w:szCs w:val="24"/>
              </w:rPr>
            </w:pPr>
            <w:r w:rsidRPr="00516961">
              <w:rPr>
                <w:rFonts w:ascii="Calibri" w:eastAsia="Times New Roman" w:hAnsi="Calibri" w:cs="Calibri"/>
                <w:color w:val="000000"/>
                <w:sz w:val="24"/>
                <w:szCs w:val="24"/>
              </w:rPr>
              <w:t>Investments</w:t>
            </w:r>
          </w:p>
        </w:tc>
        <w:tc>
          <w:tcPr>
            <w:tcW w:w="1767" w:type="dxa"/>
            <w:tcBorders>
              <w:top w:val="single" w:sz="4" w:space="0" w:color="FFFFFF"/>
              <w:left w:val="single" w:sz="4" w:space="0" w:color="FFFFFF"/>
              <w:bottom w:val="single" w:sz="4" w:space="0" w:color="FFFFFF"/>
              <w:right w:val="single" w:sz="4" w:space="0" w:color="FFFFFF"/>
            </w:tcBorders>
            <w:shd w:val="thinDiagStripe" w:color="FFFFFF" w:fill="DCE6F1"/>
            <w:noWrap/>
            <w:vAlign w:val="center"/>
            <w:hideMark/>
          </w:tcPr>
          <w:p w14:paraId="3035B2CC" w14:textId="1E99CA78"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c>
          <w:tcPr>
            <w:tcW w:w="1773" w:type="dxa"/>
            <w:tcBorders>
              <w:top w:val="single" w:sz="4" w:space="0" w:color="FFFFFF"/>
              <w:left w:val="single" w:sz="4" w:space="0" w:color="FFFFFF"/>
              <w:bottom w:val="single" w:sz="4" w:space="0" w:color="FFFFFF"/>
              <w:right w:val="nil"/>
            </w:tcBorders>
            <w:shd w:val="thinDiagStripe" w:color="FFFFFF" w:fill="DCE6F1"/>
            <w:noWrap/>
            <w:vAlign w:val="center"/>
            <w:hideMark/>
          </w:tcPr>
          <w:p w14:paraId="17190026" w14:textId="4B80A0A8"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r>
      <w:tr w:rsidR="00BC261B" w:rsidRPr="00D356D2" w14:paraId="71C43007" w14:textId="77777777" w:rsidTr="00D356D2">
        <w:trPr>
          <w:trHeight w:val="288"/>
        </w:trPr>
        <w:tc>
          <w:tcPr>
            <w:tcW w:w="5613" w:type="dxa"/>
            <w:tcBorders>
              <w:top w:val="single" w:sz="4" w:space="0" w:color="FFFFFF"/>
              <w:left w:val="nil"/>
              <w:bottom w:val="single" w:sz="4" w:space="0" w:color="FFFFFF"/>
              <w:right w:val="single" w:sz="4" w:space="0" w:color="FFFFFF"/>
            </w:tcBorders>
            <w:shd w:val="thinDiagStripe" w:color="FFFFFF" w:fill="DCE6F1"/>
            <w:vAlign w:val="center"/>
            <w:hideMark/>
          </w:tcPr>
          <w:p w14:paraId="1E5A5658" w14:textId="77777777" w:rsidR="00BC261B" w:rsidRPr="00516961" w:rsidRDefault="00BC261B" w:rsidP="00A42B3E">
            <w:pPr>
              <w:spacing w:after="0" w:line="240" w:lineRule="auto"/>
              <w:rPr>
                <w:rFonts w:ascii="Calibri" w:eastAsia="Times New Roman" w:hAnsi="Calibri" w:cs="Calibri"/>
                <w:color w:val="000000"/>
                <w:sz w:val="24"/>
                <w:szCs w:val="24"/>
              </w:rPr>
            </w:pPr>
            <w:r w:rsidRPr="00516961">
              <w:rPr>
                <w:rFonts w:ascii="Calibri" w:eastAsia="Times New Roman" w:hAnsi="Calibri" w:cs="Calibri"/>
                <w:color w:val="000000"/>
                <w:sz w:val="24"/>
                <w:szCs w:val="24"/>
              </w:rPr>
              <w:t>Inventories</w:t>
            </w:r>
          </w:p>
        </w:tc>
        <w:tc>
          <w:tcPr>
            <w:tcW w:w="1767" w:type="dxa"/>
            <w:tcBorders>
              <w:top w:val="single" w:sz="4" w:space="0" w:color="FFFFFF"/>
              <w:left w:val="single" w:sz="4" w:space="0" w:color="FFFFFF"/>
              <w:bottom w:val="single" w:sz="4" w:space="0" w:color="FFFFFF"/>
              <w:right w:val="single" w:sz="4" w:space="0" w:color="FFFFFF"/>
            </w:tcBorders>
            <w:shd w:val="thinDiagStripe" w:color="FFFFFF" w:fill="DCE6F1"/>
            <w:noWrap/>
            <w:vAlign w:val="center"/>
            <w:hideMark/>
          </w:tcPr>
          <w:p w14:paraId="0AAF2EB6" w14:textId="3C5EBAE8"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c>
          <w:tcPr>
            <w:tcW w:w="1773" w:type="dxa"/>
            <w:tcBorders>
              <w:top w:val="single" w:sz="4" w:space="0" w:color="FFFFFF"/>
              <w:left w:val="single" w:sz="4" w:space="0" w:color="FFFFFF"/>
              <w:bottom w:val="single" w:sz="4" w:space="0" w:color="FFFFFF"/>
              <w:right w:val="nil"/>
            </w:tcBorders>
            <w:shd w:val="thinDiagStripe" w:color="FFFFFF" w:fill="DCE6F1"/>
            <w:noWrap/>
            <w:vAlign w:val="center"/>
            <w:hideMark/>
          </w:tcPr>
          <w:p w14:paraId="7D9FAD31" w14:textId="27D76EB2"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r>
      <w:tr w:rsidR="00BC261B" w:rsidRPr="00D356D2" w14:paraId="370A67E8" w14:textId="77777777" w:rsidTr="00D356D2">
        <w:trPr>
          <w:trHeight w:val="288"/>
        </w:trPr>
        <w:tc>
          <w:tcPr>
            <w:tcW w:w="5613" w:type="dxa"/>
            <w:tcBorders>
              <w:top w:val="single" w:sz="4" w:space="0" w:color="FFFFFF"/>
              <w:left w:val="nil"/>
              <w:bottom w:val="single" w:sz="4" w:space="0" w:color="FFFFFF"/>
              <w:right w:val="single" w:sz="4" w:space="0" w:color="FFFFFF"/>
            </w:tcBorders>
            <w:shd w:val="thinDiagStripe" w:color="FFFFFF" w:fill="DCE6F1"/>
            <w:vAlign w:val="center"/>
            <w:hideMark/>
          </w:tcPr>
          <w:p w14:paraId="7C3E22E5" w14:textId="77777777" w:rsidR="00BC261B" w:rsidRPr="00516961" w:rsidRDefault="00BC261B" w:rsidP="00A42B3E">
            <w:pPr>
              <w:spacing w:after="0" w:line="240" w:lineRule="auto"/>
              <w:rPr>
                <w:rFonts w:ascii="Calibri" w:eastAsia="Times New Roman" w:hAnsi="Calibri" w:cs="Calibri"/>
                <w:color w:val="000000"/>
                <w:sz w:val="24"/>
                <w:szCs w:val="24"/>
              </w:rPr>
            </w:pPr>
            <w:r w:rsidRPr="00516961">
              <w:rPr>
                <w:rFonts w:ascii="Calibri" w:eastAsia="Times New Roman" w:hAnsi="Calibri" w:cs="Calibri"/>
                <w:color w:val="000000"/>
                <w:sz w:val="24"/>
                <w:szCs w:val="24"/>
              </w:rPr>
              <w:t>Accounts receivable</w:t>
            </w:r>
          </w:p>
        </w:tc>
        <w:tc>
          <w:tcPr>
            <w:tcW w:w="1767" w:type="dxa"/>
            <w:tcBorders>
              <w:top w:val="single" w:sz="4" w:space="0" w:color="FFFFFF"/>
              <w:left w:val="single" w:sz="4" w:space="0" w:color="FFFFFF"/>
              <w:bottom w:val="single" w:sz="4" w:space="0" w:color="FFFFFF"/>
              <w:right w:val="single" w:sz="4" w:space="0" w:color="FFFFFF"/>
            </w:tcBorders>
            <w:shd w:val="thinDiagStripe" w:color="FFFFFF" w:fill="DCE6F1"/>
            <w:noWrap/>
            <w:vAlign w:val="center"/>
            <w:hideMark/>
          </w:tcPr>
          <w:p w14:paraId="76CD99A2" w14:textId="3979980A"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c>
          <w:tcPr>
            <w:tcW w:w="1773" w:type="dxa"/>
            <w:tcBorders>
              <w:top w:val="single" w:sz="4" w:space="0" w:color="FFFFFF"/>
              <w:left w:val="single" w:sz="4" w:space="0" w:color="FFFFFF"/>
              <w:bottom w:val="single" w:sz="4" w:space="0" w:color="FFFFFF"/>
              <w:right w:val="nil"/>
            </w:tcBorders>
            <w:shd w:val="thinDiagStripe" w:color="FFFFFF" w:fill="DCE6F1"/>
            <w:noWrap/>
            <w:vAlign w:val="center"/>
            <w:hideMark/>
          </w:tcPr>
          <w:p w14:paraId="488BD22A" w14:textId="5F0A9751"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r>
      <w:tr w:rsidR="00BC261B" w:rsidRPr="00D356D2" w14:paraId="31401422" w14:textId="77777777" w:rsidTr="00D356D2">
        <w:trPr>
          <w:trHeight w:val="288"/>
        </w:trPr>
        <w:tc>
          <w:tcPr>
            <w:tcW w:w="5613" w:type="dxa"/>
            <w:tcBorders>
              <w:top w:val="single" w:sz="4" w:space="0" w:color="FFFFFF"/>
              <w:left w:val="nil"/>
              <w:bottom w:val="single" w:sz="4" w:space="0" w:color="FFFFFF"/>
              <w:right w:val="single" w:sz="4" w:space="0" w:color="FFFFFF"/>
            </w:tcBorders>
            <w:shd w:val="thinDiagStripe" w:color="FFFFFF" w:fill="DCE6F1"/>
            <w:vAlign w:val="center"/>
            <w:hideMark/>
          </w:tcPr>
          <w:p w14:paraId="474A8700" w14:textId="77777777" w:rsidR="00BC261B" w:rsidRPr="00516961" w:rsidRDefault="00BC261B" w:rsidP="00A42B3E">
            <w:pPr>
              <w:spacing w:after="0" w:line="240" w:lineRule="auto"/>
              <w:rPr>
                <w:rFonts w:ascii="Calibri" w:eastAsia="Times New Roman" w:hAnsi="Calibri" w:cs="Calibri"/>
                <w:color w:val="000000"/>
                <w:sz w:val="24"/>
                <w:szCs w:val="24"/>
              </w:rPr>
            </w:pPr>
            <w:r w:rsidRPr="00516961">
              <w:rPr>
                <w:rFonts w:ascii="Calibri" w:eastAsia="Times New Roman" w:hAnsi="Calibri" w:cs="Calibri"/>
                <w:color w:val="000000"/>
                <w:sz w:val="24"/>
                <w:szCs w:val="24"/>
              </w:rPr>
              <w:t>Pre-paid expenses</w:t>
            </w:r>
          </w:p>
        </w:tc>
        <w:tc>
          <w:tcPr>
            <w:tcW w:w="1767" w:type="dxa"/>
            <w:tcBorders>
              <w:top w:val="single" w:sz="4" w:space="0" w:color="FFFFFF"/>
              <w:left w:val="single" w:sz="4" w:space="0" w:color="FFFFFF"/>
              <w:bottom w:val="single" w:sz="4" w:space="0" w:color="FFFFFF"/>
              <w:right w:val="single" w:sz="4" w:space="0" w:color="FFFFFF"/>
            </w:tcBorders>
            <w:shd w:val="thinDiagStripe" w:color="FFFFFF" w:fill="DCE6F1"/>
            <w:noWrap/>
            <w:vAlign w:val="center"/>
            <w:hideMark/>
          </w:tcPr>
          <w:p w14:paraId="1129DBA0" w14:textId="43FA2990"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c>
          <w:tcPr>
            <w:tcW w:w="1773" w:type="dxa"/>
            <w:tcBorders>
              <w:top w:val="single" w:sz="4" w:space="0" w:color="FFFFFF"/>
              <w:left w:val="single" w:sz="4" w:space="0" w:color="FFFFFF"/>
              <w:bottom w:val="single" w:sz="4" w:space="0" w:color="FFFFFF"/>
              <w:right w:val="nil"/>
            </w:tcBorders>
            <w:shd w:val="thinDiagStripe" w:color="FFFFFF" w:fill="DCE6F1"/>
            <w:noWrap/>
            <w:vAlign w:val="center"/>
            <w:hideMark/>
          </w:tcPr>
          <w:p w14:paraId="0DDB4DB0" w14:textId="39BA4F4A"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r>
      <w:tr w:rsidR="00BC261B" w:rsidRPr="00D356D2" w14:paraId="7D68AECB" w14:textId="77777777" w:rsidTr="00D356D2">
        <w:trPr>
          <w:trHeight w:val="288"/>
        </w:trPr>
        <w:tc>
          <w:tcPr>
            <w:tcW w:w="5613" w:type="dxa"/>
            <w:tcBorders>
              <w:top w:val="single" w:sz="4" w:space="0" w:color="FFFFFF"/>
              <w:left w:val="nil"/>
              <w:bottom w:val="single" w:sz="4" w:space="0" w:color="FFFFFF"/>
              <w:right w:val="single" w:sz="4" w:space="0" w:color="FFFFFF"/>
            </w:tcBorders>
            <w:shd w:val="thinDiagStripe" w:color="FFFFFF" w:fill="DCE6F1"/>
            <w:vAlign w:val="center"/>
            <w:hideMark/>
          </w:tcPr>
          <w:p w14:paraId="7DB328D6" w14:textId="77777777" w:rsidR="00BC261B" w:rsidRPr="00516961" w:rsidRDefault="00BC261B" w:rsidP="00A42B3E">
            <w:pPr>
              <w:spacing w:after="0" w:line="240" w:lineRule="auto"/>
              <w:rPr>
                <w:rFonts w:ascii="Calibri" w:eastAsia="Times New Roman" w:hAnsi="Calibri" w:cs="Calibri"/>
                <w:color w:val="000000"/>
                <w:sz w:val="24"/>
                <w:szCs w:val="24"/>
              </w:rPr>
            </w:pPr>
            <w:r w:rsidRPr="00516961">
              <w:rPr>
                <w:rFonts w:ascii="Calibri" w:eastAsia="Times New Roman" w:hAnsi="Calibri" w:cs="Calibri"/>
                <w:color w:val="000000"/>
                <w:sz w:val="24"/>
                <w:szCs w:val="24"/>
              </w:rPr>
              <w:t>Other</w:t>
            </w:r>
          </w:p>
        </w:tc>
        <w:tc>
          <w:tcPr>
            <w:tcW w:w="1767" w:type="dxa"/>
            <w:tcBorders>
              <w:top w:val="single" w:sz="4" w:space="0" w:color="FFFFFF"/>
              <w:left w:val="single" w:sz="4" w:space="0" w:color="FFFFFF"/>
              <w:bottom w:val="single" w:sz="4" w:space="0" w:color="FFFFFF"/>
              <w:right w:val="single" w:sz="4" w:space="0" w:color="FFFFFF"/>
            </w:tcBorders>
            <w:shd w:val="thinDiagStripe" w:color="FFFFFF" w:fill="DCE6F1"/>
            <w:noWrap/>
            <w:vAlign w:val="center"/>
            <w:hideMark/>
          </w:tcPr>
          <w:p w14:paraId="5D328E8E" w14:textId="4F60D589"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c>
          <w:tcPr>
            <w:tcW w:w="1773" w:type="dxa"/>
            <w:tcBorders>
              <w:top w:val="single" w:sz="4" w:space="0" w:color="FFFFFF"/>
              <w:left w:val="single" w:sz="4" w:space="0" w:color="FFFFFF"/>
              <w:bottom w:val="single" w:sz="4" w:space="0" w:color="FFFFFF"/>
              <w:right w:val="nil"/>
            </w:tcBorders>
            <w:shd w:val="thinDiagStripe" w:color="FFFFFF" w:fill="DCE6F1"/>
            <w:noWrap/>
            <w:vAlign w:val="center"/>
            <w:hideMark/>
          </w:tcPr>
          <w:p w14:paraId="7793D53E" w14:textId="27C45765"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r>
      <w:tr w:rsidR="00BC261B" w:rsidRPr="00D356D2" w14:paraId="637E4F4E" w14:textId="77777777" w:rsidTr="00D356D2">
        <w:trPr>
          <w:trHeight w:val="288"/>
        </w:trPr>
        <w:tc>
          <w:tcPr>
            <w:tcW w:w="5613" w:type="dxa"/>
            <w:tcBorders>
              <w:top w:val="single" w:sz="12" w:space="0" w:color="FFFFFF"/>
              <w:left w:val="nil"/>
              <w:bottom w:val="single" w:sz="4" w:space="0" w:color="auto"/>
              <w:right w:val="single" w:sz="4" w:space="0" w:color="FFFFFF"/>
            </w:tcBorders>
            <w:shd w:val="clear" w:color="auto" w:fill="95B3D7" w:themeFill="accent1" w:themeFillTint="99"/>
            <w:vAlign w:val="center"/>
            <w:hideMark/>
          </w:tcPr>
          <w:p w14:paraId="7ED8A980" w14:textId="77777777" w:rsidR="00BC261B" w:rsidRPr="00516961" w:rsidRDefault="00BC261B" w:rsidP="00A42B3E">
            <w:pPr>
              <w:spacing w:after="0" w:line="240" w:lineRule="auto"/>
              <w:rPr>
                <w:rFonts w:ascii="Calibri" w:eastAsia="Times New Roman" w:hAnsi="Calibri" w:cs="Calibri"/>
                <w:b/>
                <w:bCs/>
                <w:sz w:val="24"/>
                <w:szCs w:val="24"/>
              </w:rPr>
            </w:pPr>
            <w:r w:rsidRPr="00516961">
              <w:rPr>
                <w:rFonts w:ascii="Calibri" w:eastAsia="Times New Roman" w:hAnsi="Calibri" w:cs="Calibri"/>
                <w:b/>
                <w:bCs/>
                <w:sz w:val="24"/>
                <w:szCs w:val="24"/>
              </w:rPr>
              <w:t>Total current assets</w:t>
            </w:r>
          </w:p>
        </w:tc>
        <w:tc>
          <w:tcPr>
            <w:tcW w:w="1767" w:type="dxa"/>
            <w:tcBorders>
              <w:top w:val="single" w:sz="12" w:space="0" w:color="FFFFFF"/>
              <w:left w:val="single" w:sz="4" w:space="0" w:color="FFFFFF"/>
              <w:bottom w:val="single" w:sz="4" w:space="0" w:color="auto"/>
              <w:right w:val="single" w:sz="4" w:space="0" w:color="FFFFFF"/>
            </w:tcBorders>
            <w:shd w:val="clear" w:color="auto" w:fill="95B3D7" w:themeFill="accent1" w:themeFillTint="99"/>
            <w:noWrap/>
            <w:vAlign w:val="center"/>
            <w:hideMark/>
          </w:tcPr>
          <w:p w14:paraId="58EB9E6A" w14:textId="2FB5A97F" w:rsidR="00BC261B" w:rsidRPr="00516961" w:rsidRDefault="00BC261B" w:rsidP="00A42B3E">
            <w:pPr>
              <w:spacing w:after="0" w:line="240" w:lineRule="auto"/>
              <w:rPr>
                <w:rFonts w:ascii="Calibri" w:eastAsia="Times New Roman" w:hAnsi="Calibri" w:cs="Calibri"/>
                <w:b/>
                <w:bCs/>
              </w:rPr>
            </w:pPr>
            <w:r w:rsidRPr="00516961">
              <w:rPr>
                <w:rFonts w:ascii="Calibri" w:eastAsia="Times New Roman" w:hAnsi="Calibri" w:cs="Calibri"/>
                <w:b/>
                <w:bCs/>
              </w:rPr>
              <w:t>-</w:t>
            </w:r>
          </w:p>
        </w:tc>
        <w:tc>
          <w:tcPr>
            <w:tcW w:w="1773" w:type="dxa"/>
            <w:tcBorders>
              <w:top w:val="single" w:sz="12" w:space="0" w:color="FFFFFF"/>
              <w:left w:val="single" w:sz="4" w:space="0" w:color="FFFFFF"/>
              <w:bottom w:val="single" w:sz="4" w:space="0" w:color="auto"/>
              <w:right w:val="nil"/>
            </w:tcBorders>
            <w:shd w:val="clear" w:color="auto" w:fill="95B3D7" w:themeFill="accent1" w:themeFillTint="99"/>
            <w:noWrap/>
            <w:vAlign w:val="center"/>
            <w:hideMark/>
          </w:tcPr>
          <w:p w14:paraId="62293FB8" w14:textId="5A350645" w:rsidR="00BC261B" w:rsidRPr="00516961" w:rsidRDefault="00BC261B" w:rsidP="00A42B3E">
            <w:pPr>
              <w:spacing w:after="0" w:line="240" w:lineRule="auto"/>
              <w:rPr>
                <w:rFonts w:ascii="Calibri" w:eastAsia="Times New Roman" w:hAnsi="Calibri" w:cs="Calibri"/>
                <w:b/>
                <w:bCs/>
              </w:rPr>
            </w:pPr>
            <w:r w:rsidRPr="00516961">
              <w:rPr>
                <w:rFonts w:ascii="Calibri" w:eastAsia="Times New Roman" w:hAnsi="Calibri" w:cs="Calibri"/>
                <w:b/>
                <w:bCs/>
              </w:rPr>
              <w:t>-</w:t>
            </w:r>
          </w:p>
        </w:tc>
      </w:tr>
      <w:tr w:rsidR="00BC261B" w:rsidRPr="00D356D2" w14:paraId="69C5CF5A" w14:textId="77777777" w:rsidTr="00D356D2">
        <w:trPr>
          <w:trHeight w:val="288"/>
        </w:trPr>
        <w:tc>
          <w:tcPr>
            <w:tcW w:w="5613" w:type="dxa"/>
            <w:tcBorders>
              <w:top w:val="nil"/>
              <w:left w:val="nil"/>
              <w:bottom w:val="nil"/>
              <w:right w:val="nil"/>
            </w:tcBorders>
            <w:shd w:val="clear" w:color="auto" w:fill="auto"/>
            <w:noWrap/>
            <w:vAlign w:val="center"/>
            <w:hideMark/>
          </w:tcPr>
          <w:p w14:paraId="6C063ED2" w14:textId="77777777" w:rsidR="00BC261B" w:rsidRPr="00516961" w:rsidRDefault="00BC261B" w:rsidP="00A42B3E">
            <w:pPr>
              <w:spacing w:after="0" w:line="240" w:lineRule="auto"/>
              <w:rPr>
                <w:rFonts w:ascii="Times New Roman" w:eastAsia="Times New Roman" w:hAnsi="Times New Roman" w:cs="Times New Roman"/>
                <w:sz w:val="24"/>
                <w:szCs w:val="24"/>
              </w:rPr>
            </w:pPr>
          </w:p>
        </w:tc>
        <w:tc>
          <w:tcPr>
            <w:tcW w:w="1767" w:type="dxa"/>
            <w:tcBorders>
              <w:top w:val="nil"/>
              <w:left w:val="nil"/>
              <w:bottom w:val="nil"/>
              <w:right w:val="nil"/>
            </w:tcBorders>
            <w:shd w:val="clear" w:color="auto" w:fill="auto"/>
            <w:noWrap/>
            <w:vAlign w:val="center"/>
            <w:hideMark/>
          </w:tcPr>
          <w:p w14:paraId="46A4F101" w14:textId="77777777" w:rsidR="00BC261B" w:rsidRPr="00516961" w:rsidRDefault="00BC261B" w:rsidP="00A42B3E">
            <w:pPr>
              <w:spacing w:after="0" w:line="240" w:lineRule="auto"/>
              <w:rPr>
                <w:rFonts w:ascii="Times New Roman" w:eastAsia="Times New Roman" w:hAnsi="Times New Roman" w:cs="Times New Roman"/>
              </w:rPr>
            </w:pPr>
          </w:p>
        </w:tc>
        <w:tc>
          <w:tcPr>
            <w:tcW w:w="1773" w:type="dxa"/>
            <w:tcBorders>
              <w:top w:val="nil"/>
              <w:left w:val="nil"/>
              <w:bottom w:val="nil"/>
              <w:right w:val="nil"/>
            </w:tcBorders>
            <w:shd w:val="clear" w:color="auto" w:fill="auto"/>
            <w:noWrap/>
            <w:vAlign w:val="center"/>
            <w:hideMark/>
          </w:tcPr>
          <w:p w14:paraId="40BE90CD" w14:textId="77777777" w:rsidR="00BC261B" w:rsidRPr="00516961" w:rsidRDefault="00BC261B" w:rsidP="00A42B3E">
            <w:pPr>
              <w:spacing w:after="0" w:line="240" w:lineRule="auto"/>
              <w:rPr>
                <w:rFonts w:ascii="Times New Roman" w:eastAsia="Times New Roman" w:hAnsi="Times New Roman" w:cs="Times New Roman"/>
              </w:rPr>
            </w:pPr>
          </w:p>
        </w:tc>
      </w:tr>
      <w:tr w:rsidR="00BC261B" w:rsidRPr="00D356D2" w14:paraId="311119BD" w14:textId="77777777" w:rsidTr="00D356D2">
        <w:trPr>
          <w:trHeight w:val="288"/>
        </w:trPr>
        <w:tc>
          <w:tcPr>
            <w:tcW w:w="5613" w:type="dxa"/>
            <w:tcBorders>
              <w:top w:val="nil"/>
              <w:left w:val="nil"/>
              <w:bottom w:val="single" w:sz="12" w:space="0" w:color="FFFFFF"/>
              <w:right w:val="single" w:sz="4" w:space="0" w:color="FFFFFF"/>
            </w:tcBorders>
            <w:shd w:val="clear" w:color="auto" w:fill="95B3D7" w:themeFill="accent1" w:themeFillTint="99"/>
            <w:vAlign w:val="center"/>
            <w:hideMark/>
          </w:tcPr>
          <w:p w14:paraId="6861A759" w14:textId="77777777" w:rsidR="00BC261B" w:rsidRPr="00516961" w:rsidRDefault="00BC261B" w:rsidP="00A42B3E">
            <w:pPr>
              <w:spacing w:after="0" w:line="240" w:lineRule="auto"/>
              <w:rPr>
                <w:rFonts w:ascii="Calibri" w:eastAsia="Times New Roman" w:hAnsi="Calibri" w:cs="Calibri"/>
                <w:b/>
                <w:bCs/>
                <w:sz w:val="24"/>
                <w:szCs w:val="24"/>
              </w:rPr>
            </w:pPr>
            <w:r w:rsidRPr="00516961">
              <w:rPr>
                <w:rFonts w:ascii="Calibri" w:eastAsia="Times New Roman" w:hAnsi="Calibri" w:cs="Calibri"/>
                <w:b/>
                <w:bCs/>
                <w:sz w:val="24"/>
                <w:szCs w:val="24"/>
              </w:rPr>
              <w:t>Fixed assets:</w:t>
            </w:r>
          </w:p>
        </w:tc>
        <w:tc>
          <w:tcPr>
            <w:tcW w:w="1767" w:type="dxa"/>
            <w:tcBorders>
              <w:top w:val="nil"/>
              <w:left w:val="single" w:sz="4" w:space="0" w:color="FFFFFF"/>
              <w:bottom w:val="single" w:sz="12" w:space="0" w:color="FFFFFF"/>
              <w:right w:val="single" w:sz="4" w:space="0" w:color="FFFFFF"/>
            </w:tcBorders>
            <w:shd w:val="clear" w:color="auto" w:fill="95B3D7" w:themeFill="accent1" w:themeFillTint="99"/>
            <w:noWrap/>
            <w:vAlign w:val="center"/>
            <w:hideMark/>
          </w:tcPr>
          <w:p w14:paraId="055DE3DE" w14:textId="77777777" w:rsidR="00BC261B" w:rsidRPr="00516961" w:rsidRDefault="00BC261B" w:rsidP="00A42B3E">
            <w:pPr>
              <w:spacing w:after="0" w:line="240" w:lineRule="auto"/>
              <w:rPr>
                <w:rFonts w:ascii="Calibri" w:eastAsia="Times New Roman" w:hAnsi="Calibri" w:cs="Calibri"/>
                <w:b/>
                <w:bCs/>
              </w:rPr>
            </w:pPr>
            <w:r w:rsidRPr="00516961">
              <w:rPr>
                <w:rFonts w:ascii="Calibri" w:eastAsia="Times New Roman" w:hAnsi="Calibri" w:cs="Calibri"/>
                <w:b/>
                <w:bCs/>
              </w:rPr>
              <w:t>Previous Year</w:t>
            </w:r>
          </w:p>
        </w:tc>
        <w:tc>
          <w:tcPr>
            <w:tcW w:w="1773" w:type="dxa"/>
            <w:tcBorders>
              <w:top w:val="nil"/>
              <w:left w:val="single" w:sz="4" w:space="0" w:color="FFFFFF"/>
              <w:bottom w:val="single" w:sz="12" w:space="0" w:color="FFFFFF"/>
              <w:right w:val="nil"/>
            </w:tcBorders>
            <w:shd w:val="clear" w:color="auto" w:fill="95B3D7" w:themeFill="accent1" w:themeFillTint="99"/>
            <w:noWrap/>
            <w:vAlign w:val="center"/>
            <w:hideMark/>
          </w:tcPr>
          <w:p w14:paraId="7DFB69A7" w14:textId="77777777" w:rsidR="00BC261B" w:rsidRPr="00516961" w:rsidRDefault="00BC261B" w:rsidP="00A42B3E">
            <w:pPr>
              <w:spacing w:after="0" w:line="240" w:lineRule="auto"/>
              <w:rPr>
                <w:rFonts w:ascii="Calibri" w:eastAsia="Times New Roman" w:hAnsi="Calibri" w:cs="Calibri"/>
                <w:b/>
                <w:bCs/>
              </w:rPr>
            </w:pPr>
            <w:r w:rsidRPr="00516961">
              <w:rPr>
                <w:rFonts w:ascii="Calibri" w:eastAsia="Times New Roman" w:hAnsi="Calibri" w:cs="Calibri"/>
                <w:b/>
                <w:bCs/>
              </w:rPr>
              <w:t>Current Year</w:t>
            </w:r>
          </w:p>
        </w:tc>
      </w:tr>
      <w:tr w:rsidR="00BC261B" w:rsidRPr="00D356D2" w14:paraId="6D00EE76" w14:textId="77777777" w:rsidTr="00D356D2">
        <w:trPr>
          <w:trHeight w:val="288"/>
        </w:trPr>
        <w:tc>
          <w:tcPr>
            <w:tcW w:w="5613" w:type="dxa"/>
            <w:tcBorders>
              <w:top w:val="single" w:sz="4" w:space="0" w:color="FFFFFF"/>
              <w:left w:val="nil"/>
              <w:bottom w:val="single" w:sz="4" w:space="0" w:color="FFFFFF"/>
              <w:right w:val="single" w:sz="4" w:space="0" w:color="FFFFFF"/>
            </w:tcBorders>
            <w:shd w:val="thinDiagStripe" w:color="FFFFFF" w:fill="DCE6F1"/>
            <w:vAlign w:val="center"/>
            <w:hideMark/>
          </w:tcPr>
          <w:p w14:paraId="6187684B" w14:textId="77777777" w:rsidR="00BC261B" w:rsidRPr="00516961" w:rsidRDefault="00BC261B" w:rsidP="00A42B3E">
            <w:pPr>
              <w:spacing w:after="0" w:line="240" w:lineRule="auto"/>
              <w:rPr>
                <w:rFonts w:ascii="Calibri" w:eastAsia="Times New Roman" w:hAnsi="Calibri" w:cs="Calibri"/>
                <w:color w:val="000000"/>
                <w:sz w:val="24"/>
                <w:szCs w:val="24"/>
              </w:rPr>
            </w:pPr>
            <w:r w:rsidRPr="00516961">
              <w:rPr>
                <w:rFonts w:ascii="Calibri" w:eastAsia="Times New Roman" w:hAnsi="Calibri" w:cs="Calibri"/>
                <w:color w:val="000000"/>
                <w:sz w:val="24"/>
                <w:szCs w:val="24"/>
              </w:rPr>
              <w:t>Property and equipment</w:t>
            </w:r>
          </w:p>
        </w:tc>
        <w:tc>
          <w:tcPr>
            <w:tcW w:w="1767" w:type="dxa"/>
            <w:tcBorders>
              <w:top w:val="single" w:sz="4" w:space="0" w:color="FFFFFF"/>
              <w:left w:val="single" w:sz="4" w:space="0" w:color="FFFFFF"/>
              <w:bottom w:val="single" w:sz="4" w:space="0" w:color="FFFFFF"/>
              <w:right w:val="single" w:sz="4" w:space="0" w:color="FFFFFF"/>
            </w:tcBorders>
            <w:shd w:val="thinDiagStripe" w:color="FFFFFF" w:fill="DCE6F1"/>
            <w:noWrap/>
            <w:vAlign w:val="center"/>
            <w:hideMark/>
          </w:tcPr>
          <w:p w14:paraId="22B8E7C7" w14:textId="5755B5BF"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c>
          <w:tcPr>
            <w:tcW w:w="1773" w:type="dxa"/>
            <w:tcBorders>
              <w:top w:val="single" w:sz="4" w:space="0" w:color="FFFFFF"/>
              <w:left w:val="single" w:sz="4" w:space="0" w:color="FFFFFF"/>
              <w:bottom w:val="single" w:sz="4" w:space="0" w:color="FFFFFF"/>
              <w:right w:val="nil"/>
            </w:tcBorders>
            <w:shd w:val="thinDiagStripe" w:color="FFFFFF" w:fill="DCE6F1"/>
            <w:noWrap/>
            <w:vAlign w:val="center"/>
            <w:hideMark/>
          </w:tcPr>
          <w:p w14:paraId="2AA091AA" w14:textId="04115FDE"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r>
      <w:tr w:rsidR="00BC261B" w:rsidRPr="00D356D2" w14:paraId="540C9F4A" w14:textId="77777777" w:rsidTr="00D356D2">
        <w:trPr>
          <w:trHeight w:val="288"/>
        </w:trPr>
        <w:tc>
          <w:tcPr>
            <w:tcW w:w="5613" w:type="dxa"/>
            <w:tcBorders>
              <w:top w:val="single" w:sz="4" w:space="0" w:color="FFFFFF"/>
              <w:left w:val="nil"/>
              <w:bottom w:val="single" w:sz="4" w:space="0" w:color="FFFFFF"/>
              <w:right w:val="single" w:sz="4" w:space="0" w:color="FFFFFF"/>
            </w:tcBorders>
            <w:shd w:val="thinDiagStripe" w:color="FFFFFF" w:fill="DCE6F1"/>
            <w:vAlign w:val="center"/>
            <w:hideMark/>
          </w:tcPr>
          <w:p w14:paraId="59A5E076" w14:textId="77777777" w:rsidR="00BC261B" w:rsidRPr="00516961" w:rsidRDefault="00BC261B" w:rsidP="00A42B3E">
            <w:pPr>
              <w:spacing w:after="0" w:line="240" w:lineRule="auto"/>
              <w:rPr>
                <w:rFonts w:ascii="Calibri" w:eastAsia="Times New Roman" w:hAnsi="Calibri" w:cs="Calibri"/>
                <w:color w:val="000000"/>
                <w:sz w:val="24"/>
                <w:szCs w:val="24"/>
              </w:rPr>
            </w:pPr>
            <w:r w:rsidRPr="00516961">
              <w:rPr>
                <w:rFonts w:ascii="Calibri" w:eastAsia="Times New Roman" w:hAnsi="Calibri" w:cs="Calibri"/>
                <w:color w:val="000000"/>
                <w:sz w:val="24"/>
                <w:szCs w:val="24"/>
              </w:rPr>
              <w:t>Leasehold improvements</w:t>
            </w:r>
          </w:p>
        </w:tc>
        <w:tc>
          <w:tcPr>
            <w:tcW w:w="1767" w:type="dxa"/>
            <w:tcBorders>
              <w:top w:val="single" w:sz="4" w:space="0" w:color="FFFFFF"/>
              <w:left w:val="single" w:sz="4" w:space="0" w:color="FFFFFF"/>
              <w:bottom w:val="single" w:sz="4" w:space="0" w:color="FFFFFF"/>
              <w:right w:val="single" w:sz="4" w:space="0" w:color="FFFFFF"/>
            </w:tcBorders>
            <w:shd w:val="thinDiagStripe" w:color="FFFFFF" w:fill="DCE6F1"/>
            <w:noWrap/>
            <w:vAlign w:val="center"/>
            <w:hideMark/>
          </w:tcPr>
          <w:p w14:paraId="4BA0F585" w14:textId="34A8BD4C"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c>
          <w:tcPr>
            <w:tcW w:w="1773" w:type="dxa"/>
            <w:tcBorders>
              <w:top w:val="single" w:sz="4" w:space="0" w:color="FFFFFF"/>
              <w:left w:val="single" w:sz="4" w:space="0" w:color="FFFFFF"/>
              <w:bottom w:val="single" w:sz="4" w:space="0" w:color="FFFFFF"/>
              <w:right w:val="nil"/>
            </w:tcBorders>
            <w:shd w:val="thinDiagStripe" w:color="FFFFFF" w:fill="DCE6F1"/>
            <w:noWrap/>
            <w:vAlign w:val="center"/>
            <w:hideMark/>
          </w:tcPr>
          <w:p w14:paraId="78F7C34F" w14:textId="7847FABE"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r>
      <w:tr w:rsidR="00BC261B" w:rsidRPr="00D356D2" w14:paraId="345E1967" w14:textId="77777777" w:rsidTr="00D356D2">
        <w:trPr>
          <w:trHeight w:val="288"/>
        </w:trPr>
        <w:tc>
          <w:tcPr>
            <w:tcW w:w="5613" w:type="dxa"/>
            <w:tcBorders>
              <w:top w:val="single" w:sz="4" w:space="0" w:color="FFFFFF"/>
              <w:left w:val="nil"/>
              <w:bottom w:val="single" w:sz="4" w:space="0" w:color="FFFFFF"/>
              <w:right w:val="single" w:sz="4" w:space="0" w:color="FFFFFF"/>
            </w:tcBorders>
            <w:shd w:val="thinDiagStripe" w:color="FFFFFF" w:fill="DCE6F1"/>
            <w:vAlign w:val="center"/>
            <w:hideMark/>
          </w:tcPr>
          <w:p w14:paraId="72E2F990" w14:textId="77777777" w:rsidR="00BC261B" w:rsidRPr="00516961" w:rsidRDefault="00BC261B" w:rsidP="00A42B3E">
            <w:pPr>
              <w:spacing w:after="0" w:line="240" w:lineRule="auto"/>
              <w:rPr>
                <w:rFonts w:ascii="Calibri" w:eastAsia="Times New Roman" w:hAnsi="Calibri" w:cs="Calibri"/>
                <w:color w:val="000000"/>
                <w:sz w:val="24"/>
                <w:szCs w:val="24"/>
              </w:rPr>
            </w:pPr>
            <w:r w:rsidRPr="00516961">
              <w:rPr>
                <w:rFonts w:ascii="Calibri" w:eastAsia="Times New Roman" w:hAnsi="Calibri" w:cs="Calibri"/>
                <w:color w:val="000000"/>
                <w:sz w:val="24"/>
                <w:szCs w:val="24"/>
              </w:rPr>
              <w:t>Equity and other investments</w:t>
            </w:r>
          </w:p>
        </w:tc>
        <w:tc>
          <w:tcPr>
            <w:tcW w:w="1767" w:type="dxa"/>
            <w:tcBorders>
              <w:top w:val="single" w:sz="4" w:space="0" w:color="FFFFFF"/>
              <w:left w:val="single" w:sz="4" w:space="0" w:color="FFFFFF"/>
              <w:bottom w:val="single" w:sz="4" w:space="0" w:color="FFFFFF"/>
              <w:right w:val="single" w:sz="4" w:space="0" w:color="FFFFFF"/>
            </w:tcBorders>
            <w:shd w:val="thinDiagStripe" w:color="FFFFFF" w:fill="DCE6F1"/>
            <w:noWrap/>
            <w:vAlign w:val="center"/>
            <w:hideMark/>
          </w:tcPr>
          <w:p w14:paraId="088D0194" w14:textId="3B1AC2DA"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c>
          <w:tcPr>
            <w:tcW w:w="1773" w:type="dxa"/>
            <w:tcBorders>
              <w:top w:val="single" w:sz="4" w:space="0" w:color="FFFFFF"/>
              <w:left w:val="single" w:sz="4" w:space="0" w:color="FFFFFF"/>
              <w:bottom w:val="single" w:sz="4" w:space="0" w:color="FFFFFF"/>
              <w:right w:val="nil"/>
            </w:tcBorders>
            <w:shd w:val="thinDiagStripe" w:color="FFFFFF" w:fill="DCE6F1"/>
            <w:noWrap/>
            <w:vAlign w:val="center"/>
            <w:hideMark/>
          </w:tcPr>
          <w:p w14:paraId="24824357" w14:textId="23BFCBE0"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r>
      <w:tr w:rsidR="00BC261B" w:rsidRPr="00D356D2" w14:paraId="7ED686CD" w14:textId="77777777" w:rsidTr="00D356D2">
        <w:trPr>
          <w:trHeight w:val="288"/>
        </w:trPr>
        <w:tc>
          <w:tcPr>
            <w:tcW w:w="5613" w:type="dxa"/>
            <w:tcBorders>
              <w:top w:val="single" w:sz="4" w:space="0" w:color="FFFFFF"/>
              <w:left w:val="nil"/>
              <w:bottom w:val="single" w:sz="4" w:space="0" w:color="FFFFFF"/>
              <w:right w:val="single" w:sz="4" w:space="0" w:color="FFFFFF"/>
            </w:tcBorders>
            <w:shd w:val="thinDiagStripe" w:color="FFFFFF" w:fill="DCE6F1"/>
            <w:vAlign w:val="center"/>
            <w:hideMark/>
          </w:tcPr>
          <w:p w14:paraId="62B83099" w14:textId="77777777" w:rsidR="00BC261B" w:rsidRPr="00516961" w:rsidRDefault="00BC261B" w:rsidP="00A42B3E">
            <w:pPr>
              <w:spacing w:after="0" w:line="240" w:lineRule="auto"/>
              <w:rPr>
                <w:rFonts w:ascii="Calibri" w:eastAsia="Times New Roman" w:hAnsi="Calibri" w:cs="Calibri"/>
                <w:color w:val="000000"/>
                <w:sz w:val="24"/>
                <w:szCs w:val="24"/>
              </w:rPr>
            </w:pPr>
            <w:r w:rsidRPr="00516961">
              <w:rPr>
                <w:rFonts w:ascii="Calibri" w:eastAsia="Times New Roman" w:hAnsi="Calibri" w:cs="Calibri"/>
                <w:color w:val="000000"/>
                <w:sz w:val="24"/>
                <w:szCs w:val="24"/>
              </w:rPr>
              <w:t>Less accumulated depreciation</w:t>
            </w:r>
          </w:p>
        </w:tc>
        <w:tc>
          <w:tcPr>
            <w:tcW w:w="1767" w:type="dxa"/>
            <w:tcBorders>
              <w:top w:val="single" w:sz="4" w:space="0" w:color="FFFFFF"/>
              <w:left w:val="single" w:sz="4" w:space="0" w:color="FFFFFF"/>
              <w:bottom w:val="single" w:sz="4" w:space="0" w:color="FFFFFF"/>
              <w:right w:val="single" w:sz="4" w:space="0" w:color="FFFFFF"/>
            </w:tcBorders>
            <w:shd w:val="thinDiagStripe" w:color="FFFFFF" w:fill="DCE6F1"/>
            <w:noWrap/>
            <w:vAlign w:val="center"/>
            <w:hideMark/>
          </w:tcPr>
          <w:p w14:paraId="4F2D4668" w14:textId="7A164204"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c>
          <w:tcPr>
            <w:tcW w:w="1773" w:type="dxa"/>
            <w:tcBorders>
              <w:top w:val="single" w:sz="4" w:space="0" w:color="FFFFFF"/>
              <w:left w:val="single" w:sz="4" w:space="0" w:color="FFFFFF"/>
              <w:bottom w:val="single" w:sz="4" w:space="0" w:color="FFFFFF"/>
              <w:right w:val="nil"/>
            </w:tcBorders>
            <w:shd w:val="thinDiagStripe" w:color="FFFFFF" w:fill="DCE6F1"/>
            <w:noWrap/>
            <w:vAlign w:val="center"/>
            <w:hideMark/>
          </w:tcPr>
          <w:p w14:paraId="16F2E20B" w14:textId="7CF1DAE9" w:rsidR="00BC261B" w:rsidRPr="00516961" w:rsidRDefault="00BC261B" w:rsidP="00A42B3E">
            <w:pPr>
              <w:spacing w:after="0" w:line="240" w:lineRule="auto"/>
              <w:rPr>
                <w:rFonts w:ascii="Calibri" w:eastAsia="Times New Roman" w:hAnsi="Calibri" w:cs="Calibri"/>
                <w:color w:val="000000"/>
              </w:rPr>
            </w:pPr>
            <w:r w:rsidRPr="00516961">
              <w:rPr>
                <w:rFonts w:ascii="Calibri" w:eastAsia="Times New Roman" w:hAnsi="Calibri" w:cs="Calibri"/>
                <w:color w:val="000000"/>
              </w:rPr>
              <w:t>-</w:t>
            </w:r>
          </w:p>
        </w:tc>
      </w:tr>
      <w:tr w:rsidR="00BC261B" w:rsidRPr="00D356D2" w14:paraId="72FF25E2" w14:textId="77777777" w:rsidTr="00D356D2">
        <w:trPr>
          <w:trHeight w:val="288"/>
        </w:trPr>
        <w:tc>
          <w:tcPr>
            <w:tcW w:w="5613" w:type="dxa"/>
            <w:tcBorders>
              <w:top w:val="single" w:sz="12" w:space="0" w:color="FFFFFF"/>
              <w:left w:val="nil"/>
              <w:bottom w:val="single" w:sz="4" w:space="0" w:color="auto"/>
              <w:right w:val="single" w:sz="4" w:space="0" w:color="FFFFFF"/>
            </w:tcBorders>
            <w:shd w:val="clear" w:color="auto" w:fill="95B3D7" w:themeFill="accent1" w:themeFillTint="99"/>
            <w:vAlign w:val="center"/>
            <w:hideMark/>
          </w:tcPr>
          <w:p w14:paraId="66B343AB" w14:textId="77777777" w:rsidR="00BC261B" w:rsidRPr="00516961" w:rsidRDefault="00BC261B" w:rsidP="00A42B3E">
            <w:pPr>
              <w:spacing w:after="0" w:line="240" w:lineRule="auto"/>
              <w:rPr>
                <w:rFonts w:ascii="Calibri" w:eastAsia="Times New Roman" w:hAnsi="Calibri" w:cs="Calibri"/>
                <w:b/>
                <w:bCs/>
                <w:sz w:val="24"/>
                <w:szCs w:val="24"/>
              </w:rPr>
            </w:pPr>
            <w:r w:rsidRPr="00516961">
              <w:rPr>
                <w:rFonts w:ascii="Calibri" w:eastAsia="Times New Roman" w:hAnsi="Calibri" w:cs="Calibri"/>
                <w:b/>
                <w:bCs/>
                <w:sz w:val="24"/>
                <w:szCs w:val="24"/>
              </w:rPr>
              <w:t>Total fixed assets</w:t>
            </w:r>
          </w:p>
        </w:tc>
        <w:tc>
          <w:tcPr>
            <w:tcW w:w="1767" w:type="dxa"/>
            <w:tcBorders>
              <w:top w:val="single" w:sz="12" w:space="0" w:color="FFFFFF"/>
              <w:left w:val="single" w:sz="4" w:space="0" w:color="FFFFFF"/>
              <w:bottom w:val="single" w:sz="4" w:space="0" w:color="auto"/>
              <w:right w:val="single" w:sz="4" w:space="0" w:color="FFFFFF"/>
            </w:tcBorders>
            <w:shd w:val="clear" w:color="auto" w:fill="95B3D7" w:themeFill="accent1" w:themeFillTint="99"/>
            <w:noWrap/>
            <w:vAlign w:val="center"/>
            <w:hideMark/>
          </w:tcPr>
          <w:p w14:paraId="0637D948" w14:textId="66FF18F4" w:rsidR="00BC261B" w:rsidRPr="00516961" w:rsidRDefault="00BC261B" w:rsidP="00A42B3E">
            <w:pPr>
              <w:spacing w:after="0" w:line="240" w:lineRule="auto"/>
              <w:rPr>
                <w:rFonts w:ascii="Calibri" w:eastAsia="Times New Roman" w:hAnsi="Calibri" w:cs="Calibri"/>
                <w:b/>
                <w:bCs/>
              </w:rPr>
            </w:pPr>
            <w:r w:rsidRPr="00516961">
              <w:rPr>
                <w:rFonts w:ascii="Calibri" w:eastAsia="Times New Roman" w:hAnsi="Calibri" w:cs="Calibri"/>
                <w:b/>
                <w:bCs/>
              </w:rPr>
              <w:t>-</w:t>
            </w:r>
          </w:p>
        </w:tc>
        <w:tc>
          <w:tcPr>
            <w:tcW w:w="1773" w:type="dxa"/>
            <w:tcBorders>
              <w:top w:val="single" w:sz="12" w:space="0" w:color="FFFFFF"/>
              <w:left w:val="single" w:sz="4" w:space="0" w:color="FFFFFF"/>
              <w:bottom w:val="single" w:sz="4" w:space="0" w:color="auto"/>
              <w:right w:val="nil"/>
            </w:tcBorders>
            <w:shd w:val="clear" w:color="auto" w:fill="95B3D7" w:themeFill="accent1" w:themeFillTint="99"/>
            <w:noWrap/>
            <w:vAlign w:val="center"/>
            <w:hideMark/>
          </w:tcPr>
          <w:p w14:paraId="279750B0" w14:textId="6E82A6D3" w:rsidR="00BC261B" w:rsidRPr="00516961" w:rsidRDefault="00BC261B" w:rsidP="00A42B3E">
            <w:pPr>
              <w:spacing w:after="0" w:line="240" w:lineRule="auto"/>
              <w:rPr>
                <w:rFonts w:ascii="Calibri" w:eastAsia="Times New Roman" w:hAnsi="Calibri" w:cs="Calibri"/>
                <w:b/>
                <w:bCs/>
              </w:rPr>
            </w:pPr>
            <w:r w:rsidRPr="00516961">
              <w:rPr>
                <w:rFonts w:ascii="Calibri" w:eastAsia="Times New Roman" w:hAnsi="Calibri" w:cs="Calibri"/>
                <w:b/>
                <w:bCs/>
              </w:rPr>
              <w:t>-</w:t>
            </w:r>
          </w:p>
        </w:tc>
      </w:tr>
      <w:tr w:rsidR="00BC261B" w:rsidRPr="00D356D2" w14:paraId="06188655" w14:textId="77777777" w:rsidTr="00D356D2">
        <w:trPr>
          <w:trHeight w:val="288"/>
        </w:trPr>
        <w:tc>
          <w:tcPr>
            <w:tcW w:w="5613" w:type="dxa"/>
            <w:tcBorders>
              <w:top w:val="nil"/>
              <w:left w:val="nil"/>
              <w:bottom w:val="nil"/>
              <w:right w:val="nil"/>
            </w:tcBorders>
            <w:shd w:val="clear" w:color="auto" w:fill="auto"/>
            <w:noWrap/>
            <w:vAlign w:val="center"/>
            <w:hideMark/>
          </w:tcPr>
          <w:p w14:paraId="32764391" w14:textId="77777777" w:rsidR="00BC261B" w:rsidRPr="00516961" w:rsidRDefault="00BC261B" w:rsidP="00A42B3E">
            <w:pPr>
              <w:spacing w:after="0" w:line="240" w:lineRule="auto"/>
              <w:rPr>
                <w:rFonts w:ascii="Times New Roman" w:eastAsia="Times New Roman" w:hAnsi="Times New Roman" w:cs="Times New Roman"/>
                <w:sz w:val="24"/>
                <w:szCs w:val="24"/>
              </w:rPr>
            </w:pPr>
          </w:p>
        </w:tc>
        <w:tc>
          <w:tcPr>
            <w:tcW w:w="1767" w:type="dxa"/>
            <w:tcBorders>
              <w:top w:val="nil"/>
              <w:left w:val="nil"/>
              <w:bottom w:val="nil"/>
              <w:right w:val="nil"/>
            </w:tcBorders>
            <w:shd w:val="clear" w:color="auto" w:fill="auto"/>
            <w:noWrap/>
            <w:vAlign w:val="center"/>
            <w:hideMark/>
          </w:tcPr>
          <w:p w14:paraId="7E0AF33B" w14:textId="77777777" w:rsidR="00BC261B" w:rsidRPr="00516961" w:rsidRDefault="00BC261B" w:rsidP="00A42B3E">
            <w:pPr>
              <w:spacing w:after="0" w:line="240" w:lineRule="auto"/>
              <w:rPr>
                <w:rFonts w:ascii="Times New Roman" w:eastAsia="Times New Roman" w:hAnsi="Times New Roman" w:cs="Times New Roman"/>
              </w:rPr>
            </w:pPr>
          </w:p>
        </w:tc>
        <w:tc>
          <w:tcPr>
            <w:tcW w:w="1773" w:type="dxa"/>
            <w:tcBorders>
              <w:top w:val="nil"/>
              <w:left w:val="nil"/>
              <w:bottom w:val="nil"/>
              <w:right w:val="nil"/>
            </w:tcBorders>
            <w:shd w:val="clear" w:color="auto" w:fill="auto"/>
            <w:noWrap/>
            <w:vAlign w:val="center"/>
            <w:hideMark/>
          </w:tcPr>
          <w:p w14:paraId="05220B4F" w14:textId="77777777" w:rsidR="00BC261B" w:rsidRPr="00516961" w:rsidRDefault="00BC261B" w:rsidP="00A42B3E">
            <w:pPr>
              <w:spacing w:after="0" w:line="240" w:lineRule="auto"/>
              <w:rPr>
                <w:rFonts w:ascii="Times New Roman" w:eastAsia="Times New Roman" w:hAnsi="Times New Roman" w:cs="Times New Roman"/>
              </w:rPr>
            </w:pPr>
          </w:p>
        </w:tc>
      </w:tr>
      <w:tr w:rsidR="00BC261B" w:rsidRPr="00D356D2" w14:paraId="5F7E7B1C" w14:textId="77777777" w:rsidTr="00D356D2">
        <w:trPr>
          <w:trHeight w:val="288"/>
        </w:trPr>
        <w:tc>
          <w:tcPr>
            <w:tcW w:w="5613" w:type="dxa"/>
            <w:tcBorders>
              <w:top w:val="nil"/>
              <w:left w:val="nil"/>
              <w:bottom w:val="single" w:sz="12" w:space="0" w:color="FFFFFF"/>
              <w:right w:val="single" w:sz="4" w:space="0" w:color="FFFFFF"/>
            </w:tcBorders>
            <w:shd w:val="clear" w:color="auto" w:fill="95B3D7" w:themeFill="accent1" w:themeFillTint="99"/>
            <w:vAlign w:val="center"/>
            <w:hideMark/>
          </w:tcPr>
          <w:p w14:paraId="177DC25D" w14:textId="77777777" w:rsidR="00BC261B" w:rsidRPr="00516961" w:rsidRDefault="00BC261B" w:rsidP="00A42B3E">
            <w:pPr>
              <w:spacing w:after="0" w:line="240" w:lineRule="auto"/>
              <w:rPr>
                <w:rFonts w:ascii="Calibri" w:eastAsia="Times New Roman" w:hAnsi="Calibri" w:cs="Calibri"/>
                <w:b/>
                <w:bCs/>
                <w:sz w:val="24"/>
                <w:szCs w:val="24"/>
              </w:rPr>
            </w:pPr>
            <w:r w:rsidRPr="00516961">
              <w:rPr>
                <w:rFonts w:ascii="Calibri" w:eastAsia="Times New Roman" w:hAnsi="Calibri" w:cs="Calibri"/>
                <w:b/>
                <w:bCs/>
                <w:sz w:val="24"/>
                <w:szCs w:val="24"/>
              </w:rPr>
              <w:t>Other assets:</w:t>
            </w:r>
          </w:p>
        </w:tc>
        <w:tc>
          <w:tcPr>
            <w:tcW w:w="1767" w:type="dxa"/>
            <w:tcBorders>
              <w:top w:val="nil"/>
              <w:left w:val="single" w:sz="4" w:space="0" w:color="FFFFFF"/>
              <w:bottom w:val="single" w:sz="12" w:space="0" w:color="FFFFFF"/>
              <w:right w:val="single" w:sz="4" w:space="0" w:color="FFFFFF"/>
            </w:tcBorders>
            <w:shd w:val="clear" w:color="auto" w:fill="95B3D7" w:themeFill="accent1" w:themeFillTint="99"/>
            <w:noWrap/>
            <w:vAlign w:val="center"/>
            <w:hideMark/>
          </w:tcPr>
          <w:p w14:paraId="4E9629D9" w14:textId="77777777" w:rsidR="00BC261B" w:rsidRPr="00516961" w:rsidRDefault="00BC261B" w:rsidP="00A42B3E">
            <w:pPr>
              <w:spacing w:after="0" w:line="240" w:lineRule="auto"/>
              <w:rPr>
                <w:rFonts w:ascii="Calibri" w:eastAsia="Times New Roman" w:hAnsi="Calibri" w:cs="Calibri"/>
                <w:b/>
                <w:bCs/>
              </w:rPr>
            </w:pPr>
            <w:r w:rsidRPr="00516961">
              <w:rPr>
                <w:rFonts w:ascii="Calibri" w:eastAsia="Times New Roman" w:hAnsi="Calibri" w:cs="Calibri"/>
                <w:b/>
                <w:bCs/>
              </w:rPr>
              <w:t>Previous Year</w:t>
            </w:r>
          </w:p>
        </w:tc>
        <w:tc>
          <w:tcPr>
            <w:tcW w:w="1773" w:type="dxa"/>
            <w:tcBorders>
              <w:top w:val="nil"/>
              <w:left w:val="single" w:sz="4" w:space="0" w:color="FFFFFF"/>
              <w:bottom w:val="single" w:sz="12" w:space="0" w:color="FFFFFF"/>
              <w:right w:val="nil"/>
            </w:tcBorders>
            <w:shd w:val="clear" w:color="auto" w:fill="95B3D7" w:themeFill="accent1" w:themeFillTint="99"/>
            <w:noWrap/>
            <w:vAlign w:val="center"/>
            <w:hideMark/>
          </w:tcPr>
          <w:p w14:paraId="71D04F48" w14:textId="77777777" w:rsidR="00BC261B" w:rsidRPr="00516961" w:rsidRDefault="00BC261B" w:rsidP="00A42B3E">
            <w:pPr>
              <w:spacing w:after="0" w:line="240" w:lineRule="auto"/>
              <w:rPr>
                <w:rFonts w:ascii="Calibri" w:eastAsia="Times New Roman" w:hAnsi="Calibri" w:cs="Calibri"/>
                <w:b/>
                <w:bCs/>
              </w:rPr>
            </w:pPr>
            <w:r w:rsidRPr="00516961">
              <w:rPr>
                <w:rFonts w:ascii="Calibri" w:eastAsia="Times New Roman" w:hAnsi="Calibri" w:cs="Calibri"/>
                <w:b/>
                <w:bCs/>
              </w:rPr>
              <w:t>Current Year</w:t>
            </w:r>
          </w:p>
        </w:tc>
      </w:tr>
      <w:tr w:rsidR="00BC261B" w:rsidRPr="00D356D2" w14:paraId="44B2935A" w14:textId="77777777" w:rsidTr="00D356D2">
        <w:trPr>
          <w:trHeight w:val="288"/>
        </w:trPr>
        <w:tc>
          <w:tcPr>
            <w:tcW w:w="5613" w:type="dxa"/>
            <w:tcBorders>
              <w:top w:val="single" w:sz="4" w:space="0" w:color="FFFFFF"/>
              <w:left w:val="nil"/>
              <w:bottom w:val="single" w:sz="4" w:space="0" w:color="FFFFFF"/>
              <w:right w:val="single" w:sz="4" w:space="0" w:color="FFFFFF"/>
            </w:tcBorders>
            <w:shd w:val="thinDiagStripe" w:color="FFFFFF" w:fill="DCE6F1"/>
            <w:vAlign w:val="center"/>
            <w:hideMark/>
          </w:tcPr>
          <w:p w14:paraId="1A185D43" w14:textId="77777777" w:rsidR="00BC261B" w:rsidRPr="00516961" w:rsidRDefault="00BC261B" w:rsidP="00A42B3E">
            <w:pPr>
              <w:spacing w:after="0" w:line="240" w:lineRule="auto"/>
              <w:rPr>
                <w:rFonts w:ascii="Calibri" w:eastAsia="Times New Roman" w:hAnsi="Calibri" w:cs="Calibri"/>
                <w:color w:val="000000"/>
                <w:sz w:val="24"/>
                <w:szCs w:val="24"/>
              </w:rPr>
            </w:pPr>
            <w:r w:rsidRPr="00516961">
              <w:rPr>
                <w:rFonts w:ascii="Calibri" w:eastAsia="Times New Roman" w:hAnsi="Calibri" w:cs="Calibri"/>
                <w:color w:val="000000"/>
                <w:sz w:val="24"/>
                <w:szCs w:val="24"/>
              </w:rPr>
              <w:t>Goodwill</w:t>
            </w:r>
          </w:p>
        </w:tc>
        <w:tc>
          <w:tcPr>
            <w:tcW w:w="1767" w:type="dxa"/>
            <w:tcBorders>
              <w:top w:val="single" w:sz="4" w:space="0" w:color="FFFFFF"/>
              <w:left w:val="single" w:sz="4" w:space="0" w:color="FFFFFF"/>
              <w:bottom w:val="single" w:sz="4" w:space="0" w:color="FFFFFF"/>
              <w:right w:val="single" w:sz="4" w:space="0" w:color="FFFFFF"/>
            </w:tcBorders>
            <w:shd w:val="thinDiagStripe" w:color="FFFFFF" w:fill="DCE6F1"/>
            <w:noWrap/>
            <w:vAlign w:val="center"/>
            <w:hideMark/>
          </w:tcPr>
          <w:p w14:paraId="33BE9235" w14:textId="2BA34E9F" w:rsidR="00BC261B" w:rsidRPr="00516961" w:rsidRDefault="00BC261B" w:rsidP="00A42B3E">
            <w:pPr>
              <w:spacing w:after="0" w:line="240" w:lineRule="auto"/>
              <w:rPr>
                <w:rFonts w:ascii="Calibri" w:eastAsia="Times New Roman" w:hAnsi="Calibri" w:cs="Calibri"/>
                <w:color w:val="000000"/>
                <w:sz w:val="18"/>
                <w:szCs w:val="18"/>
              </w:rPr>
            </w:pPr>
            <w:r w:rsidRPr="00516961">
              <w:rPr>
                <w:rFonts w:ascii="Calibri" w:eastAsia="Times New Roman" w:hAnsi="Calibri" w:cs="Calibri"/>
                <w:color w:val="000000"/>
                <w:sz w:val="18"/>
                <w:szCs w:val="18"/>
              </w:rPr>
              <w:t>-</w:t>
            </w:r>
          </w:p>
        </w:tc>
        <w:tc>
          <w:tcPr>
            <w:tcW w:w="1773" w:type="dxa"/>
            <w:tcBorders>
              <w:top w:val="single" w:sz="4" w:space="0" w:color="FFFFFF"/>
              <w:left w:val="single" w:sz="4" w:space="0" w:color="FFFFFF"/>
              <w:bottom w:val="single" w:sz="4" w:space="0" w:color="FFFFFF"/>
              <w:right w:val="nil"/>
            </w:tcBorders>
            <w:shd w:val="thinDiagStripe" w:color="FFFFFF" w:fill="DCE6F1"/>
            <w:noWrap/>
            <w:vAlign w:val="center"/>
            <w:hideMark/>
          </w:tcPr>
          <w:p w14:paraId="30FBBDF1" w14:textId="6DA2ABBF" w:rsidR="00BC261B" w:rsidRPr="00516961" w:rsidRDefault="00BC261B" w:rsidP="00A42B3E">
            <w:pPr>
              <w:spacing w:after="0" w:line="240" w:lineRule="auto"/>
              <w:rPr>
                <w:rFonts w:ascii="Calibri" w:eastAsia="Times New Roman" w:hAnsi="Calibri" w:cs="Calibri"/>
                <w:color w:val="000000"/>
                <w:sz w:val="18"/>
                <w:szCs w:val="18"/>
              </w:rPr>
            </w:pPr>
            <w:r w:rsidRPr="00516961">
              <w:rPr>
                <w:rFonts w:ascii="Calibri" w:eastAsia="Times New Roman" w:hAnsi="Calibri" w:cs="Calibri"/>
                <w:color w:val="000000"/>
                <w:sz w:val="18"/>
                <w:szCs w:val="18"/>
              </w:rPr>
              <w:t>-</w:t>
            </w:r>
          </w:p>
        </w:tc>
      </w:tr>
      <w:tr w:rsidR="00BC261B" w:rsidRPr="00D356D2" w14:paraId="56FA67DC" w14:textId="77777777" w:rsidTr="00D356D2">
        <w:trPr>
          <w:trHeight w:val="288"/>
        </w:trPr>
        <w:tc>
          <w:tcPr>
            <w:tcW w:w="5613" w:type="dxa"/>
            <w:tcBorders>
              <w:top w:val="single" w:sz="12" w:space="0" w:color="FFFFFF"/>
              <w:left w:val="nil"/>
              <w:bottom w:val="single" w:sz="4" w:space="0" w:color="auto"/>
              <w:right w:val="single" w:sz="4" w:space="0" w:color="FFFFFF"/>
            </w:tcBorders>
            <w:shd w:val="clear" w:color="auto" w:fill="95B3D7" w:themeFill="accent1" w:themeFillTint="99"/>
            <w:vAlign w:val="center"/>
            <w:hideMark/>
          </w:tcPr>
          <w:p w14:paraId="513E566A" w14:textId="77777777" w:rsidR="00BC261B" w:rsidRPr="00516961" w:rsidRDefault="00BC261B" w:rsidP="00A42B3E">
            <w:pPr>
              <w:spacing w:after="0" w:line="240" w:lineRule="auto"/>
              <w:rPr>
                <w:rFonts w:ascii="Calibri" w:eastAsia="Times New Roman" w:hAnsi="Calibri" w:cs="Calibri"/>
                <w:b/>
                <w:bCs/>
                <w:sz w:val="24"/>
                <w:szCs w:val="24"/>
              </w:rPr>
            </w:pPr>
            <w:r w:rsidRPr="00516961">
              <w:rPr>
                <w:rFonts w:ascii="Calibri" w:eastAsia="Times New Roman" w:hAnsi="Calibri" w:cs="Calibri"/>
                <w:b/>
                <w:bCs/>
                <w:sz w:val="24"/>
                <w:szCs w:val="24"/>
              </w:rPr>
              <w:t>Total other assets</w:t>
            </w:r>
          </w:p>
        </w:tc>
        <w:tc>
          <w:tcPr>
            <w:tcW w:w="1767" w:type="dxa"/>
            <w:tcBorders>
              <w:top w:val="single" w:sz="12" w:space="0" w:color="FFFFFF"/>
              <w:left w:val="single" w:sz="4" w:space="0" w:color="FFFFFF"/>
              <w:bottom w:val="single" w:sz="4" w:space="0" w:color="auto"/>
              <w:right w:val="single" w:sz="4" w:space="0" w:color="FFFFFF"/>
            </w:tcBorders>
            <w:shd w:val="clear" w:color="auto" w:fill="95B3D7" w:themeFill="accent1" w:themeFillTint="99"/>
            <w:noWrap/>
            <w:vAlign w:val="center"/>
            <w:hideMark/>
          </w:tcPr>
          <w:p w14:paraId="5F85FA45" w14:textId="6646F5E2" w:rsidR="00BC261B" w:rsidRPr="00516961" w:rsidRDefault="00BC261B" w:rsidP="00A42B3E">
            <w:pPr>
              <w:spacing w:after="0" w:line="240" w:lineRule="auto"/>
              <w:rPr>
                <w:rFonts w:ascii="Calibri" w:eastAsia="Times New Roman" w:hAnsi="Calibri" w:cs="Calibri"/>
                <w:b/>
                <w:bCs/>
                <w:sz w:val="18"/>
                <w:szCs w:val="18"/>
              </w:rPr>
            </w:pPr>
            <w:r w:rsidRPr="00516961">
              <w:rPr>
                <w:rFonts w:ascii="Calibri" w:eastAsia="Times New Roman" w:hAnsi="Calibri" w:cs="Calibri"/>
                <w:b/>
                <w:bCs/>
                <w:sz w:val="18"/>
                <w:szCs w:val="18"/>
              </w:rPr>
              <w:t>-</w:t>
            </w:r>
          </w:p>
        </w:tc>
        <w:tc>
          <w:tcPr>
            <w:tcW w:w="1773" w:type="dxa"/>
            <w:tcBorders>
              <w:top w:val="single" w:sz="12" w:space="0" w:color="FFFFFF"/>
              <w:left w:val="single" w:sz="4" w:space="0" w:color="FFFFFF"/>
              <w:bottom w:val="single" w:sz="4" w:space="0" w:color="auto"/>
              <w:right w:val="nil"/>
            </w:tcBorders>
            <w:shd w:val="clear" w:color="auto" w:fill="95B3D7" w:themeFill="accent1" w:themeFillTint="99"/>
            <w:noWrap/>
            <w:vAlign w:val="center"/>
            <w:hideMark/>
          </w:tcPr>
          <w:p w14:paraId="31DF1A22" w14:textId="680FCE85" w:rsidR="00BC261B" w:rsidRPr="00516961" w:rsidRDefault="00BC261B" w:rsidP="00A42B3E">
            <w:pPr>
              <w:spacing w:after="0" w:line="240" w:lineRule="auto"/>
              <w:rPr>
                <w:rFonts w:ascii="Calibri" w:eastAsia="Times New Roman" w:hAnsi="Calibri" w:cs="Calibri"/>
                <w:b/>
                <w:bCs/>
                <w:sz w:val="18"/>
                <w:szCs w:val="18"/>
              </w:rPr>
            </w:pPr>
            <w:r w:rsidRPr="00516961">
              <w:rPr>
                <w:rFonts w:ascii="Calibri" w:eastAsia="Times New Roman" w:hAnsi="Calibri" w:cs="Calibri"/>
                <w:b/>
                <w:bCs/>
                <w:sz w:val="18"/>
                <w:szCs w:val="18"/>
              </w:rPr>
              <w:t>-</w:t>
            </w:r>
          </w:p>
        </w:tc>
      </w:tr>
      <w:tr w:rsidR="00BC261B" w:rsidRPr="00D356D2" w14:paraId="2A9F80C9" w14:textId="77777777" w:rsidTr="00D356D2">
        <w:trPr>
          <w:trHeight w:val="288"/>
        </w:trPr>
        <w:tc>
          <w:tcPr>
            <w:tcW w:w="5613" w:type="dxa"/>
            <w:tcBorders>
              <w:top w:val="nil"/>
              <w:left w:val="nil"/>
              <w:bottom w:val="nil"/>
              <w:right w:val="nil"/>
            </w:tcBorders>
            <w:shd w:val="clear" w:color="auto" w:fill="auto"/>
            <w:vAlign w:val="center"/>
            <w:hideMark/>
          </w:tcPr>
          <w:p w14:paraId="4D6EA8FD" w14:textId="77777777" w:rsidR="00BC261B" w:rsidRPr="00516961" w:rsidRDefault="00BC261B" w:rsidP="00A42B3E">
            <w:pPr>
              <w:spacing w:after="0" w:line="240" w:lineRule="auto"/>
              <w:rPr>
                <w:rFonts w:ascii="Times New Roman" w:eastAsia="Times New Roman" w:hAnsi="Times New Roman" w:cs="Times New Roman"/>
                <w:sz w:val="24"/>
                <w:szCs w:val="24"/>
              </w:rPr>
            </w:pPr>
          </w:p>
        </w:tc>
        <w:tc>
          <w:tcPr>
            <w:tcW w:w="1767" w:type="dxa"/>
            <w:tcBorders>
              <w:top w:val="nil"/>
              <w:left w:val="nil"/>
              <w:bottom w:val="nil"/>
              <w:right w:val="nil"/>
            </w:tcBorders>
            <w:shd w:val="clear" w:color="auto" w:fill="auto"/>
            <w:noWrap/>
            <w:vAlign w:val="center"/>
            <w:hideMark/>
          </w:tcPr>
          <w:p w14:paraId="2955D27F" w14:textId="77777777" w:rsidR="00BC261B" w:rsidRPr="00516961" w:rsidRDefault="00BC261B" w:rsidP="00A42B3E">
            <w:pPr>
              <w:spacing w:after="0" w:line="240" w:lineRule="auto"/>
              <w:rPr>
                <w:rFonts w:ascii="Times New Roman" w:eastAsia="Times New Roman" w:hAnsi="Times New Roman" w:cs="Times New Roman"/>
                <w:sz w:val="18"/>
                <w:szCs w:val="18"/>
              </w:rPr>
            </w:pPr>
          </w:p>
        </w:tc>
        <w:tc>
          <w:tcPr>
            <w:tcW w:w="1773" w:type="dxa"/>
            <w:tcBorders>
              <w:top w:val="nil"/>
              <w:left w:val="nil"/>
              <w:bottom w:val="nil"/>
              <w:right w:val="nil"/>
            </w:tcBorders>
            <w:shd w:val="clear" w:color="auto" w:fill="auto"/>
            <w:noWrap/>
            <w:vAlign w:val="center"/>
            <w:hideMark/>
          </w:tcPr>
          <w:p w14:paraId="5C790AC8" w14:textId="77777777" w:rsidR="00BC261B" w:rsidRPr="00516961" w:rsidRDefault="00BC261B" w:rsidP="00A42B3E">
            <w:pPr>
              <w:spacing w:after="0" w:line="240" w:lineRule="auto"/>
              <w:rPr>
                <w:rFonts w:ascii="Times New Roman" w:eastAsia="Times New Roman" w:hAnsi="Times New Roman" w:cs="Times New Roman"/>
                <w:sz w:val="18"/>
                <w:szCs w:val="18"/>
              </w:rPr>
            </w:pPr>
          </w:p>
        </w:tc>
      </w:tr>
      <w:tr w:rsidR="00BC261B" w:rsidRPr="00D356D2" w14:paraId="3B5CEF3C" w14:textId="77777777" w:rsidTr="00D356D2">
        <w:trPr>
          <w:trHeight w:val="288"/>
        </w:trPr>
        <w:tc>
          <w:tcPr>
            <w:tcW w:w="5613" w:type="dxa"/>
            <w:tcBorders>
              <w:top w:val="nil"/>
              <w:left w:val="nil"/>
              <w:bottom w:val="single" w:sz="12" w:space="0" w:color="95B3D7"/>
              <w:right w:val="nil"/>
            </w:tcBorders>
            <w:shd w:val="clear" w:color="auto" w:fill="auto"/>
            <w:vAlign w:val="center"/>
            <w:hideMark/>
          </w:tcPr>
          <w:p w14:paraId="10E59DA9" w14:textId="77777777" w:rsidR="00BC261B" w:rsidRPr="00516961" w:rsidRDefault="00BC261B" w:rsidP="00A42B3E">
            <w:pPr>
              <w:spacing w:after="0" w:line="240" w:lineRule="auto"/>
              <w:rPr>
                <w:rFonts w:ascii="Calibri" w:eastAsia="Times New Roman" w:hAnsi="Calibri" w:cs="Calibri"/>
                <w:b/>
                <w:bCs/>
                <w:color w:val="000000"/>
                <w:sz w:val="24"/>
                <w:szCs w:val="24"/>
              </w:rPr>
            </w:pPr>
            <w:r w:rsidRPr="00516961">
              <w:rPr>
                <w:rFonts w:ascii="Calibri" w:eastAsia="Times New Roman" w:hAnsi="Calibri" w:cs="Calibri"/>
                <w:b/>
                <w:bCs/>
                <w:color w:val="000000"/>
                <w:sz w:val="28"/>
                <w:szCs w:val="28"/>
              </w:rPr>
              <w:t>Total assets</w:t>
            </w:r>
          </w:p>
        </w:tc>
        <w:tc>
          <w:tcPr>
            <w:tcW w:w="1767" w:type="dxa"/>
            <w:tcBorders>
              <w:top w:val="nil"/>
              <w:left w:val="nil"/>
              <w:bottom w:val="single" w:sz="12" w:space="0" w:color="95B3D7"/>
              <w:right w:val="nil"/>
            </w:tcBorders>
            <w:shd w:val="clear" w:color="auto" w:fill="auto"/>
            <w:noWrap/>
            <w:vAlign w:val="center"/>
            <w:hideMark/>
          </w:tcPr>
          <w:p w14:paraId="53DE1B55" w14:textId="67DEF709" w:rsidR="00BC261B" w:rsidRPr="00516961" w:rsidRDefault="00BC261B" w:rsidP="00A42B3E">
            <w:pPr>
              <w:spacing w:after="0" w:line="240" w:lineRule="auto"/>
              <w:rPr>
                <w:rFonts w:ascii="Calibri" w:eastAsia="Times New Roman" w:hAnsi="Calibri" w:cs="Calibri"/>
                <w:b/>
                <w:bCs/>
                <w:color w:val="000000"/>
                <w:sz w:val="24"/>
                <w:szCs w:val="24"/>
              </w:rPr>
            </w:pPr>
            <w:r w:rsidRPr="00516961">
              <w:rPr>
                <w:rFonts w:ascii="Calibri" w:eastAsia="Times New Roman" w:hAnsi="Calibri" w:cs="Calibri"/>
                <w:b/>
                <w:bCs/>
                <w:color w:val="000000"/>
                <w:sz w:val="24"/>
                <w:szCs w:val="24"/>
              </w:rPr>
              <w:t>-</w:t>
            </w:r>
          </w:p>
        </w:tc>
        <w:tc>
          <w:tcPr>
            <w:tcW w:w="1773" w:type="dxa"/>
            <w:tcBorders>
              <w:top w:val="nil"/>
              <w:left w:val="nil"/>
              <w:bottom w:val="single" w:sz="12" w:space="0" w:color="95B3D7"/>
              <w:right w:val="nil"/>
            </w:tcBorders>
            <w:shd w:val="clear" w:color="auto" w:fill="auto"/>
            <w:noWrap/>
            <w:vAlign w:val="center"/>
            <w:hideMark/>
          </w:tcPr>
          <w:p w14:paraId="0ACB7BE6" w14:textId="7EC9133F" w:rsidR="00BC261B" w:rsidRPr="00516961" w:rsidRDefault="00BC261B" w:rsidP="00A42B3E">
            <w:pPr>
              <w:spacing w:after="0" w:line="240" w:lineRule="auto"/>
              <w:rPr>
                <w:rFonts w:ascii="Calibri" w:eastAsia="Times New Roman" w:hAnsi="Calibri" w:cs="Calibri"/>
                <w:b/>
                <w:bCs/>
                <w:color w:val="000000"/>
                <w:sz w:val="24"/>
                <w:szCs w:val="24"/>
              </w:rPr>
            </w:pPr>
            <w:r w:rsidRPr="00516961">
              <w:rPr>
                <w:rFonts w:ascii="Calibri" w:eastAsia="Times New Roman" w:hAnsi="Calibri" w:cs="Calibri"/>
                <w:b/>
                <w:bCs/>
                <w:color w:val="000000"/>
                <w:sz w:val="24"/>
                <w:szCs w:val="24"/>
              </w:rPr>
              <w:t>-</w:t>
            </w:r>
          </w:p>
        </w:tc>
      </w:tr>
    </w:tbl>
    <w:tbl>
      <w:tblPr>
        <w:tblStyle w:val="TableGridLight"/>
        <w:tblW w:w="9198" w:type="dxa"/>
        <w:tblLook w:val="04A0" w:firstRow="1" w:lastRow="0" w:firstColumn="1" w:lastColumn="0" w:noHBand="0" w:noVBand="1"/>
      </w:tblPr>
      <w:tblGrid>
        <w:gridCol w:w="5523"/>
        <w:gridCol w:w="1767"/>
        <w:gridCol w:w="1908"/>
      </w:tblGrid>
      <w:tr w:rsidR="00D356D2" w:rsidRPr="00D356D2" w14:paraId="574664D5" w14:textId="77777777" w:rsidTr="00D356D2">
        <w:trPr>
          <w:trHeight w:val="288"/>
        </w:trPr>
        <w:tc>
          <w:tcPr>
            <w:tcW w:w="5523" w:type="dxa"/>
            <w:shd w:val="clear" w:color="auto" w:fill="E5B8B7" w:themeFill="accent2" w:themeFillTint="66"/>
            <w:hideMark/>
          </w:tcPr>
          <w:p w14:paraId="7A3726B1" w14:textId="1E2E16C0" w:rsidR="00252C84" w:rsidRPr="00516961" w:rsidRDefault="00252C84" w:rsidP="007D5E1E">
            <w:pPr>
              <w:rPr>
                <w:rFonts w:ascii="Calibri" w:eastAsia="Times New Roman" w:hAnsi="Calibri" w:cs="Calibri"/>
                <w:b/>
                <w:bCs/>
                <w:color w:val="000000"/>
                <w:sz w:val="24"/>
                <w:szCs w:val="24"/>
              </w:rPr>
            </w:pPr>
            <w:r w:rsidRPr="00516961">
              <w:rPr>
                <w:rFonts w:ascii="Calibri" w:eastAsia="Times New Roman" w:hAnsi="Calibri" w:cs="Calibri"/>
                <w:b/>
                <w:bCs/>
                <w:color w:val="000000"/>
                <w:sz w:val="24"/>
                <w:szCs w:val="24"/>
              </w:rPr>
              <w:t>Liabilities and owner's equity</w:t>
            </w:r>
          </w:p>
        </w:tc>
        <w:tc>
          <w:tcPr>
            <w:tcW w:w="1767" w:type="dxa"/>
            <w:shd w:val="clear" w:color="auto" w:fill="E5B8B7" w:themeFill="accent2" w:themeFillTint="66"/>
            <w:noWrap/>
            <w:hideMark/>
          </w:tcPr>
          <w:p w14:paraId="30D442D2" w14:textId="77777777" w:rsidR="00252C84" w:rsidRPr="00516961" w:rsidRDefault="00252C84" w:rsidP="007D5E1E">
            <w:pPr>
              <w:rPr>
                <w:rFonts w:ascii="Calibri" w:eastAsia="Times New Roman" w:hAnsi="Calibri" w:cs="Calibri"/>
                <w:b/>
                <w:bCs/>
                <w:color w:val="000000"/>
                <w:sz w:val="20"/>
                <w:szCs w:val="20"/>
              </w:rPr>
            </w:pPr>
          </w:p>
        </w:tc>
        <w:tc>
          <w:tcPr>
            <w:tcW w:w="1908" w:type="dxa"/>
            <w:shd w:val="clear" w:color="auto" w:fill="E5B8B7" w:themeFill="accent2" w:themeFillTint="66"/>
            <w:noWrap/>
            <w:hideMark/>
          </w:tcPr>
          <w:p w14:paraId="5A144921" w14:textId="77777777" w:rsidR="00252C84" w:rsidRPr="00516961" w:rsidRDefault="00252C84" w:rsidP="007D5E1E">
            <w:pPr>
              <w:rPr>
                <w:rFonts w:ascii="Times New Roman" w:eastAsia="Times New Roman" w:hAnsi="Times New Roman" w:cs="Times New Roman"/>
                <w:sz w:val="18"/>
                <w:szCs w:val="18"/>
              </w:rPr>
            </w:pPr>
          </w:p>
        </w:tc>
      </w:tr>
      <w:tr w:rsidR="00D356D2" w:rsidRPr="00D356D2" w14:paraId="7982374B" w14:textId="77777777" w:rsidTr="00D356D2">
        <w:trPr>
          <w:trHeight w:val="288"/>
        </w:trPr>
        <w:tc>
          <w:tcPr>
            <w:tcW w:w="5523" w:type="dxa"/>
            <w:shd w:val="clear" w:color="auto" w:fill="E5B8B7" w:themeFill="accent2" w:themeFillTint="66"/>
            <w:hideMark/>
          </w:tcPr>
          <w:p w14:paraId="42972428" w14:textId="7314047B" w:rsidR="00252C84" w:rsidRPr="00516961" w:rsidRDefault="00252C84" w:rsidP="007D5E1E">
            <w:pPr>
              <w:rPr>
                <w:rFonts w:ascii="Calibri" w:eastAsia="Times New Roman" w:hAnsi="Calibri" w:cs="Calibri"/>
                <w:b/>
                <w:bCs/>
                <w:sz w:val="24"/>
                <w:szCs w:val="24"/>
              </w:rPr>
            </w:pPr>
            <w:r w:rsidRPr="00516961">
              <w:rPr>
                <w:rFonts w:ascii="Calibri" w:eastAsia="Times New Roman" w:hAnsi="Calibri" w:cs="Calibri"/>
                <w:b/>
                <w:bCs/>
                <w:sz w:val="24"/>
                <w:szCs w:val="24"/>
              </w:rPr>
              <w:t xml:space="preserve">Current </w:t>
            </w:r>
            <w:r w:rsidRPr="00516961">
              <w:rPr>
                <w:rFonts w:ascii="Calibri" w:eastAsia="Times New Roman" w:hAnsi="Calibri" w:cs="Calibri"/>
                <w:b/>
                <w:bCs/>
                <w:color w:val="000000"/>
                <w:sz w:val="24"/>
                <w:szCs w:val="24"/>
              </w:rPr>
              <w:t>Liabilities and owner's equity</w:t>
            </w:r>
          </w:p>
        </w:tc>
        <w:tc>
          <w:tcPr>
            <w:tcW w:w="1767" w:type="dxa"/>
            <w:shd w:val="clear" w:color="auto" w:fill="E5B8B7" w:themeFill="accent2" w:themeFillTint="66"/>
            <w:noWrap/>
            <w:hideMark/>
          </w:tcPr>
          <w:p w14:paraId="3B52F822" w14:textId="77777777" w:rsidR="00252C84" w:rsidRPr="00516961" w:rsidRDefault="00252C84" w:rsidP="007D5E1E">
            <w:pPr>
              <w:rPr>
                <w:rFonts w:ascii="Calibri" w:eastAsia="Times New Roman" w:hAnsi="Calibri" w:cs="Calibri"/>
                <w:b/>
                <w:bCs/>
              </w:rPr>
            </w:pPr>
            <w:r w:rsidRPr="00516961">
              <w:rPr>
                <w:rFonts w:ascii="Calibri" w:eastAsia="Times New Roman" w:hAnsi="Calibri" w:cs="Calibri"/>
                <w:b/>
                <w:bCs/>
              </w:rPr>
              <w:t>Previous Year</w:t>
            </w:r>
          </w:p>
        </w:tc>
        <w:tc>
          <w:tcPr>
            <w:tcW w:w="1908" w:type="dxa"/>
            <w:shd w:val="clear" w:color="auto" w:fill="E5B8B7" w:themeFill="accent2" w:themeFillTint="66"/>
            <w:noWrap/>
            <w:hideMark/>
          </w:tcPr>
          <w:p w14:paraId="790615E0" w14:textId="77777777" w:rsidR="00252C84" w:rsidRPr="00516961" w:rsidRDefault="00252C84" w:rsidP="007D5E1E">
            <w:pPr>
              <w:rPr>
                <w:rFonts w:ascii="Calibri" w:eastAsia="Times New Roman" w:hAnsi="Calibri" w:cs="Calibri"/>
                <w:b/>
                <w:bCs/>
              </w:rPr>
            </w:pPr>
            <w:r w:rsidRPr="00516961">
              <w:rPr>
                <w:rFonts w:ascii="Calibri" w:eastAsia="Times New Roman" w:hAnsi="Calibri" w:cs="Calibri"/>
                <w:b/>
                <w:bCs/>
              </w:rPr>
              <w:t>Current Year</w:t>
            </w:r>
          </w:p>
        </w:tc>
      </w:tr>
      <w:tr w:rsidR="00252C84" w:rsidRPr="00D356D2" w14:paraId="48ED3012" w14:textId="77777777" w:rsidTr="00D356D2">
        <w:trPr>
          <w:trHeight w:val="288"/>
        </w:trPr>
        <w:tc>
          <w:tcPr>
            <w:tcW w:w="5523" w:type="dxa"/>
            <w:hideMark/>
          </w:tcPr>
          <w:p w14:paraId="13904171" w14:textId="7982BFF4" w:rsidR="00252C84" w:rsidRPr="00516961" w:rsidRDefault="007A7C8B" w:rsidP="007D5E1E">
            <w:pPr>
              <w:rPr>
                <w:rFonts w:ascii="Calibri" w:eastAsia="Times New Roman" w:hAnsi="Calibri" w:cs="Calibri"/>
                <w:color w:val="000000"/>
                <w:sz w:val="24"/>
                <w:szCs w:val="24"/>
              </w:rPr>
            </w:pPr>
            <w:r w:rsidRPr="00D356D2">
              <w:rPr>
                <w:rFonts w:ascii="Calibri" w:eastAsia="Times New Roman" w:hAnsi="Calibri" w:cs="Calibri"/>
                <w:color w:val="000000"/>
                <w:sz w:val="24"/>
                <w:szCs w:val="24"/>
              </w:rPr>
              <w:t>Accounts payable</w:t>
            </w:r>
          </w:p>
        </w:tc>
        <w:tc>
          <w:tcPr>
            <w:tcW w:w="1767" w:type="dxa"/>
            <w:noWrap/>
            <w:hideMark/>
          </w:tcPr>
          <w:p w14:paraId="202B5602" w14:textId="77777777" w:rsidR="00252C84" w:rsidRPr="00516961" w:rsidRDefault="00252C84" w:rsidP="007D5E1E">
            <w:pPr>
              <w:rPr>
                <w:rFonts w:ascii="Calibri" w:eastAsia="Times New Roman" w:hAnsi="Calibri" w:cs="Calibri"/>
                <w:color w:val="000000"/>
              </w:rPr>
            </w:pPr>
            <w:r w:rsidRPr="00516961">
              <w:rPr>
                <w:rFonts w:ascii="Calibri" w:eastAsia="Times New Roman" w:hAnsi="Calibri" w:cs="Calibri"/>
                <w:color w:val="000000"/>
              </w:rPr>
              <w:t>-</w:t>
            </w:r>
          </w:p>
        </w:tc>
        <w:tc>
          <w:tcPr>
            <w:tcW w:w="1908" w:type="dxa"/>
            <w:noWrap/>
            <w:hideMark/>
          </w:tcPr>
          <w:p w14:paraId="398F48EB" w14:textId="77777777" w:rsidR="00252C84" w:rsidRPr="00516961" w:rsidRDefault="00252C84" w:rsidP="007D5E1E">
            <w:pPr>
              <w:rPr>
                <w:rFonts w:ascii="Calibri" w:eastAsia="Times New Roman" w:hAnsi="Calibri" w:cs="Calibri"/>
                <w:color w:val="000000"/>
              </w:rPr>
            </w:pPr>
            <w:r w:rsidRPr="00516961">
              <w:rPr>
                <w:rFonts w:ascii="Calibri" w:eastAsia="Times New Roman" w:hAnsi="Calibri" w:cs="Calibri"/>
                <w:color w:val="000000"/>
              </w:rPr>
              <w:t>-</w:t>
            </w:r>
          </w:p>
        </w:tc>
      </w:tr>
      <w:tr w:rsidR="00252C84" w:rsidRPr="00D356D2" w14:paraId="451E1AEB" w14:textId="77777777" w:rsidTr="00D356D2">
        <w:trPr>
          <w:trHeight w:val="288"/>
        </w:trPr>
        <w:tc>
          <w:tcPr>
            <w:tcW w:w="5523" w:type="dxa"/>
            <w:hideMark/>
          </w:tcPr>
          <w:p w14:paraId="4E59EE11" w14:textId="17706F46" w:rsidR="00252C84" w:rsidRPr="00516961" w:rsidRDefault="007A7C8B" w:rsidP="007D5E1E">
            <w:pPr>
              <w:rPr>
                <w:rFonts w:ascii="Calibri" w:eastAsia="Times New Roman" w:hAnsi="Calibri" w:cs="Calibri"/>
                <w:color w:val="000000"/>
                <w:sz w:val="24"/>
                <w:szCs w:val="24"/>
              </w:rPr>
            </w:pPr>
            <w:r w:rsidRPr="00D356D2">
              <w:rPr>
                <w:rFonts w:ascii="Calibri" w:eastAsia="Times New Roman" w:hAnsi="Calibri" w:cs="Calibri"/>
                <w:color w:val="000000"/>
                <w:sz w:val="24"/>
                <w:szCs w:val="24"/>
              </w:rPr>
              <w:t>Accrued wages</w:t>
            </w:r>
          </w:p>
        </w:tc>
        <w:tc>
          <w:tcPr>
            <w:tcW w:w="1767" w:type="dxa"/>
            <w:noWrap/>
            <w:hideMark/>
          </w:tcPr>
          <w:p w14:paraId="6B0EDF9C" w14:textId="77777777" w:rsidR="00252C84" w:rsidRPr="00516961" w:rsidRDefault="00252C84" w:rsidP="007D5E1E">
            <w:pPr>
              <w:rPr>
                <w:rFonts w:ascii="Calibri" w:eastAsia="Times New Roman" w:hAnsi="Calibri" w:cs="Calibri"/>
                <w:color w:val="000000"/>
              </w:rPr>
            </w:pPr>
            <w:r w:rsidRPr="00516961">
              <w:rPr>
                <w:rFonts w:ascii="Calibri" w:eastAsia="Times New Roman" w:hAnsi="Calibri" w:cs="Calibri"/>
                <w:color w:val="000000"/>
              </w:rPr>
              <w:t>-</w:t>
            </w:r>
          </w:p>
        </w:tc>
        <w:tc>
          <w:tcPr>
            <w:tcW w:w="1908" w:type="dxa"/>
            <w:noWrap/>
            <w:hideMark/>
          </w:tcPr>
          <w:p w14:paraId="34A550EB" w14:textId="77777777" w:rsidR="00252C84" w:rsidRPr="00516961" w:rsidRDefault="00252C84" w:rsidP="007D5E1E">
            <w:pPr>
              <w:rPr>
                <w:rFonts w:ascii="Calibri" w:eastAsia="Times New Roman" w:hAnsi="Calibri" w:cs="Calibri"/>
                <w:color w:val="000000"/>
              </w:rPr>
            </w:pPr>
            <w:r w:rsidRPr="00516961">
              <w:rPr>
                <w:rFonts w:ascii="Calibri" w:eastAsia="Times New Roman" w:hAnsi="Calibri" w:cs="Calibri"/>
                <w:color w:val="000000"/>
              </w:rPr>
              <w:t>-</w:t>
            </w:r>
          </w:p>
        </w:tc>
      </w:tr>
      <w:tr w:rsidR="00252C84" w:rsidRPr="00D356D2" w14:paraId="52437ACA" w14:textId="77777777" w:rsidTr="00D356D2">
        <w:trPr>
          <w:trHeight w:val="288"/>
        </w:trPr>
        <w:tc>
          <w:tcPr>
            <w:tcW w:w="5523" w:type="dxa"/>
            <w:hideMark/>
          </w:tcPr>
          <w:p w14:paraId="2EFB7127" w14:textId="3C1E08E9" w:rsidR="007A7C8B" w:rsidRPr="00516961" w:rsidRDefault="00CC4D43" w:rsidP="007D5E1E">
            <w:pPr>
              <w:rPr>
                <w:rFonts w:ascii="Calibri" w:eastAsia="Times New Roman" w:hAnsi="Calibri" w:cs="Calibri"/>
                <w:color w:val="000000"/>
                <w:sz w:val="24"/>
                <w:szCs w:val="24"/>
              </w:rPr>
            </w:pPr>
            <w:r w:rsidRPr="00D356D2">
              <w:rPr>
                <w:rFonts w:ascii="Calibri" w:eastAsia="Times New Roman" w:hAnsi="Calibri" w:cs="Calibri"/>
                <w:color w:val="000000"/>
                <w:sz w:val="24"/>
                <w:szCs w:val="24"/>
              </w:rPr>
              <w:t xml:space="preserve">Accrued compensation </w:t>
            </w:r>
          </w:p>
        </w:tc>
        <w:tc>
          <w:tcPr>
            <w:tcW w:w="1767" w:type="dxa"/>
            <w:noWrap/>
            <w:hideMark/>
          </w:tcPr>
          <w:p w14:paraId="7F30BF74" w14:textId="77777777" w:rsidR="00252C84" w:rsidRPr="00516961" w:rsidRDefault="00252C84" w:rsidP="007D5E1E">
            <w:pPr>
              <w:rPr>
                <w:rFonts w:ascii="Calibri" w:eastAsia="Times New Roman" w:hAnsi="Calibri" w:cs="Calibri"/>
                <w:color w:val="000000"/>
              </w:rPr>
            </w:pPr>
            <w:r w:rsidRPr="00516961">
              <w:rPr>
                <w:rFonts w:ascii="Calibri" w:eastAsia="Times New Roman" w:hAnsi="Calibri" w:cs="Calibri"/>
                <w:color w:val="000000"/>
              </w:rPr>
              <w:t>-</w:t>
            </w:r>
          </w:p>
        </w:tc>
        <w:tc>
          <w:tcPr>
            <w:tcW w:w="1908" w:type="dxa"/>
            <w:noWrap/>
            <w:hideMark/>
          </w:tcPr>
          <w:p w14:paraId="0C2DC0A0" w14:textId="77777777" w:rsidR="00252C84" w:rsidRPr="00516961" w:rsidRDefault="00252C84" w:rsidP="007D5E1E">
            <w:pPr>
              <w:rPr>
                <w:rFonts w:ascii="Calibri" w:eastAsia="Times New Roman" w:hAnsi="Calibri" w:cs="Calibri"/>
                <w:color w:val="000000"/>
              </w:rPr>
            </w:pPr>
            <w:r w:rsidRPr="00516961">
              <w:rPr>
                <w:rFonts w:ascii="Calibri" w:eastAsia="Times New Roman" w:hAnsi="Calibri" w:cs="Calibri"/>
                <w:color w:val="000000"/>
              </w:rPr>
              <w:t>-</w:t>
            </w:r>
          </w:p>
        </w:tc>
      </w:tr>
      <w:tr w:rsidR="00252C84" w:rsidRPr="00D356D2" w14:paraId="694DE75E" w14:textId="77777777" w:rsidTr="00D356D2">
        <w:trPr>
          <w:trHeight w:val="288"/>
        </w:trPr>
        <w:tc>
          <w:tcPr>
            <w:tcW w:w="5523" w:type="dxa"/>
            <w:hideMark/>
          </w:tcPr>
          <w:p w14:paraId="01CA67DC" w14:textId="0CA21579" w:rsidR="00252C84" w:rsidRPr="00516961" w:rsidRDefault="00CC4D43" w:rsidP="007D5E1E">
            <w:pPr>
              <w:rPr>
                <w:rFonts w:ascii="Calibri" w:eastAsia="Times New Roman" w:hAnsi="Calibri" w:cs="Calibri"/>
                <w:color w:val="000000"/>
                <w:sz w:val="24"/>
                <w:szCs w:val="24"/>
              </w:rPr>
            </w:pPr>
            <w:r w:rsidRPr="00D356D2">
              <w:rPr>
                <w:rFonts w:ascii="Calibri" w:eastAsia="Times New Roman" w:hAnsi="Calibri" w:cs="Calibri"/>
                <w:color w:val="000000"/>
                <w:sz w:val="24"/>
                <w:szCs w:val="24"/>
              </w:rPr>
              <w:t>Income taxes payable</w:t>
            </w:r>
          </w:p>
        </w:tc>
        <w:tc>
          <w:tcPr>
            <w:tcW w:w="1767" w:type="dxa"/>
            <w:noWrap/>
            <w:hideMark/>
          </w:tcPr>
          <w:p w14:paraId="4CFF198B" w14:textId="77777777" w:rsidR="00252C84" w:rsidRPr="00516961" w:rsidRDefault="00252C84" w:rsidP="007D5E1E">
            <w:pPr>
              <w:rPr>
                <w:rFonts w:ascii="Calibri" w:eastAsia="Times New Roman" w:hAnsi="Calibri" w:cs="Calibri"/>
                <w:color w:val="000000"/>
              </w:rPr>
            </w:pPr>
            <w:r w:rsidRPr="00516961">
              <w:rPr>
                <w:rFonts w:ascii="Calibri" w:eastAsia="Times New Roman" w:hAnsi="Calibri" w:cs="Calibri"/>
                <w:color w:val="000000"/>
              </w:rPr>
              <w:t>-</w:t>
            </w:r>
          </w:p>
        </w:tc>
        <w:tc>
          <w:tcPr>
            <w:tcW w:w="1908" w:type="dxa"/>
            <w:noWrap/>
            <w:hideMark/>
          </w:tcPr>
          <w:p w14:paraId="7183D34B" w14:textId="77777777" w:rsidR="00252C84" w:rsidRPr="00516961" w:rsidRDefault="00252C84" w:rsidP="007D5E1E">
            <w:pPr>
              <w:rPr>
                <w:rFonts w:ascii="Calibri" w:eastAsia="Times New Roman" w:hAnsi="Calibri" w:cs="Calibri"/>
                <w:color w:val="000000"/>
              </w:rPr>
            </w:pPr>
            <w:r w:rsidRPr="00516961">
              <w:rPr>
                <w:rFonts w:ascii="Calibri" w:eastAsia="Times New Roman" w:hAnsi="Calibri" w:cs="Calibri"/>
                <w:color w:val="000000"/>
              </w:rPr>
              <w:t>-</w:t>
            </w:r>
          </w:p>
        </w:tc>
      </w:tr>
      <w:tr w:rsidR="00252C84" w:rsidRPr="00D356D2" w14:paraId="08D54521" w14:textId="77777777" w:rsidTr="00D356D2">
        <w:trPr>
          <w:trHeight w:val="288"/>
        </w:trPr>
        <w:tc>
          <w:tcPr>
            <w:tcW w:w="5523" w:type="dxa"/>
            <w:hideMark/>
          </w:tcPr>
          <w:p w14:paraId="6CB1FC8E" w14:textId="38572814" w:rsidR="00252C84" w:rsidRPr="00516961" w:rsidRDefault="00942468" w:rsidP="007D5E1E">
            <w:pPr>
              <w:rPr>
                <w:rFonts w:ascii="Calibri" w:eastAsia="Times New Roman" w:hAnsi="Calibri" w:cs="Calibri"/>
                <w:color w:val="000000"/>
                <w:sz w:val="24"/>
                <w:szCs w:val="24"/>
              </w:rPr>
            </w:pPr>
            <w:r w:rsidRPr="00D356D2">
              <w:rPr>
                <w:rFonts w:ascii="Calibri" w:eastAsia="Times New Roman" w:hAnsi="Calibri" w:cs="Calibri"/>
                <w:color w:val="000000"/>
                <w:sz w:val="24"/>
                <w:szCs w:val="24"/>
              </w:rPr>
              <w:t>Unearned revenue</w:t>
            </w:r>
          </w:p>
        </w:tc>
        <w:tc>
          <w:tcPr>
            <w:tcW w:w="1767" w:type="dxa"/>
            <w:noWrap/>
            <w:hideMark/>
          </w:tcPr>
          <w:p w14:paraId="0332B3A6" w14:textId="77777777" w:rsidR="00252C84" w:rsidRPr="00516961" w:rsidRDefault="00252C84" w:rsidP="007D5E1E">
            <w:pPr>
              <w:rPr>
                <w:rFonts w:ascii="Calibri" w:eastAsia="Times New Roman" w:hAnsi="Calibri" w:cs="Calibri"/>
                <w:color w:val="000000"/>
              </w:rPr>
            </w:pPr>
            <w:r w:rsidRPr="00516961">
              <w:rPr>
                <w:rFonts w:ascii="Calibri" w:eastAsia="Times New Roman" w:hAnsi="Calibri" w:cs="Calibri"/>
                <w:color w:val="000000"/>
              </w:rPr>
              <w:t>-</w:t>
            </w:r>
          </w:p>
        </w:tc>
        <w:tc>
          <w:tcPr>
            <w:tcW w:w="1908" w:type="dxa"/>
            <w:noWrap/>
            <w:hideMark/>
          </w:tcPr>
          <w:p w14:paraId="4B2295AF" w14:textId="77777777" w:rsidR="00252C84" w:rsidRPr="00516961" w:rsidRDefault="00252C84" w:rsidP="007D5E1E">
            <w:pPr>
              <w:rPr>
                <w:rFonts w:ascii="Calibri" w:eastAsia="Times New Roman" w:hAnsi="Calibri" w:cs="Calibri"/>
                <w:color w:val="000000"/>
              </w:rPr>
            </w:pPr>
            <w:r w:rsidRPr="00516961">
              <w:rPr>
                <w:rFonts w:ascii="Calibri" w:eastAsia="Times New Roman" w:hAnsi="Calibri" w:cs="Calibri"/>
                <w:color w:val="000000"/>
              </w:rPr>
              <w:t>-</w:t>
            </w:r>
          </w:p>
        </w:tc>
      </w:tr>
      <w:tr w:rsidR="00252C84" w:rsidRPr="00D356D2" w14:paraId="0B5D68B9" w14:textId="77777777" w:rsidTr="00D356D2">
        <w:trPr>
          <w:trHeight w:val="288"/>
        </w:trPr>
        <w:tc>
          <w:tcPr>
            <w:tcW w:w="5523" w:type="dxa"/>
            <w:hideMark/>
          </w:tcPr>
          <w:p w14:paraId="78C9B257" w14:textId="77777777" w:rsidR="00252C84" w:rsidRPr="00516961" w:rsidRDefault="00252C84" w:rsidP="007D5E1E">
            <w:pPr>
              <w:rPr>
                <w:rFonts w:ascii="Calibri" w:eastAsia="Times New Roman" w:hAnsi="Calibri" w:cs="Calibri"/>
                <w:color w:val="000000"/>
                <w:sz w:val="24"/>
                <w:szCs w:val="24"/>
              </w:rPr>
            </w:pPr>
            <w:r w:rsidRPr="00516961">
              <w:rPr>
                <w:rFonts w:ascii="Calibri" w:eastAsia="Times New Roman" w:hAnsi="Calibri" w:cs="Calibri"/>
                <w:color w:val="000000"/>
                <w:sz w:val="24"/>
                <w:szCs w:val="24"/>
              </w:rPr>
              <w:t>Other</w:t>
            </w:r>
          </w:p>
        </w:tc>
        <w:tc>
          <w:tcPr>
            <w:tcW w:w="1767" w:type="dxa"/>
            <w:noWrap/>
            <w:hideMark/>
          </w:tcPr>
          <w:p w14:paraId="6CCBAC03" w14:textId="77777777" w:rsidR="00252C84" w:rsidRPr="00516961" w:rsidRDefault="00252C84" w:rsidP="007D5E1E">
            <w:pPr>
              <w:rPr>
                <w:rFonts w:ascii="Calibri" w:eastAsia="Times New Roman" w:hAnsi="Calibri" w:cs="Calibri"/>
                <w:color w:val="000000"/>
              </w:rPr>
            </w:pPr>
            <w:r w:rsidRPr="00516961">
              <w:rPr>
                <w:rFonts w:ascii="Calibri" w:eastAsia="Times New Roman" w:hAnsi="Calibri" w:cs="Calibri"/>
                <w:color w:val="000000"/>
              </w:rPr>
              <w:t>-</w:t>
            </w:r>
          </w:p>
        </w:tc>
        <w:tc>
          <w:tcPr>
            <w:tcW w:w="1908" w:type="dxa"/>
            <w:noWrap/>
            <w:hideMark/>
          </w:tcPr>
          <w:p w14:paraId="5C92EB65" w14:textId="77777777" w:rsidR="00252C84" w:rsidRPr="00516961" w:rsidRDefault="00252C84" w:rsidP="007D5E1E">
            <w:pPr>
              <w:rPr>
                <w:rFonts w:ascii="Calibri" w:eastAsia="Times New Roman" w:hAnsi="Calibri" w:cs="Calibri"/>
                <w:color w:val="000000"/>
              </w:rPr>
            </w:pPr>
            <w:r w:rsidRPr="00516961">
              <w:rPr>
                <w:rFonts w:ascii="Calibri" w:eastAsia="Times New Roman" w:hAnsi="Calibri" w:cs="Calibri"/>
                <w:color w:val="000000"/>
              </w:rPr>
              <w:t>-</w:t>
            </w:r>
          </w:p>
        </w:tc>
      </w:tr>
      <w:tr w:rsidR="00D356D2" w:rsidRPr="00D356D2" w14:paraId="7AF3D1AB" w14:textId="77777777" w:rsidTr="00D356D2">
        <w:trPr>
          <w:trHeight w:val="288"/>
        </w:trPr>
        <w:tc>
          <w:tcPr>
            <w:tcW w:w="5523" w:type="dxa"/>
            <w:shd w:val="clear" w:color="auto" w:fill="E5B8B7" w:themeFill="accent2" w:themeFillTint="66"/>
            <w:hideMark/>
          </w:tcPr>
          <w:p w14:paraId="19872B52" w14:textId="3FD862AC" w:rsidR="00252C84" w:rsidRPr="00516961" w:rsidRDefault="00252C84" w:rsidP="007D5E1E">
            <w:pPr>
              <w:rPr>
                <w:rFonts w:ascii="Calibri" w:eastAsia="Times New Roman" w:hAnsi="Calibri" w:cs="Calibri"/>
                <w:b/>
                <w:bCs/>
                <w:sz w:val="24"/>
                <w:szCs w:val="24"/>
              </w:rPr>
            </w:pPr>
            <w:r w:rsidRPr="00516961">
              <w:rPr>
                <w:rFonts w:ascii="Calibri" w:eastAsia="Times New Roman" w:hAnsi="Calibri" w:cs="Calibri"/>
                <w:b/>
                <w:bCs/>
                <w:sz w:val="24"/>
                <w:szCs w:val="24"/>
              </w:rPr>
              <w:t xml:space="preserve">Total current </w:t>
            </w:r>
            <w:r w:rsidR="00942468" w:rsidRPr="00D356D2">
              <w:rPr>
                <w:rFonts w:ascii="Calibri" w:eastAsia="Times New Roman" w:hAnsi="Calibri" w:cs="Calibri"/>
                <w:b/>
                <w:bCs/>
                <w:sz w:val="24"/>
                <w:szCs w:val="24"/>
              </w:rPr>
              <w:t>liabilities</w:t>
            </w:r>
          </w:p>
        </w:tc>
        <w:tc>
          <w:tcPr>
            <w:tcW w:w="1767" w:type="dxa"/>
            <w:shd w:val="clear" w:color="auto" w:fill="E5B8B7" w:themeFill="accent2" w:themeFillTint="66"/>
            <w:noWrap/>
            <w:hideMark/>
          </w:tcPr>
          <w:p w14:paraId="71959F69" w14:textId="77777777" w:rsidR="00252C84" w:rsidRPr="00516961" w:rsidRDefault="00252C84" w:rsidP="007D5E1E">
            <w:pPr>
              <w:rPr>
                <w:rFonts w:ascii="Calibri" w:eastAsia="Times New Roman" w:hAnsi="Calibri" w:cs="Calibri"/>
                <w:b/>
                <w:bCs/>
              </w:rPr>
            </w:pPr>
            <w:r w:rsidRPr="00516961">
              <w:rPr>
                <w:rFonts w:ascii="Calibri" w:eastAsia="Times New Roman" w:hAnsi="Calibri" w:cs="Calibri"/>
                <w:b/>
                <w:bCs/>
              </w:rPr>
              <w:t>-</w:t>
            </w:r>
          </w:p>
        </w:tc>
        <w:tc>
          <w:tcPr>
            <w:tcW w:w="1908" w:type="dxa"/>
            <w:shd w:val="clear" w:color="auto" w:fill="E5B8B7" w:themeFill="accent2" w:themeFillTint="66"/>
            <w:noWrap/>
            <w:hideMark/>
          </w:tcPr>
          <w:p w14:paraId="141168F2" w14:textId="77777777" w:rsidR="00252C84" w:rsidRPr="00516961" w:rsidRDefault="00252C84" w:rsidP="007D5E1E">
            <w:pPr>
              <w:rPr>
                <w:rFonts w:ascii="Calibri" w:eastAsia="Times New Roman" w:hAnsi="Calibri" w:cs="Calibri"/>
                <w:b/>
                <w:bCs/>
              </w:rPr>
            </w:pPr>
            <w:r w:rsidRPr="00516961">
              <w:rPr>
                <w:rFonts w:ascii="Calibri" w:eastAsia="Times New Roman" w:hAnsi="Calibri" w:cs="Calibri"/>
                <w:b/>
                <w:bCs/>
              </w:rPr>
              <w:t>-</w:t>
            </w:r>
          </w:p>
        </w:tc>
      </w:tr>
      <w:tr w:rsidR="00D356D2" w:rsidRPr="00D356D2" w14:paraId="07B14C34" w14:textId="77777777" w:rsidTr="00D356D2">
        <w:trPr>
          <w:trHeight w:val="288"/>
        </w:trPr>
        <w:tc>
          <w:tcPr>
            <w:tcW w:w="5523" w:type="dxa"/>
            <w:shd w:val="clear" w:color="auto" w:fill="E5B8B7" w:themeFill="accent2" w:themeFillTint="66"/>
            <w:hideMark/>
          </w:tcPr>
          <w:p w14:paraId="21E0640D" w14:textId="1A846521" w:rsidR="00252C84" w:rsidRPr="00516961" w:rsidRDefault="00942468" w:rsidP="007D5E1E">
            <w:pPr>
              <w:rPr>
                <w:rFonts w:ascii="Calibri" w:eastAsia="Times New Roman" w:hAnsi="Calibri" w:cs="Calibri"/>
                <w:b/>
                <w:bCs/>
                <w:sz w:val="24"/>
                <w:szCs w:val="24"/>
              </w:rPr>
            </w:pPr>
            <w:r w:rsidRPr="00D356D2">
              <w:rPr>
                <w:rFonts w:ascii="Calibri" w:eastAsia="Times New Roman" w:hAnsi="Calibri" w:cs="Calibri"/>
                <w:b/>
                <w:bCs/>
                <w:sz w:val="24"/>
                <w:szCs w:val="24"/>
              </w:rPr>
              <w:t>Long-term liabi</w:t>
            </w:r>
            <w:r w:rsidR="000B5551" w:rsidRPr="00D356D2">
              <w:rPr>
                <w:rFonts w:ascii="Calibri" w:eastAsia="Times New Roman" w:hAnsi="Calibri" w:cs="Calibri"/>
                <w:b/>
                <w:bCs/>
                <w:sz w:val="24"/>
                <w:szCs w:val="24"/>
              </w:rPr>
              <w:t>lities</w:t>
            </w:r>
          </w:p>
        </w:tc>
        <w:tc>
          <w:tcPr>
            <w:tcW w:w="1767" w:type="dxa"/>
            <w:shd w:val="clear" w:color="auto" w:fill="E5B8B7" w:themeFill="accent2" w:themeFillTint="66"/>
            <w:noWrap/>
            <w:hideMark/>
          </w:tcPr>
          <w:p w14:paraId="386B1DA4" w14:textId="77777777" w:rsidR="00252C84" w:rsidRPr="00516961" w:rsidRDefault="00252C84" w:rsidP="007D5E1E">
            <w:pPr>
              <w:rPr>
                <w:rFonts w:ascii="Calibri" w:eastAsia="Times New Roman" w:hAnsi="Calibri" w:cs="Calibri"/>
                <w:b/>
                <w:bCs/>
              </w:rPr>
            </w:pPr>
            <w:r w:rsidRPr="00516961">
              <w:rPr>
                <w:rFonts w:ascii="Calibri" w:eastAsia="Times New Roman" w:hAnsi="Calibri" w:cs="Calibri"/>
                <w:b/>
                <w:bCs/>
              </w:rPr>
              <w:t>Previous Year</w:t>
            </w:r>
          </w:p>
        </w:tc>
        <w:tc>
          <w:tcPr>
            <w:tcW w:w="1908" w:type="dxa"/>
            <w:shd w:val="clear" w:color="auto" w:fill="E5B8B7" w:themeFill="accent2" w:themeFillTint="66"/>
            <w:noWrap/>
            <w:hideMark/>
          </w:tcPr>
          <w:p w14:paraId="005CEB08" w14:textId="77777777" w:rsidR="00252C84" w:rsidRPr="00516961" w:rsidRDefault="00252C84" w:rsidP="007D5E1E">
            <w:pPr>
              <w:rPr>
                <w:rFonts w:ascii="Calibri" w:eastAsia="Times New Roman" w:hAnsi="Calibri" w:cs="Calibri"/>
                <w:b/>
                <w:bCs/>
              </w:rPr>
            </w:pPr>
            <w:r w:rsidRPr="00516961">
              <w:rPr>
                <w:rFonts w:ascii="Calibri" w:eastAsia="Times New Roman" w:hAnsi="Calibri" w:cs="Calibri"/>
                <w:b/>
                <w:bCs/>
              </w:rPr>
              <w:t>Current Year</w:t>
            </w:r>
          </w:p>
        </w:tc>
      </w:tr>
      <w:tr w:rsidR="00252C84" w:rsidRPr="00D356D2" w14:paraId="4A6A7A1A" w14:textId="77777777" w:rsidTr="00D356D2">
        <w:trPr>
          <w:trHeight w:val="288"/>
        </w:trPr>
        <w:tc>
          <w:tcPr>
            <w:tcW w:w="5523" w:type="dxa"/>
            <w:hideMark/>
          </w:tcPr>
          <w:p w14:paraId="37C52682" w14:textId="09D02625" w:rsidR="00252C84" w:rsidRPr="00516961" w:rsidRDefault="000B5551" w:rsidP="007D5E1E">
            <w:pPr>
              <w:rPr>
                <w:rFonts w:ascii="Calibri" w:eastAsia="Times New Roman" w:hAnsi="Calibri" w:cs="Calibri"/>
                <w:color w:val="000000"/>
                <w:sz w:val="24"/>
                <w:szCs w:val="24"/>
              </w:rPr>
            </w:pPr>
            <w:r w:rsidRPr="00D356D2">
              <w:rPr>
                <w:rFonts w:ascii="Calibri" w:eastAsia="Times New Roman" w:hAnsi="Calibri" w:cs="Calibri"/>
                <w:color w:val="000000"/>
                <w:sz w:val="24"/>
                <w:szCs w:val="24"/>
              </w:rPr>
              <w:t>Mortgage payable</w:t>
            </w:r>
          </w:p>
        </w:tc>
        <w:tc>
          <w:tcPr>
            <w:tcW w:w="1767" w:type="dxa"/>
            <w:noWrap/>
            <w:hideMark/>
          </w:tcPr>
          <w:p w14:paraId="21631340" w14:textId="77777777" w:rsidR="00252C84" w:rsidRPr="00516961" w:rsidRDefault="00252C84" w:rsidP="007D5E1E">
            <w:pPr>
              <w:rPr>
                <w:rFonts w:ascii="Calibri" w:eastAsia="Times New Roman" w:hAnsi="Calibri" w:cs="Calibri"/>
                <w:color w:val="000000"/>
              </w:rPr>
            </w:pPr>
            <w:r w:rsidRPr="00516961">
              <w:rPr>
                <w:rFonts w:ascii="Calibri" w:eastAsia="Times New Roman" w:hAnsi="Calibri" w:cs="Calibri"/>
                <w:color w:val="000000"/>
              </w:rPr>
              <w:t>-</w:t>
            </w:r>
          </w:p>
        </w:tc>
        <w:tc>
          <w:tcPr>
            <w:tcW w:w="1908" w:type="dxa"/>
            <w:noWrap/>
            <w:hideMark/>
          </w:tcPr>
          <w:p w14:paraId="70E6341F" w14:textId="77777777" w:rsidR="00252C84" w:rsidRPr="00516961" w:rsidRDefault="00252C84" w:rsidP="007D5E1E">
            <w:pPr>
              <w:rPr>
                <w:rFonts w:ascii="Calibri" w:eastAsia="Times New Roman" w:hAnsi="Calibri" w:cs="Calibri"/>
                <w:color w:val="000000"/>
              </w:rPr>
            </w:pPr>
            <w:r w:rsidRPr="00516961">
              <w:rPr>
                <w:rFonts w:ascii="Calibri" w:eastAsia="Times New Roman" w:hAnsi="Calibri" w:cs="Calibri"/>
                <w:color w:val="000000"/>
              </w:rPr>
              <w:t>-</w:t>
            </w:r>
          </w:p>
        </w:tc>
      </w:tr>
      <w:tr w:rsidR="00DB2D01" w:rsidRPr="00D356D2" w14:paraId="08CF536E" w14:textId="77777777" w:rsidTr="00D356D2">
        <w:trPr>
          <w:trHeight w:val="288"/>
        </w:trPr>
        <w:tc>
          <w:tcPr>
            <w:tcW w:w="5523" w:type="dxa"/>
            <w:shd w:val="clear" w:color="auto" w:fill="E5B8B7" w:themeFill="accent2" w:themeFillTint="66"/>
          </w:tcPr>
          <w:p w14:paraId="71DB2690" w14:textId="53181BFE" w:rsidR="00DB2D01" w:rsidRPr="00516961" w:rsidRDefault="00DB2D01" w:rsidP="007D5E1E">
            <w:pPr>
              <w:rPr>
                <w:rFonts w:ascii="Calibri" w:eastAsia="Times New Roman" w:hAnsi="Calibri" w:cs="Calibri"/>
                <w:color w:val="000000"/>
                <w:sz w:val="24"/>
                <w:szCs w:val="24"/>
              </w:rPr>
            </w:pPr>
            <w:r w:rsidRPr="00516961">
              <w:rPr>
                <w:rFonts w:ascii="Calibri" w:eastAsia="Times New Roman" w:hAnsi="Calibri" w:cs="Calibri"/>
                <w:b/>
                <w:bCs/>
                <w:sz w:val="24"/>
                <w:szCs w:val="24"/>
              </w:rPr>
              <w:t xml:space="preserve">Total </w:t>
            </w:r>
            <w:r w:rsidR="006A78D8" w:rsidRPr="00D356D2">
              <w:rPr>
                <w:rFonts w:ascii="Calibri" w:eastAsia="Times New Roman" w:hAnsi="Calibri" w:cs="Calibri"/>
                <w:b/>
                <w:bCs/>
                <w:sz w:val="24"/>
                <w:szCs w:val="24"/>
              </w:rPr>
              <w:t>Long-term liabilities</w:t>
            </w:r>
          </w:p>
        </w:tc>
        <w:tc>
          <w:tcPr>
            <w:tcW w:w="1767" w:type="dxa"/>
            <w:shd w:val="clear" w:color="auto" w:fill="E5B8B7" w:themeFill="accent2" w:themeFillTint="66"/>
            <w:noWrap/>
          </w:tcPr>
          <w:p w14:paraId="7F634A76" w14:textId="1B0EAD08" w:rsidR="00DB2D01" w:rsidRPr="00516961" w:rsidRDefault="00DB2D01" w:rsidP="007D5E1E">
            <w:pPr>
              <w:rPr>
                <w:rFonts w:ascii="Calibri" w:eastAsia="Times New Roman" w:hAnsi="Calibri" w:cs="Calibri"/>
                <w:color w:val="000000"/>
              </w:rPr>
            </w:pPr>
            <w:r w:rsidRPr="00516961">
              <w:rPr>
                <w:rFonts w:ascii="Calibri" w:eastAsia="Times New Roman" w:hAnsi="Calibri" w:cs="Calibri"/>
                <w:b/>
                <w:bCs/>
              </w:rPr>
              <w:t>-</w:t>
            </w:r>
          </w:p>
        </w:tc>
        <w:tc>
          <w:tcPr>
            <w:tcW w:w="1908" w:type="dxa"/>
            <w:shd w:val="clear" w:color="auto" w:fill="E5B8B7" w:themeFill="accent2" w:themeFillTint="66"/>
            <w:noWrap/>
          </w:tcPr>
          <w:p w14:paraId="1F2C7D4A" w14:textId="1D10CCDF" w:rsidR="00DB2D01" w:rsidRPr="00516961" w:rsidRDefault="00DB2D01" w:rsidP="007D5E1E">
            <w:pPr>
              <w:rPr>
                <w:rFonts w:ascii="Calibri" w:eastAsia="Times New Roman" w:hAnsi="Calibri" w:cs="Calibri"/>
                <w:color w:val="000000"/>
              </w:rPr>
            </w:pPr>
            <w:r w:rsidRPr="00516961">
              <w:rPr>
                <w:rFonts w:ascii="Calibri" w:eastAsia="Times New Roman" w:hAnsi="Calibri" w:cs="Calibri"/>
                <w:b/>
                <w:bCs/>
              </w:rPr>
              <w:t>-</w:t>
            </w:r>
          </w:p>
        </w:tc>
      </w:tr>
      <w:tr w:rsidR="00DB2D01" w:rsidRPr="00D356D2" w14:paraId="628B9668" w14:textId="77777777" w:rsidTr="00D356D2">
        <w:trPr>
          <w:trHeight w:val="288"/>
        </w:trPr>
        <w:tc>
          <w:tcPr>
            <w:tcW w:w="5523" w:type="dxa"/>
          </w:tcPr>
          <w:p w14:paraId="7E65ED21" w14:textId="1047061C" w:rsidR="0054749A" w:rsidRPr="00516961" w:rsidRDefault="0054749A" w:rsidP="007D5E1E">
            <w:pPr>
              <w:rPr>
                <w:rFonts w:ascii="Calibri" w:eastAsia="Times New Roman" w:hAnsi="Calibri" w:cs="Calibri"/>
                <w:color w:val="000000"/>
                <w:sz w:val="24"/>
                <w:szCs w:val="24"/>
              </w:rPr>
            </w:pPr>
            <w:r w:rsidRPr="00D356D2">
              <w:rPr>
                <w:rFonts w:ascii="Calibri" w:eastAsia="Times New Roman" w:hAnsi="Calibri" w:cs="Calibri"/>
                <w:color w:val="000000"/>
                <w:sz w:val="24"/>
                <w:szCs w:val="24"/>
              </w:rPr>
              <w:t>Owner’s Equity</w:t>
            </w:r>
            <w:r w:rsidR="0013136E" w:rsidRPr="00D356D2">
              <w:rPr>
                <w:rFonts w:ascii="Calibri" w:eastAsia="Times New Roman" w:hAnsi="Calibri" w:cs="Calibri"/>
                <w:color w:val="000000"/>
                <w:sz w:val="24"/>
                <w:szCs w:val="24"/>
              </w:rPr>
              <w:t>:</w:t>
            </w:r>
          </w:p>
        </w:tc>
        <w:tc>
          <w:tcPr>
            <w:tcW w:w="1767" w:type="dxa"/>
            <w:noWrap/>
          </w:tcPr>
          <w:p w14:paraId="27470E7D" w14:textId="42E69F23" w:rsidR="00DB2D01" w:rsidRPr="00516961" w:rsidRDefault="00DB2D01" w:rsidP="007D5E1E">
            <w:pPr>
              <w:rPr>
                <w:rFonts w:ascii="Calibri" w:eastAsia="Times New Roman" w:hAnsi="Calibri" w:cs="Calibri"/>
                <w:color w:val="000000"/>
              </w:rPr>
            </w:pPr>
            <w:r w:rsidRPr="00516961">
              <w:rPr>
                <w:rFonts w:ascii="Calibri" w:eastAsia="Times New Roman" w:hAnsi="Calibri" w:cs="Calibri"/>
                <w:color w:val="000000"/>
              </w:rPr>
              <w:t>-</w:t>
            </w:r>
          </w:p>
        </w:tc>
        <w:tc>
          <w:tcPr>
            <w:tcW w:w="1908" w:type="dxa"/>
            <w:noWrap/>
          </w:tcPr>
          <w:p w14:paraId="6C03A2DB" w14:textId="2473ED04" w:rsidR="00DB2D01" w:rsidRPr="00516961" w:rsidRDefault="00DB2D01" w:rsidP="007D5E1E">
            <w:pPr>
              <w:rPr>
                <w:rFonts w:ascii="Calibri" w:eastAsia="Times New Roman" w:hAnsi="Calibri" w:cs="Calibri"/>
                <w:color w:val="000000"/>
              </w:rPr>
            </w:pPr>
            <w:r w:rsidRPr="00516961">
              <w:rPr>
                <w:rFonts w:ascii="Calibri" w:eastAsia="Times New Roman" w:hAnsi="Calibri" w:cs="Calibri"/>
                <w:color w:val="000000"/>
              </w:rPr>
              <w:t>-</w:t>
            </w:r>
          </w:p>
        </w:tc>
      </w:tr>
      <w:tr w:rsidR="00DB2D01" w:rsidRPr="00D356D2" w14:paraId="0DDFDA24" w14:textId="77777777" w:rsidTr="00D356D2">
        <w:trPr>
          <w:trHeight w:val="288"/>
        </w:trPr>
        <w:tc>
          <w:tcPr>
            <w:tcW w:w="5523" w:type="dxa"/>
            <w:hideMark/>
          </w:tcPr>
          <w:p w14:paraId="2015EE86" w14:textId="2D9A7982" w:rsidR="00DB2D01" w:rsidRPr="00516961" w:rsidRDefault="0013136E" w:rsidP="007D5E1E">
            <w:pPr>
              <w:rPr>
                <w:rFonts w:ascii="Calibri" w:eastAsia="Times New Roman" w:hAnsi="Calibri" w:cs="Calibri"/>
                <w:b/>
                <w:bCs/>
                <w:sz w:val="24"/>
                <w:szCs w:val="24"/>
              </w:rPr>
            </w:pPr>
            <w:r w:rsidRPr="00D356D2">
              <w:rPr>
                <w:rFonts w:ascii="Calibri" w:eastAsia="Times New Roman" w:hAnsi="Calibri" w:cs="Calibri"/>
                <w:color w:val="000000"/>
                <w:sz w:val="24"/>
                <w:szCs w:val="24"/>
              </w:rPr>
              <w:t>Investment capital</w:t>
            </w:r>
          </w:p>
        </w:tc>
        <w:tc>
          <w:tcPr>
            <w:tcW w:w="1767" w:type="dxa"/>
            <w:noWrap/>
            <w:hideMark/>
          </w:tcPr>
          <w:p w14:paraId="046C3CE3" w14:textId="1164B4AE" w:rsidR="00DB2D01" w:rsidRPr="00516961" w:rsidRDefault="00DB2D01" w:rsidP="007D5E1E">
            <w:pPr>
              <w:rPr>
                <w:rFonts w:ascii="Calibri" w:eastAsia="Times New Roman" w:hAnsi="Calibri" w:cs="Calibri"/>
                <w:b/>
                <w:bCs/>
              </w:rPr>
            </w:pPr>
            <w:r w:rsidRPr="00516961">
              <w:rPr>
                <w:rFonts w:ascii="Calibri" w:eastAsia="Times New Roman" w:hAnsi="Calibri" w:cs="Calibri"/>
                <w:color w:val="000000"/>
              </w:rPr>
              <w:t>-</w:t>
            </w:r>
          </w:p>
        </w:tc>
        <w:tc>
          <w:tcPr>
            <w:tcW w:w="1908" w:type="dxa"/>
            <w:noWrap/>
            <w:hideMark/>
          </w:tcPr>
          <w:p w14:paraId="47687867" w14:textId="0A7626FF" w:rsidR="00DB2D01" w:rsidRPr="00516961" w:rsidRDefault="00DB2D01" w:rsidP="007D5E1E">
            <w:pPr>
              <w:rPr>
                <w:rFonts w:ascii="Calibri" w:eastAsia="Times New Roman" w:hAnsi="Calibri" w:cs="Calibri"/>
                <w:b/>
                <w:bCs/>
              </w:rPr>
            </w:pPr>
            <w:r w:rsidRPr="00516961">
              <w:rPr>
                <w:rFonts w:ascii="Calibri" w:eastAsia="Times New Roman" w:hAnsi="Calibri" w:cs="Calibri"/>
                <w:color w:val="000000"/>
              </w:rPr>
              <w:t>-</w:t>
            </w:r>
          </w:p>
        </w:tc>
      </w:tr>
      <w:tr w:rsidR="00DB2D01" w:rsidRPr="00D356D2" w14:paraId="0B4CD79B" w14:textId="77777777" w:rsidTr="00D356D2">
        <w:trPr>
          <w:trHeight w:val="288"/>
        </w:trPr>
        <w:tc>
          <w:tcPr>
            <w:tcW w:w="5523" w:type="dxa"/>
            <w:noWrap/>
            <w:hideMark/>
          </w:tcPr>
          <w:p w14:paraId="5FC05EEF" w14:textId="00F0C570" w:rsidR="00DB2D01" w:rsidRPr="00516961" w:rsidRDefault="0013136E" w:rsidP="007D5E1E">
            <w:pPr>
              <w:rPr>
                <w:rFonts w:ascii="Times New Roman" w:eastAsia="Times New Roman" w:hAnsi="Times New Roman" w:cs="Times New Roman"/>
                <w:sz w:val="24"/>
                <w:szCs w:val="24"/>
              </w:rPr>
            </w:pPr>
            <w:r w:rsidRPr="00D356D2">
              <w:rPr>
                <w:rFonts w:ascii="Calibri" w:eastAsia="Times New Roman" w:hAnsi="Calibri" w:cs="Calibri"/>
                <w:color w:val="000000"/>
                <w:sz w:val="24"/>
                <w:szCs w:val="24"/>
              </w:rPr>
              <w:t>Accumulated retained earnings</w:t>
            </w:r>
          </w:p>
        </w:tc>
        <w:tc>
          <w:tcPr>
            <w:tcW w:w="1767" w:type="dxa"/>
            <w:noWrap/>
            <w:hideMark/>
          </w:tcPr>
          <w:p w14:paraId="7206D814" w14:textId="55B3A6FE" w:rsidR="00DB2D01" w:rsidRPr="00516961" w:rsidRDefault="00DB2D01" w:rsidP="007D5E1E">
            <w:pPr>
              <w:rPr>
                <w:rFonts w:ascii="Times New Roman" w:eastAsia="Times New Roman" w:hAnsi="Times New Roman" w:cs="Times New Roman"/>
              </w:rPr>
            </w:pPr>
            <w:r w:rsidRPr="00516961">
              <w:rPr>
                <w:rFonts w:ascii="Calibri" w:eastAsia="Times New Roman" w:hAnsi="Calibri" w:cs="Calibri"/>
                <w:color w:val="000000"/>
              </w:rPr>
              <w:t>-</w:t>
            </w:r>
          </w:p>
        </w:tc>
        <w:tc>
          <w:tcPr>
            <w:tcW w:w="1908" w:type="dxa"/>
            <w:noWrap/>
            <w:hideMark/>
          </w:tcPr>
          <w:p w14:paraId="0B9C6EA1" w14:textId="681A36C3" w:rsidR="00DB2D01" w:rsidRPr="00516961" w:rsidRDefault="00DB2D01" w:rsidP="007D5E1E">
            <w:pPr>
              <w:rPr>
                <w:rFonts w:ascii="Times New Roman" w:eastAsia="Times New Roman" w:hAnsi="Times New Roman" w:cs="Times New Roman"/>
              </w:rPr>
            </w:pPr>
            <w:r w:rsidRPr="00516961">
              <w:rPr>
                <w:rFonts w:ascii="Calibri" w:eastAsia="Times New Roman" w:hAnsi="Calibri" w:cs="Calibri"/>
                <w:color w:val="000000"/>
              </w:rPr>
              <w:t>-</w:t>
            </w:r>
          </w:p>
        </w:tc>
      </w:tr>
      <w:tr w:rsidR="00DB2D01" w:rsidRPr="00D356D2" w14:paraId="3BF4648C" w14:textId="77777777" w:rsidTr="00D356D2">
        <w:trPr>
          <w:trHeight w:val="288"/>
        </w:trPr>
        <w:tc>
          <w:tcPr>
            <w:tcW w:w="5523" w:type="dxa"/>
            <w:shd w:val="clear" w:color="auto" w:fill="E5B8B7" w:themeFill="accent2" w:themeFillTint="66"/>
            <w:hideMark/>
          </w:tcPr>
          <w:p w14:paraId="646227CE" w14:textId="2D8375C3" w:rsidR="00DB2D01" w:rsidRPr="00516961" w:rsidRDefault="00B00C8C" w:rsidP="007D5E1E">
            <w:pPr>
              <w:rPr>
                <w:rFonts w:ascii="Calibri" w:eastAsia="Times New Roman" w:hAnsi="Calibri" w:cs="Calibri"/>
                <w:color w:val="000000"/>
                <w:sz w:val="24"/>
                <w:szCs w:val="24"/>
              </w:rPr>
            </w:pPr>
            <w:r w:rsidRPr="00D356D2">
              <w:rPr>
                <w:rFonts w:ascii="Calibri" w:eastAsia="Times New Roman" w:hAnsi="Calibri" w:cs="Calibri"/>
                <w:b/>
                <w:bCs/>
                <w:sz w:val="24"/>
                <w:szCs w:val="24"/>
              </w:rPr>
              <w:t>Total owner’s equity</w:t>
            </w:r>
          </w:p>
        </w:tc>
        <w:tc>
          <w:tcPr>
            <w:tcW w:w="1767" w:type="dxa"/>
            <w:shd w:val="clear" w:color="auto" w:fill="E5B8B7" w:themeFill="accent2" w:themeFillTint="66"/>
            <w:noWrap/>
            <w:hideMark/>
          </w:tcPr>
          <w:p w14:paraId="249DFDD4" w14:textId="7D20A4BA" w:rsidR="00DB2D01" w:rsidRPr="00516961" w:rsidRDefault="00DB2D01" w:rsidP="007D5E1E">
            <w:pPr>
              <w:rPr>
                <w:rFonts w:ascii="Calibri" w:eastAsia="Times New Roman" w:hAnsi="Calibri" w:cs="Calibri"/>
                <w:color w:val="000000"/>
              </w:rPr>
            </w:pPr>
            <w:r w:rsidRPr="00516961">
              <w:rPr>
                <w:rFonts w:ascii="Calibri" w:eastAsia="Times New Roman" w:hAnsi="Calibri" w:cs="Calibri"/>
                <w:b/>
                <w:bCs/>
              </w:rPr>
              <w:t>Previous Year</w:t>
            </w:r>
          </w:p>
        </w:tc>
        <w:tc>
          <w:tcPr>
            <w:tcW w:w="1908" w:type="dxa"/>
            <w:shd w:val="clear" w:color="auto" w:fill="E5B8B7" w:themeFill="accent2" w:themeFillTint="66"/>
            <w:noWrap/>
            <w:hideMark/>
          </w:tcPr>
          <w:p w14:paraId="5C1F6862" w14:textId="3F95904C" w:rsidR="00DB2D01" w:rsidRPr="00516961" w:rsidRDefault="00DB2D01" w:rsidP="007D5E1E">
            <w:pPr>
              <w:rPr>
                <w:rFonts w:ascii="Calibri" w:eastAsia="Times New Roman" w:hAnsi="Calibri" w:cs="Calibri"/>
                <w:color w:val="000000"/>
              </w:rPr>
            </w:pPr>
            <w:r w:rsidRPr="00516961">
              <w:rPr>
                <w:rFonts w:ascii="Calibri" w:eastAsia="Times New Roman" w:hAnsi="Calibri" w:cs="Calibri"/>
                <w:b/>
                <w:bCs/>
              </w:rPr>
              <w:t>Current Year</w:t>
            </w:r>
          </w:p>
        </w:tc>
      </w:tr>
      <w:tr w:rsidR="00DB2D01" w:rsidRPr="00D356D2" w14:paraId="7865CA0B" w14:textId="77777777" w:rsidTr="00D356D2">
        <w:trPr>
          <w:trHeight w:val="288"/>
        </w:trPr>
        <w:tc>
          <w:tcPr>
            <w:tcW w:w="5523" w:type="dxa"/>
            <w:hideMark/>
          </w:tcPr>
          <w:p w14:paraId="29C22CBF" w14:textId="6BC081AD" w:rsidR="00DB2D01" w:rsidRPr="00516961" w:rsidRDefault="00E36E61" w:rsidP="007D5E1E">
            <w:pPr>
              <w:rPr>
                <w:rFonts w:ascii="Calibri" w:eastAsia="Times New Roman" w:hAnsi="Calibri" w:cs="Calibri"/>
                <w:color w:val="000000"/>
                <w:sz w:val="24"/>
                <w:szCs w:val="24"/>
              </w:rPr>
            </w:pPr>
            <w:r w:rsidRPr="00D356D2">
              <w:rPr>
                <w:rFonts w:ascii="Calibri" w:eastAsia="Times New Roman" w:hAnsi="Calibri" w:cs="Calibri"/>
                <w:color w:val="000000"/>
                <w:sz w:val="24"/>
                <w:szCs w:val="24"/>
              </w:rPr>
              <w:t xml:space="preserve">Total </w:t>
            </w:r>
            <w:r w:rsidR="003100C7" w:rsidRPr="00D356D2">
              <w:rPr>
                <w:rFonts w:ascii="Calibri" w:eastAsia="Times New Roman" w:hAnsi="Calibri" w:cs="Calibri"/>
                <w:color w:val="000000"/>
                <w:sz w:val="24"/>
                <w:szCs w:val="24"/>
              </w:rPr>
              <w:t>Liabilities and Owner’s equity</w:t>
            </w:r>
          </w:p>
        </w:tc>
        <w:tc>
          <w:tcPr>
            <w:tcW w:w="1767" w:type="dxa"/>
            <w:noWrap/>
            <w:hideMark/>
          </w:tcPr>
          <w:p w14:paraId="193B65B8" w14:textId="3D43939F" w:rsidR="00DB2D01" w:rsidRPr="00516961" w:rsidRDefault="00DB2D01" w:rsidP="007D5E1E">
            <w:pPr>
              <w:rPr>
                <w:rFonts w:ascii="Calibri" w:eastAsia="Times New Roman" w:hAnsi="Calibri" w:cs="Calibri"/>
                <w:color w:val="000000"/>
              </w:rPr>
            </w:pPr>
            <w:r w:rsidRPr="00516961">
              <w:rPr>
                <w:rFonts w:ascii="Calibri" w:eastAsia="Times New Roman" w:hAnsi="Calibri" w:cs="Calibri"/>
                <w:color w:val="000000"/>
                <w:sz w:val="18"/>
                <w:szCs w:val="18"/>
              </w:rPr>
              <w:t>-</w:t>
            </w:r>
          </w:p>
        </w:tc>
        <w:tc>
          <w:tcPr>
            <w:tcW w:w="1908" w:type="dxa"/>
            <w:noWrap/>
            <w:hideMark/>
          </w:tcPr>
          <w:p w14:paraId="16B9FE84" w14:textId="12DCEA95" w:rsidR="00DB2D01" w:rsidRPr="00516961" w:rsidRDefault="00DB2D01" w:rsidP="007D5E1E">
            <w:pPr>
              <w:rPr>
                <w:rFonts w:ascii="Calibri" w:eastAsia="Times New Roman" w:hAnsi="Calibri" w:cs="Calibri"/>
                <w:color w:val="000000"/>
              </w:rPr>
            </w:pPr>
            <w:r w:rsidRPr="00516961">
              <w:rPr>
                <w:rFonts w:ascii="Calibri" w:eastAsia="Times New Roman" w:hAnsi="Calibri" w:cs="Calibri"/>
                <w:color w:val="000000"/>
                <w:sz w:val="18"/>
                <w:szCs w:val="18"/>
              </w:rPr>
              <w:t>-</w:t>
            </w:r>
          </w:p>
        </w:tc>
      </w:tr>
      <w:tr w:rsidR="00DB2D01" w:rsidRPr="00D356D2" w14:paraId="48F4E03F" w14:textId="77777777" w:rsidTr="00D356D2">
        <w:trPr>
          <w:trHeight w:val="288"/>
        </w:trPr>
        <w:tc>
          <w:tcPr>
            <w:tcW w:w="5523" w:type="dxa"/>
            <w:hideMark/>
          </w:tcPr>
          <w:p w14:paraId="2D59E3B9" w14:textId="0E7BF095" w:rsidR="00DB2D01" w:rsidRPr="00516961" w:rsidRDefault="003100C7" w:rsidP="007D5E1E">
            <w:pPr>
              <w:rPr>
                <w:rFonts w:ascii="Calibri" w:eastAsia="Times New Roman" w:hAnsi="Calibri" w:cs="Calibri"/>
                <w:color w:val="000000"/>
                <w:sz w:val="24"/>
                <w:szCs w:val="24"/>
              </w:rPr>
            </w:pPr>
            <w:r w:rsidRPr="00D356D2">
              <w:rPr>
                <w:rFonts w:ascii="Calibri" w:eastAsia="Times New Roman" w:hAnsi="Calibri" w:cs="Calibri"/>
                <w:b/>
                <w:bCs/>
                <w:color w:val="000000"/>
                <w:sz w:val="28"/>
                <w:szCs w:val="28"/>
              </w:rPr>
              <w:t xml:space="preserve">Balance </w:t>
            </w:r>
          </w:p>
        </w:tc>
        <w:tc>
          <w:tcPr>
            <w:tcW w:w="1767" w:type="dxa"/>
            <w:noWrap/>
            <w:hideMark/>
          </w:tcPr>
          <w:p w14:paraId="6C81ED59" w14:textId="05A71FE6" w:rsidR="00DB2D01" w:rsidRPr="00516961" w:rsidRDefault="00DB2D01" w:rsidP="007D5E1E">
            <w:pPr>
              <w:rPr>
                <w:rFonts w:ascii="Calibri" w:eastAsia="Times New Roman" w:hAnsi="Calibri" w:cs="Calibri"/>
                <w:color w:val="000000"/>
                <w:sz w:val="18"/>
                <w:szCs w:val="18"/>
              </w:rPr>
            </w:pPr>
            <w:r w:rsidRPr="00516961">
              <w:rPr>
                <w:rFonts w:ascii="Calibri" w:eastAsia="Times New Roman" w:hAnsi="Calibri" w:cs="Calibri"/>
                <w:b/>
                <w:bCs/>
                <w:color w:val="000000"/>
                <w:sz w:val="24"/>
                <w:szCs w:val="24"/>
              </w:rPr>
              <w:t>-</w:t>
            </w:r>
          </w:p>
        </w:tc>
        <w:tc>
          <w:tcPr>
            <w:tcW w:w="1908" w:type="dxa"/>
            <w:noWrap/>
            <w:hideMark/>
          </w:tcPr>
          <w:p w14:paraId="4F7B5190" w14:textId="709B6455" w:rsidR="00DB2D01" w:rsidRPr="00516961" w:rsidRDefault="00DB2D01" w:rsidP="007D5E1E">
            <w:pPr>
              <w:rPr>
                <w:rFonts w:ascii="Calibri" w:eastAsia="Times New Roman" w:hAnsi="Calibri" w:cs="Calibri"/>
                <w:color w:val="000000"/>
                <w:sz w:val="18"/>
                <w:szCs w:val="18"/>
              </w:rPr>
            </w:pPr>
            <w:r w:rsidRPr="00516961">
              <w:rPr>
                <w:rFonts w:ascii="Calibri" w:eastAsia="Times New Roman" w:hAnsi="Calibri" w:cs="Calibri"/>
                <w:b/>
                <w:bCs/>
                <w:color w:val="000000"/>
                <w:sz w:val="24"/>
                <w:szCs w:val="24"/>
              </w:rPr>
              <w:t>-</w:t>
            </w:r>
          </w:p>
        </w:tc>
      </w:tr>
    </w:tbl>
    <w:p w14:paraId="6D2D342A" w14:textId="77777777" w:rsidR="00252C84" w:rsidRDefault="00252C84"/>
    <w:p w14:paraId="5F272B3A" w14:textId="77777777" w:rsidR="004E3240" w:rsidRDefault="004E3240"/>
    <w:p w14:paraId="3DCFD4D1" w14:textId="77777777" w:rsidR="009D0A48" w:rsidRDefault="009D0A48" w:rsidP="0064788C">
      <w:pPr>
        <w:spacing w:after="0" w:line="240" w:lineRule="auto"/>
        <w:rPr>
          <w:rFonts w:ascii="Arial" w:eastAsia="Times New Roman" w:hAnsi="Arial" w:cs="Arial"/>
          <w:b/>
          <w:bCs/>
          <w:color w:val="000000"/>
        </w:rPr>
      </w:pPr>
    </w:p>
    <w:p w14:paraId="5F399C79" w14:textId="194E66EB" w:rsidR="00B762D3" w:rsidRDefault="009471E1" w:rsidP="0064788C">
      <w:pPr>
        <w:spacing w:after="0" w:line="240" w:lineRule="auto"/>
        <w:rPr>
          <w:rFonts w:ascii="Times New Roman" w:eastAsia="Times New Roman" w:hAnsi="Times New Roman" w:cs="Times New Roman"/>
          <w:sz w:val="24"/>
          <w:szCs w:val="24"/>
        </w:rPr>
      </w:pPr>
      <w:r w:rsidRPr="009471E1">
        <w:rPr>
          <w:rFonts w:ascii="Arial" w:eastAsia="Times New Roman" w:hAnsi="Arial" w:cs="Arial"/>
          <w:b/>
          <w:bCs/>
          <w:color w:val="000000"/>
        </w:rPr>
        <w:lastRenderedPageBreak/>
        <w:br/>
      </w:r>
    </w:p>
    <w:p w14:paraId="6FCF1504" w14:textId="77777777" w:rsidR="00B762D3" w:rsidRDefault="00B762D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034B702" w14:textId="64A8C0BA" w:rsidR="009471E1" w:rsidRPr="007962F0" w:rsidRDefault="009471E1" w:rsidP="002C6896">
      <w:pPr>
        <w:shd w:val="clear" w:color="auto" w:fill="6856B6"/>
        <w:spacing w:before="320" w:after="80" w:line="240" w:lineRule="auto"/>
        <w:outlineLvl w:val="2"/>
        <w:rPr>
          <w:rFonts w:ascii="Times New Roman" w:eastAsia="Times New Roman" w:hAnsi="Times New Roman" w:cs="Times New Roman"/>
          <w:b/>
          <w:bCs/>
          <w:color w:val="FFFFFF" w:themeColor="background1"/>
          <w:sz w:val="27"/>
          <w:szCs w:val="27"/>
        </w:rPr>
      </w:pPr>
      <w:r w:rsidRPr="007962F0">
        <w:rPr>
          <w:rFonts w:ascii="Arial" w:eastAsia="Times New Roman" w:hAnsi="Arial" w:cs="Arial"/>
          <w:b/>
          <w:bCs/>
          <w:color w:val="FFFFFF" w:themeColor="background1"/>
          <w:sz w:val="28"/>
          <w:szCs w:val="28"/>
        </w:rPr>
        <w:lastRenderedPageBreak/>
        <w:t xml:space="preserve">Cash-flow </w:t>
      </w:r>
      <w:r w:rsidR="002C3C9D" w:rsidRPr="007962F0">
        <w:rPr>
          <w:rFonts w:ascii="Arial" w:eastAsia="Times New Roman" w:hAnsi="Arial" w:cs="Arial"/>
          <w:b/>
          <w:bCs/>
          <w:color w:val="FFFFFF" w:themeColor="background1"/>
          <w:sz w:val="28"/>
          <w:szCs w:val="28"/>
        </w:rPr>
        <w:t>S</w:t>
      </w:r>
      <w:r w:rsidRPr="007962F0">
        <w:rPr>
          <w:rFonts w:ascii="Arial" w:eastAsia="Times New Roman" w:hAnsi="Arial" w:cs="Arial"/>
          <w:b/>
          <w:bCs/>
          <w:color w:val="FFFFFF" w:themeColor="background1"/>
          <w:sz w:val="28"/>
          <w:szCs w:val="28"/>
        </w:rPr>
        <w:t>tatement</w:t>
      </w:r>
    </w:p>
    <w:p w14:paraId="415D9487" w14:textId="77777777"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Your cash-flow statement is similar to your income statement, with one important difference. It takes into account when revenues are collected and when expenses are paid. </w:t>
      </w:r>
    </w:p>
    <w:p w14:paraId="3E17DFDA" w14:textId="77777777" w:rsidR="009471E1" w:rsidRPr="009471E1" w:rsidRDefault="009471E1" w:rsidP="009471E1">
      <w:pPr>
        <w:spacing w:after="0" w:line="240" w:lineRule="auto"/>
        <w:rPr>
          <w:rFonts w:ascii="Times New Roman" w:eastAsia="Times New Roman" w:hAnsi="Times New Roman" w:cs="Times New Roman"/>
          <w:sz w:val="24"/>
          <w:szCs w:val="24"/>
        </w:rPr>
      </w:pPr>
    </w:p>
    <w:p w14:paraId="2E6FB6EB" w14:textId="77777777" w:rsidR="00B762D3" w:rsidRDefault="009471E1" w:rsidP="009471E1">
      <w:pPr>
        <w:spacing w:after="0" w:line="240" w:lineRule="auto"/>
        <w:rPr>
          <w:rFonts w:ascii="Arial" w:eastAsia="Times New Roman" w:hAnsi="Arial" w:cs="Arial"/>
          <w:color w:val="000000"/>
        </w:rPr>
      </w:pPr>
      <w:r w:rsidRPr="009471E1">
        <w:rPr>
          <w:rFonts w:ascii="Arial" w:eastAsia="Times New Roman" w:hAnsi="Arial" w:cs="Arial"/>
          <w:color w:val="000000"/>
        </w:rPr>
        <w:t>When the cash you have coming in is greater than the cash you have going out, your cash flow is positive. When the opposite scenario is true, your cash flow is negative. Ideally, your cash flow statement will help you see when cash is low, when you might have a surplus, and where you might need to have a contingency plan to access funding to keep your business solvent.</w:t>
      </w:r>
    </w:p>
    <w:p w14:paraId="56A961D9" w14:textId="77777777" w:rsidR="00B762D3" w:rsidRDefault="00B762D3" w:rsidP="009471E1">
      <w:pPr>
        <w:spacing w:after="0" w:line="240" w:lineRule="auto"/>
        <w:rPr>
          <w:rFonts w:ascii="Arial" w:eastAsia="Times New Roman" w:hAnsi="Arial" w:cs="Arial"/>
          <w:color w:val="000000"/>
        </w:rPr>
      </w:pPr>
    </w:p>
    <w:p w14:paraId="34F37BBF" w14:textId="0EC92BFE" w:rsidR="009471E1" w:rsidRPr="009471E1" w:rsidRDefault="009471E1" w:rsidP="009471E1">
      <w:pPr>
        <w:spacing w:after="0" w:line="240" w:lineRule="auto"/>
        <w:rPr>
          <w:rFonts w:ascii="Times New Roman" w:eastAsia="Times New Roman" w:hAnsi="Times New Roman" w:cs="Times New Roman"/>
          <w:sz w:val="24"/>
          <w:szCs w:val="24"/>
        </w:rPr>
      </w:pPr>
      <w:r w:rsidRPr="009471E1">
        <w:rPr>
          <w:rFonts w:ascii="Arial" w:eastAsia="Times New Roman" w:hAnsi="Arial" w:cs="Arial"/>
          <w:color w:val="000000"/>
        </w:rPr>
        <w:t> </w:t>
      </w:r>
    </w:p>
    <w:sectPr w:rsidR="009471E1" w:rsidRPr="009471E1" w:rsidSect="0051283E">
      <w:pgSz w:w="12240" w:h="15840"/>
      <w:pgMar w:top="810" w:right="1440" w:bottom="63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BB3"/>
    <w:multiLevelType w:val="multilevel"/>
    <w:tmpl w:val="64BE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5974"/>
    <w:multiLevelType w:val="multilevel"/>
    <w:tmpl w:val="01E6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C5899"/>
    <w:multiLevelType w:val="multilevel"/>
    <w:tmpl w:val="6D64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E1072"/>
    <w:multiLevelType w:val="multilevel"/>
    <w:tmpl w:val="20AC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80022"/>
    <w:multiLevelType w:val="multilevel"/>
    <w:tmpl w:val="A762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47ADA"/>
    <w:multiLevelType w:val="multilevel"/>
    <w:tmpl w:val="A572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23789"/>
    <w:multiLevelType w:val="multilevel"/>
    <w:tmpl w:val="88B6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16982"/>
    <w:multiLevelType w:val="multilevel"/>
    <w:tmpl w:val="F122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4"/>
  </w:num>
  <w:num w:numId="5">
    <w:abstractNumId w:val="0"/>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1E1"/>
    <w:rsid w:val="000031F6"/>
    <w:rsid w:val="000142DF"/>
    <w:rsid w:val="00054C8E"/>
    <w:rsid w:val="0005620C"/>
    <w:rsid w:val="0006138C"/>
    <w:rsid w:val="00067F18"/>
    <w:rsid w:val="00081D27"/>
    <w:rsid w:val="000A5C90"/>
    <w:rsid w:val="000B5551"/>
    <w:rsid w:val="000B7763"/>
    <w:rsid w:val="000D4CD9"/>
    <w:rsid w:val="000F7316"/>
    <w:rsid w:val="001039CF"/>
    <w:rsid w:val="0013136E"/>
    <w:rsid w:val="00133E68"/>
    <w:rsid w:val="00177045"/>
    <w:rsid w:val="001A2418"/>
    <w:rsid w:val="001A245D"/>
    <w:rsid w:val="001C39CD"/>
    <w:rsid w:val="00226999"/>
    <w:rsid w:val="00252C84"/>
    <w:rsid w:val="0026367B"/>
    <w:rsid w:val="0026543E"/>
    <w:rsid w:val="0027306A"/>
    <w:rsid w:val="0027569D"/>
    <w:rsid w:val="002777C9"/>
    <w:rsid w:val="002B1EC9"/>
    <w:rsid w:val="002C3C9D"/>
    <w:rsid w:val="002C6896"/>
    <w:rsid w:val="003100C7"/>
    <w:rsid w:val="0031014C"/>
    <w:rsid w:val="00395B6A"/>
    <w:rsid w:val="003A070C"/>
    <w:rsid w:val="00401A53"/>
    <w:rsid w:val="00433171"/>
    <w:rsid w:val="00453DE3"/>
    <w:rsid w:val="0048525F"/>
    <w:rsid w:val="004B769E"/>
    <w:rsid w:val="004E3240"/>
    <w:rsid w:val="0051283E"/>
    <w:rsid w:val="00516961"/>
    <w:rsid w:val="00525629"/>
    <w:rsid w:val="0054749A"/>
    <w:rsid w:val="00553CE9"/>
    <w:rsid w:val="005541DB"/>
    <w:rsid w:val="0064788C"/>
    <w:rsid w:val="006637EC"/>
    <w:rsid w:val="00685858"/>
    <w:rsid w:val="006A78D8"/>
    <w:rsid w:val="00723573"/>
    <w:rsid w:val="00740CBC"/>
    <w:rsid w:val="007962F0"/>
    <w:rsid w:val="007A7C8B"/>
    <w:rsid w:val="007F1670"/>
    <w:rsid w:val="0080790A"/>
    <w:rsid w:val="00816BB2"/>
    <w:rsid w:val="0089366B"/>
    <w:rsid w:val="008C0D18"/>
    <w:rsid w:val="009237A3"/>
    <w:rsid w:val="00942468"/>
    <w:rsid w:val="009471E1"/>
    <w:rsid w:val="009508F4"/>
    <w:rsid w:val="0096456C"/>
    <w:rsid w:val="009B6A96"/>
    <w:rsid w:val="009D0A48"/>
    <w:rsid w:val="009D3644"/>
    <w:rsid w:val="00A379EF"/>
    <w:rsid w:val="00A42B3E"/>
    <w:rsid w:val="00A81C96"/>
    <w:rsid w:val="00A87501"/>
    <w:rsid w:val="00AE6439"/>
    <w:rsid w:val="00B00C8C"/>
    <w:rsid w:val="00B173F1"/>
    <w:rsid w:val="00B762D3"/>
    <w:rsid w:val="00B879E3"/>
    <w:rsid w:val="00BA3AF3"/>
    <w:rsid w:val="00BA64AD"/>
    <w:rsid w:val="00BC261B"/>
    <w:rsid w:val="00BD00C2"/>
    <w:rsid w:val="00C36B44"/>
    <w:rsid w:val="00C44866"/>
    <w:rsid w:val="00CB1864"/>
    <w:rsid w:val="00CC4D43"/>
    <w:rsid w:val="00D04DDB"/>
    <w:rsid w:val="00D17164"/>
    <w:rsid w:val="00D356D2"/>
    <w:rsid w:val="00D94C91"/>
    <w:rsid w:val="00DB2D01"/>
    <w:rsid w:val="00E21DAA"/>
    <w:rsid w:val="00E337D5"/>
    <w:rsid w:val="00E36E61"/>
    <w:rsid w:val="00E44BBA"/>
    <w:rsid w:val="00E53194"/>
    <w:rsid w:val="00ED4C2D"/>
    <w:rsid w:val="00F110EB"/>
    <w:rsid w:val="00F72C1A"/>
    <w:rsid w:val="00FA7490"/>
    <w:rsid w:val="00FB58CE"/>
    <w:rsid w:val="00FC71B6"/>
    <w:rsid w:val="00FE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8A9A"/>
  <w15:docId w15:val="{272CEBBB-C1BC-4527-8D0D-417729DD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283E"/>
    <w:pPr>
      <w:spacing w:after="0" w:line="240" w:lineRule="auto"/>
    </w:pPr>
    <w:rPr>
      <w:rFonts w:eastAsiaTheme="minorEastAsia"/>
    </w:rPr>
  </w:style>
  <w:style w:type="character" w:customStyle="1" w:styleId="NoSpacingChar">
    <w:name w:val="No Spacing Char"/>
    <w:basedOn w:val="DefaultParagraphFont"/>
    <w:link w:val="NoSpacing"/>
    <w:uiPriority w:val="1"/>
    <w:rsid w:val="0051283E"/>
    <w:rPr>
      <w:rFonts w:eastAsiaTheme="minorEastAsia"/>
    </w:rPr>
  </w:style>
  <w:style w:type="paragraph" w:styleId="ListParagraph">
    <w:name w:val="List Paragraph"/>
    <w:basedOn w:val="Normal"/>
    <w:uiPriority w:val="34"/>
    <w:qFormat/>
    <w:rsid w:val="002C6896"/>
    <w:pPr>
      <w:ind w:left="720"/>
      <w:contextualSpacing/>
    </w:pPr>
  </w:style>
  <w:style w:type="table" w:styleId="TableGrid">
    <w:name w:val="Table Grid"/>
    <w:basedOn w:val="TableNormal"/>
    <w:uiPriority w:val="59"/>
    <w:rsid w:val="00B87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054C8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54C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453796">
      <w:bodyDiv w:val="1"/>
      <w:marLeft w:val="0"/>
      <w:marRight w:val="0"/>
      <w:marTop w:val="0"/>
      <w:marBottom w:val="0"/>
      <w:divBdr>
        <w:top w:val="none" w:sz="0" w:space="0" w:color="auto"/>
        <w:left w:val="none" w:sz="0" w:space="0" w:color="auto"/>
        <w:bottom w:val="none" w:sz="0" w:space="0" w:color="auto"/>
        <w:right w:val="none" w:sz="0" w:space="0" w:color="auto"/>
      </w:divBdr>
    </w:div>
    <w:div w:id="1579441991">
      <w:bodyDiv w:val="1"/>
      <w:marLeft w:val="0"/>
      <w:marRight w:val="0"/>
      <w:marTop w:val="0"/>
      <w:marBottom w:val="0"/>
      <w:divBdr>
        <w:top w:val="none" w:sz="0" w:space="0" w:color="auto"/>
        <w:left w:val="none" w:sz="0" w:space="0" w:color="auto"/>
        <w:bottom w:val="none" w:sz="0" w:space="0" w:color="auto"/>
        <w:right w:val="none" w:sz="0" w:space="0" w:color="auto"/>
      </w:divBdr>
    </w:div>
    <w:div w:id="169615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icfqJgEwgchKyuBMb303tGcUNx6x0gOjyCen4WDAfUw/edit" TargetMode="External"/><Relationship Id="rId18" Type="http://schemas.openxmlformats.org/officeDocument/2006/relationships/hyperlink" Target="https://docs.google.com/document/d/1icfqJgEwgchKyuBMb303tGcUNx6x0gOjyCen4WDAfUw/edit" TargetMode="External"/><Relationship Id="rId26" Type="http://schemas.openxmlformats.org/officeDocument/2006/relationships/hyperlink" Target="https://docs.google.com/document/d/1icfqJgEwgchKyuBMb303tGcUNx6x0gOjyCen4WDAfUw/edit" TargetMode="External"/><Relationship Id="rId39" Type="http://schemas.openxmlformats.org/officeDocument/2006/relationships/diagramColors" Target="diagrams/colors1.xml"/><Relationship Id="rId21" Type="http://schemas.openxmlformats.org/officeDocument/2006/relationships/hyperlink" Target="https://docs.google.com/document/d/1icfqJgEwgchKyuBMb303tGcUNx6x0gOjyCen4WDAfUw/edit" TargetMode="External"/><Relationship Id="rId34" Type="http://schemas.openxmlformats.org/officeDocument/2006/relationships/hyperlink" Target="https://docs.google.com/document/d/1icfqJgEwgchKyuBMb303tGcUNx6x0gOjyCen4WDAfUw/edit" TargetMode="External"/><Relationship Id="rId42" Type="http://schemas.openxmlformats.org/officeDocument/2006/relationships/theme" Target="theme/theme1.xml"/><Relationship Id="rId7" Type="http://schemas.openxmlformats.org/officeDocument/2006/relationships/hyperlink" Target="https://docs.google.com/document/d/1icfqJgEwgchKyuBMb303tGcUNx6x0gOjyCen4WDAfUw/edit" TargetMode="External"/><Relationship Id="rId2" Type="http://schemas.openxmlformats.org/officeDocument/2006/relationships/styles" Target="styles.xml"/><Relationship Id="rId16" Type="http://schemas.openxmlformats.org/officeDocument/2006/relationships/hyperlink" Target="https://docs.google.com/document/d/1icfqJgEwgchKyuBMb303tGcUNx6x0gOjyCen4WDAfUw/edit" TargetMode="External"/><Relationship Id="rId20" Type="http://schemas.openxmlformats.org/officeDocument/2006/relationships/hyperlink" Target="https://docs.google.com/document/d/1icfqJgEwgchKyuBMb303tGcUNx6x0gOjyCen4WDAfUw/edit" TargetMode="External"/><Relationship Id="rId29" Type="http://schemas.openxmlformats.org/officeDocument/2006/relationships/hyperlink" Target="https://docs.google.com/document/d/1icfqJgEwgchKyuBMb303tGcUNx6x0gOjyCen4WDAfUw/edi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icfqJgEwgchKyuBMb303tGcUNx6x0gOjyCen4WDAfUw/edit" TargetMode="External"/><Relationship Id="rId11" Type="http://schemas.openxmlformats.org/officeDocument/2006/relationships/hyperlink" Target="https://docs.google.com/document/d/1icfqJgEwgchKyuBMb303tGcUNx6x0gOjyCen4WDAfUw/edit" TargetMode="External"/><Relationship Id="rId24" Type="http://schemas.openxmlformats.org/officeDocument/2006/relationships/hyperlink" Target="https://docs.google.com/document/d/1icfqJgEwgchKyuBMb303tGcUNx6x0gOjyCen4WDAfUw/edit" TargetMode="External"/><Relationship Id="rId32" Type="http://schemas.openxmlformats.org/officeDocument/2006/relationships/hyperlink" Target="https://docs.google.com/document/d/1icfqJgEwgchKyuBMb303tGcUNx6x0gOjyCen4WDAfUw/edit" TargetMode="External"/><Relationship Id="rId37" Type="http://schemas.openxmlformats.org/officeDocument/2006/relationships/diagramLayout" Target="diagrams/layout1.xml"/><Relationship Id="rId40" Type="http://schemas.microsoft.com/office/2007/relationships/diagramDrawing" Target="diagrams/drawing1.xml"/><Relationship Id="rId5" Type="http://schemas.openxmlformats.org/officeDocument/2006/relationships/hyperlink" Target="https://docs.google.com/document/d/1icfqJgEwgchKyuBMb303tGcUNx6x0gOjyCen4WDAfUw/edit" TargetMode="External"/><Relationship Id="rId15" Type="http://schemas.openxmlformats.org/officeDocument/2006/relationships/hyperlink" Target="https://docs.google.com/document/d/1icfqJgEwgchKyuBMb303tGcUNx6x0gOjyCen4WDAfUw/edit" TargetMode="External"/><Relationship Id="rId23" Type="http://schemas.openxmlformats.org/officeDocument/2006/relationships/hyperlink" Target="https://docs.google.com/document/d/1icfqJgEwgchKyuBMb303tGcUNx6x0gOjyCen4WDAfUw/edit" TargetMode="External"/><Relationship Id="rId28" Type="http://schemas.openxmlformats.org/officeDocument/2006/relationships/hyperlink" Target="https://docs.google.com/document/d/1icfqJgEwgchKyuBMb303tGcUNx6x0gOjyCen4WDAfUw/edit" TargetMode="External"/><Relationship Id="rId36" Type="http://schemas.openxmlformats.org/officeDocument/2006/relationships/diagramData" Target="diagrams/data1.xml"/><Relationship Id="rId10" Type="http://schemas.openxmlformats.org/officeDocument/2006/relationships/hyperlink" Target="https://docs.google.com/document/d/1icfqJgEwgchKyuBMb303tGcUNx6x0gOjyCen4WDAfUw/edit" TargetMode="External"/><Relationship Id="rId19" Type="http://schemas.openxmlformats.org/officeDocument/2006/relationships/hyperlink" Target="https://docs.google.com/document/d/1icfqJgEwgchKyuBMb303tGcUNx6x0gOjyCen4WDAfUw/edit" TargetMode="External"/><Relationship Id="rId31" Type="http://schemas.openxmlformats.org/officeDocument/2006/relationships/hyperlink" Target="https://docs.google.com/document/d/1icfqJgEwgchKyuBMb303tGcUNx6x0gOjyCen4WDAfUw/edit" TargetMode="External"/><Relationship Id="rId4" Type="http://schemas.openxmlformats.org/officeDocument/2006/relationships/webSettings" Target="webSettings.xml"/><Relationship Id="rId9" Type="http://schemas.openxmlformats.org/officeDocument/2006/relationships/hyperlink" Target="https://docs.google.com/document/d/1icfqJgEwgchKyuBMb303tGcUNx6x0gOjyCen4WDAfUw/edit" TargetMode="External"/><Relationship Id="rId14" Type="http://schemas.openxmlformats.org/officeDocument/2006/relationships/hyperlink" Target="https://docs.google.com/document/d/1icfqJgEwgchKyuBMb303tGcUNx6x0gOjyCen4WDAfUw/edit" TargetMode="External"/><Relationship Id="rId22" Type="http://schemas.openxmlformats.org/officeDocument/2006/relationships/hyperlink" Target="https://docs.google.com/document/d/1icfqJgEwgchKyuBMb303tGcUNx6x0gOjyCen4WDAfUw/edit" TargetMode="External"/><Relationship Id="rId27" Type="http://schemas.openxmlformats.org/officeDocument/2006/relationships/hyperlink" Target="https://docs.google.com/document/d/1icfqJgEwgchKyuBMb303tGcUNx6x0gOjyCen4WDAfUw/edit" TargetMode="External"/><Relationship Id="rId30" Type="http://schemas.openxmlformats.org/officeDocument/2006/relationships/hyperlink" Target="https://docs.google.com/document/d/1icfqJgEwgchKyuBMb303tGcUNx6x0gOjyCen4WDAfUw/edit" TargetMode="External"/><Relationship Id="rId35" Type="http://schemas.openxmlformats.org/officeDocument/2006/relationships/hyperlink" Target="https://docs.google.com/document/d/1icfqJgEwgchKyuBMb303tGcUNx6x0gOjyCen4WDAfUw/edit" TargetMode="External"/><Relationship Id="rId8" Type="http://schemas.openxmlformats.org/officeDocument/2006/relationships/hyperlink" Target="https://docs.google.com/document/d/1icfqJgEwgchKyuBMb303tGcUNx6x0gOjyCen4WDAfUw/edit" TargetMode="External"/><Relationship Id="rId3" Type="http://schemas.openxmlformats.org/officeDocument/2006/relationships/settings" Target="settings.xml"/><Relationship Id="rId12" Type="http://schemas.openxmlformats.org/officeDocument/2006/relationships/hyperlink" Target="https://docs.google.com/document/d/1icfqJgEwgchKyuBMb303tGcUNx6x0gOjyCen4WDAfUw/edit" TargetMode="External"/><Relationship Id="rId17" Type="http://schemas.openxmlformats.org/officeDocument/2006/relationships/hyperlink" Target="https://docs.google.com/document/d/1icfqJgEwgchKyuBMb303tGcUNx6x0gOjyCen4WDAfUw/edit" TargetMode="External"/><Relationship Id="rId25" Type="http://schemas.openxmlformats.org/officeDocument/2006/relationships/hyperlink" Target="https://docs.google.com/document/d/1icfqJgEwgchKyuBMb303tGcUNx6x0gOjyCen4WDAfUw/edit" TargetMode="External"/><Relationship Id="rId33" Type="http://schemas.openxmlformats.org/officeDocument/2006/relationships/hyperlink" Target="https://docs.google.com/document/d/1icfqJgEwgchKyuBMb303tGcUNx6x0gOjyCen4WDAfUw/edit" TargetMode="External"/><Relationship Id="rId3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10ECC5-813D-4BB9-A8BD-07A72047B35B}" type="doc">
      <dgm:prSet loTypeId="urn:microsoft.com/office/officeart/2005/8/layout/pictureOrgChart+Icon" loCatId="hierarchy" qsTypeId="urn:microsoft.com/office/officeart/2005/8/quickstyle/simple1" qsCatId="simple" csTypeId="urn:microsoft.com/office/officeart/2005/8/colors/accent1_2" csCatId="accent1" phldr="1"/>
      <dgm:spPr/>
      <dgm:t>
        <a:bodyPr/>
        <a:lstStyle/>
        <a:p>
          <a:endParaRPr lang="en-US"/>
        </a:p>
      </dgm:t>
    </dgm:pt>
    <dgm:pt modelId="{167AA138-1294-44D2-8600-24584DB315B5}">
      <dgm:prSet phldrT="[Text]"/>
      <dgm:spPr>
        <a:xfrm>
          <a:off x="1612738" y="641"/>
          <a:ext cx="1175073" cy="5875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endParaRPr lang="en-US">
            <a:solidFill>
              <a:sysClr val="window" lastClr="FFFFFF"/>
            </a:solidFill>
            <a:latin typeface="Calibri"/>
            <a:ea typeface="+mn-ea"/>
            <a:cs typeface="+mn-cs"/>
          </a:endParaRPr>
        </a:p>
      </dgm:t>
    </dgm:pt>
    <dgm:pt modelId="{6BD72307-8244-4E7F-B8E9-4772FAFA6C15}" type="parTrans" cxnId="{BA240574-A15B-4BE4-A955-CFDC1D3DF5F0}">
      <dgm:prSet/>
      <dgm:spPr/>
      <dgm:t>
        <a:bodyPr/>
        <a:lstStyle/>
        <a:p>
          <a:endParaRPr lang="en-US"/>
        </a:p>
      </dgm:t>
    </dgm:pt>
    <dgm:pt modelId="{DCA500D4-FE2C-415B-859C-C869309BD9D7}" type="sibTrans" cxnId="{BA240574-A15B-4BE4-A955-CFDC1D3DF5F0}">
      <dgm:prSet/>
      <dgm:spPr/>
      <dgm:t>
        <a:bodyPr/>
        <a:lstStyle/>
        <a:p>
          <a:endParaRPr lang="en-US"/>
        </a:p>
      </dgm:t>
    </dgm:pt>
    <dgm:pt modelId="{02116C5F-EAC8-4611-90AB-255F830B4C2C}" type="asst">
      <dgm:prSet phldrT="[Text]"/>
      <dgm:spPr>
        <a:xfrm>
          <a:off x="901818" y="834944"/>
          <a:ext cx="1175073" cy="5875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endParaRPr lang="en-US">
            <a:solidFill>
              <a:sysClr val="window" lastClr="FFFFFF"/>
            </a:solidFill>
            <a:latin typeface="Calibri"/>
            <a:ea typeface="+mn-ea"/>
            <a:cs typeface="+mn-cs"/>
          </a:endParaRPr>
        </a:p>
      </dgm:t>
    </dgm:pt>
    <dgm:pt modelId="{55031328-F18B-4F4D-9BBF-BE4037E0215C}" type="parTrans" cxnId="{2B5145A8-87F4-46DD-BACF-825AEE1A4556}">
      <dgm:prSet/>
      <dgm:spPr>
        <a:xfrm>
          <a:off x="2076892" y="588178"/>
          <a:ext cx="123382" cy="540533"/>
        </a:xfrm>
        <a:custGeom>
          <a:avLst/>
          <a:gdLst/>
          <a:ahLst/>
          <a:cxnLst/>
          <a:rect l="0" t="0" r="0" b="0"/>
          <a:pathLst>
            <a:path>
              <a:moveTo>
                <a:pt x="123382" y="0"/>
              </a:moveTo>
              <a:lnTo>
                <a:pt x="123382" y="540533"/>
              </a:lnTo>
              <a:lnTo>
                <a:pt x="0" y="540533"/>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992882A1-50BA-43C0-9BE1-A27DE39AA48C}" type="sibTrans" cxnId="{2B5145A8-87F4-46DD-BACF-825AEE1A4556}">
      <dgm:prSet/>
      <dgm:spPr/>
      <dgm:t>
        <a:bodyPr/>
        <a:lstStyle/>
        <a:p>
          <a:endParaRPr lang="en-US"/>
        </a:p>
      </dgm:t>
    </dgm:pt>
    <dgm:pt modelId="{771DD679-F391-443A-AFDD-AB0BCD6B1909}">
      <dgm:prSet phldrT="[Text]"/>
      <dgm:spPr>
        <a:xfrm>
          <a:off x="190899" y="1669246"/>
          <a:ext cx="1175073" cy="5875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endParaRPr lang="en-US">
            <a:solidFill>
              <a:sysClr val="window" lastClr="FFFFFF"/>
            </a:solidFill>
            <a:latin typeface="Calibri"/>
            <a:ea typeface="+mn-ea"/>
            <a:cs typeface="+mn-cs"/>
          </a:endParaRPr>
        </a:p>
      </dgm:t>
    </dgm:pt>
    <dgm:pt modelId="{542AD9F8-D457-4891-9DFA-42ABCA258383}" type="parTrans" cxnId="{F68B3053-A57C-4EEE-A87A-1D9F2ACD95E8}">
      <dgm:prSet/>
      <dgm:spPr>
        <a:xfrm>
          <a:off x="778435" y="588178"/>
          <a:ext cx="1421839" cy="1081067"/>
        </a:xfrm>
        <a:custGeom>
          <a:avLst/>
          <a:gdLst/>
          <a:ahLst/>
          <a:cxnLst/>
          <a:rect l="0" t="0" r="0" b="0"/>
          <a:pathLst>
            <a:path>
              <a:moveTo>
                <a:pt x="1421839" y="0"/>
              </a:moveTo>
              <a:lnTo>
                <a:pt x="1421839" y="957685"/>
              </a:lnTo>
              <a:lnTo>
                <a:pt x="0" y="957685"/>
              </a:lnTo>
              <a:lnTo>
                <a:pt x="0" y="1081067"/>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7FDF7FE6-F6E7-4D07-9A31-E7EBD6C4FD3E}" type="sibTrans" cxnId="{F68B3053-A57C-4EEE-A87A-1D9F2ACD95E8}">
      <dgm:prSet/>
      <dgm:spPr/>
      <dgm:t>
        <a:bodyPr/>
        <a:lstStyle/>
        <a:p>
          <a:endParaRPr lang="en-US"/>
        </a:p>
      </dgm:t>
    </dgm:pt>
    <dgm:pt modelId="{0A1249D9-2992-4984-ACDF-9D6F5855EB1B}">
      <dgm:prSet phldrT="[Text]"/>
      <dgm:spPr>
        <a:xfrm>
          <a:off x="1612738" y="1669246"/>
          <a:ext cx="1175073" cy="5875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endParaRPr lang="en-US">
            <a:solidFill>
              <a:sysClr val="window" lastClr="FFFFFF"/>
            </a:solidFill>
            <a:latin typeface="Calibri"/>
            <a:ea typeface="+mn-ea"/>
            <a:cs typeface="+mn-cs"/>
          </a:endParaRPr>
        </a:p>
      </dgm:t>
    </dgm:pt>
    <dgm:pt modelId="{FCE742C9-69DF-4FCA-881C-1B282C8B37E2}" type="parTrans" cxnId="{94C51542-FCFA-4EFC-95DA-B032650407C9}">
      <dgm:prSet/>
      <dgm:spPr>
        <a:xfrm>
          <a:off x="2154555" y="588178"/>
          <a:ext cx="91440" cy="1081067"/>
        </a:xfrm>
        <a:custGeom>
          <a:avLst/>
          <a:gdLst/>
          <a:ahLst/>
          <a:cxnLst/>
          <a:rect l="0" t="0" r="0" b="0"/>
          <a:pathLst>
            <a:path>
              <a:moveTo>
                <a:pt x="45720" y="0"/>
              </a:moveTo>
              <a:lnTo>
                <a:pt x="45720" y="1081067"/>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D5645639-548C-4169-B271-97A1802233FF}" type="sibTrans" cxnId="{94C51542-FCFA-4EFC-95DA-B032650407C9}">
      <dgm:prSet/>
      <dgm:spPr/>
      <dgm:t>
        <a:bodyPr/>
        <a:lstStyle/>
        <a:p>
          <a:endParaRPr lang="en-US"/>
        </a:p>
      </dgm:t>
    </dgm:pt>
    <dgm:pt modelId="{D3A44AC5-4906-4529-94EA-78D283BC1425}">
      <dgm:prSet phldrT="[Text]"/>
      <dgm:spPr>
        <a:xfrm>
          <a:off x="3034577" y="1669246"/>
          <a:ext cx="1175073" cy="587536"/>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endParaRPr lang="en-US">
            <a:solidFill>
              <a:sysClr val="window" lastClr="FFFFFF"/>
            </a:solidFill>
            <a:latin typeface="Calibri"/>
            <a:ea typeface="+mn-ea"/>
            <a:cs typeface="+mn-cs"/>
          </a:endParaRPr>
        </a:p>
      </dgm:t>
    </dgm:pt>
    <dgm:pt modelId="{3CEDBF08-C908-4200-AD1E-552DBC0B267C}" type="parTrans" cxnId="{704C65B2-9222-4EBA-81CE-2F701AF00BBC}">
      <dgm:prSet/>
      <dgm:spPr>
        <a:xfrm>
          <a:off x="2200275" y="588178"/>
          <a:ext cx="1421839" cy="1081067"/>
        </a:xfrm>
        <a:custGeom>
          <a:avLst/>
          <a:gdLst/>
          <a:ahLst/>
          <a:cxnLst/>
          <a:rect l="0" t="0" r="0" b="0"/>
          <a:pathLst>
            <a:path>
              <a:moveTo>
                <a:pt x="0" y="0"/>
              </a:moveTo>
              <a:lnTo>
                <a:pt x="0" y="957685"/>
              </a:lnTo>
              <a:lnTo>
                <a:pt x="1421839" y="957685"/>
              </a:lnTo>
              <a:lnTo>
                <a:pt x="1421839" y="1081067"/>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US"/>
        </a:p>
      </dgm:t>
    </dgm:pt>
    <dgm:pt modelId="{87D10D80-AE17-4017-BB45-AC631153923F}" type="sibTrans" cxnId="{704C65B2-9222-4EBA-81CE-2F701AF00BBC}">
      <dgm:prSet/>
      <dgm:spPr/>
      <dgm:t>
        <a:bodyPr/>
        <a:lstStyle/>
        <a:p>
          <a:endParaRPr lang="en-US"/>
        </a:p>
      </dgm:t>
    </dgm:pt>
    <dgm:pt modelId="{54C4B353-0E62-4F19-BB01-4D14317CFCB7}" type="pres">
      <dgm:prSet presAssocID="{5910ECC5-813D-4BB9-A8BD-07A72047B35B}" presName="hierChild1" presStyleCnt="0">
        <dgm:presLayoutVars>
          <dgm:orgChart val="1"/>
          <dgm:chPref val="1"/>
          <dgm:dir/>
          <dgm:animOne val="branch"/>
          <dgm:animLvl val="lvl"/>
          <dgm:resizeHandles/>
        </dgm:presLayoutVars>
      </dgm:prSet>
      <dgm:spPr/>
    </dgm:pt>
    <dgm:pt modelId="{01496F50-E2AE-41D8-AAD1-E6AC7559445F}" type="pres">
      <dgm:prSet presAssocID="{167AA138-1294-44D2-8600-24584DB315B5}" presName="hierRoot1" presStyleCnt="0">
        <dgm:presLayoutVars>
          <dgm:hierBranch val="init"/>
        </dgm:presLayoutVars>
      </dgm:prSet>
      <dgm:spPr/>
    </dgm:pt>
    <dgm:pt modelId="{2EF002B5-CB38-4C57-A920-F4DC7EBC5734}" type="pres">
      <dgm:prSet presAssocID="{167AA138-1294-44D2-8600-24584DB315B5}" presName="rootComposite1" presStyleCnt="0"/>
      <dgm:spPr/>
    </dgm:pt>
    <dgm:pt modelId="{092F2258-4A3E-4435-9B5A-9DA5E005D63D}" type="pres">
      <dgm:prSet presAssocID="{167AA138-1294-44D2-8600-24584DB315B5}" presName="rootText1" presStyleLbl="node0" presStyleIdx="0" presStyleCnt="1">
        <dgm:presLayoutVars>
          <dgm:chPref val="3"/>
        </dgm:presLayoutVars>
      </dgm:prSet>
      <dgm:spPr/>
    </dgm:pt>
    <dgm:pt modelId="{184DACEF-BF3B-4A78-A60B-9D250CE28903}" type="pres">
      <dgm:prSet presAssocID="{167AA138-1294-44D2-8600-24584DB315B5}" presName="rootPict1" presStyleLbl="alignImgPlace1" presStyleIdx="0" presStyleCnt="5"/>
      <dgm:spPr>
        <a:xfrm>
          <a:off x="1671491" y="59395"/>
          <a:ext cx="352522" cy="470029"/>
        </a:xfrm>
        <a:prstGeom prst="rect">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B992EB57-01A7-4534-B482-592BE8239DB3}" type="pres">
      <dgm:prSet presAssocID="{167AA138-1294-44D2-8600-24584DB315B5}" presName="rootConnector1" presStyleLbl="node1" presStyleIdx="0" presStyleCnt="0"/>
      <dgm:spPr/>
    </dgm:pt>
    <dgm:pt modelId="{B83A3CEB-374F-4636-801A-64EF4EDBCFAF}" type="pres">
      <dgm:prSet presAssocID="{167AA138-1294-44D2-8600-24584DB315B5}" presName="hierChild2" presStyleCnt="0"/>
      <dgm:spPr/>
    </dgm:pt>
    <dgm:pt modelId="{9F63B357-BD98-477B-A7F6-BDA2C4DED133}" type="pres">
      <dgm:prSet presAssocID="{542AD9F8-D457-4891-9DFA-42ABCA258383}" presName="Name37" presStyleLbl="parChTrans1D2" presStyleIdx="0" presStyleCnt="4"/>
      <dgm:spPr/>
    </dgm:pt>
    <dgm:pt modelId="{FD13BBFD-9608-4770-957E-C8D2FC11620B}" type="pres">
      <dgm:prSet presAssocID="{771DD679-F391-443A-AFDD-AB0BCD6B1909}" presName="hierRoot2" presStyleCnt="0">
        <dgm:presLayoutVars>
          <dgm:hierBranch val="init"/>
        </dgm:presLayoutVars>
      </dgm:prSet>
      <dgm:spPr/>
    </dgm:pt>
    <dgm:pt modelId="{FFFB7568-34BD-4DA1-A74A-C4121356F350}" type="pres">
      <dgm:prSet presAssocID="{771DD679-F391-443A-AFDD-AB0BCD6B1909}" presName="rootComposite" presStyleCnt="0"/>
      <dgm:spPr/>
    </dgm:pt>
    <dgm:pt modelId="{4B17FEA9-2123-4556-830E-7B380BCCE433}" type="pres">
      <dgm:prSet presAssocID="{771DD679-F391-443A-AFDD-AB0BCD6B1909}" presName="rootText" presStyleLbl="node2" presStyleIdx="0" presStyleCnt="3">
        <dgm:presLayoutVars>
          <dgm:chPref val="3"/>
        </dgm:presLayoutVars>
      </dgm:prSet>
      <dgm:spPr/>
    </dgm:pt>
    <dgm:pt modelId="{B2D20EB2-3807-4FA4-ACFC-334E90AF202E}" type="pres">
      <dgm:prSet presAssocID="{771DD679-F391-443A-AFDD-AB0BCD6B1909}" presName="rootPict" presStyleLbl="alignImgPlace1" presStyleIdx="1" presStyleCnt="5"/>
      <dgm:spPr>
        <a:xfrm>
          <a:off x="249652" y="1728000"/>
          <a:ext cx="352522" cy="470029"/>
        </a:xfrm>
        <a:prstGeom prst="rect">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9485D646-F5C3-48EB-9B9B-A4ADF2328CCD}" type="pres">
      <dgm:prSet presAssocID="{771DD679-F391-443A-AFDD-AB0BCD6B1909}" presName="rootConnector" presStyleLbl="node2" presStyleIdx="0" presStyleCnt="3"/>
      <dgm:spPr/>
    </dgm:pt>
    <dgm:pt modelId="{F4A34D97-ADAE-447A-8DF9-D9149EFC1E26}" type="pres">
      <dgm:prSet presAssocID="{771DD679-F391-443A-AFDD-AB0BCD6B1909}" presName="hierChild4" presStyleCnt="0"/>
      <dgm:spPr/>
    </dgm:pt>
    <dgm:pt modelId="{6FBACEB0-121A-452A-9CCF-6D150ED4E568}" type="pres">
      <dgm:prSet presAssocID="{771DD679-F391-443A-AFDD-AB0BCD6B1909}" presName="hierChild5" presStyleCnt="0"/>
      <dgm:spPr/>
    </dgm:pt>
    <dgm:pt modelId="{F6A8DB3B-2A65-4303-84BB-502EFB466E94}" type="pres">
      <dgm:prSet presAssocID="{FCE742C9-69DF-4FCA-881C-1B282C8B37E2}" presName="Name37" presStyleLbl="parChTrans1D2" presStyleIdx="1" presStyleCnt="4"/>
      <dgm:spPr/>
    </dgm:pt>
    <dgm:pt modelId="{472C0390-6964-4872-8A3F-7E79F4297938}" type="pres">
      <dgm:prSet presAssocID="{0A1249D9-2992-4984-ACDF-9D6F5855EB1B}" presName="hierRoot2" presStyleCnt="0">
        <dgm:presLayoutVars>
          <dgm:hierBranch val="init"/>
        </dgm:presLayoutVars>
      </dgm:prSet>
      <dgm:spPr/>
    </dgm:pt>
    <dgm:pt modelId="{0692C999-57A1-462A-8575-234364E9CD46}" type="pres">
      <dgm:prSet presAssocID="{0A1249D9-2992-4984-ACDF-9D6F5855EB1B}" presName="rootComposite" presStyleCnt="0"/>
      <dgm:spPr/>
    </dgm:pt>
    <dgm:pt modelId="{A81D5FDE-70BE-4DFE-A8AC-B269A7EB4409}" type="pres">
      <dgm:prSet presAssocID="{0A1249D9-2992-4984-ACDF-9D6F5855EB1B}" presName="rootText" presStyleLbl="node2" presStyleIdx="1" presStyleCnt="3">
        <dgm:presLayoutVars>
          <dgm:chPref val="3"/>
        </dgm:presLayoutVars>
      </dgm:prSet>
      <dgm:spPr/>
    </dgm:pt>
    <dgm:pt modelId="{B3F77551-275D-4478-B6A2-56A88E286B73}" type="pres">
      <dgm:prSet presAssocID="{0A1249D9-2992-4984-ACDF-9D6F5855EB1B}" presName="rootPict" presStyleLbl="alignImgPlace1" presStyleIdx="2" presStyleCnt="5"/>
      <dgm:spPr>
        <a:xfrm>
          <a:off x="1671491" y="1728000"/>
          <a:ext cx="352522" cy="470029"/>
        </a:xfrm>
        <a:prstGeom prst="rect">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153CCDB8-ADCF-4554-8966-296C16B0AE9A}" type="pres">
      <dgm:prSet presAssocID="{0A1249D9-2992-4984-ACDF-9D6F5855EB1B}" presName="rootConnector" presStyleLbl="node2" presStyleIdx="1" presStyleCnt="3"/>
      <dgm:spPr/>
    </dgm:pt>
    <dgm:pt modelId="{08C425C8-C231-41E9-9770-DAEF65805A8C}" type="pres">
      <dgm:prSet presAssocID="{0A1249D9-2992-4984-ACDF-9D6F5855EB1B}" presName="hierChild4" presStyleCnt="0"/>
      <dgm:spPr/>
    </dgm:pt>
    <dgm:pt modelId="{5EC3F855-7C34-48CC-87DD-413B5B3A4C8D}" type="pres">
      <dgm:prSet presAssocID="{0A1249D9-2992-4984-ACDF-9D6F5855EB1B}" presName="hierChild5" presStyleCnt="0"/>
      <dgm:spPr/>
    </dgm:pt>
    <dgm:pt modelId="{46F3B868-F1F3-48FE-8CFF-86440FF8AB67}" type="pres">
      <dgm:prSet presAssocID="{3CEDBF08-C908-4200-AD1E-552DBC0B267C}" presName="Name37" presStyleLbl="parChTrans1D2" presStyleIdx="2" presStyleCnt="4"/>
      <dgm:spPr/>
    </dgm:pt>
    <dgm:pt modelId="{B95B4BF1-CCA9-4A75-A429-8D033CF90D2E}" type="pres">
      <dgm:prSet presAssocID="{D3A44AC5-4906-4529-94EA-78D283BC1425}" presName="hierRoot2" presStyleCnt="0">
        <dgm:presLayoutVars>
          <dgm:hierBranch val="init"/>
        </dgm:presLayoutVars>
      </dgm:prSet>
      <dgm:spPr/>
    </dgm:pt>
    <dgm:pt modelId="{0A68D2A2-E6EB-4112-9A39-8637D7377F84}" type="pres">
      <dgm:prSet presAssocID="{D3A44AC5-4906-4529-94EA-78D283BC1425}" presName="rootComposite" presStyleCnt="0"/>
      <dgm:spPr/>
    </dgm:pt>
    <dgm:pt modelId="{16FAEF5B-01AF-4E94-BE82-08DC5B112E35}" type="pres">
      <dgm:prSet presAssocID="{D3A44AC5-4906-4529-94EA-78D283BC1425}" presName="rootText" presStyleLbl="node2" presStyleIdx="2" presStyleCnt="3">
        <dgm:presLayoutVars>
          <dgm:chPref val="3"/>
        </dgm:presLayoutVars>
      </dgm:prSet>
      <dgm:spPr/>
    </dgm:pt>
    <dgm:pt modelId="{E0BF1603-099D-4D86-A716-0F42723B2C62}" type="pres">
      <dgm:prSet presAssocID="{D3A44AC5-4906-4529-94EA-78D283BC1425}" presName="rootPict" presStyleLbl="alignImgPlace1" presStyleIdx="3" presStyleCnt="5"/>
      <dgm:spPr>
        <a:xfrm>
          <a:off x="3093330" y="1728000"/>
          <a:ext cx="352522" cy="470029"/>
        </a:xfrm>
        <a:prstGeom prst="rect">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855A1FF6-57FD-40DB-B6BD-569B3DFD740F}" type="pres">
      <dgm:prSet presAssocID="{D3A44AC5-4906-4529-94EA-78D283BC1425}" presName="rootConnector" presStyleLbl="node2" presStyleIdx="2" presStyleCnt="3"/>
      <dgm:spPr/>
    </dgm:pt>
    <dgm:pt modelId="{9118951A-2F7D-4C83-A05A-008202F42312}" type="pres">
      <dgm:prSet presAssocID="{D3A44AC5-4906-4529-94EA-78D283BC1425}" presName="hierChild4" presStyleCnt="0"/>
      <dgm:spPr/>
    </dgm:pt>
    <dgm:pt modelId="{C85A54D9-85B5-45C3-B479-689296855BA3}" type="pres">
      <dgm:prSet presAssocID="{D3A44AC5-4906-4529-94EA-78D283BC1425}" presName="hierChild5" presStyleCnt="0"/>
      <dgm:spPr/>
    </dgm:pt>
    <dgm:pt modelId="{B7E0F383-2656-409F-873B-8D78F8375883}" type="pres">
      <dgm:prSet presAssocID="{167AA138-1294-44D2-8600-24584DB315B5}" presName="hierChild3" presStyleCnt="0"/>
      <dgm:spPr/>
    </dgm:pt>
    <dgm:pt modelId="{98CEB942-D7BB-47E2-8D58-0C61A4B4AE26}" type="pres">
      <dgm:prSet presAssocID="{55031328-F18B-4F4D-9BBF-BE4037E0215C}" presName="Name111" presStyleLbl="parChTrans1D2" presStyleIdx="3" presStyleCnt="4"/>
      <dgm:spPr/>
    </dgm:pt>
    <dgm:pt modelId="{7B9A0F19-29F2-4211-874F-A253BCA4504A}" type="pres">
      <dgm:prSet presAssocID="{02116C5F-EAC8-4611-90AB-255F830B4C2C}" presName="hierRoot3" presStyleCnt="0">
        <dgm:presLayoutVars>
          <dgm:hierBranch val="init"/>
        </dgm:presLayoutVars>
      </dgm:prSet>
      <dgm:spPr/>
    </dgm:pt>
    <dgm:pt modelId="{DEAAF079-8B60-4611-A45E-A16782450941}" type="pres">
      <dgm:prSet presAssocID="{02116C5F-EAC8-4611-90AB-255F830B4C2C}" presName="rootComposite3" presStyleCnt="0"/>
      <dgm:spPr/>
    </dgm:pt>
    <dgm:pt modelId="{DF3371AC-22FE-497B-9F29-6C637905E2D4}" type="pres">
      <dgm:prSet presAssocID="{02116C5F-EAC8-4611-90AB-255F830B4C2C}" presName="rootText3" presStyleLbl="asst1" presStyleIdx="0" presStyleCnt="1">
        <dgm:presLayoutVars>
          <dgm:chPref val="3"/>
        </dgm:presLayoutVars>
      </dgm:prSet>
      <dgm:spPr/>
    </dgm:pt>
    <dgm:pt modelId="{4A74F156-177D-4361-A391-7B71037F0B4C}" type="pres">
      <dgm:prSet presAssocID="{02116C5F-EAC8-4611-90AB-255F830B4C2C}" presName="rootPict3" presStyleLbl="alignImgPlace1" presStyleIdx="4" presStyleCnt="5"/>
      <dgm:spPr>
        <a:xfrm>
          <a:off x="960572" y="893697"/>
          <a:ext cx="352522" cy="470029"/>
        </a:xfrm>
        <a:prstGeom prst="rect">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BE967F95-E3BC-4B99-86CD-95CF16EFEBAE}" type="pres">
      <dgm:prSet presAssocID="{02116C5F-EAC8-4611-90AB-255F830B4C2C}" presName="rootConnector3" presStyleLbl="asst1" presStyleIdx="0" presStyleCnt="1"/>
      <dgm:spPr/>
    </dgm:pt>
    <dgm:pt modelId="{A0C8FF1F-5C55-431D-BDA6-6AE76C0C9116}" type="pres">
      <dgm:prSet presAssocID="{02116C5F-EAC8-4611-90AB-255F830B4C2C}" presName="hierChild6" presStyleCnt="0"/>
      <dgm:spPr/>
    </dgm:pt>
    <dgm:pt modelId="{560CE759-D4CA-4703-9503-27354D47881C}" type="pres">
      <dgm:prSet presAssocID="{02116C5F-EAC8-4611-90AB-255F830B4C2C}" presName="hierChild7" presStyleCnt="0"/>
      <dgm:spPr/>
    </dgm:pt>
  </dgm:ptLst>
  <dgm:cxnLst>
    <dgm:cxn modelId="{26DF1202-ECB3-4462-A7F4-754131B6AD33}" type="presOf" srcId="{0A1249D9-2992-4984-ACDF-9D6F5855EB1B}" destId="{A81D5FDE-70BE-4DFE-A8AC-B269A7EB4409}" srcOrd="0" destOrd="0" presId="urn:microsoft.com/office/officeart/2005/8/layout/pictureOrgChart+Icon"/>
    <dgm:cxn modelId="{68324221-56FF-4371-B77E-D169270F205B}" type="presOf" srcId="{02116C5F-EAC8-4611-90AB-255F830B4C2C}" destId="{BE967F95-E3BC-4B99-86CD-95CF16EFEBAE}" srcOrd="1" destOrd="0" presId="urn:microsoft.com/office/officeart/2005/8/layout/pictureOrgChart+Icon"/>
    <dgm:cxn modelId="{A4C3022B-30D5-476B-AA7A-7C061BE261C9}" type="presOf" srcId="{3CEDBF08-C908-4200-AD1E-552DBC0B267C}" destId="{46F3B868-F1F3-48FE-8CFF-86440FF8AB67}" srcOrd="0" destOrd="0" presId="urn:microsoft.com/office/officeart/2005/8/layout/pictureOrgChart+Icon"/>
    <dgm:cxn modelId="{70C3E02C-E401-41B1-B89A-DE00B5403A4F}" type="presOf" srcId="{55031328-F18B-4F4D-9BBF-BE4037E0215C}" destId="{98CEB942-D7BB-47E2-8D58-0C61A4B4AE26}" srcOrd="0" destOrd="0" presId="urn:microsoft.com/office/officeart/2005/8/layout/pictureOrgChart+Icon"/>
    <dgm:cxn modelId="{3C65B130-38E1-4930-964E-A1D6ACCE63FB}" type="presOf" srcId="{02116C5F-EAC8-4611-90AB-255F830B4C2C}" destId="{DF3371AC-22FE-497B-9F29-6C637905E2D4}" srcOrd="0" destOrd="0" presId="urn:microsoft.com/office/officeart/2005/8/layout/pictureOrgChart+Icon"/>
    <dgm:cxn modelId="{94C51542-FCFA-4EFC-95DA-B032650407C9}" srcId="{167AA138-1294-44D2-8600-24584DB315B5}" destId="{0A1249D9-2992-4984-ACDF-9D6F5855EB1B}" srcOrd="2" destOrd="0" parTransId="{FCE742C9-69DF-4FCA-881C-1B282C8B37E2}" sibTransId="{D5645639-548C-4169-B271-97A1802233FF}"/>
    <dgm:cxn modelId="{108CF147-3B7B-4B33-B450-3CFCC15B347A}" type="presOf" srcId="{771DD679-F391-443A-AFDD-AB0BCD6B1909}" destId="{4B17FEA9-2123-4556-830E-7B380BCCE433}" srcOrd="0" destOrd="0" presId="urn:microsoft.com/office/officeart/2005/8/layout/pictureOrgChart+Icon"/>
    <dgm:cxn modelId="{F68B3053-A57C-4EEE-A87A-1D9F2ACD95E8}" srcId="{167AA138-1294-44D2-8600-24584DB315B5}" destId="{771DD679-F391-443A-AFDD-AB0BCD6B1909}" srcOrd="1" destOrd="0" parTransId="{542AD9F8-D457-4891-9DFA-42ABCA258383}" sibTransId="{7FDF7FE6-F6E7-4D07-9A31-E7EBD6C4FD3E}"/>
    <dgm:cxn modelId="{3FDD7873-6134-4911-9F26-5CBC8C36B036}" type="presOf" srcId="{FCE742C9-69DF-4FCA-881C-1B282C8B37E2}" destId="{F6A8DB3B-2A65-4303-84BB-502EFB466E94}" srcOrd="0" destOrd="0" presId="urn:microsoft.com/office/officeart/2005/8/layout/pictureOrgChart+Icon"/>
    <dgm:cxn modelId="{BA240574-A15B-4BE4-A955-CFDC1D3DF5F0}" srcId="{5910ECC5-813D-4BB9-A8BD-07A72047B35B}" destId="{167AA138-1294-44D2-8600-24584DB315B5}" srcOrd="0" destOrd="0" parTransId="{6BD72307-8244-4E7F-B8E9-4772FAFA6C15}" sibTransId="{DCA500D4-FE2C-415B-859C-C869309BD9D7}"/>
    <dgm:cxn modelId="{54D6E08B-E25F-497A-9FE1-57B05F4213E1}" type="presOf" srcId="{0A1249D9-2992-4984-ACDF-9D6F5855EB1B}" destId="{153CCDB8-ADCF-4554-8966-296C16B0AE9A}" srcOrd="1" destOrd="0" presId="urn:microsoft.com/office/officeart/2005/8/layout/pictureOrgChart+Icon"/>
    <dgm:cxn modelId="{A90DF893-BE77-4BA5-8A37-10E7CB1EBB9A}" type="presOf" srcId="{771DD679-F391-443A-AFDD-AB0BCD6B1909}" destId="{9485D646-F5C3-48EB-9B9B-A4ADF2328CCD}" srcOrd="1" destOrd="0" presId="urn:microsoft.com/office/officeart/2005/8/layout/pictureOrgChart+Icon"/>
    <dgm:cxn modelId="{2B5145A8-87F4-46DD-BACF-825AEE1A4556}" srcId="{167AA138-1294-44D2-8600-24584DB315B5}" destId="{02116C5F-EAC8-4611-90AB-255F830B4C2C}" srcOrd="0" destOrd="0" parTransId="{55031328-F18B-4F4D-9BBF-BE4037E0215C}" sibTransId="{992882A1-50BA-43C0-9BE1-A27DE39AA48C}"/>
    <dgm:cxn modelId="{704C65B2-9222-4EBA-81CE-2F701AF00BBC}" srcId="{167AA138-1294-44D2-8600-24584DB315B5}" destId="{D3A44AC5-4906-4529-94EA-78D283BC1425}" srcOrd="3" destOrd="0" parTransId="{3CEDBF08-C908-4200-AD1E-552DBC0B267C}" sibTransId="{87D10D80-AE17-4017-BB45-AC631153923F}"/>
    <dgm:cxn modelId="{DA22FEB7-964F-4FC6-A786-112C342A9B79}" type="presOf" srcId="{5910ECC5-813D-4BB9-A8BD-07A72047B35B}" destId="{54C4B353-0E62-4F19-BB01-4D14317CFCB7}" srcOrd="0" destOrd="0" presId="urn:microsoft.com/office/officeart/2005/8/layout/pictureOrgChart+Icon"/>
    <dgm:cxn modelId="{C67864CD-8EF5-4A3A-801C-ECB73A32AA2A}" type="presOf" srcId="{542AD9F8-D457-4891-9DFA-42ABCA258383}" destId="{9F63B357-BD98-477B-A7F6-BDA2C4DED133}" srcOrd="0" destOrd="0" presId="urn:microsoft.com/office/officeart/2005/8/layout/pictureOrgChart+Icon"/>
    <dgm:cxn modelId="{88E0E5CE-614C-4352-8CC0-5EC456CBAC65}" type="presOf" srcId="{D3A44AC5-4906-4529-94EA-78D283BC1425}" destId="{855A1FF6-57FD-40DB-B6BD-569B3DFD740F}" srcOrd="1" destOrd="0" presId="urn:microsoft.com/office/officeart/2005/8/layout/pictureOrgChart+Icon"/>
    <dgm:cxn modelId="{844A9AD5-5CAC-4C7E-9BEC-CC032A7673E7}" type="presOf" srcId="{D3A44AC5-4906-4529-94EA-78D283BC1425}" destId="{16FAEF5B-01AF-4E94-BE82-08DC5B112E35}" srcOrd="0" destOrd="0" presId="urn:microsoft.com/office/officeart/2005/8/layout/pictureOrgChart+Icon"/>
    <dgm:cxn modelId="{EA52F9F3-3BDE-4D94-A58D-581BAAC0C991}" type="presOf" srcId="{167AA138-1294-44D2-8600-24584DB315B5}" destId="{B992EB57-01A7-4534-B482-592BE8239DB3}" srcOrd="1" destOrd="0" presId="urn:microsoft.com/office/officeart/2005/8/layout/pictureOrgChart+Icon"/>
    <dgm:cxn modelId="{6A2DE0FC-70AC-4C92-BB67-B148A9053CB8}" type="presOf" srcId="{167AA138-1294-44D2-8600-24584DB315B5}" destId="{092F2258-4A3E-4435-9B5A-9DA5E005D63D}" srcOrd="0" destOrd="0" presId="urn:microsoft.com/office/officeart/2005/8/layout/pictureOrgChart+Icon"/>
    <dgm:cxn modelId="{3C9EE89D-3D0D-48F9-AA4C-C0813DB970FD}" type="presParOf" srcId="{54C4B353-0E62-4F19-BB01-4D14317CFCB7}" destId="{01496F50-E2AE-41D8-AAD1-E6AC7559445F}" srcOrd="0" destOrd="0" presId="urn:microsoft.com/office/officeart/2005/8/layout/pictureOrgChart+Icon"/>
    <dgm:cxn modelId="{4DAA239E-7E62-41B4-B2CD-30EDDF3911E4}" type="presParOf" srcId="{01496F50-E2AE-41D8-AAD1-E6AC7559445F}" destId="{2EF002B5-CB38-4C57-A920-F4DC7EBC5734}" srcOrd="0" destOrd="0" presId="urn:microsoft.com/office/officeart/2005/8/layout/pictureOrgChart+Icon"/>
    <dgm:cxn modelId="{B6C60CC9-31EB-4BC0-A8A7-81EBDE67B32F}" type="presParOf" srcId="{2EF002B5-CB38-4C57-A920-F4DC7EBC5734}" destId="{092F2258-4A3E-4435-9B5A-9DA5E005D63D}" srcOrd="0" destOrd="0" presId="urn:microsoft.com/office/officeart/2005/8/layout/pictureOrgChart+Icon"/>
    <dgm:cxn modelId="{D405D7CE-4054-456E-85C9-8968291AAC1A}" type="presParOf" srcId="{2EF002B5-CB38-4C57-A920-F4DC7EBC5734}" destId="{184DACEF-BF3B-4A78-A60B-9D250CE28903}" srcOrd="1" destOrd="0" presId="urn:microsoft.com/office/officeart/2005/8/layout/pictureOrgChart+Icon"/>
    <dgm:cxn modelId="{5732C581-82FF-4820-B5F5-501F95A53B35}" type="presParOf" srcId="{2EF002B5-CB38-4C57-A920-F4DC7EBC5734}" destId="{B992EB57-01A7-4534-B482-592BE8239DB3}" srcOrd="2" destOrd="0" presId="urn:microsoft.com/office/officeart/2005/8/layout/pictureOrgChart+Icon"/>
    <dgm:cxn modelId="{973B1067-8FDF-4707-A7C7-5804AFA8104C}" type="presParOf" srcId="{01496F50-E2AE-41D8-AAD1-E6AC7559445F}" destId="{B83A3CEB-374F-4636-801A-64EF4EDBCFAF}" srcOrd="1" destOrd="0" presId="urn:microsoft.com/office/officeart/2005/8/layout/pictureOrgChart+Icon"/>
    <dgm:cxn modelId="{AAD0DA49-360C-4CC3-BFA4-21A3C36733E5}" type="presParOf" srcId="{B83A3CEB-374F-4636-801A-64EF4EDBCFAF}" destId="{9F63B357-BD98-477B-A7F6-BDA2C4DED133}" srcOrd="0" destOrd="0" presId="urn:microsoft.com/office/officeart/2005/8/layout/pictureOrgChart+Icon"/>
    <dgm:cxn modelId="{0BBD3156-FC41-4A25-B60D-074BFC1B31B3}" type="presParOf" srcId="{B83A3CEB-374F-4636-801A-64EF4EDBCFAF}" destId="{FD13BBFD-9608-4770-957E-C8D2FC11620B}" srcOrd="1" destOrd="0" presId="urn:microsoft.com/office/officeart/2005/8/layout/pictureOrgChart+Icon"/>
    <dgm:cxn modelId="{C9435CFF-1126-4E2D-9BE8-CD59C94F1049}" type="presParOf" srcId="{FD13BBFD-9608-4770-957E-C8D2FC11620B}" destId="{FFFB7568-34BD-4DA1-A74A-C4121356F350}" srcOrd="0" destOrd="0" presId="urn:microsoft.com/office/officeart/2005/8/layout/pictureOrgChart+Icon"/>
    <dgm:cxn modelId="{D8547F56-6EF2-4ADF-B328-E1299E2B92C6}" type="presParOf" srcId="{FFFB7568-34BD-4DA1-A74A-C4121356F350}" destId="{4B17FEA9-2123-4556-830E-7B380BCCE433}" srcOrd="0" destOrd="0" presId="urn:microsoft.com/office/officeart/2005/8/layout/pictureOrgChart+Icon"/>
    <dgm:cxn modelId="{FF6B2BC6-42FF-46BB-9D20-7EFA755AA636}" type="presParOf" srcId="{FFFB7568-34BD-4DA1-A74A-C4121356F350}" destId="{B2D20EB2-3807-4FA4-ACFC-334E90AF202E}" srcOrd="1" destOrd="0" presId="urn:microsoft.com/office/officeart/2005/8/layout/pictureOrgChart+Icon"/>
    <dgm:cxn modelId="{02DA3D0A-0464-41BD-ACFF-B9ABAB41E0A9}" type="presParOf" srcId="{FFFB7568-34BD-4DA1-A74A-C4121356F350}" destId="{9485D646-F5C3-48EB-9B9B-A4ADF2328CCD}" srcOrd="2" destOrd="0" presId="urn:microsoft.com/office/officeart/2005/8/layout/pictureOrgChart+Icon"/>
    <dgm:cxn modelId="{46C6DF28-A827-4E1C-91A6-C862854FE6AF}" type="presParOf" srcId="{FD13BBFD-9608-4770-957E-C8D2FC11620B}" destId="{F4A34D97-ADAE-447A-8DF9-D9149EFC1E26}" srcOrd="1" destOrd="0" presId="urn:microsoft.com/office/officeart/2005/8/layout/pictureOrgChart+Icon"/>
    <dgm:cxn modelId="{FA122C87-F437-4142-80E6-16589FFA0DB5}" type="presParOf" srcId="{FD13BBFD-9608-4770-957E-C8D2FC11620B}" destId="{6FBACEB0-121A-452A-9CCF-6D150ED4E568}" srcOrd="2" destOrd="0" presId="urn:microsoft.com/office/officeart/2005/8/layout/pictureOrgChart+Icon"/>
    <dgm:cxn modelId="{AC089A94-D043-40B1-A413-DAE1E377DE6F}" type="presParOf" srcId="{B83A3CEB-374F-4636-801A-64EF4EDBCFAF}" destId="{F6A8DB3B-2A65-4303-84BB-502EFB466E94}" srcOrd="2" destOrd="0" presId="urn:microsoft.com/office/officeart/2005/8/layout/pictureOrgChart+Icon"/>
    <dgm:cxn modelId="{5146933D-B03A-4BF1-B7B7-FCC90166BFD7}" type="presParOf" srcId="{B83A3CEB-374F-4636-801A-64EF4EDBCFAF}" destId="{472C0390-6964-4872-8A3F-7E79F4297938}" srcOrd="3" destOrd="0" presId="urn:microsoft.com/office/officeart/2005/8/layout/pictureOrgChart+Icon"/>
    <dgm:cxn modelId="{E7807E79-EAEB-4EAE-8106-122D9A66B8FB}" type="presParOf" srcId="{472C0390-6964-4872-8A3F-7E79F4297938}" destId="{0692C999-57A1-462A-8575-234364E9CD46}" srcOrd="0" destOrd="0" presId="urn:microsoft.com/office/officeart/2005/8/layout/pictureOrgChart+Icon"/>
    <dgm:cxn modelId="{0D1F6539-C24B-4DB1-B915-DD0E56698FA3}" type="presParOf" srcId="{0692C999-57A1-462A-8575-234364E9CD46}" destId="{A81D5FDE-70BE-4DFE-A8AC-B269A7EB4409}" srcOrd="0" destOrd="0" presId="urn:microsoft.com/office/officeart/2005/8/layout/pictureOrgChart+Icon"/>
    <dgm:cxn modelId="{206B2A28-0F92-4622-9A2D-4772B95FCF74}" type="presParOf" srcId="{0692C999-57A1-462A-8575-234364E9CD46}" destId="{B3F77551-275D-4478-B6A2-56A88E286B73}" srcOrd="1" destOrd="0" presId="urn:microsoft.com/office/officeart/2005/8/layout/pictureOrgChart+Icon"/>
    <dgm:cxn modelId="{42DC044B-3DB5-439C-949C-D0E011AFD4A7}" type="presParOf" srcId="{0692C999-57A1-462A-8575-234364E9CD46}" destId="{153CCDB8-ADCF-4554-8966-296C16B0AE9A}" srcOrd="2" destOrd="0" presId="urn:microsoft.com/office/officeart/2005/8/layout/pictureOrgChart+Icon"/>
    <dgm:cxn modelId="{0401F02E-72A7-436A-B1EC-DD9693EB34E4}" type="presParOf" srcId="{472C0390-6964-4872-8A3F-7E79F4297938}" destId="{08C425C8-C231-41E9-9770-DAEF65805A8C}" srcOrd="1" destOrd="0" presId="urn:microsoft.com/office/officeart/2005/8/layout/pictureOrgChart+Icon"/>
    <dgm:cxn modelId="{668BF268-9CFD-4094-B5CB-D6F0D4C44A14}" type="presParOf" srcId="{472C0390-6964-4872-8A3F-7E79F4297938}" destId="{5EC3F855-7C34-48CC-87DD-413B5B3A4C8D}" srcOrd="2" destOrd="0" presId="urn:microsoft.com/office/officeart/2005/8/layout/pictureOrgChart+Icon"/>
    <dgm:cxn modelId="{25205F87-866A-43B1-82A2-4D37112EBFA9}" type="presParOf" srcId="{B83A3CEB-374F-4636-801A-64EF4EDBCFAF}" destId="{46F3B868-F1F3-48FE-8CFF-86440FF8AB67}" srcOrd="4" destOrd="0" presId="urn:microsoft.com/office/officeart/2005/8/layout/pictureOrgChart+Icon"/>
    <dgm:cxn modelId="{E6E09B31-FEB6-406A-BDD2-EAED877C70AD}" type="presParOf" srcId="{B83A3CEB-374F-4636-801A-64EF4EDBCFAF}" destId="{B95B4BF1-CCA9-4A75-A429-8D033CF90D2E}" srcOrd="5" destOrd="0" presId="urn:microsoft.com/office/officeart/2005/8/layout/pictureOrgChart+Icon"/>
    <dgm:cxn modelId="{BC3EA02C-D8A7-4DF7-A50F-CD448693D245}" type="presParOf" srcId="{B95B4BF1-CCA9-4A75-A429-8D033CF90D2E}" destId="{0A68D2A2-E6EB-4112-9A39-8637D7377F84}" srcOrd="0" destOrd="0" presId="urn:microsoft.com/office/officeart/2005/8/layout/pictureOrgChart+Icon"/>
    <dgm:cxn modelId="{2DA04F0F-8CA6-4208-A9C1-8E8492CC4C53}" type="presParOf" srcId="{0A68D2A2-E6EB-4112-9A39-8637D7377F84}" destId="{16FAEF5B-01AF-4E94-BE82-08DC5B112E35}" srcOrd="0" destOrd="0" presId="urn:microsoft.com/office/officeart/2005/8/layout/pictureOrgChart+Icon"/>
    <dgm:cxn modelId="{BB3109B6-585E-4178-8FF9-3597A642E796}" type="presParOf" srcId="{0A68D2A2-E6EB-4112-9A39-8637D7377F84}" destId="{E0BF1603-099D-4D86-A716-0F42723B2C62}" srcOrd="1" destOrd="0" presId="urn:microsoft.com/office/officeart/2005/8/layout/pictureOrgChart+Icon"/>
    <dgm:cxn modelId="{7482114E-E3EF-4D94-A48C-026AB842F2A0}" type="presParOf" srcId="{0A68D2A2-E6EB-4112-9A39-8637D7377F84}" destId="{855A1FF6-57FD-40DB-B6BD-569B3DFD740F}" srcOrd="2" destOrd="0" presId="urn:microsoft.com/office/officeart/2005/8/layout/pictureOrgChart+Icon"/>
    <dgm:cxn modelId="{6923FDF8-E35E-402D-A385-304DF8E6D256}" type="presParOf" srcId="{B95B4BF1-CCA9-4A75-A429-8D033CF90D2E}" destId="{9118951A-2F7D-4C83-A05A-008202F42312}" srcOrd="1" destOrd="0" presId="urn:microsoft.com/office/officeart/2005/8/layout/pictureOrgChart+Icon"/>
    <dgm:cxn modelId="{03AD4420-800D-437F-8F18-2E7E2B51B801}" type="presParOf" srcId="{B95B4BF1-CCA9-4A75-A429-8D033CF90D2E}" destId="{C85A54D9-85B5-45C3-B479-689296855BA3}" srcOrd="2" destOrd="0" presId="urn:microsoft.com/office/officeart/2005/8/layout/pictureOrgChart+Icon"/>
    <dgm:cxn modelId="{548CD8D0-8673-41B0-890E-1544590FE14B}" type="presParOf" srcId="{01496F50-E2AE-41D8-AAD1-E6AC7559445F}" destId="{B7E0F383-2656-409F-873B-8D78F8375883}" srcOrd="2" destOrd="0" presId="urn:microsoft.com/office/officeart/2005/8/layout/pictureOrgChart+Icon"/>
    <dgm:cxn modelId="{CE66F101-A3E0-4A14-A4E1-1FE194291377}" type="presParOf" srcId="{B7E0F383-2656-409F-873B-8D78F8375883}" destId="{98CEB942-D7BB-47E2-8D58-0C61A4B4AE26}" srcOrd="0" destOrd="0" presId="urn:microsoft.com/office/officeart/2005/8/layout/pictureOrgChart+Icon"/>
    <dgm:cxn modelId="{CAD965C1-860D-49BF-BD18-14F06BA4F675}" type="presParOf" srcId="{B7E0F383-2656-409F-873B-8D78F8375883}" destId="{7B9A0F19-29F2-4211-874F-A253BCA4504A}" srcOrd="1" destOrd="0" presId="urn:microsoft.com/office/officeart/2005/8/layout/pictureOrgChart+Icon"/>
    <dgm:cxn modelId="{3D412254-FB54-4694-97F1-62B47861A1DD}" type="presParOf" srcId="{7B9A0F19-29F2-4211-874F-A253BCA4504A}" destId="{DEAAF079-8B60-4611-A45E-A16782450941}" srcOrd="0" destOrd="0" presId="urn:microsoft.com/office/officeart/2005/8/layout/pictureOrgChart+Icon"/>
    <dgm:cxn modelId="{73D3436A-8023-46E2-B6CF-758CE3DDBAD8}" type="presParOf" srcId="{DEAAF079-8B60-4611-A45E-A16782450941}" destId="{DF3371AC-22FE-497B-9F29-6C637905E2D4}" srcOrd="0" destOrd="0" presId="urn:microsoft.com/office/officeart/2005/8/layout/pictureOrgChart+Icon"/>
    <dgm:cxn modelId="{EE24FD46-7577-4E13-89B2-9DA25AD70B4F}" type="presParOf" srcId="{DEAAF079-8B60-4611-A45E-A16782450941}" destId="{4A74F156-177D-4361-A391-7B71037F0B4C}" srcOrd="1" destOrd="0" presId="urn:microsoft.com/office/officeart/2005/8/layout/pictureOrgChart+Icon"/>
    <dgm:cxn modelId="{6F68F6C3-B542-4A61-855D-6DBF559A5F3D}" type="presParOf" srcId="{DEAAF079-8B60-4611-A45E-A16782450941}" destId="{BE967F95-E3BC-4B99-86CD-95CF16EFEBAE}" srcOrd="2" destOrd="0" presId="urn:microsoft.com/office/officeart/2005/8/layout/pictureOrgChart+Icon"/>
    <dgm:cxn modelId="{B9605B11-3354-4A28-89A2-28D8A9C993FA}" type="presParOf" srcId="{7B9A0F19-29F2-4211-874F-A253BCA4504A}" destId="{A0C8FF1F-5C55-431D-BDA6-6AE76C0C9116}" srcOrd="1" destOrd="0" presId="urn:microsoft.com/office/officeart/2005/8/layout/pictureOrgChart+Icon"/>
    <dgm:cxn modelId="{4B815137-74FA-454A-A12C-B8C54913B53E}" type="presParOf" srcId="{7B9A0F19-29F2-4211-874F-A253BCA4504A}" destId="{560CE759-D4CA-4703-9503-27354D47881C}" srcOrd="2" destOrd="0" presId="urn:microsoft.com/office/officeart/2005/8/layout/pictureOrgChart+Icon"/>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CEB942-D7BB-47E2-8D58-0C61A4B4AE26}">
      <dsp:nvSpPr>
        <dsp:cNvPr id="0" name=""/>
        <dsp:cNvSpPr/>
      </dsp:nvSpPr>
      <dsp:spPr>
        <a:xfrm>
          <a:off x="2841628" y="779100"/>
          <a:ext cx="163508" cy="716324"/>
        </a:xfrm>
        <a:custGeom>
          <a:avLst/>
          <a:gdLst/>
          <a:ahLst/>
          <a:cxnLst/>
          <a:rect l="0" t="0" r="0" b="0"/>
          <a:pathLst>
            <a:path>
              <a:moveTo>
                <a:pt x="123382" y="0"/>
              </a:moveTo>
              <a:lnTo>
                <a:pt x="123382" y="540533"/>
              </a:lnTo>
              <a:lnTo>
                <a:pt x="0" y="54053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6F3B868-F1F3-48FE-8CFF-86440FF8AB67}">
      <dsp:nvSpPr>
        <dsp:cNvPr id="0" name=""/>
        <dsp:cNvSpPr/>
      </dsp:nvSpPr>
      <dsp:spPr>
        <a:xfrm>
          <a:off x="3005137" y="779100"/>
          <a:ext cx="1884245" cy="1432649"/>
        </a:xfrm>
        <a:custGeom>
          <a:avLst/>
          <a:gdLst/>
          <a:ahLst/>
          <a:cxnLst/>
          <a:rect l="0" t="0" r="0" b="0"/>
          <a:pathLst>
            <a:path>
              <a:moveTo>
                <a:pt x="0" y="0"/>
              </a:moveTo>
              <a:lnTo>
                <a:pt x="0" y="957685"/>
              </a:lnTo>
              <a:lnTo>
                <a:pt x="1421839" y="957685"/>
              </a:lnTo>
              <a:lnTo>
                <a:pt x="1421839" y="1081067"/>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6A8DB3B-2A65-4303-84BB-502EFB466E94}">
      <dsp:nvSpPr>
        <dsp:cNvPr id="0" name=""/>
        <dsp:cNvSpPr/>
      </dsp:nvSpPr>
      <dsp:spPr>
        <a:xfrm>
          <a:off x="2959417" y="779100"/>
          <a:ext cx="91440" cy="1432649"/>
        </a:xfrm>
        <a:custGeom>
          <a:avLst/>
          <a:gdLst/>
          <a:ahLst/>
          <a:cxnLst/>
          <a:rect l="0" t="0" r="0" b="0"/>
          <a:pathLst>
            <a:path>
              <a:moveTo>
                <a:pt x="45720" y="0"/>
              </a:moveTo>
              <a:lnTo>
                <a:pt x="45720" y="1081067"/>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F63B357-BD98-477B-A7F6-BDA2C4DED133}">
      <dsp:nvSpPr>
        <dsp:cNvPr id="0" name=""/>
        <dsp:cNvSpPr/>
      </dsp:nvSpPr>
      <dsp:spPr>
        <a:xfrm>
          <a:off x="1120892" y="779100"/>
          <a:ext cx="1884245" cy="1432649"/>
        </a:xfrm>
        <a:custGeom>
          <a:avLst/>
          <a:gdLst/>
          <a:ahLst/>
          <a:cxnLst/>
          <a:rect l="0" t="0" r="0" b="0"/>
          <a:pathLst>
            <a:path>
              <a:moveTo>
                <a:pt x="1421839" y="0"/>
              </a:moveTo>
              <a:lnTo>
                <a:pt x="1421839" y="957685"/>
              </a:lnTo>
              <a:lnTo>
                <a:pt x="0" y="957685"/>
              </a:lnTo>
              <a:lnTo>
                <a:pt x="0" y="1081067"/>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92F2258-4A3E-4435-9B5A-9DA5E005D63D}">
      <dsp:nvSpPr>
        <dsp:cNvPr id="0" name=""/>
        <dsp:cNvSpPr/>
      </dsp:nvSpPr>
      <dsp:spPr>
        <a:xfrm>
          <a:off x="2226523" y="486"/>
          <a:ext cx="1557227" cy="77861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6823" tIns="32385" rIns="32385" bIns="32385" numCol="1" spcCol="1270" anchor="ctr" anchorCtr="0">
          <a:noAutofit/>
        </a:bodyPr>
        <a:lstStyle/>
        <a:p>
          <a:pPr marL="0" lvl="0" indent="0" algn="ctr" defTabSz="2266950">
            <a:lnSpc>
              <a:spcPct val="90000"/>
            </a:lnSpc>
            <a:spcBef>
              <a:spcPct val="0"/>
            </a:spcBef>
            <a:spcAft>
              <a:spcPct val="35000"/>
            </a:spcAft>
            <a:buNone/>
          </a:pPr>
          <a:endParaRPr lang="en-US" sz="5100" kern="1200">
            <a:solidFill>
              <a:sysClr val="window" lastClr="FFFFFF"/>
            </a:solidFill>
            <a:latin typeface="Calibri"/>
            <a:ea typeface="+mn-ea"/>
            <a:cs typeface="+mn-cs"/>
          </a:endParaRPr>
        </a:p>
      </dsp:txBody>
      <dsp:txXfrm>
        <a:off x="2226523" y="486"/>
        <a:ext cx="1557227" cy="778613"/>
      </dsp:txXfrm>
    </dsp:sp>
    <dsp:sp modelId="{184DACEF-BF3B-4A78-A60B-9D250CE28903}">
      <dsp:nvSpPr>
        <dsp:cNvPr id="0" name=""/>
        <dsp:cNvSpPr/>
      </dsp:nvSpPr>
      <dsp:spPr>
        <a:xfrm>
          <a:off x="2304385" y="78347"/>
          <a:ext cx="467168" cy="622891"/>
        </a:xfrm>
        <a:prstGeom prst="rect">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4B17FEA9-2123-4556-830E-7B380BCCE433}">
      <dsp:nvSpPr>
        <dsp:cNvPr id="0" name=""/>
        <dsp:cNvSpPr/>
      </dsp:nvSpPr>
      <dsp:spPr>
        <a:xfrm>
          <a:off x="342278" y="2211749"/>
          <a:ext cx="1557227" cy="77861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6823" tIns="32385" rIns="32385" bIns="32385" numCol="1" spcCol="1270" anchor="ctr" anchorCtr="0">
          <a:noAutofit/>
        </a:bodyPr>
        <a:lstStyle/>
        <a:p>
          <a:pPr marL="0" lvl="0" indent="0" algn="ctr" defTabSz="2266950">
            <a:lnSpc>
              <a:spcPct val="90000"/>
            </a:lnSpc>
            <a:spcBef>
              <a:spcPct val="0"/>
            </a:spcBef>
            <a:spcAft>
              <a:spcPct val="35000"/>
            </a:spcAft>
            <a:buNone/>
          </a:pPr>
          <a:endParaRPr lang="en-US" sz="5100" kern="1200">
            <a:solidFill>
              <a:sysClr val="window" lastClr="FFFFFF"/>
            </a:solidFill>
            <a:latin typeface="Calibri"/>
            <a:ea typeface="+mn-ea"/>
            <a:cs typeface="+mn-cs"/>
          </a:endParaRPr>
        </a:p>
      </dsp:txBody>
      <dsp:txXfrm>
        <a:off x="342278" y="2211749"/>
        <a:ext cx="1557227" cy="778613"/>
      </dsp:txXfrm>
    </dsp:sp>
    <dsp:sp modelId="{B2D20EB2-3807-4FA4-ACFC-334E90AF202E}">
      <dsp:nvSpPr>
        <dsp:cNvPr id="0" name=""/>
        <dsp:cNvSpPr/>
      </dsp:nvSpPr>
      <dsp:spPr>
        <a:xfrm>
          <a:off x="420139" y="2289611"/>
          <a:ext cx="467168" cy="622891"/>
        </a:xfrm>
        <a:prstGeom prst="rect">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A81D5FDE-70BE-4DFE-A8AC-B269A7EB4409}">
      <dsp:nvSpPr>
        <dsp:cNvPr id="0" name=""/>
        <dsp:cNvSpPr/>
      </dsp:nvSpPr>
      <dsp:spPr>
        <a:xfrm>
          <a:off x="2226523" y="2211749"/>
          <a:ext cx="1557227" cy="77861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6823" tIns="32385" rIns="32385" bIns="32385" numCol="1" spcCol="1270" anchor="ctr" anchorCtr="0">
          <a:noAutofit/>
        </a:bodyPr>
        <a:lstStyle/>
        <a:p>
          <a:pPr marL="0" lvl="0" indent="0" algn="ctr" defTabSz="2266950">
            <a:lnSpc>
              <a:spcPct val="90000"/>
            </a:lnSpc>
            <a:spcBef>
              <a:spcPct val="0"/>
            </a:spcBef>
            <a:spcAft>
              <a:spcPct val="35000"/>
            </a:spcAft>
            <a:buNone/>
          </a:pPr>
          <a:endParaRPr lang="en-US" sz="5100" kern="1200">
            <a:solidFill>
              <a:sysClr val="window" lastClr="FFFFFF"/>
            </a:solidFill>
            <a:latin typeface="Calibri"/>
            <a:ea typeface="+mn-ea"/>
            <a:cs typeface="+mn-cs"/>
          </a:endParaRPr>
        </a:p>
      </dsp:txBody>
      <dsp:txXfrm>
        <a:off x="2226523" y="2211749"/>
        <a:ext cx="1557227" cy="778613"/>
      </dsp:txXfrm>
    </dsp:sp>
    <dsp:sp modelId="{B3F77551-275D-4478-B6A2-56A88E286B73}">
      <dsp:nvSpPr>
        <dsp:cNvPr id="0" name=""/>
        <dsp:cNvSpPr/>
      </dsp:nvSpPr>
      <dsp:spPr>
        <a:xfrm>
          <a:off x="2304385" y="2289611"/>
          <a:ext cx="467168" cy="622891"/>
        </a:xfrm>
        <a:prstGeom prst="rect">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16FAEF5B-01AF-4E94-BE82-08DC5B112E35}">
      <dsp:nvSpPr>
        <dsp:cNvPr id="0" name=""/>
        <dsp:cNvSpPr/>
      </dsp:nvSpPr>
      <dsp:spPr>
        <a:xfrm>
          <a:off x="4110769" y="2211749"/>
          <a:ext cx="1557227" cy="77861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6823" tIns="32385" rIns="32385" bIns="32385" numCol="1" spcCol="1270" anchor="ctr" anchorCtr="0">
          <a:noAutofit/>
        </a:bodyPr>
        <a:lstStyle/>
        <a:p>
          <a:pPr marL="0" lvl="0" indent="0" algn="ctr" defTabSz="2266950">
            <a:lnSpc>
              <a:spcPct val="90000"/>
            </a:lnSpc>
            <a:spcBef>
              <a:spcPct val="0"/>
            </a:spcBef>
            <a:spcAft>
              <a:spcPct val="35000"/>
            </a:spcAft>
            <a:buNone/>
          </a:pPr>
          <a:endParaRPr lang="en-US" sz="5100" kern="1200">
            <a:solidFill>
              <a:sysClr val="window" lastClr="FFFFFF"/>
            </a:solidFill>
            <a:latin typeface="Calibri"/>
            <a:ea typeface="+mn-ea"/>
            <a:cs typeface="+mn-cs"/>
          </a:endParaRPr>
        </a:p>
      </dsp:txBody>
      <dsp:txXfrm>
        <a:off x="4110769" y="2211749"/>
        <a:ext cx="1557227" cy="778613"/>
      </dsp:txXfrm>
    </dsp:sp>
    <dsp:sp modelId="{E0BF1603-099D-4D86-A716-0F42723B2C62}">
      <dsp:nvSpPr>
        <dsp:cNvPr id="0" name=""/>
        <dsp:cNvSpPr/>
      </dsp:nvSpPr>
      <dsp:spPr>
        <a:xfrm>
          <a:off x="4188630" y="2289611"/>
          <a:ext cx="467168" cy="622891"/>
        </a:xfrm>
        <a:prstGeom prst="rect">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DF3371AC-22FE-497B-9F29-6C637905E2D4}">
      <dsp:nvSpPr>
        <dsp:cNvPr id="0" name=""/>
        <dsp:cNvSpPr/>
      </dsp:nvSpPr>
      <dsp:spPr>
        <a:xfrm>
          <a:off x="1284400" y="1106118"/>
          <a:ext cx="1557227" cy="77861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6823" tIns="32385" rIns="32385" bIns="32385" numCol="1" spcCol="1270" anchor="ctr" anchorCtr="0">
          <a:noAutofit/>
        </a:bodyPr>
        <a:lstStyle/>
        <a:p>
          <a:pPr marL="0" lvl="0" indent="0" algn="ctr" defTabSz="2266950">
            <a:lnSpc>
              <a:spcPct val="90000"/>
            </a:lnSpc>
            <a:spcBef>
              <a:spcPct val="0"/>
            </a:spcBef>
            <a:spcAft>
              <a:spcPct val="35000"/>
            </a:spcAft>
            <a:buNone/>
          </a:pPr>
          <a:endParaRPr lang="en-US" sz="5100" kern="1200">
            <a:solidFill>
              <a:sysClr val="window" lastClr="FFFFFF"/>
            </a:solidFill>
            <a:latin typeface="Calibri"/>
            <a:ea typeface="+mn-ea"/>
            <a:cs typeface="+mn-cs"/>
          </a:endParaRPr>
        </a:p>
      </dsp:txBody>
      <dsp:txXfrm>
        <a:off x="1284400" y="1106118"/>
        <a:ext cx="1557227" cy="778613"/>
      </dsp:txXfrm>
    </dsp:sp>
    <dsp:sp modelId="{4A74F156-177D-4361-A391-7B71037F0B4C}">
      <dsp:nvSpPr>
        <dsp:cNvPr id="0" name=""/>
        <dsp:cNvSpPr/>
      </dsp:nvSpPr>
      <dsp:spPr>
        <a:xfrm>
          <a:off x="1362262" y="1183979"/>
          <a:ext cx="467168" cy="622891"/>
        </a:xfrm>
        <a:prstGeom prst="rect">
          <a:avLst/>
        </a:prstGeom>
        <a:solidFill>
          <a:srgbClr val="4F81B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Picture Organization Chart"/>
  <dgm:desc val="Use to show hierarchical information or reporting relationships in an organization, with corresponding pictures. The assistant shape and the Org Chart hanging layouts are available with this layout."/>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14</Pages>
  <Words>3125</Words>
  <Characters>17815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aneka grandison</dc:creator>
  <cp:lastModifiedBy>Malika Staar Carey</cp:lastModifiedBy>
  <cp:revision>88</cp:revision>
  <dcterms:created xsi:type="dcterms:W3CDTF">2021-08-24T12:42:00Z</dcterms:created>
  <dcterms:modified xsi:type="dcterms:W3CDTF">2021-08-24T20:34:00Z</dcterms:modified>
</cp:coreProperties>
</file>