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58491" w14:textId="77777777" w:rsidR="00B0742E" w:rsidRPr="008B3200" w:rsidRDefault="00B0742E" w:rsidP="00DD3884">
      <w:pPr>
        <w:pStyle w:val="Heading2"/>
        <w:spacing w:before="0" w:line="240" w:lineRule="auto"/>
        <w:rPr>
          <w:rFonts w:eastAsia="Times New Roman"/>
          <w:lang w:eastAsia="en-AU"/>
        </w:rPr>
      </w:pPr>
      <w:r w:rsidRPr="008B3200">
        <w:rPr>
          <w:rFonts w:eastAsia="Times New Roman"/>
          <w:lang w:eastAsia="en-AU"/>
        </w:rPr>
        <w:t>Time spent:</w:t>
      </w:r>
    </w:p>
    <w:p w14:paraId="337B5C75" w14:textId="77777777" w:rsidR="00B0742E" w:rsidRPr="00B0742E" w:rsidRDefault="00B0742E" w:rsidP="00DD3884">
      <w:pPr>
        <w:pStyle w:val="Subtitle"/>
        <w:spacing w:after="0" w:line="240" w:lineRule="auto"/>
      </w:pPr>
      <w:r w:rsidRPr="00B0742E">
        <w:rPr>
          <w:rStyle w:val="SubtitleChar"/>
        </w:rPr>
        <w:t>Mock service and data</w:t>
      </w:r>
      <w:r w:rsidRPr="00B0742E">
        <w:t xml:space="preserve"> - 1.5 hrs </w:t>
      </w:r>
    </w:p>
    <w:p w14:paraId="1E96CDAC" w14:textId="77777777" w:rsidR="00B0742E" w:rsidRPr="00B0742E" w:rsidRDefault="00B0742E" w:rsidP="00DD3884">
      <w:pPr>
        <w:pStyle w:val="Subtitle"/>
        <w:spacing w:after="0" w:line="240" w:lineRule="auto"/>
      </w:pPr>
      <w:r w:rsidRPr="00B0742E">
        <w:rPr>
          <w:rStyle w:val="SubtitleChar"/>
        </w:rPr>
        <w:t>Development and</w:t>
      </w:r>
      <w:r w:rsidRPr="00B0742E">
        <w:t xml:space="preserve"> </w:t>
      </w:r>
      <w:r w:rsidRPr="00B0742E">
        <w:rPr>
          <w:rStyle w:val="SubtitleChar"/>
        </w:rPr>
        <w:t>refactoring</w:t>
      </w:r>
      <w:r w:rsidRPr="00B0742E">
        <w:t xml:space="preserve"> - 9 hrs</w:t>
      </w:r>
    </w:p>
    <w:p w14:paraId="1A5CF8CF" w14:textId="22A38C1E" w:rsidR="00B0742E" w:rsidRPr="00B0742E" w:rsidRDefault="00B0742E" w:rsidP="00DD3884">
      <w:pPr>
        <w:pStyle w:val="Subtitle"/>
        <w:spacing w:after="0" w:line="240" w:lineRule="auto"/>
      </w:pPr>
      <w:r w:rsidRPr="00B0742E">
        <w:rPr>
          <w:rStyle w:val="SubtitleChar"/>
        </w:rPr>
        <w:t xml:space="preserve">Finalising </w:t>
      </w:r>
      <w:r w:rsidR="00BE0F34">
        <w:rPr>
          <w:rStyle w:val="SubtitleChar"/>
        </w:rPr>
        <w:t>build for</w:t>
      </w:r>
      <w:r w:rsidRPr="00B0742E">
        <w:rPr>
          <w:rStyle w:val="SubtitleChar"/>
        </w:rPr>
        <w:t xml:space="preserve"> submission, and summary doc - 1</w:t>
      </w:r>
      <w:r w:rsidRPr="00B0742E">
        <w:t xml:space="preserve"> hr</w:t>
      </w:r>
    </w:p>
    <w:p w14:paraId="7BC1CEF3" w14:textId="77777777" w:rsidR="00B0742E" w:rsidRPr="008B3200" w:rsidRDefault="00B0742E" w:rsidP="00DD3884">
      <w:pPr>
        <w:shd w:val="clear" w:color="auto" w:fill="FFFFFF"/>
        <w:spacing w:after="0" w:line="240" w:lineRule="auto"/>
        <w:rPr>
          <w:rFonts w:eastAsia="Times New Roman" w:cstheme="minorHAnsi"/>
          <w:color w:val="222222"/>
          <w:lang w:eastAsia="en-AU"/>
        </w:rPr>
      </w:pPr>
    </w:p>
    <w:p w14:paraId="552D317E" w14:textId="77777777" w:rsidR="00B0742E" w:rsidRPr="008B3200" w:rsidRDefault="00B0742E" w:rsidP="00DD3884">
      <w:pPr>
        <w:pStyle w:val="Heading2"/>
        <w:spacing w:before="0" w:line="240" w:lineRule="auto"/>
        <w:rPr>
          <w:rFonts w:eastAsia="Times New Roman"/>
          <w:lang w:eastAsia="en-AU"/>
        </w:rPr>
      </w:pPr>
      <w:r w:rsidRPr="008B3200">
        <w:rPr>
          <w:rFonts w:eastAsia="Times New Roman"/>
          <w:lang w:eastAsia="en-AU"/>
        </w:rPr>
        <w:t>Summary: </w:t>
      </w:r>
    </w:p>
    <w:p w14:paraId="6E91ADA6" w14:textId="20C2B067" w:rsidR="00DD3884"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The application was developed using the most recent version of Angular</w:t>
      </w:r>
      <w:r w:rsidR="00DD3884">
        <w:rPr>
          <w:rFonts w:eastAsia="Times New Roman" w:cstheme="minorHAnsi"/>
          <w:color w:val="222222"/>
          <w:lang w:eastAsia="en-AU"/>
        </w:rPr>
        <w:t xml:space="preserve"> v5.2 </w:t>
      </w:r>
      <w:r w:rsidR="00200A7D">
        <w:rPr>
          <w:rFonts w:eastAsia="Times New Roman" w:cstheme="minorHAnsi"/>
          <w:color w:val="222222"/>
          <w:lang w:eastAsia="en-AU"/>
        </w:rPr>
        <w:t>via the</w:t>
      </w:r>
      <w:r w:rsidRPr="008B3200">
        <w:rPr>
          <w:rFonts w:eastAsia="Times New Roman" w:cstheme="minorHAnsi"/>
          <w:color w:val="222222"/>
          <w:lang w:eastAsia="en-AU"/>
        </w:rPr>
        <w:t xml:space="preserve"> Angular CLI</w:t>
      </w:r>
      <w:r w:rsidR="00200A7D">
        <w:rPr>
          <w:rFonts w:eastAsia="Times New Roman" w:cstheme="minorHAnsi"/>
          <w:color w:val="222222"/>
          <w:lang w:eastAsia="en-AU"/>
        </w:rPr>
        <w:t xml:space="preserve"> (</w:t>
      </w:r>
      <w:hyperlink r:id="rId7" w:history="1">
        <w:r w:rsidR="00200A7D" w:rsidRPr="005D6765">
          <w:rPr>
            <w:rStyle w:val="Hyperlink"/>
            <w:rFonts w:eastAsia="Times New Roman" w:cstheme="minorHAnsi"/>
            <w:lang w:eastAsia="en-AU"/>
          </w:rPr>
          <w:t>https://www.npmjs.com/package/@angular/cli</w:t>
        </w:r>
      </w:hyperlink>
      <w:r w:rsidR="00200A7D">
        <w:rPr>
          <w:rFonts w:eastAsia="Times New Roman" w:cstheme="minorHAnsi"/>
          <w:color w:val="222222"/>
          <w:lang w:eastAsia="en-AU"/>
        </w:rPr>
        <w:t xml:space="preserve">) </w:t>
      </w:r>
      <w:r w:rsidRPr="008B3200">
        <w:rPr>
          <w:rFonts w:eastAsia="Times New Roman" w:cstheme="minorHAnsi"/>
          <w:color w:val="222222"/>
          <w:lang w:eastAsia="en-AU"/>
        </w:rPr>
        <w:t>toolset</w:t>
      </w:r>
      <w:r w:rsidR="00DD3884">
        <w:rPr>
          <w:rFonts w:eastAsia="Times New Roman" w:cstheme="minorHAnsi"/>
          <w:color w:val="222222"/>
          <w:lang w:eastAsia="en-AU"/>
        </w:rPr>
        <w:t>, designed to assist with</w:t>
      </w:r>
      <w:r w:rsidRPr="008B3200">
        <w:rPr>
          <w:rFonts w:eastAsia="Times New Roman" w:cstheme="minorHAnsi"/>
          <w:color w:val="222222"/>
          <w:lang w:eastAsia="en-AU"/>
        </w:rPr>
        <w:t xml:space="preserve"> rapid development of Angular single page applications. </w:t>
      </w:r>
      <w:r w:rsidR="00200A7D">
        <w:rPr>
          <w:rFonts w:eastAsia="Times New Roman" w:cstheme="minorHAnsi"/>
          <w:color w:val="222222"/>
          <w:lang w:eastAsia="en-AU"/>
        </w:rPr>
        <w:t>Packages were installed and managed using Node Package Manager (NPM).</w:t>
      </w:r>
    </w:p>
    <w:p w14:paraId="67F63416" w14:textId="77777777" w:rsidR="00200A7D" w:rsidRDefault="00200A7D" w:rsidP="00DD3884">
      <w:pPr>
        <w:shd w:val="clear" w:color="auto" w:fill="FFFFFF"/>
        <w:spacing w:after="0" w:line="240" w:lineRule="auto"/>
        <w:rPr>
          <w:rFonts w:eastAsia="Times New Roman" w:cstheme="minorHAnsi"/>
          <w:color w:val="222222"/>
          <w:lang w:eastAsia="en-AU"/>
        </w:rPr>
      </w:pPr>
    </w:p>
    <w:p w14:paraId="41D09A4C" w14:textId="4FBAC126" w:rsidR="00B0742E"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Bootstrap CSS library</w:t>
      </w:r>
      <w:r w:rsidR="00BE0F34">
        <w:rPr>
          <w:rFonts w:eastAsia="Times New Roman" w:cstheme="minorHAnsi"/>
          <w:color w:val="222222"/>
          <w:lang w:eastAsia="en-AU"/>
        </w:rPr>
        <w:t xml:space="preserve"> (</w:t>
      </w:r>
      <w:hyperlink r:id="rId8" w:history="1">
        <w:r w:rsidR="00BE0F34" w:rsidRPr="00753ADF">
          <w:rPr>
            <w:rStyle w:val="Hyperlink"/>
            <w:rFonts w:eastAsia="Times New Roman" w:cstheme="minorHAnsi"/>
            <w:lang w:eastAsia="en-AU"/>
          </w:rPr>
          <w:t>https://www.npmjs.com/package/bootstrap</w:t>
        </w:r>
      </w:hyperlink>
      <w:r w:rsidR="00BE0F34">
        <w:rPr>
          <w:rFonts w:eastAsia="Times New Roman" w:cstheme="minorHAnsi"/>
          <w:color w:val="222222"/>
          <w:lang w:eastAsia="en-AU"/>
        </w:rPr>
        <w:t xml:space="preserve">) </w:t>
      </w:r>
      <w:r w:rsidRPr="008B3200">
        <w:rPr>
          <w:rFonts w:eastAsia="Times New Roman" w:cstheme="minorHAnsi"/>
          <w:color w:val="222222"/>
          <w:lang w:eastAsia="en-AU"/>
        </w:rPr>
        <w:t>was implemented to assist with</w:t>
      </w:r>
      <w:r w:rsidR="00DD3884">
        <w:rPr>
          <w:rFonts w:eastAsia="Times New Roman" w:cstheme="minorHAnsi"/>
          <w:color w:val="222222"/>
          <w:lang w:eastAsia="en-AU"/>
        </w:rPr>
        <w:t xml:space="preserve"> prototyping</w:t>
      </w:r>
      <w:r w:rsidRPr="008B3200">
        <w:rPr>
          <w:rFonts w:eastAsia="Times New Roman" w:cstheme="minorHAnsi"/>
          <w:color w:val="222222"/>
          <w:lang w:eastAsia="en-AU"/>
        </w:rPr>
        <w:t xml:space="preserve">, and to make use of its responsive components </w:t>
      </w:r>
      <w:r w:rsidR="00200A7D">
        <w:rPr>
          <w:rFonts w:eastAsia="Times New Roman" w:cstheme="minorHAnsi"/>
          <w:color w:val="222222"/>
          <w:lang w:eastAsia="en-AU"/>
        </w:rPr>
        <w:t>for accessibility on a range of devices and device widths.</w:t>
      </w:r>
    </w:p>
    <w:p w14:paraId="7ABC222F" w14:textId="77777777" w:rsidR="00B0742E" w:rsidRPr="008B3200" w:rsidRDefault="00B0742E" w:rsidP="00DD3884">
      <w:pPr>
        <w:shd w:val="clear" w:color="auto" w:fill="FFFFFF"/>
        <w:spacing w:after="0" w:line="240" w:lineRule="auto"/>
        <w:rPr>
          <w:rFonts w:eastAsia="Times New Roman" w:cstheme="minorHAnsi"/>
          <w:color w:val="222222"/>
          <w:lang w:eastAsia="en-AU"/>
        </w:rPr>
      </w:pPr>
    </w:p>
    <w:p w14:paraId="638B3EE8" w14:textId="77777777" w:rsidR="001A62D5" w:rsidRDefault="00B0742E" w:rsidP="00DD3884">
      <w:pPr>
        <w:shd w:val="clear" w:color="auto" w:fill="FFFFFF"/>
        <w:spacing w:after="0" w:line="240" w:lineRule="auto"/>
        <w:rPr>
          <w:rFonts w:eastAsia="Times New Roman" w:cstheme="minorHAnsi"/>
          <w:color w:val="222222"/>
          <w:shd w:val="clear" w:color="auto" w:fill="FFFFFF"/>
          <w:lang w:eastAsia="en-AU"/>
        </w:rPr>
      </w:pPr>
      <w:r w:rsidRPr="008B3200">
        <w:rPr>
          <w:rFonts w:eastAsia="Times New Roman" w:cstheme="minorHAnsi"/>
          <w:color w:val="222222"/>
          <w:shd w:val="clear" w:color="auto" w:fill="FFFFFF"/>
          <w:lang w:eastAsia="en-AU"/>
        </w:rPr>
        <w:t>Git was used for version control throughout development, in combination with a private GitHub repository. </w:t>
      </w:r>
    </w:p>
    <w:p w14:paraId="1E785758" w14:textId="3F23F445" w:rsidR="00B0742E"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shd w:val="clear" w:color="auto" w:fill="FFFFFF"/>
          <w:lang w:eastAsia="en-AU"/>
        </w:rPr>
        <w:t>GitHub pages was then us</w:t>
      </w:r>
      <w:r w:rsidR="00F76F3E">
        <w:rPr>
          <w:rFonts w:eastAsia="Times New Roman" w:cstheme="minorHAnsi"/>
          <w:color w:val="222222"/>
          <w:shd w:val="clear" w:color="auto" w:fill="FFFFFF"/>
          <w:lang w:eastAsia="en-AU"/>
        </w:rPr>
        <w:t>ed to host the application, as</w:t>
      </w:r>
      <w:r w:rsidR="001A62D5">
        <w:rPr>
          <w:rFonts w:eastAsia="Times New Roman" w:cstheme="minorHAnsi"/>
          <w:color w:val="222222"/>
          <w:shd w:val="clear" w:color="auto" w:fill="FFFFFF"/>
          <w:lang w:eastAsia="en-AU"/>
        </w:rPr>
        <w:t xml:space="preserve"> static</w:t>
      </w:r>
      <w:r w:rsidR="00F76F3E">
        <w:rPr>
          <w:rFonts w:eastAsia="Times New Roman" w:cstheme="minorHAnsi"/>
          <w:color w:val="222222"/>
          <w:shd w:val="clear" w:color="auto" w:fill="FFFFFF"/>
          <w:lang w:eastAsia="en-AU"/>
        </w:rPr>
        <w:t> </w:t>
      </w:r>
      <w:r w:rsidRPr="008B3200">
        <w:rPr>
          <w:rFonts w:eastAsia="Times New Roman" w:cstheme="minorHAnsi"/>
          <w:color w:val="222222"/>
          <w:shd w:val="clear" w:color="auto" w:fill="FFFFFF"/>
          <w:lang w:eastAsia="en-AU"/>
        </w:rPr>
        <w:t>hosting is free</w:t>
      </w:r>
      <w:r w:rsidR="001A62D5">
        <w:rPr>
          <w:rFonts w:eastAsia="Times New Roman" w:cstheme="minorHAnsi"/>
          <w:color w:val="222222"/>
          <w:shd w:val="clear" w:color="auto" w:fill="FFFFFF"/>
          <w:lang w:eastAsia="en-AU"/>
        </w:rPr>
        <w:t xml:space="preserve"> with each repository</w:t>
      </w:r>
      <w:r w:rsidRPr="008B3200">
        <w:rPr>
          <w:rFonts w:eastAsia="Times New Roman" w:cstheme="minorHAnsi"/>
          <w:color w:val="222222"/>
          <w:shd w:val="clear" w:color="auto" w:fill="FFFFFF"/>
          <w:lang w:eastAsia="en-AU"/>
        </w:rPr>
        <w:t xml:space="preserve"> and no server back end was required</w:t>
      </w:r>
      <w:r w:rsidR="001A62D5">
        <w:rPr>
          <w:rFonts w:eastAsia="Times New Roman" w:cstheme="minorHAnsi"/>
          <w:color w:val="222222"/>
          <w:shd w:val="clear" w:color="auto" w:fill="FFFFFF"/>
          <w:lang w:eastAsia="en-AU"/>
        </w:rPr>
        <w:t xml:space="preserve"> of the application</w:t>
      </w:r>
      <w:r w:rsidRPr="008B3200">
        <w:rPr>
          <w:rFonts w:eastAsia="Times New Roman" w:cstheme="minorHAnsi"/>
          <w:color w:val="222222"/>
          <w:shd w:val="clear" w:color="auto" w:fill="FFFFFF"/>
          <w:lang w:eastAsia="en-AU"/>
        </w:rPr>
        <w:t>. Additionally, it aff</w:t>
      </w:r>
      <w:r w:rsidR="00214A9A">
        <w:rPr>
          <w:rFonts w:eastAsia="Times New Roman" w:cstheme="minorHAnsi"/>
          <w:color w:val="222222"/>
          <w:shd w:val="clear" w:color="auto" w:fill="FFFFFF"/>
          <w:lang w:eastAsia="en-AU"/>
        </w:rPr>
        <w:t>orded fast-deployments of app</w:t>
      </w:r>
      <w:r w:rsidRPr="008B3200">
        <w:rPr>
          <w:rFonts w:eastAsia="Times New Roman" w:cstheme="minorHAnsi"/>
          <w:color w:val="222222"/>
          <w:shd w:val="clear" w:color="auto" w:fill="FFFFFF"/>
          <w:lang w:eastAsia="en-AU"/>
        </w:rPr>
        <w:t xml:space="preserve"> builds through the use of another CLI tool (</w:t>
      </w:r>
      <w:hyperlink r:id="rId9" w:tgtFrame="_blank" w:history="1">
        <w:r w:rsidRPr="008B3200">
          <w:rPr>
            <w:rFonts w:eastAsia="Times New Roman" w:cstheme="minorHAnsi"/>
            <w:color w:val="1155CC"/>
            <w:u w:val="single"/>
            <w:shd w:val="clear" w:color="auto" w:fill="FFFFFF"/>
            <w:lang w:eastAsia="en-AU"/>
          </w:rPr>
          <w:t>https://github.com/angular-schule/angular-cli-ghpages</w:t>
        </w:r>
      </w:hyperlink>
      <w:r w:rsidRPr="008B3200">
        <w:rPr>
          <w:rFonts w:eastAsia="Times New Roman" w:cstheme="minorHAnsi"/>
          <w:color w:val="222222"/>
          <w:shd w:val="clear" w:color="auto" w:fill="FFFFFF"/>
          <w:lang w:eastAsia="en-AU"/>
        </w:rPr>
        <w:t>). </w:t>
      </w:r>
      <w:r w:rsidRPr="008B3200">
        <w:rPr>
          <w:rFonts w:eastAsia="Times New Roman" w:cstheme="minorHAnsi"/>
          <w:color w:val="222222"/>
          <w:lang w:eastAsia="en-AU"/>
        </w:rPr>
        <w:t> </w:t>
      </w:r>
    </w:p>
    <w:p w14:paraId="03F04508" w14:textId="3CE91394" w:rsidR="00DD3884"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br/>
      </w:r>
      <w:r w:rsidR="00011A07" w:rsidRPr="008B3200">
        <w:rPr>
          <w:rFonts w:eastAsia="Times New Roman" w:cstheme="minorHAnsi"/>
          <w:color w:val="222222"/>
          <w:lang w:eastAsia="en-AU"/>
        </w:rPr>
        <w:t xml:space="preserve">A </w:t>
      </w:r>
      <w:r w:rsidR="00011A07">
        <w:rPr>
          <w:rFonts w:eastAsia="Times New Roman" w:cstheme="minorHAnsi"/>
          <w:color w:val="222222"/>
          <w:lang w:eastAsia="en-AU"/>
        </w:rPr>
        <w:t>data access</w:t>
      </w:r>
      <w:r w:rsidR="00011A07" w:rsidRPr="008B3200">
        <w:rPr>
          <w:rFonts w:eastAsia="Times New Roman" w:cstheme="minorHAnsi"/>
          <w:color w:val="222222"/>
          <w:lang w:eastAsia="en-AU"/>
        </w:rPr>
        <w:t xml:space="preserve"> service was made to generate the mock data in memory on initialisation of the service. </w:t>
      </w:r>
      <w:r w:rsidRPr="008B3200">
        <w:rPr>
          <w:rFonts w:eastAsia="Times New Roman" w:cstheme="minorHAnsi"/>
          <w:color w:val="222222"/>
          <w:lang w:eastAsia="en-AU"/>
        </w:rPr>
        <w:t>Class models were set up for each of the required entities: Miller, Farm, and Paddock, and</w:t>
      </w:r>
      <w:r w:rsidR="00011A07">
        <w:rPr>
          <w:rFonts w:eastAsia="Times New Roman" w:cstheme="minorHAnsi"/>
          <w:color w:val="222222"/>
          <w:lang w:eastAsia="en-AU"/>
        </w:rPr>
        <w:t xml:space="preserve"> the</w:t>
      </w:r>
      <w:r w:rsidRPr="008B3200">
        <w:rPr>
          <w:rFonts w:eastAsia="Times New Roman" w:cstheme="minorHAnsi"/>
          <w:color w:val="222222"/>
          <w:lang w:eastAsia="en-AU"/>
        </w:rPr>
        <w:t xml:space="preserve"> mock-data</w:t>
      </w:r>
      <w:r w:rsidR="00011A07">
        <w:rPr>
          <w:rFonts w:eastAsia="Times New Roman" w:cstheme="minorHAnsi"/>
          <w:color w:val="222222"/>
          <w:lang w:eastAsia="en-AU"/>
        </w:rPr>
        <w:t xml:space="preserve"> was</w:t>
      </w:r>
      <w:r w:rsidRPr="008B3200">
        <w:rPr>
          <w:rFonts w:eastAsia="Times New Roman" w:cstheme="minorHAnsi"/>
          <w:color w:val="222222"/>
          <w:lang w:eastAsia="en-AU"/>
        </w:rPr>
        <w:t xml:space="preserve"> populated using the </w:t>
      </w:r>
      <w:proofErr w:type="spellStart"/>
      <w:r w:rsidRPr="008B3200">
        <w:rPr>
          <w:rFonts w:eastAsia="Times New Roman" w:cstheme="minorHAnsi"/>
          <w:color w:val="222222"/>
          <w:lang w:eastAsia="en-AU"/>
        </w:rPr>
        <w:t>FakerJS</w:t>
      </w:r>
      <w:proofErr w:type="spellEnd"/>
      <w:r w:rsidRPr="008B3200">
        <w:rPr>
          <w:rFonts w:eastAsia="Times New Roman" w:cstheme="minorHAnsi"/>
          <w:color w:val="222222"/>
          <w:lang w:eastAsia="en-AU"/>
        </w:rPr>
        <w:t xml:space="preserve"> library</w:t>
      </w:r>
      <w:r w:rsidR="00214A9A">
        <w:rPr>
          <w:rFonts w:eastAsia="Times New Roman" w:cstheme="minorHAnsi"/>
          <w:color w:val="222222"/>
          <w:lang w:eastAsia="en-AU"/>
        </w:rPr>
        <w:t xml:space="preserve"> (</w:t>
      </w:r>
      <w:hyperlink r:id="rId10" w:history="1">
        <w:r w:rsidR="00214A9A" w:rsidRPr="005D6765">
          <w:rPr>
            <w:rStyle w:val="Hyperlink"/>
            <w:rFonts w:eastAsia="Times New Roman" w:cstheme="minorHAnsi"/>
            <w:lang w:eastAsia="en-AU"/>
          </w:rPr>
          <w:t>https://www.npmjs.com/package/faker</w:t>
        </w:r>
      </w:hyperlink>
      <w:r w:rsidR="00214A9A">
        <w:rPr>
          <w:rFonts w:eastAsia="Times New Roman" w:cstheme="minorHAnsi"/>
          <w:color w:val="222222"/>
          <w:lang w:eastAsia="en-AU"/>
        </w:rPr>
        <w:t>)</w:t>
      </w:r>
      <w:r w:rsidRPr="008B3200">
        <w:rPr>
          <w:rFonts w:eastAsia="Times New Roman" w:cstheme="minorHAnsi"/>
          <w:color w:val="222222"/>
          <w:lang w:eastAsia="en-AU"/>
        </w:rPr>
        <w:t xml:space="preserve">. </w:t>
      </w:r>
    </w:p>
    <w:p w14:paraId="7AD12E5D" w14:textId="77777777" w:rsidR="00DD3884" w:rsidRDefault="00DD3884" w:rsidP="00DD3884">
      <w:pPr>
        <w:shd w:val="clear" w:color="auto" w:fill="FFFFFF"/>
        <w:spacing w:after="0" w:line="240" w:lineRule="auto"/>
        <w:rPr>
          <w:rFonts w:eastAsia="Times New Roman" w:cstheme="minorHAnsi"/>
          <w:color w:val="222222"/>
          <w:lang w:eastAsia="en-AU"/>
        </w:rPr>
      </w:pPr>
    </w:p>
    <w:p w14:paraId="06BE7B19" w14:textId="77777777" w:rsidR="00DD3884" w:rsidRDefault="00DD3884"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The</w:t>
      </w:r>
      <w:r w:rsidR="00B0742E" w:rsidRPr="008B3200">
        <w:rPr>
          <w:rFonts w:eastAsia="Times New Roman" w:cstheme="minorHAnsi"/>
          <w:color w:val="222222"/>
          <w:lang w:eastAsia="en-AU"/>
        </w:rPr>
        <w:t xml:space="preserve"> </w:t>
      </w:r>
      <w:proofErr w:type="spellStart"/>
      <w:r>
        <w:rPr>
          <w:rFonts w:eastAsia="Times New Roman" w:cstheme="minorHAnsi"/>
          <w:color w:val="222222"/>
          <w:lang w:eastAsia="en-AU"/>
        </w:rPr>
        <w:t>DataService</w:t>
      </w:r>
      <w:proofErr w:type="spellEnd"/>
      <w:r>
        <w:rPr>
          <w:rFonts w:eastAsia="Times New Roman" w:cstheme="minorHAnsi"/>
          <w:color w:val="222222"/>
          <w:lang w:eastAsia="en-AU"/>
        </w:rPr>
        <w:t xml:space="preserve"> class</w:t>
      </w:r>
      <w:r w:rsidR="00B0742E" w:rsidRPr="008B3200">
        <w:rPr>
          <w:rFonts w:eastAsia="Times New Roman" w:cstheme="minorHAnsi"/>
          <w:color w:val="222222"/>
          <w:lang w:eastAsia="en-AU"/>
        </w:rPr>
        <w:t xml:space="preserve"> was declared </w:t>
      </w:r>
      <w:r>
        <w:rPr>
          <w:rFonts w:eastAsia="Times New Roman" w:cstheme="minorHAnsi"/>
          <w:color w:val="222222"/>
          <w:lang w:eastAsia="en-AU"/>
        </w:rPr>
        <w:t xml:space="preserve">as an injectable </w:t>
      </w:r>
      <w:r w:rsidR="00B0742E" w:rsidRPr="008B3200">
        <w:rPr>
          <w:rFonts w:eastAsia="Times New Roman" w:cstheme="minorHAnsi"/>
          <w:color w:val="222222"/>
          <w:lang w:eastAsia="en-AU"/>
        </w:rPr>
        <w:t xml:space="preserve">at the application level, rather than per-component, to ensure a </w:t>
      </w:r>
      <w:r>
        <w:rPr>
          <w:rFonts w:eastAsia="Times New Roman" w:cstheme="minorHAnsi"/>
          <w:color w:val="222222"/>
          <w:lang w:eastAsia="en-AU"/>
        </w:rPr>
        <w:t>singleton service</w:t>
      </w:r>
      <w:r w:rsidR="00B0742E" w:rsidRPr="008B3200">
        <w:rPr>
          <w:rFonts w:eastAsia="Times New Roman" w:cstheme="minorHAnsi"/>
          <w:color w:val="222222"/>
          <w:lang w:eastAsia="en-AU"/>
        </w:rPr>
        <w:t xml:space="preserve"> would be </w:t>
      </w:r>
      <w:r>
        <w:rPr>
          <w:rFonts w:eastAsia="Times New Roman" w:cstheme="minorHAnsi"/>
          <w:color w:val="222222"/>
          <w:lang w:eastAsia="en-AU"/>
        </w:rPr>
        <w:t>accessible</w:t>
      </w:r>
      <w:r w:rsidR="00B0742E" w:rsidRPr="008B3200">
        <w:rPr>
          <w:rFonts w:eastAsia="Times New Roman" w:cstheme="minorHAnsi"/>
          <w:color w:val="222222"/>
          <w:lang w:eastAsia="en-AU"/>
        </w:rPr>
        <w:t xml:space="preserve"> across all app components. </w:t>
      </w:r>
    </w:p>
    <w:p w14:paraId="794C52A7" w14:textId="53E3B41D" w:rsidR="00DD3884"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CRUD operations that return promises were used in the data-access service to mimic asynchronous interaction with a HTTP Web</w:t>
      </w:r>
      <w:r w:rsidR="00DD3884">
        <w:rPr>
          <w:rFonts w:eastAsia="Times New Roman" w:cstheme="minorHAnsi"/>
          <w:color w:val="222222"/>
          <w:lang w:eastAsia="en-AU"/>
        </w:rPr>
        <w:t>-</w:t>
      </w:r>
      <w:r w:rsidRPr="008B3200">
        <w:rPr>
          <w:rFonts w:eastAsia="Times New Roman" w:cstheme="minorHAnsi"/>
          <w:color w:val="222222"/>
          <w:lang w:eastAsia="en-AU"/>
        </w:rPr>
        <w:t>Service / API.</w:t>
      </w:r>
      <w:r w:rsidRPr="008B3200">
        <w:rPr>
          <w:rFonts w:eastAsia="Times New Roman" w:cstheme="minorHAnsi"/>
          <w:color w:val="222222"/>
          <w:lang w:eastAsia="en-AU"/>
        </w:rPr>
        <w:br/>
      </w:r>
      <w:r w:rsidRPr="008B3200">
        <w:rPr>
          <w:rFonts w:eastAsia="Times New Roman" w:cstheme="minorHAnsi"/>
          <w:color w:val="222222"/>
          <w:lang w:eastAsia="en-AU"/>
        </w:rPr>
        <w:br/>
      </w:r>
      <w:r w:rsidRPr="00B0742E">
        <w:rPr>
          <w:rStyle w:val="Heading2Char"/>
          <w:lang w:eastAsia="en-AU"/>
        </w:rPr>
        <w:t>Issues</w:t>
      </w:r>
      <w:r>
        <w:rPr>
          <w:rStyle w:val="Heading2Char"/>
          <w:lang w:eastAsia="en-AU"/>
        </w:rPr>
        <w:t>, interpretations, and decisions made</w:t>
      </w:r>
      <w:r w:rsidRPr="00B0742E">
        <w:rPr>
          <w:rStyle w:val="Heading2Char"/>
          <w:lang w:eastAsia="en-AU"/>
        </w:rPr>
        <w:t>:</w:t>
      </w:r>
      <w:r w:rsidRPr="008B3200">
        <w:rPr>
          <w:rFonts w:eastAsia="Times New Roman" w:cstheme="minorHAnsi"/>
          <w:color w:val="222222"/>
          <w:lang w:eastAsia="en-AU"/>
        </w:rPr>
        <w:t> </w:t>
      </w:r>
    </w:p>
    <w:p w14:paraId="78F46CD3" w14:textId="3EBFDC6F" w:rsidR="00B0742E"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The requirements requested the use of a MVC/MVVM</w:t>
      </w:r>
      <w:r w:rsidR="00683594">
        <w:rPr>
          <w:rFonts w:eastAsia="Times New Roman" w:cstheme="minorHAnsi"/>
          <w:color w:val="222222"/>
          <w:lang w:eastAsia="en-AU"/>
        </w:rPr>
        <w:t xml:space="preserve"> framework for the application, which </w:t>
      </w:r>
      <w:r w:rsidRPr="008B3200">
        <w:rPr>
          <w:rFonts w:eastAsia="Times New Roman" w:cstheme="minorHAnsi"/>
          <w:color w:val="222222"/>
          <w:lang w:eastAsia="en-AU"/>
        </w:rPr>
        <w:t xml:space="preserve">was taken into consideration </w:t>
      </w:r>
      <w:r w:rsidR="00683594">
        <w:rPr>
          <w:rFonts w:eastAsia="Times New Roman" w:cstheme="minorHAnsi"/>
          <w:color w:val="222222"/>
          <w:lang w:eastAsia="en-AU"/>
        </w:rPr>
        <w:t>initially and the project was going to be developed using Angular 1/AngularJS. This was overlooked when an early change was made to use the latest version of Angular, which</w:t>
      </w:r>
      <w:r w:rsidRPr="008B3200">
        <w:rPr>
          <w:rFonts w:eastAsia="Times New Roman" w:cstheme="minorHAnsi"/>
          <w:color w:val="222222"/>
          <w:lang w:eastAsia="en-AU"/>
        </w:rPr>
        <w:t xml:space="preserve"> does not technically follow MVC/MVVM by design (and instead uses a component-based architecture like that of React). </w:t>
      </w:r>
    </w:p>
    <w:p w14:paraId="06FF9C9F" w14:textId="17282E12" w:rsidR="006A0246" w:rsidRDefault="006A0246" w:rsidP="00DD3884">
      <w:pPr>
        <w:shd w:val="clear" w:color="auto" w:fill="FFFFFF"/>
        <w:spacing w:after="0" w:line="240" w:lineRule="auto"/>
        <w:rPr>
          <w:rFonts w:eastAsia="Times New Roman" w:cstheme="minorHAnsi"/>
          <w:color w:val="222222"/>
          <w:lang w:eastAsia="en-AU"/>
        </w:rPr>
      </w:pPr>
    </w:p>
    <w:p w14:paraId="7B7C25C1" w14:textId="3795C747" w:rsidR="006A0246" w:rsidRDefault="006A0246"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An issue was encountered early with how to implement the mock data service. The initial interpretation of the requirement was that the app should both generate and modify data in memory only, and this is the method that was implemented. Upon later reflection it became apparent that the data could have possibly been generated as a separate JSON file and then retrieved and stored in-memory, to provide a more consistent dataset for testing. Due to time constraints, it was decided that the original implementation was sufficient. </w:t>
      </w:r>
    </w:p>
    <w:p w14:paraId="080AB741" w14:textId="1E24DE88" w:rsidR="006A0246" w:rsidRDefault="006A0246" w:rsidP="00DD3884">
      <w:pPr>
        <w:shd w:val="clear" w:color="auto" w:fill="FFFFFF"/>
        <w:spacing w:after="0" w:line="240" w:lineRule="auto"/>
        <w:rPr>
          <w:rFonts w:eastAsia="Times New Roman" w:cstheme="minorHAnsi"/>
          <w:color w:val="222222"/>
          <w:lang w:eastAsia="en-AU"/>
        </w:rPr>
      </w:pPr>
    </w:p>
    <w:p w14:paraId="0779B770" w14:textId="44A40638" w:rsidR="006A0246" w:rsidRDefault="006A0246"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Entity array indexes were used as URL parameters for farms and millers, due to other identifier properties being generated at random by the application. Referencing the Farm’s ‘code’ field as it’s identifier meant that the code (a randomly generated UUID) would be re-generated on page refresh and the URL reference would no longer be valid. </w:t>
      </w:r>
    </w:p>
    <w:p w14:paraId="53FFD229" w14:textId="29A34000" w:rsidR="00B0742E"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br/>
        <w:t xml:space="preserve">Initial setup was fast, as NPM and angular-cli handled much of the overhead with generating initial </w:t>
      </w:r>
      <w:r w:rsidRPr="008B3200">
        <w:rPr>
          <w:rFonts w:eastAsia="Times New Roman" w:cstheme="minorHAnsi"/>
          <w:color w:val="222222"/>
          <w:lang w:eastAsia="en-AU"/>
        </w:rPr>
        <w:lastRenderedPageBreak/>
        <w:t>project structure and management of required packages. Despite this, development took longer than expected in several areas due to unfamiliarity with Angular 5 and th</w:t>
      </w:r>
      <w:r w:rsidR="00683594">
        <w:rPr>
          <w:rFonts w:eastAsia="Times New Roman" w:cstheme="minorHAnsi"/>
          <w:color w:val="222222"/>
          <w:lang w:eastAsia="en-AU"/>
        </w:rPr>
        <w:t xml:space="preserve">e component-based architecture </w:t>
      </w:r>
      <w:r w:rsidRPr="008B3200">
        <w:rPr>
          <w:rFonts w:eastAsia="Times New Roman" w:cstheme="minorHAnsi"/>
          <w:color w:val="222222"/>
          <w:lang w:eastAsia="en-AU"/>
        </w:rPr>
        <w:t xml:space="preserve">in general. Also, as a result, there are some </w:t>
      </w:r>
      <w:r w:rsidR="00683594">
        <w:rPr>
          <w:rFonts w:eastAsia="Times New Roman" w:cstheme="minorHAnsi"/>
          <w:color w:val="222222"/>
          <w:lang w:eastAsia="en-AU"/>
        </w:rPr>
        <w:t>areas</w:t>
      </w:r>
      <w:r w:rsidRPr="008B3200">
        <w:rPr>
          <w:rFonts w:eastAsia="Times New Roman" w:cstheme="minorHAnsi"/>
          <w:color w:val="222222"/>
          <w:lang w:eastAsia="en-AU"/>
        </w:rPr>
        <w:t xml:space="preserve"> of the application that do not make use of the benefits </w:t>
      </w:r>
      <w:r w:rsidR="00683594">
        <w:rPr>
          <w:rFonts w:eastAsia="Times New Roman" w:cstheme="minorHAnsi"/>
          <w:color w:val="222222"/>
          <w:lang w:eastAsia="en-AU"/>
        </w:rPr>
        <w:t>this architecture</w:t>
      </w:r>
      <w:r w:rsidRPr="008B3200">
        <w:rPr>
          <w:rFonts w:eastAsia="Times New Roman" w:cstheme="minorHAnsi"/>
          <w:color w:val="222222"/>
          <w:lang w:eastAsia="en-AU"/>
        </w:rPr>
        <w:t xml:space="preserve"> provides. For example, the forms and validation required for adding or editing a farm are currently duplicated within the add-farm and edit-farm components. A better approach would likely be to extract both into a single component and re-use in both situations. Due to time and availability constraints on the project, such areas were not revisited before submission. </w:t>
      </w:r>
    </w:p>
    <w:p w14:paraId="76DB187D" w14:textId="4E47611B" w:rsidR="006A0246" w:rsidRDefault="006A0246" w:rsidP="00DD3884">
      <w:pPr>
        <w:shd w:val="clear" w:color="auto" w:fill="FFFFFF"/>
        <w:spacing w:after="0" w:line="240" w:lineRule="auto"/>
        <w:rPr>
          <w:rFonts w:eastAsia="Times New Roman" w:cstheme="minorHAnsi"/>
          <w:color w:val="222222"/>
          <w:lang w:eastAsia="en-AU"/>
        </w:rPr>
      </w:pPr>
    </w:p>
    <w:p w14:paraId="23651FA7" w14:textId="32AC73B9" w:rsidR="006A0246" w:rsidRPr="008B3200" w:rsidRDefault="006A0246"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Two changes were made shortly before submission to fix an issue encountered when attempting to run the application locally in the browser (from </w:t>
      </w:r>
      <w:hyperlink w:history="1">
        <w:r w:rsidRPr="00753ADF">
          <w:rPr>
            <w:rStyle w:val="Hyperlink"/>
            <w:rFonts w:eastAsia="Times New Roman" w:cstheme="minorHAnsi"/>
            <w:lang w:eastAsia="en-AU"/>
          </w:rPr>
          <w:t>file:///</w:t>
        </w:r>
      </w:hyperlink>
      <w:r>
        <w:rPr>
          <w:rFonts w:eastAsia="Times New Roman" w:cstheme="minorHAnsi"/>
          <w:color w:val="222222"/>
          <w:lang w:eastAsia="en-AU"/>
        </w:rPr>
        <w:t xml:space="preserve">). </w:t>
      </w:r>
      <w:r w:rsidR="00B1308A">
        <w:rPr>
          <w:rFonts w:eastAsia="Times New Roman" w:cstheme="minorHAnsi"/>
          <w:color w:val="222222"/>
          <w:lang w:eastAsia="en-AU"/>
        </w:rPr>
        <w:t xml:space="preserve">An existing ticket for this issue was found on GitHub, lodged against the angular repository, here: </w:t>
      </w:r>
      <w:hyperlink r:id="rId11" w:history="1">
        <w:r w:rsidR="00B1308A" w:rsidRPr="00753ADF">
          <w:rPr>
            <w:rStyle w:val="Hyperlink"/>
            <w:rFonts w:eastAsia="Times New Roman" w:cstheme="minorHAnsi"/>
            <w:lang w:eastAsia="en-AU"/>
          </w:rPr>
          <w:t>https://github.com/angular/angular/issues/13948</w:t>
        </w:r>
      </w:hyperlink>
      <w:r w:rsidR="00B1308A">
        <w:rPr>
          <w:rFonts w:eastAsia="Times New Roman" w:cstheme="minorHAnsi"/>
          <w:color w:val="222222"/>
          <w:lang w:eastAsia="en-AU"/>
        </w:rPr>
        <w:t xml:space="preserve">. The base </w:t>
      </w:r>
      <w:proofErr w:type="spellStart"/>
      <w:r w:rsidR="00B1308A">
        <w:rPr>
          <w:rFonts w:eastAsia="Times New Roman" w:cstheme="minorHAnsi"/>
          <w:color w:val="222222"/>
          <w:lang w:eastAsia="en-AU"/>
        </w:rPr>
        <w:t>href</w:t>
      </w:r>
      <w:proofErr w:type="spellEnd"/>
      <w:r w:rsidR="00B1308A">
        <w:rPr>
          <w:rFonts w:eastAsia="Times New Roman" w:cstheme="minorHAnsi"/>
          <w:color w:val="222222"/>
          <w:lang w:eastAsia="en-AU"/>
        </w:rPr>
        <w:t xml:space="preserve"> in index.html was replaced with a </w:t>
      </w:r>
      <w:proofErr w:type="spellStart"/>
      <w:r w:rsidR="00B1308A">
        <w:rPr>
          <w:rFonts w:eastAsia="Times New Roman" w:cstheme="minorHAnsi"/>
          <w:color w:val="222222"/>
          <w:lang w:eastAsia="en-AU"/>
        </w:rPr>
        <w:t>document.write</w:t>
      </w:r>
      <w:proofErr w:type="spellEnd"/>
      <w:r w:rsidR="00B1308A">
        <w:rPr>
          <w:rFonts w:eastAsia="Times New Roman" w:cstheme="minorHAnsi"/>
          <w:color w:val="222222"/>
          <w:lang w:eastAsia="en-AU"/>
        </w:rPr>
        <w:t xml:space="preserve"> script, and hash routing was enabled for angular routing, which successfully resolved the issue.  </w:t>
      </w:r>
    </w:p>
    <w:p w14:paraId="182E644F" w14:textId="77777777" w:rsidR="00B0742E" w:rsidRPr="008B3200" w:rsidRDefault="00B0742E" w:rsidP="00DD3884">
      <w:pPr>
        <w:spacing w:after="0" w:line="240" w:lineRule="auto"/>
        <w:rPr>
          <w:rFonts w:cstheme="minorHAnsi"/>
        </w:rPr>
      </w:pPr>
    </w:p>
    <w:p w14:paraId="5C1E26DB" w14:textId="08C347DA" w:rsidR="00B0742E" w:rsidRPr="00B0742E" w:rsidRDefault="00B0742E" w:rsidP="00DD3884">
      <w:pPr>
        <w:pStyle w:val="Heading2"/>
        <w:spacing w:before="0" w:line="240" w:lineRule="auto"/>
      </w:pPr>
      <w:r>
        <w:t>Steps to run the application:</w:t>
      </w:r>
    </w:p>
    <w:p w14:paraId="6BC21D4B" w14:textId="21D3F9AD" w:rsidR="008B3200" w:rsidRPr="008B3200" w:rsidRDefault="008B3200" w:rsidP="00DD3884">
      <w:pPr>
        <w:spacing w:after="0" w:line="240" w:lineRule="auto"/>
        <w:rPr>
          <w:rFonts w:eastAsia="Times New Roman" w:cstheme="minorHAnsi"/>
          <w:lang w:eastAsia="en-AU"/>
        </w:rPr>
      </w:pPr>
      <w:r w:rsidRPr="00B0742E">
        <w:rPr>
          <w:rStyle w:val="SubtitleChar"/>
          <w:lang w:eastAsia="en-AU"/>
        </w:rPr>
        <w:t>Hosted application</w:t>
      </w:r>
      <w:r w:rsidRPr="00B0742E">
        <w:rPr>
          <w:rStyle w:val="Heading3Char"/>
          <w:lang w:eastAsia="en-AU"/>
        </w:rPr>
        <w:t>:</w:t>
      </w:r>
      <w:r w:rsidRPr="008B3200">
        <w:rPr>
          <w:rFonts w:eastAsia="Times New Roman" w:cstheme="minorHAnsi"/>
          <w:color w:val="222222"/>
          <w:shd w:val="clear" w:color="auto" w:fill="FFFFFF"/>
          <w:lang w:eastAsia="en-AU"/>
        </w:rPr>
        <w:t> </w:t>
      </w:r>
      <w:hyperlink r:id="rId12" w:tgtFrame="_blank" w:history="1">
        <w:r w:rsidRPr="008B3200">
          <w:rPr>
            <w:rFonts w:eastAsia="Times New Roman" w:cstheme="minorHAnsi"/>
            <w:color w:val="1155CC"/>
            <w:u w:val="single"/>
            <w:shd w:val="clear" w:color="auto" w:fill="FFFFFF"/>
            <w:lang w:eastAsia="en-AU"/>
          </w:rPr>
          <w:t>https://taulelei.github.io/code-assignment-farms/</w:t>
        </w:r>
      </w:hyperlink>
      <w:r w:rsidRPr="008B3200">
        <w:rPr>
          <w:rFonts w:eastAsia="Times New Roman" w:cstheme="minorHAnsi"/>
          <w:color w:val="222222"/>
          <w:lang w:eastAsia="en-AU"/>
        </w:rPr>
        <w:br/>
      </w:r>
      <w:r w:rsidRPr="00B0742E">
        <w:rPr>
          <w:rStyle w:val="SubtitleChar"/>
          <w:lang w:eastAsia="en-AU"/>
        </w:rPr>
        <w:t>Hosted repository:</w:t>
      </w:r>
      <w:r w:rsidRPr="008B3200">
        <w:rPr>
          <w:rFonts w:eastAsia="Times New Roman" w:cstheme="minorHAnsi"/>
          <w:color w:val="222222"/>
          <w:shd w:val="clear" w:color="auto" w:fill="FFFFFF"/>
          <w:lang w:eastAsia="en-AU"/>
        </w:rPr>
        <w:t> </w:t>
      </w:r>
      <w:hyperlink r:id="rId13" w:tgtFrame="_blank" w:history="1">
        <w:r w:rsidRPr="008B3200">
          <w:rPr>
            <w:rFonts w:eastAsia="Times New Roman" w:cstheme="minorHAnsi"/>
            <w:color w:val="1155CC"/>
            <w:u w:val="single"/>
            <w:shd w:val="clear" w:color="auto" w:fill="FFFFFF"/>
            <w:lang w:eastAsia="en-AU"/>
          </w:rPr>
          <w:t>https://github.com/taulelei/code-assignment-farms</w:t>
        </w:r>
      </w:hyperlink>
    </w:p>
    <w:p w14:paraId="10EABC90" w14:textId="77777777" w:rsidR="008B3200" w:rsidRPr="008B3200" w:rsidRDefault="008B3200" w:rsidP="00DD3884">
      <w:pPr>
        <w:shd w:val="clear" w:color="auto" w:fill="FFFFFF"/>
        <w:spacing w:after="0" w:line="240" w:lineRule="auto"/>
        <w:rPr>
          <w:rFonts w:eastAsia="Times New Roman" w:cstheme="minorHAnsi"/>
          <w:color w:val="222222"/>
          <w:lang w:eastAsia="en-AU"/>
        </w:rPr>
      </w:pPr>
    </w:p>
    <w:p w14:paraId="652E8A78" w14:textId="29D4D7D1" w:rsidR="008B3200" w:rsidRDefault="008B3200" w:rsidP="00DD3884">
      <w:pPr>
        <w:pStyle w:val="ListParagraph"/>
        <w:numPr>
          <w:ilvl w:val="0"/>
          <w:numId w:val="1"/>
        </w:numPr>
        <w:shd w:val="clear" w:color="auto" w:fill="FFFFFF"/>
        <w:spacing w:after="0" w:line="240" w:lineRule="auto"/>
        <w:rPr>
          <w:rFonts w:eastAsia="Times New Roman" w:cstheme="minorHAnsi"/>
          <w:color w:val="222222"/>
          <w:lang w:eastAsia="en-AU"/>
        </w:rPr>
      </w:pPr>
      <w:r w:rsidRPr="005B2338">
        <w:rPr>
          <w:rFonts w:eastAsia="Times New Roman" w:cstheme="minorHAnsi"/>
          <w:color w:val="222222"/>
          <w:lang w:eastAsia="en-AU"/>
        </w:rPr>
        <w:t>A hosted version of the application has been provided in the 'Hosted application' link above.</w:t>
      </w:r>
    </w:p>
    <w:p w14:paraId="656835FB" w14:textId="77777777" w:rsidR="00683594" w:rsidRPr="00683594" w:rsidRDefault="00683594" w:rsidP="00861261">
      <w:pPr>
        <w:pStyle w:val="ListParagraph"/>
        <w:shd w:val="clear" w:color="auto" w:fill="FFFFFF"/>
        <w:spacing w:after="0" w:line="240" w:lineRule="auto"/>
        <w:rPr>
          <w:rFonts w:eastAsia="Times New Roman" w:cstheme="minorHAnsi"/>
          <w:color w:val="222222"/>
          <w:lang w:eastAsia="en-AU"/>
        </w:rPr>
      </w:pPr>
    </w:p>
    <w:p w14:paraId="0DE27F24" w14:textId="575FD693" w:rsidR="005B2338" w:rsidRDefault="00687A92" w:rsidP="00683594">
      <w:pPr>
        <w:pStyle w:val="ListParagraph"/>
        <w:numPr>
          <w:ilvl w:val="0"/>
          <w:numId w:val="1"/>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A ZIP</w:t>
      </w:r>
      <w:r w:rsidR="008B3200" w:rsidRPr="005B2338">
        <w:rPr>
          <w:rFonts w:eastAsia="Times New Roman" w:cstheme="minorHAnsi"/>
          <w:color w:val="222222"/>
          <w:lang w:eastAsia="en-AU"/>
        </w:rPr>
        <w:t xml:space="preserve"> file of the built project has been provided</w:t>
      </w:r>
      <w:r>
        <w:rPr>
          <w:rFonts w:eastAsia="Times New Roman" w:cstheme="minorHAnsi"/>
          <w:color w:val="222222"/>
          <w:lang w:eastAsia="en-AU"/>
        </w:rPr>
        <w:t xml:space="preserve"> (</w:t>
      </w:r>
      <w:r w:rsidR="001471D3">
        <w:rPr>
          <w:rFonts w:eastAsia="Times New Roman" w:cstheme="minorHAnsi"/>
          <w:color w:val="222222"/>
          <w:lang w:eastAsia="en-AU"/>
        </w:rPr>
        <w:t>or</w:t>
      </w:r>
      <w:r>
        <w:rPr>
          <w:rFonts w:eastAsia="Times New Roman" w:cstheme="minorHAnsi"/>
          <w:color w:val="222222"/>
          <w:lang w:eastAsia="en-AU"/>
        </w:rPr>
        <w:t xml:space="preserve"> can be accessed </w:t>
      </w:r>
      <w:r w:rsidR="001471D3">
        <w:rPr>
          <w:rFonts w:eastAsia="Times New Roman" w:cstheme="minorHAnsi"/>
          <w:color w:val="222222"/>
          <w:lang w:eastAsia="en-AU"/>
        </w:rPr>
        <w:t>in the GitHub repository under the ‘APP’ folder)</w:t>
      </w:r>
      <w:r w:rsidR="008B3200" w:rsidRPr="005B2338">
        <w:rPr>
          <w:rFonts w:eastAsia="Times New Roman" w:cstheme="minorHAnsi"/>
          <w:color w:val="222222"/>
          <w:lang w:eastAsia="en-AU"/>
        </w:rPr>
        <w:t>, opening the index.html file in a browser will run the application without any local HTTP server required.</w:t>
      </w:r>
      <w:bookmarkStart w:id="0" w:name="_GoBack"/>
      <w:bookmarkEnd w:id="0"/>
    </w:p>
    <w:p w14:paraId="7813C761" w14:textId="77777777" w:rsidR="00683594" w:rsidRPr="00683594" w:rsidRDefault="00683594" w:rsidP="00861261">
      <w:pPr>
        <w:pStyle w:val="ListParagraph"/>
        <w:shd w:val="clear" w:color="auto" w:fill="FFFFFF"/>
        <w:spacing w:after="0" w:line="240" w:lineRule="auto"/>
        <w:rPr>
          <w:rFonts w:eastAsia="Times New Roman" w:cstheme="minorHAnsi"/>
          <w:color w:val="222222"/>
          <w:lang w:eastAsia="en-AU"/>
        </w:rPr>
      </w:pPr>
    </w:p>
    <w:p w14:paraId="41A6D7DF" w14:textId="77777777" w:rsidR="005B2338" w:rsidRDefault="008B3200" w:rsidP="00DD3884">
      <w:pPr>
        <w:pStyle w:val="ListParagraph"/>
        <w:numPr>
          <w:ilvl w:val="0"/>
          <w:numId w:val="1"/>
        </w:numPr>
        <w:shd w:val="clear" w:color="auto" w:fill="FFFFFF"/>
        <w:spacing w:after="0" w:line="240" w:lineRule="auto"/>
        <w:rPr>
          <w:rFonts w:eastAsia="Times New Roman" w:cstheme="minorHAnsi"/>
          <w:color w:val="222222"/>
          <w:lang w:eastAsia="en-AU"/>
        </w:rPr>
      </w:pPr>
      <w:r w:rsidRPr="005B2338">
        <w:rPr>
          <w:rFonts w:eastAsia="Times New Roman" w:cstheme="minorHAnsi"/>
          <w:color w:val="222222"/>
          <w:lang w:eastAsia="en-AU"/>
        </w:rPr>
        <w:t xml:space="preserve">Alternatively, </w:t>
      </w:r>
      <w:r w:rsidR="005B2338" w:rsidRPr="005B2338">
        <w:rPr>
          <w:rFonts w:eastAsia="Times New Roman" w:cstheme="minorHAnsi"/>
          <w:color w:val="222222"/>
          <w:lang w:eastAsia="en-AU"/>
        </w:rPr>
        <w:t xml:space="preserve">if any issues are encountered, </w:t>
      </w:r>
      <w:r w:rsidRPr="005B2338">
        <w:rPr>
          <w:rFonts w:eastAsia="Times New Roman" w:cstheme="minorHAnsi"/>
          <w:color w:val="222222"/>
          <w:lang w:eastAsia="en-AU"/>
        </w:rPr>
        <w:t>the project can be</w:t>
      </w:r>
      <w:r w:rsidR="005B2338" w:rsidRPr="005B2338">
        <w:rPr>
          <w:rFonts w:eastAsia="Times New Roman" w:cstheme="minorHAnsi"/>
          <w:color w:val="222222"/>
          <w:lang w:eastAsia="en-AU"/>
        </w:rPr>
        <w:t xml:space="preserve"> served from a local HTTP server</w:t>
      </w:r>
      <w:r w:rsidRPr="005B2338">
        <w:rPr>
          <w:rFonts w:eastAsia="Times New Roman" w:cstheme="minorHAnsi"/>
          <w:color w:val="222222"/>
          <w:lang w:eastAsia="en-AU"/>
        </w:rPr>
        <w:t xml:space="preserve"> by perfo</w:t>
      </w:r>
      <w:r w:rsidR="005B2338">
        <w:rPr>
          <w:rFonts w:eastAsia="Times New Roman" w:cstheme="minorHAnsi"/>
          <w:color w:val="222222"/>
          <w:lang w:eastAsia="en-AU"/>
        </w:rPr>
        <w:t>rming the following steps: </w:t>
      </w:r>
    </w:p>
    <w:p w14:paraId="38B45BCE" w14:textId="77777777" w:rsidR="005B2338" w:rsidRPr="005B2338" w:rsidRDefault="005B2338" w:rsidP="00DD3884">
      <w:pPr>
        <w:pStyle w:val="ListParagraph"/>
        <w:spacing w:after="0" w:line="240" w:lineRule="auto"/>
        <w:rPr>
          <w:rFonts w:eastAsia="Times New Roman" w:cstheme="minorHAnsi"/>
          <w:color w:val="222222"/>
          <w:lang w:eastAsia="en-AU"/>
        </w:rPr>
      </w:pPr>
    </w:p>
    <w:p w14:paraId="479AC7AD" w14:textId="6B49EBA0" w:rsidR="005B2338" w:rsidRDefault="00A253B4" w:rsidP="00DD3884">
      <w:pPr>
        <w:pStyle w:val="ListParagraph"/>
        <w:numPr>
          <w:ilvl w:val="0"/>
          <w:numId w:val="2"/>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Ensure Node</w:t>
      </w:r>
      <w:r w:rsidR="008B3200" w:rsidRPr="005B2338">
        <w:rPr>
          <w:rFonts w:eastAsia="Times New Roman" w:cstheme="minorHAnsi"/>
          <w:color w:val="222222"/>
          <w:lang w:eastAsia="en-AU"/>
        </w:rPr>
        <w:t>JS is installed on the local machine </w:t>
      </w:r>
    </w:p>
    <w:p w14:paraId="628E41CE" w14:textId="77777777" w:rsid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Clone the repository from the 'Hosted repository' GitHub link provided above </w:t>
      </w:r>
    </w:p>
    <w:p w14:paraId="4370CEBC" w14:textId="77777777" w:rsid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Open CLI and change to project directory </w:t>
      </w:r>
    </w:p>
    <w:p w14:paraId="79C6E0B7" w14:textId="77777777" w:rsidR="005B2338" w:rsidRP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 xml:space="preserve">Run command: </w:t>
      </w:r>
      <w:proofErr w:type="spellStart"/>
      <w:r w:rsidRPr="008B3200">
        <w:rPr>
          <w:rFonts w:eastAsia="Times New Roman" w:cstheme="minorHAnsi"/>
          <w:i/>
          <w:color w:val="222222"/>
          <w:lang w:eastAsia="en-AU"/>
        </w:rPr>
        <w:t>npm</w:t>
      </w:r>
      <w:proofErr w:type="spellEnd"/>
      <w:r w:rsidRPr="008B3200">
        <w:rPr>
          <w:rFonts w:eastAsia="Times New Roman" w:cstheme="minorHAnsi"/>
          <w:i/>
          <w:color w:val="222222"/>
          <w:lang w:eastAsia="en-AU"/>
        </w:rPr>
        <w:t xml:space="preserve"> install</w:t>
      </w:r>
    </w:p>
    <w:p w14:paraId="015D5BEA" w14:textId="0C6244B1" w:rsid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 xml:space="preserve">Run command: </w:t>
      </w:r>
      <w:r w:rsidRPr="008B3200">
        <w:rPr>
          <w:rFonts w:eastAsia="Times New Roman" w:cstheme="minorHAnsi"/>
          <w:i/>
          <w:color w:val="222222"/>
          <w:lang w:eastAsia="en-AU"/>
        </w:rPr>
        <w:t>ng serve --open</w:t>
      </w:r>
      <w:r w:rsidR="005B2338">
        <w:rPr>
          <w:rFonts w:eastAsia="Times New Roman" w:cstheme="minorHAnsi"/>
          <w:color w:val="222222"/>
          <w:lang w:eastAsia="en-AU"/>
        </w:rPr>
        <w:t> </w:t>
      </w:r>
    </w:p>
    <w:p w14:paraId="30F2042F" w14:textId="77777777" w:rsidR="005B2338" w:rsidRPr="005B2338" w:rsidRDefault="005B2338" w:rsidP="00DD3884">
      <w:pPr>
        <w:shd w:val="clear" w:color="auto" w:fill="FFFFFF"/>
        <w:spacing w:after="0" w:line="240" w:lineRule="auto"/>
        <w:rPr>
          <w:rFonts w:eastAsia="Times New Roman" w:cstheme="minorHAnsi"/>
          <w:color w:val="222222"/>
          <w:lang w:eastAsia="en-AU"/>
        </w:rPr>
      </w:pPr>
    </w:p>
    <w:p w14:paraId="4F46CA5C" w14:textId="7CF04EC0" w:rsidR="008B3200" w:rsidRPr="005B2338" w:rsidRDefault="008B3200" w:rsidP="00DD3884">
      <w:pPr>
        <w:shd w:val="clear" w:color="auto" w:fill="FFFFFF"/>
        <w:spacing w:after="0" w:line="240" w:lineRule="auto"/>
        <w:rPr>
          <w:rFonts w:eastAsia="Times New Roman" w:cstheme="minorHAnsi"/>
          <w:color w:val="222222"/>
          <w:lang w:eastAsia="en-AU"/>
        </w:rPr>
      </w:pPr>
      <w:r w:rsidRPr="005B2338">
        <w:rPr>
          <w:rFonts w:eastAsia="Times New Roman" w:cstheme="minorHAnsi"/>
          <w:color w:val="222222"/>
          <w:lang w:eastAsia="en-AU"/>
        </w:rPr>
        <w:t xml:space="preserve">A browser window should now open to </w:t>
      </w:r>
      <w:hyperlink r:id="rId14" w:history="1">
        <w:r w:rsidR="005B2338" w:rsidRPr="005D6765">
          <w:rPr>
            <w:rStyle w:val="Hyperlink"/>
            <w:rFonts w:eastAsia="Times New Roman" w:cstheme="minorHAnsi"/>
            <w:lang w:eastAsia="en-AU"/>
          </w:rPr>
          <w:t>http://localhost:4200/</w:t>
        </w:r>
      </w:hyperlink>
      <w:r w:rsidR="005B2338">
        <w:rPr>
          <w:rFonts w:eastAsia="Times New Roman" w:cstheme="minorHAnsi"/>
          <w:color w:val="222222"/>
          <w:lang w:eastAsia="en-AU"/>
        </w:rPr>
        <w:t xml:space="preserve"> </w:t>
      </w:r>
      <w:r w:rsidRPr="005B2338">
        <w:rPr>
          <w:rFonts w:eastAsia="Times New Roman" w:cstheme="minorHAnsi"/>
          <w:color w:val="222222"/>
          <w:lang w:eastAsia="en-AU"/>
        </w:rPr>
        <w:t>with the application running. </w:t>
      </w:r>
    </w:p>
    <w:p w14:paraId="69CDF9DF" w14:textId="77777777" w:rsidR="008B3200" w:rsidRPr="008B3200" w:rsidRDefault="008B3200" w:rsidP="00DD3884">
      <w:pPr>
        <w:shd w:val="clear" w:color="auto" w:fill="FFFFFF"/>
        <w:spacing w:after="0" w:line="240" w:lineRule="auto"/>
        <w:rPr>
          <w:rFonts w:eastAsia="Times New Roman" w:cstheme="minorHAnsi"/>
          <w:color w:val="222222"/>
          <w:lang w:eastAsia="en-AU"/>
        </w:rPr>
      </w:pPr>
    </w:p>
    <w:sectPr w:rsidR="008B3200" w:rsidRPr="008B320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9830C" w14:textId="77777777" w:rsidR="00F01939" w:rsidRDefault="00F01939" w:rsidP="008B3200">
      <w:pPr>
        <w:spacing w:after="0" w:line="240" w:lineRule="auto"/>
      </w:pPr>
      <w:r>
        <w:separator/>
      </w:r>
    </w:p>
  </w:endnote>
  <w:endnote w:type="continuationSeparator" w:id="0">
    <w:p w14:paraId="1A19039D" w14:textId="77777777" w:rsidR="00F01939" w:rsidRDefault="00F01939" w:rsidP="008B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BF37C" w14:textId="77777777" w:rsidR="00F01939" w:rsidRDefault="00F01939" w:rsidP="008B3200">
      <w:pPr>
        <w:spacing w:after="0" w:line="240" w:lineRule="auto"/>
      </w:pPr>
      <w:r>
        <w:separator/>
      </w:r>
    </w:p>
  </w:footnote>
  <w:footnote w:type="continuationSeparator" w:id="0">
    <w:p w14:paraId="39D04010" w14:textId="77777777" w:rsidR="00F01939" w:rsidRDefault="00F01939" w:rsidP="008B3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1F379" w14:textId="3568F4EE" w:rsidR="008B3200" w:rsidRDefault="008B3200">
    <w:pPr>
      <w:pStyle w:val="Header"/>
    </w:pPr>
    <w:r>
      <w:t>Summary Document – Farms Assignment</w:t>
    </w:r>
    <w:r>
      <w:tab/>
    </w:r>
    <w:r>
      <w:tab/>
      <w:t>Isaac Taulelei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73FDC"/>
    <w:multiLevelType w:val="hybridMultilevel"/>
    <w:tmpl w:val="95A0A664"/>
    <w:lvl w:ilvl="0" w:tplc="1ADCCE86">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12F17"/>
    <w:multiLevelType w:val="hybridMultilevel"/>
    <w:tmpl w:val="F0C69B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8C6E0B"/>
    <w:multiLevelType w:val="hybridMultilevel"/>
    <w:tmpl w:val="3CBA17E0"/>
    <w:lvl w:ilvl="0" w:tplc="0212A75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F5"/>
    <w:rsid w:val="00011A07"/>
    <w:rsid w:val="00055D12"/>
    <w:rsid w:val="000D6AC9"/>
    <w:rsid w:val="001471D3"/>
    <w:rsid w:val="001A62D5"/>
    <w:rsid w:val="00200A7D"/>
    <w:rsid w:val="00214A9A"/>
    <w:rsid w:val="005B2338"/>
    <w:rsid w:val="00683594"/>
    <w:rsid w:val="00687A92"/>
    <w:rsid w:val="006A0246"/>
    <w:rsid w:val="00861261"/>
    <w:rsid w:val="008B3200"/>
    <w:rsid w:val="00A253B4"/>
    <w:rsid w:val="00A85A89"/>
    <w:rsid w:val="00B0742E"/>
    <w:rsid w:val="00B1308A"/>
    <w:rsid w:val="00BD52AF"/>
    <w:rsid w:val="00BE0F34"/>
    <w:rsid w:val="00BE6664"/>
    <w:rsid w:val="00C52BF5"/>
    <w:rsid w:val="00D00BC1"/>
    <w:rsid w:val="00D43A43"/>
    <w:rsid w:val="00D763B4"/>
    <w:rsid w:val="00DD3884"/>
    <w:rsid w:val="00DE50C4"/>
    <w:rsid w:val="00F01939"/>
    <w:rsid w:val="00F76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3347"/>
  <w15:chartTrackingRefBased/>
  <w15:docId w15:val="{4B7E2CFC-D172-49E1-8F7B-5F4BDFFE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07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200"/>
    <w:rPr>
      <w:color w:val="0000FF"/>
      <w:u w:val="single"/>
    </w:rPr>
  </w:style>
  <w:style w:type="paragraph" w:styleId="Header">
    <w:name w:val="header"/>
    <w:basedOn w:val="Normal"/>
    <w:link w:val="HeaderChar"/>
    <w:uiPriority w:val="99"/>
    <w:unhideWhenUsed/>
    <w:rsid w:val="008B3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200"/>
  </w:style>
  <w:style w:type="paragraph" w:styleId="Footer">
    <w:name w:val="footer"/>
    <w:basedOn w:val="Normal"/>
    <w:link w:val="FooterChar"/>
    <w:uiPriority w:val="99"/>
    <w:unhideWhenUsed/>
    <w:rsid w:val="008B3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200"/>
  </w:style>
  <w:style w:type="paragraph" w:styleId="ListParagraph">
    <w:name w:val="List Paragraph"/>
    <w:basedOn w:val="Normal"/>
    <w:uiPriority w:val="34"/>
    <w:qFormat/>
    <w:rsid w:val="005B2338"/>
    <w:pPr>
      <w:ind w:left="720"/>
      <w:contextualSpacing/>
    </w:pPr>
  </w:style>
  <w:style w:type="character" w:customStyle="1" w:styleId="UnresolvedMention">
    <w:name w:val="Unresolved Mention"/>
    <w:basedOn w:val="DefaultParagraphFont"/>
    <w:uiPriority w:val="99"/>
    <w:semiHidden/>
    <w:unhideWhenUsed/>
    <w:rsid w:val="005B2338"/>
    <w:rPr>
      <w:color w:val="808080"/>
      <w:shd w:val="clear" w:color="auto" w:fill="E6E6E6"/>
    </w:rPr>
  </w:style>
  <w:style w:type="character" w:customStyle="1" w:styleId="Heading2Char">
    <w:name w:val="Heading 2 Char"/>
    <w:basedOn w:val="DefaultParagraphFont"/>
    <w:link w:val="Heading2"/>
    <w:uiPriority w:val="9"/>
    <w:rsid w:val="00B074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42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074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4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106491">
      <w:bodyDiv w:val="1"/>
      <w:marLeft w:val="0"/>
      <w:marRight w:val="0"/>
      <w:marTop w:val="0"/>
      <w:marBottom w:val="0"/>
      <w:divBdr>
        <w:top w:val="none" w:sz="0" w:space="0" w:color="auto"/>
        <w:left w:val="none" w:sz="0" w:space="0" w:color="auto"/>
        <w:bottom w:val="none" w:sz="0" w:space="0" w:color="auto"/>
        <w:right w:val="none" w:sz="0" w:space="0" w:color="auto"/>
      </w:divBdr>
      <w:divsChild>
        <w:div w:id="2114014452">
          <w:marLeft w:val="0"/>
          <w:marRight w:val="0"/>
          <w:marTop w:val="0"/>
          <w:marBottom w:val="0"/>
          <w:divBdr>
            <w:top w:val="none" w:sz="0" w:space="0" w:color="auto"/>
            <w:left w:val="none" w:sz="0" w:space="0" w:color="auto"/>
            <w:bottom w:val="none" w:sz="0" w:space="0" w:color="auto"/>
            <w:right w:val="none" w:sz="0" w:space="0" w:color="auto"/>
          </w:divBdr>
        </w:div>
        <w:div w:id="1347636558">
          <w:marLeft w:val="0"/>
          <w:marRight w:val="0"/>
          <w:marTop w:val="0"/>
          <w:marBottom w:val="0"/>
          <w:divBdr>
            <w:top w:val="none" w:sz="0" w:space="0" w:color="auto"/>
            <w:left w:val="none" w:sz="0" w:space="0" w:color="auto"/>
            <w:bottom w:val="none" w:sz="0" w:space="0" w:color="auto"/>
            <w:right w:val="none" w:sz="0" w:space="0" w:color="auto"/>
          </w:divBdr>
        </w:div>
        <w:div w:id="927928726">
          <w:marLeft w:val="0"/>
          <w:marRight w:val="0"/>
          <w:marTop w:val="0"/>
          <w:marBottom w:val="0"/>
          <w:divBdr>
            <w:top w:val="none" w:sz="0" w:space="0" w:color="auto"/>
            <w:left w:val="none" w:sz="0" w:space="0" w:color="auto"/>
            <w:bottom w:val="none" w:sz="0" w:space="0" w:color="auto"/>
            <w:right w:val="none" w:sz="0" w:space="0" w:color="auto"/>
          </w:divBdr>
        </w:div>
        <w:div w:id="1172917845">
          <w:marLeft w:val="0"/>
          <w:marRight w:val="0"/>
          <w:marTop w:val="0"/>
          <w:marBottom w:val="0"/>
          <w:divBdr>
            <w:top w:val="none" w:sz="0" w:space="0" w:color="auto"/>
            <w:left w:val="none" w:sz="0" w:space="0" w:color="auto"/>
            <w:bottom w:val="none" w:sz="0" w:space="0" w:color="auto"/>
            <w:right w:val="none" w:sz="0" w:space="0" w:color="auto"/>
          </w:divBdr>
        </w:div>
        <w:div w:id="1125585368">
          <w:marLeft w:val="0"/>
          <w:marRight w:val="0"/>
          <w:marTop w:val="0"/>
          <w:marBottom w:val="0"/>
          <w:divBdr>
            <w:top w:val="none" w:sz="0" w:space="0" w:color="auto"/>
            <w:left w:val="none" w:sz="0" w:space="0" w:color="auto"/>
            <w:bottom w:val="none" w:sz="0" w:space="0" w:color="auto"/>
            <w:right w:val="none" w:sz="0" w:space="0" w:color="auto"/>
          </w:divBdr>
        </w:div>
        <w:div w:id="550964894">
          <w:marLeft w:val="0"/>
          <w:marRight w:val="0"/>
          <w:marTop w:val="0"/>
          <w:marBottom w:val="0"/>
          <w:divBdr>
            <w:top w:val="none" w:sz="0" w:space="0" w:color="auto"/>
            <w:left w:val="none" w:sz="0" w:space="0" w:color="auto"/>
            <w:bottom w:val="none" w:sz="0" w:space="0" w:color="auto"/>
            <w:right w:val="none" w:sz="0" w:space="0" w:color="auto"/>
          </w:divBdr>
        </w:div>
        <w:div w:id="1407335328">
          <w:marLeft w:val="0"/>
          <w:marRight w:val="0"/>
          <w:marTop w:val="0"/>
          <w:marBottom w:val="0"/>
          <w:divBdr>
            <w:top w:val="none" w:sz="0" w:space="0" w:color="auto"/>
            <w:left w:val="none" w:sz="0" w:space="0" w:color="auto"/>
            <w:bottom w:val="none" w:sz="0" w:space="0" w:color="auto"/>
            <w:right w:val="none" w:sz="0" w:space="0" w:color="auto"/>
          </w:divBdr>
        </w:div>
        <w:div w:id="2020693383">
          <w:marLeft w:val="0"/>
          <w:marRight w:val="0"/>
          <w:marTop w:val="0"/>
          <w:marBottom w:val="0"/>
          <w:divBdr>
            <w:top w:val="none" w:sz="0" w:space="0" w:color="auto"/>
            <w:left w:val="none" w:sz="0" w:space="0" w:color="auto"/>
            <w:bottom w:val="none" w:sz="0" w:space="0" w:color="auto"/>
            <w:right w:val="none" w:sz="0" w:space="0" w:color="auto"/>
          </w:divBdr>
        </w:div>
        <w:div w:id="1206869326">
          <w:marLeft w:val="0"/>
          <w:marRight w:val="0"/>
          <w:marTop w:val="0"/>
          <w:marBottom w:val="0"/>
          <w:divBdr>
            <w:top w:val="none" w:sz="0" w:space="0" w:color="auto"/>
            <w:left w:val="none" w:sz="0" w:space="0" w:color="auto"/>
            <w:bottom w:val="none" w:sz="0" w:space="0" w:color="auto"/>
            <w:right w:val="none" w:sz="0" w:space="0" w:color="auto"/>
          </w:divBdr>
        </w:div>
        <w:div w:id="418021020">
          <w:marLeft w:val="0"/>
          <w:marRight w:val="0"/>
          <w:marTop w:val="0"/>
          <w:marBottom w:val="0"/>
          <w:divBdr>
            <w:top w:val="none" w:sz="0" w:space="0" w:color="auto"/>
            <w:left w:val="none" w:sz="0" w:space="0" w:color="auto"/>
            <w:bottom w:val="none" w:sz="0" w:space="0" w:color="auto"/>
            <w:right w:val="none" w:sz="0" w:space="0" w:color="auto"/>
          </w:divBdr>
        </w:div>
        <w:div w:id="1578632392">
          <w:marLeft w:val="0"/>
          <w:marRight w:val="0"/>
          <w:marTop w:val="0"/>
          <w:marBottom w:val="0"/>
          <w:divBdr>
            <w:top w:val="none" w:sz="0" w:space="0" w:color="auto"/>
            <w:left w:val="none" w:sz="0" w:space="0" w:color="auto"/>
            <w:bottom w:val="none" w:sz="0" w:space="0" w:color="auto"/>
            <w:right w:val="none" w:sz="0" w:space="0" w:color="auto"/>
          </w:divBdr>
        </w:div>
        <w:div w:id="1809585587">
          <w:marLeft w:val="0"/>
          <w:marRight w:val="0"/>
          <w:marTop w:val="0"/>
          <w:marBottom w:val="0"/>
          <w:divBdr>
            <w:top w:val="none" w:sz="0" w:space="0" w:color="auto"/>
            <w:left w:val="none" w:sz="0" w:space="0" w:color="auto"/>
            <w:bottom w:val="none" w:sz="0" w:space="0" w:color="auto"/>
            <w:right w:val="none" w:sz="0" w:space="0" w:color="auto"/>
          </w:divBdr>
        </w:div>
        <w:div w:id="1918442673">
          <w:marLeft w:val="0"/>
          <w:marRight w:val="0"/>
          <w:marTop w:val="0"/>
          <w:marBottom w:val="0"/>
          <w:divBdr>
            <w:top w:val="none" w:sz="0" w:space="0" w:color="auto"/>
            <w:left w:val="none" w:sz="0" w:space="0" w:color="auto"/>
            <w:bottom w:val="none" w:sz="0" w:space="0" w:color="auto"/>
            <w:right w:val="none" w:sz="0" w:space="0" w:color="auto"/>
          </w:divBdr>
        </w:div>
        <w:div w:id="1053237873">
          <w:marLeft w:val="0"/>
          <w:marRight w:val="0"/>
          <w:marTop w:val="0"/>
          <w:marBottom w:val="0"/>
          <w:divBdr>
            <w:top w:val="none" w:sz="0" w:space="0" w:color="auto"/>
            <w:left w:val="none" w:sz="0" w:space="0" w:color="auto"/>
            <w:bottom w:val="none" w:sz="0" w:space="0" w:color="auto"/>
            <w:right w:val="none" w:sz="0" w:space="0" w:color="auto"/>
          </w:divBdr>
        </w:div>
        <w:div w:id="1796755470">
          <w:marLeft w:val="0"/>
          <w:marRight w:val="0"/>
          <w:marTop w:val="0"/>
          <w:marBottom w:val="0"/>
          <w:divBdr>
            <w:top w:val="none" w:sz="0" w:space="0" w:color="auto"/>
            <w:left w:val="none" w:sz="0" w:space="0" w:color="auto"/>
            <w:bottom w:val="none" w:sz="0" w:space="0" w:color="auto"/>
            <w:right w:val="none" w:sz="0" w:space="0" w:color="auto"/>
          </w:divBdr>
        </w:div>
        <w:div w:id="1190753565">
          <w:marLeft w:val="0"/>
          <w:marRight w:val="0"/>
          <w:marTop w:val="0"/>
          <w:marBottom w:val="0"/>
          <w:divBdr>
            <w:top w:val="none" w:sz="0" w:space="0" w:color="auto"/>
            <w:left w:val="none" w:sz="0" w:space="0" w:color="auto"/>
            <w:bottom w:val="none" w:sz="0" w:space="0" w:color="auto"/>
            <w:right w:val="none" w:sz="0" w:space="0" w:color="auto"/>
          </w:divBdr>
        </w:div>
        <w:div w:id="322202052">
          <w:marLeft w:val="0"/>
          <w:marRight w:val="0"/>
          <w:marTop w:val="0"/>
          <w:marBottom w:val="0"/>
          <w:divBdr>
            <w:top w:val="none" w:sz="0" w:space="0" w:color="auto"/>
            <w:left w:val="none" w:sz="0" w:space="0" w:color="auto"/>
            <w:bottom w:val="none" w:sz="0" w:space="0" w:color="auto"/>
            <w:right w:val="none" w:sz="0" w:space="0" w:color="auto"/>
          </w:divBdr>
        </w:div>
        <w:div w:id="662705668">
          <w:marLeft w:val="0"/>
          <w:marRight w:val="0"/>
          <w:marTop w:val="0"/>
          <w:marBottom w:val="0"/>
          <w:divBdr>
            <w:top w:val="none" w:sz="0" w:space="0" w:color="auto"/>
            <w:left w:val="none" w:sz="0" w:space="0" w:color="auto"/>
            <w:bottom w:val="none" w:sz="0" w:space="0" w:color="auto"/>
            <w:right w:val="none" w:sz="0" w:space="0" w:color="auto"/>
          </w:divBdr>
        </w:div>
        <w:div w:id="786893001">
          <w:marLeft w:val="0"/>
          <w:marRight w:val="0"/>
          <w:marTop w:val="0"/>
          <w:marBottom w:val="0"/>
          <w:divBdr>
            <w:top w:val="none" w:sz="0" w:space="0" w:color="auto"/>
            <w:left w:val="none" w:sz="0" w:space="0" w:color="auto"/>
            <w:bottom w:val="none" w:sz="0" w:space="0" w:color="auto"/>
            <w:right w:val="none" w:sz="0" w:space="0" w:color="auto"/>
          </w:divBdr>
        </w:div>
        <w:div w:id="535583907">
          <w:marLeft w:val="0"/>
          <w:marRight w:val="0"/>
          <w:marTop w:val="0"/>
          <w:marBottom w:val="0"/>
          <w:divBdr>
            <w:top w:val="none" w:sz="0" w:space="0" w:color="auto"/>
            <w:left w:val="none" w:sz="0" w:space="0" w:color="auto"/>
            <w:bottom w:val="none" w:sz="0" w:space="0" w:color="auto"/>
            <w:right w:val="none" w:sz="0" w:space="0" w:color="auto"/>
          </w:divBdr>
        </w:div>
        <w:div w:id="860031">
          <w:marLeft w:val="0"/>
          <w:marRight w:val="0"/>
          <w:marTop w:val="0"/>
          <w:marBottom w:val="0"/>
          <w:divBdr>
            <w:top w:val="none" w:sz="0" w:space="0" w:color="auto"/>
            <w:left w:val="none" w:sz="0" w:space="0" w:color="auto"/>
            <w:bottom w:val="none" w:sz="0" w:space="0" w:color="auto"/>
            <w:right w:val="none" w:sz="0" w:space="0" w:color="auto"/>
          </w:divBdr>
        </w:div>
        <w:div w:id="1786848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ootstrap" TargetMode="External"/><Relationship Id="rId13" Type="http://schemas.openxmlformats.org/officeDocument/2006/relationships/hyperlink" Target="https://github.com/taulelei/code-assignment-farms" TargetMode="External"/><Relationship Id="rId3" Type="http://schemas.openxmlformats.org/officeDocument/2006/relationships/settings" Target="settings.xml"/><Relationship Id="rId7" Type="http://schemas.openxmlformats.org/officeDocument/2006/relationships/hyperlink" Target="https://www.npmjs.com/package/@angular/cli" TargetMode="External"/><Relationship Id="rId12" Type="http://schemas.openxmlformats.org/officeDocument/2006/relationships/hyperlink" Target="https://taulelei.github.io/code-assignment-far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gular/angular/issues/1394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pmjs.com/package/faker" TargetMode="External"/><Relationship Id="rId4" Type="http://schemas.openxmlformats.org/officeDocument/2006/relationships/webSettings" Target="webSettings.xml"/><Relationship Id="rId9" Type="http://schemas.openxmlformats.org/officeDocument/2006/relationships/hyperlink" Target="https://github.com/angular-schule/angular-cli-ghpages" TargetMode="External"/><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Taulelei</dc:creator>
  <cp:keywords/>
  <dc:description/>
  <cp:lastModifiedBy>Isaac Taulelei</cp:lastModifiedBy>
  <cp:revision>19</cp:revision>
  <dcterms:created xsi:type="dcterms:W3CDTF">2018-04-26T07:50:00Z</dcterms:created>
  <dcterms:modified xsi:type="dcterms:W3CDTF">2018-04-26T23:37:00Z</dcterms:modified>
</cp:coreProperties>
</file>