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DBC" w:rsidRDefault="00FA0DBC" w:rsidP="00FA0DBC">
      <w:pPr>
        <w:pStyle w:val="Title"/>
        <w:jc w:val="center"/>
        <w:rPr>
          <w:sz w:val="64"/>
          <w:szCs w:val="64"/>
        </w:rPr>
      </w:pPr>
    </w:p>
    <w:p w:rsidR="00FA0DBC" w:rsidRDefault="00FA0DBC" w:rsidP="00FA0DBC"/>
    <w:p w:rsidR="00FA0DBC" w:rsidRDefault="00FA0DBC" w:rsidP="00FA0DBC"/>
    <w:p w:rsidR="00FA0DBC" w:rsidRDefault="00FA0DBC" w:rsidP="00FA0DBC"/>
    <w:p w:rsidR="00FA0DBC" w:rsidRDefault="00FA0DBC" w:rsidP="00FA0DBC"/>
    <w:p w:rsidR="00FA0DBC" w:rsidRDefault="00FA0DBC" w:rsidP="00FA0DBC"/>
    <w:p w:rsidR="00FA0DBC" w:rsidRPr="00FA0DBC" w:rsidRDefault="00FA0DBC" w:rsidP="00FA0DBC"/>
    <w:p w:rsidR="00FA0DBC" w:rsidRPr="00FA0DBC" w:rsidRDefault="00FA0DBC" w:rsidP="00FA0DBC">
      <w:pPr>
        <w:pStyle w:val="Title"/>
        <w:jc w:val="center"/>
        <w:rPr>
          <w:szCs w:val="64"/>
        </w:rPr>
      </w:pPr>
      <w:r w:rsidRPr="00FA0DBC">
        <w:rPr>
          <w:szCs w:val="64"/>
        </w:rPr>
        <w:t>Certification Management System</w:t>
      </w:r>
    </w:p>
    <w:p w:rsidR="00FA0DBC" w:rsidRPr="00FA0DBC" w:rsidRDefault="00FA0DBC" w:rsidP="00FA0DBC"/>
    <w:p w:rsidR="00FA0DBC" w:rsidRPr="00FA0DBC" w:rsidRDefault="00FA0DBC" w:rsidP="00FA0DBC"/>
    <w:p w:rsidR="00FA0DBC" w:rsidRPr="00FA0DBC" w:rsidRDefault="00FA0DBC" w:rsidP="00FA0DBC"/>
    <w:p w:rsidR="00FA0DBC" w:rsidRPr="00FA0DBC" w:rsidRDefault="00FA0DBC" w:rsidP="00FA0DBC"/>
    <w:p w:rsidR="00FA0DBC" w:rsidRPr="00FA0DBC" w:rsidRDefault="00FA0DBC" w:rsidP="00FA0DBC"/>
    <w:p w:rsidR="00FA0DBC" w:rsidRPr="00FA0DBC" w:rsidRDefault="00FA0DBC" w:rsidP="00FA0DBC"/>
    <w:p w:rsidR="002F2F8F" w:rsidRDefault="002F2F8F" w:rsidP="00FA0DBC">
      <w:pPr>
        <w:tabs>
          <w:tab w:val="left" w:pos="9525"/>
        </w:tabs>
      </w:pPr>
    </w:p>
    <w:p w:rsidR="00FA0DBC" w:rsidRDefault="00FA0DBC" w:rsidP="00FA0DBC">
      <w:pPr>
        <w:tabs>
          <w:tab w:val="left" w:pos="9525"/>
        </w:tabs>
      </w:pPr>
    </w:p>
    <w:p w:rsidR="00FA0DBC" w:rsidRDefault="00FA0DBC" w:rsidP="00FA0DBC">
      <w:pPr>
        <w:tabs>
          <w:tab w:val="left" w:pos="9525"/>
        </w:tabs>
      </w:pPr>
    </w:p>
    <w:p w:rsidR="00FA0DBC" w:rsidRPr="00C2092B" w:rsidRDefault="00FA0DBC" w:rsidP="00C2092B">
      <w:pPr>
        <w:pStyle w:val="Heading1"/>
        <w:ind w:left="567"/>
        <w:rPr>
          <w:b/>
        </w:rPr>
      </w:pPr>
      <w:r w:rsidRPr="00C2092B">
        <w:rPr>
          <w:b/>
        </w:rPr>
        <w:t>Prepared for :</w:t>
      </w:r>
    </w:p>
    <w:p w:rsidR="00C2092B" w:rsidRPr="00C2092B" w:rsidRDefault="00FA0DBC" w:rsidP="00C2092B">
      <w:pPr>
        <w:pStyle w:val="Heading2"/>
        <w:ind w:left="567"/>
        <w:rPr>
          <w:rStyle w:val="Strong"/>
          <w:b w:val="0"/>
        </w:rPr>
      </w:pPr>
      <w:r w:rsidRPr="00C2092B">
        <w:rPr>
          <w:rStyle w:val="Strong"/>
          <w:b w:val="0"/>
        </w:rPr>
        <w:t>SFDC Training P</w:t>
      </w:r>
      <w:r w:rsidR="00C2092B" w:rsidRPr="00C2092B">
        <w:rPr>
          <w:rStyle w:val="Strong"/>
          <w:b w:val="0"/>
        </w:rPr>
        <w:t>rogram</w:t>
      </w:r>
    </w:p>
    <w:p w:rsidR="00FA0DBC" w:rsidRPr="00C2092B" w:rsidRDefault="00FA0DBC" w:rsidP="00C2092B">
      <w:pPr>
        <w:pStyle w:val="Heading2"/>
        <w:ind w:left="567"/>
        <w:rPr>
          <w:rStyle w:val="Strong"/>
          <w:b w:val="0"/>
        </w:rPr>
      </w:pPr>
      <w:r w:rsidRPr="00C2092B">
        <w:rPr>
          <w:rStyle w:val="Strong"/>
          <w:b w:val="0"/>
        </w:rPr>
        <w:t>Capgemini Technology Sevices</w:t>
      </w:r>
    </w:p>
    <w:p w:rsidR="00C2092B" w:rsidRDefault="00C2092B" w:rsidP="00C2092B">
      <w:pPr>
        <w:pStyle w:val="Heading1"/>
        <w:ind w:left="567"/>
        <w:rPr>
          <w:b/>
        </w:rPr>
      </w:pPr>
      <w:r w:rsidRPr="00C2092B">
        <w:rPr>
          <w:b/>
        </w:rPr>
        <w:t>Prepared By :</w:t>
      </w:r>
    </w:p>
    <w:p w:rsidR="00C2092B" w:rsidRPr="00C2092B" w:rsidRDefault="00C2092B" w:rsidP="00C2092B">
      <w:pPr>
        <w:pStyle w:val="Heading2"/>
        <w:ind w:left="567"/>
        <w:rPr>
          <w:rStyle w:val="Strong"/>
          <w:b w:val="0"/>
        </w:rPr>
      </w:pPr>
      <w:r w:rsidRPr="00C2092B">
        <w:rPr>
          <w:rStyle w:val="Strong"/>
          <w:b w:val="0"/>
        </w:rPr>
        <w:t>Apurv Taunk</w:t>
      </w:r>
    </w:p>
    <w:p w:rsidR="00C2092B" w:rsidRDefault="00C2092B" w:rsidP="00C2092B">
      <w:pPr>
        <w:pStyle w:val="Heading2"/>
        <w:ind w:left="567"/>
        <w:rPr>
          <w:rStyle w:val="Strong"/>
          <w:b w:val="0"/>
        </w:rPr>
      </w:pPr>
      <w:r w:rsidRPr="00C2092B">
        <w:rPr>
          <w:rStyle w:val="Strong"/>
          <w:b w:val="0"/>
        </w:rPr>
        <w:t>Emp Id-46022707</w:t>
      </w:r>
    </w:p>
    <w:p w:rsidR="00C2092B" w:rsidRDefault="00C2092B" w:rsidP="00C2092B">
      <w:pPr>
        <w:rPr>
          <w:rStyle w:val="Strong"/>
          <w:rFonts w:asciiTheme="majorHAnsi" w:eastAsiaTheme="majorEastAsia" w:hAnsiTheme="majorHAnsi" w:cstheme="majorBidi"/>
          <w:b w:val="0"/>
          <w:color w:val="2E74B5" w:themeColor="accent1" w:themeShade="BF"/>
          <w:sz w:val="32"/>
          <w:szCs w:val="32"/>
        </w:rPr>
      </w:pPr>
      <w:r>
        <w:rPr>
          <w:rStyle w:val="Strong"/>
          <w:b w:val="0"/>
        </w:rPr>
        <w:br w:type="page"/>
      </w:r>
    </w:p>
    <w:p w:rsidR="00C2092B" w:rsidRDefault="00A366D6" w:rsidP="00C2092B">
      <w:pPr>
        <w:pStyle w:val="Heading1"/>
        <w:rPr>
          <w:b/>
          <w:sz w:val="48"/>
        </w:rPr>
      </w:pPr>
      <w:r w:rsidRPr="00C2092B">
        <w:rPr>
          <w:b/>
          <w:sz w:val="48"/>
        </w:rPr>
        <w:lastRenderedPageBreak/>
        <w:t>Abstract</w:t>
      </w:r>
      <w:r>
        <w:rPr>
          <w:b/>
          <w:sz w:val="48"/>
        </w:rPr>
        <w:t>:</w:t>
      </w:r>
      <w:r w:rsidR="00C2092B">
        <w:rPr>
          <w:b/>
          <w:sz w:val="48"/>
        </w:rPr>
        <w:t xml:space="preserve"> </w:t>
      </w:r>
    </w:p>
    <w:p w:rsidR="00C2092B" w:rsidRDefault="00C2092B" w:rsidP="00C2092B"/>
    <w:p w:rsidR="00C2092B" w:rsidRDefault="002C2975" w:rsidP="00C2092B">
      <w:pPr>
        <w:rPr>
          <w:sz w:val="32"/>
          <w:szCs w:val="32"/>
        </w:rPr>
      </w:pPr>
      <w:r>
        <w:rPr>
          <w:sz w:val="32"/>
          <w:szCs w:val="32"/>
        </w:rPr>
        <w:t>The Certification Management System is a Salesforce based Application which is used for managing the certification of the employees of the organization. Two profiles use this application namely “App Admin” &amp; “App User”. The App Admin produces the certifications and vouchers for the certification program and the App User connects with the employee for the certification program and generates a certification request in the application which is approved by the App Admin and a voucher is assigned to the certification request. Prior to the approval of the certification request, the App User updates</w:t>
      </w:r>
      <w:r w:rsidR="00862902">
        <w:rPr>
          <w:sz w:val="32"/>
          <w:szCs w:val="32"/>
        </w:rPr>
        <w:t xml:space="preserve"> the result of the certification exam given by the employee in the system</w:t>
      </w:r>
      <w:r>
        <w:rPr>
          <w:sz w:val="32"/>
          <w:szCs w:val="32"/>
        </w:rPr>
        <w:t>.</w:t>
      </w:r>
      <w:r w:rsidR="006B6A43">
        <w:rPr>
          <w:sz w:val="32"/>
          <w:szCs w:val="32"/>
        </w:rPr>
        <w:t xml:space="preserve"> Apart from that, this application also has reports and dashboards to give and overall view of the system.</w:t>
      </w:r>
    </w:p>
    <w:p w:rsidR="004943F0" w:rsidRPr="004943F0" w:rsidRDefault="00A366D6" w:rsidP="004943F0">
      <w:pPr>
        <w:pStyle w:val="Heading1"/>
        <w:rPr>
          <w:b/>
          <w:sz w:val="48"/>
          <w:szCs w:val="48"/>
        </w:rPr>
      </w:pPr>
      <w:r w:rsidRPr="004943F0">
        <w:rPr>
          <w:b/>
          <w:sz w:val="48"/>
          <w:szCs w:val="48"/>
        </w:rPr>
        <w:t>Scopes:</w:t>
      </w:r>
    </w:p>
    <w:p w:rsidR="004943F0" w:rsidRDefault="004943F0" w:rsidP="004943F0">
      <w:pPr>
        <w:rPr>
          <w:sz w:val="32"/>
          <w:szCs w:val="32"/>
        </w:rPr>
      </w:pPr>
    </w:p>
    <w:p w:rsidR="004943F0" w:rsidRPr="005A3053" w:rsidRDefault="005536FE" w:rsidP="004943F0">
      <w:pPr>
        <w:pStyle w:val="Heading2"/>
        <w:rPr>
          <w:b/>
          <w:color w:val="1F4E79" w:themeColor="accent1" w:themeShade="80"/>
          <w:u w:val="single"/>
        </w:rPr>
      </w:pPr>
      <w:r w:rsidRPr="005A3053">
        <w:rPr>
          <w:b/>
          <w:color w:val="1F4E79" w:themeColor="accent1" w:themeShade="80"/>
          <w:u w:val="single"/>
        </w:rPr>
        <w:t>Inscope:</w:t>
      </w:r>
      <w:r w:rsidR="004943F0" w:rsidRPr="005A3053">
        <w:rPr>
          <w:b/>
          <w:color w:val="1F4E79" w:themeColor="accent1" w:themeShade="80"/>
          <w:u w:val="single"/>
        </w:rPr>
        <w:t xml:space="preserve"> </w:t>
      </w:r>
    </w:p>
    <w:p w:rsidR="004943F0" w:rsidRDefault="00862902" w:rsidP="004943F0">
      <w:pPr>
        <w:rPr>
          <w:sz w:val="32"/>
          <w:szCs w:val="32"/>
        </w:rPr>
      </w:pPr>
      <w:r>
        <w:rPr>
          <w:sz w:val="32"/>
          <w:szCs w:val="32"/>
        </w:rPr>
        <w:t>Following a</w:t>
      </w:r>
      <w:r w:rsidR="006B5A40">
        <w:rPr>
          <w:sz w:val="32"/>
          <w:szCs w:val="32"/>
        </w:rPr>
        <w:t>re the functionalities</w:t>
      </w:r>
      <w:r>
        <w:rPr>
          <w:sz w:val="32"/>
          <w:szCs w:val="32"/>
        </w:rPr>
        <w:t xml:space="preserve"> provided by the system:</w:t>
      </w:r>
    </w:p>
    <w:p w:rsidR="005A3053" w:rsidRDefault="005A3053" w:rsidP="004943F0">
      <w:pPr>
        <w:rPr>
          <w:sz w:val="32"/>
          <w:szCs w:val="32"/>
        </w:rPr>
      </w:pPr>
      <w:r>
        <w:rPr>
          <w:sz w:val="32"/>
          <w:szCs w:val="32"/>
        </w:rPr>
        <w:t>There are two profiles which can access the application: App User &amp; App Admin. Each of them will have their set of operations specified.</w:t>
      </w:r>
    </w:p>
    <w:p w:rsidR="005A3053" w:rsidRDefault="005A3053" w:rsidP="005A3053">
      <w:pPr>
        <w:pStyle w:val="ListParagraph"/>
        <w:numPr>
          <w:ilvl w:val="0"/>
          <w:numId w:val="1"/>
        </w:numPr>
        <w:rPr>
          <w:sz w:val="32"/>
          <w:szCs w:val="32"/>
        </w:rPr>
      </w:pPr>
      <w:r>
        <w:rPr>
          <w:sz w:val="32"/>
          <w:szCs w:val="32"/>
        </w:rPr>
        <w:t>App Admin:</w:t>
      </w:r>
    </w:p>
    <w:p w:rsidR="005A3053" w:rsidRDefault="005A3053" w:rsidP="005A3053">
      <w:pPr>
        <w:pStyle w:val="ListParagraph"/>
        <w:numPr>
          <w:ilvl w:val="1"/>
          <w:numId w:val="1"/>
        </w:numPr>
        <w:rPr>
          <w:sz w:val="32"/>
          <w:szCs w:val="32"/>
        </w:rPr>
      </w:pPr>
      <w:r>
        <w:rPr>
          <w:sz w:val="32"/>
          <w:szCs w:val="32"/>
        </w:rPr>
        <w:t>Create, Edit, Update and Delete Certifications.</w:t>
      </w:r>
    </w:p>
    <w:p w:rsidR="005A3053" w:rsidRDefault="005A3053" w:rsidP="005A3053">
      <w:pPr>
        <w:pStyle w:val="ListParagraph"/>
        <w:numPr>
          <w:ilvl w:val="1"/>
          <w:numId w:val="1"/>
        </w:numPr>
        <w:rPr>
          <w:sz w:val="32"/>
          <w:szCs w:val="32"/>
        </w:rPr>
      </w:pPr>
      <w:r>
        <w:rPr>
          <w:sz w:val="32"/>
          <w:szCs w:val="32"/>
        </w:rPr>
        <w:t>Create, Edit, Update and Delete Vouchers.</w:t>
      </w:r>
    </w:p>
    <w:p w:rsidR="005A3053" w:rsidRDefault="005A3053" w:rsidP="005A3053">
      <w:pPr>
        <w:pStyle w:val="ListParagraph"/>
        <w:numPr>
          <w:ilvl w:val="1"/>
          <w:numId w:val="1"/>
        </w:numPr>
        <w:rPr>
          <w:sz w:val="32"/>
          <w:szCs w:val="32"/>
        </w:rPr>
      </w:pPr>
      <w:r>
        <w:rPr>
          <w:sz w:val="32"/>
          <w:szCs w:val="32"/>
        </w:rPr>
        <w:t>Approve/Reject Certification Requests.</w:t>
      </w:r>
    </w:p>
    <w:p w:rsidR="005A3053" w:rsidRDefault="005A3053" w:rsidP="005A3053">
      <w:pPr>
        <w:pStyle w:val="ListParagraph"/>
        <w:numPr>
          <w:ilvl w:val="1"/>
          <w:numId w:val="1"/>
        </w:numPr>
        <w:rPr>
          <w:sz w:val="32"/>
          <w:szCs w:val="32"/>
        </w:rPr>
      </w:pPr>
      <w:r>
        <w:rPr>
          <w:sz w:val="32"/>
          <w:szCs w:val="32"/>
        </w:rPr>
        <w:t>View and Edit Reports and Dashboards</w:t>
      </w:r>
    </w:p>
    <w:p w:rsidR="005A3053" w:rsidRDefault="005A3053" w:rsidP="005A3053">
      <w:pPr>
        <w:pStyle w:val="ListParagraph"/>
        <w:numPr>
          <w:ilvl w:val="1"/>
          <w:numId w:val="1"/>
        </w:numPr>
        <w:rPr>
          <w:sz w:val="32"/>
          <w:szCs w:val="32"/>
        </w:rPr>
      </w:pPr>
      <w:r>
        <w:rPr>
          <w:sz w:val="32"/>
          <w:szCs w:val="32"/>
        </w:rPr>
        <w:t>View the Employees in the system.</w:t>
      </w:r>
    </w:p>
    <w:p w:rsidR="005A3053" w:rsidRPr="005A3053" w:rsidRDefault="005A3053" w:rsidP="005A3053">
      <w:pPr>
        <w:ind w:left="360"/>
        <w:rPr>
          <w:sz w:val="32"/>
          <w:szCs w:val="32"/>
        </w:rPr>
      </w:pPr>
    </w:p>
    <w:p w:rsidR="005A3053" w:rsidRDefault="005A3053" w:rsidP="005A3053">
      <w:pPr>
        <w:pStyle w:val="ListParagraph"/>
        <w:numPr>
          <w:ilvl w:val="0"/>
          <w:numId w:val="1"/>
        </w:numPr>
        <w:rPr>
          <w:sz w:val="32"/>
          <w:szCs w:val="32"/>
        </w:rPr>
      </w:pPr>
      <w:r>
        <w:rPr>
          <w:sz w:val="32"/>
          <w:szCs w:val="32"/>
        </w:rPr>
        <w:t>App User:</w:t>
      </w:r>
    </w:p>
    <w:p w:rsidR="005A3053" w:rsidRDefault="005A3053" w:rsidP="005A3053">
      <w:pPr>
        <w:pStyle w:val="ListParagraph"/>
        <w:numPr>
          <w:ilvl w:val="1"/>
          <w:numId w:val="1"/>
        </w:numPr>
        <w:rPr>
          <w:sz w:val="32"/>
          <w:szCs w:val="32"/>
        </w:rPr>
      </w:pPr>
      <w:r>
        <w:rPr>
          <w:sz w:val="32"/>
          <w:szCs w:val="32"/>
        </w:rPr>
        <w:t>Create, Edit, Update and Delete Employees.</w:t>
      </w:r>
    </w:p>
    <w:p w:rsidR="005A3053" w:rsidRDefault="005A3053" w:rsidP="005A3053">
      <w:pPr>
        <w:pStyle w:val="ListParagraph"/>
        <w:numPr>
          <w:ilvl w:val="1"/>
          <w:numId w:val="1"/>
        </w:numPr>
        <w:rPr>
          <w:sz w:val="32"/>
          <w:szCs w:val="32"/>
        </w:rPr>
      </w:pPr>
      <w:r>
        <w:rPr>
          <w:sz w:val="32"/>
          <w:szCs w:val="32"/>
        </w:rPr>
        <w:t>Create, Edit, Update and Delete Certification Request.</w:t>
      </w:r>
    </w:p>
    <w:p w:rsidR="005A3053" w:rsidRDefault="005A3053" w:rsidP="005A3053">
      <w:pPr>
        <w:pStyle w:val="ListParagraph"/>
        <w:numPr>
          <w:ilvl w:val="1"/>
          <w:numId w:val="1"/>
        </w:numPr>
        <w:rPr>
          <w:sz w:val="32"/>
          <w:szCs w:val="32"/>
        </w:rPr>
      </w:pPr>
      <w:r>
        <w:rPr>
          <w:sz w:val="32"/>
          <w:szCs w:val="32"/>
        </w:rPr>
        <w:t>Update Pass/Fail Status of Employee.</w:t>
      </w:r>
    </w:p>
    <w:p w:rsidR="005A3053" w:rsidRDefault="005A3053" w:rsidP="005A3053">
      <w:pPr>
        <w:pStyle w:val="ListParagraph"/>
        <w:numPr>
          <w:ilvl w:val="1"/>
          <w:numId w:val="1"/>
        </w:numPr>
        <w:rPr>
          <w:sz w:val="32"/>
          <w:szCs w:val="32"/>
        </w:rPr>
      </w:pPr>
      <w:r>
        <w:rPr>
          <w:sz w:val="32"/>
          <w:szCs w:val="32"/>
        </w:rPr>
        <w:t>View and Edit Reports and Dashboards</w:t>
      </w:r>
    </w:p>
    <w:p w:rsidR="005A3053" w:rsidRDefault="005A3053" w:rsidP="005A3053">
      <w:pPr>
        <w:pStyle w:val="ListParagraph"/>
        <w:numPr>
          <w:ilvl w:val="1"/>
          <w:numId w:val="1"/>
        </w:numPr>
        <w:rPr>
          <w:sz w:val="32"/>
          <w:szCs w:val="32"/>
        </w:rPr>
      </w:pPr>
      <w:r>
        <w:rPr>
          <w:sz w:val="32"/>
          <w:szCs w:val="32"/>
        </w:rPr>
        <w:t>View Certifications and Vouchers in the system.</w:t>
      </w:r>
    </w:p>
    <w:p w:rsidR="005A3053" w:rsidRDefault="005A3053" w:rsidP="005A3053">
      <w:pPr>
        <w:ind w:left="360"/>
        <w:rPr>
          <w:sz w:val="32"/>
          <w:szCs w:val="32"/>
        </w:rPr>
      </w:pPr>
    </w:p>
    <w:p w:rsidR="005A3053" w:rsidRPr="005A3053" w:rsidRDefault="005536FE" w:rsidP="005A3053">
      <w:pPr>
        <w:pStyle w:val="Heading2"/>
        <w:rPr>
          <w:b/>
          <w:color w:val="1F4E79" w:themeColor="accent1" w:themeShade="80"/>
          <w:u w:val="single"/>
        </w:rPr>
      </w:pPr>
      <w:r>
        <w:rPr>
          <w:b/>
          <w:color w:val="1F4E79" w:themeColor="accent1" w:themeShade="80"/>
          <w:u w:val="single"/>
        </w:rPr>
        <w:t>Outscope</w:t>
      </w:r>
      <w:r w:rsidRPr="005A3053">
        <w:rPr>
          <w:b/>
          <w:color w:val="1F4E79" w:themeColor="accent1" w:themeShade="80"/>
          <w:u w:val="single"/>
        </w:rPr>
        <w:t>:</w:t>
      </w:r>
      <w:r w:rsidR="005A3053" w:rsidRPr="005A3053">
        <w:rPr>
          <w:b/>
          <w:color w:val="1F4E79" w:themeColor="accent1" w:themeShade="80"/>
          <w:u w:val="single"/>
        </w:rPr>
        <w:t xml:space="preserve"> </w:t>
      </w:r>
    </w:p>
    <w:p w:rsidR="005A3053" w:rsidRDefault="005A3053" w:rsidP="005A3053">
      <w:pPr>
        <w:rPr>
          <w:sz w:val="32"/>
          <w:szCs w:val="32"/>
        </w:rPr>
      </w:pPr>
      <w:r>
        <w:rPr>
          <w:sz w:val="32"/>
          <w:szCs w:val="32"/>
        </w:rPr>
        <w:t>Following a</w:t>
      </w:r>
      <w:r w:rsidR="006B5A40">
        <w:rPr>
          <w:sz w:val="32"/>
          <w:szCs w:val="32"/>
        </w:rPr>
        <w:t>re the functionalities that are not covered</w:t>
      </w:r>
      <w:r>
        <w:rPr>
          <w:sz w:val="32"/>
          <w:szCs w:val="32"/>
        </w:rPr>
        <w:t xml:space="preserve"> by the system:</w:t>
      </w:r>
    </w:p>
    <w:p w:rsidR="005A3053" w:rsidRDefault="005536FE" w:rsidP="005536FE">
      <w:pPr>
        <w:pStyle w:val="ListParagraph"/>
        <w:numPr>
          <w:ilvl w:val="0"/>
          <w:numId w:val="8"/>
        </w:numPr>
        <w:rPr>
          <w:sz w:val="32"/>
          <w:szCs w:val="32"/>
        </w:rPr>
      </w:pPr>
      <w:r>
        <w:rPr>
          <w:sz w:val="32"/>
          <w:szCs w:val="32"/>
        </w:rPr>
        <w:t>The application doesn’t include employee login.</w:t>
      </w:r>
    </w:p>
    <w:p w:rsidR="005536FE" w:rsidRDefault="005536FE" w:rsidP="005536FE">
      <w:pPr>
        <w:pStyle w:val="ListParagraph"/>
        <w:numPr>
          <w:ilvl w:val="0"/>
          <w:numId w:val="8"/>
        </w:numPr>
        <w:rPr>
          <w:sz w:val="32"/>
          <w:szCs w:val="32"/>
        </w:rPr>
      </w:pPr>
      <w:r>
        <w:rPr>
          <w:sz w:val="32"/>
          <w:szCs w:val="32"/>
        </w:rPr>
        <w:t>The application is not autonomous.</w:t>
      </w:r>
    </w:p>
    <w:p w:rsidR="005536FE" w:rsidRDefault="005536FE" w:rsidP="005536FE">
      <w:pPr>
        <w:pStyle w:val="ListParagraph"/>
        <w:numPr>
          <w:ilvl w:val="0"/>
          <w:numId w:val="8"/>
        </w:numPr>
        <w:rPr>
          <w:sz w:val="32"/>
          <w:szCs w:val="32"/>
        </w:rPr>
      </w:pPr>
      <w:r>
        <w:rPr>
          <w:sz w:val="32"/>
          <w:szCs w:val="32"/>
        </w:rPr>
        <w:t>There is no third party integrations involved except for email.</w:t>
      </w:r>
    </w:p>
    <w:p w:rsidR="00EF5F24" w:rsidRDefault="00A366D6" w:rsidP="00A366D6">
      <w:pPr>
        <w:pStyle w:val="Heading1"/>
        <w:rPr>
          <w:b/>
          <w:sz w:val="48"/>
          <w:szCs w:val="48"/>
        </w:rPr>
      </w:pPr>
      <w:r>
        <w:rPr>
          <w:sz w:val="32"/>
          <w:szCs w:val="32"/>
        </w:rPr>
        <w:br/>
      </w:r>
      <w:r w:rsidRPr="00A366D6">
        <w:rPr>
          <w:b/>
          <w:sz w:val="48"/>
          <w:szCs w:val="48"/>
        </w:rPr>
        <w:t>Class Diagram:</w:t>
      </w:r>
    </w:p>
    <w:p w:rsidR="00A366D6" w:rsidRPr="00A366D6" w:rsidRDefault="00A366D6" w:rsidP="00A366D6"/>
    <w:p w:rsidR="00EF5F24" w:rsidRDefault="00EF5F24" w:rsidP="005536FE">
      <w:pPr>
        <w:rPr>
          <w:sz w:val="32"/>
          <w:szCs w:val="32"/>
        </w:rPr>
      </w:pPr>
      <w:r>
        <w:rPr>
          <w:noProof/>
          <w:lang w:eastAsia="en-IN"/>
        </w:rPr>
        <w:drawing>
          <wp:inline distT="0" distB="0" distL="0" distR="0" wp14:anchorId="6BAD1916" wp14:editId="548D3057">
            <wp:extent cx="6049926" cy="5505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2288" cy="5507600"/>
                    </a:xfrm>
                    <a:prstGeom prst="rect">
                      <a:avLst/>
                    </a:prstGeom>
                  </pic:spPr>
                </pic:pic>
              </a:graphicData>
            </a:graphic>
          </wp:inline>
        </w:drawing>
      </w:r>
    </w:p>
    <w:p w:rsidR="00A366D6" w:rsidRDefault="00A366D6" w:rsidP="00A366D6">
      <w:pPr>
        <w:pStyle w:val="Heading1"/>
        <w:rPr>
          <w:b/>
          <w:sz w:val="48"/>
          <w:szCs w:val="48"/>
        </w:rPr>
      </w:pPr>
      <w:r w:rsidRPr="00A366D6">
        <w:rPr>
          <w:b/>
          <w:sz w:val="48"/>
          <w:szCs w:val="48"/>
        </w:rPr>
        <w:t>Use Case Diagram:</w:t>
      </w:r>
    </w:p>
    <w:p w:rsidR="00A366D6" w:rsidRDefault="00A366D6" w:rsidP="00A366D6"/>
    <w:p w:rsidR="00A366D6" w:rsidRDefault="00A366D6" w:rsidP="00A366D6"/>
    <w:p w:rsidR="00A366D6" w:rsidRPr="00A366D6" w:rsidRDefault="00A366D6" w:rsidP="00A366D6"/>
    <w:p w:rsidR="00833CCB" w:rsidRDefault="00833CCB" w:rsidP="005536FE">
      <w:pPr>
        <w:rPr>
          <w:sz w:val="32"/>
          <w:szCs w:val="32"/>
        </w:rPr>
      </w:pPr>
      <w:r>
        <w:rPr>
          <w:noProof/>
          <w:lang w:eastAsia="en-IN"/>
        </w:rPr>
        <w:drawing>
          <wp:inline distT="0" distB="0" distL="0" distR="0" wp14:anchorId="5C06C445" wp14:editId="0AA460F0">
            <wp:extent cx="5971540" cy="741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71540" cy="7410450"/>
                    </a:xfrm>
                    <a:prstGeom prst="rect">
                      <a:avLst/>
                    </a:prstGeom>
                  </pic:spPr>
                </pic:pic>
              </a:graphicData>
            </a:graphic>
          </wp:inline>
        </w:drawing>
      </w:r>
    </w:p>
    <w:p w:rsidR="00A366D6" w:rsidRDefault="00A366D6" w:rsidP="005536FE">
      <w:pPr>
        <w:rPr>
          <w:sz w:val="32"/>
          <w:szCs w:val="32"/>
        </w:rPr>
      </w:pPr>
    </w:p>
    <w:p w:rsidR="00A366D6" w:rsidRDefault="00A366D6" w:rsidP="005536FE">
      <w:pPr>
        <w:rPr>
          <w:rFonts w:asciiTheme="majorHAnsi" w:eastAsiaTheme="majorEastAsia" w:hAnsiTheme="majorHAnsi" w:cstheme="majorBidi"/>
          <w:b/>
          <w:color w:val="1F4E79" w:themeColor="accent1" w:themeShade="80"/>
          <w:sz w:val="48"/>
          <w:szCs w:val="48"/>
        </w:rPr>
      </w:pPr>
      <w:r w:rsidRPr="00A366D6">
        <w:rPr>
          <w:rFonts w:asciiTheme="majorHAnsi" w:eastAsiaTheme="majorEastAsia" w:hAnsiTheme="majorHAnsi" w:cstheme="majorBidi"/>
          <w:b/>
          <w:color w:val="1F4E79" w:themeColor="accent1" w:themeShade="80"/>
          <w:sz w:val="48"/>
          <w:szCs w:val="48"/>
        </w:rPr>
        <w:t>Activity Diagram (App User):</w:t>
      </w:r>
    </w:p>
    <w:p w:rsidR="00A366D6" w:rsidRDefault="00A366D6" w:rsidP="005536FE">
      <w:pPr>
        <w:rPr>
          <w:rFonts w:asciiTheme="majorHAnsi" w:eastAsiaTheme="majorEastAsia" w:hAnsiTheme="majorHAnsi" w:cstheme="majorBidi"/>
          <w:b/>
          <w:color w:val="1F4E79" w:themeColor="accent1" w:themeShade="80"/>
          <w:sz w:val="48"/>
          <w:szCs w:val="48"/>
        </w:rPr>
      </w:pPr>
    </w:p>
    <w:p w:rsidR="00A366D6" w:rsidRDefault="00A366D6" w:rsidP="006F42D5">
      <w:pPr>
        <w:jc w:val="cente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noProof/>
          <w:color w:val="1F4E79" w:themeColor="accent1" w:themeShade="80"/>
          <w:sz w:val="48"/>
          <w:szCs w:val="48"/>
          <w:lang w:eastAsia="en-IN"/>
        </w:rPr>
        <w:drawing>
          <wp:inline distT="0" distB="0" distL="0" distR="0">
            <wp:extent cx="4933093" cy="7538892"/>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 User Activity Diagram.png"/>
                    <pic:cNvPicPr/>
                  </pic:nvPicPr>
                  <pic:blipFill rotWithShape="1">
                    <a:blip r:embed="rId10">
                      <a:extLst>
                        <a:ext uri="{28A0092B-C50C-407E-A947-70E740481C1C}">
                          <a14:useLocalDpi xmlns:a14="http://schemas.microsoft.com/office/drawing/2010/main" val="0"/>
                        </a:ext>
                      </a:extLst>
                    </a:blip>
                    <a:srcRect l="26768"/>
                    <a:stretch/>
                  </pic:blipFill>
                  <pic:spPr bwMode="auto">
                    <a:xfrm>
                      <a:off x="0" y="0"/>
                      <a:ext cx="4982366" cy="7614192"/>
                    </a:xfrm>
                    <a:prstGeom prst="rect">
                      <a:avLst/>
                    </a:prstGeom>
                    <a:ln>
                      <a:noFill/>
                    </a:ln>
                    <a:extLst>
                      <a:ext uri="{53640926-AAD7-44D8-BBD7-CCE9431645EC}">
                        <a14:shadowObscured xmlns:a14="http://schemas.microsoft.com/office/drawing/2010/main"/>
                      </a:ext>
                    </a:extLst>
                  </pic:spPr>
                </pic:pic>
              </a:graphicData>
            </a:graphic>
          </wp:inline>
        </w:drawing>
      </w:r>
    </w:p>
    <w:p w:rsidR="00EB5EE6" w:rsidRDefault="00EB5EE6" w:rsidP="005536FE">
      <w:pPr>
        <w:rPr>
          <w:rFonts w:asciiTheme="majorHAnsi" w:eastAsiaTheme="majorEastAsia" w:hAnsiTheme="majorHAnsi" w:cstheme="majorBidi"/>
          <w:b/>
          <w:color w:val="1F4E79" w:themeColor="accent1" w:themeShade="80"/>
          <w:sz w:val="48"/>
          <w:szCs w:val="48"/>
        </w:rPr>
      </w:pPr>
    </w:p>
    <w:p w:rsidR="00EB5EE6" w:rsidRDefault="00EB5EE6" w:rsidP="005536FE">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color w:val="1F4E79" w:themeColor="accent1" w:themeShade="80"/>
          <w:sz w:val="48"/>
          <w:szCs w:val="48"/>
        </w:rPr>
        <w:t>Activity Diagram (App Admin):</w:t>
      </w:r>
    </w:p>
    <w:p w:rsidR="00EB5EE6" w:rsidRDefault="00EB5EE6" w:rsidP="005536FE">
      <w:pPr>
        <w:rPr>
          <w:rFonts w:asciiTheme="majorHAnsi" w:eastAsiaTheme="majorEastAsia" w:hAnsiTheme="majorHAnsi" w:cstheme="majorBidi"/>
          <w:b/>
          <w:color w:val="1F4E79" w:themeColor="accent1" w:themeShade="80"/>
          <w:sz w:val="48"/>
          <w:szCs w:val="48"/>
        </w:rPr>
      </w:pPr>
    </w:p>
    <w:p w:rsidR="00D36C73" w:rsidRDefault="00EB5EE6" w:rsidP="0067156F">
      <w:pPr>
        <w:jc w:val="cente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noProof/>
          <w:color w:val="1F4E79" w:themeColor="accent1" w:themeShade="80"/>
          <w:sz w:val="48"/>
          <w:szCs w:val="48"/>
          <w:lang w:eastAsia="en-IN"/>
        </w:rPr>
        <w:drawing>
          <wp:inline distT="0" distB="0" distL="0" distR="0">
            <wp:extent cx="5465135" cy="819696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Admin-Activity-Diagram-ConvertImage.png"/>
                    <pic:cNvPicPr/>
                  </pic:nvPicPr>
                  <pic:blipFill>
                    <a:blip r:embed="rId11">
                      <a:extLst>
                        <a:ext uri="{28A0092B-C50C-407E-A947-70E740481C1C}">
                          <a14:useLocalDpi xmlns:a14="http://schemas.microsoft.com/office/drawing/2010/main" val="0"/>
                        </a:ext>
                      </a:extLst>
                    </a:blip>
                    <a:stretch>
                      <a:fillRect/>
                    </a:stretch>
                  </pic:blipFill>
                  <pic:spPr>
                    <a:xfrm>
                      <a:off x="0" y="0"/>
                      <a:ext cx="5480682" cy="8220279"/>
                    </a:xfrm>
                    <a:prstGeom prst="rect">
                      <a:avLst/>
                    </a:prstGeom>
                  </pic:spPr>
                </pic:pic>
              </a:graphicData>
            </a:graphic>
          </wp:inline>
        </w:drawing>
      </w:r>
    </w:p>
    <w:p w:rsidR="00C11D78" w:rsidRDefault="00C11D78" w:rsidP="005536FE">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color w:val="1F4E79" w:themeColor="accent1" w:themeShade="80"/>
          <w:sz w:val="48"/>
          <w:szCs w:val="48"/>
        </w:rPr>
        <w:t>Sequence Diagram (App Admin):</w:t>
      </w:r>
    </w:p>
    <w:p w:rsidR="00C11D78" w:rsidRDefault="00C11D78" w:rsidP="005536FE">
      <w:pPr>
        <w:rPr>
          <w:rFonts w:asciiTheme="majorHAnsi" w:eastAsiaTheme="majorEastAsia" w:hAnsiTheme="majorHAnsi" w:cstheme="majorBidi"/>
          <w:b/>
          <w:color w:val="1F4E79" w:themeColor="accent1" w:themeShade="80"/>
          <w:sz w:val="48"/>
          <w:szCs w:val="48"/>
        </w:rPr>
      </w:pPr>
      <w:r>
        <w:rPr>
          <w:noProof/>
          <w:lang w:eastAsia="en-IN"/>
        </w:rPr>
        <w:drawing>
          <wp:inline distT="0" distB="0" distL="0" distR="0" wp14:anchorId="3FFE4355" wp14:editId="1869E57B">
            <wp:extent cx="6124353" cy="868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iagram Admin.png"/>
                    <pic:cNvPicPr/>
                  </pic:nvPicPr>
                  <pic:blipFill>
                    <a:blip r:embed="rId12">
                      <a:extLst>
                        <a:ext uri="{28A0092B-C50C-407E-A947-70E740481C1C}">
                          <a14:useLocalDpi xmlns:a14="http://schemas.microsoft.com/office/drawing/2010/main" val="0"/>
                        </a:ext>
                      </a:extLst>
                    </a:blip>
                    <a:stretch>
                      <a:fillRect/>
                    </a:stretch>
                  </pic:blipFill>
                  <pic:spPr>
                    <a:xfrm>
                      <a:off x="0" y="0"/>
                      <a:ext cx="6130009" cy="8694823"/>
                    </a:xfrm>
                    <a:prstGeom prst="rect">
                      <a:avLst/>
                    </a:prstGeom>
                  </pic:spPr>
                </pic:pic>
              </a:graphicData>
            </a:graphic>
          </wp:inline>
        </w:drawing>
      </w:r>
    </w:p>
    <w:p w:rsidR="00C11D78" w:rsidRDefault="00C11D78" w:rsidP="005536FE">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color w:val="1F4E79" w:themeColor="accent1" w:themeShade="80"/>
          <w:sz w:val="48"/>
          <w:szCs w:val="48"/>
        </w:rPr>
        <w:t>Sequence Diagram (App User):</w:t>
      </w:r>
    </w:p>
    <w:p w:rsidR="00C11D78" w:rsidRDefault="00D32757" w:rsidP="005536FE">
      <w:pPr>
        <w:rPr>
          <w:rFonts w:asciiTheme="majorHAnsi" w:eastAsiaTheme="majorEastAsia" w:hAnsiTheme="majorHAnsi" w:cstheme="majorBidi"/>
          <w:b/>
          <w:color w:val="1F4E79" w:themeColor="accent1" w:themeShade="80"/>
          <w:sz w:val="48"/>
          <w:szCs w:val="48"/>
        </w:rPr>
      </w:pPr>
      <w:r>
        <w:rPr>
          <w:noProof/>
          <w:lang w:eastAsia="en-IN"/>
        </w:rPr>
        <w:drawing>
          <wp:inline distT="0" distB="0" distL="0" distR="0" wp14:anchorId="374EDDBC" wp14:editId="679D3AE7">
            <wp:extent cx="6123364" cy="8578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User.png"/>
                    <pic:cNvPicPr/>
                  </pic:nvPicPr>
                  <pic:blipFill>
                    <a:blip r:embed="rId13">
                      <a:extLst>
                        <a:ext uri="{28A0092B-C50C-407E-A947-70E740481C1C}">
                          <a14:useLocalDpi xmlns:a14="http://schemas.microsoft.com/office/drawing/2010/main" val="0"/>
                        </a:ext>
                      </a:extLst>
                    </a:blip>
                    <a:stretch>
                      <a:fillRect/>
                    </a:stretch>
                  </pic:blipFill>
                  <pic:spPr>
                    <a:xfrm>
                      <a:off x="0" y="0"/>
                      <a:ext cx="6140624" cy="8602939"/>
                    </a:xfrm>
                    <a:prstGeom prst="rect">
                      <a:avLst/>
                    </a:prstGeom>
                  </pic:spPr>
                </pic:pic>
              </a:graphicData>
            </a:graphic>
          </wp:inline>
        </w:drawing>
      </w:r>
    </w:p>
    <w:p w:rsidR="00450D6C" w:rsidRDefault="00450D6C" w:rsidP="005536FE">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color w:val="1F4E79" w:themeColor="accent1" w:themeShade="80"/>
          <w:sz w:val="48"/>
          <w:szCs w:val="48"/>
        </w:rPr>
        <w:t>ERD:</w:t>
      </w:r>
    </w:p>
    <w:p w:rsidR="00450D6C" w:rsidRDefault="00450D6C" w:rsidP="005536FE">
      <w:pPr>
        <w:rPr>
          <w:rFonts w:asciiTheme="majorHAnsi" w:eastAsiaTheme="majorEastAsia" w:hAnsiTheme="majorHAnsi" w:cstheme="majorBidi"/>
          <w:b/>
          <w:color w:val="1F4E79" w:themeColor="accent1" w:themeShade="80"/>
          <w:sz w:val="48"/>
          <w:szCs w:val="48"/>
        </w:rPr>
      </w:pPr>
    </w:p>
    <w:p w:rsidR="00450D6C" w:rsidRDefault="00450D6C" w:rsidP="005536FE">
      <w:pPr>
        <w:rPr>
          <w:rFonts w:asciiTheme="majorHAnsi" w:eastAsiaTheme="majorEastAsia" w:hAnsiTheme="majorHAnsi" w:cstheme="majorBidi"/>
          <w:b/>
          <w:color w:val="1F4E79" w:themeColor="accent1" w:themeShade="80"/>
          <w:sz w:val="48"/>
          <w:szCs w:val="48"/>
        </w:rPr>
      </w:pPr>
    </w:p>
    <w:p w:rsidR="00450D6C" w:rsidRDefault="00450D6C" w:rsidP="005536FE">
      <w:pPr>
        <w:rPr>
          <w:rFonts w:asciiTheme="majorHAnsi" w:eastAsiaTheme="majorEastAsia" w:hAnsiTheme="majorHAnsi" w:cstheme="majorBidi"/>
          <w:b/>
          <w:color w:val="1F4E79" w:themeColor="accent1" w:themeShade="80"/>
          <w:sz w:val="48"/>
          <w:szCs w:val="48"/>
        </w:rPr>
      </w:pPr>
      <w:r w:rsidRPr="00A02704">
        <w:rPr>
          <w:rFonts w:ascii="Arial" w:hAnsi="Arial" w:cs="Arial"/>
          <w:noProof/>
          <w:sz w:val="20"/>
          <w:szCs w:val="20"/>
          <w:lang w:eastAsia="en-IN"/>
        </w:rPr>
        <w:drawing>
          <wp:inline distT="0" distB="0" distL="0" distR="0" wp14:anchorId="562DEBEF" wp14:editId="3AC11AE6">
            <wp:extent cx="6210021" cy="5550196"/>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7224" cy="5565571"/>
                    </a:xfrm>
                    <a:prstGeom prst="rect">
                      <a:avLst/>
                    </a:prstGeom>
                    <a:noFill/>
                    <a:ln>
                      <a:noFill/>
                    </a:ln>
                  </pic:spPr>
                </pic:pic>
              </a:graphicData>
            </a:graphic>
          </wp:inline>
        </w:drawing>
      </w:r>
    </w:p>
    <w:p w:rsidR="00450D6C" w:rsidRDefault="00450D6C" w:rsidP="005536FE">
      <w:pPr>
        <w:rPr>
          <w:rFonts w:asciiTheme="majorHAnsi" w:eastAsiaTheme="majorEastAsia" w:hAnsiTheme="majorHAnsi" w:cstheme="majorBidi"/>
          <w:b/>
          <w:color w:val="1F4E79" w:themeColor="accent1" w:themeShade="80"/>
          <w:sz w:val="48"/>
          <w:szCs w:val="48"/>
        </w:rPr>
      </w:pPr>
    </w:p>
    <w:p w:rsidR="00450D6C" w:rsidRDefault="00450D6C" w:rsidP="005536FE">
      <w:pPr>
        <w:rPr>
          <w:rFonts w:asciiTheme="majorHAnsi" w:eastAsiaTheme="majorEastAsia" w:hAnsiTheme="majorHAnsi" w:cstheme="majorBidi"/>
          <w:b/>
          <w:color w:val="1F4E79" w:themeColor="accent1" w:themeShade="80"/>
          <w:sz w:val="48"/>
          <w:szCs w:val="48"/>
        </w:rPr>
      </w:pPr>
    </w:p>
    <w:p w:rsidR="00450D6C" w:rsidRDefault="00450D6C" w:rsidP="005536FE">
      <w:pPr>
        <w:rPr>
          <w:rFonts w:asciiTheme="majorHAnsi" w:eastAsiaTheme="majorEastAsia" w:hAnsiTheme="majorHAnsi" w:cstheme="majorBidi"/>
          <w:b/>
          <w:color w:val="1F4E79" w:themeColor="accent1" w:themeShade="80"/>
          <w:sz w:val="48"/>
          <w:szCs w:val="48"/>
        </w:rPr>
      </w:pPr>
    </w:p>
    <w:p w:rsidR="00450D6C" w:rsidRDefault="00450D6C" w:rsidP="005536FE">
      <w:pPr>
        <w:rPr>
          <w:rFonts w:asciiTheme="majorHAnsi" w:eastAsiaTheme="majorEastAsia" w:hAnsiTheme="majorHAnsi" w:cstheme="majorBidi"/>
          <w:b/>
          <w:color w:val="1F4E79" w:themeColor="accent1" w:themeShade="80"/>
          <w:sz w:val="48"/>
          <w:szCs w:val="48"/>
        </w:rPr>
      </w:pPr>
    </w:p>
    <w:p w:rsidR="00450D6C" w:rsidRDefault="00450D6C" w:rsidP="005536FE">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color w:val="1F4E79" w:themeColor="accent1" w:themeShade="80"/>
          <w:sz w:val="48"/>
          <w:szCs w:val="48"/>
        </w:rPr>
        <w:t>Class &amp; Methods-Objects</w:t>
      </w:r>
    </w:p>
    <w:p w:rsidR="00450D6C" w:rsidRPr="00450D6C" w:rsidRDefault="00450D6C" w:rsidP="00450D6C">
      <w:pPr>
        <w:pStyle w:val="Heading2"/>
        <w:rPr>
          <w:sz w:val="36"/>
        </w:rPr>
      </w:pPr>
      <w:r w:rsidRPr="00450D6C">
        <w:rPr>
          <w:sz w:val="36"/>
        </w:rPr>
        <w:t>Employee Object:</w:t>
      </w:r>
    </w:p>
    <w:p w:rsidR="00450D6C" w:rsidRDefault="00450D6C" w:rsidP="00450D6C">
      <w:pPr>
        <w:rPr>
          <w:sz w:val="28"/>
        </w:rPr>
      </w:pPr>
      <w:r>
        <w:rPr>
          <w:sz w:val="28"/>
        </w:rPr>
        <w:t>The employee object stores the necessary details of the employees.</w:t>
      </w:r>
    </w:p>
    <w:p w:rsidR="00450D6C" w:rsidRDefault="00450D6C" w:rsidP="00450D6C">
      <w:pPr>
        <w:pStyle w:val="ListParagraph"/>
        <w:rPr>
          <w:sz w:val="28"/>
          <w:u w:val="single"/>
        </w:rPr>
      </w:pPr>
      <w:r w:rsidRPr="00450D6C">
        <w:rPr>
          <w:sz w:val="28"/>
          <w:u w:val="single"/>
        </w:rPr>
        <w:t>Fields:</w:t>
      </w:r>
    </w:p>
    <w:p w:rsidR="00450D6C" w:rsidRPr="00450D6C" w:rsidRDefault="00450D6C" w:rsidP="00450D6C">
      <w:pPr>
        <w:pStyle w:val="ListParagraph"/>
        <w:numPr>
          <w:ilvl w:val="0"/>
          <w:numId w:val="12"/>
        </w:numPr>
        <w:rPr>
          <w:sz w:val="28"/>
          <w:u w:val="single"/>
        </w:rPr>
      </w:pPr>
      <w:r>
        <w:rPr>
          <w:sz w:val="28"/>
        </w:rPr>
        <w:t>Employee Id</w:t>
      </w:r>
    </w:p>
    <w:p w:rsidR="00450D6C" w:rsidRPr="00450D6C" w:rsidRDefault="00450D6C" w:rsidP="00450D6C">
      <w:pPr>
        <w:pStyle w:val="ListParagraph"/>
        <w:numPr>
          <w:ilvl w:val="0"/>
          <w:numId w:val="12"/>
        </w:numPr>
        <w:rPr>
          <w:sz w:val="28"/>
          <w:u w:val="single"/>
        </w:rPr>
      </w:pPr>
      <w:r>
        <w:rPr>
          <w:sz w:val="28"/>
        </w:rPr>
        <w:t>Employee Name</w:t>
      </w:r>
    </w:p>
    <w:p w:rsidR="00450D6C" w:rsidRPr="00450D6C" w:rsidRDefault="00450D6C" w:rsidP="00450D6C">
      <w:pPr>
        <w:pStyle w:val="ListParagraph"/>
        <w:numPr>
          <w:ilvl w:val="0"/>
          <w:numId w:val="12"/>
        </w:numPr>
        <w:rPr>
          <w:sz w:val="28"/>
          <w:u w:val="single"/>
        </w:rPr>
      </w:pPr>
      <w:r>
        <w:rPr>
          <w:sz w:val="28"/>
        </w:rPr>
        <w:t>Employee Email</w:t>
      </w:r>
    </w:p>
    <w:p w:rsidR="00450D6C" w:rsidRPr="00450D6C" w:rsidRDefault="00450D6C" w:rsidP="00450D6C">
      <w:pPr>
        <w:pStyle w:val="ListParagraph"/>
        <w:numPr>
          <w:ilvl w:val="0"/>
          <w:numId w:val="12"/>
        </w:numPr>
        <w:rPr>
          <w:sz w:val="28"/>
          <w:u w:val="single"/>
        </w:rPr>
      </w:pPr>
      <w:r>
        <w:rPr>
          <w:sz w:val="28"/>
        </w:rPr>
        <w:t>Primary Skill</w:t>
      </w:r>
    </w:p>
    <w:p w:rsidR="00450D6C" w:rsidRPr="00450D6C" w:rsidRDefault="00450D6C" w:rsidP="00450D6C">
      <w:pPr>
        <w:pStyle w:val="ListParagraph"/>
        <w:numPr>
          <w:ilvl w:val="0"/>
          <w:numId w:val="12"/>
        </w:numPr>
        <w:rPr>
          <w:sz w:val="28"/>
          <w:u w:val="single"/>
        </w:rPr>
      </w:pPr>
      <w:r>
        <w:rPr>
          <w:sz w:val="28"/>
        </w:rPr>
        <w:t>Secondary Skill</w:t>
      </w:r>
    </w:p>
    <w:p w:rsidR="00450D6C" w:rsidRPr="00450D6C" w:rsidRDefault="00450D6C" w:rsidP="00450D6C">
      <w:pPr>
        <w:pStyle w:val="ListParagraph"/>
        <w:numPr>
          <w:ilvl w:val="0"/>
          <w:numId w:val="12"/>
        </w:numPr>
        <w:rPr>
          <w:sz w:val="28"/>
          <w:u w:val="single"/>
        </w:rPr>
      </w:pPr>
      <w:r>
        <w:rPr>
          <w:sz w:val="28"/>
        </w:rPr>
        <w:t>Experience</w:t>
      </w:r>
    </w:p>
    <w:p w:rsidR="00450D6C" w:rsidRPr="00450D6C" w:rsidRDefault="00450D6C" w:rsidP="00450D6C">
      <w:pPr>
        <w:pStyle w:val="ListParagraph"/>
        <w:numPr>
          <w:ilvl w:val="0"/>
          <w:numId w:val="12"/>
        </w:numPr>
        <w:rPr>
          <w:sz w:val="28"/>
          <w:u w:val="single"/>
        </w:rPr>
      </w:pPr>
      <w:r>
        <w:rPr>
          <w:sz w:val="28"/>
        </w:rPr>
        <w:t>Comments</w:t>
      </w:r>
    </w:p>
    <w:p w:rsidR="00450D6C" w:rsidRDefault="00450D6C" w:rsidP="00450D6C">
      <w:pPr>
        <w:pStyle w:val="Heading2"/>
        <w:rPr>
          <w:sz w:val="36"/>
        </w:rPr>
      </w:pPr>
      <w:r>
        <w:rPr>
          <w:sz w:val="36"/>
        </w:rPr>
        <w:t>Certification Object:</w:t>
      </w:r>
    </w:p>
    <w:p w:rsidR="00450D6C" w:rsidRDefault="00450D6C" w:rsidP="00450D6C">
      <w:pPr>
        <w:rPr>
          <w:sz w:val="28"/>
        </w:rPr>
      </w:pPr>
      <w:r>
        <w:rPr>
          <w:sz w:val="28"/>
        </w:rPr>
        <w:t>The certification object stores the details of the certification.</w:t>
      </w:r>
    </w:p>
    <w:p w:rsidR="00450D6C" w:rsidRDefault="00450D6C" w:rsidP="00450D6C">
      <w:pPr>
        <w:pStyle w:val="ListParagraph"/>
        <w:rPr>
          <w:sz w:val="28"/>
          <w:u w:val="single"/>
        </w:rPr>
      </w:pPr>
      <w:r w:rsidRPr="00450D6C">
        <w:rPr>
          <w:sz w:val="28"/>
          <w:u w:val="single"/>
        </w:rPr>
        <w:t>Fields:</w:t>
      </w:r>
    </w:p>
    <w:p w:rsidR="00450D6C" w:rsidRPr="00450D6C" w:rsidRDefault="00450D6C" w:rsidP="00450D6C">
      <w:pPr>
        <w:pStyle w:val="ListParagraph"/>
        <w:numPr>
          <w:ilvl w:val="0"/>
          <w:numId w:val="15"/>
        </w:numPr>
        <w:rPr>
          <w:sz w:val="28"/>
          <w:u w:val="single"/>
        </w:rPr>
      </w:pPr>
      <w:r>
        <w:rPr>
          <w:sz w:val="28"/>
        </w:rPr>
        <w:t>Certification Id</w:t>
      </w:r>
    </w:p>
    <w:p w:rsidR="00450D6C" w:rsidRPr="00450D6C" w:rsidRDefault="00450D6C" w:rsidP="00450D6C">
      <w:pPr>
        <w:pStyle w:val="ListParagraph"/>
        <w:numPr>
          <w:ilvl w:val="0"/>
          <w:numId w:val="15"/>
        </w:numPr>
        <w:rPr>
          <w:sz w:val="28"/>
          <w:u w:val="single"/>
        </w:rPr>
      </w:pPr>
      <w:r>
        <w:rPr>
          <w:sz w:val="28"/>
        </w:rPr>
        <w:t>Certification Name</w:t>
      </w:r>
    </w:p>
    <w:p w:rsidR="00450D6C" w:rsidRPr="00FB15EA" w:rsidRDefault="00450D6C" w:rsidP="00450D6C">
      <w:pPr>
        <w:pStyle w:val="ListParagraph"/>
        <w:numPr>
          <w:ilvl w:val="0"/>
          <w:numId w:val="15"/>
        </w:numPr>
        <w:rPr>
          <w:sz w:val="28"/>
          <w:u w:val="single"/>
        </w:rPr>
      </w:pPr>
      <w:r>
        <w:rPr>
          <w:sz w:val="28"/>
        </w:rPr>
        <w:t>Comments</w:t>
      </w:r>
    </w:p>
    <w:p w:rsidR="00FB15EA" w:rsidRPr="00FB15EA" w:rsidRDefault="00FB15EA" w:rsidP="00FB15EA">
      <w:pPr>
        <w:pStyle w:val="Heading2"/>
      </w:pPr>
    </w:p>
    <w:p w:rsidR="00450D6C" w:rsidRDefault="00FB15EA" w:rsidP="00FB15EA">
      <w:pPr>
        <w:pStyle w:val="Heading2"/>
        <w:rPr>
          <w:sz w:val="36"/>
        </w:rPr>
      </w:pPr>
      <w:r>
        <w:rPr>
          <w:sz w:val="36"/>
        </w:rPr>
        <w:t>Voucher Object:</w:t>
      </w:r>
    </w:p>
    <w:p w:rsidR="00FB15EA" w:rsidRDefault="00FB15EA" w:rsidP="00FB15EA">
      <w:pPr>
        <w:rPr>
          <w:sz w:val="28"/>
        </w:rPr>
      </w:pPr>
      <w:r>
        <w:rPr>
          <w:sz w:val="28"/>
        </w:rPr>
        <w:t>The voucher object stores the details of the vouchers.</w:t>
      </w:r>
    </w:p>
    <w:p w:rsidR="00FB15EA" w:rsidRDefault="00FB15EA" w:rsidP="00FB15EA">
      <w:pPr>
        <w:pStyle w:val="ListParagraph"/>
        <w:rPr>
          <w:sz w:val="28"/>
          <w:u w:val="single"/>
        </w:rPr>
      </w:pPr>
      <w:r w:rsidRPr="00FB15EA">
        <w:rPr>
          <w:sz w:val="28"/>
          <w:u w:val="single"/>
        </w:rPr>
        <w:t>Fields:</w:t>
      </w:r>
    </w:p>
    <w:p w:rsidR="00FB15EA" w:rsidRPr="00FB15EA" w:rsidRDefault="00FB15EA" w:rsidP="00FB15EA">
      <w:pPr>
        <w:pStyle w:val="ListParagraph"/>
        <w:numPr>
          <w:ilvl w:val="0"/>
          <w:numId w:val="17"/>
        </w:numPr>
        <w:rPr>
          <w:sz w:val="28"/>
          <w:u w:val="single"/>
        </w:rPr>
      </w:pPr>
      <w:r>
        <w:rPr>
          <w:sz w:val="28"/>
        </w:rPr>
        <w:t>Voucher Id</w:t>
      </w:r>
    </w:p>
    <w:p w:rsidR="00FB15EA" w:rsidRPr="00FB15EA" w:rsidRDefault="00FB15EA" w:rsidP="00FB15EA">
      <w:pPr>
        <w:pStyle w:val="ListParagraph"/>
        <w:numPr>
          <w:ilvl w:val="0"/>
          <w:numId w:val="17"/>
        </w:numPr>
        <w:rPr>
          <w:sz w:val="28"/>
          <w:u w:val="single"/>
        </w:rPr>
      </w:pPr>
      <w:r>
        <w:rPr>
          <w:sz w:val="28"/>
        </w:rPr>
        <w:t>Voucher Cost</w:t>
      </w:r>
    </w:p>
    <w:p w:rsidR="00FB15EA" w:rsidRPr="00FB15EA" w:rsidRDefault="00FB15EA" w:rsidP="00FB15EA">
      <w:pPr>
        <w:pStyle w:val="ListParagraph"/>
        <w:numPr>
          <w:ilvl w:val="0"/>
          <w:numId w:val="17"/>
        </w:numPr>
        <w:rPr>
          <w:sz w:val="28"/>
          <w:u w:val="single"/>
        </w:rPr>
      </w:pPr>
      <w:r>
        <w:rPr>
          <w:sz w:val="28"/>
        </w:rPr>
        <w:t>Certification Object (Lookup)</w:t>
      </w:r>
    </w:p>
    <w:p w:rsidR="00FB15EA" w:rsidRPr="00FB15EA" w:rsidRDefault="00FB15EA" w:rsidP="00FB15EA">
      <w:pPr>
        <w:pStyle w:val="ListParagraph"/>
        <w:numPr>
          <w:ilvl w:val="0"/>
          <w:numId w:val="17"/>
        </w:numPr>
        <w:rPr>
          <w:sz w:val="28"/>
          <w:u w:val="single"/>
        </w:rPr>
      </w:pPr>
      <w:r>
        <w:rPr>
          <w:sz w:val="28"/>
        </w:rPr>
        <w:t>Validity</w:t>
      </w:r>
    </w:p>
    <w:p w:rsidR="00FB15EA" w:rsidRPr="00FB15EA" w:rsidRDefault="00FB15EA" w:rsidP="00FB15EA">
      <w:pPr>
        <w:pStyle w:val="ListParagraph"/>
        <w:numPr>
          <w:ilvl w:val="0"/>
          <w:numId w:val="17"/>
        </w:numPr>
        <w:rPr>
          <w:sz w:val="28"/>
          <w:u w:val="single"/>
        </w:rPr>
      </w:pPr>
      <w:r>
        <w:rPr>
          <w:sz w:val="28"/>
        </w:rPr>
        <w:t>Used</w:t>
      </w:r>
    </w:p>
    <w:p w:rsidR="00FB15EA" w:rsidRPr="00FB15EA" w:rsidRDefault="00FB15EA" w:rsidP="00FB15EA">
      <w:pPr>
        <w:pStyle w:val="ListParagraph"/>
        <w:numPr>
          <w:ilvl w:val="0"/>
          <w:numId w:val="18"/>
        </w:numPr>
        <w:rPr>
          <w:sz w:val="28"/>
          <w:u w:val="single"/>
        </w:rPr>
      </w:pPr>
      <w:r>
        <w:rPr>
          <w:sz w:val="28"/>
        </w:rPr>
        <w:t>True</w:t>
      </w:r>
    </w:p>
    <w:p w:rsidR="00FB15EA" w:rsidRPr="00FB15EA" w:rsidRDefault="00FB15EA" w:rsidP="00FB15EA">
      <w:pPr>
        <w:pStyle w:val="ListParagraph"/>
        <w:numPr>
          <w:ilvl w:val="0"/>
          <w:numId w:val="18"/>
        </w:numPr>
        <w:rPr>
          <w:sz w:val="28"/>
          <w:u w:val="single"/>
        </w:rPr>
      </w:pPr>
      <w:r>
        <w:rPr>
          <w:sz w:val="28"/>
        </w:rPr>
        <w:t>False</w:t>
      </w:r>
    </w:p>
    <w:p w:rsidR="00FB15EA" w:rsidRPr="00D33820" w:rsidRDefault="00FB15EA" w:rsidP="00FB15EA">
      <w:pPr>
        <w:pStyle w:val="ListParagraph"/>
        <w:numPr>
          <w:ilvl w:val="0"/>
          <w:numId w:val="17"/>
        </w:numPr>
        <w:rPr>
          <w:sz w:val="28"/>
          <w:u w:val="single"/>
        </w:rPr>
      </w:pPr>
      <w:r>
        <w:rPr>
          <w:sz w:val="28"/>
        </w:rPr>
        <w:t>Comments</w:t>
      </w:r>
    </w:p>
    <w:p w:rsidR="00D33820" w:rsidRDefault="00D33820" w:rsidP="00D33820">
      <w:pPr>
        <w:pStyle w:val="Heading2"/>
        <w:rPr>
          <w:sz w:val="36"/>
        </w:rPr>
      </w:pPr>
      <w:r>
        <w:rPr>
          <w:sz w:val="36"/>
        </w:rPr>
        <w:t>Certification Request Object:</w:t>
      </w:r>
    </w:p>
    <w:p w:rsidR="00D33820" w:rsidRDefault="00D33820" w:rsidP="00D33820">
      <w:pPr>
        <w:rPr>
          <w:sz w:val="28"/>
        </w:rPr>
      </w:pPr>
      <w:r>
        <w:rPr>
          <w:sz w:val="28"/>
        </w:rPr>
        <w:t>The certification request object stores the request made by the employee for the certification and the status of the request.</w:t>
      </w:r>
      <w:r w:rsidR="000E21C3">
        <w:rPr>
          <w:sz w:val="28"/>
        </w:rPr>
        <w:t xml:space="preserve"> It stores the relationship between the employee, certification and the voucher. The Certification Request record is created by the App User.</w:t>
      </w:r>
    </w:p>
    <w:p w:rsidR="000E21C3" w:rsidRDefault="000E21C3" w:rsidP="000E21C3">
      <w:pPr>
        <w:pStyle w:val="ListParagraph"/>
        <w:rPr>
          <w:sz w:val="28"/>
          <w:u w:val="single"/>
        </w:rPr>
      </w:pPr>
      <w:r w:rsidRPr="000E21C3">
        <w:rPr>
          <w:sz w:val="28"/>
          <w:u w:val="single"/>
        </w:rPr>
        <w:t>Fields:</w:t>
      </w:r>
    </w:p>
    <w:p w:rsidR="000E21C3" w:rsidRPr="000E21C3" w:rsidRDefault="000E21C3" w:rsidP="000E21C3">
      <w:pPr>
        <w:pStyle w:val="ListParagraph"/>
        <w:numPr>
          <w:ilvl w:val="0"/>
          <w:numId w:val="17"/>
        </w:numPr>
        <w:rPr>
          <w:sz w:val="28"/>
          <w:u w:val="single"/>
        </w:rPr>
      </w:pPr>
      <w:r>
        <w:rPr>
          <w:sz w:val="28"/>
        </w:rPr>
        <w:t>Certification Object (Master Detail)</w:t>
      </w:r>
    </w:p>
    <w:p w:rsidR="000E21C3" w:rsidRPr="000E21C3" w:rsidRDefault="000E21C3" w:rsidP="000E21C3">
      <w:pPr>
        <w:pStyle w:val="ListParagraph"/>
        <w:numPr>
          <w:ilvl w:val="0"/>
          <w:numId w:val="17"/>
        </w:numPr>
        <w:rPr>
          <w:sz w:val="28"/>
          <w:u w:val="single"/>
        </w:rPr>
      </w:pPr>
      <w:r>
        <w:rPr>
          <w:sz w:val="28"/>
        </w:rPr>
        <w:t>Employee Object (Master Detail)</w:t>
      </w:r>
    </w:p>
    <w:p w:rsidR="000E21C3" w:rsidRPr="000E21C3" w:rsidRDefault="000E21C3" w:rsidP="000E21C3">
      <w:pPr>
        <w:pStyle w:val="ListParagraph"/>
        <w:numPr>
          <w:ilvl w:val="0"/>
          <w:numId w:val="17"/>
        </w:numPr>
        <w:rPr>
          <w:sz w:val="28"/>
          <w:u w:val="single"/>
        </w:rPr>
      </w:pPr>
      <w:r>
        <w:rPr>
          <w:sz w:val="28"/>
        </w:rPr>
        <w:t>Voucher Object (Lookup)</w:t>
      </w:r>
    </w:p>
    <w:p w:rsidR="000E21C3" w:rsidRPr="000E21C3" w:rsidRDefault="000E21C3" w:rsidP="000E21C3">
      <w:pPr>
        <w:pStyle w:val="ListParagraph"/>
        <w:numPr>
          <w:ilvl w:val="0"/>
          <w:numId w:val="17"/>
        </w:numPr>
        <w:rPr>
          <w:sz w:val="28"/>
          <w:u w:val="single"/>
        </w:rPr>
      </w:pPr>
      <w:r>
        <w:rPr>
          <w:sz w:val="28"/>
        </w:rPr>
        <w:t>Due Date</w:t>
      </w:r>
    </w:p>
    <w:p w:rsidR="000E21C3" w:rsidRPr="000E21C3" w:rsidRDefault="000E21C3" w:rsidP="000E21C3">
      <w:pPr>
        <w:pStyle w:val="ListParagraph"/>
        <w:numPr>
          <w:ilvl w:val="0"/>
          <w:numId w:val="17"/>
        </w:numPr>
        <w:rPr>
          <w:sz w:val="28"/>
          <w:u w:val="single"/>
        </w:rPr>
      </w:pPr>
      <w:r>
        <w:rPr>
          <w:sz w:val="28"/>
        </w:rPr>
        <w:t>Status</w:t>
      </w:r>
    </w:p>
    <w:p w:rsidR="000E21C3" w:rsidRPr="000E21C3" w:rsidRDefault="000E21C3" w:rsidP="000E21C3">
      <w:pPr>
        <w:pStyle w:val="ListParagraph"/>
        <w:numPr>
          <w:ilvl w:val="0"/>
          <w:numId w:val="20"/>
        </w:numPr>
        <w:rPr>
          <w:sz w:val="28"/>
          <w:u w:val="single"/>
        </w:rPr>
      </w:pPr>
      <w:r>
        <w:rPr>
          <w:sz w:val="28"/>
        </w:rPr>
        <w:t>Draft</w:t>
      </w:r>
    </w:p>
    <w:p w:rsidR="000E21C3" w:rsidRPr="000E21C3" w:rsidRDefault="000E21C3" w:rsidP="000E21C3">
      <w:pPr>
        <w:pStyle w:val="ListParagraph"/>
        <w:numPr>
          <w:ilvl w:val="0"/>
          <w:numId w:val="20"/>
        </w:numPr>
        <w:rPr>
          <w:sz w:val="28"/>
          <w:u w:val="single"/>
        </w:rPr>
      </w:pPr>
      <w:r>
        <w:rPr>
          <w:sz w:val="28"/>
        </w:rPr>
        <w:t>Approved</w:t>
      </w:r>
    </w:p>
    <w:p w:rsidR="000E21C3" w:rsidRPr="000E21C3" w:rsidRDefault="000E21C3" w:rsidP="000E21C3">
      <w:pPr>
        <w:pStyle w:val="ListParagraph"/>
        <w:numPr>
          <w:ilvl w:val="0"/>
          <w:numId w:val="20"/>
        </w:numPr>
        <w:rPr>
          <w:sz w:val="28"/>
          <w:u w:val="single"/>
        </w:rPr>
      </w:pPr>
      <w:r>
        <w:rPr>
          <w:sz w:val="28"/>
        </w:rPr>
        <w:t>Rejected</w:t>
      </w:r>
    </w:p>
    <w:p w:rsidR="000E21C3" w:rsidRPr="000E21C3" w:rsidRDefault="000E21C3" w:rsidP="000E21C3">
      <w:pPr>
        <w:pStyle w:val="ListParagraph"/>
        <w:numPr>
          <w:ilvl w:val="0"/>
          <w:numId w:val="20"/>
        </w:numPr>
        <w:rPr>
          <w:sz w:val="28"/>
          <w:u w:val="single"/>
        </w:rPr>
      </w:pPr>
      <w:r>
        <w:rPr>
          <w:sz w:val="28"/>
        </w:rPr>
        <w:t>Assigned</w:t>
      </w:r>
    </w:p>
    <w:p w:rsidR="000E21C3" w:rsidRPr="000E21C3" w:rsidRDefault="000E21C3" w:rsidP="000E21C3">
      <w:pPr>
        <w:pStyle w:val="ListParagraph"/>
        <w:numPr>
          <w:ilvl w:val="0"/>
          <w:numId w:val="20"/>
        </w:numPr>
        <w:rPr>
          <w:sz w:val="28"/>
          <w:u w:val="single"/>
        </w:rPr>
      </w:pPr>
      <w:r>
        <w:rPr>
          <w:sz w:val="28"/>
        </w:rPr>
        <w:t>Pass</w:t>
      </w:r>
    </w:p>
    <w:p w:rsidR="000E21C3" w:rsidRPr="000E21C3" w:rsidRDefault="000E21C3" w:rsidP="000E21C3">
      <w:pPr>
        <w:pStyle w:val="ListParagraph"/>
        <w:numPr>
          <w:ilvl w:val="0"/>
          <w:numId w:val="20"/>
        </w:numPr>
        <w:rPr>
          <w:sz w:val="28"/>
          <w:u w:val="single"/>
        </w:rPr>
      </w:pPr>
      <w:r>
        <w:rPr>
          <w:sz w:val="28"/>
        </w:rPr>
        <w:t>Fail</w:t>
      </w:r>
    </w:p>
    <w:p w:rsidR="000E21C3" w:rsidRDefault="000E21C3" w:rsidP="000E21C3">
      <w:pPr>
        <w:pStyle w:val="ListParagraph"/>
        <w:numPr>
          <w:ilvl w:val="0"/>
          <w:numId w:val="17"/>
        </w:numPr>
        <w:rPr>
          <w:sz w:val="28"/>
        </w:rPr>
      </w:pPr>
      <w:r w:rsidRPr="000E21C3">
        <w:rPr>
          <w:sz w:val="28"/>
        </w:rPr>
        <w:t>Comments</w:t>
      </w:r>
    </w:p>
    <w:p w:rsidR="000E21C3" w:rsidRDefault="000E21C3" w:rsidP="000E21C3">
      <w:pPr>
        <w:rPr>
          <w:rFonts w:asciiTheme="majorHAnsi" w:eastAsiaTheme="majorEastAsia" w:hAnsiTheme="majorHAnsi" w:cstheme="majorBidi"/>
          <w:b/>
          <w:color w:val="1F4E79" w:themeColor="accent1" w:themeShade="80"/>
          <w:sz w:val="48"/>
          <w:szCs w:val="48"/>
        </w:rPr>
      </w:pPr>
      <w:r w:rsidRPr="000E21C3">
        <w:rPr>
          <w:rFonts w:asciiTheme="majorHAnsi" w:eastAsiaTheme="majorEastAsia" w:hAnsiTheme="majorHAnsi" w:cstheme="majorBidi"/>
          <w:b/>
          <w:color w:val="1F4E79" w:themeColor="accent1" w:themeShade="80"/>
          <w:sz w:val="48"/>
          <w:szCs w:val="48"/>
        </w:rPr>
        <w:t>Routing</w:t>
      </w:r>
      <w:r>
        <w:rPr>
          <w:rFonts w:asciiTheme="majorHAnsi" w:eastAsiaTheme="majorEastAsia" w:hAnsiTheme="majorHAnsi" w:cstheme="majorBidi"/>
          <w:b/>
          <w:color w:val="1F4E79" w:themeColor="accent1" w:themeShade="80"/>
          <w:sz w:val="48"/>
          <w:szCs w:val="48"/>
        </w:rPr>
        <w:t xml:space="preserve"> – Process &amp; Approval</w:t>
      </w:r>
    </w:p>
    <w:p w:rsidR="000E21C3" w:rsidRDefault="000E21C3" w:rsidP="000E21C3">
      <w:pPr>
        <w:pStyle w:val="Heading2"/>
        <w:rPr>
          <w:sz w:val="36"/>
        </w:rPr>
      </w:pPr>
      <w:r>
        <w:rPr>
          <w:sz w:val="36"/>
        </w:rPr>
        <w:t>Process Builder:</w:t>
      </w:r>
    </w:p>
    <w:p w:rsidR="000E21C3" w:rsidRDefault="0067156F" w:rsidP="0067156F">
      <w:pPr>
        <w:rPr>
          <w:sz w:val="28"/>
        </w:rPr>
      </w:pPr>
      <w:r>
        <w:rPr>
          <w:sz w:val="28"/>
        </w:rPr>
        <w:t>There is one process builder utilized here. The process builder used is- Employee Process Builder.</w:t>
      </w:r>
    </w:p>
    <w:p w:rsidR="00603F2F" w:rsidRDefault="00603F2F" w:rsidP="000E21C3">
      <w:pPr>
        <w:rPr>
          <w:sz w:val="28"/>
        </w:rPr>
      </w:pPr>
      <w:r w:rsidRPr="00603F2F">
        <w:rPr>
          <w:i/>
          <w:sz w:val="28"/>
        </w:rPr>
        <w:t>Employee Process Builder</w:t>
      </w:r>
      <w:r>
        <w:rPr>
          <w:sz w:val="28"/>
        </w:rPr>
        <w:t xml:space="preserve"> is used to update the record on certification request whenever a record email field changes. This keeps the certification request record updated as the employee gets updated on each approval step via email.</w:t>
      </w:r>
    </w:p>
    <w:p w:rsidR="00603F2F" w:rsidRDefault="00603F2F" w:rsidP="00603F2F">
      <w:pPr>
        <w:pStyle w:val="Heading2"/>
        <w:rPr>
          <w:sz w:val="36"/>
        </w:rPr>
      </w:pPr>
      <w:r>
        <w:rPr>
          <w:sz w:val="36"/>
        </w:rPr>
        <w:t>Approval Process:</w:t>
      </w:r>
    </w:p>
    <w:p w:rsidR="00603F2F" w:rsidRDefault="00603F2F" w:rsidP="00603F2F">
      <w:pPr>
        <w:rPr>
          <w:sz w:val="28"/>
        </w:rPr>
      </w:pPr>
      <w:r>
        <w:rPr>
          <w:sz w:val="28"/>
        </w:rPr>
        <w:t xml:space="preserve">There is an approval process in the system which is used to approve the certification request requested by the employee. The approval request is submitted by the App User and the App Admin approves/rejects it. </w:t>
      </w:r>
    </w:p>
    <w:p w:rsidR="00603F2F" w:rsidRDefault="00603F2F" w:rsidP="00603F2F">
      <w:pPr>
        <w:rPr>
          <w:rFonts w:asciiTheme="majorHAnsi" w:eastAsiaTheme="majorEastAsia" w:hAnsiTheme="majorHAnsi" w:cstheme="majorBidi"/>
          <w:b/>
          <w:color w:val="1F4E79" w:themeColor="accent1" w:themeShade="80"/>
          <w:sz w:val="48"/>
          <w:szCs w:val="48"/>
        </w:rPr>
      </w:pPr>
      <w:r w:rsidRPr="00603F2F">
        <w:rPr>
          <w:rFonts w:asciiTheme="majorHAnsi" w:eastAsiaTheme="majorEastAsia" w:hAnsiTheme="majorHAnsi" w:cstheme="majorBidi"/>
          <w:b/>
          <w:color w:val="1F4E79" w:themeColor="accent1" w:themeShade="80"/>
          <w:sz w:val="48"/>
          <w:szCs w:val="48"/>
        </w:rPr>
        <w:t>Validations</w:t>
      </w:r>
    </w:p>
    <w:p w:rsidR="00603F2F" w:rsidRDefault="003C4FD9" w:rsidP="00603F2F">
      <w:pPr>
        <w:pStyle w:val="ListParagraph"/>
        <w:numPr>
          <w:ilvl w:val="0"/>
          <w:numId w:val="28"/>
        </w:numPr>
        <w:rPr>
          <w:sz w:val="28"/>
        </w:rPr>
      </w:pPr>
      <w:r>
        <w:rPr>
          <w:sz w:val="28"/>
        </w:rPr>
        <w:t>Validity date of voucher must be greater than today.</w:t>
      </w:r>
    </w:p>
    <w:p w:rsidR="003C4FD9" w:rsidRDefault="003C4FD9" w:rsidP="00603F2F">
      <w:pPr>
        <w:pStyle w:val="ListParagraph"/>
        <w:numPr>
          <w:ilvl w:val="0"/>
          <w:numId w:val="28"/>
        </w:numPr>
        <w:rPr>
          <w:sz w:val="28"/>
        </w:rPr>
      </w:pPr>
      <w:r>
        <w:rPr>
          <w:sz w:val="28"/>
        </w:rPr>
        <w:t>Due date for certification request must be greater than today.</w:t>
      </w:r>
    </w:p>
    <w:p w:rsidR="003C4FD9" w:rsidRDefault="003C4FD9" w:rsidP="00603F2F">
      <w:pPr>
        <w:pStyle w:val="ListParagraph"/>
        <w:numPr>
          <w:ilvl w:val="0"/>
          <w:numId w:val="28"/>
        </w:numPr>
        <w:rPr>
          <w:sz w:val="28"/>
        </w:rPr>
      </w:pPr>
      <w:r>
        <w:rPr>
          <w:sz w:val="28"/>
        </w:rPr>
        <w:t>No same certification request is allowed for an employee.</w:t>
      </w:r>
    </w:p>
    <w:p w:rsidR="003C4FD9" w:rsidRDefault="003C4FD9" w:rsidP="00603F2F">
      <w:pPr>
        <w:pStyle w:val="ListParagraph"/>
        <w:numPr>
          <w:ilvl w:val="0"/>
          <w:numId w:val="28"/>
        </w:numPr>
        <w:rPr>
          <w:sz w:val="28"/>
        </w:rPr>
      </w:pPr>
      <w:r>
        <w:rPr>
          <w:sz w:val="28"/>
        </w:rPr>
        <w:t>No new certification requests allowed if any pending request is present for the employee.</w:t>
      </w:r>
    </w:p>
    <w:p w:rsidR="003C4FD9" w:rsidRPr="003C4FD9" w:rsidRDefault="003C4FD9" w:rsidP="003C4FD9">
      <w:pPr>
        <w:rPr>
          <w:rFonts w:asciiTheme="majorHAnsi" w:eastAsiaTheme="majorEastAsia" w:hAnsiTheme="majorHAnsi" w:cstheme="majorBidi"/>
          <w:b/>
          <w:color w:val="1F4E79" w:themeColor="accent1" w:themeShade="80"/>
          <w:sz w:val="48"/>
          <w:szCs w:val="48"/>
        </w:rPr>
      </w:pPr>
      <w:r w:rsidRPr="003C4FD9">
        <w:rPr>
          <w:rFonts w:asciiTheme="majorHAnsi" w:eastAsiaTheme="majorEastAsia" w:hAnsiTheme="majorHAnsi" w:cstheme="majorBidi"/>
          <w:b/>
          <w:color w:val="1F4E79" w:themeColor="accent1" w:themeShade="80"/>
          <w:sz w:val="48"/>
          <w:szCs w:val="48"/>
        </w:rPr>
        <w:t>Assumptions</w:t>
      </w:r>
    </w:p>
    <w:p w:rsidR="003C4FD9" w:rsidRDefault="003C4FD9" w:rsidP="003C4FD9">
      <w:pPr>
        <w:pStyle w:val="ListParagraph"/>
        <w:numPr>
          <w:ilvl w:val="0"/>
          <w:numId w:val="29"/>
        </w:numPr>
        <w:rPr>
          <w:sz w:val="28"/>
        </w:rPr>
      </w:pPr>
      <w:r>
        <w:rPr>
          <w:sz w:val="28"/>
        </w:rPr>
        <w:t>The employee will email the App User for certification request.</w:t>
      </w:r>
    </w:p>
    <w:p w:rsidR="003C4FD9" w:rsidRDefault="003C4FD9" w:rsidP="003C4FD9">
      <w:pPr>
        <w:pStyle w:val="ListParagraph"/>
        <w:numPr>
          <w:ilvl w:val="0"/>
          <w:numId w:val="29"/>
        </w:numPr>
        <w:rPr>
          <w:sz w:val="28"/>
        </w:rPr>
      </w:pPr>
      <w:r>
        <w:rPr>
          <w:sz w:val="28"/>
        </w:rPr>
        <w:t>The employee will send the update for the certification exam given as pass/fail via email.</w:t>
      </w:r>
    </w:p>
    <w:p w:rsidR="0067156F" w:rsidRDefault="0067156F" w:rsidP="0067156F">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color w:val="1F4E79" w:themeColor="accent1" w:themeShade="80"/>
          <w:sz w:val="48"/>
          <w:szCs w:val="48"/>
        </w:rPr>
        <w:t>Screenshots</w:t>
      </w:r>
    </w:p>
    <w:p w:rsidR="0067156F" w:rsidRDefault="0067156F" w:rsidP="0067156F">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noProof/>
          <w:color w:val="1F4E79" w:themeColor="accent1" w:themeShade="80"/>
          <w:sz w:val="48"/>
          <w:szCs w:val="48"/>
          <w:lang w:eastAsia="en-IN"/>
        </w:rPr>
        <w:drawing>
          <wp:inline distT="0" distB="0" distL="0" distR="0">
            <wp:extent cx="6506210" cy="3838575"/>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Page.JPG"/>
                    <pic:cNvPicPr/>
                  </pic:nvPicPr>
                  <pic:blipFill>
                    <a:blip r:embed="rId15">
                      <a:extLst>
                        <a:ext uri="{28A0092B-C50C-407E-A947-70E740481C1C}">
                          <a14:useLocalDpi xmlns:a14="http://schemas.microsoft.com/office/drawing/2010/main" val="0"/>
                        </a:ext>
                      </a:extLst>
                    </a:blip>
                    <a:stretch>
                      <a:fillRect/>
                    </a:stretch>
                  </pic:blipFill>
                  <pic:spPr>
                    <a:xfrm>
                      <a:off x="0" y="0"/>
                      <a:ext cx="6506210" cy="3838575"/>
                    </a:xfrm>
                    <a:prstGeom prst="rect">
                      <a:avLst/>
                    </a:prstGeom>
                  </pic:spPr>
                </pic:pic>
              </a:graphicData>
            </a:graphic>
          </wp:inline>
        </w:drawing>
      </w:r>
    </w:p>
    <w:p w:rsidR="0067156F" w:rsidRDefault="0067156F" w:rsidP="0067156F">
      <w:pPr>
        <w:rPr>
          <w:rFonts w:asciiTheme="majorHAnsi" w:eastAsiaTheme="majorEastAsia" w:hAnsiTheme="majorHAnsi" w:cstheme="majorBidi"/>
          <w:b/>
          <w:color w:val="1F4E79" w:themeColor="accent1" w:themeShade="80"/>
          <w:sz w:val="48"/>
          <w:szCs w:val="48"/>
        </w:rPr>
      </w:pPr>
    </w:p>
    <w:p w:rsidR="0067156F" w:rsidRDefault="0067156F" w:rsidP="0067156F">
      <w:pPr>
        <w:rPr>
          <w:rFonts w:asciiTheme="majorHAnsi" w:eastAsiaTheme="majorEastAsia" w:hAnsiTheme="majorHAnsi" w:cstheme="majorBidi"/>
          <w:b/>
          <w:color w:val="1F4E79" w:themeColor="accent1" w:themeShade="80"/>
          <w:sz w:val="48"/>
          <w:szCs w:val="48"/>
        </w:rPr>
      </w:pPr>
    </w:p>
    <w:p w:rsidR="0067156F" w:rsidRDefault="0067156F" w:rsidP="0067156F">
      <w:pPr>
        <w:rPr>
          <w:rFonts w:asciiTheme="majorHAnsi" w:eastAsiaTheme="majorEastAsia" w:hAnsiTheme="majorHAnsi" w:cstheme="majorBidi"/>
          <w:b/>
          <w:color w:val="1F4E79" w:themeColor="accent1" w:themeShade="80"/>
          <w:sz w:val="48"/>
          <w:szCs w:val="48"/>
        </w:rPr>
      </w:pPr>
      <w:r>
        <w:rPr>
          <w:rFonts w:asciiTheme="majorHAnsi" w:eastAsiaTheme="majorEastAsia" w:hAnsiTheme="majorHAnsi" w:cstheme="majorBidi"/>
          <w:b/>
          <w:noProof/>
          <w:color w:val="1F4E79" w:themeColor="accent1" w:themeShade="80"/>
          <w:sz w:val="48"/>
          <w:szCs w:val="48"/>
          <w:lang w:eastAsia="en-IN"/>
        </w:rPr>
        <w:drawing>
          <wp:inline distT="0" distB="0" distL="0" distR="0">
            <wp:extent cx="65436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rtificationRequestRecordPageLWC.JPG"/>
                    <pic:cNvPicPr/>
                  </pic:nvPicPr>
                  <pic:blipFill>
                    <a:blip r:embed="rId16">
                      <a:extLst>
                        <a:ext uri="{28A0092B-C50C-407E-A947-70E740481C1C}">
                          <a14:useLocalDpi xmlns:a14="http://schemas.microsoft.com/office/drawing/2010/main" val="0"/>
                        </a:ext>
                      </a:extLst>
                    </a:blip>
                    <a:stretch>
                      <a:fillRect/>
                    </a:stretch>
                  </pic:blipFill>
                  <pic:spPr>
                    <a:xfrm>
                      <a:off x="0" y="0"/>
                      <a:ext cx="6543675" cy="3429000"/>
                    </a:xfrm>
                    <a:prstGeom prst="rect">
                      <a:avLst/>
                    </a:prstGeom>
                  </pic:spPr>
                </pic:pic>
              </a:graphicData>
            </a:graphic>
          </wp:inline>
        </w:drawing>
      </w:r>
    </w:p>
    <w:p w:rsidR="0067156F" w:rsidRDefault="0067156F" w:rsidP="0067156F">
      <w:pPr>
        <w:rPr>
          <w:rFonts w:asciiTheme="majorHAnsi" w:eastAsiaTheme="majorEastAsia" w:hAnsiTheme="majorHAnsi" w:cstheme="majorBidi"/>
          <w:b/>
          <w:color w:val="1F4E79" w:themeColor="accent1" w:themeShade="80"/>
          <w:sz w:val="48"/>
          <w:szCs w:val="48"/>
        </w:rPr>
      </w:pPr>
    </w:p>
    <w:p w:rsidR="0067156F" w:rsidRPr="0067156F" w:rsidRDefault="0067156F" w:rsidP="0067156F">
      <w:pPr>
        <w:rPr>
          <w:rFonts w:asciiTheme="majorHAnsi" w:eastAsiaTheme="majorEastAsia" w:hAnsiTheme="majorHAnsi" w:cstheme="majorBidi"/>
          <w:b/>
          <w:color w:val="1F4E79" w:themeColor="accent1" w:themeShade="80"/>
          <w:sz w:val="48"/>
          <w:szCs w:val="48"/>
        </w:rPr>
      </w:pPr>
      <w:bookmarkStart w:id="0" w:name="_GoBack"/>
      <w:r>
        <w:rPr>
          <w:rFonts w:asciiTheme="majorHAnsi" w:eastAsiaTheme="majorEastAsia" w:hAnsiTheme="majorHAnsi" w:cstheme="majorBidi"/>
          <w:b/>
          <w:noProof/>
          <w:color w:val="1F4E79" w:themeColor="accent1" w:themeShade="80"/>
          <w:sz w:val="48"/>
          <w:szCs w:val="48"/>
          <w:lang w:eastAsia="en-IN"/>
        </w:rPr>
        <w:drawing>
          <wp:inline distT="0" distB="0" distL="0" distR="0">
            <wp:extent cx="6524625" cy="3381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mployeeRecordPageLWC.JPG"/>
                    <pic:cNvPicPr/>
                  </pic:nvPicPr>
                  <pic:blipFill>
                    <a:blip r:embed="rId17">
                      <a:extLst>
                        <a:ext uri="{28A0092B-C50C-407E-A947-70E740481C1C}">
                          <a14:useLocalDpi xmlns:a14="http://schemas.microsoft.com/office/drawing/2010/main" val="0"/>
                        </a:ext>
                      </a:extLst>
                    </a:blip>
                    <a:stretch>
                      <a:fillRect/>
                    </a:stretch>
                  </pic:blipFill>
                  <pic:spPr>
                    <a:xfrm>
                      <a:off x="0" y="0"/>
                      <a:ext cx="6524625" cy="3381375"/>
                    </a:xfrm>
                    <a:prstGeom prst="rect">
                      <a:avLst/>
                    </a:prstGeom>
                  </pic:spPr>
                </pic:pic>
              </a:graphicData>
            </a:graphic>
          </wp:inline>
        </w:drawing>
      </w:r>
      <w:bookmarkEnd w:id="0"/>
    </w:p>
    <w:p w:rsidR="003C4FD9" w:rsidRPr="003C4FD9" w:rsidRDefault="003C4FD9" w:rsidP="003C4FD9">
      <w:pPr>
        <w:rPr>
          <w:sz w:val="28"/>
        </w:rPr>
      </w:pPr>
    </w:p>
    <w:sectPr w:rsidR="003C4FD9" w:rsidRPr="003C4FD9" w:rsidSect="0067156F">
      <w:footerReference w:type="default" r:id="rId18"/>
      <w:pgSz w:w="11906" w:h="16838"/>
      <w:pgMar w:top="1135" w:right="991" w:bottom="851" w:left="851" w:header="708" w:footer="1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3186" w:rsidRDefault="00063186" w:rsidP="00FA0DBC">
      <w:pPr>
        <w:spacing w:after="0" w:line="240" w:lineRule="auto"/>
      </w:pPr>
      <w:r>
        <w:separator/>
      </w:r>
    </w:p>
  </w:endnote>
  <w:endnote w:type="continuationSeparator" w:id="0">
    <w:p w:rsidR="00063186" w:rsidRDefault="00063186" w:rsidP="00FA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42064"/>
      <w:docPartObj>
        <w:docPartGallery w:val="Page Numbers (Bottom of Page)"/>
        <w:docPartUnique/>
      </w:docPartObj>
    </w:sdtPr>
    <w:sdtEndPr>
      <w:rPr>
        <w:noProof/>
      </w:rPr>
    </w:sdtEndPr>
    <w:sdtContent>
      <w:p w:rsidR="00EE5651" w:rsidRDefault="00EE5651">
        <w:pPr>
          <w:pStyle w:val="Footer"/>
          <w:jc w:val="right"/>
        </w:pPr>
        <w:r>
          <w:fldChar w:fldCharType="begin"/>
        </w:r>
        <w:r>
          <w:instrText xml:space="preserve"> PAGE   \* MERGEFORMAT </w:instrText>
        </w:r>
        <w:r>
          <w:fldChar w:fldCharType="separate"/>
        </w:r>
        <w:r w:rsidR="00063186">
          <w:rPr>
            <w:noProof/>
          </w:rPr>
          <w:t>1</w:t>
        </w:r>
        <w:r>
          <w:rPr>
            <w:noProof/>
          </w:rPr>
          <w:fldChar w:fldCharType="end"/>
        </w:r>
      </w:p>
    </w:sdtContent>
  </w:sdt>
  <w:p w:rsidR="00EE5651" w:rsidRDefault="00EE5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3186" w:rsidRDefault="00063186" w:rsidP="00FA0DBC">
      <w:pPr>
        <w:spacing w:after="0" w:line="240" w:lineRule="auto"/>
      </w:pPr>
      <w:r>
        <w:separator/>
      </w:r>
    </w:p>
  </w:footnote>
  <w:footnote w:type="continuationSeparator" w:id="0">
    <w:p w:rsidR="00063186" w:rsidRDefault="00063186" w:rsidP="00FA0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52AAF"/>
    <w:multiLevelType w:val="hybridMultilevel"/>
    <w:tmpl w:val="70B67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C6075B"/>
    <w:multiLevelType w:val="hybridMultilevel"/>
    <w:tmpl w:val="B05064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6420582"/>
    <w:multiLevelType w:val="hybridMultilevel"/>
    <w:tmpl w:val="D52CBB52"/>
    <w:lvl w:ilvl="0" w:tplc="88C2DCCA">
      <w:start w:val="1"/>
      <w:numFmt w:val="bullet"/>
      <w:lvlText w:val="-"/>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1894D67"/>
    <w:multiLevelType w:val="hybridMultilevel"/>
    <w:tmpl w:val="65586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1F22B4"/>
    <w:multiLevelType w:val="hybridMultilevel"/>
    <w:tmpl w:val="8B48AC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D5640D"/>
    <w:multiLevelType w:val="hybridMultilevel"/>
    <w:tmpl w:val="22F687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7E65B16"/>
    <w:multiLevelType w:val="hybridMultilevel"/>
    <w:tmpl w:val="4C0487C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AA81BBB"/>
    <w:multiLevelType w:val="hybridMultilevel"/>
    <w:tmpl w:val="37CC0D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4F4F03"/>
    <w:multiLevelType w:val="hybridMultilevel"/>
    <w:tmpl w:val="C744176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3AD65F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E10EA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475A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6C5392"/>
    <w:multiLevelType w:val="hybridMultilevel"/>
    <w:tmpl w:val="B9941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AE04A5B"/>
    <w:multiLevelType w:val="hybridMultilevel"/>
    <w:tmpl w:val="73FA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12231F"/>
    <w:multiLevelType w:val="hybridMultilevel"/>
    <w:tmpl w:val="42E497D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nsid w:val="5DCC3429"/>
    <w:multiLevelType w:val="hybridMultilevel"/>
    <w:tmpl w:val="A88A2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18B4FC9"/>
    <w:multiLevelType w:val="hybridMultilevel"/>
    <w:tmpl w:val="0D0016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3B96D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46544FE"/>
    <w:multiLevelType w:val="hybridMultilevel"/>
    <w:tmpl w:val="28B05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A455C7"/>
    <w:multiLevelType w:val="hybridMultilevel"/>
    <w:tmpl w:val="12B402EC"/>
    <w:lvl w:ilvl="0" w:tplc="88C2DCCA">
      <w:start w:val="1"/>
      <w:numFmt w:val="bullet"/>
      <w:lvlText w:val="-"/>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68721E85"/>
    <w:multiLevelType w:val="hybridMultilevel"/>
    <w:tmpl w:val="564CF87A"/>
    <w:lvl w:ilvl="0" w:tplc="88C2DCCA">
      <w:start w:val="1"/>
      <w:numFmt w:val="bullet"/>
      <w:lvlText w:val="-"/>
      <w:lvlJc w:val="left"/>
      <w:pPr>
        <w:ind w:left="1440" w:hanging="360"/>
      </w:pPr>
      <w:rPr>
        <w:rFonts w:ascii="Courier New" w:hAnsi="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9187DDD"/>
    <w:multiLevelType w:val="hybridMultilevel"/>
    <w:tmpl w:val="D3BA40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93A19F2"/>
    <w:multiLevelType w:val="hybridMultilevel"/>
    <w:tmpl w:val="1B4C7874"/>
    <w:lvl w:ilvl="0" w:tplc="88C2DCCA">
      <w:start w:val="1"/>
      <w:numFmt w:val="bullet"/>
      <w:lvlText w:val="-"/>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9E3B73"/>
    <w:multiLevelType w:val="hybridMultilevel"/>
    <w:tmpl w:val="EADA528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729515C6"/>
    <w:multiLevelType w:val="hybridMultilevel"/>
    <w:tmpl w:val="13445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2D2402C"/>
    <w:multiLevelType w:val="hybridMultilevel"/>
    <w:tmpl w:val="43AECC66"/>
    <w:lvl w:ilvl="0" w:tplc="88C2DCCA">
      <w:start w:val="1"/>
      <w:numFmt w:val="bullet"/>
      <w:lvlText w:val="-"/>
      <w:lvlJc w:val="left"/>
      <w:pPr>
        <w:ind w:left="216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88C2DCCA">
      <w:start w:val="1"/>
      <w:numFmt w:val="bullet"/>
      <w:lvlText w:val="-"/>
      <w:lvlJc w:val="left"/>
      <w:pPr>
        <w:ind w:left="2160" w:hanging="360"/>
      </w:pPr>
      <w:rPr>
        <w:rFonts w:ascii="Courier New" w:hAnsi="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624401"/>
    <w:multiLevelType w:val="hybridMultilevel"/>
    <w:tmpl w:val="076E4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E264023"/>
    <w:multiLevelType w:val="hybridMultilevel"/>
    <w:tmpl w:val="0B8654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nsid w:val="7EF83A91"/>
    <w:multiLevelType w:val="hybridMultilevel"/>
    <w:tmpl w:val="1E6A4B9C"/>
    <w:lvl w:ilvl="0" w:tplc="88C2DCCA">
      <w:start w:val="1"/>
      <w:numFmt w:val="bullet"/>
      <w:lvlText w:val="-"/>
      <w:lvlJc w:val="left"/>
      <w:pPr>
        <w:ind w:left="2160" w:hanging="360"/>
      </w:pPr>
      <w:rPr>
        <w:rFonts w:ascii="Courier New" w:hAnsi="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0"/>
  </w:num>
  <w:num w:numId="2">
    <w:abstractNumId w:val="17"/>
  </w:num>
  <w:num w:numId="3">
    <w:abstractNumId w:val="9"/>
  </w:num>
  <w:num w:numId="4">
    <w:abstractNumId w:val="6"/>
  </w:num>
  <w:num w:numId="5">
    <w:abstractNumId w:val="12"/>
  </w:num>
  <w:num w:numId="6">
    <w:abstractNumId w:val="4"/>
  </w:num>
  <w:num w:numId="7">
    <w:abstractNumId w:val="26"/>
  </w:num>
  <w:num w:numId="8">
    <w:abstractNumId w:val="11"/>
  </w:num>
  <w:num w:numId="9">
    <w:abstractNumId w:val="24"/>
  </w:num>
  <w:num w:numId="10">
    <w:abstractNumId w:val="27"/>
  </w:num>
  <w:num w:numId="11">
    <w:abstractNumId w:val="25"/>
  </w:num>
  <w:num w:numId="12">
    <w:abstractNumId w:val="2"/>
  </w:num>
  <w:num w:numId="13">
    <w:abstractNumId w:val="18"/>
  </w:num>
  <w:num w:numId="14">
    <w:abstractNumId w:val="5"/>
  </w:num>
  <w:num w:numId="15">
    <w:abstractNumId w:val="19"/>
  </w:num>
  <w:num w:numId="16">
    <w:abstractNumId w:val="22"/>
  </w:num>
  <w:num w:numId="17">
    <w:abstractNumId w:val="20"/>
  </w:num>
  <w:num w:numId="18">
    <w:abstractNumId w:val="14"/>
  </w:num>
  <w:num w:numId="19">
    <w:abstractNumId w:val="15"/>
  </w:num>
  <w:num w:numId="20">
    <w:abstractNumId w:val="23"/>
  </w:num>
  <w:num w:numId="21">
    <w:abstractNumId w:val="28"/>
  </w:num>
  <w:num w:numId="22">
    <w:abstractNumId w:val="0"/>
  </w:num>
  <w:num w:numId="23">
    <w:abstractNumId w:val="1"/>
  </w:num>
  <w:num w:numId="24">
    <w:abstractNumId w:val="8"/>
  </w:num>
  <w:num w:numId="25">
    <w:abstractNumId w:val="21"/>
  </w:num>
  <w:num w:numId="26">
    <w:abstractNumId w:val="7"/>
  </w:num>
  <w:num w:numId="27">
    <w:abstractNumId w:val="13"/>
  </w:num>
  <w:num w:numId="28">
    <w:abstractNumId w:val="16"/>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A67"/>
    <w:rsid w:val="00032442"/>
    <w:rsid w:val="00063186"/>
    <w:rsid w:val="000E21C3"/>
    <w:rsid w:val="00136A67"/>
    <w:rsid w:val="00267978"/>
    <w:rsid w:val="002C2975"/>
    <w:rsid w:val="002F2F8F"/>
    <w:rsid w:val="003C4FD9"/>
    <w:rsid w:val="003E216D"/>
    <w:rsid w:val="00450D6C"/>
    <w:rsid w:val="004943F0"/>
    <w:rsid w:val="0054418A"/>
    <w:rsid w:val="005536FE"/>
    <w:rsid w:val="005A3053"/>
    <w:rsid w:val="00603F2F"/>
    <w:rsid w:val="0067156F"/>
    <w:rsid w:val="006B5A40"/>
    <w:rsid w:val="006B6A43"/>
    <w:rsid w:val="006F42D5"/>
    <w:rsid w:val="00833CCB"/>
    <w:rsid w:val="00862902"/>
    <w:rsid w:val="009D614C"/>
    <w:rsid w:val="00A366D6"/>
    <w:rsid w:val="00B33691"/>
    <w:rsid w:val="00C11D78"/>
    <w:rsid w:val="00C2092B"/>
    <w:rsid w:val="00D32757"/>
    <w:rsid w:val="00D33820"/>
    <w:rsid w:val="00D36C73"/>
    <w:rsid w:val="00EB5EE6"/>
    <w:rsid w:val="00EE5651"/>
    <w:rsid w:val="00EE66D9"/>
    <w:rsid w:val="00EF5F24"/>
    <w:rsid w:val="00F3343C"/>
    <w:rsid w:val="00FA0DBC"/>
    <w:rsid w:val="00FB1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C06245-D8BE-4CFE-B23F-FB44BA07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DBC"/>
  </w:style>
  <w:style w:type="paragraph" w:styleId="Heading1">
    <w:name w:val="heading 1"/>
    <w:basedOn w:val="Normal"/>
    <w:next w:val="Normal"/>
    <w:link w:val="Heading1Char"/>
    <w:uiPriority w:val="9"/>
    <w:qFormat/>
    <w:rsid w:val="00FA0DB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A0DB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A0DB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FA0DB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A0DB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A0DB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A0DB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A0DB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A0DB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DBC"/>
    <w:rPr>
      <w:rFonts w:asciiTheme="majorHAnsi" w:eastAsiaTheme="majorEastAsia" w:hAnsiTheme="majorHAnsi" w:cstheme="majorBidi"/>
      <w:color w:val="1F4E79" w:themeColor="accent1" w:themeShade="80"/>
      <w:sz w:val="36"/>
      <w:szCs w:val="36"/>
    </w:rPr>
  </w:style>
  <w:style w:type="paragraph" w:styleId="Header">
    <w:name w:val="header"/>
    <w:basedOn w:val="Normal"/>
    <w:link w:val="HeaderChar"/>
    <w:uiPriority w:val="99"/>
    <w:unhideWhenUsed/>
    <w:rsid w:val="00FA0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DBC"/>
  </w:style>
  <w:style w:type="paragraph" w:styleId="Footer">
    <w:name w:val="footer"/>
    <w:basedOn w:val="Normal"/>
    <w:link w:val="FooterChar"/>
    <w:uiPriority w:val="99"/>
    <w:unhideWhenUsed/>
    <w:rsid w:val="00FA0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DBC"/>
  </w:style>
  <w:style w:type="character" w:customStyle="1" w:styleId="Heading2Char">
    <w:name w:val="Heading 2 Char"/>
    <w:basedOn w:val="DefaultParagraphFont"/>
    <w:link w:val="Heading2"/>
    <w:uiPriority w:val="9"/>
    <w:rsid w:val="00FA0D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A0DB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FA0DB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A0DB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A0DB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A0DB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A0DB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A0DB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A0DBC"/>
    <w:pPr>
      <w:spacing w:line="240" w:lineRule="auto"/>
    </w:pPr>
    <w:rPr>
      <w:b/>
      <w:bCs/>
      <w:smallCaps/>
      <w:color w:val="44546A" w:themeColor="text2"/>
    </w:rPr>
  </w:style>
  <w:style w:type="paragraph" w:styleId="Title">
    <w:name w:val="Title"/>
    <w:basedOn w:val="Normal"/>
    <w:next w:val="Normal"/>
    <w:link w:val="TitleChar"/>
    <w:uiPriority w:val="10"/>
    <w:qFormat/>
    <w:rsid w:val="00FA0DB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0DB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0DB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A0DBC"/>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A0DBC"/>
    <w:rPr>
      <w:b/>
      <w:bCs/>
    </w:rPr>
  </w:style>
  <w:style w:type="character" w:styleId="Emphasis">
    <w:name w:val="Emphasis"/>
    <w:basedOn w:val="DefaultParagraphFont"/>
    <w:uiPriority w:val="20"/>
    <w:qFormat/>
    <w:rsid w:val="00FA0DBC"/>
    <w:rPr>
      <w:i/>
      <w:iCs/>
    </w:rPr>
  </w:style>
  <w:style w:type="paragraph" w:styleId="NoSpacing">
    <w:name w:val="No Spacing"/>
    <w:uiPriority w:val="1"/>
    <w:qFormat/>
    <w:rsid w:val="00FA0DBC"/>
    <w:pPr>
      <w:spacing w:after="0" w:line="240" w:lineRule="auto"/>
    </w:pPr>
  </w:style>
  <w:style w:type="paragraph" w:styleId="Quote">
    <w:name w:val="Quote"/>
    <w:basedOn w:val="Normal"/>
    <w:next w:val="Normal"/>
    <w:link w:val="QuoteChar"/>
    <w:uiPriority w:val="29"/>
    <w:qFormat/>
    <w:rsid w:val="00FA0DB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0DBC"/>
    <w:rPr>
      <w:color w:val="44546A" w:themeColor="text2"/>
      <w:sz w:val="24"/>
      <w:szCs w:val="24"/>
    </w:rPr>
  </w:style>
  <w:style w:type="paragraph" w:styleId="IntenseQuote">
    <w:name w:val="Intense Quote"/>
    <w:basedOn w:val="Normal"/>
    <w:next w:val="Normal"/>
    <w:link w:val="IntenseQuoteChar"/>
    <w:uiPriority w:val="30"/>
    <w:qFormat/>
    <w:rsid w:val="00FA0DB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0DB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0DBC"/>
    <w:rPr>
      <w:i/>
      <w:iCs/>
      <w:color w:val="595959" w:themeColor="text1" w:themeTint="A6"/>
    </w:rPr>
  </w:style>
  <w:style w:type="character" w:styleId="IntenseEmphasis">
    <w:name w:val="Intense Emphasis"/>
    <w:basedOn w:val="DefaultParagraphFont"/>
    <w:uiPriority w:val="21"/>
    <w:qFormat/>
    <w:rsid w:val="00FA0DBC"/>
    <w:rPr>
      <w:b/>
      <w:bCs/>
      <w:i/>
      <w:iCs/>
    </w:rPr>
  </w:style>
  <w:style w:type="character" w:styleId="SubtleReference">
    <w:name w:val="Subtle Reference"/>
    <w:basedOn w:val="DefaultParagraphFont"/>
    <w:uiPriority w:val="31"/>
    <w:qFormat/>
    <w:rsid w:val="00FA0D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0DBC"/>
    <w:rPr>
      <w:b/>
      <w:bCs/>
      <w:smallCaps/>
      <w:color w:val="44546A" w:themeColor="text2"/>
      <w:u w:val="single"/>
    </w:rPr>
  </w:style>
  <w:style w:type="character" w:styleId="BookTitle">
    <w:name w:val="Book Title"/>
    <w:basedOn w:val="DefaultParagraphFont"/>
    <w:uiPriority w:val="33"/>
    <w:qFormat/>
    <w:rsid w:val="00FA0DBC"/>
    <w:rPr>
      <w:b/>
      <w:bCs/>
      <w:smallCaps/>
      <w:spacing w:val="10"/>
    </w:rPr>
  </w:style>
  <w:style w:type="paragraph" w:styleId="TOCHeading">
    <w:name w:val="TOC Heading"/>
    <w:basedOn w:val="Heading1"/>
    <w:next w:val="Normal"/>
    <w:uiPriority w:val="39"/>
    <w:semiHidden/>
    <w:unhideWhenUsed/>
    <w:qFormat/>
    <w:rsid w:val="00FA0DBC"/>
    <w:pPr>
      <w:outlineLvl w:val="9"/>
    </w:pPr>
  </w:style>
  <w:style w:type="paragraph" w:styleId="ListParagraph">
    <w:name w:val="List Paragraph"/>
    <w:basedOn w:val="Normal"/>
    <w:uiPriority w:val="34"/>
    <w:qFormat/>
    <w:rsid w:val="005A3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EEFB1-4D7B-4127-A31C-0D36B614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13</Pages>
  <Words>607</Words>
  <Characters>3466</Characters>
  <Application>Microsoft Office Word</Application>
  <DocSecurity>0</DocSecurity>
  <Lines>28</Lines>
  <Paragraphs>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Prepared for :</vt:lpstr>
      <vt:lpstr>    SFDC Training Program</vt:lpstr>
      <vt:lpstr>    Capgemini Technology Sevices</vt:lpstr>
      <vt:lpstr>Prepared By :</vt:lpstr>
      <vt:lpstr>    Apurv Taunk</vt:lpstr>
      <vt:lpstr>    Emp Id-46022707</vt:lpstr>
      <vt:lpstr>Abstract: </vt:lpstr>
      <vt:lpstr>Scopes:</vt:lpstr>
      <vt:lpstr>    Inscope: </vt:lpstr>
      <vt:lpstr>    Outscope: </vt:lpstr>
      <vt:lpstr>Class Diagram:</vt:lpstr>
      <vt:lpstr>Use Case Diagram:</vt:lpstr>
      <vt:lpstr>    Employee Object:</vt:lpstr>
      <vt:lpstr>    Certification Object:</vt:lpstr>
      <vt:lpstr>    </vt:lpstr>
      <vt:lpstr>    Voucher Object:</vt:lpstr>
      <vt:lpstr>    Certification Request Object:</vt:lpstr>
      <vt:lpstr>    Process Builder:</vt:lpstr>
      <vt:lpstr>    Approval Process:</vt:lpstr>
    </vt:vector>
  </TitlesOfParts>
  <Company>HP</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15</cp:revision>
  <dcterms:created xsi:type="dcterms:W3CDTF">2020-04-29T20:05:00Z</dcterms:created>
  <dcterms:modified xsi:type="dcterms:W3CDTF">2020-05-18T06:31:00Z</dcterms:modified>
</cp:coreProperties>
</file>