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10A4D" w14:textId="77777777" w:rsidR="002E1553" w:rsidRDefault="008A52E1" w:rsidP="008A52E1">
      <w:pPr>
        <w:pStyle w:val="NormalWeb"/>
        <w:shd w:val="clear" w:color="auto" w:fill="FFFFFF"/>
        <w:spacing w:before="0" w:beforeAutospacing="0" w:after="0" w:afterAutospacing="0"/>
        <w:textAlignment w:val="baseline"/>
        <w:rPr>
          <w:rStyle w:val="Strong"/>
          <w:rFonts w:ascii="Arial" w:hAnsi="Arial" w:cs="Arial"/>
          <w:bdr w:val="none" w:sz="0" w:space="0" w:color="auto" w:frame="1"/>
        </w:rPr>
      </w:pPr>
      <w:r>
        <w:rPr>
          <w:rStyle w:val="Strong"/>
          <w:rFonts w:ascii="Arial" w:hAnsi="Arial" w:cs="Arial"/>
          <w:bdr w:val="none" w:sz="0" w:space="0" w:color="auto" w:frame="1"/>
        </w:rPr>
        <w:t>What is Learning for a machine?</w:t>
      </w:r>
    </w:p>
    <w:p w14:paraId="1AC50664" w14:textId="507A7ED8" w:rsidR="008A52E1" w:rsidRDefault="008A52E1" w:rsidP="008A52E1">
      <w:pPr>
        <w:pStyle w:val="NormalWeb"/>
        <w:shd w:val="clear" w:color="auto" w:fill="FFFFFF"/>
        <w:spacing w:before="0" w:beforeAutospacing="0" w:after="0" w:afterAutospacing="0"/>
        <w:textAlignment w:val="baseline"/>
        <w:rPr>
          <w:rFonts w:ascii="Arial" w:hAnsi="Arial" w:cs="Arial"/>
        </w:rPr>
      </w:pPr>
      <w:r>
        <w:rPr>
          <w:rFonts w:ascii="Arial" w:hAnsi="Arial" w:cs="Arial"/>
        </w:rPr>
        <w:br/>
        <w:t>A machine is said to be learning from </w:t>
      </w:r>
      <w:r>
        <w:rPr>
          <w:rStyle w:val="Strong"/>
          <w:rFonts w:ascii="Arial" w:hAnsi="Arial" w:cs="Arial"/>
          <w:bdr w:val="none" w:sz="0" w:space="0" w:color="auto" w:frame="1"/>
        </w:rPr>
        <w:t xml:space="preserve">past </w:t>
      </w:r>
      <w:proofErr w:type="gramStart"/>
      <w:r>
        <w:rPr>
          <w:rStyle w:val="Strong"/>
          <w:rFonts w:ascii="Arial" w:hAnsi="Arial" w:cs="Arial"/>
          <w:bdr w:val="none" w:sz="0" w:space="0" w:color="auto" w:frame="1"/>
        </w:rPr>
        <w:t>Experiences</w:t>
      </w:r>
      <w:r>
        <w:rPr>
          <w:rFonts w:ascii="Arial" w:hAnsi="Arial" w:cs="Arial"/>
        </w:rPr>
        <w:t>(</w:t>
      </w:r>
      <w:proofErr w:type="gramEnd"/>
      <w:r>
        <w:rPr>
          <w:rFonts w:ascii="Arial" w:hAnsi="Arial" w:cs="Arial"/>
        </w:rPr>
        <w:t>data feed in) with respect to some class of </w:t>
      </w:r>
      <w:r>
        <w:rPr>
          <w:rStyle w:val="Strong"/>
          <w:rFonts w:ascii="Arial" w:hAnsi="Arial" w:cs="Arial"/>
          <w:bdr w:val="none" w:sz="0" w:space="0" w:color="auto" w:frame="1"/>
        </w:rPr>
        <w:t>Tasks</w:t>
      </w:r>
      <w:r>
        <w:rPr>
          <w:rFonts w:ascii="Arial" w:hAnsi="Arial" w:cs="Arial"/>
        </w:rPr>
        <w:t>, if it’s </w:t>
      </w:r>
      <w:r>
        <w:rPr>
          <w:rStyle w:val="Strong"/>
          <w:rFonts w:ascii="Arial" w:hAnsi="Arial" w:cs="Arial"/>
          <w:bdr w:val="none" w:sz="0" w:space="0" w:color="auto" w:frame="1"/>
        </w:rPr>
        <w:t>Performance</w:t>
      </w:r>
      <w:r>
        <w:rPr>
          <w:rFonts w:ascii="Arial" w:hAnsi="Arial" w:cs="Arial"/>
        </w:rPr>
        <w:t> in a given Task improves with the Experience.</w:t>
      </w:r>
    </w:p>
    <w:p w14:paraId="6A635D6D" w14:textId="5EAC083F" w:rsidR="008A52E1" w:rsidRDefault="008A52E1" w:rsidP="00B82B1C">
      <w:pPr>
        <w:pStyle w:val="NormalWeb"/>
        <w:shd w:val="clear" w:color="auto" w:fill="FFFFFF"/>
        <w:spacing w:before="0" w:beforeAutospacing="0" w:after="150" w:afterAutospacing="0"/>
        <w:textAlignment w:val="baseline"/>
        <w:rPr>
          <w:rFonts w:ascii="Arial" w:hAnsi="Arial" w:cs="Arial"/>
        </w:rPr>
      </w:pPr>
      <w:r>
        <w:rPr>
          <w:rFonts w:ascii="Arial" w:hAnsi="Arial" w:cs="Arial"/>
          <w:noProof/>
        </w:rPr>
        <w:drawing>
          <wp:inline distT="0" distB="0" distL="0" distR="0" wp14:anchorId="7F848A92" wp14:editId="2A6EDDAB">
            <wp:extent cx="5731510" cy="14744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474470"/>
                    </a:xfrm>
                    <a:prstGeom prst="rect">
                      <a:avLst/>
                    </a:prstGeom>
                    <a:noFill/>
                    <a:ln>
                      <a:noFill/>
                    </a:ln>
                  </pic:spPr>
                </pic:pic>
              </a:graphicData>
            </a:graphic>
          </wp:inline>
        </w:drawing>
      </w:r>
    </w:p>
    <w:p w14:paraId="08C54430" w14:textId="16456E95" w:rsidR="00B82B1C" w:rsidRDefault="00B82B1C" w:rsidP="00B82B1C">
      <w:pPr>
        <w:pStyle w:val="NormalWeb"/>
        <w:shd w:val="clear" w:color="auto" w:fill="FFFFFF"/>
        <w:spacing w:before="0" w:beforeAutospacing="0" w:after="150" w:afterAutospacing="0"/>
        <w:textAlignment w:val="baseline"/>
        <w:rPr>
          <w:rFonts w:ascii="Arial" w:hAnsi="Arial" w:cs="Arial"/>
        </w:rPr>
      </w:pPr>
    </w:p>
    <w:tbl>
      <w:tblPr>
        <w:tblStyle w:val="TableGrid"/>
        <w:tblW w:w="0" w:type="auto"/>
        <w:tblLook w:val="04A0" w:firstRow="1" w:lastRow="0" w:firstColumn="1" w:lastColumn="0" w:noHBand="0" w:noVBand="1"/>
      </w:tblPr>
      <w:tblGrid>
        <w:gridCol w:w="4508"/>
        <w:gridCol w:w="4508"/>
      </w:tblGrid>
      <w:tr w:rsidR="003A2E04" w14:paraId="2173C1F3" w14:textId="77777777" w:rsidTr="00752DC9">
        <w:tc>
          <w:tcPr>
            <w:tcW w:w="9016" w:type="dxa"/>
            <w:gridSpan w:val="2"/>
          </w:tcPr>
          <w:p w14:paraId="2ED0F5D5" w14:textId="11479A50" w:rsidR="003A2E04" w:rsidRPr="000033A1" w:rsidRDefault="003A2E04" w:rsidP="000033A1">
            <w:pPr>
              <w:pStyle w:val="NormalWeb"/>
              <w:spacing w:before="0" w:beforeAutospacing="0" w:after="150" w:afterAutospacing="0"/>
              <w:jc w:val="center"/>
              <w:textAlignment w:val="baseline"/>
              <w:rPr>
                <w:rFonts w:ascii="Arial" w:hAnsi="Arial" w:cs="Arial"/>
                <w:b/>
                <w:bCs/>
              </w:rPr>
            </w:pPr>
            <w:r>
              <w:rPr>
                <w:rFonts w:ascii="Arial" w:hAnsi="Arial" w:cs="Arial"/>
                <w:b/>
                <w:bCs/>
              </w:rPr>
              <w:t>Supervised</w:t>
            </w:r>
          </w:p>
        </w:tc>
      </w:tr>
      <w:tr w:rsidR="000033A1" w14:paraId="23940224" w14:textId="77777777" w:rsidTr="000033A1">
        <w:tc>
          <w:tcPr>
            <w:tcW w:w="4508" w:type="dxa"/>
          </w:tcPr>
          <w:p w14:paraId="5A1D744E" w14:textId="1F397152" w:rsidR="000033A1" w:rsidRPr="000033A1" w:rsidRDefault="000033A1" w:rsidP="000033A1">
            <w:pPr>
              <w:pStyle w:val="NormalWeb"/>
              <w:spacing w:before="0" w:beforeAutospacing="0" w:after="150" w:afterAutospacing="0"/>
              <w:jc w:val="center"/>
              <w:textAlignment w:val="baseline"/>
              <w:rPr>
                <w:rFonts w:ascii="Arial" w:hAnsi="Arial" w:cs="Arial"/>
                <w:b/>
                <w:bCs/>
              </w:rPr>
            </w:pPr>
            <w:r w:rsidRPr="000033A1">
              <w:rPr>
                <w:rFonts w:ascii="Arial" w:hAnsi="Arial" w:cs="Arial"/>
                <w:b/>
                <w:bCs/>
              </w:rPr>
              <w:t>Regression</w:t>
            </w:r>
          </w:p>
        </w:tc>
        <w:tc>
          <w:tcPr>
            <w:tcW w:w="4508" w:type="dxa"/>
          </w:tcPr>
          <w:p w14:paraId="3703B06C" w14:textId="0414AC86" w:rsidR="000033A1" w:rsidRPr="000033A1" w:rsidRDefault="000033A1" w:rsidP="000033A1">
            <w:pPr>
              <w:pStyle w:val="NormalWeb"/>
              <w:spacing w:before="0" w:beforeAutospacing="0" w:after="150" w:afterAutospacing="0"/>
              <w:jc w:val="center"/>
              <w:textAlignment w:val="baseline"/>
              <w:rPr>
                <w:rFonts w:ascii="Arial" w:hAnsi="Arial" w:cs="Arial"/>
                <w:b/>
                <w:bCs/>
              </w:rPr>
            </w:pPr>
            <w:r w:rsidRPr="000033A1">
              <w:rPr>
                <w:rFonts w:ascii="Arial" w:hAnsi="Arial" w:cs="Arial"/>
                <w:b/>
                <w:bCs/>
              </w:rPr>
              <w:t>Classification</w:t>
            </w:r>
          </w:p>
        </w:tc>
      </w:tr>
      <w:tr w:rsidR="000033A1" w14:paraId="6062D981" w14:textId="77777777" w:rsidTr="000033A1">
        <w:tc>
          <w:tcPr>
            <w:tcW w:w="4508" w:type="dxa"/>
          </w:tcPr>
          <w:p w14:paraId="0022EFEE" w14:textId="546953C7" w:rsidR="000033A1" w:rsidRDefault="000033A1" w:rsidP="00B82B1C">
            <w:pPr>
              <w:pStyle w:val="NormalWeb"/>
              <w:spacing w:before="0" w:beforeAutospacing="0" w:after="150" w:afterAutospacing="0"/>
              <w:textAlignment w:val="baseline"/>
              <w:rPr>
                <w:rFonts w:ascii="Arial" w:hAnsi="Arial" w:cs="Arial"/>
              </w:rPr>
            </w:pPr>
            <w:r>
              <w:rPr>
                <w:rFonts w:ascii="Arial" w:hAnsi="Arial" w:cs="Arial"/>
              </w:rPr>
              <w:t>Linear Regression</w:t>
            </w:r>
          </w:p>
        </w:tc>
        <w:tc>
          <w:tcPr>
            <w:tcW w:w="4508" w:type="dxa"/>
          </w:tcPr>
          <w:p w14:paraId="575B3090" w14:textId="3F0C1134" w:rsidR="000033A1" w:rsidRDefault="00ED5B83" w:rsidP="00B82B1C">
            <w:pPr>
              <w:pStyle w:val="NormalWeb"/>
              <w:spacing w:before="0" w:beforeAutospacing="0" w:after="150" w:afterAutospacing="0"/>
              <w:textAlignment w:val="baseline"/>
              <w:rPr>
                <w:rFonts w:ascii="Arial" w:hAnsi="Arial" w:cs="Arial"/>
              </w:rPr>
            </w:pPr>
            <w:r>
              <w:rPr>
                <w:rFonts w:ascii="Arial" w:hAnsi="Arial" w:cs="Arial"/>
              </w:rPr>
              <w:t>Logistic Regression</w:t>
            </w:r>
          </w:p>
        </w:tc>
      </w:tr>
      <w:tr w:rsidR="000033A1" w14:paraId="4C2308CC" w14:textId="77777777" w:rsidTr="000033A1">
        <w:tc>
          <w:tcPr>
            <w:tcW w:w="4508" w:type="dxa"/>
          </w:tcPr>
          <w:p w14:paraId="4B3F263E" w14:textId="74CE9CC7" w:rsidR="000033A1" w:rsidRDefault="000033A1" w:rsidP="00B82B1C">
            <w:pPr>
              <w:pStyle w:val="NormalWeb"/>
              <w:spacing w:before="0" w:beforeAutospacing="0" w:after="150" w:afterAutospacing="0"/>
              <w:textAlignment w:val="baseline"/>
              <w:rPr>
                <w:rFonts w:ascii="Arial" w:hAnsi="Arial" w:cs="Arial"/>
              </w:rPr>
            </w:pPr>
            <w:r>
              <w:rPr>
                <w:rFonts w:ascii="Arial" w:hAnsi="Arial" w:cs="Arial"/>
              </w:rPr>
              <w:t>Polynomial Regression</w:t>
            </w:r>
          </w:p>
        </w:tc>
        <w:tc>
          <w:tcPr>
            <w:tcW w:w="4508" w:type="dxa"/>
          </w:tcPr>
          <w:p w14:paraId="50AB0671" w14:textId="6B7D0F5A" w:rsidR="000033A1" w:rsidRDefault="00ED5B83" w:rsidP="00B82B1C">
            <w:pPr>
              <w:pStyle w:val="NormalWeb"/>
              <w:spacing w:before="0" w:beforeAutospacing="0" w:after="150" w:afterAutospacing="0"/>
              <w:textAlignment w:val="baseline"/>
              <w:rPr>
                <w:rFonts w:ascii="Arial" w:hAnsi="Arial" w:cs="Arial"/>
              </w:rPr>
            </w:pPr>
            <w:r>
              <w:rPr>
                <w:rFonts w:ascii="Arial" w:hAnsi="Arial" w:cs="Arial"/>
              </w:rPr>
              <w:t>K-NN</w:t>
            </w:r>
          </w:p>
        </w:tc>
      </w:tr>
      <w:tr w:rsidR="00ED5B83" w14:paraId="65E90E83" w14:textId="77777777" w:rsidTr="000033A1">
        <w:tc>
          <w:tcPr>
            <w:tcW w:w="4508" w:type="dxa"/>
          </w:tcPr>
          <w:p w14:paraId="77155B97" w14:textId="67340678" w:rsidR="00ED5B83" w:rsidRDefault="00ED5B83" w:rsidP="00ED5B83">
            <w:pPr>
              <w:pStyle w:val="NormalWeb"/>
              <w:spacing w:before="0" w:beforeAutospacing="0" w:after="150" w:afterAutospacing="0"/>
              <w:textAlignment w:val="baseline"/>
              <w:rPr>
                <w:rFonts w:ascii="Arial" w:hAnsi="Arial" w:cs="Arial"/>
              </w:rPr>
            </w:pPr>
            <w:r>
              <w:rPr>
                <w:rFonts w:ascii="Arial" w:hAnsi="Arial" w:cs="Arial"/>
              </w:rPr>
              <w:t>Support Vector Regression (SVR)</w:t>
            </w:r>
          </w:p>
        </w:tc>
        <w:tc>
          <w:tcPr>
            <w:tcW w:w="4508" w:type="dxa"/>
          </w:tcPr>
          <w:p w14:paraId="096795C3" w14:textId="10834163" w:rsidR="00ED5B83" w:rsidRDefault="00ED5B83" w:rsidP="00ED5B83">
            <w:pPr>
              <w:pStyle w:val="NormalWeb"/>
              <w:spacing w:before="0" w:beforeAutospacing="0" w:after="150" w:afterAutospacing="0"/>
              <w:textAlignment w:val="baseline"/>
              <w:rPr>
                <w:rFonts w:ascii="Arial" w:hAnsi="Arial" w:cs="Arial"/>
              </w:rPr>
            </w:pPr>
            <w:r>
              <w:rPr>
                <w:rFonts w:ascii="Arial" w:hAnsi="Arial" w:cs="Arial"/>
              </w:rPr>
              <w:t xml:space="preserve">Support Vector </w:t>
            </w:r>
            <w:proofErr w:type="gramStart"/>
            <w:r>
              <w:rPr>
                <w:rFonts w:ascii="Arial" w:hAnsi="Arial" w:cs="Arial"/>
              </w:rPr>
              <w:t>Machine(</w:t>
            </w:r>
            <w:proofErr w:type="gramEnd"/>
            <w:r>
              <w:rPr>
                <w:rFonts w:ascii="Arial" w:hAnsi="Arial" w:cs="Arial"/>
              </w:rPr>
              <w:t>SVM)</w:t>
            </w:r>
          </w:p>
        </w:tc>
      </w:tr>
      <w:tr w:rsidR="00ED5B83" w14:paraId="60A9C96D" w14:textId="77777777" w:rsidTr="000033A1">
        <w:tc>
          <w:tcPr>
            <w:tcW w:w="4508" w:type="dxa"/>
          </w:tcPr>
          <w:p w14:paraId="38DEAC07" w14:textId="096C0F2B" w:rsidR="00ED5B83" w:rsidRDefault="00ED5B83" w:rsidP="00ED5B83">
            <w:pPr>
              <w:pStyle w:val="NormalWeb"/>
              <w:spacing w:before="0" w:beforeAutospacing="0" w:after="150" w:afterAutospacing="0"/>
              <w:textAlignment w:val="baseline"/>
              <w:rPr>
                <w:rFonts w:ascii="Arial" w:hAnsi="Arial" w:cs="Arial"/>
              </w:rPr>
            </w:pPr>
            <w:r>
              <w:rPr>
                <w:rFonts w:ascii="Arial" w:hAnsi="Arial" w:cs="Arial"/>
              </w:rPr>
              <w:t>Decision Tree Regression</w:t>
            </w:r>
          </w:p>
        </w:tc>
        <w:tc>
          <w:tcPr>
            <w:tcW w:w="4508" w:type="dxa"/>
          </w:tcPr>
          <w:p w14:paraId="517A6CB9" w14:textId="5FE58D71" w:rsidR="00ED5B83" w:rsidRDefault="00ED5B83" w:rsidP="00ED5B83">
            <w:pPr>
              <w:pStyle w:val="NormalWeb"/>
              <w:spacing w:before="0" w:beforeAutospacing="0" w:after="150" w:afterAutospacing="0"/>
              <w:textAlignment w:val="baseline"/>
              <w:rPr>
                <w:rFonts w:ascii="Arial" w:hAnsi="Arial" w:cs="Arial"/>
              </w:rPr>
            </w:pPr>
            <w:r>
              <w:rPr>
                <w:rFonts w:ascii="Arial" w:hAnsi="Arial" w:cs="Arial"/>
              </w:rPr>
              <w:t>Naïve Bayes</w:t>
            </w:r>
          </w:p>
        </w:tc>
      </w:tr>
      <w:tr w:rsidR="00ED5B83" w14:paraId="22C827C7" w14:textId="77777777" w:rsidTr="000033A1">
        <w:tc>
          <w:tcPr>
            <w:tcW w:w="4508" w:type="dxa"/>
          </w:tcPr>
          <w:p w14:paraId="6CA13ABA" w14:textId="1F251CEF" w:rsidR="00ED5B83" w:rsidRDefault="00ED5B83" w:rsidP="00ED5B83">
            <w:pPr>
              <w:pStyle w:val="NormalWeb"/>
              <w:spacing w:before="0" w:beforeAutospacing="0" w:after="150" w:afterAutospacing="0"/>
              <w:textAlignment w:val="baseline"/>
              <w:rPr>
                <w:rFonts w:ascii="Arial" w:hAnsi="Arial" w:cs="Arial"/>
              </w:rPr>
            </w:pPr>
            <w:r>
              <w:rPr>
                <w:rFonts w:ascii="Arial" w:hAnsi="Arial" w:cs="Arial"/>
              </w:rPr>
              <w:t>Random Forest Regression</w:t>
            </w:r>
          </w:p>
        </w:tc>
        <w:tc>
          <w:tcPr>
            <w:tcW w:w="4508" w:type="dxa"/>
          </w:tcPr>
          <w:p w14:paraId="0056F380" w14:textId="69536C4E" w:rsidR="00ED5B83" w:rsidRDefault="00ED5B83" w:rsidP="00ED5B83">
            <w:pPr>
              <w:pStyle w:val="NormalWeb"/>
              <w:spacing w:before="0" w:beforeAutospacing="0" w:after="150" w:afterAutospacing="0"/>
              <w:textAlignment w:val="baseline"/>
              <w:rPr>
                <w:rFonts w:ascii="Arial" w:hAnsi="Arial" w:cs="Arial"/>
              </w:rPr>
            </w:pPr>
            <w:r>
              <w:rPr>
                <w:rFonts w:ascii="Arial" w:hAnsi="Arial" w:cs="Arial"/>
              </w:rPr>
              <w:t>Decision Tree Classification</w:t>
            </w:r>
          </w:p>
        </w:tc>
      </w:tr>
      <w:tr w:rsidR="00ED5B83" w14:paraId="16B23B08" w14:textId="77777777" w:rsidTr="000033A1">
        <w:tc>
          <w:tcPr>
            <w:tcW w:w="4508" w:type="dxa"/>
          </w:tcPr>
          <w:p w14:paraId="76C979DC" w14:textId="77777777" w:rsidR="00ED5B83" w:rsidRDefault="00ED5B83" w:rsidP="00ED5B83">
            <w:pPr>
              <w:pStyle w:val="NormalWeb"/>
              <w:spacing w:before="0" w:beforeAutospacing="0" w:after="150" w:afterAutospacing="0"/>
              <w:textAlignment w:val="baseline"/>
              <w:rPr>
                <w:rFonts w:ascii="Arial" w:hAnsi="Arial" w:cs="Arial"/>
              </w:rPr>
            </w:pPr>
          </w:p>
        </w:tc>
        <w:tc>
          <w:tcPr>
            <w:tcW w:w="4508" w:type="dxa"/>
          </w:tcPr>
          <w:p w14:paraId="2A54EA6E" w14:textId="101E6A5F" w:rsidR="00ED5B83" w:rsidRDefault="00ED5B83" w:rsidP="00ED5B83">
            <w:pPr>
              <w:pStyle w:val="NormalWeb"/>
              <w:spacing w:before="0" w:beforeAutospacing="0" w:after="150" w:afterAutospacing="0"/>
              <w:textAlignment w:val="baseline"/>
              <w:rPr>
                <w:rFonts w:ascii="Arial" w:hAnsi="Arial" w:cs="Arial"/>
              </w:rPr>
            </w:pPr>
            <w:r>
              <w:rPr>
                <w:rFonts w:ascii="Arial" w:hAnsi="Arial" w:cs="Arial"/>
              </w:rPr>
              <w:t xml:space="preserve">Random Forest </w:t>
            </w:r>
          </w:p>
        </w:tc>
      </w:tr>
    </w:tbl>
    <w:p w14:paraId="00B006D3" w14:textId="7C028512" w:rsidR="00210A4F" w:rsidRDefault="00210A4F" w:rsidP="00B82B1C">
      <w:pPr>
        <w:pStyle w:val="NormalWeb"/>
        <w:shd w:val="clear" w:color="auto" w:fill="FFFFFF"/>
        <w:spacing w:before="0" w:beforeAutospacing="0" w:after="150" w:afterAutospacing="0"/>
        <w:textAlignment w:val="baseline"/>
        <w:rPr>
          <w:rFonts w:ascii="Arial" w:hAnsi="Arial" w:cs="Arial"/>
        </w:rPr>
      </w:pPr>
    </w:p>
    <w:p w14:paraId="07B7FB21" w14:textId="3829DC1C" w:rsidR="00210A4F" w:rsidRDefault="00210A4F" w:rsidP="00B82B1C">
      <w:pPr>
        <w:pStyle w:val="NormalWeb"/>
        <w:shd w:val="clear" w:color="auto" w:fill="FFFFFF"/>
        <w:spacing w:before="0" w:beforeAutospacing="0" w:after="150" w:afterAutospacing="0"/>
        <w:textAlignment w:val="baseline"/>
        <w:rPr>
          <w:rFonts w:ascii="Arial" w:hAnsi="Arial" w:cs="Arial"/>
        </w:rPr>
      </w:pPr>
    </w:p>
    <w:tbl>
      <w:tblPr>
        <w:tblStyle w:val="TableGrid"/>
        <w:tblW w:w="0" w:type="auto"/>
        <w:tblLook w:val="04A0" w:firstRow="1" w:lastRow="0" w:firstColumn="1" w:lastColumn="0" w:noHBand="0" w:noVBand="1"/>
      </w:tblPr>
      <w:tblGrid>
        <w:gridCol w:w="4508"/>
        <w:gridCol w:w="4508"/>
      </w:tblGrid>
      <w:tr w:rsidR="003A2E04" w14:paraId="546196C6" w14:textId="77777777" w:rsidTr="00F76FD2">
        <w:tc>
          <w:tcPr>
            <w:tcW w:w="9016" w:type="dxa"/>
            <w:gridSpan w:val="2"/>
          </w:tcPr>
          <w:p w14:paraId="57F10535" w14:textId="693EFDF3" w:rsidR="003A2E04" w:rsidRPr="000033A1" w:rsidRDefault="003A2E04" w:rsidP="00F76FD2">
            <w:pPr>
              <w:pStyle w:val="NormalWeb"/>
              <w:spacing w:before="0" w:beforeAutospacing="0" w:after="150" w:afterAutospacing="0"/>
              <w:jc w:val="center"/>
              <w:textAlignment w:val="baseline"/>
              <w:rPr>
                <w:rFonts w:ascii="Arial" w:hAnsi="Arial" w:cs="Arial"/>
                <w:b/>
                <w:bCs/>
              </w:rPr>
            </w:pPr>
            <w:r>
              <w:rPr>
                <w:rFonts w:ascii="Arial" w:hAnsi="Arial" w:cs="Arial"/>
                <w:b/>
                <w:bCs/>
              </w:rPr>
              <w:t>Unsupervised</w:t>
            </w:r>
          </w:p>
        </w:tc>
      </w:tr>
      <w:tr w:rsidR="003A2E04" w14:paraId="1BA5C9AD" w14:textId="77777777" w:rsidTr="00F76FD2">
        <w:tc>
          <w:tcPr>
            <w:tcW w:w="4508" w:type="dxa"/>
          </w:tcPr>
          <w:p w14:paraId="3EE1FF93" w14:textId="08CCFDE6" w:rsidR="003A2E04" w:rsidRPr="000033A1" w:rsidRDefault="003A2E04" w:rsidP="00F76FD2">
            <w:pPr>
              <w:pStyle w:val="NormalWeb"/>
              <w:spacing w:before="0" w:beforeAutospacing="0" w:after="150" w:afterAutospacing="0"/>
              <w:jc w:val="center"/>
              <w:textAlignment w:val="baseline"/>
              <w:rPr>
                <w:rFonts w:ascii="Arial" w:hAnsi="Arial" w:cs="Arial"/>
                <w:b/>
                <w:bCs/>
              </w:rPr>
            </w:pPr>
            <w:r>
              <w:rPr>
                <w:rStyle w:val="Strong"/>
                <w:rFonts w:ascii="Helvetica" w:hAnsi="Helvetica"/>
                <w:color w:val="555555"/>
                <w:sz w:val="23"/>
                <w:szCs w:val="23"/>
                <w:bdr w:val="none" w:sz="0" w:space="0" w:color="auto" w:frame="1"/>
                <w:shd w:val="clear" w:color="auto" w:fill="FFFFFF"/>
              </w:rPr>
              <w:t>Clustering</w:t>
            </w:r>
          </w:p>
        </w:tc>
        <w:tc>
          <w:tcPr>
            <w:tcW w:w="4508" w:type="dxa"/>
          </w:tcPr>
          <w:p w14:paraId="7F16757A" w14:textId="3ACAA5B9" w:rsidR="003A2E04" w:rsidRPr="000033A1" w:rsidRDefault="003A2E04" w:rsidP="00F76FD2">
            <w:pPr>
              <w:pStyle w:val="NormalWeb"/>
              <w:spacing w:before="0" w:beforeAutospacing="0" w:after="150" w:afterAutospacing="0"/>
              <w:jc w:val="center"/>
              <w:textAlignment w:val="baseline"/>
              <w:rPr>
                <w:rFonts w:ascii="Arial" w:hAnsi="Arial" w:cs="Arial"/>
                <w:b/>
                <w:bCs/>
              </w:rPr>
            </w:pPr>
            <w:r>
              <w:rPr>
                <w:rStyle w:val="Strong"/>
                <w:rFonts w:ascii="Helvetica" w:hAnsi="Helvetica"/>
                <w:color w:val="555555"/>
                <w:sz w:val="23"/>
                <w:szCs w:val="23"/>
                <w:bdr w:val="none" w:sz="0" w:space="0" w:color="auto" w:frame="1"/>
                <w:shd w:val="clear" w:color="auto" w:fill="FFFFFF"/>
              </w:rPr>
              <w:t>Association</w:t>
            </w:r>
          </w:p>
        </w:tc>
      </w:tr>
      <w:tr w:rsidR="003A2E04" w14:paraId="3C2BE584" w14:textId="77777777" w:rsidTr="00F76FD2">
        <w:tc>
          <w:tcPr>
            <w:tcW w:w="4508" w:type="dxa"/>
          </w:tcPr>
          <w:p w14:paraId="4236AB2B" w14:textId="0268F83E" w:rsidR="003A2E04" w:rsidRDefault="003A2E04" w:rsidP="00F76FD2">
            <w:pPr>
              <w:pStyle w:val="NormalWeb"/>
              <w:spacing w:before="0" w:beforeAutospacing="0" w:after="150" w:afterAutospacing="0"/>
              <w:textAlignment w:val="baseline"/>
              <w:rPr>
                <w:rFonts w:ascii="Arial" w:hAnsi="Arial" w:cs="Arial"/>
              </w:rPr>
            </w:pPr>
            <w:r w:rsidRPr="003A2E04">
              <w:rPr>
                <w:rFonts w:ascii="Arial" w:hAnsi="Arial" w:cs="Arial"/>
              </w:rPr>
              <w:t>k-means</w:t>
            </w:r>
          </w:p>
        </w:tc>
        <w:tc>
          <w:tcPr>
            <w:tcW w:w="4508" w:type="dxa"/>
          </w:tcPr>
          <w:p w14:paraId="465168BD" w14:textId="53BD084C" w:rsidR="003A2E04" w:rsidRDefault="003A2E04" w:rsidP="00F76FD2">
            <w:pPr>
              <w:pStyle w:val="NormalWeb"/>
              <w:spacing w:before="0" w:beforeAutospacing="0" w:after="150" w:afterAutospacing="0"/>
              <w:textAlignment w:val="baseline"/>
              <w:rPr>
                <w:rFonts w:ascii="Arial" w:hAnsi="Arial" w:cs="Arial"/>
              </w:rPr>
            </w:pPr>
            <w:proofErr w:type="spellStart"/>
            <w:r>
              <w:rPr>
                <w:rFonts w:ascii="Helvetica" w:hAnsi="Helvetica"/>
                <w:color w:val="555555"/>
                <w:sz w:val="23"/>
                <w:szCs w:val="23"/>
                <w:shd w:val="clear" w:color="auto" w:fill="FFFFFF"/>
              </w:rPr>
              <w:t>A</w:t>
            </w:r>
            <w:r w:rsidRPr="003A2E04">
              <w:rPr>
                <w:rFonts w:ascii="Arial" w:hAnsi="Arial" w:cs="Arial"/>
              </w:rPr>
              <w:t>priori</w:t>
            </w:r>
            <w:proofErr w:type="spellEnd"/>
          </w:p>
        </w:tc>
      </w:tr>
    </w:tbl>
    <w:p w14:paraId="38EDDDB6" w14:textId="185F6A28" w:rsidR="00210A4F" w:rsidRDefault="00210A4F" w:rsidP="00B82B1C">
      <w:pPr>
        <w:pStyle w:val="NormalWeb"/>
        <w:shd w:val="clear" w:color="auto" w:fill="FFFFFF"/>
        <w:spacing w:before="0" w:beforeAutospacing="0" w:after="150" w:afterAutospacing="0"/>
        <w:textAlignment w:val="baseline"/>
        <w:rPr>
          <w:rFonts w:ascii="Arial" w:hAnsi="Arial" w:cs="Arial"/>
        </w:rPr>
      </w:pPr>
    </w:p>
    <w:p w14:paraId="1F784E9C" w14:textId="531CA863" w:rsidR="00210A4F" w:rsidRDefault="00210A4F" w:rsidP="00B82B1C">
      <w:pPr>
        <w:pStyle w:val="NormalWeb"/>
        <w:shd w:val="clear" w:color="auto" w:fill="FFFFFF"/>
        <w:spacing w:before="0" w:beforeAutospacing="0" w:after="150" w:afterAutospacing="0"/>
        <w:textAlignment w:val="baseline"/>
        <w:rPr>
          <w:rFonts w:ascii="Arial" w:hAnsi="Arial" w:cs="Arial"/>
        </w:rPr>
      </w:pPr>
    </w:p>
    <w:p w14:paraId="0D74C658" w14:textId="77777777" w:rsidR="0077581F" w:rsidRDefault="0077581F" w:rsidP="00B82B1C">
      <w:pPr>
        <w:pStyle w:val="NormalWeb"/>
        <w:shd w:val="clear" w:color="auto" w:fill="FFFFFF"/>
        <w:spacing w:before="0" w:beforeAutospacing="0" w:after="150" w:afterAutospacing="0"/>
        <w:textAlignment w:val="baseline"/>
        <w:rPr>
          <w:rFonts w:ascii="Arial" w:hAnsi="Arial" w:cs="Arial"/>
        </w:rPr>
      </w:pPr>
    </w:p>
    <w:p w14:paraId="0CBDB3A2" w14:textId="77777777" w:rsidR="00210A4F" w:rsidRPr="00B82B1C" w:rsidRDefault="00210A4F" w:rsidP="00B82B1C">
      <w:pPr>
        <w:pStyle w:val="NormalWeb"/>
        <w:shd w:val="clear" w:color="auto" w:fill="FFFFFF"/>
        <w:spacing w:before="0" w:beforeAutospacing="0" w:after="150" w:afterAutospacing="0"/>
        <w:textAlignment w:val="baseline"/>
        <w:rPr>
          <w:rFonts w:ascii="Arial" w:hAnsi="Arial" w:cs="Arial"/>
        </w:rPr>
      </w:pPr>
    </w:p>
    <w:p w14:paraId="4553BA77" w14:textId="79A92E55" w:rsidR="00757DFD" w:rsidRPr="00757DFD" w:rsidRDefault="00757DFD" w:rsidP="00757DFD">
      <w:pPr>
        <w:shd w:val="clear" w:color="auto" w:fill="FFFFFF"/>
        <w:spacing w:after="225" w:line="240" w:lineRule="auto"/>
        <w:jc w:val="both"/>
        <w:textAlignment w:val="baseline"/>
        <w:outlineLvl w:val="0"/>
        <w:rPr>
          <w:rStyle w:val="Strong"/>
          <w:rFonts w:ascii="Arial" w:eastAsia="Times New Roman" w:hAnsi="Arial" w:cs="Arial"/>
          <w:b w:val="0"/>
          <w:bCs w:val="0"/>
          <w:kern w:val="36"/>
          <w:sz w:val="42"/>
          <w:szCs w:val="42"/>
          <w:lang w:eastAsia="en-IN"/>
        </w:rPr>
      </w:pPr>
      <w:r w:rsidRPr="00757DFD">
        <w:rPr>
          <w:rFonts w:ascii="Arial" w:eastAsia="Times New Roman" w:hAnsi="Arial" w:cs="Arial"/>
          <w:kern w:val="36"/>
          <w:sz w:val="42"/>
          <w:szCs w:val="42"/>
          <w:lang w:eastAsia="en-IN"/>
        </w:rPr>
        <w:t>ML | Linear Regression</w:t>
      </w:r>
    </w:p>
    <w:p w14:paraId="01053965" w14:textId="31A5EBCC" w:rsidR="00757DFD" w:rsidRDefault="00757DFD" w:rsidP="00757DFD">
      <w:pPr>
        <w:pStyle w:val="NormalWeb"/>
        <w:shd w:val="clear" w:color="auto" w:fill="FFFFFF"/>
        <w:spacing w:before="0" w:beforeAutospacing="0" w:after="0" w:afterAutospacing="0"/>
        <w:textAlignment w:val="baseline"/>
        <w:rPr>
          <w:rFonts w:ascii="Arial" w:hAnsi="Arial"/>
        </w:rPr>
      </w:pPr>
      <w:r>
        <w:rPr>
          <w:rStyle w:val="Strong"/>
          <w:rFonts w:ascii="Arial" w:hAnsi="Arial"/>
          <w:bdr w:val="none" w:sz="0" w:space="0" w:color="auto" w:frame="1"/>
        </w:rPr>
        <w:t>Linear Regression</w:t>
      </w:r>
      <w:r>
        <w:rPr>
          <w:rFonts w:ascii="Arial" w:hAnsi="Arial"/>
        </w:rPr>
        <w:t> is a machine learning algorithm based on </w:t>
      </w:r>
      <w:r>
        <w:rPr>
          <w:rStyle w:val="Strong"/>
          <w:rFonts w:ascii="Arial" w:hAnsi="Arial"/>
          <w:bdr w:val="none" w:sz="0" w:space="0" w:color="auto" w:frame="1"/>
        </w:rPr>
        <w:t>supervised learning</w:t>
      </w:r>
      <w:r>
        <w:rPr>
          <w:rFonts w:ascii="Arial" w:hAnsi="Arial"/>
        </w:rPr>
        <w:t>. It performs a </w:t>
      </w:r>
      <w:r>
        <w:rPr>
          <w:rStyle w:val="Strong"/>
          <w:rFonts w:ascii="Arial" w:hAnsi="Arial"/>
          <w:bdr w:val="none" w:sz="0" w:space="0" w:color="auto" w:frame="1"/>
        </w:rPr>
        <w:t>regression task</w:t>
      </w:r>
      <w:r>
        <w:rPr>
          <w:rFonts w:ascii="Arial" w:hAnsi="Arial"/>
        </w:rPr>
        <w:t xml:space="preserve">.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w:t>
      </w:r>
      <w:r>
        <w:rPr>
          <w:rFonts w:ascii="Arial" w:hAnsi="Arial"/>
        </w:rPr>
        <w:lastRenderedPageBreak/>
        <w:t>and the number of independent variables being used.</w:t>
      </w:r>
      <w:r>
        <w:rPr>
          <w:rFonts w:ascii="Arial" w:hAnsi="Arial"/>
        </w:rPr>
        <w:br/>
      </w:r>
      <w:r>
        <w:rPr>
          <w:rFonts w:ascii="Arial" w:hAnsi="Arial"/>
          <w:noProof/>
        </w:rPr>
        <w:drawing>
          <wp:inline distT="0" distB="0" distL="0" distR="0" wp14:anchorId="5A47C4B5" wp14:editId="50288286">
            <wp:extent cx="5448300" cy="3619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48300" cy="3619500"/>
                    </a:xfrm>
                    <a:prstGeom prst="rect">
                      <a:avLst/>
                    </a:prstGeom>
                    <a:noFill/>
                    <a:ln>
                      <a:noFill/>
                    </a:ln>
                  </pic:spPr>
                </pic:pic>
              </a:graphicData>
            </a:graphic>
          </wp:inline>
        </w:drawing>
      </w:r>
    </w:p>
    <w:p w14:paraId="4077938F" w14:textId="77777777" w:rsidR="00757DFD" w:rsidRDefault="00757DFD" w:rsidP="00757DFD">
      <w:pPr>
        <w:pStyle w:val="NormalWeb"/>
        <w:shd w:val="clear" w:color="auto" w:fill="FFFFFF"/>
        <w:spacing w:before="0" w:beforeAutospacing="0" w:after="150" w:afterAutospacing="0"/>
        <w:textAlignment w:val="baseline"/>
        <w:rPr>
          <w:rFonts w:ascii="Arial" w:hAnsi="Arial"/>
        </w:rPr>
      </w:pPr>
      <w:r>
        <w:rPr>
          <w:rFonts w:ascii="Arial" w:hAnsi="Arial"/>
        </w:rPr>
        <w:t>Linear regression performs the task to predict a dependent variable value (y) based on a given independent variable (x). So, this regression technique finds out a linear relationship between x (input) and y(output). Hence, the name is Linear Regression.</w:t>
      </w:r>
      <w:r>
        <w:rPr>
          <w:rFonts w:ascii="Arial" w:hAnsi="Arial"/>
        </w:rPr>
        <w:br/>
        <w:t>In the figure above, X (input) is the work experience and Y (output) is the salary of a person. The regression line is the best fit line for our model.</w:t>
      </w:r>
    </w:p>
    <w:p w14:paraId="4664B3CF" w14:textId="7B73D8D0" w:rsidR="00757DFD" w:rsidRDefault="00757DFD" w:rsidP="00757DFD">
      <w:pPr>
        <w:pStyle w:val="NormalWeb"/>
        <w:shd w:val="clear" w:color="auto" w:fill="FFFFFF"/>
        <w:spacing w:before="0" w:beforeAutospacing="0" w:after="0" w:afterAutospacing="0"/>
        <w:textAlignment w:val="baseline"/>
        <w:rPr>
          <w:rFonts w:ascii="Arial" w:hAnsi="Arial"/>
        </w:rPr>
      </w:pPr>
      <w:r>
        <w:rPr>
          <w:rStyle w:val="Strong"/>
          <w:rFonts w:ascii="Arial" w:hAnsi="Arial"/>
          <w:bdr w:val="none" w:sz="0" w:space="0" w:color="auto" w:frame="1"/>
        </w:rPr>
        <w:t xml:space="preserve">Hypothesis function for Linear </w:t>
      </w:r>
      <w:proofErr w:type="gramStart"/>
      <w:r>
        <w:rPr>
          <w:rStyle w:val="Strong"/>
          <w:rFonts w:ascii="Arial" w:hAnsi="Arial"/>
          <w:bdr w:val="none" w:sz="0" w:space="0" w:color="auto" w:frame="1"/>
        </w:rPr>
        <w:t>Regression :</w:t>
      </w:r>
      <w:proofErr w:type="gramEnd"/>
      <w:r>
        <w:rPr>
          <w:rFonts w:ascii="Arial" w:hAnsi="Arial"/>
        </w:rPr>
        <w:br/>
      </w:r>
    </w:p>
    <w:p w14:paraId="166FAE09" w14:textId="5B09B6F4" w:rsidR="00757DFD" w:rsidRDefault="000C563A" w:rsidP="00757DFD">
      <w:r>
        <w:rPr>
          <w:noProof/>
        </w:rPr>
        <w:drawing>
          <wp:inline distT="0" distB="0" distL="0" distR="0" wp14:anchorId="4F1243A6" wp14:editId="43228ED3">
            <wp:extent cx="5731510" cy="212852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128520"/>
                    </a:xfrm>
                    <a:prstGeom prst="rect">
                      <a:avLst/>
                    </a:prstGeom>
                    <a:noFill/>
                    <a:ln>
                      <a:noFill/>
                    </a:ln>
                  </pic:spPr>
                </pic:pic>
              </a:graphicData>
            </a:graphic>
          </wp:inline>
        </w:drawing>
      </w:r>
    </w:p>
    <w:p w14:paraId="1B3E9B53" w14:textId="77777777" w:rsidR="00472ADA" w:rsidRDefault="00757DFD" w:rsidP="00757DFD">
      <w:pPr>
        <w:pStyle w:val="NormalWeb"/>
        <w:shd w:val="clear" w:color="auto" w:fill="FFFFFF"/>
        <w:spacing w:before="0" w:beforeAutospacing="0" w:after="0" w:afterAutospacing="0"/>
        <w:textAlignment w:val="baseline"/>
        <w:rPr>
          <w:rFonts w:ascii="Arial" w:hAnsi="Arial" w:cs="Arial"/>
        </w:rPr>
      </w:pPr>
      <w:r>
        <w:rPr>
          <w:rFonts w:ascii="Arial" w:hAnsi="Arial" w:cs="Arial"/>
        </w:rPr>
        <w:t xml:space="preserve">While training the model we are </w:t>
      </w:r>
      <w:proofErr w:type="gramStart"/>
      <w:r>
        <w:rPr>
          <w:rFonts w:ascii="Arial" w:hAnsi="Arial" w:cs="Arial"/>
        </w:rPr>
        <w:t>given :</w:t>
      </w:r>
      <w:proofErr w:type="gramEnd"/>
    </w:p>
    <w:p w14:paraId="0D5B0455" w14:textId="243A34B3" w:rsidR="000C563A" w:rsidRDefault="00757DFD" w:rsidP="00757DFD">
      <w:pPr>
        <w:pStyle w:val="NormalWeb"/>
        <w:shd w:val="clear" w:color="auto" w:fill="FFFFFF"/>
        <w:spacing w:before="0" w:beforeAutospacing="0" w:after="0" w:afterAutospacing="0"/>
        <w:textAlignment w:val="baseline"/>
        <w:rPr>
          <w:rFonts w:ascii="Arial" w:hAnsi="Arial" w:cs="Arial"/>
        </w:rPr>
      </w:pPr>
      <w:r>
        <w:rPr>
          <w:rFonts w:ascii="Arial" w:hAnsi="Arial" w:cs="Arial"/>
        </w:rPr>
        <w:br/>
      </w:r>
      <w:r w:rsidR="000C563A" w:rsidRPr="000C563A">
        <w:rPr>
          <w:rFonts w:ascii="Arial" w:hAnsi="Arial" w:cs="Arial"/>
        </w:rPr>
        <w:t xml:space="preserve">Here, the β1 it’s are the parameters (also called weights) βo is the y-intercept and </w:t>
      </w:r>
      <w:proofErr w:type="spellStart"/>
      <w:r w:rsidR="000C563A" w:rsidRPr="000C563A">
        <w:rPr>
          <w:rFonts w:ascii="Arial" w:hAnsi="Arial" w:cs="Arial"/>
        </w:rPr>
        <w:t>Єi</w:t>
      </w:r>
      <w:proofErr w:type="spellEnd"/>
      <w:r w:rsidR="000C563A" w:rsidRPr="000C563A">
        <w:rPr>
          <w:rFonts w:ascii="Arial" w:hAnsi="Arial" w:cs="Arial"/>
        </w:rPr>
        <w:t xml:space="preserve"> is the random error term whose role is to add bias. The above equation is the linear equation that needs to be obtained with the minimum error.</w:t>
      </w:r>
      <w:r w:rsidR="00472ADA" w:rsidRPr="00472ADA">
        <w:rPr>
          <w:rFonts w:ascii="Georgia" w:hAnsi="Georgia"/>
          <w:spacing w:val="-1"/>
          <w:sz w:val="32"/>
          <w:szCs w:val="32"/>
          <w:shd w:val="clear" w:color="auto" w:fill="FFFFFF"/>
        </w:rPr>
        <w:t xml:space="preserve"> </w:t>
      </w:r>
      <w:r w:rsidR="00472ADA" w:rsidRPr="00472ADA">
        <w:rPr>
          <w:rFonts w:ascii="Arial" w:hAnsi="Arial" w:cs="Arial"/>
        </w:rPr>
        <w:t xml:space="preserve">To check the </w:t>
      </w:r>
      <w:proofErr w:type="gramStart"/>
      <w:r w:rsidR="00472ADA" w:rsidRPr="00472ADA">
        <w:rPr>
          <w:rFonts w:ascii="Arial" w:hAnsi="Arial" w:cs="Arial"/>
        </w:rPr>
        <w:t>error</w:t>
      </w:r>
      <w:proofErr w:type="gramEnd"/>
      <w:r w:rsidR="00472ADA" w:rsidRPr="00472ADA">
        <w:rPr>
          <w:rFonts w:ascii="Arial" w:hAnsi="Arial" w:cs="Arial"/>
        </w:rPr>
        <w:t xml:space="preserve"> we have to calculate the sum of squared error and tune the parameters to try to reduce the error.</w:t>
      </w:r>
    </w:p>
    <w:p w14:paraId="3559A8B7" w14:textId="4BAA427B" w:rsidR="005B3C1A" w:rsidRDefault="00757DFD" w:rsidP="00757DFD">
      <w:pPr>
        <w:pStyle w:val="NormalWeb"/>
        <w:shd w:val="clear" w:color="auto" w:fill="FFFFFF"/>
        <w:spacing w:before="0" w:beforeAutospacing="0" w:after="0" w:afterAutospacing="0"/>
        <w:textAlignment w:val="baseline"/>
        <w:rPr>
          <w:rFonts w:ascii="Arial" w:hAnsi="Arial" w:cs="Arial"/>
        </w:rPr>
      </w:pPr>
      <w:r>
        <w:rPr>
          <w:rFonts w:ascii="Arial" w:hAnsi="Arial" w:cs="Arial"/>
        </w:rPr>
        <w:lastRenderedPageBreak/>
        <w:t xml:space="preserve"> </w:t>
      </w:r>
      <w:r w:rsidR="000C563A" w:rsidRPr="000C563A">
        <w:rPr>
          <w:rFonts w:ascii="Arial" w:hAnsi="Arial" w:cs="Arial"/>
        </w:rPr>
        <w:t>Key:</w:t>
      </w:r>
      <w:r w:rsidR="000C563A" w:rsidRPr="000C563A">
        <w:rPr>
          <w:rFonts w:ascii="Arial" w:hAnsi="Arial" w:cs="Arial"/>
        </w:rPr>
        <w:br/>
        <w:t>1. Y(predicted) is also called the hypothesis function.</w:t>
      </w:r>
      <w:r w:rsidR="000C563A" w:rsidRPr="000C563A">
        <w:rPr>
          <w:rFonts w:ascii="Arial" w:hAnsi="Arial" w:cs="Arial"/>
        </w:rPr>
        <w:br/>
        <w:t>2. J(θ) is the cost function which can also be called the error function. Our main goal is to minimize the value of the cost.</w:t>
      </w:r>
      <w:r w:rsidR="000C563A" w:rsidRPr="000C563A">
        <w:rPr>
          <w:rFonts w:ascii="Arial" w:hAnsi="Arial" w:cs="Arial"/>
        </w:rPr>
        <w:br/>
        <w:t>3. y(</w:t>
      </w:r>
      <w:proofErr w:type="spellStart"/>
      <w:r w:rsidR="000C563A" w:rsidRPr="000C563A">
        <w:rPr>
          <w:rFonts w:ascii="Arial" w:hAnsi="Arial" w:cs="Arial"/>
        </w:rPr>
        <w:t>i</w:t>
      </w:r>
      <w:proofErr w:type="spellEnd"/>
      <w:r w:rsidR="000C563A" w:rsidRPr="000C563A">
        <w:rPr>
          <w:rFonts w:ascii="Arial" w:hAnsi="Arial" w:cs="Arial"/>
        </w:rPr>
        <w:t>) is the predicted output.</w:t>
      </w:r>
      <w:r w:rsidR="000C563A" w:rsidRPr="000C563A">
        <w:rPr>
          <w:rFonts w:ascii="Arial" w:hAnsi="Arial" w:cs="Arial"/>
        </w:rPr>
        <w:br/>
        <w:t>4. </w:t>
      </w:r>
      <w:proofErr w:type="spellStart"/>
      <w:r w:rsidR="000C563A" w:rsidRPr="000C563A">
        <w:rPr>
          <w:rFonts w:ascii="Arial" w:hAnsi="Arial" w:cs="Arial"/>
        </w:rPr>
        <w:t>hθ</w:t>
      </w:r>
      <w:proofErr w:type="spellEnd"/>
      <w:r w:rsidR="000C563A" w:rsidRPr="000C563A">
        <w:rPr>
          <w:rFonts w:ascii="Arial" w:hAnsi="Arial" w:cs="Arial"/>
        </w:rPr>
        <w:t>(x(</w:t>
      </w:r>
      <w:proofErr w:type="spellStart"/>
      <w:r w:rsidR="000C563A" w:rsidRPr="000C563A">
        <w:rPr>
          <w:rFonts w:ascii="Arial" w:hAnsi="Arial" w:cs="Arial"/>
        </w:rPr>
        <w:t>i</w:t>
      </w:r>
      <w:proofErr w:type="spellEnd"/>
      <w:r w:rsidR="000C563A" w:rsidRPr="000C563A">
        <w:rPr>
          <w:rFonts w:ascii="Arial" w:hAnsi="Arial" w:cs="Arial"/>
        </w:rPr>
        <w:t>)) is called the hypothesis function which is basically the Y(predicted) valu</w:t>
      </w:r>
      <w:r w:rsidR="005B3C1A">
        <w:rPr>
          <w:rFonts w:ascii="Arial" w:hAnsi="Arial" w:cs="Arial"/>
        </w:rPr>
        <w:t>e</w:t>
      </w:r>
    </w:p>
    <w:p w14:paraId="622F399D" w14:textId="31F23EA2" w:rsidR="00757DFD" w:rsidRDefault="00757DFD" w:rsidP="00757DFD">
      <w:pPr>
        <w:pStyle w:val="NormalWeb"/>
        <w:shd w:val="clear" w:color="auto" w:fill="FFFFFF"/>
        <w:spacing w:before="0" w:beforeAutospacing="0" w:after="0" w:afterAutospacing="0"/>
        <w:textAlignment w:val="baseline"/>
        <w:rPr>
          <w:rFonts w:ascii="Arial" w:hAnsi="Arial" w:cs="Arial"/>
        </w:rPr>
      </w:pPr>
      <w:r w:rsidRPr="000C563A">
        <w:rPr>
          <w:b/>
          <w:bCs/>
        </w:rPr>
        <w:t xml:space="preserve">How to update θ1 and θ2 values to get the best fit </w:t>
      </w:r>
      <w:proofErr w:type="gramStart"/>
      <w:r w:rsidRPr="000C563A">
        <w:rPr>
          <w:b/>
          <w:bCs/>
        </w:rPr>
        <w:t>line ?</w:t>
      </w:r>
      <w:proofErr w:type="gramEnd"/>
    </w:p>
    <w:p w14:paraId="48C23904" w14:textId="18AC6C83" w:rsidR="00757DFD" w:rsidRDefault="00757DFD" w:rsidP="00757DFD">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Cost Function (J):</w:t>
      </w:r>
      <w:r>
        <w:rPr>
          <w:rFonts w:ascii="Arial" w:hAnsi="Arial" w:cs="Arial"/>
        </w:rPr>
        <w:br/>
        <w:t xml:space="preserve">By achieving the best-fit regression line, the model aims to predict y value such that the error difference between predicted value and true value is minimum. So, it is very important to update the </w:t>
      </w:r>
      <w:r w:rsidR="00E219AE">
        <w:rPr>
          <w:rFonts w:ascii="Arial" w:hAnsi="Arial" w:cs="Arial"/>
        </w:rPr>
        <w:t>b0</w:t>
      </w:r>
      <w:r>
        <w:rPr>
          <w:rFonts w:ascii="Arial" w:hAnsi="Arial" w:cs="Arial"/>
        </w:rPr>
        <w:t xml:space="preserve"> and </w:t>
      </w:r>
      <w:r w:rsidR="00E219AE">
        <w:rPr>
          <w:rFonts w:ascii="Arial" w:hAnsi="Arial" w:cs="Arial"/>
        </w:rPr>
        <w:t>b1</w:t>
      </w:r>
      <w:r>
        <w:rPr>
          <w:rFonts w:ascii="Arial" w:hAnsi="Arial" w:cs="Arial"/>
        </w:rPr>
        <w:t> values, to reach the best value that minimize the error between predicted y value (</w:t>
      </w:r>
      <w:proofErr w:type="spellStart"/>
      <w:r>
        <w:rPr>
          <w:rFonts w:ascii="Arial" w:hAnsi="Arial" w:cs="Arial"/>
        </w:rPr>
        <w:t>pred</w:t>
      </w:r>
      <w:proofErr w:type="spellEnd"/>
      <w:r>
        <w:rPr>
          <w:rFonts w:ascii="Arial" w:hAnsi="Arial" w:cs="Arial"/>
        </w:rPr>
        <w:t>) and true y value (y).</w:t>
      </w:r>
    </w:p>
    <w:p w14:paraId="5E122764" w14:textId="59AF3FCD" w:rsidR="00757DFD" w:rsidRDefault="00757DFD" w:rsidP="00757DFD">
      <w:pPr>
        <w:pStyle w:val="NormalWeb"/>
        <w:shd w:val="clear" w:color="auto" w:fill="FFFFFF"/>
        <w:spacing w:before="0" w:beforeAutospacing="0" w:after="150" w:afterAutospacing="0"/>
        <w:textAlignment w:val="baseline"/>
        <w:rPr>
          <w:rFonts w:ascii="Arial" w:hAnsi="Arial" w:cs="Arial"/>
        </w:rPr>
      </w:pPr>
      <w:r>
        <w:rPr>
          <w:rFonts w:ascii="Arial" w:hAnsi="Arial" w:cs="Arial"/>
          <w:noProof/>
        </w:rPr>
        <w:drawing>
          <wp:inline distT="0" distB="0" distL="0" distR="0" wp14:anchorId="3B2CA1B4" wp14:editId="3C245A76">
            <wp:extent cx="3208020" cy="868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8020" cy="868680"/>
                    </a:xfrm>
                    <a:prstGeom prst="rect">
                      <a:avLst/>
                    </a:prstGeom>
                    <a:noFill/>
                    <a:ln>
                      <a:noFill/>
                    </a:ln>
                  </pic:spPr>
                </pic:pic>
              </a:graphicData>
            </a:graphic>
          </wp:inline>
        </w:drawing>
      </w:r>
    </w:p>
    <w:p w14:paraId="797E1877" w14:textId="47D416F1" w:rsidR="00757DFD" w:rsidRDefault="00757DFD" w:rsidP="00757DFD">
      <w:pPr>
        <w:pStyle w:val="NormalWeb"/>
        <w:shd w:val="clear" w:color="auto" w:fill="FFFFFF"/>
        <w:spacing w:before="0" w:beforeAutospacing="0" w:after="150" w:afterAutospacing="0"/>
        <w:textAlignment w:val="baseline"/>
        <w:rPr>
          <w:rFonts w:ascii="Arial" w:hAnsi="Arial" w:cs="Arial"/>
        </w:rPr>
      </w:pPr>
      <w:r>
        <w:rPr>
          <w:rFonts w:ascii="Arial" w:hAnsi="Arial" w:cs="Arial"/>
          <w:noProof/>
        </w:rPr>
        <w:drawing>
          <wp:inline distT="0" distB="0" distL="0" distR="0" wp14:anchorId="3A443D80" wp14:editId="7BE97FAD">
            <wp:extent cx="2766060" cy="845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6060" cy="845820"/>
                    </a:xfrm>
                    <a:prstGeom prst="rect">
                      <a:avLst/>
                    </a:prstGeom>
                    <a:noFill/>
                    <a:ln>
                      <a:noFill/>
                    </a:ln>
                  </pic:spPr>
                </pic:pic>
              </a:graphicData>
            </a:graphic>
          </wp:inline>
        </w:drawing>
      </w:r>
    </w:p>
    <w:p w14:paraId="757D9812" w14:textId="77777777" w:rsidR="00757DFD" w:rsidRDefault="00757DFD" w:rsidP="00757DFD">
      <w:pPr>
        <w:pStyle w:val="NormalWeb"/>
        <w:shd w:val="clear" w:color="auto" w:fill="FFFFFF"/>
        <w:spacing w:before="0" w:beforeAutospacing="0" w:after="0" w:afterAutospacing="0"/>
        <w:textAlignment w:val="baseline"/>
        <w:rPr>
          <w:rFonts w:ascii="Arial" w:hAnsi="Arial" w:cs="Arial"/>
        </w:rPr>
      </w:pPr>
      <w:r>
        <w:rPr>
          <w:rFonts w:ascii="Arial" w:hAnsi="Arial" w:cs="Arial"/>
        </w:rPr>
        <w:t>Cost function(J) of Linear Regression is the </w:t>
      </w:r>
      <w:r>
        <w:rPr>
          <w:rStyle w:val="Strong"/>
          <w:rFonts w:ascii="Arial" w:hAnsi="Arial" w:cs="Arial"/>
          <w:bdr w:val="none" w:sz="0" w:space="0" w:color="auto" w:frame="1"/>
        </w:rPr>
        <w:t>Root Mean Squared Error (RMSE)</w:t>
      </w:r>
      <w:r>
        <w:rPr>
          <w:rFonts w:ascii="Arial" w:hAnsi="Arial" w:cs="Arial"/>
        </w:rPr>
        <w:t> between predicted y value (</w:t>
      </w:r>
      <w:proofErr w:type="spellStart"/>
      <w:r>
        <w:rPr>
          <w:rFonts w:ascii="Arial" w:hAnsi="Arial" w:cs="Arial"/>
        </w:rPr>
        <w:t>pred</w:t>
      </w:r>
      <w:proofErr w:type="spellEnd"/>
      <w:r>
        <w:rPr>
          <w:rFonts w:ascii="Arial" w:hAnsi="Arial" w:cs="Arial"/>
        </w:rPr>
        <w:t>) and true y value (y).</w:t>
      </w:r>
    </w:p>
    <w:p w14:paraId="09AEA053" w14:textId="6472C761" w:rsidR="00757DFD" w:rsidRDefault="00757DFD" w:rsidP="00757DFD"/>
    <w:p w14:paraId="2257D2A5" w14:textId="0DBB4399" w:rsidR="00757DFD" w:rsidRDefault="007A5156" w:rsidP="00757DFD">
      <w:hyperlink r:id="rId10" w:tgtFrame="_blank" w:history="1">
        <w:r w:rsidR="00757DFD">
          <w:rPr>
            <w:rStyle w:val="Hyperlink"/>
            <w:rFonts w:ascii="Arial" w:hAnsi="Arial" w:cs="Arial"/>
            <w:b/>
            <w:bCs/>
            <w:color w:val="EC4E20"/>
            <w:bdr w:val="none" w:sz="0" w:space="0" w:color="auto" w:frame="1"/>
            <w:shd w:val="clear" w:color="auto" w:fill="FFFFFF"/>
          </w:rPr>
          <w:t>Gradient Descent</w:t>
        </w:r>
      </w:hyperlink>
      <w:r w:rsidR="00757DFD">
        <w:rPr>
          <w:rStyle w:val="Strong"/>
          <w:rFonts w:ascii="Arial" w:hAnsi="Arial" w:cs="Arial"/>
          <w:bdr w:val="none" w:sz="0" w:space="0" w:color="auto" w:frame="1"/>
          <w:shd w:val="clear" w:color="auto" w:fill="FFFFFF"/>
        </w:rPr>
        <w:t>:</w:t>
      </w:r>
    </w:p>
    <w:p w14:paraId="3F80668D" w14:textId="641D0C36" w:rsidR="00757DFD" w:rsidRDefault="00757DFD" w:rsidP="00757DFD">
      <w:pPr>
        <w:rPr>
          <w:rFonts w:ascii="Arial" w:hAnsi="Arial" w:cs="Arial"/>
          <w:shd w:val="clear" w:color="auto" w:fill="FFFFFF"/>
        </w:rPr>
      </w:pPr>
      <w:r>
        <w:rPr>
          <w:rFonts w:ascii="Arial" w:hAnsi="Arial" w:cs="Arial"/>
          <w:shd w:val="clear" w:color="auto" w:fill="FFFFFF"/>
        </w:rPr>
        <w:t>To update θ</w:t>
      </w:r>
      <w:r>
        <w:rPr>
          <w:rFonts w:ascii="Arial" w:hAnsi="Arial" w:cs="Arial"/>
          <w:sz w:val="18"/>
          <w:szCs w:val="18"/>
          <w:bdr w:val="none" w:sz="0" w:space="0" w:color="auto" w:frame="1"/>
          <w:shd w:val="clear" w:color="auto" w:fill="FFFFFF"/>
          <w:vertAlign w:val="subscript"/>
        </w:rPr>
        <w:t>1</w:t>
      </w:r>
      <w:r>
        <w:rPr>
          <w:rFonts w:ascii="Arial" w:hAnsi="Arial" w:cs="Arial"/>
          <w:shd w:val="clear" w:color="auto" w:fill="FFFFFF"/>
        </w:rPr>
        <w:t> and θ</w:t>
      </w:r>
      <w:r>
        <w:rPr>
          <w:rFonts w:ascii="Arial" w:hAnsi="Arial" w:cs="Arial"/>
          <w:sz w:val="18"/>
          <w:szCs w:val="18"/>
          <w:bdr w:val="none" w:sz="0" w:space="0" w:color="auto" w:frame="1"/>
          <w:shd w:val="clear" w:color="auto" w:fill="FFFFFF"/>
          <w:vertAlign w:val="subscript"/>
        </w:rPr>
        <w:t>2</w:t>
      </w:r>
      <w:r>
        <w:rPr>
          <w:rFonts w:ascii="Arial" w:hAnsi="Arial" w:cs="Arial"/>
          <w:shd w:val="clear" w:color="auto" w:fill="FFFFFF"/>
        </w:rPr>
        <w:t> values in order to reduce Cost function (minimizing RMSE value) and achieving the best fit line the model uses Gradient Descent. The idea is to start with random θ</w:t>
      </w:r>
      <w:r>
        <w:rPr>
          <w:rFonts w:ascii="Arial" w:hAnsi="Arial" w:cs="Arial"/>
          <w:sz w:val="18"/>
          <w:szCs w:val="18"/>
          <w:bdr w:val="none" w:sz="0" w:space="0" w:color="auto" w:frame="1"/>
          <w:shd w:val="clear" w:color="auto" w:fill="FFFFFF"/>
          <w:vertAlign w:val="subscript"/>
        </w:rPr>
        <w:t>1</w:t>
      </w:r>
      <w:r>
        <w:rPr>
          <w:rFonts w:ascii="Arial" w:hAnsi="Arial" w:cs="Arial"/>
          <w:shd w:val="clear" w:color="auto" w:fill="FFFFFF"/>
        </w:rPr>
        <w:t> and θ</w:t>
      </w:r>
      <w:r>
        <w:rPr>
          <w:rFonts w:ascii="Arial" w:hAnsi="Arial" w:cs="Arial"/>
          <w:sz w:val="18"/>
          <w:szCs w:val="18"/>
          <w:bdr w:val="none" w:sz="0" w:space="0" w:color="auto" w:frame="1"/>
          <w:shd w:val="clear" w:color="auto" w:fill="FFFFFF"/>
          <w:vertAlign w:val="subscript"/>
        </w:rPr>
        <w:t>2</w:t>
      </w:r>
      <w:r>
        <w:rPr>
          <w:rFonts w:ascii="Arial" w:hAnsi="Arial" w:cs="Arial"/>
          <w:shd w:val="clear" w:color="auto" w:fill="FFFFFF"/>
        </w:rPr>
        <w:t> values and then iteratively updating the values, reaching minimum cost.</w:t>
      </w:r>
    </w:p>
    <w:p w14:paraId="496A6655" w14:textId="11E4A83E" w:rsidR="00757DFD" w:rsidRDefault="00757DFD" w:rsidP="00757DFD">
      <w:pPr>
        <w:rPr>
          <w:rFonts w:ascii="Arial" w:hAnsi="Arial" w:cs="Arial"/>
          <w:shd w:val="clear" w:color="auto" w:fill="FFFFFF"/>
        </w:rPr>
      </w:pPr>
    </w:p>
    <w:p w14:paraId="123EBE71" w14:textId="0BAF15C1" w:rsidR="00757DFD" w:rsidRDefault="00757DFD" w:rsidP="00022ADA">
      <w:pPr>
        <w:pStyle w:val="Heading1"/>
        <w:shd w:val="clear" w:color="auto" w:fill="FFFFFF"/>
        <w:tabs>
          <w:tab w:val="left" w:pos="7008"/>
        </w:tabs>
        <w:spacing w:before="0" w:beforeAutospacing="0" w:after="225" w:afterAutospacing="0"/>
        <w:jc w:val="both"/>
        <w:textAlignment w:val="baseline"/>
        <w:rPr>
          <w:rFonts w:ascii="Arial" w:hAnsi="Arial" w:cs="Arial"/>
          <w:b w:val="0"/>
          <w:bCs w:val="0"/>
          <w:sz w:val="42"/>
          <w:szCs w:val="42"/>
        </w:rPr>
      </w:pPr>
      <w:r>
        <w:rPr>
          <w:rFonts w:ascii="Arial" w:hAnsi="Arial" w:cs="Arial"/>
          <w:b w:val="0"/>
          <w:bCs w:val="0"/>
          <w:sz w:val="42"/>
          <w:szCs w:val="42"/>
        </w:rPr>
        <w:t>Polynomial Regression</w:t>
      </w:r>
      <w:r w:rsidR="00022ADA">
        <w:rPr>
          <w:rFonts w:ascii="Arial" w:hAnsi="Arial" w:cs="Arial"/>
          <w:b w:val="0"/>
          <w:bCs w:val="0"/>
          <w:sz w:val="42"/>
          <w:szCs w:val="42"/>
        </w:rPr>
        <w:tab/>
      </w:r>
    </w:p>
    <w:p w14:paraId="4EFEECB9" w14:textId="24CC5B56" w:rsidR="00757DFD" w:rsidRDefault="00757DFD" w:rsidP="00757DFD">
      <w:pPr>
        <w:rPr>
          <w:rFonts w:ascii="Arial" w:hAnsi="Arial" w:cs="Arial"/>
          <w:shd w:val="clear" w:color="auto" w:fill="FFFFFF"/>
        </w:rPr>
      </w:pPr>
    </w:p>
    <w:p w14:paraId="4ED8BBD2" w14:textId="323A363B" w:rsidR="00757DFD" w:rsidRDefault="00757DFD" w:rsidP="00757DFD">
      <w:pPr>
        <w:rPr>
          <w:rFonts w:ascii="Arial" w:hAnsi="Arial" w:cs="Arial"/>
          <w:shd w:val="clear" w:color="auto" w:fill="FFFFFF"/>
        </w:rPr>
      </w:pPr>
      <w:r>
        <w:rPr>
          <w:rStyle w:val="Strong"/>
          <w:rFonts w:ascii="Arial" w:hAnsi="Arial" w:cs="Arial"/>
          <w:bdr w:val="none" w:sz="0" w:space="0" w:color="auto" w:frame="1"/>
          <w:shd w:val="clear" w:color="auto" w:fill="FFFFFF"/>
        </w:rPr>
        <w:t>Polynomial Regression </w:t>
      </w:r>
      <w:r>
        <w:rPr>
          <w:rFonts w:ascii="Arial" w:hAnsi="Arial" w:cs="Arial"/>
          <w:shd w:val="clear" w:color="auto" w:fill="FFFFFF"/>
        </w:rPr>
        <w:t xml:space="preserve">is a form of linear regression in which the relationship between the independent variable x and dependent variable y is </w:t>
      </w:r>
      <w:proofErr w:type="spellStart"/>
      <w:r>
        <w:rPr>
          <w:rFonts w:ascii="Arial" w:hAnsi="Arial" w:cs="Arial"/>
          <w:shd w:val="clear" w:color="auto" w:fill="FFFFFF"/>
        </w:rPr>
        <w:t>modeled</w:t>
      </w:r>
      <w:proofErr w:type="spellEnd"/>
      <w:r>
        <w:rPr>
          <w:rFonts w:ascii="Arial" w:hAnsi="Arial" w:cs="Arial"/>
          <w:shd w:val="clear" w:color="auto" w:fill="FFFFFF"/>
        </w:rPr>
        <w:t xml:space="preserve"> as an </w:t>
      </w:r>
      <w:r>
        <w:rPr>
          <w:rStyle w:val="Emphasis"/>
          <w:rFonts w:ascii="Arial" w:hAnsi="Arial" w:cs="Arial"/>
          <w:bdr w:val="none" w:sz="0" w:space="0" w:color="auto" w:frame="1"/>
          <w:shd w:val="clear" w:color="auto" w:fill="FFFFFF"/>
        </w:rPr>
        <w:t>nth </w:t>
      </w:r>
      <w:r>
        <w:rPr>
          <w:rFonts w:ascii="Arial" w:hAnsi="Arial" w:cs="Arial"/>
          <w:shd w:val="clear" w:color="auto" w:fill="FFFFFF"/>
        </w:rPr>
        <w:t>degree polynomial</w:t>
      </w:r>
    </w:p>
    <w:p w14:paraId="7E3F3CE9" w14:textId="5B10C1C9" w:rsidR="00757DFD" w:rsidRDefault="00757DFD" w:rsidP="00757DFD">
      <w:pPr>
        <w:rPr>
          <w:rFonts w:ascii="Arial" w:hAnsi="Arial" w:cs="Arial"/>
          <w:shd w:val="clear" w:color="auto" w:fill="FFFFFF"/>
        </w:rPr>
      </w:pPr>
    </w:p>
    <w:p w14:paraId="5650964D" w14:textId="77777777" w:rsidR="00757DFD" w:rsidRPr="00757DFD" w:rsidRDefault="00757DFD" w:rsidP="00757DF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N"/>
        </w:rPr>
      </w:pPr>
      <w:r w:rsidRPr="00757DFD">
        <w:rPr>
          <w:rFonts w:ascii="Consolas" w:eastAsia="Times New Roman" w:hAnsi="Consolas" w:cs="Courier New"/>
          <w:b/>
          <w:bCs/>
          <w:sz w:val="23"/>
          <w:szCs w:val="23"/>
          <w:bdr w:val="none" w:sz="0" w:space="0" w:color="auto" w:frame="1"/>
          <w:lang w:eastAsia="en-IN"/>
        </w:rPr>
        <w:t>y</w:t>
      </w:r>
      <w:r w:rsidRPr="00757DFD">
        <w:rPr>
          <w:rFonts w:ascii="Consolas" w:eastAsia="Times New Roman" w:hAnsi="Consolas" w:cs="Courier New"/>
          <w:sz w:val="23"/>
          <w:szCs w:val="23"/>
          <w:lang w:eastAsia="en-IN"/>
        </w:rPr>
        <w:t xml:space="preserve"> = a + b1x + b2^2 + e</w:t>
      </w:r>
    </w:p>
    <w:p w14:paraId="2CE721B3" w14:textId="16377F06" w:rsidR="00757DFD" w:rsidRDefault="00757DFD" w:rsidP="00757DFD">
      <w:pPr>
        <w:rPr>
          <w:rFonts w:ascii="Arial" w:hAnsi="Arial" w:cs="Arial"/>
          <w:shd w:val="clear" w:color="auto" w:fill="FFFFFF"/>
        </w:rPr>
      </w:pPr>
      <w:r>
        <w:rPr>
          <w:rFonts w:ascii="Arial" w:hAnsi="Arial" w:cs="Arial"/>
          <w:shd w:val="clear" w:color="auto" w:fill="FFFFFF"/>
        </w:rPr>
        <w:t>Here y is dependent variable, a is y intercept, b is the slope and e is the error rate.</w:t>
      </w:r>
    </w:p>
    <w:p w14:paraId="7FB38816" w14:textId="2578A403" w:rsidR="00757DFD" w:rsidRDefault="00757DFD" w:rsidP="00757DFD">
      <w:pPr>
        <w:rPr>
          <w:rFonts w:ascii="Arial" w:hAnsi="Arial" w:cs="Arial"/>
          <w:shd w:val="clear" w:color="auto" w:fill="FFFFFF"/>
        </w:rPr>
      </w:pPr>
    </w:p>
    <w:p w14:paraId="2038CFD9" w14:textId="3E8A799F" w:rsidR="00757DFD" w:rsidRDefault="00757DFD" w:rsidP="00757DFD">
      <w:pPr>
        <w:rPr>
          <w:rFonts w:ascii="Arial" w:hAnsi="Arial" w:cs="Arial"/>
          <w:shd w:val="clear" w:color="auto" w:fill="FFFFFF"/>
        </w:rPr>
      </w:pPr>
    </w:p>
    <w:p w14:paraId="66D7A98E" w14:textId="77777777" w:rsidR="006B4D5E" w:rsidRDefault="006B4D5E" w:rsidP="006B4D5E">
      <w:pPr>
        <w:pStyle w:val="Heading2"/>
        <w:shd w:val="clear" w:color="auto" w:fill="FFFFFF"/>
        <w:spacing w:before="413"/>
        <w:rPr>
          <w:rFonts w:ascii="Lucida Sans Unicode" w:hAnsi="Lucida Sans Unicode" w:cs="Lucida Sans Unicode"/>
          <w:spacing w:val="-5"/>
          <w:sz w:val="39"/>
          <w:szCs w:val="39"/>
        </w:rPr>
      </w:pPr>
      <w:r>
        <w:rPr>
          <w:rFonts w:ascii="Lucida Sans Unicode" w:hAnsi="Lucida Sans Unicode" w:cs="Lucida Sans Unicode"/>
          <w:spacing w:val="-5"/>
          <w:sz w:val="39"/>
          <w:szCs w:val="39"/>
        </w:rPr>
        <w:lastRenderedPageBreak/>
        <w:t>Support Vector Machine?</w:t>
      </w:r>
    </w:p>
    <w:p w14:paraId="2782D620" w14:textId="77777777" w:rsidR="006B4D5E" w:rsidRPr="006B4D5E" w:rsidRDefault="006B4D5E" w:rsidP="006B4D5E">
      <w:pPr>
        <w:shd w:val="clear" w:color="auto" w:fill="FFFFFF"/>
        <w:spacing w:before="206" w:after="0" w:line="240" w:lineRule="auto"/>
        <w:rPr>
          <w:rFonts w:ascii="Georgia" w:eastAsia="Times New Roman" w:hAnsi="Georgia" w:cs="Segoe UI"/>
          <w:spacing w:val="-1"/>
          <w:sz w:val="32"/>
          <w:szCs w:val="32"/>
          <w:lang w:eastAsia="en-IN"/>
        </w:rPr>
      </w:pPr>
      <w:r w:rsidRPr="006B4D5E">
        <w:rPr>
          <w:rFonts w:ascii="Georgia" w:eastAsia="Times New Roman" w:hAnsi="Georgia" w:cs="Segoe UI"/>
          <w:spacing w:val="-1"/>
          <w:sz w:val="32"/>
          <w:szCs w:val="32"/>
          <w:lang w:eastAsia="en-IN"/>
        </w:rPr>
        <w:t xml:space="preserve">The objective of the support vector machine algorithm is to find a hyperplane in an N-dimensional </w:t>
      </w:r>
      <w:proofErr w:type="gramStart"/>
      <w:r w:rsidRPr="006B4D5E">
        <w:rPr>
          <w:rFonts w:ascii="Georgia" w:eastAsia="Times New Roman" w:hAnsi="Georgia" w:cs="Segoe UI"/>
          <w:spacing w:val="-1"/>
          <w:sz w:val="32"/>
          <w:szCs w:val="32"/>
          <w:lang w:eastAsia="en-IN"/>
        </w:rPr>
        <w:t>space(</w:t>
      </w:r>
      <w:proofErr w:type="gramEnd"/>
      <w:r w:rsidRPr="006B4D5E">
        <w:rPr>
          <w:rFonts w:ascii="Georgia" w:eastAsia="Times New Roman" w:hAnsi="Georgia" w:cs="Segoe UI"/>
          <w:spacing w:val="-1"/>
          <w:sz w:val="32"/>
          <w:szCs w:val="32"/>
          <w:lang w:eastAsia="en-IN"/>
        </w:rPr>
        <w:t>N — the number of features) that distinctly classifies the data points.</w:t>
      </w:r>
    </w:p>
    <w:p w14:paraId="615D40FF" w14:textId="5EC17A9B" w:rsidR="006B4D5E" w:rsidRDefault="006B4D5E" w:rsidP="006B4D5E">
      <w:pPr>
        <w:shd w:val="clear" w:color="auto" w:fill="FFFFFF"/>
        <w:spacing w:after="100" w:line="240" w:lineRule="auto"/>
        <w:rPr>
          <w:rFonts w:ascii="Segoe UI" w:eastAsia="Times New Roman" w:hAnsi="Segoe UI" w:cs="Segoe UI"/>
          <w:noProof/>
          <w:sz w:val="27"/>
          <w:szCs w:val="27"/>
          <w:lang w:eastAsia="en-IN"/>
        </w:rPr>
      </w:pPr>
    </w:p>
    <w:p w14:paraId="3F896FBD" w14:textId="75248518" w:rsidR="006B4D5E" w:rsidRDefault="006B4D5E" w:rsidP="006B4D5E">
      <w:pPr>
        <w:shd w:val="clear" w:color="auto" w:fill="FFFFFF"/>
        <w:spacing w:after="100" w:line="240" w:lineRule="auto"/>
        <w:rPr>
          <w:rFonts w:ascii="Segoe UI" w:eastAsia="Times New Roman" w:hAnsi="Segoe UI" w:cs="Segoe UI"/>
          <w:sz w:val="27"/>
          <w:szCs w:val="27"/>
          <w:lang w:eastAsia="en-IN"/>
        </w:rPr>
      </w:pPr>
      <w:r>
        <w:rPr>
          <w:noProof/>
        </w:rPr>
        <w:drawing>
          <wp:inline distT="0" distB="0" distL="0" distR="0" wp14:anchorId="337CA27D" wp14:editId="7E250B2C">
            <wp:extent cx="2857500"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819400"/>
                    </a:xfrm>
                    <a:prstGeom prst="rect">
                      <a:avLst/>
                    </a:prstGeom>
                    <a:noFill/>
                    <a:ln>
                      <a:noFill/>
                    </a:ln>
                  </pic:spPr>
                </pic:pic>
              </a:graphicData>
            </a:graphic>
          </wp:inline>
        </w:drawing>
      </w:r>
    </w:p>
    <w:p w14:paraId="1512D04C" w14:textId="6CCFD460" w:rsidR="006B4D5E" w:rsidRDefault="006B4D5E" w:rsidP="006B4D5E">
      <w:pPr>
        <w:shd w:val="clear" w:color="auto" w:fill="FFFFFF"/>
        <w:spacing w:after="100" w:line="240" w:lineRule="auto"/>
        <w:rPr>
          <w:rFonts w:ascii="Segoe UI" w:eastAsia="Times New Roman" w:hAnsi="Segoe UI" w:cs="Segoe UI"/>
          <w:sz w:val="27"/>
          <w:szCs w:val="27"/>
          <w:lang w:eastAsia="en-IN"/>
        </w:rPr>
      </w:pPr>
    </w:p>
    <w:p w14:paraId="2F4FA7EB" w14:textId="77777777" w:rsidR="006B4D5E" w:rsidRDefault="006B4D5E" w:rsidP="006B4D5E">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Support Vector Machine” (SVM) is a supervised </w:t>
      </w:r>
      <w:hyperlink r:id="rId12" w:tgtFrame="_blank" w:history="1">
        <w:r>
          <w:rPr>
            <w:rStyle w:val="Hyperlink"/>
            <w:rFonts w:ascii="Arial" w:hAnsi="Arial" w:cs="Arial"/>
            <w:color w:val="0037EE"/>
            <w:sz w:val="23"/>
            <w:szCs w:val="23"/>
          </w:rPr>
          <w:t>machine learning algorithm</w:t>
        </w:r>
      </w:hyperlink>
      <w:r>
        <w:rPr>
          <w:rFonts w:ascii="Arial" w:hAnsi="Arial" w:cs="Arial"/>
          <w:color w:val="595858"/>
          <w:sz w:val="23"/>
          <w:szCs w:val="23"/>
        </w:rPr>
        <w:t xml:space="preserve"> which can be used for both classification or regression challenges. </w:t>
      </w:r>
      <w:proofErr w:type="gramStart"/>
      <w:r>
        <w:rPr>
          <w:rFonts w:ascii="Arial" w:hAnsi="Arial" w:cs="Arial"/>
          <w:color w:val="595858"/>
          <w:sz w:val="23"/>
          <w:szCs w:val="23"/>
        </w:rPr>
        <w:t>However,  it</w:t>
      </w:r>
      <w:proofErr w:type="gramEnd"/>
      <w:r>
        <w:rPr>
          <w:rFonts w:ascii="Arial" w:hAnsi="Arial" w:cs="Arial"/>
          <w:color w:val="595858"/>
          <w:sz w:val="23"/>
          <w:szCs w:val="23"/>
        </w:rPr>
        <w:t xml:space="preserve"> is mostly used in classification problems. In the SVM algorithm, we plot each data item as a point in n-dimensional space (where n is number of features you have) with the value of each feature being the value of a particular coordinate. Then, we perform classification by finding the hyper-plane that differentiates the two classes very well (look at the below snapshot).</w:t>
      </w:r>
    </w:p>
    <w:p w14:paraId="1DE9B8FE" w14:textId="2E7D9E05" w:rsidR="006B4D5E" w:rsidRDefault="006B4D5E" w:rsidP="006B4D5E">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0000FF"/>
          <w:sz w:val="23"/>
          <w:szCs w:val="23"/>
        </w:rPr>
        <w:drawing>
          <wp:inline distT="0" distB="0" distL="0" distR="0" wp14:anchorId="3C3A9AC1" wp14:editId="2B9C83EB">
            <wp:extent cx="3383280" cy="2423160"/>
            <wp:effectExtent l="0" t="0" r="7620" b="0"/>
            <wp:docPr id="8" name="Picture 8" descr="SVM_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VM_1">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3280" cy="2423160"/>
                    </a:xfrm>
                    <a:prstGeom prst="rect">
                      <a:avLst/>
                    </a:prstGeom>
                    <a:noFill/>
                    <a:ln>
                      <a:noFill/>
                    </a:ln>
                  </pic:spPr>
                </pic:pic>
              </a:graphicData>
            </a:graphic>
          </wp:inline>
        </w:drawing>
      </w:r>
    </w:p>
    <w:p w14:paraId="7C1349DA" w14:textId="4006716E" w:rsidR="006B4D5E" w:rsidRDefault="006B4D5E" w:rsidP="006B4D5E">
      <w:pPr>
        <w:shd w:val="clear" w:color="auto" w:fill="FFFFFF"/>
        <w:spacing w:after="100" w:line="240" w:lineRule="auto"/>
        <w:rPr>
          <w:rFonts w:ascii="Segoe UI" w:eastAsia="Times New Roman" w:hAnsi="Segoe UI" w:cs="Segoe UI"/>
          <w:sz w:val="27"/>
          <w:szCs w:val="27"/>
          <w:lang w:eastAsia="en-IN"/>
        </w:rPr>
      </w:pPr>
      <w:r>
        <w:rPr>
          <w:rFonts w:ascii="Segoe UI" w:eastAsia="Times New Roman" w:hAnsi="Segoe UI" w:cs="Segoe UI"/>
          <w:sz w:val="27"/>
          <w:szCs w:val="27"/>
          <w:lang w:eastAsia="en-IN"/>
        </w:rPr>
        <w:t>How it works:</w:t>
      </w:r>
    </w:p>
    <w:p w14:paraId="523A5D1B" w14:textId="10103512" w:rsidR="006B4D5E" w:rsidRDefault="006B4D5E" w:rsidP="006B4D5E">
      <w:pPr>
        <w:shd w:val="clear" w:color="auto" w:fill="FFFFFF"/>
        <w:spacing w:after="100" w:line="240" w:lineRule="auto"/>
        <w:rPr>
          <w:rFonts w:ascii="Georgia" w:hAnsi="Georgia"/>
          <w:spacing w:val="-1"/>
          <w:sz w:val="32"/>
          <w:szCs w:val="32"/>
          <w:shd w:val="clear" w:color="auto" w:fill="FFFFFF"/>
        </w:rPr>
      </w:pPr>
      <w:r>
        <w:rPr>
          <w:rFonts w:ascii="Georgia" w:hAnsi="Georgia"/>
          <w:spacing w:val="-1"/>
          <w:sz w:val="32"/>
          <w:szCs w:val="32"/>
          <w:shd w:val="clear" w:color="auto" w:fill="FFFFFF"/>
        </w:rPr>
        <w:lastRenderedPageBreak/>
        <w:t xml:space="preserve">To separate the two classes of data points, there are many possible hyperplanes that could be chosen. Our objective is to find a plane that has the maximum margin, </w:t>
      </w:r>
      <w:proofErr w:type="spellStart"/>
      <w:r>
        <w:rPr>
          <w:rFonts w:ascii="Georgia" w:hAnsi="Georgia"/>
          <w:spacing w:val="-1"/>
          <w:sz w:val="32"/>
          <w:szCs w:val="32"/>
          <w:shd w:val="clear" w:color="auto" w:fill="FFFFFF"/>
        </w:rPr>
        <w:t>i.e</w:t>
      </w:r>
      <w:proofErr w:type="spellEnd"/>
      <w:r>
        <w:rPr>
          <w:rFonts w:ascii="Georgia" w:hAnsi="Georgia"/>
          <w:spacing w:val="-1"/>
          <w:sz w:val="32"/>
          <w:szCs w:val="32"/>
          <w:shd w:val="clear" w:color="auto" w:fill="FFFFFF"/>
        </w:rPr>
        <w:t xml:space="preserve"> the maximum distance between data points of both classes. Maximizing the margin distance provides some reinforcement so that future data points can be classified with more confidence.</w:t>
      </w:r>
    </w:p>
    <w:p w14:paraId="58D0A6B7" w14:textId="41BFCE71" w:rsidR="006B4D5E" w:rsidRDefault="006B4D5E" w:rsidP="006B4D5E">
      <w:pPr>
        <w:shd w:val="clear" w:color="auto" w:fill="FFFFFF"/>
        <w:spacing w:after="100" w:line="240" w:lineRule="auto"/>
        <w:rPr>
          <w:rFonts w:ascii="Segoe UI" w:eastAsia="Times New Roman" w:hAnsi="Segoe UI" w:cs="Segoe UI"/>
          <w:sz w:val="27"/>
          <w:szCs w:val="27"/>
          <w:lang w:eastAsia="en-IN"/>
        </w:rPr>
      </w:pPr>
      <w:r>
        <w:rPr>
          <w:noProof/>
        </w:rPr>
        <w:drawing>
          <wp:inline distT="0" distB="0" distL="0" distR="0" wp14:anchorId="011F96C1" wp14:editId="45A7644E">
            <wp:extent cx="5731510" cy="24244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424430"/>
                    </a:xfrm>
                    <a:prstGeom prst="rect">
                      <a:avLst/>
                    </a:prstGeom>
                    <a:noFill/>
                    <a:ln>
                      <a:noFill/>
                    </a:ln>
                  </pic:spPr>
                </pic:pic>
              </a:graphicData>
            </a:graphic>
          </wp:inline>
        </w:drawing>
      </w:r>
    </w:p>
    <w:p w14:paraId="00850A21" w14:textId="77777777" w:rsidR="006B4D5E" w:rsidRPr="006B4D5E" w:rsidRDefault="006B4D5E" w:rsidP="006B4D5E">
      <w:pPr>
        <w:shd w:val="clear" w:color="auto" w:fill="FFFFFF"/>
        <w:spacing w:before="480" w:after="0" w:line="240" w:lineRule="auto"/>
        <w:rPr>
          <w:rFonts w:ascii="Georgia" w:eastAsia="Times New Roman" w:hAnsi="Georgia" w:cs="Times New Roman"/>
          <w:spacing w:val="-1"/>
          <w:sz w:val="32"/>
          <w:szCs w:val="32"/>
          <w:lang w:eastAsia="en-IN"/>
        </w:rPr>
      </w:pPr>
      <w:r w:rsidRPr="006B4D5E">
        <w:rPr>
          <w:rFonts w:ascii="Georgia" w:eastAsia="Times New Roman" w:hAnsi="Georgia" w:cs="Times New Roman"/>
          <w:spacing w:val="-1"/>
          <w:sz w:val="32"/>
          <w:szCs w:val="32"/>
          <w:lang w:eastAsia="en-IN"/>
        </w:rPr>
        <w:t>Hyperplanes are decision boundaries that help classify the data points. Data points falling on either side of the hyperplane can be attributed to different classes. Also, the dimension of the hyperplane depends upon the number of features. If the number of input features is 2, then the hyperplane is just a line. If the number of input features is 3, then the hyperplane becomes a two-dimensional plane. It becomes difficult to imagine when the number of features exceeds 3.</w:t>
      </w:r>
    </w:p>
    <w:p w14:paraId="0AE2534E" w14:textId="1CBD5657" w:rsidR="006B4D5E" w:rsidRPr="006B4D5E" w:rsidRDefault="006B4D5E" w:rsidP="006B4D5E">
      <w:pPr>
        <w:spacing w:after="0" w:line="240" w:lineRule="auto"/>
        <w:rPr>
          <w:rFonts w:ascii="Times New Roman" w:eastAsia="Times New Roman" w:hAnsi="Times New Roman" w:cs="Times New Roman"/>
          <w:sz w:val="24"/>
          <w:szCs w:val="24"/>
          <w:lang w:eastAsia="en-IN"/>
        </w:rPr>
      </w:pPr>
    </w:p>
    <w:p w14:paraId="27A29D79" w14:textId="7B10DE58" w:rsidR="006B4D5E" w:rsidRPr="006B4D5E" w:rsidRDefault="006B4D5E" w:rsidP="006B4D5E">
      <w:pPr>
        <w:spacing w:after="100" w:line="240" w:lineRule="auto"/>
        <w:rPr>
          <w:rFonts w:ascii="Times New Roman" w:eastAsia="Times New Roman" w:hAnsi="Times New Roman" w:cs="Times New Roman"/>
          <w:sz w:val="24"/>
          <w:szCs w:val="24"/>
          <w:lang w:eastAsia="en-IN"/>
        </w:rPr>
      </w:pPr>
      <w:r w:rsidRPr="006B4D5E">
        <w:rPr>
          <w:rFonts w:ascii="Times New Roman" w:eastAsia="Times New Roman" w:hAnsi="Times New Roman" w:cs="Times New Roman"/>
          <w:noProof/>
          <w:sz w:val="24"/>
          <w:szCs w:val="24"/>
          <w:lang w:eastAsia="en-IN"/>
        </w:rPr>
        <w:lastRenderedPageBreak/>
        <w:drawing>
          <wp:inline distT="0" distB="0" distL="0" distR="0" wp14:anchorId="259C841D" wp14:editId="5094E48D">
            <wp:extent cx="5731510" cy="29565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56560"/>
                    </a:xfrm>
                    <a:prstGeom prst="rect">
                      <a:avLst/>
                    </a:prstGeom>
                    <a:noFill/>
                    <a:ln>
                      <a:noFill/>
                    </a:ln>
                  </pic:spPr>
                </pic:pic>
              </a:graphicData>
            </a:graphic>
          </wp:inline>
        </w:drawing>
      </w:r>
    </w:p>
    <w:p w14:paraId="765F912D" w14:textId="77777777" w:rsidR="006B4D5E" w:rsidRPr="006B4D5E" w:rsidRDefault="006B4D5E" w:rsidP="006B4D5E">
      <w:pPr>
        <w:shd w:val="clear" w:color="auto" w:fill="FFFFFF"/>
        <w:spacing w:after="100" w:line="240" w:lineRule="auto"/>
        <w:rPr>
          <w:rFonts w:ascii="Segoe UI" w:eastAsia="Times New Roman" w:hAnsi="Segoe UI" w:cs="Segoe UI"/>
          <w:sz w:val="27"/>
          <w:szCs w:val="27"/>
          <w:lang w:eastAsia="en-IN"/>
        </w:rPr>
      </w:pPr>
    </w:p>
    <w:p w14:paraId="61688EAB" w14:textId="03362206" w:rsidR="00757DFD" w:rsidRDefault="00757DFD" w:rsidP="00757DFD">
      <w:pPr>
        <w:rPr>
          <w:rFonts w:ascii="Arial" w:hAnsi="Arial" w:cs="Arial"/>
          <w:shd w:val="clear" w:color="auto" w:fill="FFFFFF"/>
        </w:rPr>
      </w:pPr>
    </w:p>
    <w:p w14:paraId="4EC3E2DF" w14:textId="4BE362AD" w:rsidR="00757DFD" w:rsidRDefault="00757DFD" w:rsidP="00757DFD">
      <w:pPr>
        <w:rPr>
          <w:rFonts w:ascii="Arial" w:hAnsi="Arial" w:cs="Arial"/>
          <w:shd w:val="clear" w:color="auto" w:fill="FFFFFF"/>
        </w:rPr>
      </w:pPr>
    </w:p>
    <w:p w14:paraId="6D4D5346" w14:textId="4A8088C2" w:rsidR="00757DFD" w:rsidRDefault="00757DFD" w:rsidP="00757DFD">
      <w:pPr>
        <w:rPr>
          <w:rFonts w:ascii="Arial" w:hAnsi="Arial" w:cs="Arial"/>
          <w:shd w:val="clear" w:color="auto" w:fill="FFFFFF"/>
        </w:rPr>
      </w:pPr>
    </w:p>
    <w:p w14:paraId="314D7090" w14:textId="77777777" w:rsidR="00067289" w:rsidRDefault="00067289" w:rsidP="00067289">
      <w:pPr>
        <w:pStyle w:val="Heading1"/>
        <w:shd w:val="clear" w:color="auto" w:fill="FFFFFF"/>
        <w:spacing w:before="0" w:beforeAutospacing="0" w:after="48" w:afterAutospacing="0"/>
        <w:textAlignment w:val="baseline"/>
        <w:rPr>
          <w:rFonts w:ascii="Segoe UI" w:hAnsi="Segoe UI" w:cs="Segoe UI"/>
          <w:color w:val="090A0B"/>
        </w:rPr>
      </w:pPr>
      <w:r>
        <w:rPr>
          <w:rFonts w:ascii="Segoe UI" w:hAnsi="Segoe UI" w:cs="Segoe UI"/>
          <w:color w:val="090A0B"/>
        </w:rPr>
        <w:t>Decision Tree Regressor explained in depth</w:t>
      </w:r>
    </w:p>
    <w:p w14:paraId="400B5CB5" w14:textId="02E41264" w:rsidR="00757DFD" w:rsidRDefault="00757DFD" w:rsidP="00757DFD"/>
    <w:p w14:paraId="02A24426" w14:textId="69666467" w:rsidR="00067289" w:rsidRDefault="00067289" w:rsidP="00757DFD">
      <w:pPr>
        <w:rPr>
          <w:rFonts w:ascii="Georgia" w:hAnsi="Georgia"/>
          <w:color w:val="313B3F"/>
          <w:sz w:val="30"/>
          <w:szCs w:val="30"/>
          <w:shd w:val="clear" w:color="auto" w:fill="FFFFFF"/>
        </w:rPr>
      </w:pPr>
      <w:r>
        <w:rPr>
          <w:rFonts w:ascii="Georgia" w:hAnsi="Georgia"/>
          <w:color w:val="313B3F"/>
          <w:sz w:val="30"/>
          <w:szCs w:val="30"/>
          <w:shd w:val="clear" w:color="auto" w:fill="FFFFFF"/>
        </w:rPr>
        <w:t>Decision Tree can be used both in classification and regression problem</w:t>
      </w:r>
    </w:p>
    <w:p w14:paraId="1826C5F2" w14:textId="0A00C728" w:rsidR="00067289" w:rsidRDefault="00067289" w:rsidP="00757DFD">
      <w:pPr>
        <w:rPr>
          <w:rFonts w:ascii="Georgia" w:hAnsi="Georgia"/>
          <w:color w:val="313B3F"/>
          <w:sz w:val="30"/>
          <w:szCs w:val="30"/>
          <w:shd w:val="clear" w:color="auto" w:fill="FFFFFF"/>
        </w:rPr>
      </w:pPr>
      <w:r>
        <w:rPr>
          <w:rFonts w:ascii="Georgia" w:hAnsi="Georgia"/>
          <w:color w:val="313B3F"/>
          <w:sz w:val="30"/>
          <w:szCs w:val="30"/>
          <w:shd w:val="clear" w:color="auto" w:fill="FFFFFF"/>
        </w:rPr>
        <w:t>Decision Trees can be summarized with the below bullet points:</w:t>
      </w:r>
    </w:p>
    <w:p w14:paraId="034F8AA4" w14:textId="77777777" w:rsidR="00067289" w:rsidRPr="00067289" w:rsidRDefault="00067289" w:rsidP="00067289">
      <w:pPr>
        <w:numPr>
          <w:ilvl w:val="0"/>
          <w:numId w:val="1"/>
        </w:numPr>
        <w:shd w:val="clear" w:color="auto" w:fill="FFFFFF"/>
        <w:spacing w:after="120" w:line="384" w:lineRule="atLeast"/>
        <w:ind w:left="0"/>
        <w:textAlignment w:val="baseline"/>
        <w:rPr>
          <w:rFonts w:ascii="inherit" w:eastAsia="Times New Roman" w:hAnsi="inherit" w:cs="Times New Roman"/>
          <w:color w:val="313B3F"/>
          <w:sz w:val="30"/>
          <w:szCs w:val="30"/>
          <w:lang w:eastAsia="en-IN"/>
        </w:rPr>
      </w:pPr>
      <w:r w:rsidRPr="00067289">
        <w:rPr>
          <w:rFonts w:ascii="inherit" w:eastAsia="Times New Roman" w:hAnsi="inherit" w:cs="Times New Roman"/>
          <w:color w:val="313B3F"/>
          <w:sz w:val="30"/>
          <w:szCs w:val="30"/>
          <w:lang w:eastAsia="en-IN"/>
        </w:rPr>
        <w:t>Decision trees are predictive models that use a set of binary rules to calculate a target value.</w:t>
      </w:r>
    </w:p>
    <w:p w14:paraId="1D866D07" w14:textId="491168E8" w:rsidR="00067289" w:rsidRDefault="00067289" w:rsidP="00067289">
      <w:pPr>
        <w:numPr>
          <w:ilvl w:val="0"/>
          <w:numId w:val="1"/>
        </w:numPr>
        <w:shd w:val="clear" w:color="auto" w:fill="FFFFFF"/>
        <w:spacing w:before="120" w:after="120" w:line="384" w:lineRule="atLeast"/>
        <w:ind w:left="0"/>
        <w:textAlignment w:val="baseline"/>
        <w:rPr>
          <w:rFonts w:ascii="inherit" w:eastAsia="Times New Roman" w:hAnsi="inherit" w:cs="Times New Roman"/>
          <w:color w:val="313B3F"/>
          <w:sz w:val="30"/>
          <w:szCs w:val="30"/>
          <w:lang w:eastAsia="en-IN"/>
        </w:rPr>
      </w:pPr>
      <w:r w:rsidRPr="00067289">
        <w:rPr>
          <w:rFonts w:ascii="inherit" w:eastAsia="Times New Roman" w:hAnsi="inherit" w:cs="Times New Roman"/>
          <w:color w:val="313B3F"/>
          <w:sz w:val="30"/>
          <w:szCs w:val="30"/>
          <w:lang w:eastAsia="en-IN"/>
        </w:rPr>
        <w:t>Each individual tree is a fairly simple model that has branches, nodes and leaves.</w:t>
      </w:r>
    </w:p>
    <w:p w14:paraId="4532A8EF" w14:textId="4387A51A" w:rsidR="00067289" w:rsidRDefault="00067289" w:rsidP="00067289">
      <w:pPr>
        <w:pStyle w:val="Heading2"/>
        <w:shd w:val="clear" w:color="auto" w:fill="FFFFFF"/>
        <w:spacing w:before="120" w:after="96" w:line="300" w:lineRule="atLeast"/>
        <w:textAlignment w:val="baseline"/>
        <w:rPr>
          <w:rFonts w:ascii="Segoe UI" w:hAnsi="Segoe UI" w:cs="Segoe UI"/>
          <w:b/>
          <w:bCs/>
          <w:color w:val="090A0B"/>
        </w:rPr>
      </w:pPr>
      <w:r w:rsidRPr="00067289">
        <w:rPr>
          <w:rFonts w:ascii="Segoe UI" w:hAnsi="Segoe UI" w:cs="Segoe UI"/>
          <w:b/>
          <w:bCs/>
          <w:color w:val="090A0B"/>
        </w:rPr>
        <w:t>Important Terminology</w:t>
      </w:r>
    </w:p>
    <w:p w14:paraId="45D5ACD6" w14:textId="41850274" w:rsidR="00067289" w:rsidRDefault="00067289" w:rsidP="00067289">
      <w:pPr>
        <w:rPr>
          <w:rFonts w:ascii="Georgia" w:hAnsi="Georgia"/>
          <w:color w:val="313B3F"/>
          <w:sz w:val="30"/>
          <w:szCs w:val="30"/>
          <w:shd w:val="clear" w:color="auto" w:fill="FFFFFF"/>
        </w:rPr>
      </w:pPr>
      <w:r>
        <w:rPr>
          <w:rStyle w:val="Strong"/>
          <w:rFonts w:ascii="inherit" w:hAnsi="inherit"/>
          <w:color w:val="090A0B"/>
          <w:sz w:val="30"/>
          <w:szCs w:val="30"/>
          <w:bdr w:val="none" w:sz="0" w:space="0" w:color="auto" w:frame="1"/>
          <w:shd w:val="clear" w:color="auto" w:fill="FFFFFF"/>
        </w:rPr>
        <w:t>Root Node: </w:t>
      </w:r>
      <w:r>
        <w:rPr>
          <w:rFonts w:ascii="Georgia" w:hAnsi="Georgia"/>
          <w:color w:val="313B3F"/>
          <w:sz w:val="30"/>
          <w:szCs w:val="30"/>
          <w:shd w:val="clear" w:color="auto" w:fill="FFFFFF"/>
        </w:rPr>
        <w:t>It represents entire population or sample and this further gets divided into two or more homogeneous sets.</w:t>
      </w:r>
    </w:p>
    <w:p w14:paraId="26BBE57F" w14:textId="37C97769" w:rsidR="00067289" w:rsidRDefault="00067289" w:rsidP="00067289">
      <w:pPr>
        <w:rPr>
          <w:rFonts w:ascii="Georgia" w:hAnsi="Georgia"/>
          <w:color w:val="313B3F"/>
          <w:sz w:val="30"/>
          <w:szCs w:val="30"/>
          <w:shd w:val="clear" w:color="auto" w:fill="FFFFFF"/>
        </w:rPr>
      </w:pPr>
      <w:r>
        <w:rPr>
          <w:rStyle w:val="Strong"/>
          <w:rFonts w:ascii="inherit" w:hAnsi="inherit"/>
          <w:color w:val="090A0B"/>
          <w:sz w:val="30"/>
          <w:szCs w:val="30"/>
          <w:bdr w:val="none" w:sz="0" w:space="0" w:color="auto" w:frame="1"/>
          <w:shd w:val="clear" w:color="auto" w:fill="FFFFFF"/>
        </w:rPr>
        <w:t>Splitting: </w:t>
      </w:r>
      <w:r>
        <w:rPr>
          <w:rFonts w:ascii="Georgia" w:hAnsi="Georgia"/>
          <w:color w:val="313B3F"/>
          <w:sz w:val="30"/>
          <w:szCs w:val="30"/>
          <w:shd w:val="clear" w:color="auto" w:fill="FFFFFF"/>
        </w:rPr>
        <w:t>It is a process of dividing a node into two or more sub-nodes</w:t>
      </w:r>
    </w:p>
    <w:p w14:paraId="46F6C9F1" w14:textId="091871EB" w:rsidR="00067289" w:rsidRDefault="00067289" w:rsidP="00067289">
      <w:pPr>
        <w:rPr>
          <w:rFonts w:ascii="Georgia" w:hAnsi="Georgia"/>
          <w:color w:val="313B3F"/>
          <w:sz w:val="30"/>
          <w:szCs w:val="30"/>
          <w:shd w:val="clear" w:color="auto" w:fill="FFFFFF"/>
        </w:rPr>
      </w:pPr>
      <w:r>
        <w:rPr>
          <w:rStyle w:val="Strong"/>
          <w:rFonts w:ascii="inherit" w:hAnsi="inherit"/>
          <w:color w:val="090A0B"/>
          <w:sz w:val="30"/>
          <w:szCs w:val="30"/>
          <w:bdr w:val="none" w:sz="0" w:space="0" w:color="auto" w:frame="1"/>
          <w:shd w:val="clear" w:color="auto" w:fill="FFFFFF"/>
        </w:rPr>
        <w:lastRenderedPageBreak/>
        <w:t>Decision Node: </w:t>
      </w:r>
      <w:r>
        <w:rPr>
          <w:rFonts w:ascii="Georgia" w:hAnsi="Georgia"/>
          <w:color w:val="313B3F"/>
          <w:sz w:val="30"/>
          <w:szCs w:val="30"/>
          <w:shd w:val="clear" w:color="auto" w:fill="FFFFFF"/>
        </w:rPr>
        <w:t>When a sub-node splits into further sub-nodes, then it is called decision node.</w:t>
      </w:r>
    </w:p>
    <w:p w14:paraId="09D6EB0A" w14:textId="1905A65D" w:rsidR="00067289" w:rsidRDefault="00067289" w:rsidP="00067289">
      <w:pPr>
        <w:rPr>
          <w:rFonts w:ascii="Georgia" w:hAnsi="Georgia"/>
          <w:color w:val="313B3F"/>
          <w:sz w:val="30"/>
          <w:szCs w:val="30"/>
          <w:shd w:val="clear" w:color="auto" w:fill="FFFFFF"/>
        </w:rPr>
      </w:pPr>
      <w:r>
        <w:rPr>
          <w:rStyle w:val="Strong"/>
          <w:rFonts w:ascii="inherit" w:hAnsi="inherit"/>
          <w:color w:val="090A0B"/>
          <w:sz w:val="30"/>
          <w:szCs w:val="30"/>
          <w:bdr w:val="none" w:sz="0" w:space="0" w:color="auto" w:frame="1"/>
          <w:shd w:val="clear" w:color="auto" w:fill="FFFFFF"/>
        </w:rPr>
        <w:t>Leaf/Terminal Node: </w:t>
      </w:r>
      <w:r>
        <w:rPr>
          <w:rFonts w:ascii="Georgia" w:hAnsi="Georgia"/>
          <w:color w:val="313B3F"/>
          <w:sz w:val="30"/>
          <w:szCs w:val="30"/>
          <w:shd w:val="clear" w:color="auto" w:fill="FFFFFF"/>
        </w:rPr>
        <w:t>Nodes do not split is called Leaf or Terminal node.</w:t>
      </w:r>
    </w:p>
    <w:p w14:paraId="08CBEC8B" w14:textId="42C5E994" w:rsidR="00067289" w:rsidRDefault="00067289" w:rsidP="00067289">
      <w:pPr>
        <w:rPr>
          <w:rFonts w:ascii="Georgia" w:hAnsi="Georgia"/>
          <w:color w:val="313B3F"/>
          <w:sz w:val="30"/>
          <w:szCs w:val="30"/>
          <w:shd w:val="clear" w:color="auto" w:fill="FFFFFF"/>
        </w:rPr>
      </w:pPr>
      <w:r>
        <w:rPr>
          <w:rStyle w:val="Strong"/>
          <w:rFonts w:ascii="inherit" w:hAnsi="inherit"/>
          <w:color w:val="090A0B"/>
          <w:sz w:val="30"/>
          <w:szCs w:val="30"/>
          <w:bdr w:val="none" w:sz="0" w:space="0" w:color="auto" w:frame="1"/>
          <w:shd w:val="clear" w:color="auto" w:fill="FFFFFF"/>
        </w:rPr>
        <w:t>Pruning: </w:t>
      </w:r>
      <w:r>
        <w:rPr>
          <w:rFonts w:ascii="Georgia" w:hAnsi="Georgia"/>
          <w:color w:val="313B3F"/>
          <w:sz w:val="30"/>
          <w:szCs w:val="30"/>
          <w:shd w:val="clear" w:color="auto" w:fill="FFFFFF"/>
        </w:rPr>
        <w:t>When we remove sub-nodes of a decision node, this process is called pruning. You can say opposite process of splitting.</w:t>
      </w:r>
    </w:p>
    <w:p w14:paraId="3D9E9CF2" w14:textId="080D7A20" w:rsidR="000723A3" w:rsidRDefault="000723A3" w:rsidP="00067289">
      <w:pPr>
        <w:rPr>
          <w:rFonts w:ascii="Arial" w:hAnsi="Arial" w:cs="Arial"/>
          <w:color w:val="4C525B"/>
          <w:sz w:val="27"/>
          <w:szCs w:val="27"/>
          <w:shd w:val="clear" w:color="auto" w:fill="FFFFFF"/>
        </w:rPr>
      </w:pPr>
      <w:r>
        <w:rPr>
          <w:rFonts w:ascii="Arial" w:hAnsi="Arial" w:cs="Arial"/>
          <w:color w:val="4C525B"/>
          <w:sz w:val="27"/>
          <w:szCs w:val="27"/>
          <w:shd w:val="clear" w:color="auto" w:fill="FFFFFF"/>
        </w:rPr>
        <w:t>Pruning reduces the size of decision trees by removing parts of the tree that do not provide power to classify instances</w:t>
      </w:r>
      <w:r w:rsidR="00577C60">
        <w:rPr>
          <w:rFonts w:ascii="Arial" w:hAnsi="Arial" w:cs="Arial"/>
          <w:color w:val="4C525B"/>
          <w:sz w:val="27"/>
          <w:szCs w:val="27"/>
          <w:shd w:val="clear" w:color="auto" w:fill="FFFFFF"/>
        </w:rPr>
        <w:t>.</w:t>
      </w:r>
    </w:p>
    <w:p w14:paraId="20F1CEC6" w14:textId="77777777" w:rsidR="00577C60" w:rsidRDefault="00577C60" w:rsidP="00067289">
      <w:pPr>
        <w:rPr>
          <w:rFonts w:ascii="Segoe UI" w:hAnsi="Segoe UI" w:cs="Segoe UI"/>
          <w:color w:val="212529"/>
          <w:shd w:val="clear" w:color="auto" w:fill="FFFFFF"/>
        </w:rPr>
      </w:pPr>
      <w:r>
        <w:rPr>
          <w:rFonts w:ascii="Arial" w:hAnsi="Arial" w:cs="Arial"/>
          <w:color w:val="4C525B"/>
          <w:sz w:val="27"/>
          <w:szCs w:val="27"/>
          <w:shd w:val="clear" w:color="auto" w:fill="FFFFFF"/>
        </w:rPr>
        <w:t xml:space="preserve">(How: </w:t>
      </w:r>
      <w:r>
        <w:rPr>
          <w:rFonts w:ascii="Segoe UI" w:hAnsi="Segoe UI" w:cs="Segoe UI"/>
          <w:color w:val="212529"/>
          <w:shd w:val="clear" w:color="auto" w:fill="FFFFFF"/>
        </w:rPr>
        <w:t>Minimal cost complexity pruning recursively finds the node with the “weakest link”. The weakest link is characterized by an effective alpha, where the nodes with the smallest effective alpha are pruned first.</w:t>
      </w:r>
    </w:p>
    <w:p w14:paraId="5C2EFE8D" w14:textId="557671A3" w:rsidR="00577C60" w:rsidRDefault="007A5156" w:rsidP="00067289">
      <w:pPr>
        <w:rPr>
          <w:rFonts w:ascii="Segoe UI" w:hAnsi="Segoe UI" w:cs="Segoe UI"/>
          <w:color w:val="212529"/>
          <w:shd w:val="clear" w:color="auto" w:fill="FFFFFF"/>
        </w:rPr>
      </w:pPr>
      <w:hyperlink r:id="rId17" w:history="1">
        <w:r w:rsidR="00577C60">
          <w:rPr>
            <w:rStyle w:val="Hyperlink"/>
          </w:rPr>
          <w:t>https://scikit-learn.org/stable/auto_examples/tree/plot_cost_complexity_pruning.html</w:t>
        </w:r>
      </w:hyperlink>
    </w:p>
    <w:p w14:paraId="0812CA23" w14:textId="77964DAE" w:rsidR="00577C60" w:rsidRDefault="00577C60" w:rsidP="00067289">
      <w:pPr>
        <w:rPr>
          <w:rFonts w:ascii="Georgia" w:hAnsi="Georgia"/>
          <w:color w:val="313B3F"/>
          <w:sz w:val="30"/>
          <w:szCs w:val="30"/>
          <w:shd w:val="clear" w:color="auto" w:fill="FFFFFF"/>
        </w:rPr>
      </w:pPr>
      <w:r>
        <w:rPr>
          <w:rFonts w:ascii="Segoe UI" w:hAnsi="Segoe UI" w:cs="Segoe UI"/>
          <w:color w:val="212529"/>
          <w:shd w:val="clear" w:color="auto" w:fill="FFFFFF"/>
        </w:rPr>
        <w:t> )</w:t>
      </w:r>
    </w:p>
    <w:p w14:paraId="2FA9453D" w14:textId="7C9AAB59" w:rsidR="00067289" w:rsidRDefault="00067289" w:rsidP="00067289">
      <w:pPr>
        <w:rPr>
          <w:rFonts w:ascii="Georgia" w:hAnsi="Georgia"/>
          <w:color w:val="313B3F"/>
          <w:sz w:val="30"/>
          <w:szCs w:val="30"/>
          <w:shd w:val="clear" w:color="auto" w:fill="FFFFFF"/>
        </w:rPr>
      </w:pPr>
      <w:r>
        <w:rPr>
          <w:rStyle w:val="Strong"/>
          <w:rFonts w:ascii="inherit" w:hAnsi="inherit"/>
          <w:color w:val="090A0B"/>
          <w:sz w:val="30"/>
          <w:szCs w:val="30"/>
          <w:bdr w:val="none" w:sz="0" w:space="0" w:color="auto" w:frame="1"/>
          <w:shd w:val="clear" w:color="auto" w:fill="FFFFFF"/>
        </w:rPr>
        <w:t>Branch / Sub-Tree: </w:t>
      </w:r>
      <w:r>
        <w:rPr>
          <w:rFonts w:ascii="Georgia" w:hAnsi="Georgia"/>
          <w:color w:val="313B3F"/>
          <w:sz w:val="30"/>
          <w:szCs w:val="30"/>
          <w:shd w:val="clear" w:color="auto" w:fill="FFFFFF"/>
        </w:rPr>
        <w:t>A sub section of entire tree is called branch or sub-</w:t>
      </w:r>
      <w:proofErr w:type="spellStart"/>
      <w:r>
        <w:rPr>
          <w:rFonts w:ascii="Georgia" w:hAnsi="Georgia"/>
          <w:color w:val="313B3F"/>
          <w:sz w:val="30"/>
          <w:szCs w:val="30"/>
          <w:shd w:val="clear" w:color="auto" w:fill="FFFFFF"/>
        </w:rPr>
        <w:t>tre</w:t>
      </w:r>
      <w:proofErr w:type="spellEnd"/>
    </w:p>
    <w:p w14:paraId="54AC6F50" w14:textId="50F954E0" w:rsidR="00067289" w:rsidRDefault="00067289" w:rsidP="00067289">
      <w:r>
        <w:rPr>
          <w:noProof/>
        </w:rPr>
        <w:drawing>
          <wp:inline distT="0" distB="0" distL="0" distR="0" wp14:anchorId="5699AC66" wp14:editId="5322BC62">
            <wp:extent cx="5731510" cy="27813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81300"/>
                    </a:xfrm>
                    <a:prstGeom prst="rect">
                      <a:avLst/>
                    </a:prstGeom>
                    <a:noFill/>
                    <a:ln>
                      <a:noFill/>
                    </a:ln>
                  </pic:spPr>
                </pic:pic>
              </a:graphicData>
            </a:graphic>
          </wp:inline>
        </w:drawing>
      </w:r>
    </w:p>
    <w:p w14:paraId="5D6F89C7" w14:textId="77777777" w:rsidR="002C77DB" w:rsidRDefault="002C77DB" w:rsidP="00567E71">
      <w:pPr>
        <w:pStyle w:val="Heading2"/>
        <w:shd w:val="clear" w:color="auto" w:fill="FFFFFF"/>
        <w:spacing w:before="120" w:after="96" w:line="300" w:lineRule="atLeast"/>
        <w:textAlignment w:val="baseline"/>
        <w:rPr>
          <w:rFonts w:ascii="Segoe UI" w:hAnsi="Segoe UI" w:cs="Segoe UI"/>
          <w:b/>
          <w:bCs/>
          <w:color w:val="090A0B"/>
        </w:rPr>
      </w:pPr>
    </w:p>
    <w:p w14:paraId="574E9F13" w14:textId="5A2F2371" w:rsidR="00567E71" w:rsidRPr="00567E71" w:rsidRDefault="00567E71" w:rsidP="00567E71">
      <w:pPr>
        <w:pStyle w:val="Heading2"/>
        <w:shd w:val="clear" w:color="auto" w:fill="FFFFFF"/>
        <w:spacing w:before="120" w:after="96" w:line="300" w:lineRule="atLeast"/>
        <w:textAlignment w:val="baseline"/>
        <w:rPr>
          <w:rFonts w:ascii="Segoe UI" w:hAnsi="Segoe UI" w:cs="Segoe UI"/>
          <w:b/>
          <w:bCs/>
          <w:color w:val="090A0B"/>
        </w:rPr>
      </w:pPr>
      <w:r w:rsidRPr="00567E71">
        <w:rPr>
          <w:rFonts w:ascii="Segoe UI" w:hAnsi="Segoe UI" w:cs="Segoe UI"/>
          <w:b/>
          <w:bCs/>
          <w:color w:val="090A0B"/>
        </w:rPr>
        <w:t>How is Splitting Decided for Decision Trees?</w:t>
      </w:r>
    </w:p>
    <w:p w14:paraId="1091D439" w14:textId="65334ABB" w:rsidR="00067289" w:rsidRDefault="00567E71" w:rsidP="00067289">
      <w:pPr>
        <w:rPr>
          <w:rFonts w:ascii="Georgia" w:hAnsi="Georgia"/>
          <w:color w:val="313B3F"/>
          <w:sz w:val="30"/>
          <w:szCs w:val="30"/>
          <w:shd w:val="clear" w:color="auto" w:fill="FFFFFF"/>
        </w:rPr>
      </w:pPr>
      <w:r>
        <w:rPr>
          <w:rFonts w:ascii="Georgia" w:hAnsi="Georgia"/>
          <w:color w:val="313B3F"/>
          <w:sz w:val="30"/>
          <w:szCs w:val="30"/>
          <w:shd w:val="clear" w:color="auto" w:fill="FFFFFF"/>
        </w:rPr>
        <w:t xml:space="preserve">The decision of making strategic splits heavily affects a tree’s accuracy. The decision criteria </w:t>
      </w:r>
      <w:proofErr w:type="gramStart"/>
      <w:r>
        <w:rPr>
          <w:rFonts w:ascii="Georgia" w:hAnsi="Georgia"/>
          <w:color w:val="313B3F"/>
          <w:sz w:val="30"/>
          <w:szCs w:val="30"/>
          <w:shd w:val="clear" w:color="auto" w:fill="FFFFFF"/>
        </w:rPr>
        <w:t>is</w:t>
      </w:r>
      <w:proofErr w:type="gramEnd"/>
      <w:r>
        <w:rPr>
          <w:rFonts w:ascii="Georgia" w:hAnsi="Georgia"/>
          <w:color w:val="313B3F"/>
          <w:sz w:val="30"/>
          <w:szCs w:val="30"/>
          <w:shd w:val="clear" w:color="auto" w:fill="FFFFFF"/>
        </w:rPr>
        <w:t xml:space="preserve"> different for classification and regression trees.</w:t>
      </w:r>
      <w:r w:rsidR="008A7E3E">
        <w:rPr>
          <w:rFonts w:ascii="Georgia" w:hAnsi="Georgia"/>
          <w:color w:val="313B3F"/>
          <w:sz w:val="30"/>
          <w:szCs w:val="30"/>
          <w:shd w:val="clear" w:color="auto" w:fill="FFFFFF"/>
        </w:rPr>
        <w:t xml:space="preserve"> </w:t>
      </w:r>
      <w:r>
        <w:rPr>
          <w:rFonts w:ascii="Georgia" w:hAnsi="Georgia"/>
          <w:color w:val="313B3F"/>
          <w:sz w:val="30"/>
          <w:szCs w:val="30"/>
          <w:shd w:val="clear" w:color="auto" w:fill="FFFFFF"/>
        </w:rPr>
        <w:t>Decision trees regression normally use </w:t>
      </w:r>
      <w:hyperlink r:id="rId19" w:history="1">
        <w:r>
          <w:rPr>
            <w:rStyle w:val="Hyperlink"/>
            <w:rFonts w:ascii="Georgia" w:hAnsi="Georgia"/>
            <w:color w:val="15171A"/>
            <w:sz w:val="30"/>
            <w:szCs w:val="30"/>
            <w:bdr w:val="none" w:sz="0" w:space="0" w:color="auto" w:frame="1"/>
            <w:shd w:val="clear" w:color="auto" w:fill="FFFFFF"/>
          </w:rPr>
          <w:t>mean squared error (MSE)</w:t>
        </w:r>
      </w:hyperlink>
      <w:r>
        <w:rPr>
          <w:rFonts w:ascii="Georgia" w:hAnsi="Georgia"/>
          <w:color w:val="313B3F"/>
          <w:sz w:val="30"/>
          <w:szCs w:val="30"/>
          <w:shd w:val="clear" w:color="auto" w:fill="FFFFFF"/>
        </w:rPr>
        <w:t> to decide to split a node in two or more sub-nodes.</w:t>
      </w:r>
      <w:r w:rsidRPr="00567E71">
        <w:rPr>
          <w:rFonts w:ascii="Georgia" w:hAnsi="Georgia"/>
          <w:color w:val="313B3F"/>
          <w:sz w:val="30"/>
          <w:szCs w:val="30"/>
          <w:shd w:val="clear" w:color="auto" w:fill="FFFFFF"/>
        </w:rPr>
        <w:t xml:space="preserve"> </w:t>
      </w:r>
      <w:r>
        <w:rPr>
          <w:rFonts w:ascii="Georgia" w:hAnsi="Georgia"/>
          <w:color w:val="313B3F"/>
          <w:sz w:val="30"/>
          <w:szCs w:val="30"/>
          <w:shd w:val="clear" w:color="auto" w:fill="FFFFFF"/>
        </w:rPr>
        <w:t xml:space="preserve">Split the data into two </w:t>
      </w:r>
      <w:proofErr w:type="gramStart"/>
      <w:r>
        <w:rPr>
          <w:rFonts w:ascii="Georgia" w:hAnsi="Georgia"/>
          <w:color w:val="313B3F"/>
          <w:sz w:val="30"/>
          <w:szCs w:val="30"/>
          <w:shd w:val="clear" w:color="auto" w:fill="FFFFFF"/>
        </w:rPr>
        <w:t>subset</w:t>
      </w:r>
      <w:proofErr w:type="gramEnd"/>
      <w:r>
        <w:rPr>
          <w:rFonts w:ascii="Georgia" w:hAnsi="Georgia"/>
          <w:color w:val="313B3F"/>
          <w:sz w:val="30"/>
          <w:szCs w:val="30"/>
          <w:shd w:val="clear" w:color="auto" w:fill="FFFFFF"/>
        </w:rPr>
        <w:t xml:space="preserve">. For each subset, it will </w:t>
      </w:r>
      <w:r>
        <w:rPr>
          <w:rFonts w:ascii="Georgia" w:hAnsi="Georgia"/>
          <w:color w:val="313B3F"/>
          <w:sz w:val="30"/>
          <w:szCs w:val="30"/>
          <w:shd w:val="clear" w:color="auto" w:fill="FFFFFF"/>
        </w:rPr>
        <w:lastRenderedPageBreak/>
        <w:t>calculate the MSE separately. The tree chooses the value with results in smallest MSE value.</w:t>
      </w:r>
    </w:p>
    <w:p w14:paraId="42CA3F6D" w14:textId="083F4DA0" w:rsidR="00BF30F3" w:rsidRDefault="00BF30F3" w:rsidP="00067289">
      <w:pPr>
        <w:rPr>
          <w:rFonts w:ascii="Georgia" w:hAnsi="Georgia"/>
          <w:color w:val="313B3F"/>
          <w:sz w:val="30"/>
          <w:szCs w:val="30"/>
          <w:shd w:val="clear" w:color="auto" w:fill="FFFFFF"/>
        </w:rPr>
      </w:pPr>
      <w:r>
        <w:rPr>
          <w:rFonts w:ascii="Georgia" w:hAnsi="Georgia"/>
          <w:color w:val="313B3F"/>
          <w:sz w:val="30"/>
          <w:szCs w:val="30"/>
          <w:shd w:val="clear" w:color="auto" w:fill="FFFFFF"/>
        </w:rPr>
        <w:t xml:space="preserve">Note: </w:t>
      </w:r>
      <w:r>
        <w:rPr>
          <w:rFonts w:ascii="Arial" w:hAnsi="Arial" w:cs="Arial"/>
          <w:color w:val="4C525B"/>
          <w:sz w:val="27"/>
          <w:szCs w:val="27"/>
          <w:shd w:val="clear" w:color="auto" w:fill="FFFFFF"/>
        </w:rPr>
        <w:t>For k classes there are 2</w:t>
      </w:r>
      <w:r>
        <w:rPr>
          <w:rFonts w:ascii="Arial" w:hAnsi="Arial" w:cs="Arial"/>
          <w:color w:val="4C525B"/>
          <w:shd w:val="clear" w:color="auto" w:fill="FFFFFF"/>
          <w:vertAlign w:val="superscript"/>
        </w:rPr>
        <w:t>k – 1</w:t>
      </w:r>
      <w:r>
        <w:rPr>
          <w:rFonts w:ascii="Arial" w:hAnsi="Arial" w:cs="Arial"/>
          <w:color w:val="4C525B"/>
          <w:sz w:val="27"/>
          <w:szCs w:val="27"/>
          <w:shd w:val="clear" w:color="auto" w:fill="FFFFFF"/>
        </w:rPr>
        <w:t xml:space="preserve"> – 1 </w:t>
      </w:r>
      <w:proofErr w:type="gramStart"/>
      <w:r>
        <w:rPr>
          <w:rFonts w:ascii="Arial" w:hAnsi="Arial" w:cs="Arial"/>
          <w:color w:val="4C525B"/>
          <w:sz w:val="27"/>
          <w:szCs w:val="27"/>
          <w:shd w:val="clear" w:color="auto" w:fill="FFFFFF"/>
        </w:rPr>
        <w:t>splits</w:t>
      </w:r>
      <w:proofErr w:type="gramEnd"/>
      <w:r>
        <w:rPr>
          <w:rFonts w:ascii="Arial" w:hAnsi="Arial" w:cs="Arial"/>
          <w:color w:val="4C525B"/>
          <w:sz w:val="27"/>
          <w:szCs w:val="27"/>
          <w:shd w:val="clear" w:color="auto" w:fill="FFFFFF"/>
        </w:rPr>
        <w:t>, which is computationally prohibitive if k is a large number</w:t>
      </w:r>
      <w:r w:rsidR="00536EDF">
        <w:rPr>
          <w:rFonts w:ascii="Arial" w:hAnsi="Arial" w:cs="Arial"/>
          <w:color w:val="4C525B"/>
          <w:sz w:val="27"/>
          <w:szCs w:val="27"/>
          <w:shd w:val="clear" w:color="auto" w:fill="FFFFFF"/>
        </w:rPr>
        <w:t>.</w:t>
      </w:r>
    </w:p>
    <w:p w14:paraId="4BEA6C88" w14:textId="15D8B04A" w:rsidR="00567E71" w:rsidRDefault="00567E71" w:rsidP="00567E71">
      <w:pPr>
        <w:pStyle w:val="Heading1"/>
        <w:shd w:val="clear" w:color="auto" w:fill="FFFFFF"/>
        <w:spacing w:before="0" w:beforeAutospacing="0" w:after="48" w:afterAutospacing="0"/>
        <w:textAlignment w:val="baseline"/>
        <w:rPr>
          <w:rFonts w:ascii="Segoe UI" w:hAnsi="Segoe UI" w:cs="Segoe UI"/>
          <w:color w:val="090A0B"/>
        </w:rPr>
      </w:pPr>
    </w:p>
    <w:p w14:paraId="34EFC7D9" w14:textId="77777777" w:rsidR="00BF30F3" w:rsidRDefault="00BF30F3" w:rsidP="00567E71">
      <w:pPr>
        <w:pStyle w:val="Heading1"/>
        <w:shd w:val="clear" w:color="auto" w:fill="FFFFFF"/>
        <w:spacing w:before="0" w:beforeAutospacing="0" w:after="48" w:afterAutospacing="0"/>
        <w:textAlignment w:val="baseline"/>
        <w:rPr>
          <w:rFonts w:ascii="Segoe UI" w:hAnsi="Segoe UI" w:cs="Segoe UI"/>
          <w:color w:val="090A0B"/>
        </w:rPr>
      </w:pPr>
    </w:p>
    <w:p w14:paraId="2E961C5A" w14:textId="27D25A99" w:rsidR="00567E71" w:rsidRDefault="00567E71" w:rsidP="00567E71">
      <w:pPr>
        <w:pStyle w:val="Heading1"/>
        <w:shd w:val="clear" w:color="auto" w:fill="FFFFFF"/>
        <w:spacing w:before="0" w:beforeAutospacing="0" w:after="48" w:afterAutospacing="0"/>
        <w:textAlignment w:val="baseline"/>
        <w:rPr>
          <w:rFonts w:ascii="Segoe UI" w:hAnsi="Segoe UI" w:cs="Segoe UI"/>
          <w:color w:val="090A0B"/>
        </w:rPr>
      </w:pPr>
      <w:r>
        <w:rPr>
          <w:rFonts w:ascii="Segoe UI" w:hAnsi="Segoe UI" w:cs="Segoe UI"/>
          <w:color w:val="090A0B"/>
        </w:rPr>
        <w:t>Random Forest Regressor</w:t>
      </w:r>
    </w:p>
    <w:p w14:paraId="3D11371F" w14:textId="39355B2D" w:rsidR="00567E71" w:rsidRDefault="00567E71" w:rsidP="00067289">
      <w:pPr>
        <w:rPr>
          <w:rStyle w:val="Strong"/>
          <w:rFonts w:ascii="inherit" w:hAnsi="inherit"/>
          <w:color w:val="090A0B"/>
          <w:sz w:val="30"/>
          <w:szCs w:val="30"/>
          <w:bdr w:val="none" w:sz="0" w:space="0" w:color="auto" w:frame="1"/>
          <w:shd w:val="clear" w:color="auto" w:fill="FFFFFF"/>
        </w:rPr>
      </w:pPr>
      <w:r>
        <w:rPr>
          <w:rFonts w:ascii="Georgia" w:hAnsi="Georgia"/>
          <w:color w:val="313B3F"/>
          <w:sz w:val="30"/>
          <w:szCs w:val="30"/>
          <w:shd w:val="clear" w:color="auto" w:fill="FFFFFF"/>
        </w:rPr>
        <w:t>Random Forest is a flexible, easy to use machine learning algorithm that produces great results most of the time with minimum time spent on hyper-parameter tuning. It has gained popularity due to its simplicity and the fact that it can be used for both classification and regression tasks</w:t>
      </w:r>
      <w:r>
        <w:rPr>
          <w:rStyle w:val="Strong"/>
          <w:rFonts w:ascii="inherit" w:hAnsi="inherit"/>
          <w:color w:val="090A0B"/>
          <w:sz w:val="30"/>
          <w:szCs w:val="30"/>
          <w:bdr w:val="none" w:sz="0" w:space="0" w:color="auto" w:frame="1"/>
          <w:shd w:val="clear" w:color="auto" w:fill="FFFFFF"/>
        </w:rPr>
        <w:t>.</w:t>
      </w:r>
    </w:p>
    <w:p w14:paraId="4EF79B03" w14:textId="6B1B61ED" w:rsidR="00567E71" w:rsidRDefault="00567E71" w:rsidP="00067289">
      <w:pPr>
        <w:rPr>
          <w:rStyle w:val="Strong"/>
          <w:rFonts w:ascii="Georgia" w:hAnsi="Georgia"/>
          <w:color w:val="090A0B"/>
          <w:sz w:val="30"/>
          <w:szCs w:val="30"/>
          <w:bdr w:val="none" w:sz="0" w:space="0" w:color="auto" w:frame="1"/>
          <w:shd w:val="clear" w:color="auto" w:fill="FFFFFF"/>
        </w:rPr>
      </w:pPr>
      <w:r>
        <w:rPr>
          <w:rFonts w:ascii="Georgia" w:hAnsi="Georgia"/>
          <w:color w:val="313B3F"/>
          <w:sz w:val="30"/>
          <w:szCs w:val="30"/>
          <w:shd w:val="clear" w:color="auto" w:fill="FFFFFF"/>
        </w:rPr>
        <w:t>Random Forest is an ensemble machine learning technique capable of performing both regression and classification tasks using multiple decision trees and a statistical technique called </w:t>
      </w:r>
      <w:r>
        <w:rPr>
          <w:rStyle w:val="Strong"/>
          <w:rFonts w:ascii="inherit" w:hAnsi="inherit"/>
          <w:color w:val="090A0B"/>
          <w:sz w:val="30"/>
          <w:szCs w:val="30"/>
          <w:bdr w:val="none" w:sz="0" w:space="0" w:color="auto" w:frame="1"/>
          <w:shd w:val="clear" w:color="auto" w:fill="FFFFFF"/>
        </w:rPr>
        <w:t>bagging</w:t>
      </w:r>
      <w:r>
        <w:rPr>
          <w:rStyle w:val="Strong"/>
          <w:rFonts w:ascii="Georgia" w:hAnsi="Georgia"/>
          <w:color w:val="090A0B"/>
          <w:sz w:val="30"/>
          <w:szCs w:val="30"/>
          <w:bdr w:val="none" w:sz="0" w:space="0" w:color="auto" w:frame="1"/>
          <w:shd w:val="clear" w:color="auto" w:fill="FFFFFF"/>
        </w:rPr>
        <w:t>. </w:t>
      </w:r>
      <w:r>
        <w:rPr>
          <w:rFonts w:ascii="Georgia" w:hAnsi="Georgia"/>
          <w:color w:val="313B3F"/>
          <w:sz w:val="30"/>
          <w:szCs w:val="30"/>
          <w:shd w:val="clear" w:color="auto" w:fill="FFFFFF"/>
        </w:rPr>
        <w:t>Bagging along with boosting are</w:t>
      </w:r>
      <w:r>
        <w:rPr>
          <w:rStyle w:val="Strong"/>
          <w:rFonts w:ascii="Georgia" w:hAnsi="Georgia"/>
          <w:color w:val="090A0B"/>
          <w:sz w:val="30"/>
          <w:szCs w:val="30"/>
          <w:bdr w:val="none" w:sz="0" w:space="0" w:color="auto" w:frame="1"/>
          <w:shd w:val="clear" w:color="auto" w:fill="FFFFFF"/>
        </w:rPr>
        <w:t> </w:t>
      </w:r>
      <w:r>
        <w:rPr>
          <w:rFonts w:ascii="Georgia" w:hAnsi="Georgia"/>
          <w:color w:val="313B3F"/>
          <w:sz w:val="30"/>
          <w:szCs w:val="30"/>
          <w:shd w:val="clear" w:color="auto" w:fill="FFFFFF"/>
        </w:rPr>
        <w:t xml:space="preserve">two of the most popular ensemble techniques which aim to tackle </w:t>
      </w:r>
      <w:r w:rsidRPr="008C6ABC">
        <w:rPr>
          <w:rFonts w:ascii="Georgia" w:hAnsi="Georgia"/>
          <w:b/>
          <w:bCs/>
          <w:color w:val="313B3F"/>
          <w:sz w:val="30"/>
          <w:szCs w:val="30"/>
          <w:shd w:val="clear" w:color="auto" w:fill="FFFFFF"/>
        </w:rPr>
        <w:t>high variance</w:t>
      </w:r>
      <w:r>
        <w:rPr>
          <w:rFonts w:ascii="Georgia" w:hAnsi="Georgia"/>
          <w:color w:val="313B3F"/>
          <w:sz w:val="30"/>
          <w:szCs w:val="30"/>
          <w:shd w:val="clear" w:color="auto" w:fill="FFFFFF"/>
        </w:rPr>
        <w:t xml:space="preserve"> and </w:t>
      </w:r>
      <w:r w:rsidRPr="008C6ABC">
        <w:rPr>
          <w:rFonts w:ascii="Georgia" w:hAnsi="Georgia"/>
          <w:b/>
          <w:bCs/>
          <w:color w:val="313B3F"/>
          <w:sz w:val="30"/>
          <w:szCs w:val="30"/>
          <w:shd w:val="clear" w:color="auto" w:fill="FFFFFF"/>
        </w:rPr>
        <w:t>high bias</w:t>
      </w:r>
      <w:r>
        <w:rPr>
          <w:rFonts w:ascii="Georgia" w:hAnsi="Georgia"/>
          <w:color w:val="313B3F"/>
          <w:sz w:val="30"/>
          <w:szCs w:val="30"/>
          <w:shd w:val="clear" w:color="auto" w:fill="FFFFFF"/>
        </w:rPr>
        <w:t>.</w:t>
      </w:r>
      <w:r>
        <w:rPr>
          <w:rStyle w:val="Strong"/>
          <w:rFonts w:ascii="Georgia" w:hAnsi="Georgia"/>
          <w:color w:val="090A0B"/>
          <w:sz w:val="30"/>
          <w:szCs w:val="30"/>
          <w:bdr w:val="none" w:sz="0" w:space="0" w:color="auto" w:frame="1"/>
          <w:shd w:val="clear" w:color="auto" w:fill="FFFFFF"/>
        </w:rPr>
        <w:t> </w:t>
      </w:r>
    </w:p>
    <w:p w14:paraId="14889EC3" w14:textId="78BFD6F8" w:rsidR="00567E71" w:rsidRDefault="00567E71" w:rsidP="00067289">
      <w:pPr>
        <w:rPr>
          <w:rFonts w:ascii="Georgia" w:hAnsi="Georgia"/>
          <w:color w:val="313B3F"/>
          <w:sz w:val="30"/>
          <w:szCs w:val="30"/>
          <w:shd w:val="clear" w:color="auto" w:fill="FFFFFF"/>
        </w:rPr>
      </w:pPr>
      <w:r>
        <w:rPr>
          <w:rFonts w:ascii="Georgia" w:hAnsi="Georgia"/>
          <w:color w:val="313B3F"/>
          <w:sz w:val="30"/>
          <w:szCs w:val="30"/>
          <w:shd w:val="clear" w:color="auto" w:fill="FFFFFF"/>
        </w:rPr>
        <w:t>Random forest builds multiple decision trees and merge their predictions together to get a more </w:t>
      </w:r>
      <w:r>
        <w:rPr>
          <w:rStyle w:val="Strong"/>
          <w:rFonts w:ascii="Georgia" w:hAnsi="Georgia"/>
          <w:color w:val="090A0B"/>
          <w:sz w:val="30"/>
          <w:szCs w:val="30"/>
          <w:bdr w:val="none" w:sz="0" w:space="0" w:color="auto" w:frame="1"/>
          <w:shd w:val="clear" w:color="auto" w:fill="FFFFFF"/>
        </w:rPr>
        <w:t>accurate</w:t>
      </w:r>
      <w:r>
        <w:rPr>
          <w:rFonts w:ascii="Georgia" w:hAnsi="Georgia"/>
          <w:color w:val="313B3F"/>
          <w:sz w:val="30"/>
          <w:szCs w:val="30"/>
          <w:shd w:val="clear" w:color="auto" w:fill="FFFFFF"/>
        </w:rPr>
        <w:t> and </w:t>
      </w:r>
      <w:r>
        <w:rPr>
          <w:rStyle w:val="Strong"/>
          <w:rFonts w:ascii="Georgia" w:hAnsi="Georgia"/>
          <w:color w:val="090A0B"/>
          <w:sz w:val="30"/>
          <w:szCs w:val="30"/>
          <w:bdr w:val="none" w:sz="0" w:space="0" w:color="auto" w:frame="1"/>
          <w:shd w:val="clear" w:color="auto" w:fill="FFFFFF"/>
        </w:rPr>
        <w:t>stable</w:t>
      </w:r>
      <w:r>
        <w:rPr>
          <w:rFonts w:ascii="Georgia" w:hAnsi="Georgia"/>
          <w:color w:val="313B3F"/>
          <w:sz w:val="30"/>
          <w:szCs w:val="30"/>
          <w:shd w:val="clear" w:color="auto" w:fill="FFFFFF"/>
        </w:rPr>
        <w:t> prediction rather than relying on individual decision trees.</w:t>
      </w:r>
    </w:p>
    <w:p w14:paraId="72A6E393" w14:textId="07757C83" w:rsidR="00567E71" w:rsidRDefault="00567E71" w:rsidP="00067289">
      <w:pPr>
        <w:rPr>
          <w:rFonts w:ascii="Georgia" w:hAnsi="Georgia"/>
          <w:color w:val="313B3F"/>
          <w:sz w:val="30"/>
          <w:szCs w:val="30"/>
          <w:shd w:val="clear" w:color="auto" w:fill="FFFFFF"/>
        </w:rPr>
      </w:pPr>
    </w:p>
    <w:p w14:paraId="19D22088" w14:textId="77777777" w:rsidR="00567E71" w:rsidRPr="00567E71" w:rsidRDefault="00567E71" w:rsidP="00567E71">
      <w:pPr>
        <w:pStyle w:val="Heading2"/>
        <w:shd w:val="clear" w:color="auto" w:fill="FFFFFF"/>
        <w:spacing w:before="120" w:after="96" w:line="300" w:lineRule="atLeast"/>
        <w:textAlignment w:val="baseline"/>
        <w:rPr>
          <w:rFonts w:ascii="Segoe UI" w:hAnsi="Segoe UI" w:cs="Segoe UI"/>
          <w:b/>
          <w:bCs/>
          <w:color w:val="090A0B"/>
        </w:rPr>
      </w:pPr>
      <w:r w:rsidRPr="00567E71">
        <w:rPr>
          <w:rFonts w:ascii="Segoe UI" w:hAnsi="Segoe UI" w:cs="Segoe UI"/>
          <w:b/>
          <w:bCs/>
          <w:color w:val="090A0B"/>
        </w:rPr>
        <w:t>Random sampling of training observations</w:t>
      </w:r>
    </w:p>
    <w:p w14:paraId="413655AD" w14:textId="02EBB74F" w:rsidR="00567E71" w:rsidRDefault="00567E71" w:rsidP="00067289">
      <w:pPr>
        <w:rPr>
          <w:rFonts w:ascii="Georgia" w:hAnsi="Georgia"/>
          <w:color w:val="313B3F"/>
          <w:sz w:val="30"/>
          <w:szCs w:val="30"/>
          <w:shd w:val="clear" w:color="auto" w:fill="FFFFFF"/>
        </w:rPr>
      </w:pPr>
      <w:r>
        <w:rPr>
          <w:rFonts w:ascii="Georgia" w:hAnsi="Georgia"/>
          <w:color w:val="313B3F"/>
          <w:sz w:val="30"/>
          <w:szCs w:val="30"/>
          <w:shd w:val="clear" w:color="auto" w:fill="FFFFFF"/>
        </w:rPr>
        <w:t>Each tree in a random forest learns from a </w:t>
      </w:r>
      <w:r>
        <w:rPr>
          <w:rStyle w:val="Strong"/>
          <w:rFonts w:ascii="inherit" w:hAnsi="inherit"/>
          <w:color w:val="090A0B"/>
          <w:sz w:val="30"/>
          <w:szCs w:val="30"/>
          <w:bdr w:val="none" w:sz="0" w:space="0" w:color="auto" w:frame="1"/>
          <w:shd w:val="clear" w:color="auto" w:fill="FFFFFF"/>
        </w:rPr>
        <w:t>random</w:t>
      </w:r>
      <w:r>
        <w:rPr>
          <w:rFonts w:ascii="Georgia" w:hAnsi="Georgia"/>
          <w:color w:val="313B3F"/>
          <w:sz w:val="30"/>
          <w:szCs w:val="30"/>
          <w:shd w:val="clear" w:color="auto" w:fill="FFFFFF"/>
        </w:rPr>
        <w:t> sample of the training observations. The samples are drawn with replacement, known as </w:t>
      </w:r>
      <w:r>
        <w:rPr>
          <w:rStyle w:val="Emphasis"/>
          <w:rFonts w:ascii="Georgia" w:hAnsi="Georgia"/>
          <w:color w:val="090A0B"/>
          <w:sz w:val="30"/>
          <w:szCs w:val="30"/>
          <w:bdr w:val="none" w:sz="0" w:space="0" w:color="auto" w:frame="1"/>
          <w:shd w:val="clear" w:color="auto" w:fill="FFFFFF"/>
        </w:rPr>
        <w:t>bootstrapping, </w:t>
      </w:r>
      <w:r>
        <w:rPr>
          <w:rFonts w:ascii="Georgia" w:hAnsi="Georgia"/>
          <w:color w:val="313B3F"/>
          <w:sz w:val="30"/>
          <w:szCs w:val="30"/>
          <w:shd w:val="clear" w:color="auto" w:fill="FFFFFF"/>
        </w:rPr>
        <w:t>which means that some samples will be used multiple times in a single tree. The idea is that by training each tree on different samples, although each tree might have high variance with respect to a particular set of the training data, overall, the entire forest will have lower variance but not at the cost of increasing the bias</w:t>
      </w:r>
    </w:p>
    <w:p w14:paraId="27E41270" w14:textId="73A42A21" w:rsidR="00567E71" w:rsidRDefault="00567E71" w:rsidP="00067289">
      <w:pPr>
        <w:rPr>
          <w:rFonts w:ascii="Georgia" w:hAnsi="Georgia"/>
          <w:color w:val="313B3F"/>
          <w:sz w:val="30"/>
          <w:szCs w:val="30"/>
          <w:shd w:val="clear" w:color="auto" w:fill="FFFFFF"/>
        </w:rPr>
      </w:pPr>
    </w:p>
    <w:p w14:paraId="2CA1A4F7" w14:textId="77777777" w:rsidR="00567E71" w:rsidRDefault="00567E71" w:rsidP="00567E71">
      <w:pPr>
        <w:pStyle w:val="Heading2"/>
        <w:shd w:val="clear" w:color="auto" w:fill="FFFFFF"/>
        <w:spacing w:before="120" w:after="96" w:line="300" w:lineRule="atLeast"/>
        <w:textAlignment w:val="baseline"/>
        <w:rPr>
          <w:rFonts w:ascii="Segoe UI" w:hAnsi="Segoe UI" w:cs="Segoe UI"/>
          <w:color w:val="090A0B"/>
        </w:rPr>
      </w:pPr>
      <w:r>
        <w:rPr>
          <w:rFonts w:ascii="Segoe UI" w:hAnsi="Segoe UI" w:cs="Segoe UI"/>
          <w:color w:val="090A0B"/>
        </w:rPr>
        <w:lastRenderedPageBreak/>
        <w:t>Why a Random Forest is better than a single decision tree?</w:t>
      </w:r>
    </w:p>
    <w:p w14:paraId="7BF123DA" w14:textId="0E1A32E0" w:rsidR="00567E71" w:rsidRDefault="00567E71" w:rsidP="00067289">
      <w:pPr>
        <w:rPr>
          <w:rFonts w:ascii="Georgia" w:hAnsi="Georgia"/>
          <w:color w:val="313B3F"/>
          <w:sz w:val="30"/>
          <w:szCs w:val="30"/>
          <w:shd w:val="clear" w:color="auto" w:fill="FFFFFF"/>
        </w:rPr>
      </w:pPr>
      <w:r>
        <w:rPr>
          <w:rFonts w:ascii="Georgia" w:hAnsi="Georgia"/>
          <w:color w:val="313B3F"/>
          <w:sz w:val="30"/>
          <w:szCs w:val="30"/>
          <w:shd w:val="clear" w:color="auto" w:fill="FFFFFF"/>
        </w:rPr>
        <w:t>The fundamental idea behind a random forest is to combine the predictions made by many decision trees into a single model. Individually, predictions made by decision trees may not be accurate but combined together, the predictions will be closer to the true value on average.</w:t>
      </w:r>
    </w:p>
    <w:p w14:paraId="6D466484" w14:textId="408B0CA5" w:rsidR="00567E71" w:rsidRDefault="00567E71" w:rsidP="00567E71">
      <w:pPr>
        <w:pStyle w:val="Heading2"/>
        <w:shd w:val="clear" w:color="auto" w:fill="FFFFFF"/>
        <w:spacing w:before="120" w:after="96" w:line="300" w:lineRule="atLeast"/>
        <w:textAlignment w:val="baseline"/>
        <w:rPr>
          <w:rFonts w:ascii="Segoe UI" w:hAnsi="Segoe UI" w:cs="Segoe UI"/>
          <w:b/>
          <w:bCs/>
          <w:color w:val="090A0B"/>
        </w:rPr>
      </w:pPr>
      <w:r w:rsidRPr="00567E71">
        <w:rPr>
          <w:rFonts w:ascii="Segoe UI" w:hAnsi="Segoe UI" w:cs="Segoe UI"/>
          <w:b/>
          <w:bCs/>
          <w:color w:val="090A0B"/>
        </w:rPr>
        <w:t xml:space="preserve">Why a Random Forest reduces </w:t>
      </w:r>
      <w:proofErr w:type="gramStart"/>
      <w:r w:rsidRPr="00567E71">
        <w:rPr>
          <w:rFonts w:ascii="Segoe UI" w:hAnsi="Segoe UI" w:cs="Segoe UI"/>
          <w:b/>
          <w:bCs/>
          <w:color w:val="090A0B"/>
        </w:rPr>
        <w:t>overfitting</w:t>
      </w:r>
      <w:proofErr w:type="gramEnd"/>
    </w:p>
    <w:p w14:paraId="54136981" w14:textId="77777777" w:rsidR="00567E71" w:rsidRPr="00567E71" w:rsidRDefault="00567E71" w:rsidP="00567E71">
      <w:pPr>
        <w:shd w:val="clear" w:color="auto" w:fill="FFFFFF"/>
        <w:spacing w:after="0" w:line="240" w:lineRule="auto"/>
        <w:textAlignment w:val="baseline"/>
        <w:rPr>
          <w:rFonts w:ascii="Georgia" w:eastAsia="Times New Roman" w:hAnsi="Georgia" w:cs="Times New Roman"/>
          <w:color w:val="313B3F"/>
          <w:sz w:val="30"/>
          <w:szCs w:val="30"/>
          <w:lang w:eastAsia="en-IN"/>
        </w:rPr>
      </w:pPr>
      <w:r w:rsidRPr="00567E71">
        <w:rPr>
          <w:rFonts w:ascii="Georgia" w:eastAsia="Times New Roman" w:hAnsi="Georgia" w:cs="Times New Roman"/>
          <w:color w:val="313B3F"/>
          <w:sz w:val="30"/>
          <w:szCs w:val="30"/>
          <w:lang w:eastAsia="en-IN"/>
        </w:rPr>
        <w:t>The objective of a machine learning model is to generalize well to </w:t>
      </w:r>
      <w:r w:rsidRPr="00567E71">
        <w:rPr>
          <w:rFonts w:ascii="inherit" w:eastAsia="Times New Roman" w:hAnsi="inherit" w:cs="Times New Roman"/>
          <w:b/>
          <w:bCs/>
          <w:color w:val="090A0B"/>
          <w:sz w:val="30"/>
          <w:szCs w:val="30"/>
          <w:bdr w:val="none" w:sz="0" w:space="0" w:color="auto" w:frame="1"/>
          <w:lang w:eastAsia="en-IN"/>
        </w:rPr>
        <w:t>new data </w:t>
      </w:r>
      <w:r w:rsidRPr="00567E71">
        <w:rPr>
          <w:rFonts w:ascii="Georgia" w:eastAsia="Times New Roman" w:hAnsi="Georgia" w:cs="Times New Roman"/>
          <w:color w:val="313B3F"/>
          <w:sz w:val="30"/>
          <w:szCs w:val="30"/>
          <w:lang w:eastAsia="en-IN"/>
        </w:rPr>
        <w:t>it has never seen before. Overfitting occurs when a very flexible model (high capacity) </w:t>
      </w:r>
      <w:r w:rsidRPr="00567E71">
        <w:rPr>
          <w:rFonts w:ascii="inherit" w:eastAsia="Times New Roman" w:hAnsi="inherit" w:cs="Times New Roman"/>
          <w:b/>
          <w:bCs/>
          <w:color w:val="090A0B"/>
          <w:sz w:val="30"/>
          <w:szCs w:val="30"/>
          <w:bdr w:val="none" w:sz="0" w:space="0" w:color="auto" w:frame="1"/>
          <w:lang w:eastAsia="en-IN"/>
        </w:rPr>
        <w:t>memorizes</w:t>
      </w:r>
      <w:r w:rsidRPr="00567E71">
        <w:rPr>
          <w:rFonts w:ascii="Georgia" w:eastAsia="Times New Roman" w:hAnsi="Georgia" w:cs="Times New Roman"/>
          <w:color w:val="313B3F"/>
          <w:sz w:val="30"/>
          <w:szCs w:val="30"/>
          <w:lang w:eastAsia="en-IN"/>
        </w:rPr>
        <w:t> the training data by fitting it closely. The problem is that the model learns not only the actual relationships in the training data but </w:t>
      </w:r>
      <w:r w:rsidRPr="00567E71">
        <w:rPr>
          <w:rFonts w:ascii="inherit" w:eastAsia="Times New Roman" w:hAnsi="inherit" w:cs="Times New Roman"/>
          <w:b/>
          <w:bCs/>
          <w:color w:val="090A0B"/>
          <w:sz w:val="30"/>
          <w:szCs w:val="30"/>
          <w:bdr w:val="none" w:sz="0" w:space="0" w:color="auto" w:frame="1"/>
          <w:lang w:eastAsia="en-IN"/>
        </w:rPr>
        <w:t>also any noise</w:t>
      </w:r>
      <w:r w:rsidRPr="00567E71">
        <w:rPr>
          <w:rFonts w:ascii="Georgia" w:eastAsia="Times New Roman" w:hAnsi="Georgia" w:cs="Times New Roman"/>
          <w:color w:val="313B3F"/>
          <w:sz w:val="30"/>
          <w:szCs w:val="30"/>
          <w:lang w:eastAsia="en-IN"/>
        </w:rPr>
        <w:t xml:space="preserve"> that is present. </w:t>
      </w:r>
      <w:r w:rsidRPr="007E310A">
        <w:rPr>
          <w:rFonts w:ascii="Georgia" w:eastAsia="Times New Roman" w:hAnsi="Georgia" w:cs="Times New Roman"/>
          <w:color w:val="FF0000"/>
          <w:sz w:val="30"/>
          <w:szCs w:val="30"/>
          <w:lang w:eastAsia="en-IN"/>
        </w:rPr>
        <w:t>A flexible model is said to have high </w:t>
      </w:r>
      <w:r w:rsidRPr="007E310A">
        <w:rPr>
          <w:rFonts w:ascii="inherit" w:eastAsia="Times New Roman" w:hAnsi="inherit" w:cs="Times New Roman"/>
          <w:b/>
          <w:bCs/>
          <w:i/>
          <w:iCs/>
          <w:color w:val="FF0000"/>
          <w:sz w:val="30"/>
          <w:szCs w:val="30"/>
          <w:bdr w:val="none" w:sz="0" w:space="0" w:color="auto" w:frame="1"/>
          <w:lang w:eastAsia="en-IN"/>
        </w:rPr>
        <w:t>variance </w:t>
      </w:r>
      <w:r w:rsidRPr="007E310A">
        <w:rPr>
          <w:rFonts w:ascii="Georgia" w:eastAsia="Times New Roman" w:hAnsi="Georgia" w:cs="Times New Roman"/>
          <w:color w:val="FF0000"/>
          <w:sz w:val="30"/>
          <w:szCs w:val="30"/>
          <w:lang w:eastAsia="en-IN"/>
        </w:rPr>
        <w:t>because the learned parameters (such as the structure of the decision tree) will vary considerably with the training data</w:t>
      </w:r>
      <w:r w:rsidRPr="00567E71">
        <w:rPr>
          <w:rFonts w:ascii="Georgia" w:eastAsia="Times New Roman" w:hAnsi="Georgia" w:cs="Times New Roman"/>
          <w:color w:val="313B3F"/>
          <w:sz w:val="30"/>
          <w:szCs w:val="30"/>
          <w:lang w:eastAsia="en-IN"/>
        </w:rPr>
        <w:t>.</w:t>
      </w:r>
    </w:p>
    <w:p w14:paraId="07C35DAC" w14:textId="77777777" w:rsidR="00567E71" w:rsidRPr="00B01E9B" w:rsidRDefault="00567E71" w:rsidP="00567E71">
      <w:pPr>
        <w:shd w:val="clear" w:color="auto" w:fill="FFFFFF"/>
        <w:spacing w:after="0" w:line="240" w:lineRule="auto"/>
        <w:textAlignment w:val="baseline"/>
        <w:rPr>
          <w:rFonts w:ascii="Georgia" w:eastAsia="Times New Roman" w:hAnsi="Georgia" w:cs="Times New Roman"/>
          <w:color w:val="FF0000"/>
          <w:sz w:val="30"/>
          <w:szCs w:val="30"/>
          <w:lang w:eastAsia="en-IN"/>
        </w:rPr>
      </w:pPr>
      <w:r w:rsidRPr="00567E71">
        <w:rPr>
          <w:rFonts w:ascii="Georgia" w:eastAsia="Times New Roman" w:hAnsi="Georgia" w:cs="Times New Roman"/>
          <w:color w:val="313B3F"/>
          <w:sz w:val="30"/>
          <w:szCs w:val="30"/>
          <w:lang w:eastAsia="en-IN"/>
        </w:rPr>
        <w:t xml:space="preserve">On the other hand, an inflexible model is said to have </w:t>
      </w:r>
      <w:r w:rsidRPr="007E310A">
        <w:rPr>
          <w:rFonts w:ascii="Georgia" w:eastAsia="Times New Roman" w:hAnsi="Georgia" w:cs="Times New Roman"/>
          <w:color w:val="FF0000"/>
          <w:sz w:val="30"/>
          <w:szCs w:val="30"/>
          <w:lang w:eastAsia="en-IN"/>
        </w:rPr>
        <w:t>high </w:t>
      </w:r>
      <w:r w:rsidRPr="007E310A">
        <w:rPr>
          <w:rFonts w:ascii="inherit" w:eastAsia="Times New Roman" w:hAnsi="inherit" w:cs="Times New Roman"/>
          <w:b/>
          <w:bCs/>
          <w:i/>
          <w:iCs/>
          <w:color w:val="FF0000"/>
          <w:sz w:val="30"/>
          <w:szCs w:val="30"/>
          <w:bdr w:val="none" w:sz="0" w:space="0" w:color="auto" w:frame="1"/>
          <w:lang w:eastAsia="en-IN"/>
        </w:rPr>
        <w:t>bias</w:t>
      </w:r>
      <w:r w:rsidRPr="007E310A">
        <w:rPr>
          <w:rFonts w:ascii="Georgia" w:eastAsia="Times New Roman" w:hAnsi="Georgia" w:cs="Times New Roman"/>
          <w:color w:val="FF0000"/>
          <w:sz w:val="30"/>
          <w:szCs w:val="30"/>
          <w:lang w:eastAsia="en-IN"/>
        </w:rPr>
        <w:t> because it makes </w:t>
      </w:r>
      <w:r w:rsidRPr="007E310A">
        <w:rPr>
          <w:rFonts w:ascii="inherit" w:eastAsia="Times New Roman" w:hAnsi="inherit" w:cs="Times New Roman"/>
          <w:b/>
          <w:bCs/>
          <w:color w:val="FF0000"/>
          <w:sz w:val="30"/>
          <w:szCs w:val="30"/>
          <w:bdr w:val="none" w:sz="0" w:space="0" w:color="auto" w:frame="1"/>
          <w:lang w:eastAsia="en-IN"/>
        </w:rPr>
        <w:t>assumptions</w:t>
      </w:r>
      <w:r w:rsidRPr="007E310A">
        <w:rPr>
          <w:rFonts w:ascii="Georgia" w:eastAsia="Times New Roman" w:hAnsi="Georgia" w:cs="Times New Roman"/>
          <w:color w:val="FF0000"/>
          <w:sz w:val="30"/>
          <w:szCs w:val="30"/>
          <w:lang w:eastAsia="en-IN"/>
        </w:rPr>
        <w:t xml:space="preserve"> about the training data </w:t>
      </w:r>
      <w:r w:rsidRPr="00567E71">
        <w:rPr>
          <w:rFonts w:ascii="Georgia" w:eastAsia="Times New Roman" w:hAnsi="Georgia" w:cs="Times New Roman"/>
          <w:color w:val="313B3F"/>
          <w:sz w:val="30"/>
          <w:szCs w:val="30"/>
          <w:lang w:eastAsia="en-IN"/>
        </w:rPr>
        <w:t xml:space="preserve">(it’s biased towards pre-conceived ideas of the data). An inflexible model may not have the capacity to fit even the training data and </w:t>
      </w:r>
      <w:r w:rsidRPr="00BF7A62">
        <w:rPr>
          <w:rFonts w:ascii="Georgia" w:eastAsia="Times New Roman" w:hAnsi="Georgia" w:cs="Times New Roman"/>
          <w:b/>
          <w:bCs/>
          <w:color w:val="313B3F"/>
          <w:sz w:val="30"/>
          <w:szCs w:val="30"/>
          <w:lang w:eastAsia="en-IN"/>
        </w:rPr>
        <w:t xml:space="preserve">in </w:t>
      </w:r>
      <w:r w:rsidRPr="00B01E9B">
        <w:rPr>
          <w:rFonts w:ascii="Georgia" w:eastAsia="Times New Roman" w:hAnsi="Georgia" w:cs="Times New Roman"/>
          <w:b/>
          <w:bCs/>
          <w:color w:val="FF0000"/>
          <w:sz w:val="30"/>
          <w:szCs w:val="30"/>
          <w:lang w:eastAsia="en-IN"/>
        </w:rPr>
        <w:t>both cases</w:t>
      </w:r>
      <w:r w:rsidRPr="00B01E9B">
        <w:rPr>
          <w:rFonts w:ascii="Times New Roman" w:eastAsia="Times New Roman" w:hAnsi="Times New Roman" w:cs="Times New Roman"/>
          <w:b/>
          <w:bCs/>
          <w:color w:val="FF0000"/>
          <w:sz w:val="30"/>
          <w:szCs w:val="30"/>
          <w:lang w:eastAsia="en-IN"/>
        </w:rPr>
        <w:t> </w:t>
      </w:r>
      <w:r w:rsidRPr="00B01E9B">
        <w:rPr>
          <w:rFonts w:ascii="Georgia" w:eastAsia="Times New Roman" w:hAnsi="Georgia" w:cs="Georgia"/>
          <w:b/>
          <w:bCs/>
          <w:color w:val="FF0000"/>
          <w:sz w:val="30"/>
          <w:szCs w:val="30"/>
          <w:lang w:eastAsia="en-IN"/>
        </w:rPr>
        <w:t>—</w:t>
      </w:r>
      <w:r w:rsidRPr="00B01E9B">
        <w:rPr>
          <w:rFonts w:ascii="Times New Roman" w:eastAsia="Times New Roman" w:hAnsi="Times New Roman" w:cs="Times New Roman"/>
          <w:b/>
          <w:bCs/>
          <w:color w:val="FF0000"/>
          <w:sz w:val="30"/>
          <w:szCs w:val="30"/>
          <w:lang w:eastAsia="en-IN"/>
        </w:rPr>
        <w:t> </w:t>
      </w:r>
      <w:r w:rsidRPr="00B01E9B">
        <w:rPr>
          <w:rFonts w:ascii="Georgia" w:eastAsia="Times New Roman" w:hAnsi="Georgia" w:cs="Times New Roman"/>
          <w:b/>
          <w:bCs/>
          <w:color w:val="FF0000"/>
          <w:sz w:val="30"/>
          <w:szCs w:val="30"/>
          <w:lang w:eastAsia="en-IN"/>
        </w:rPr>
        <w:t>high variance and high bias</w:t>
      </w:r>
      <w:r w:rsidRPr="00B01E9B">
        <w:rPr>
          <w:rFonts w:ascii="Times New Roman" w:eastAsia="Times New Roman" w:hAnsi="Times New Roman" w:cs="Times New Roman"/>
          <w:color w:val="FF0000"/>
          <w:sz w:val="30"/>
          <w:szCs w:val="30"/>
          <w:lang w:eastAsia="en-IN"/>
        </w:rPr>
        <w:t> </w:t>
      </w:r>
      <w:r w:rsidRPr="00B01E9B">
        <w:rPr>
          <w:rFonts w:ascii="Georgia" w:eastAsia="Times New Roman" w:hAnsi="Georgia" w:cs="Georgia"/>
          <w:color w:val="FF0000"/>
          <w:sz w:val="30"/>
          <w:szCs w:val="30"/>
          <w:lang w:eastAsia="en-IN"/>
        </w:rPr>
        <w:t>—</w:t>
      </w:r>
      <w:r w:rsidRPr="00B01E9B">
        <w:rPr>
          <w:rFonts w:ascii="Times New Roman" w:eastAsia="Times New Roman" w:hAnsi="Times New Roman" w:cs="Times New Roman"/>
          <w:color w:val="FF0000"/>
          <w:sz w:val="30"/>
          <w:szCs w:val="30"/>
          <w:lang w:eastAsia="en-IN"/>
        </w:rPr>
        <w:t> </w:t>
      </w:r>
      <w:r w:rsidRPr="00B01E9B">
        <w:rPr>
          <w:rFonts w:ascii="Georgia" w:eastAsia="Times New Roman" w:hAnsi="Georgia" w:cs="Times New Roman"/>
          <w:color w:val="FF0000"/>
          <w:sz w:val="30"/>
          <w:szCs w:val="30"/>
          <w:lang w:eastAsia="en-IN"/>
        </w:rPr>
        <w:t>the model is not able to generalize well to new data.</w:t>
      </w:r>
    </w:p>
    <w:p w14:paraId="06CCE9C7" w14:textId="7E311CAE" w:rsidR="00567E71" w:rsidRDefault="00567E71" w:rsidP="00567E71">
      <w:pPr>
        <w:pStyle w:val="Heading2"/>
        <w:shd w:val="clear" w:color="auto" w:fill="FFFFFF"/>
        <w:spacing w:before="120" w:after="96" w:line="300" w:lineRule="atLeast"/>
        <w:textAlignment w:val="baseline"/>
        <w:rPr>
          <w:rFonts w:ascii="Segoe UI" w:hAnsi="Segoe UI" w:cs="Segoe UI"/>
          <w:b/>
          <w:bCs/>
          <w:color w:val="090A0B"/>
        </w:rPr>
      </w:pPr>
      <w:r w:rsidRPr="00567E71">
        <w:rPr>
          <w:rFonts w:ascii="Segoe UI" w:hAnsi="Segoe UI" w:cs="Segoe UI"/>
          <w:b/>
          <w:bCs/>
          <w:color w:val="090A0B"/>
        </w:rPr>
        <w:t>How does it work?</w:t>
      </w:r>
    </w:p>
    <w:p w14:paraId="5F8CC363" w14:textId="77777777" w:rsidR="00567E71" w:rsidRPr="00567E71" w:rsidRDefault="00567E71" w:rsidP="00567E71">
      <w:pPr>
        <w:shd w:val="clear" w:color="auto" w:fill="FFFFFF"/>
        <w:spacing w:after="0" w:line="240" w:lineRule="auto"/>
        <w:textAlignment w:val="baseline"/>
        <w:rPr>
          <w:rFonts w:ascii="Georgia" w:eastAsia="Times New Roman" w:hAnsi="Georgia" w:cs="Times New Roman"/>
          <w:color w:val="313B3F"/>
          <w:sz w:val="30"/>
          <w:szCs w:val="30"/>
          <w:lang w:eastAsia="en-IN"/>
        </w:rPr>
      </w:pPr>
      <w:r w:rsidRPr="00567E71">
        <w:rPr>
          <w:rFonts w:ascii="inherit" w:eastAsia="Times New Roman" w:hAnsi="inherit" w:cs="Times New Roman"/>
          <w:b/>
          <w:bCs/>
          <w:color w:val="090A0B"/>
          <w:sz w:val="30"/>
          <w:szCs w:val="30"/>
          <w:bdr w:val="none" w:sz="0" w:space="0" w:color="auto" w:frame="1"/>
          <w:lang w:eastAsia="en-IN"/>
        </w:rPr>
        <w:t>Step 1:</w:t>
      </w:r>
      <w:r w:rsidRPr="00567E71">
        <w:rPr>
          <w:rFonts w:ascii="Georgia" w:eastAsia="Times New Roman" w:hAnsi="Georgia" w:cs="Times New Roman"/>
          <w:color w:val="313B3F"/>
          <w:sz w:val="30"/>
          <w:szCs w:val="30"/>
          <w:lang w:eastAsia="en-IN"/>
        </w:rPr>
        <w:t> Samples are taken repeatedly from the training data so that each data point is having an equal probability of getting selected, and all the samples have the same size as the original training set.</w:t>
      </w:r>
    </w:p>
    <w:p w14:paraId="36308BFA" w14:textId="77777777" w:rsidR="00567E71" w:rsidRPr="00567E71" w:rsidRDefault="00567E71" w:rsidP="00567E71">
      <w:pPr>
        <w:shd w:val="clear" w:color="auto" w:fill="FFFFFF"/>
        <w:spacing w:after="360" w:line="240" w:lineRule="auto"/>
        <w:textAlignment w:val="baseline"/>
        <w:rPr>
          <w:rFonts w:ascii="Georgia" w:eastAsia="Times New Roman" w:hAnsi="Georgia" w:cs="Times New Roman"/>
          <w:color w:val="313B3F"/>
          <w:sz w:val="30"/>
          <w:szCs w:val="30"/>
          <w:lang w:eastAsia="en-IN"/>
        </w:rPr>
      </w:pPr>
      <w:r w:rsidRPr="00567E71">
        <w:rPr>
          <w:rFonts w:ascii="Georgia" w:eastAsia="Times New Roman" w:hAnsi="Georgia" w:cs="Times New Roman"/>
          <w:color w:val="313B3F"/>
          <w:sz w:val="30"/>
          <w:szCs w:val="30"/>
          <w:lang w:eastAsia="en-IN"/>
        </w:rPr>
        <w:t>Let's say we have the following data:</w:t>
      </w:r>
    </w:p>
    <w:p w14:paraId="7F76B595" w14:textId="77777777" w:rsidR="00567E71" w:rsidRPr="00567E71" w:rsidRDefault="00567E71" w:rsidP="00567E71">
      <w:pPr>
        <w:shd w:val="clear" w:color="auto" w:fill="FFFFFF"/>
        <w:spacing w:after="360" w:line="240" w:lineRule="auto"/>
        <w:textAlignment w:val="baseline"/>
        <w:rPr>
          <w:rFonts w:ascii="Georgia" w:eastAsia="Times New Roman" w:hAnsi="Georgia" w:cs="Times New Roman"/>
          <w:color w:val="313B3F"/>
          <w:sz w:val="30"/>
          <w:szCs w:val="30"/>
          <w:lang w:eastAsia="en-IN"/>
        </w:rPr>
      </w:pPr>
      <w:r w:rsidRPr="00567E71">
        <w:rPr>
          <w:rFonts w:ascii="Georgia" w:eastAsia="Times New Roman" w:hAnsi="Georgia" w:cs="Times New Roman"/>
          <w:color w:val="313B3F"/>
          <w:sz w:val="30"/>
          <w:szCs w:val="30"/>
          <w:lang w:eastAsia="en-IN"/>
        </w:rPr>
        <w:t>x= 0.1,0.5,0.4,0.8,0.6, y=0.1,0.2,0.15,0.11,0.13 where x is an independent variable with 5 data points and y is dependent variable.</w:t>
      </w:r>
    </w:p>
    <w:p w14:paraId="08210513" w14:textId="77777777" w:rsidR="00567E71" w:rsidRPr="00567E71" w:rsidRDefault="00567E71" w:rsidP="00567E71">
      <w:pPr>
        <w:shd w:val="clear" w:color="auto" w:fill="FFFFFF"/>
        <w:spacing w:after="0" w:line="240" w:lineRule="auto"/>
        <w:textAlignment w:val="baseline"/>
        <w:rPr>
          <w:rFonts w:ascii="Georgia" w:eastAsia="Times New Roman" w:hAnsi="Georgia" w:cs="Times New Roman"/>
          <w:color w:val="313B3F"/>
          <w:sz w:val="30"/>
          <w:szCs w:val="30"/>
          <w:lang w:eastAsia="en-IN"/>
        </w:rPr>
      </w:pPr>
      <w:r w:rsidRPr="00567E71">
        <w:rPr>
          <w:rFonts w:ascii="Georgia" w:eastAsia="Times New Roman" w:hAnsi="Georgia" w:cs="Times New Roman"/>
          <w:color w:val="313B3F"/>
          <w:sz w:val="30"/>
          <w:szCs w:val="30"/>
          <w:lang w:eastAsia="en-IN"/>
        </w:rPr>
        <w:t>Now Bootstrap samples are taken with replacement from the above data set. </w:t>
      </w:r>
      <w:proofErr w:type="spellStart"/>
      <w:r w:rsidRPr="00567E71">
        <w:rPr>
          <w:rFonts w:ascii="inherit" w:eastAsia="Times New Roman" w:hAnsi="inherit" w:cs="Times New Roman"/>
          <w:b/>
          <w:bCs/>
          <w:color w:val="090A0B"/>
          <w:sz w:val="30"/>
          <w:szCs w:val="30"/>
          <w:bdr w:val="none" w:sz="0" w:space="0" w:color="auto" w:frame="1"/>
          <w:lang w:eastAsia="en-IN"/>
        </w:rPr>
        <w:t>n_estimators</w:t>
      </w:r>
      <w:proofErr w:type="spellEnd"/>
      <w:r w:rsidRPr="00567E71">
        <w:rPr>
          <w:rFonts w:ascii="inherit" w:eastAsia="Times New Roman" w:hAnsi="inherit" w:cs="Times New Roman"/>
          <w:b/>
          <w:bCs/>
          <w:color w:val="090A0B"/>
          <w:sz w:val="30"/>
          <w:szCs w:val="30"/>
          <w:bdr w:val="none" w:sz="0" w:space="0" w:color="auto" w:frame="1"/>
          <w:lang w:eastAsia="en-IN"/>
        </w:rPr>
        <w:t> </w:t>
      </w:r>
      <w:r w:rsidRPr="00567E71">
        <w:rPr>
          <w:rFonts w:ascii="Georgia" w:eastAsia="Times New Roman" w:hAnsi="Georgia" w:cs="Times New Roman"/>
          <w:color w:val="313B3F"/>
          <w:sz w:val="30"/>
          <w:szCs w:val="30"/>
          <w:lang w:eastAsia="en-IN"/>
        </w:rPr>
        <w:t>is set to 3 (no of tree in random forest), then:</w:t>
      </w:r>
    </w:p>
    <w:p w14:paraId="295029DF" w14:textId="77777777" w:rsidR="00567E71" w:rsidRPr="00567E71" w:rsidRDefault="00567E71" w:rsidP="00567E71">
      <w:pPr>
        <w:shd w:val="clear" w:color="auto" w:fill="FFFFFF"/>
        <w:spacing w:after="360" w:line="240" w:lineRule="auto"/>
        <w:textAlignment w:val="baseline"/>
        <w:rPr>
          <w:rFonts w:ascii="Georgia" w:eastAsia="Times New Roman" w:hAnsi="Georgia" w:cs="Times New Roman"/>
          <w:color w:val="313B3F"/>
          <w:sz w:val="30"/>
          <w:szCs w:val="30"/>
          <w:lang w:eastAsia="en-IN"/>
        </w:rPr>
      </w:pPr>
      <w:r w:rsidRPr="00567E71">
        <w:rPr>
          <w:rFonts w:ascii="Georgia" w:eastAsia="Times New Roman" w:hAnsi="Georgia" w:cs="Times New Roman"/>
          <w:color w:val="313B3F"/>
          <w:sz w:val="30"/>
          <w:szCs w:val="30"/>
          <w:lang w:eastAsia="en-IN"/>
        </w:rPr>
        <w:t>The first tree will have a bootstrap sample of size 5 (same as the original dataset), assuming it to be: x1</w:t>
      </w:r>
      <w:proofErr w:type="gramStart"/>
      <w:r w:rsidRPr="00567E71">
        <w:rPr>
          <w:rFonts w:ascii="Georgia" w:eastAsia="Times New Roman" w:hAnsi="Georgia" w:cs="Times New Roman"/>
          <w:color w:val="313B3F"/>
          <w:sz w:val="30"/>
          <w:szCs w:val="30"/>
          <w:lang w:eastAsia="en-IN"/>
        </w:rPr>
        <w:t>={</w:t>
      </w:r>
      <w:proofErr w:type="gramEnd"/>
      <w:r w:rsidRPr="00567E71">
        <w:rPr>
          <w:rFonts w:ascii="Georgia" w:eastAsia="Times New Roman" w:hAnsi="Georgia" w:cs="Times New Roman"/>
          <w:color w:val="313B3F"/>
          <w:sz w:val="30"/>
          <w:szCs w:val="30"/>
          <w:lang w:eastAsia="en-IN"/>
        </w:rPr>
        <w:t>0.5,0.1,0.1,0.6,0.6} likewise</w:t>
      </w:r>
    </w:p>
    <w:p w14:paraId="036307FD" w14:textId="77777777" w:rsidR="00567E71" w:rsidRPr="00567E71" w:rsidRDefault="00567E71" w:rsidP="00567E71">
      <w:pPr>
        <w:shd w:val="clear" w:color="auto" w:fill="FFFFFF"/>
        <w:spacing w:after="360" w:line="240" w:lineRule="auto"/>
        <w:textAlignment w:val="baseline"/>
        <w:rPr>
          <w:rFonts w:ascii="Georgia" w:eastAsia="Times New Roman" w:hAnsi="Georgia" w:cs="Times New Roman"/>
          <w:color w:val="313B3F"/>
          <w:sz w:val="30"/>
          <w:szCs w:val="30"/>
          <w:lang w:eastAsia="en-IN"/>
        </w:rPr>
      </w:pPr>
      <w:r w:rsidRPr="00567E71">
        <w:rPr>
          <w:rFonts w:ascii="Georgia" w:eastAsia="Times New Roman" w:hAnsi="Georgia" w:cs="Times New Roman"/>
          <w:color w:val="313B3F"/>
          <w:sz w:val="30"/>
          <w:szCs w:val="30"/>
          <w:lang w:eastAsia="en-IN"/>
        </w:rPr>
        <w:t>x2</w:t>
      </w:r>
      <w:proofErr w:type="gramStart"/>
      <w:r w:rsidRPr="00567E71">
        <w:rPr>
          <w:rFonts w:ascii="Georgia" w:eastAsia="Times New Roman" w:hAnsi="Georgia" w:cs="Times New Roman"/>
          <w:color w:val="313B3F"/>
          <w:sz w:val="30"/>
          <w:szCs w:val="30"/>
          <w:lang w:eastAsia="en-IN"/>
        </w:rPr>
        <w:t>={</w:t>
      </w:r>
      <w:proofErr w:type="gramEnd"/>
      <w:r w:rsidRPr="00567E71">
        <w:rPr>
          <w:rFonts w:ascii="Georgia" w:eastAsia="Times New Roman" w:hAnsi="Georgia" w:cs="Times New Roman"/>
          <w:color w:val="313B3F"/>
          <w:sz w:val="30"/>
          <w:szCs w:val="30"/>
          <w:lang w:eastAsia="en-IN"/>
        </w:rPr>
        <w:t>0.4,0.8,0.6,0.8,0.1}</w:t>
      </w:r>
    </w:p>
    <w:p w14:paraId="09361C53" w14:textId="77777777" w:rsidR="00567E71" w:rsidRPr="00567E71" w:rsidRDefault="00567E71" w:rsidP="00567E71">
      <w:pPr>
        <w:shd w:val="clear" w:color="auto" w:fill="FFFFFF"/>
        <w:spacing w:after="360" w:line="240" w:lineRule="auto"/>
        <w:textAlignment w:val="baseline"/>
        <w:rPr>
          <w:rFonts w:ascii="Georgia" w:eastAsia="Times New Roman" w:hAnsi="Georgia" w:cs="Times New Roman"/>
          <w:color w:val="313B3F"/>
          <w:sz w:val="30"/>
          <w:szCs w:val="30"/>
          <w:lang w:eastAsia="en-IN"/>
        </w:rPr>
      </w:pPr>
      <w:r w:rsidRPr="00567E71">
        <w:rPr>
          <w:rFonts w:ascii="Georgia" w:eastAsia="Times New Roman" w:hAnsi="Georgia" w:cs="Times New Roman"/>
          <w:color w:val="313B3F"/>
          <w:sz w:val="30"/>
          <w:szCs w:val="30"/>
          <w:lang w:eastAsia="en-IN"/>
        </w:rPr>
        <w:lastRenderedPageBreak/>
        <w:t>x3</w:t>
      </w:r>
      <w:proofErr w:type="gramStart"/>
      <w:r w:rsidRPr="00567E71">
        <w:rPr>
          <w:rFonts w:ascii="Georgia" w:eastAsia="Times New Roman" w:hAnsi="Georgia" w:cs="Times New Roman"/>
          <w:color w:val="313B3F"/>
          <w:sz w:val="30"/>
          <w:szCs w:val="30"/>
          <w:lang w:eastAsia="en-IN"/>
        </w:rPr>
        <w:t>={</w:t>
      </w:r>
      <w:proofErr w:type="gramEnd"/>
      <w:r w:rsidRPr="00567E71">
        <w:rPr>
          <w:rFonts w:ascii="Georgia" w:eastAsia="Times New Roman" w:hAnsi="Georgia" w:cs="Times New Roman"/>
          <w:color w:val="313B3F"/>
          <w:sz w:val="30"/>
          <w:szCs w:val="30"/>
          <w:lang w:eastAsia="en-IN"/>
        </w:rPr>
        <w:t>0.1,0.5,0.4,0.8,0.8}</w:t>
      </w:r>
    </w:p>
    <w:p w14:paraId="7BE96474" w14:textId="77777777" w:rsidR="00567E71" w:rsidRPr="00567E71" w:rsidRDefault="00567E71" w:rsidP="00567E71">
      <w:pPr>
        <w:shd w:val="clear" w:color="auto" w:fill="FFFFFF"/>
        <w:spacing w:after="0" w:line="240" w:lineRule="auto"/>
        <w:textAlignment w:val="baseline"/>
        <w:rPr>
          <w:rFonts w:ascii="Georgia" w:eastAsia="Times New Roman" w:hAnsi="Georgia" w:cs="Times New Roman"/>
          <w:color w:val="313B3F"/>
          <w:sz w:val="30"/>
          <w:szCs w:val="30"/>
          <w:lang w:eastAsia="en-IN"/>
        </w:rPr>
      </w:pPr>
      <w:r w:rsidRPr="00567E71">
        <w:rPr>
          <w:rFonts w:ascii="inherit" w:eastAsia="Times New Roman" w:hAnsi="inherit" w:cs="Times New Roman"/>
          <w:b/>
          <w:bCs/>
          <w:color w:val="090A0B"/>
          <w:sz w:val="30"/>
          <w:szCs w:val="30"/>
          <w:bdr w:val="none" w:sz="0" w:space="0" w:color="auto" w:frame="1"/>
          <w:lang w:eastAsia="en-IN"/>
        </w:rPr>
        <w:t>Step 2: </w:t>
      </w:r>
      <w:r w:rsidRPr="00567E71">
        <w:rPr>
          <w:rFonts w:ascii="Georgia" w:eastAsia="Times New Roman" w:hAnsi="Georgia" w:cs="Times New Roman"/>
          <w:color w:val="313B3F"/>
          <w:sz w:val="30"/>
          <w:szCs w:val="30"/>
          <w:lang w:eastAsia="en-IN"/>
        </w:rPr>
        <w:t>A Random Forest Regressor model is trained at each bootstrap sample drawn in the above step, and a prediction is recorded for each sample.</w:t>
      </w:r>
    </w:p>
    <w:p w14:paraId="43BFC135" w14:textId="77777777" w:rsidR="00567E71" w:rsidRPr="00567E71" w:rsidRDefault="00567E71" w:rsidP="00567E71">
      <w:pPr>
        <w:shd w:val="clear" w:color="auto" w:fill="FFFFFF"/>
        <w:spacing w:after="0" w:line="240" w:lineRule="auto"/>
        <w:textAlignment w:val="baseline"/>
        <w:rPr>
          <w:rFonts w:ascii="Georgia" w:eastAsia="Times New Roman" w:hAnsi="Georgia" w:cs="Times New Roman"/>
          <w:color w:val="313B3F"/>
          <w:sz w:val="30"/>
          <w:szCs w:val="30"/>
          <w:lang w:eastAsia="en-IN"/>
        </w:rPr>
      </w:pPr>
      <w:r w:rsidRPr="00567E71">
        <w:rPr>
          <w:rFonts w:ascii="inherit" w:eastAsia="Times New Roman" w:hAnsi="inherit" w:cs="Times New Roman"/>
          <w:b/>
          <w:bCs/>
          <w:color w:val="090A0B"/>
          <w:sz w:val="30"/>
          <w:szCs w:val="30"/>
          <w:bdr w:val="none" w:sz="0" w:space="0" w:color="auto" w:frame="1"/>
          <w:lang w:eastAsia="en-IN"/>
        </w:rPr>
        <w:t>Step 3:</w:t>
      </w:r>
      <w:r w:rsidRPr="00567E71">
        <w:rPr>
          <w:rFonts w:ascii="Georgia" w:eastAsia="Times New Roman" w:hAnsi="Georgia" w:cs="Times New Roman"/>
          <w:color w:val="313B3F"/>
          <w:sz w:val="30"/>
          <w:szCs w:val="30"/>
          <w:lang w:eastAsia="en-IN"/>
        </w:rPr>
        <w:t> Now the ensemble prediction is calculated by averaging the predictions of the above trees producing the final prediction</w:t>
      </w:r>
    </w:p>
    <w:p w14:paraId="18709338" w14:textId="77777777" w:rsidR="00D85EC9" w:rsidRDefault="00D85EC9" w:rsidP="00C9333E">
      <w:pPr>
        <w:rPr>
          <w:b/>
          <w:bCs/>
          <w:sz w:val="48"/>
          <w:szCs w:val="48"/>
          <w:u w:val="single"/>
        </w:rPr>
      </w:pPr>
    </w:p>
    <w:p w14:paraId="5CD22F6B" w14:textId="0D2A0FF7" w:rsidR="00D85EC9" w:rsidRDefault="00D85EC9" w:rsidP="00D85EC9">
      <w:pPr>
        <w:jc w:val="center"/>
        <w:rPr>
          <w:b/>
          <w:bCs/>
          <w:sz w:val="48"/>
          <w:szCs w:val="48"/>
          <w:u w:val="single"/>
        </w:rPr>
      </w:pPr>
      <w:r w:rsidRPr="00D85EC9">
        <w:rPr>
          <w:b/>
          <w:bCs/>
          <w:sz w:val="48"/>
          <w:szCs w:val="48"/>
          <w:u w:val="single"/>
        </w:rPr>
        <w:t>Classification</w:t>
      </w:r>
    </w:p>
    <w:p w14:paraId="6AF2EAA0" w14:textId="7738F19E" w:rsidR="00D85EC9" w:rsidRDefault="00D85EC9" w:rsidP="00D85EC9">
      <w:pPr>
        <w:rPr>
          <w:b/>
          <w:bCs/>
          <w:u w:val="single"/>
        </w:rPr>
      </w:pPr>
    </w:p>
    <w:p w14:paraId="497B91FE" w14:textId="77777777" w:rsidR="00D85EC9" w:rsidRDefault="00D85EC9" w:rsidP="00D85EC9">
      <w:pPr>
        <w:pStyle w:val="Heading1"/>
        <w:shd w:val="clear" w:color="auto" w:fill="FFFFFF"/>
        <w:spacing w:before="0" w:beforeAutospacing="0" w:after="225" w:afterAutospacing="0"/>
        <w:jc w:val="both"/>
        <w:textAlignment w:val="baseline"/>
        <w:rPr>
          <w:rFonts w:ascii="Arial" w:hAnsi="Arial" w:cs="Arial"/>
          <w:b w:val="0"/>
          <w:bCs w:val="0"/>
          <w:sz w:val="42"/>
          <w:szCs w:val="42"/>
        </w:rPr>
      </w:pPr>
      <w:r>
        <w:rPr>
          <w:rFonts w:ascii="Arial" w:hAnsi="Arial" w:cs="Arial"/>
          <w:b w:val="0"/>
          <w:bCs w:val="0"/>
          <w:sz w:val="42"/>
          <w:szCs w:val="42"/>
        </w:rPr>
        <w:t>Logistic Regression</w:t>
      </w:r>
    </w:p>
    <w:p w14:paraId="5E9A332E" w14:textId="2271F1DE" w:rsidR="00D85EC9" w:rsidRDefault="00D85EC9" w:rsidP="00D85EC9">
      <w:pPr>
        <w:rPr>
          <w:rFonts w:ascii="Arial" w:hAnsi="Arial" w:cs="Arial"/>
          <w:shd w:val="clear" w:color="auto" w:fill="FFFFFF"/>
        </w:rPr>
      </w:pPr>
      <w:r>
        <w:rPr>
          <w:rFonts w:ascii="Arial" w:hAnsi="Arial" w:cs="Arial"/>
          <w:shd w:val="clear" w:color="auto" w:fill="FFFFFF"/>
        </w:rPr>
        <w:t xml:space="preserve">Logistic regression is basically a supervised classification algorithm. In a classification problem, the target </w:t>
      </w:r>
      <w:proofErr w:type="gramStart"/>
      <w:r>
        <w:rPr>
          <w:rFonts w:ascii="Arial" w:hAnsi="Arial" w:cs="Arial"/>
          <w:shd w:val="clear" w:color="auto" w:fill="FFFFFF"/>
        </w:rPr>
        <w:t>variable(</w:t>
      </w:r>
      <w:proofErr w:type="gramEnd"/>
      <w:r>
        <w:rPr>
          <w:rFonts w:ascii="Arial" w:hAnsi="Arial" w:cs="Arial"/>
          <w:shd w:val="clear" w:color="auto" w:fill="FFFFFF"/>
        </w:rPr>
        <w:t>or output), y, can take only discrete values for given set of features(or inputs), X.</w:t>
      </w:r>
    </w:p>
    <w:p w14:paraId="613EC6FF" w14:textId="77F90D97" w:rsidR="00D85EC9" w:rsidRDefault="00D85EC9" w:rsidP="00D85EC9">
      <w:pPr>
        <w:pStyle w:val="NormalWeb"/>
        <w:shd w:val="clear" w:color="auto" w:fill="FFFFFF"/>
        <w:spacing w:before="0" w:beforeAutospacing="0" w:after="150" w:afterAutospacing="0"/>
        <w:textAlignment w:val="baseline"/>
        <w:rPr>
          <w:rFonts w:ascii="Arial" w:hAnsi="Arial" w:cs="Arial"/>
        </w:rPr>
      </w:pPr>
      <w:r>
        <w:rPr>
          <w:rFonts w:ascii="Arial" w:hAnsi="Arial" w:cs="Arial"/>
        </w:rPr>
        <w:t xml:space="preserve">The model builds a regression model to predict the probability that a given data entry belongs to the category numbered as “1”. Just like Linear regression assumes that the data follows a linear function, Logistic regression models the data using the </w:t>
      </w:r>
      <w:r w:rsidRPr="00D7073E">
        <w:rPr>
          <w:rFonts w:ascii="Arial" w:hAnsi="Arial" w:cs="Arial"/>
          <w:b/>
          <w:bCs/>
          <w:color w:val="FF0000"/>
        </w:rPr>
        <w:t>sigmoid function</w:t>
      </w:r>
      <w:r>
        <w:rPr>
          <w:rFonts w:ascii="Arial" w:hAnsi="Arial" w:cs="Arial"/>
        </w:rPr>
        <w:t>.</w:t>
      </w:r>
    </w:p>
    <w:p w14:paraId="288B5929" w14:textId="63F1AC0D" w:rsidR="00D85EC9" w:rsidRDefault="00D85EC9" w:rsidP="00D85EC9">
      <w:pPr>
        <w:pStyle w:val="NormalWeb"/>
        <w:shd w:val="clear" w:color="auto" w:fill="FFFFFF"/>
        <w:spacing w:before="0" w:beforeAutospacing="0" w:after="150" w:afterAutospacing="0"/>
        <w:textAlignment w:val="baseline"/>
        <w:rPr>
          <w:rFonts w:ascii="Arial" w:hAnsi="Arial" w:cs="Arial"/>
        </w:rPr>
      </w:pPr>
      <w:r>
        <w:rPr>
          <w:noProof/>
        </w:rPr>
        <w:drawing>
          <wp:inline distT="0" distB="0" distL="0" distR="0" wp14:anchorId="4896F735" wp14:editId="3C2B704B">
            <wp:extent cx="3124200" cy="9677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4200" cy="967740"/>
                    </a:xfrm>
                    <a:prstGeom prst="rect">
                      <a:avLst/>
                    </a:prstGeom>
                    <a:noFill/>
                    <a:ln>
                      <a:noFill/>
                    </a:ln>
                  </pic:spPr>
                </pic:pic>
              </a:graphicData>
            </a:graphic>
          </wp:inline>
        </w:drawing>
      </w:r>
    </w:p>
    <w:p w14:paraId="49626196" w14:textId="622D00D6" w:rsidR="00D85EC9" w:rsidRDefault="00D85EC9" w:rsidP="00D85EC9">
      <w:pPr>
        <w:pStyle w:val="NormalWeb"/>
        <w:shd w:val="clear" w:color="auto" w:fill="FFFFFF"/>
        <w:spacing w:before="0" w:beforeAutospacing="0" w:after="150" w:afterAutospacing="0"/>
        <w:textAlignment w:val="baseline"/>
        <w:rPr>
          <w:rFonts w:ascii="Arial" w:hAnsi="Arial" w:cs="Arial"/>
        </w:rPr>
      </w:pPr>
      <w:r>
        <w:rPr>
          <w:noProof/>
        </w:rPr>
        <w:drawing>
          <wp:inline distT="0" distB="0" distL="0" distR="0" wp14:anchorId="2D05E1E5" wp14:editId="4ACD7A1A">
            <wp:extent cx="2857500" cy="1310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1310640"/>
                    </a:xfrm>
                    <a:prstGeom prst="rect">
                      <a:avLst/>
                    </a:prstGeom>
                    <a:noFill/>
                    <a:ln>
                      <a:noFill/>
                    </a:ln>
                  </pic:spPr>
                </pic:pic>
              </a:graphicData>
            </a:graphic>
          </wp:inline>
        </w:drawing>
      </w:r>
    </w:p>
    <w:p w14:paraId="7385EE0D" w14:textId="23FDEC94" w:rsidR="00D85EC9" w:rsidRDefault="00D85EC9" w:rsidP="00D85EC9">
      <w:pPr>
        <w:pStyle w:val="NormalWeb"/>
        <w:shd w:val="clear" w:color="auto" w:fill="FFFFFF"/>
        <w:spacing w:before="0" w:beforeAutospacing="0" w:after="150" w:afterAutospacing="0"/>
        <w:textAlignment w:val="baseline"/>
        <w:rPr>
          <w:rFonts w:ascii="Arial" w:hAnsi="Arial" w:cs="Arial"/>
          <w:shd w:val="clear" w:color="auto" w:fill="FFFFFF"/>
        </w:rPr>
      </w:pPr>
      <w:r>
        <w:rPr>
          <w:rFonts w:ascii="Arial" w:hAnsi="Arial" w:cs="Arial"/>
          <w:shd w:val="clear" w:color="auto" w:fill="FFFFFF"/>
        </w:rPr>
        <w:t>Logistic regression becomes a classification technique only when a decision threshold is brought into the picture. The setting of the threshold value is a very important aspect of Logistic regression and is dependent on the classification problem itself.</w:t>
      </w:r>
    </w:p>
    <w:p w14:paraId="5F69A050" w14:textId="305E4BF1" w:rsidR="00D85EC9" w:rsidRDefault="00D85EC9" w:rsidP="00D85EC9">
      <w:pPr>
        <w:pStyle w:val="NormalWeb"/>
        <w:shd w:val="clear" w:color="auto" w:fill="FFFFFF"/>
        <w:spacing w:before="0" w:beforeAutospacing="0" w:after="150" w:afterAutospacing="0"/>
        <w:textAlignment w:val="baseline"/>
      </w:pPr>
      <w:r>
        <w:rPr>
          <w:rFonts w:ascii="Arial" w:hAnsi="Arial" w:cs="Arial"/>
          <w:shd w:val="clear" w:color="auto" w:fill="FFFFFF"/>
        </w:rPr>
        <w:t>The decision for the value of the threshold value is majorly affected by the values of </w:t>
      </w:r>
      <w:hyperlink r:id="rId22" w:history="1">
        <w:r>
          <w:rPr>
            <w:rStyle w:val="Hyperlink"/>
            <w:rFonts w:ascii="Arial" w:hAnsi="Arial" w:cs="Arial"/>
            <w:color w:val="EC4E20"/>
            <w:bdr w:val="none" w:sz="0" w:space="0" w:color="auto" w:frame="1"/>
            <w:shd w:val="clear" w:color="auto" w:fill="FFFFFF"/>
          </w:rPr>
          <w:t>precision and recall.</w:t>
        </w:r>
      </w:hyperlink>
    </w:p>
    <w:p w14:paraId="3C32B95D" w14:textId="77777777" w:rsidR="00D85EC9" w:rsidRPr="00D85EC9" w:rsidRDefault="00D85EC9" w:rsidP="00D85EC9">
      <w:pPr>
        <w:shd w:val="clear" w:color="auto" w:fill="FFFFFF"/>
        <w:spacing w:after="150" w:line="240" w:lineRule="auto"/>
        <w:textAlignment w:val="baseline"/>
        <w:rPr>
          <w:rFonts w:ascii="Arial" w:eastAsia="Times New Roman" w:hAnsi="Arial" w:cs="Arial"/>
          <w:sz w:val="24"/>
          <w:szCs w:val="24"/>
          <w:lang w:eastAsia="en-IN"/>
        </w:rPr>
      </w:pPr>
      <w:r w:rsidRPr="00D85EC9">
        <w:rPr>
          <w:rFonts w:ascii="Arial" w:eastAsia="Times New Roman" w:hAnsi="Arial" w:cs="Arial"/>
          <w:sz w:val="24"/>
          <w:szCs w:val="24"/>
          <w:lang w:eastAsia="en-IN"/>
        </w:rPr>
        <w:t>Based on the number of categories, Logistic regression can be classified as:</w:t>
      </w:r>
    </w:p>
    <w:p w14:paraId="00FDF5F0" w14:textId="77777777" w:rsidR="00D85EC9" w:rsidRPr="00D85EC9" w:rsidRDefault="00D85EC9" w:rsidP="00D85EC9">
      <w:pPr>
        <w:numPr>
          <w:ilvl w:val="0"/>
          <w:numId w:val="2"/>
        </w:numPr>
        <w:shd w:val="clear" w:color="auto" w:fill="FFFFFF"/>
        <w:spacing w:after="0" w:line="240" w:lineRule="auto"/>
        <w:ind w:left="540"/>
        <w:textAlignment w:val="baseline"/>
        <w:rPr>
          <w:rFonts w:ascii="Arial" w:eastAsia="Times New Roman" w:hAnsi="Arial" w:cs="Arial"/>
          <w:sz w:val="24"/>
          <w:szCs w:val="24"/>
          <w:lang w:eastAsia="en-IN"/>
        </w:rPr>
      </w:pPr>
      <w:r w:rsidRPr="00D85EC9">
        <w:rPr>
          <w:rFonts w:ascii="Arial" w:eastAsia="Times New Roman" w:hAnsi="Arial" w:cs="Arial"/>
          <w:b/>
          <w:bCs/>
          <w:sz w:val="24"/>
          <w:szCs w:val="24"/>
          <w:bdr w:val="none" w:sz="0" w:space="0" w:color="auto" w:frame="1"/>
          <w:lang w:eastAsia="en-IN"/>
        </w:rPr>
        <w:lastRenderedPageBreak/>
        <w:t>binomial:</w:t>
      </w:r>
      <w:r w:rsidRPr="00D85EC9">
        <w:rPr>
          <w:rFonts w:ascii="Arial" w:eastAsia="Times New Roman" w:hAnsi="Arial" w:cs="Arial"/>
          <w:sz w:val="24"/>
          <w:szCs w:val="24"/>
          <w:lang w:eastAsia="en-IN"/>
        </w:rPr>
        <w:t> target variable can have only 2 possible types: “0” or “1” which may represent “win” vs “loss”, “pass” vs “</w:t>
      </w:r>
      <w:proofErr w:type="gramStart"/>
      <w:r w:rsidRPr="00D85EC9">
        <w:rPr>
          <w:rFonts w:ascii="Arial" w:eastAsia="Times New Roman" w:hAnsi="Arial" w:cs="Arial"/>
          <w:sz w:val="24"/>
          <w:szCs w:val="24"/>
          <w:lang w:eastAsia="en-IN"/>
        </w:rPr>
        <w:t>fail</w:t>
      </w:r>
      <w:proofErr w:type="gramEnd"/>
      <w:r w:rsidRPr="00D85EC9">
        <w:rPr>
          <w:rFonts w:ascii="Arial" w:eastAsia="Times New Roman" w:hAnsi="Arial" w:cs="Arial"/>
          <w:sz w:val="24"/>
          <w:szCs w:val="24"/>
          <w:lang w:eastAsia="en-IN"/>
        </w:rPr>
        <w:t>”, “dead” vs “alive”, etc.</w:t>
      </w:r>
    </w:p>
    <w:p w14:paraId="5788A63C" w14:textId="77777777" w:rsidR="000F00AD" w:rsidRDefault="00D85EC9" w:rsidP="00D85EC9">
      <w:pPr>
        <w:numPr>
          <w:ilvl w:val="0"/>
          <w:numId w:val="2"/>
        </w:numPr>
        <w:shd w:val="clear" w:color="auto" w:fill="FFFFFF"/>
        <w:spacing w:after="0" w:line="240" w:lineRule="auto"/>
        <w:ind w:left="540"/>
        <w:textAlignment w:val="baseline"/>
        <w:rPr>
          <w:rFonts w:ascii="Arial" w:eastAsia="Times New Roman" w:hAnsi="Arial" w:cs="Arial"/>
          <w:sz w:val="24"/>
          <w:szCs w:val="24"/>
          <w:lang w:eastAsia="en-IN"/>
        </w:rPr>
      </w:pPr>
      <w:r w:rsidRPr="00D85EC9">
        <w:rPr>
          <w:rFonts w:ascii="Arial" w:eastAsia="Times New Roman" w:hAnsi="Arial" w:cs="Arial"/>
          <w:b/>
          <w:bCs/>
          <w:sz w:val="24"/>
          <w:szCs w:val="24"/>
          <w:bdr w:val="none" w:sz="0" w:space="0" w:color="auto" w:frame="1"/>
          <w:lang w:eastAsia="en-IN"/>
        </w:rPr>
        <w:t>multinomial:</w:t>
      </w:r>
      <w:r w:rsidRPr="00D85EC9">
        <w:rPr>
          <w:rFonts w:ascii="Arial" w:eastAsia="Times New Roman" w:hAnsi="Arial" w:cs="Arial"/>
          <w:sz w:val="24"/>
          <w:szCs w:val="24"/>
          <w:lang w:eastAsia="en-IN"/>
        </w:rPr>
        <w:t xml:space="preserve"> target variable </w:t>
      </w:r>
    </w:p>
    <w:p w14:paraId="29D0A0CD" w14:textId="1D1C08C1" w:rsidR="00D85EC9" w:rsidRPr="00D85EC9" w:rsidRDefault="00D85EC9" w:rsidP="00D85EC9">
      <w:pPr>
        <w:numPr>
          <w:ilvl w:val="0"/>
          <w:numId w:val="2"/>
        </w:numPr>
        <w:shd w:val="clear" w:color="auto" w:fill="FFFFFF"/>
        <w:spacing w:after="0" w:line="240" w:lineRule="auto"/>
        <w:ind w:left="540"/>
        <w:textAlignment w:val="baseline"/>
        <w:rPr>
          <w:rFonts w:ascii="Arial" w:eastAsia="Times New Roman" w:hAnsi="Arial" w:cs="Arial"/>
          <w:sz w:val="24"/>
          <w:szCs w:val="24"/>
          <w:lang w:eastAsia="en-IN"/>
        </w:rPr>
      </w:pPr>
      <w:r w:rsidRPr="00D85EC9">
        <w:rPr>
          <w:rFonts w:ascii="Arial" w:eastAsia="Times New Roman" w:hAnsi="Arial" w:cs="Arial"/>
          <w:sz w:val="24"/>
          <w:szCs w:val="24"/>
          <w:lang w:eastAsia="en-IN"/>
        </w:rPr>
        <w:t xml:space="preserve">can have 3 or more possible types which are not </w:t>
      </w:r>
      <w:proofErr w:type="gramStart"/>
      <w:r w:rsidRPr="00D85EC9">
        <w:rPr>
          <w:rFonts w:ascii="Arial" w:eastAsia="Times New Roman" w:hAnsi="Arial" w:cs="Arial"/>
          <w:sz w:val="24"/>
          <w:szCs w:val="24"/>
          <w:lang w:eastAsia="en-IN"/>
        </w:rPr>
        <w:t>ordered(</w:t>
      </w:r>
      <w:proofErr w:type="gramEnd"/>
      <w:r w:rsidRPr="00D85EC9">
        <w:rPr>
          <w:rFonts w:ascii="Arial" w:eastAsia="Times New Roman" w:hAnsi="Arial" w:cs="Arial"/>
          <w:sz w:val="24"/>
          <w:szCs w:val="24"/>
          <w:lang w:eastAsia="en-IN"/>
        </w:rPr>
        <w:t>i.e. types have no quantitative significance) like “disease A” vs “disease B” vs “disease C”.</w:t>
      </w:r>
    </w:p>
    <w:p w14:paraId="43B59D2F" w14:textId="77777777" w:rsidR="00D85EC9" w:rsidRPr="00D85EC9" w:rsidRDefault="00D85EC9" w:rsidP="00D85EC9">
      <w:pPr>
        <w:numPr>
          <w:ilvl w:val="0"/>
          <w:numId w:val="2"/>
        </w:numPr>
        <w:shd w:val="clear" w:color="auto" w:fill="FFFFFF"/>
        <w:spacing w:after="0" w:line="240" w:lineRule="auto"/>
        <w:ind w:left="540"/>
        <w:textAlignment w:val="baseline"/>
        <w:rPr>
          <w:rFonts w:ascii="Arial" w:eastAsia="Times New Roman" w:hAnsi="Arial" w:cs="Arial"/>
          <w:sz w:val="24"/>
          <w:szCs w:val="24"/>
          <w:lang w:eastAsia="en-IN"/>
        </w:rPr>
      </w:pPr>
      <w:r w:rsidRPr="00D85EC9">
        <w:rPr>
          <w:rFonts w:ascii="Arial" w:eastAsia="Times New Roman" w:hAnsi="Arial" w:cs="Arial"/>
          <w:b/>
          <w:bCs/>
          <w:sz w:val="24"/>
          <w:szCs w:val="24"/>
          <w:bdr w:val="none" w:sz="0" w:space="0" w:color="auto" w:frame="1"/>
          <w:lang w:eastAsia="en-IN"/>
        </w:rPr>
        <w:t>ordinal:</w:t>
      </w:r>
      <w:r w:rsidRPr="00D85EC9">
        <w:rPr>
          <w:rFonts w:ascii="Arial" w:eastAsia="Times New Roman" w:hAnsi="Arial" w:cs="Arial"/>
          <w:sz w:val="24"/>
          <w:szCs w:val="24"/>
          <w:lang w:eastAsia="en-IN"/>
        </w:rPr>
        <w:t xml:space="preserve"> it deals with target variables with ordered categories. For example, a test score can be categorized </w:t>
      </w:r>
      <w:proofErr w:type="spellStart"/>
      <w:proofErr w:type="gramStart"/>
      <w:r w:rsidRPr="00D85EC9">
        <w:rPr>
          <w:rFonts w:ascii="Arial" w:eastAsia="Times New Roman" w:hAnsi="Arial" w:cs="Arial"/>
          <w:sz w:val="24"/>
          <w:szCs w:val="24"/>
          <w:lang w:eastAsia="en-IN"/>
        </w:rPr>
        <w:t>as:“</w:t>
      </w:r>
      <w:proofErr w:type="gramEnd"/>
      <w:r w:rsidRPr="00D85EC9">
        <w:rPr>
          <w:rFonts w:ascii="Arial" w:eastAsia="Times New Roman" w:hAnsi="Arial" w:cs="Arial"/>
          <w:sz w:val="24"/>
          <w:szCs w:val="24"/>
          <w:lang w:eastAsia="en-IN"/>
        </w:rPr>
        <w:t>very</w:t>
      </w:r>
      <w:proofErr w:type="spellEnd"/>
      <w:r w:rsidRPr="00D85EC9">
        <w:rPr>
          <w:rFonts w:ascii="Arial" w:eastAsia="Times New Roman" w:hAnsi="Arial" w:cs="Arial"/>
          <w:sz w:val="24"/>
          <w:szCs w:val="24"/>
          <w:lang w:eastAsia="en-IN"/>
        </w:rPr>
        <w:t xml:space="preserve"> poor”, “poor”, “good”, “very good”. Here, each category can be given a score like 0, 1, 2, 3.</w:t>
      </w:r>
    </w:p>
    <w:p w14:paraId="2C942BC0" w14:textId="295BE8B5" w:rsidR="00D85EC9" w:rsidRDefault="00D85EC9" w:rsidP="00D85EC9">
      <w:pPr>
        <w:pStyle w:val="NormalWeb"/>
        <w:shd w:val="clear" w:color="auto" w:fill="FFFFFF"/>
        <w:spacing w:before="0" w:beforeAutospacing="0" w:after="150" w:afterAutospacing="0"/>
        <w:textAlignment w:val="baseline"/>
        <w:rPr>
          <w:rFonts w:ascii="Arial" w:hAnsi="Arial" w:cs="Arial"/>
        </w:rPr>
      </w:pPr>
    </w:p>
    <w:p w14:paraId="13CE5F33" w14:textId="77777777" w:rsidR="00D41E0C" w:rsidRDefault="00D41E0C" w:rsidP="00D85EC9">
      <w:pPr>
        <w:pStyle w:val="NormalWeb"/>
        <w:shd w:val="clear" w:color="auto" w:fill="FFFFFF"/>
        <w:spacing w:before="0" w:beforeAutospacing="0" w:after="150" w:afterAutospacing="0"/>
        <w:textAlignment w:val="baseline"/>
        <w:rPr>
          <w:rStyle w:val="Strong"/>
          <w:rFonts w:ascii="Arial" w:hAnsi="Arial" w:cs="Arial"/>
          <w:bdr w:val="none" w:sz="0" w:space="0" w:color="auto" w:frame="1"/>
          <w:shd w:val="clear" w:color="auto" w:fill="FFFFFF"/>
        </w:rPr>
      </w:pPr>
    </w:p>
    <w:p w14:paraId="45FB34A1" w14:textId="03DEC23D" w:rsidR="00D85EC9" w:rsidRDefault="00D85EC9" w:rsidP="00D85EC9">
      <w:pPr>
        <w:pStyle w:val="NormalWeb"/>
        <w:shd w:val="clear" w:color="auto" w:fill="FFFFFF"/>
        <w:spacing w:before="0" w:beforeAutospacing="0" w:after="150" w:afterAutospacing="0"/>
        <w:textAlignment w:val="baseline"/>
        <w:rPr>
          <w:rStyle w:val="Strong"/>
          <w:rFonts w:ascii="Arial" w:hAnsi="Arial" w:cs="Arial"/>
          <w:bdr w:val="none" w:sz="0" w:space="0" w:color="auto" w:frame="1"/>
          <w:shd w:val="clear" w:color="auto" w:fill="FFFFFF"/>
        </w:rPr>
      </w:pPr>
      <w:r>
        <w:rPr>
          <w:rStyle w:val="Strong"/>
          <w:rFonts w:ascii="Arial" w:hAnsi="Arial" w:cs="Arial"/>
          <w:bdr w:val="none" w:sz="0" w:space="0" w:color="auto" w:frame="1"/>
          <w:shd w:val="clear" w:color="auto" w:fill="FFFFFF"/>
        </w:rPr>
        <w:t>Confusion Matrix:</w:t>
      </w:r>
    </w:p>
    <w:p w14:paraId="36165A24" w14:textId="6E18D76A" w:rsidR="00D85EC9" w:rsidRDefault="00D85EC9" w:rsidP="00D85EC9">
      <w:pPr>
        <w:pStyle w:val="NormalWeb"/>
        <w:shd w:val="clear" w:color="auto" w:fill="FFFFFF"/>
        <w:spacing w:before="0" w:beforeAutospacing="0" w:after="150" w:afterAutospacing="0"/>
        <w:textAlignment w:val="baseline"/>
        <w:rPr>
          <w:rFonts w:ascii="Arial" w:hAnsi="Arial" w:cs="Arial"/>
          <w:shd w:val="clear" w:color="auto" w:fill="FFFFFF"/>
        </w:rPr>
      </w:pPr>
      <w:r>
        <w:rPr>
          <w:rFonts w:ascii="Arial" w:hAnsi="Arial" w:cs="Arial"/>
          <w:shd w:val="clear" w:color="auto" w:fill="FFFFFF"/>
        </w:rPr>
        <w:t>A confusion matrix is a summary of prediction results on a classification problem. The number of correct and incorrect predictions are summarized with count values and broken down by each class. This is the key to the confusion matrix. The confusion matrix shows the ways in which your classification model is confused when it makes predictions</w:t>
      </w:r>
    </w:p>
    <w:p w14:paraId="4A0CEB34" w14:textId="0F8E3732" w:rsidR="0070573D" w:rsidRPr="00995B67" w:rsidRDefault="0070573D" w:rsidP="00D85EC9">
      <w:pPr>
        <w:pStyle w:val="NormalWeb"/>
        <w:shd w:val="clear" w:color="auto" w:fill="FFFFFF"/>
        <w:spacing w:before="0" w:beforeAutospacing="0" w:after="150" w:afterAutospacing="0"/>
        <w:textAlignment w:val="baseline"/>
        <w:rPr>
          <w:rFonts w:ascii="Arial" w:hAnsi="Arial" w:cs="Arial"/>
          <w:b/>
          <w:bCs/>
          <w:shd w:val="clear" w:color="auto" w:fill="FFFFFF"/>
        </w:rPr>
      </w:pPr>
      <w:r w:rsidRPr="00995B67">
        <w:rPr>
          <w:rFonts w:ascii="Arial" w:hAnsi="Arial" w:cs="Arial"/>
          <w:b/>
          <w:bCs/>
          <w:shd w:val="clear" w:color="auto" w:fill="FFFFFF"/>
        </w:rPr>
        <w:t>Performance Matrix:</w:t>
      </w:r>
    </w:p>
    <w:p w14:paraId="5DE8279E" w14:textId="636D131C" w:rsidR="0070573D" w:rsidRDefault="007A5156" w:rsidP="00D85EC9">
      <w:pPr>
        <w:pStyle w:val="NormalWeb"/>
        <w:shd w:val="clear" w:color="auto" w:fill="FFFFFF"/>
        <w:spacing w:before="0" w:beforeAutospacing="0" w:after="150" w:afterAutospacing="0"/>
        <w:textAlignment w:val="baseline"/>
        <w:rPr>
          <w:rFonts w:ascii="Arial" w:hAnsi="Arial" w:cs="Arial"/>
          <w:shd w:val="clear" w:color="auto" w:fill="FFFFFF"/>
        </w:rPr>
      </w:pPr>
      <w:hyperlink r:id="rId23" w:history="1">
        <w:r w:rsidR="0070573D">
          <w:rPr>
            <w:rStyle w:val="Hyperlink"/>
          </w:rPr>
          <w:t>https://medium.com/thalus-ai/performance-metrics-for-classification-problems-in-machine-learning-part-i-b085d432082b</w:t>
        </w:r>
      </w:hyperlink>
    </w:p>
    <w:p w14:paraId="544844FA" w14:textId="529E99A4" w:rsidR="00D85EC9" w:rsidRDefault="00D85EC9" w:rsidP="00D85EC9">
      <w:pPr>
        <w:pStyle w:val="NormalWeb"/>
        <w:shd w:val="clear" w:color="auto" w:fill="FFFFFF"/>
        <w:spacing w:before="0" w:beforeAutospacing="0" w:after="150" w:afterAutospacing="0"/>
        <w:textAlignment w:val="baseline"/>
        <w:rPr>
          <w:rFonts w:ascii="Arial" w:hAnsi="Arial" w:cs="Arial"/>
        </w:rPr>
      </w:pPr>
      <w:r>
        <w:rPr>
          <w:noProof/>
        </w:rPr>
        <w:drawing>
          <wp:inline distT="0" distB="0" distL="0" distR="0" wp14:anchorId="5CCD6C54" wp14:editId="038EC6E2">
            <wp:extent cx="3589020" cy="2255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9020" cy="2255520"/>
                    </a:xfrm>
                    <a:prstGeom prst="rect">
                      <a:avLst/>
                    </a:prstGeom>
                    <a:noFill/>
                    <a:ln>
                      <a:noFill/>
                    </a:ln>
                  </pic:spPr>
                </pic:pic>
              </a:graphicData>
            </a:graphic>
          </wp:inline>
        </w:drawing>
      </w:r>
    </w:p>
    <w:p w14:paraId="52BF930A" w14:textId="77777777" w:rsidR="00D85EC9" w:rsidRPr="00D85EC9" w:rsidRDefault="00D85EC9" w:rsidP="00D85EC9">
      <w:pPr>
        <w:shd w:val="clear" w:color="auto" w:fill="FFFFFF"/>
        <w:spacing w:after="150" w:line="240" w:lineRule="auto"/>
        <w:textAlignment w:val="baseline"/>
        <w:rPr>
          <w:rFonts w:ascii="Arial" w:eastAsia="Times New Roman" w:hAnsi="Arial" w:cs="Arial"/>
          <w:sz w:val="24"/>
          <w:szCs w:val="24"/>
          <w:lang w:eastAsia="en-IN"/>
        </w:rPr>
      </w:pPr>
      <w:r w:rsidRPr="00D85EC9">
        <w:rPr>
          <w:rFonts w:ascii="Arial" w:eastAsia="Times New Roman" w:hAnsi="Arial" w:cs="Arial"/>
          <w:sz w:val="24"/>
          <w:szCs w:val="24"/>
          <w:lang w:eastAsia="en-IN"/>
        </w:rPr>
        <w:t>Here,</w:t>
      </w:r>
    </w:p>
    <w:p w14:paraId="1A78D3BB" w14:textId="77777777" w:rsidR="00D85EC9" w:rsidRPr="00D85EC9" w:rsidRDefault="00D85EC9" w:rsidP="00D85EC9">
      <w:pPr>
        <w:numPr>
          <w:ilvl w:val="0"/>
          <w:numId w:val="3"/>
        </w:numPr>
        <w:shd w:val="clear" w:color="auto" w:fill="FFFFFF"/>
        <w:spacing w:after="0" w:line="240" w:lineRule="auto"/>
        <w:ind w:left="540"/>
        <w:textAlignment w:val="baseline"/>
        <w:rPr>
          <w:rFonts w:ascii="Arial" w:eastAsia="Times New Roman" w:hAnsi="Arial" w:cs="Arial"/>
          <w:sz w:val="24"/>
          <w:szCs w:val="24"/>
          <w:lang w:eastAsia="en-IN"/>
        </w:rPr>
      </w:pPr>
      <w:r w:rsidRPr="00D85EC9">
        <w:rPr>
          <w:rFonts w:ascii="Arial" w:eastAsia="Times New Roman" w:hAnsi="Arial" w:cs="Arial"/>
          <w:sz w:val="24"/>
          <w:szCs w:val="24"/>
          <w:lang w:eastAsia="en-IN"/>
        </w:rPr>
        <w:t xml:space="preserve">Class </w:t>
      </w:r>
      <w:proofErr w:type="gramStart"/>
      <w:r w:rsidRPr="00D85EC9">
        <w:rPr>
          <w:rFonts w:ascii="Arial" w:eastAsia="Times New Roman" w:hAnsi="Arial" w:cs="Arial"/>
          <w:sz w:val="24"/>
          <w:szCs w:val="24"/>
          <w:lang w:eastAsia="en-IN"/>
        </w:rPr>
        <w:t>1 :</w:t>
      </w:r>
      <w:proofErr w:type="gramEnd"/>
      <w:r w:rsidRPr="00D85EC9">
        <w:rPr>
          <w:rFonts w:ascii="Arial" w:eastAsia="Times New Roman" w:hAnsi="Arial" w:cs="Arial"/>
          <w:sz w:val="24"/>
          <w:szCs w:val="24"/>
          <w:lang w:eastAsia="en-IN"/>
        </w:rPr>
        <w:t xml:space="preserve"> Positive</w:t>
      </w:r>
    </w:p>
    <w:p w14:paraId="285F7265" w14:textId="77777777" w:rsidR="00D85EC9" w:rsidRPr="00D85EC9" w:rsidRDefault="00D85EC9" w:rsidP="00D85EC9">
      <w:pPr>
        <w:numPr>
          <w:ilvl w:val="0"/>
          <w:numId w:val="3"/>
        </w:numPr>
        <w:shd w:val="clear" w:color="auto" w:fill="FFFFFF"/>
        <w:spacing w:after="0" w:line="240" w:lineRule="auto"/>
        <w:ind w:left="540"/>
        <w:textAlignment w:val="baseline"/>
        <w:rPr>
          <w:rFonts w:ascii="Arial" w:eastAsia="Times New Roman" w:hAnsi="Arial" w:cs="Arial"/>
          <w:sz w:val="24"/>
          <w:szCs w:val="24"/>
          <w:lang w:eastAsia="en-IN"/>
        </w:rPr>
      </w:pPr>
      <w:r w:rsidRPr="00D85EC9">
        <w:rPr>
          <w:rFonts w:ascii="Arial" w:eastAsia="Times New Roman" w:hAnsi="Arial" w:cs="Arial"/>
          <w:sz w:val="24"/>
          <w:szCs w:val="24"/>
          <w:lang w:eastAsia="en-IN"/>
        </w:rPr>
        <w:t xml:space="preserve">Class </w:t>
      </w:r>
      <w:proofErr w:type="gramStart"/>
      <w:r w:rsidRPr="00D85EC9">
        <w:rPr>
          <w:rFonts w:ascii="Arial" w:eastAsia="Times New Roman" w:hAnsi="Arial" w:cs="Arial"/>
          <w:sz w:val="24"/>
          <w:szCs w:val="24"/>
          <w:lang w:eastAsia="en-IN"/>
        </w:rPr>
        <w:t>2 :</w:t>
      </w:r>
      <w:proofErr w:type="gramEnd"/>
      <w:r w:rsidRPr="00D85EC9">
        <w:rPr>
          <w:rFonts w:ascii="Arial" w:eastAsia="Times New Roman" w:hAnsi="Arial" w:cs="Arial"/>
          <w:sz w:val="24"/>
          <w:szCs w:val="24"/>
          <w:lang w:eastAsia="en-IN"/>
        </w:rPr>
        <w:t xml:space="preserve"> Negative</w:t>
      </w:r>
    </w:p>
    <w:p w14:paraId="29791CA5" w14:textId="70B44EC7" w:rsidR="00D85EC9" w:rsidRDefault="00D85EC9" w:rsidP="00D85EC9">
      <w:pPr>
        <w:pStyle w:val="NormalWeb"/>
        <w:shd w:val="clear" w:color="auto" w:fill="FFFFFF"/>
        <w:spacing w:before="0" w:beforeAutospacing="0" w:after="150" w:afterAutospacing="0"/>
        <w:textAlignment w:val="baseline"/>
        <w:rPr>
          <w:rFonts w:ascii="Arial" w:hAnsi="Arial" w:cs="Arial"/>
        </w:rPr>
      </w:pPr>
    </w:p>
    <w:p w14:paraId="590539AA" w14:textId="77777777" w:rsidR="00D85EC9" w:rsidRPr="00D85EC9" w:rsidRDefault="00D85EC9" w:rsidP="00D85EC9">
      <w:pPr>
        <w:shd w:val="clear" w:color="auto" w:fill="FFFFFF"/>
        <w:spacing w:after="0" w:line="240" w:lineRule="auto"/>
        <w:textAlignment w:val="baseline"/>
        <w:rPr>
          <w:rFonts w:ascii="Arial" w:eastAsia="Times New Roman" w:hAnsi="Arial" w:cs="Arial"/>
          <w:sz w:val="24"/>
          <w:szCs w:val="24"/>
          <w:lang w:eastAsia="en-IN"/>
        </w:rPr>
      </w:pPr>
      <w:r w:rsidRPr="00D85EC9">
        <w:rPr>
          <w:rFonts w:ascii="Arial" w:eastAsia="Times New Roman" w:hAnsi="Arial" w:cs="Arial"/>
          <w:b/>
          <w:bCs/>
          <w:sz w:val="24"/>
          <w:szCs w:val="24"/>
          <w:bdr w:val="none" w:sz="0" w:space="0" w:color="auto" w:frame="1"/>
          <w:lang w:eastAsia="en-IN"/>
        </w:rPr>
        <w:t>Definition of the Terms:</w:t>
      </w:r>
    </w:p>
    <w:p w14:paraId="38820C6B" w14:textId="77777777" w:rsidR="00D85EC9" w:rsidRPr="00D85EC9" w:rsidRDefault="00D85EC9" w:rsidP="00D85EC9">
      <w:pPr>
        <w:numPr>
          <w:ilvl w:val="0"/>
          <w:numId w:val="4"/>
        </w:numPr>
        <w:shd w:val="clear" w:color="auto" w:fill="FFFFFF"/>
        <w:spacing w:after="0" w:line="240" w:lineRule="auto"/>
        <w:ind w:left="540"/>
        <w:textAlignment w:val="baseline"/>
        <w:rPr>
          <w:rFonts w:ascii="Arial" w:eastAsia="Times New Roman" w:hAnsi="Arial" w:cs="Arial"/>
          <w:sz w:val="24"/>
          <w:szCs w:val="24"/>
          <w:lang w:eastAsia="en-IN"/>
        </w:rPr>
      </w:pPr>
      <w:r w:rsidRPr="00D85EC9">
        <w:rPr>
          <w:rFonts w:ascii="Arial" w:eastAsia="Times New Roman" w:hAnsi="Arial" w:cs="Arial"/>
          <w:sz w:val="24"/>
          <w:szCs w:val="24"/>
          <w:lang w:eastAsia="en-IN"/>
        </w:rPr>
        <w:t>Positive (P</w:t>
      </w:r>
      <w:proofErr w:type="gramStart"/>
      <w:r w:rsidRPr="00D85EC9">
        <w:rPr>
          <w:rFonts w:ascii="Arial" w:eastAsia="Times New Roman" w:hAnsi="Arial" w:cs="Arial"/>
          <w:sz w:val="24"/>
          <w:szCs w:val="24"/>
          <w:lang w:eastAsia="en-IN"/>
        </w:rPr>
        <w:t>) :</w:t>
      </w:r>
      <w:proofErr w:type="gramEnd"/>
      <w:r w:rsidRPr="00D85EC9">
        <w:rPr>
          <w:rFonts w:ascii="Arial" w:eastAsia="Times New Roman" w:hAnsi="Arial" w:cs="Arial"/>
          <w:sz w:val="24"/>
          <w:szCs w:val="24"/>
          <w:lang w:eastAsia="en-IN"/>
        </w:rPr>
        <w:t xml:space="preserve"> Observation is positive (for example: is an apple).</w:t>
      </w:r>
    </w:p>
    <w:p w14:paraId="702340A8" w14:textId="77777777" w:rsidR="00D85EC9" w:rsidRPr="00D85EC9" w:rsidRDefault="00D85EC9" w:rsidP="00D85EC9">
      <w:pPr>
        <w:numPr>
          <w:ilvl w:val="0"/>
          <w:numId w:val="4"/>
        </w:numPr>
        <w:shd w:val="clear" w:color="auto" w:fill="FFFFFF"/>
        <w:spacing w:after="0" w:line="240" w:lineRule="auto"/>
        <w:ind w:left="540"/>
        <w:textAlignment w:val="baseline"/>
        <w:rPr>
          <w:rFonts w:ascii="Arial" w:eastAsia="Times New Roman" w:hAnsi="Arial" w:cs="Arial"/>
          <w:sz w:val="24"/>
          <w:szCs w:val="24"/>
          <w:lang w:eastAsia="en-IN"/>
        </w:rPr>
      </w:pPr>
      <w:r w:rsidRPr="00D85EC9">
        <w:rPr>
          <w:rFonts w:ascii="Arial" w:eastAsia="Times New Roman" w:hAnsi="Arial" w:cs="Arial"/>
          <w:sz w:val="24"/>
          <w:szCs w:val="24"/>
          <w:lang w:eastAsia="en-IN"/>
        </w:rPr>
        <w:t>Negative (N</w:t>
      </w:r>
      <w:proofErr w:type="gramStart"/>
      <w:r w:rsidRPr="00D85EC9">
        <w:rPr>
          <w:rFonts w:ascii="Arial" w:eastAsia="Times New Roman" w:hAnsi="Arial" w:cs="Arial"/>
          <w:sz w:val="24"/>
          <w:szCs w:val="24"/>
          <w:lang w:eastAsia="en-IN"/>
        </w:rPr>
        <w:t>) :</w:t>
      </w:r>
      <w:proofErr w:type="gramEnd"/>
      <w:r w:rsidRPr="00D85EC9">
        <w:rPr>
          <w:rFonts w:ascii="Arial" w:eastAsia="Times New Roman" w:hAnsi="Arial" w:cs="Arial"/>
          <w:sz w:val="24"/>
          <w:szCs w:val="24"/>
          <w:lang w:eastAsia="en-IN"/>
        </w:rPr>
        <w:t xml:space="preserve"> Observation is not positive (for example: is not an apple).</w:t>
      </w:r>
    </w:p>
    <w:p w14:paraId="13745A6E" w14:textId="77777777" w:rsidR="00D85EC9" w:rsidRPr="00D85EC9" w:rsidRDefault="00D85EC9" w:rsidP="00D85EC9">
      <w:pPr>
        <w:numPr>
          <w:ilvl w:val="0"/>
          <w:numId w:val="4"/>
        </w:numPr>
        <w:shd w:val="clear" w:color="auto" w:fill="FFFFFF"/>
        <w:spacing w:after="0" w:line="240" w:lineRule="auto"/>
        <w:ind w:left="540"/>
        <w:textAlignment w:val="baseline"/>
        <w:rPr>
          <w:rFonts w:ascii="Arial" w:eastAsia="Times New Roman" w:hAnsi="Arial" w:cs="Arial"/>
          <w:sz w:val="24"/>
          <w:szCs w:val="24"/>
          <w:lang w:eastAsia="en-IN"/>
        </w:rPr>
      </w:pPr>
      <w:r w:rsidRPr="00D85EC9">
        <w:rPr>
          <w:rFonts w:ascii="Arial" w:eastAsia="Times New Roman" w:hAnsi="Arial" w:cs="Arial"/>
          <w:sz w:val="24"/>
          <w:szCs w:val="24"/>
          <w:lang w:eastAsia="en-IN"/>
        </w:rPr>
        <w:t>True Positive (TP</w:t>
      </w:r>
      <w:proofErr w:type="gramStart"/>
      <w:r w:rsidRPr="00D85EC9">
        <w:rPr>
          <w:rFonts w:ascii="Arial" w:eastAsia="Times New Roman" w:hAnsi="Arial" w:cs="Arial"/>
          <w:sz w:val="24"/>
          <w:szCs w:val="24"/>
          <w:lang w:eastAsia="en-IN"/>
        </w:rPr>
        <w:t>) :</w:t>
      </w:r>
      <w:proofErr w:type="gramEnd"/>
      <w:r w:rsidRPr="00D85EC9">
        <w:rPr>
          <w:rFonts w:ascii="Arial" w:eastAsia="Times New Roman" w:hAnsi="Arial" w:cs="Arial"/>
          <w:sz w:val="24"/>
          <w:szCs w:val="24"/>
          <w:lang w:eastAsia="en-IN"/>
        </w:rPr>
        <w:t xml:space="preserve"> Observation is positive, and is predicted to be positive.</w:t>
      </w:r>
    </w:p>
    <w:p w14:paraId="71BDE8ED" w14:textId="77777777" w:rsidR="00D85EC9" w:rsidRPr="00D85EC9" w:rsidRDefault="00D85EC9" w:rsidP="00D85EC9">
      <w:pPr>
        <w:numPr>
          <w:ilvl w:val="0"/>
          <w:numId w:val="4"/>
        </w:numPr>
        <w:shd w:val="clear" w:color="auto" w:fill="FFFFFF"/>
        <w:spacing w:after="0" w:line="240" w:lineRule="auto"/>
        <w:ind w:left="540"/>
        <w:textAlignment w:val="baseline"/>
        <w:rPr>
          <w:rFonts w:ascii="Arial" w:eastAsia="Times New Roman" w:hAnsi="Arial" w:cs="Arial"/>
          <w:sz w:val="24"/>
          <w:szCs w:val="24"/>
          <w:lang w:eastAsia="en-IN"/>
        </w:rPr>
      </w:pPr>
      <w:r w:rsidRPr="00D85EC9">
        <w:rPr>
          <w:rFonts w:ascii="Arial" w:eastAsia="Times New Roman" w:hAnsi="Arial" w:cs="Arial"/>
          <w:sz w:val="24"/>
          <w:szCs w:val="24"/>
          <w:lang w:eastAsia="en-IN"/>
        </w:rPr>
        <w:t>False Negative (FN</w:t>
      </w:r>
      <w:proofErr w:type="gramStart"/>
      <w:r w:rsidRPr="00D85EC9">
        <w:rPr>
          <w:rFonts w:ascii="Arial" w:eastAsia="Times New Roman" w:hAnsi="Arial" w:cs="Arial"/>
          <w:sz w:val="24"/>
          <w:szCs w:val="24"/>
          <w:lang w:eastAsia="en-IN"/>
        </w:rPr>
        <w:t>) :</w:t>
      </w:r>
      <w:proofErr w:type="gramEnd"/>
      <w:r w:rsidRPr="00D85EC9">
        <w:rPr>
          <w:rFonts w:ascii="Arial" w:eastAsia="Times New Roman" w:hAnsi="Arial" w:cs="Arial"/>
          <w:sz w:val="24"/>
          <w:szCs w:val="24"/>
          <w:lang w:eastAsia="en-IN"/>
        </w:rPr>
        <w:t xml:space="preserve"> Observation is positive, but is predicted negative.</w:t>
      </w:r>
    </w:p>
    <w:p w14:paraId="1D9DCA6E" w14:textId="77777777" w:rsidR="00D85EC9" w:rsidRPr="00D85EC9" w:rsidRDefault="00D85EC9" w:rsidP="00D85EC9">
      <w:pPr>
        <w:numPr>
          <w:ilvl w:val="0"/>
          <w:numId w:val="4"/>
        </w:numPr>
        <w:shd w:val="clear" w:color="auto" w:fill="FFFFFF"/>
        <w:spacing w:after="0" w:line="240" w:lineRule="auto"/>
        <w:ind w:left="540"/>
        <w:textAlignment w:val="baseline"/>
        <w:rPr>
          <w:rFonts w:ascii="Arial" w:eastAsia="Times New Roman" w:hAnsi="Arial" w:cs="Arial"/>
          <w:sz w:val="24"/>
          <w:szCs w:val="24"/>
          <w:lang w:eastAsia="en-IN"/>
        </w:rPr>
      </w:pPr>
      <w:r w:rsidRPr="00D85EC9">
        <w:rPr>
          <w:rFonts w:ascii="Arial" w:eastAsia="Times New Roman" w:hAnsi="Arial" w:cs="Arial"/>
          <w:sz w:val="24"/>
          <w:szCs w:val="24"/>
          <w:lang w:eastAsia="en-IN"/>
        </w:rPr>
        <w:t>True Negative (TN</w:t>
      </w:r>
      <w:proofErr w:type="gramStart"/>
      <w:r w:rsidRPr="00D85EC9">
        <w:rPr>
          <w:rFonts w:ascii="Arial" w:eastAsia="Times New Roman" w:hAnsi="Arial" w:cs="Arial"/>
          <w:sz w:val="24"/>
          <w:szCs w:val="24"/>
          <w:lang w:eastAsia="en-IN"/>
        </w:rPr>
        <w:t>) :</w:t>
      </w:r>
      <w:proofErr w:type="gramEnd"/>
      <w:r w:rsidRPr="00D85EC9">
        <w:rPr>
          <w:rFonts w:ascii="Arial" w:eastAsia="Times New Roman" w:hAnsi="Arial" w:cs="Arial"/>
          <w:sz w:val="24"/>
          <w:szCs w:val="24"/>
          <w:lang w:eastAsia="en-IN"/>
        </w:rPr>
        <w:t xml:space="preserve"> Observation is negative, and is predicted to be negative.</w:t>
      </w:r>
    </w:p>
    <w:p w14:paraId="496B9B07" w14:textId="77777777" w:rsidR="00D85EC9" w:rsidRPr="00D85EC9" w:rsidRDefault="00D85EC9" w:rsidP="00D85EC9">
      <w:pPr>
        <w:numPr>
          <w:ilvl w:val="0"/>
          <w:numId w:val="4"/>
        </w:numPr>
        <w:shd w:val="clear" w:color="auto" w:fill="FFFFFF"/>
        <w:spacing w:after="0" w:line="240" w:lineRule="auto"/>
        <w:ind w:left="540"/>
        <w:textAlignment w:val="baseline"/>
        <w:rPr>
          <w:rFonts w:ascii="Arial" w:eastAsia="Times New Roman" w:hAnsi="Arial" w:cs="Arial"/>
          <w:sz w:val="24"/>
          <w:szCs w:val="24"/>
          <w:lang w:eastAsia="en-IN"/>
        </w:rPr>
      </w:pPr>
      <w:r w:rsidRPr="00D85EC9">
        <w:rPr>
          <w:rFonts w:ascii="Arial" w:eastAsia="Times New Roman" w:hAnsi="Arial" w:cs="Arial"/>
          <w:sz w:val="24"/>
          <w:szCs w:val="24"/>
          <w:lang w:eastAsia="en-IN"/>
        </w:rPr>
        <w:t>False Positive (FP</w:t>
      </w:r>
      <w:proofErr w:type="gramStart"/>
      <w:r w:rsidRPr="00D85EC9">
        <w:rPr>
          <w:rFonts w:ascii="Arial" w:eastAsia="Times New Roman" w:hAnsi="Arial" w:cs="Arial"/>
          <w:sz w:val="24"/>
          <w:szCs w:val="24"/>
          <w:lang w:eastAsia="en-IN"/>
        </w:rPr>
        <w:t>) :</w:t>
      </w:r>
      <w:proofErr w:type="gramEnd"/>
      <w:r w:rsidRPr="00D85EC9">
        <w:rPr>
          <w:rFonts w:ascii="Arial" w:eastAsia="Times New Roman" w:hAnsi="Arial" w:cs="Arial"/>
          <w:sz w:val="24"/>
          <w:szCs w:val="24"/>
          <w:lang w:eastAsia="en-IN"/>
        </w:rPr>
        <w:t xml:space="preserve"> Observation is negative, but is predicted positive.</w:t>
      </w:r>
    </w:p>
    <w:p w14:paraId="503F0A13" w14:textId="17B51538" w:rsidR="00D85EC9" w:rsidRDefault="00D85EC9" w:rsidP="00D85EC9">
      <w:pPr>
        <w:pStyle w:val="NormalWeb"/>
        <w:shd w:val="clear" w:color="auto" w:fill="FFFFFF"/>
        <w:spacing w:before="0" w:beforeAutospacing="0" w:after="150" w:afterAutospacing="0"/>
        <w:textAlignment w:val="baseline"/>
        <w:rPr>
          <w:rFonts w:ascii="Arial" w:hAnsi="Arial" w:cs="Arial"/>
        </w:rPr>
      </w:pPr>
    </w:p>
    <w:p w14:paraId="18FBC290" w14:textId="3D94F4A3" w:rsidR="007A2BCA" w:rsidRDefault="007A2BCA" w:rsidP="00D85EC9">
      <w:pPr>
        <w:pStyle w:val="NormalWeb"/>
        <w:shd w:val="clear" w:color="auto" w:fill="FFFFFF"/>
        <w:spacing w:before="0" w:beforeAutospacing="0" w:after="150" w:afterAutospacing="0"/>
        <w:textAlignment w:val="baseline"/>
        <w:rPr>
          <w:rStyle w:val="Strong"/>
          <w:rFonts w:ascii="Arial" w:hAnsi="Arial" w:cs="Arial"/>
          <w:bdr w:val="none" w:sz="0" w:space="0" w:color="auto" w:frame="1"/>
          <w:shd w:val="clear" w:color="auto" w:fill="FFFFFF"/>
        </w:rPr>
      </w:pPr>
      <w:r>
        <w:rPr>
          <w:rStyle w:val="Strong"/>
          <w:rFonts w:ascii="Arial" w:hAnsi="Arial" w:cs="Arial"/>
          <w:bdr w:val="none" w:sz="0" w:space="0" w:color="auto" w:frame="1"/>
          <w:shd w:val="clear" w:color="auto" w:fill="FFFFFF"/>
        </w:rPr>
        <w:t>Classification Rate/Accuracy:</w:t>
      </w:r>
    </w:p>
    <w:p w14:paraId="1679E237" w14:textId="771CD254" w:rsidR="007A2BCA" w:rsidRDefault="007A2BCA" w:rsidP="00D85EC9">
      <w:pPr>
        <w:pStyle w:val="NormalWeb"/>
        <w:shd w:val="clear" w:color="auto" w:fill="FFFFFF"/>
        <w:spacing w:before="0" w:beforeAutospacing="0" w:after="150" w:afterAutospacing="0"/>
        <w:textAlignment w:val="baseline"/>
        <w:rPr>
          <w:rFonts w:ascii="Arial" w:hAnsi="Arial" w:cs="Arial"/>
        </w:rPr>
      </w:pPr>
      <w:r>
        <w:rPr>
          <w:noProof/>
        </w:rPr>
        <w:lastRenderedPageBreak/>
        <w:drawing>
          <wp:inline distT="0" distB="0" distL="0" distR="0" wp14:anchorId="69D92D52" wp14:editId="33591275">
            <wp:extent cx="3261360" cy="1028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1360" cy="1028700"/>
                    </a:xfrm>
                    <a:prstGeom prst="rect">
                      <a:avLst/>
                    </a:prstGeom>
                    <a:noFill/>
                    <a:ln>
                      <a:noFill/>
                    </a:ln>
                  </pic:spPr>
                </pic:pic>
              </a:graphicData>
            </a:graphic>
          </wp:inline>
        </w:drawing>
      </w:r>
    </w:p>
    <w:p w14:paraId="27BDE79D" w14:textId="7C14D93E" w:rsidR="007A2BCA" w:rsidRDefault="007A2BCA" w:rsidP="00D85EC9">
      <w:pPr>
        <w:pStyle w:val="NormalWeb"/>
        <w:shd w:val="clear" w:color="auto" w:fill="FFFFFF"/>
        <w:spacing w:before="0" w:beforeAutospacing="0" w:after="150" w:afterAutospacing="0"/>
        <w:textAlignment w:val="baseline"/>
        <w:rPr>
          <w:rStyle w:val="Strong"/>
          <w:rFonts w:ascii="Arial" w:hAnsi="Arial" w:cs="Arial"/>
          <w:bdr w:val="none" w:sz="0" w:space="0" w:color="auto" w:frame="1"/>
          <w:shd w:val="clear" w:color="auto" w:fill="FFFFFF"/>
        </w:rPr>
      </w:pPr>
      <w:r>
        <w:rPr>
          <w:rStyle w:val="Strong"/>
          <w:rFonts w:ascii="Arial" w:hAnsi="Arial" w:cs="Arial"/>
          <w:bdr w:val="none" w:sz="0" w:space="0" w:color="auto" w:frame="1"/>
          <w:shd w:val="clear" w:color="auto" w:fill="FFFFFF"/>
        </w:rPr>
        <w:t>Recall:</w:t>
      </w:r>
    </w:p>
    <w:p w14:paraId="46DF21F9" w14:textId="5FBAE07B" w:rsidR="007A2BCA" w:rsidRDefault="007A2BCA" w:rsidP="00D85EC9">
      <w:pPr>
        <w:pStyle w:val="NormalWeb"/>
        <w:shd w:val="clear" w:color="auto" w:fill="FFFFFF"/>
        <w:spacing w:before="0" w:beforeAutospacing="0" w:after="150" w:afterAutospacing="0"/>
        <w:textAlignment w:val="baseline"/>
        <w:rPr>
          <w:rFonts w:ascii="Arial" w:hAnsi="Arial" w:cs="Arial"/>
        </w:rPr>
      </w:pPr>
      <w:r>
        <w:rPr>
          <w:noProof/>
        </w:rPr>
        <w:drawing>
          <wp:inline distT="0" distB="0" distL="0" distR="0" wp14:anchorId="7D601AA0" wp14:editId="06E6203D">
            <wp:extent cx="2362200" cy="76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2200" cy="762000"/>
                    </a:xfrm>
                    <a:prstGeom prst="rect">
                      <a:avLst/>
                    </a:prstGeom>
                    <a:noFill/>
                    <a:ln>
                      <a:noFill/>
                    </a:ln>
                  </pic:spPr>
                </pic:pic>
              </a:graphicData>
            </a:graphic>
          </wp:inline>
        </w:drawing>
      </w:r>
    </w:p>
    <w:p w14:paraId="0D9D965F" w14:textId="0528F3F8" w:rsidR="000251C3" w:rsidRDefault="000251C3" w:rsidP="00D85EC9">
      <w:pPr>
        <w:pStyle w:val="NormalWeb"/>
        <w:shd w:val="clear" w:color="auto" w:fill="FFFFFF"/>
        <w:spacing w:before="0" w:beforeAutospacing="0" w:after="150" w:afterAutospacing="0"/>
        <w:textAlignment w:val="baseline"/>
        <w:rPr>
          <w:rFonts w:ascii="Arial" w:hAnsi="Arial" w:cs="Arial"/>
          <w:shd w:val="clear" w:color="auto" w:fill="FFFFFF"/>
        </w:rPr>
      </w:pPr>
      <w:r w:rsidRPr="000251C3">
        <w:rPr>
          <w:rFonts w:ascii="Arial" w:hAnsi="Arial" w:cs="Arial"/>
          <w:shd w:val="clear" w:color="auto" w:fill="FFFFFF"/>
        </w:rPr>
        <w:t>A recall is a ratio of the true positive rate against the actual positive rate. It ranges from 0 to 1.</w:t>
      </w:r>
    </w:p>
    <w:p w14:paraId="648704BF" w14:textId="77777777" w:rsidR="000251C3" w:rsidRDefault="000251C3" w:rsidP="00D85EC9">
      <w:pPr>
        <w:pStyle w:val="NormalWeb"/>
        <w:shd w:val="clear" w:color="auto" w:fill="FFFFFF"/>
        <w:spacing w:before="0" w:beforeAutospacing="0" w:after="150" w:afterAutospacing="0"/>
        <w:textAlignment w:val="baseline"/>
        <w:rPr>
          <w:rFonts w:ascii="Arial" w:hAnsi="Arial" w:cs="Arial"/>
          <w:shd w:val="clear" w:color="auto" w:fill="FFFFFF"/>
        </w:rPr>
      </w:pPr>
    </w:p>
    <w:p w14:paraId="583DF1E3" w14:textId="77777777" w:rsidR="001D57C4" w:rsidRDefault="001D57C4" w:rsidP="00D85EC9">
      <w:pPr>
        <w:pStyle w:val="NormalWeb"/>
        <w:shd w:val="clear" w:color="auto" w:fill="FFFFFF"/>
        <w:spacing w:before="0" w:beforeAutospacing="0" w:after="150" w:afterAutospacing="0"/>
        <w:textAlignment w:val="baseline"/>
        <w:rPr>
          <w:rFonts w:ascii="Arial" w:hAnsi="Arial" w:cs="Arial"/>
          <w:shd w:val="clear" w:color="auto" w:fill="FFFFFF"/>
        </w:rPr>
      </w:pPr>
      <w:r w:rsidRPr="001D57C4">
        <w:rPr>
          <w:rFonts w:ascii="Arial" w:hAnsi="Arial" w:cs="Arial"/>
          <w:shd w:val="clear" w:color="auto" w:fill="FFFFFF"/>
        </w:rPr>
        <w:t xml:space="preserve">The precise definition of </w:t>
      </w:r>
      <w:r w:rsidRPr="00BD1C2A">
        <w:rPr>
          <w:rFonts w:ascii="Arial" w:hAnsi="Arial" w:cs="Arial"/>
          <w:b/>
          <w:bCs/>
          <w:shd w:val="clear" w:color="auto" w:fill="FFFFFF"/>
        </w:rPr>
        <w:t>recall</w:t>
      </w:r>
      <w:r w:rsidRPr="001D57C4">
        <w:rPr>
          <w:rFonts w:ascii="Arial" w:hAnsi="Arial" w:cs="Arial"/>
          <w:shd w:val="clear" w:color="auto" w:fill="FFFFFF"/>
        </w:rPr>
        <w:t xml:space="preserve"> is the number of true positives divided by the number of true positives plus the number of false negatives.</w:t>
      </w:r>
    </w:p>
    <w:p w14:paraId="53B3A157" w14:textId="73F34F81" w:rsidR="007A2BCA" w:rsidRDefault="007A2BCA" w:rsidP="00D85EC9">
      <w:pPr>
        <w:pStyle w:val="NormalWeb"/>
        <w:shd w:val="clear" w:color="auto" w:fill="FFFFFF"/>
        <w:spacing w:before="0" w:beforeAutospacing="0" w:after="150" w:afterAutospacing="0"/>
        <w:textAlignment w:val="baseline"/>
        <w:rPr>
          <w:rStyle w:val="Strong"/>
          <w:rFonts w:ascii="Arial" w:hAnsi="Arial" w:cs="Arial"/>
          <w:bdr w:val="none" w:sz="0" w:space="0" w:color="auto" w:frame="1"/>
          <w:shd w:val="clear" w:color="auto" w:fill="FFFFFF"/>
        </w:rPr>
      </w:pPr>
      <w:r>
        <w:rPr>
          <w:rStyle w:val="Strong"/>
          <w:rFonts w:ascii="Arial" w:hAnsi="Arial" w:cs="Arial"/>
          <w:bdr w:val="none" w:sz="0" w:space="0" w:color="auto" w:frame="1"/>
          <w:shd w:val="clear" w:color="auto" w:fill="FFFFFF"/>
        </w:rPr>
        <w:t>Precision:</w:t>
      </w:r>
    </w:p>
    <w:p w14:paraId="537040C1" w14:textId="4069748F" w:rsidR="007A2BCA" w:rsidRDefault="007A2BCA" w:rsidP="00D85EC9">
      <w:pPr>
        <w:pStyle w:val="NormalWeb"/>
        <w:shd w:val="clear" w:color="auto" w:fill="FFFFFF"/>
        <w:spacing w:before="0" w:beforeAutospacing="0" w:after="150" w:afterAutospacing="0"/>
        <w:textAlignment w:val="baseline"/>
        <w:rPr>
          <w:rStyle w:val="Strong"/>
          <w:rFonts w:ascii="Arial" w:hAnsi="Arial" w:cs="Arial"/>
          <w:bdr w:val="none" w:sz="0" w:space="0" w:color="auto" w:frame="1"/>
          <w:shd w:val="clear" w:color="auto" w:fill="FFFFFF"/>
        </w:rPr>
      </w:pPr>
      <w:r>
        <w:rPr>
          <w:noProof/>
        </w:rPr>
        <w:drawing>
          <wp:inline distT="0" distB="0" distL="0" distR="0" wp14:anchorId="0B50270B" wp14:editId="2717356E">
            <wp:extent cx="2369820" cy="800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69820" cy="800100"/>
                    </a:xfrm>
                    <a:prstGeom prst="rect">
                      <a:avLst/>
                    </a:prstGeom>
                    <a:noFill/>
                    <a:ln>
                      <a:noFill/>
                    </a:ln>
                  </pic:spPr>
                </pic:pic>
              </a:graphicData>
            </a:graphic>
          </wp:inline>
        </w:drawing>
      </w:r>
    </w:p>
    <w:p w14:paraId="1075BE61" w14:textId="773C3868" w:rsidR="000251C3" w:rsidRDefault="000251C3" w:rsidP="00D85EC9">
      <w:pPr>
        <w:pStyle w:val="NormalWeb"/>
        <w:shd w:val="clear" w:color="auto" w:fill="FFFFFF"/>
        <w:spacing w:before="0" w:beforeAutospacing="0" w:after="150" w:afterAutospacing="0"/>
        <w:textAlignment w:val="baseline"/>
        <w:rPr>
          <w:rFonts w:ascii="Arial" w:hAnsi="Arial" w:cs="Arial"/>
          <w:shd w:val="clear" w:color="auto" w:fill="FFFFFF"/>
        </w:rPr>
      </w:pPr>
      <w:r w:rsidRPr="000251C3">
        <w:rPr>
          <w:rFonts w:ascii="Arial" w:hAnsi="Arial" w:cs="Arial"/>
          <w:shd w:val="clear" w:color="auto" w:fill="FFFFFF"/>
        </w:rPr>
        <w:t>Precision is the most commonly used error metric is n classification mechanism. Its range is from 0 to 1, where 1 represents 100%</w:t>
      </w:r>
    </w:p>
    <w:p w14:paraId="5C92E7FF" w14:textId="5F02FB76" w:rsidR="007A2BCA" w:rsidRDefault="007A2BCA" w:rsidP="00D85EC9">
      <w:pPr>
        <w:pStyle w:val="NormalWeb"/>
        <w:shd w:val="clear" w:color="auto" w:fill="FFFFFF"/>
        <w:spacing w:before="0" w:beforeAutospacing="0" w:after="150" w:afterAutospacing="0"/>
        <w:textAlignment w:val="baseline"/>
        <w:rPr>
          <w:rFonts w:ascii="Arial" w:hAnsi="Arial" w:cs="Arial"/>
          <w:shd w:val="clear" w:color="auto" w:fill="FFFFFF"/>
        </w:rPr>
      </w:pPr>
      <w:r>
        <w:rPr>
          <w:rFonts w:ascii="Arial" w:hAnsi="Arial" w:cs="Arial"/>
          <w:shd w:val="clear" w:color="auto" w:fill="FFFFFF"/>
        </w:rPr>
        <w:t>To get the value of precision we divide the total number of correctly classified positive examples by the total number of predicted positive examples. High Precision indicates an example labelled as positive is indeed positive (a small number of FP).</w:t>
      </w:r>
    </w:p>
    <w:p w14:paraId="055144CD" w14:textId="04E3F8D7" w:rsidR="007A2BCA" w:rsidRDefault="00F8406A" w:rsidP="00D85EC9">
      <w:pPr>
        <w:pStyle w:val="NormalWeb"/>
        <w:shd w:val="clear" w:color="auto" w:fill="FFFFFF"/>
        <w:spacing w:before="0" w:beforeAutospacing="0" w:after="150" w:afterAutospacing="0"/>
        <w:textAlignment w:val="baseline"/>
        <w:rPr>
          <w:rFonts w:ascii="Arial" w:hAnsi="Arial" w:cs="Arial"/>
          <w:shd w:val="clear" w:color="auto" w:fill="FFFFFF"/>
        </w:rPr>
      </w:pPr>
      <w:r>
        <w:rPr>
          <w:rFonts w:ascii="Arial" w:hAnsi="Arial" w:cs="Arial"/>
          <w:shd w:val="clear" w:color="auto" w:fill="FFFFFF"/>
        </w:rPr>
        <w:t xml:space="preserve"> </w:t>
      </w:r>
      <w:r w:rsidR="0020673B">
        <w:rPr>
          <w:rFonts w:ascii="Arial" w:hAnsi="Arial" w:cs="Arial"/>
          <w:b/>
          <w:bCs/>
          <w:shd w:val="clear" w:color="auto" w:fill="FFFFFF"/>
        </w:rPr>
        <w:t>9</w:t>
      </w:r>
      <w:r>
        <w:rPr>
          <w:rFonts w:ascii="Arial" w:hAnsi="Arial" w:cs="Arial"/>
          <w:shd w:val="clear" w:color="auto" w:fill="FFFFFF"/>
        </w:rPr>
        <w:t xml:space="preserve">: </w:t>
      </w:r>
      <w:hyperlink r:id="rId28" w:history="1">
        <w:r>
          <w:rPr>
            <w:rStyle w:val="Hyperlink"/>
          </w:rPr>
          <w:t>https://towardsdatascience.com/beyond-accuracy-precision-and-recall-3da06bea9f6c</w:t>
        </w:r>
      </w:hyperlink>
    </w:p>
    <w:p w14:paraId="55346F6E" w14:textId="769CAFC8" w:rsidR="007A2BCA" w:rsidRDefault="007A2BCA" w:rsidP="00D85EC9">
      <w:pPr>
        <w:pStyle w:val="NormalWeb"/>
        <w:shd w:val="clear" w:color="auto" w:fill="FFFFFF"/>
        <w:spacing w:before="0" w:beforeAutospacing="0" w:after="150" w:afterAutospacing="0"/>
        <w:textAlignment w:val="baseline"/>
        <w:rPr>
          <w:rFonts w:ascii="Arial" w:hAnsi="Arial" w:cs="Arial"/>
          <w:shd w:val="clear" w:color="auto" w:fill="FFFFFF"/>
        </w:rPr>
      </w:pPr>
      <w:r>
        <w:rPr>
          <w:rStyle w:val="Strong"/>
          <w:rFonts w:ascii="Arial" w:hAnsi="Arial" w:cs="Arial"/>
          <w:bdr w:val="none" w:sz="0" w:space="0" w:color="auto" w:frame="1"/>
          <w:shd w:val="clear" w:color="auto" w:fill="FFFFFF"/>
        </w:rPr>
        <w:t>High recall, low precision: </w:t>
      </w:r>
      <w:r>
        <w:rPr>
          <w:rFonts w:ascii="Arial" w:hAnsi="Arial" w:cs="Arial"/>
          <w:shd w:val="clear" w:color="auto" w:fill="FFFFFF"/>
        </w:rPr>
        <w:t>This means that most of the positive examples are correctly recognized (low FN) but there are a lot of false positives.</w:t>
      </w:r>
    </w:p>
    <w:p w14:paraId="741075FA" w14:textId="368AEE6F" w:rsidR="007A2BCA" w:rsidRDefault="007A2BCA" w:rsidP="00D85EC9">
      <w:pPr>
        <w:pStyle w:val="NormalWeb"/>
        <w:shd w:val="clear" w:color="auto" w:fill="FFFFFF"/>
        <w:spacing w:before="0" w:beforeAutospacing="0" w:after="150" w:afterAutospacing="0"/>
        <w:textAlignment w:val="baseline"/>
        <w:rPr>
          <w:rFonts w:ascii="Arial" w:hAnsi="Arial" w:cs="Arial"/>
          <w:shd w:val="clear" w:color="auto" w:fill="FFFFFF"/>
        </w:rPr>
      </w:pPr>
    </w:p>
    <w:p w14:paraId="0AE9E07C" w14:textId="0075A88E" w:rsidR="007A2BCA" w:rsidRDefault="007A2BCA" w:rsidP="00D85EC9">
      <w:pPr>
        <w:pStyle w:val="NormalWeb"/>
        <w:shd w:val="clear" w:color="auto" w:fill="FFFFFF"/>
        <w:spacing w:before="0" w:beforeAutospacing="0" w:after="150" w:afterAutospacing="0"/>
        <w:textAlignment w:val="baseline"/>
        <w:rPr>
          <w:rFonts w:ascii="Arial" w:hAnsi="Arial" w:cs="Arial"/>
          <w:shd w:val="clear" w:color="auto" w:fill="FFFFFF"/>
        </w:rPr>
      </w:pPr>
      <w:r>
        <w:rPr>
          <w:rStyle w:val="Strong"/>
          <w:rFonts w:ascii="Arial" w:hAnsi="Arial" w:cs="Arial"/>
          <w:bdr w:val="none" w:sz="0" w:space="0" w:color="auto" w:frame="1"/>
          <w:shd w:val="clear" w:color="auto" w:fill="FFFFFF"/>
        </w:rPr>
        <w:t>Low recall, high precision: </w:t>
      </w:r>
      <w:r>
        <w:rPr>
          <w:rFonts w:ascii="Arial" w:hAnsi="Arial" w:cs="Arial"/>
          <w:shd w:val="clear" w:color="auto" w:fill="FFFFFF"/>
        </w:rPr>
        <w:t>This shows that we miss a lot of positive examples (high FN) but those we predict as positive are indeed positive (low FP)</w:t>
      </w:r>
    </w:p>
    <w:p w14:paraId="3CD002FD" w14:textId="130F6E9E" w:rsidR="007A2BCA" w:rsidRDefault="007A2BCA" w:rsidP="00D85EC9">
      <w:pPr>
        <w:pStyle w:val="NormalWeb"/>
        <w:shd w:val="clear" w:color="auto" w:fill="FFFFFF"/>
        <w:spacing w:before="0" w:beforeAutospacing="0" w:after="150" w:afterAutospacing="0"/>
        <w:textAlignment w:val="baseline"/>
        <w:rPr>
          <w:rFonts w:ascii="Arial" w:hAnsi="Arial" w:cs="Arial"/>
          <w:shd w:val="clear" w:color="auto" w:fill="FFFFFF"/>
        </w:rPr>
      </w:pPr>
    </w:p>
    <w:p w14:paraId="52136602" w14:textId="3BB1B0D3" w:rsidR="007A2BCA" w:rsidRDefault="007A2BCA" w:rsidP="00D85EC9">
      <w:pPr>
        <w:pStyle w:val="NormalWeb"/>
        <w:shd w:val="clear" w:color="auto" w:fill="FFFFFF"/>
        <w:spacing w:before="0" w:beforeAutospacing="0" w:after="150" w:afterAutospacing="0"/>
        <w:textAlignment w:val="baseline"/>
        <w:rPr>
          <w:rFonts w:ascii="Arial" w:hAnsi="Arial" w:cs="Arial"/>
          <w:shd w:val="clear" w:color="auto" w:fill="FFFFFF"/>
        </w:rPr>
      </w:pPr>
      <w:r>
        <w:rPr>
          <w:rStyle w:val="Strong"/>
          <w:rFonts w:ascii="Arial" w:hAnsi="Arial" w:cs="Arial"/>
          <w:bdr w:val="none" w:sz="0" w:space="0" w:color="auto" w:frame="1"/>
          <w:shd w:val="clear" w:color="auto" w:fill="FFFFFF"/>
        </w:rPr>
        <w:t>F-measure:</w:t>
      </w:r>
      <w:r>
        <w:rPr>
          <w:rFonts w:ascii="Arial" w:hAnsi="Arial" w:cs="Arial"/>
        </w:rPr>
        <w:br/>
      </w:r>
      <w:r>
        <w:rPr>
          <w:rFonts w:ascii="Arial" w:hAnsi="Arial" w:cs="Arial"/>
          <w:shd w:val="clear" w:color="auto" w:fill="FFFFFF"/>
        </w:rPr>
        <w:t>Since we have two measures (Precision and Recall) it helps to have a measurement that represents both of them. We calculate an F-measure which uses Harmonic Mean in place of Arithmetic Mean as it punishes the extreme values more.</w:t>
      </w:r>
      <w:r>
        <w:rPr>
          <w:rFonts w:ascii="Arial" w:hAnsi="Arial" w:cs="Arial"/>
        </w:rPr>
        <w:br/>
      </w:r>
      <w:r>
        <w:rPr>
          <w:rFonts w:ascii="Arial" w:hAnsi="Arial" w:cs="Arial"/>
          <w:shd w:val="clear" w:color="auto" w:fill="FFFFFF"/>
        </w:rPr>
        <w:lastRenderedPageBreak/>
        <w:t>The F-Measure will always be nearer to the smaller value of Precision or Recall.</w:t>
      </w:r>
      <w:r>
        <w:rPr>
          <w:rFonts w:ascii="Arial" w:hAnsi="Arial" w:cs="Arial"/>
        </w:rPr>
        <w:br/>
      </w:r>
      <w:r>
        <w:rPr>
          <w:noProof/>
        </w:rPr>
        <w:drawing>
          <wp:inline distT="0" distB="0" distL="0" distR="0" wp14:anchorId="6AAEBA75" wp14:editId="0EBF7D8E">
            <wp:extent cx="3406140" cy="9220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06140" cy="922020"/>
                    </a:xfrm>
                    <a:prstGeom prst="rect">
                      <a:avLst/>
                    </a:prstGeom>
                    <a:noFill/>
                    <a:ln>
                      <a:noFill/>
                    </a:ln>
                  </pic:spPr>
                </pic:pic>
              </a:graphicData>
            </a:graphic>
          </wp:inline>
        </w:drawing>
      </w:r>
    </w:p>
    <w:p w14:paraId="2AD96F16" w14:textId="063447F1" w:rsidR="00CD1CE1" w:rsidRDefault="00A21E2D" w:rsidP="00A21E2D">
      <w:pPr>
        <w:pStyle w:val="Heading3"/>
        <w:spacing w:before="0" w:after="450"/>
        <w:textAlignment w:val="baseline"/>
        <w:rPr>
          <w:rFonts w:ascii="Arial" w:hAnsi="Arial" w:cs="Arial"/>
          <w:color w:val="666666"/>
          <w:sz w:val="36"/>
          <w:szCs w:val="36"/>
        </w:rPr>
      </w:pPr>
      <w:r>
        <w:rPr>
          <w:rFonts w:ascii="Arial" w:hAnsi="Arial" w:cs="Arial"/>
          <w:color w:val="666666"/>
          <w:sz w:val="36"/>
          <w:szCs w:val="36"/>
        </w:rPr>
        <w:t>ROC curve:</w:t>
      </w:r>
    </w:p>
    <w:p w14:paraId="1EB88C12" w14:textId="7B89BF0A" w:rsidR="00A21E2D" w:rsidRDefault="00A21E2D" w:rsidP="00A21E2D">
      <w:pPr>
        <w:rPr>
          <w:rFonts w:ascii="Arial" w:hAnsi="Arial" w:cs="Arial"/>
          <w:color w:val="111111"/>
          <w:sz w:val="30"/>
          <w:szCs w:val="30"/>
        </w:rPr>
      </w:pPr>
      <w:r>
        <w:rPr>
          <w:rFonts w:ascii="Arial" w:hAnsi="Arial" w:cs="Arial"/>
          <w:color w:val="111111"/>
          <w:sz w:val="30"/>
          <w:szCs w:val="30"/>
        </w:rPr>
        <w:t xml:space="preserve">An ROC </w:t>
      </w:r>
      <w:proofErr w:type="gramStart"/>
      <w:r>
        <w:rPr>
          <w:rFonts w:ascii="Arial" w:hAnsi="Arial" w:cs="Arial"/>
          <w:color w:val="111111"/>
          <w:sz w:val="30"/>
          <w:szCs w:val="30"/>
        </w:rPr>
        <w:t>curve(</w:t>
      </w:r>
      <w:proofErr w:type="gramEnd"/>
      <w:r>
        <w:rPr>
          <w:rFonts w:ascii="Arial" w:hAnsi="Arial" w:cs="Arial"/>
          <w:color w:val="111111"/>
          <w:sz w:val="30"/>
          <w:szCs w:val="30"/>
        </w:rPr>
        <w:t>receiver operating characteristic curve) graph shows the performance of a classification model at all classification thresholds.</w:t>
      </w:r>
    </w:p>
    <w:p w14:paraId="6E72CBC1" w14:textId="02FBC9C9" w:rsidR="00A21E2D" w:rsidRDefault="00A21E2D" w:rsidP="00A21E2D">
      <w:pPr>
        <w:rPr>
          <w:rFonts w:ascii="Arial" w:hAnsi="Arial" w:cs="Arial"/>
          <w:color w:val="111111"/>
          <w:sz w:val="30"/>
          <w:szCs w:val="30"/>
        </w:rPr>
      </w:pPr>
      <w:r>
        <w:rPr>
          <w:rFonts w:ascii="Arial" w:hAnsi="Arial" w:cs="Arial"/>
          <w:color w:val="111111"/>
          <w:sz w:val="30"/>
          <w:szCs w:val="30"/>
        </w:rPr>
        <w:t>It plots 2 parameters:</w:t>
      </w:r>
    </w:p>
    <w:p w14:paraId="067E581C" w14:textId="77777777" w:rsidR="00A21E2D" w:rsidRPr="00A21E2D" w:rsidRDefault="00A21E2D" w:rsidP="00A21E2D">
      <w:pPr>
        <w:numPr>
          <w:ilvl w:val="0"/>
          <w:numId w:val="6"/>
        </w:numPr>
        <w:spacing w:after="0" w:line="240" w:lineRule="auto"/>
        <w:ind w:left="0"/>
        <w:textAlignment w:val="baseline"/>
        <w:rPr>
          <w:rFonts w:ascii="inherit" w:eastAsia="Times New Roman" w:hAnsi="inherit" w:cs="Arial"/>
          <w:color w:val="111111"/>
          <w:sz w:val="30"/>
          <w:szCs w:val="30"/>
          <w:lang w:eastAsia="en-IN"/>
        </w:rPr>
      </w:pPr>
      <w:r w:rsidRPr="00A21E2D">
        <w:rPr>
          <w:rFonts w:ascii="inherit" w:eastAsia="Times New Roman" w:hAnsi="inherit" w:cs="Arial"/>
          <w:b/>
          <w:bCs/>
          <w:color w:val="111111"/>
          <w:sz w:val="30"/>
          <w:szCs w:val="30"/>
          <w:bdr w:val="none" w:sz="0" w:space="0" w:color="auto" w:frame="1"/>
          <w:lang w:eastAsia="en-IN"/>
        </w:rPr>
        <w:t>True positive rate</w:t>
      </w:r>
      <w:r w:rsidRPr="00A21E2D">
        <w:rPr>
          <w:rFonts w:ascii="inherit" w:eastAsia="Times New Roman" w:hAnsi="inherit" w:cs="Arial"/>
          <w:color w:val="111111"/>
          <w:sz w:val="30"/>
          <w:szCs w:val="30"/>
          <w:lang w:eastAsia="en-IN"/>
        </w:rPr>
        <w:t> (Recall)</w:t>
      </w:r>
    </w:p>
    <w:p w14:paraId="3806D93A" w14:textId="404C77FD" w:rsidR="00A21E2D" w:rsidRPr="00A21E2D" w:rsidRDefault="00A21E2D" w:rsidP="00A21E2D">
      <w:pPr>
        <w:spacing w:after="0" w:line="240" w:lineRule="auto"/>
        <w:textAlignment w:val="baseline"/>
        <w:rPr>
          <w:rFonts w:ascii="Times New Roman" w:eastAsia="Times New Roman" w:hAnsi="Times New Roman" w:cs="Times New Roman"/>
          <w:sz w:val="24"/>
          <w:szCs w:val="24"/>
          <w:lang w:eastAsia="en-IN"/>
        </w:rPr>
      </w:pPr>
      <w:r w:rsidRPr="00A21E2D">
        <w:rPr>
          <w:rFonts w:ascii="Times New Roman" w:eastAsia="Times New Roman" w:hAnsi="Times New Roman" w:cs="Times New Roman"/>
          <w:noProof/>
          <w:sz w:val="24"/>
          <w:szCs w:val="24"/>
          <w:lang w:eastAsia="en-IN"/>
        </w:rPr>
        <w:drawing>
          <wp:inline distT="0" distB="0" distL="0" distR="0" wp14:anchorId="319399C1" wp14:editId="31D12A31">
            <wp:extent cx="2377440" cy="6858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7440" cy="685800"/>
                    </a:xfrm>
                    <a:prstGeom prst="rect">
                      <a:avLst/>
                    </a:prstGeom>
                    <a:noFill/>
                    <a:ln>
                      <a:noFill/>
                    </a:ln>
                  </pic:spPr>
                </pic:pic>
              </a:graphicData>
            </a:graphic>
          </wp:inline>
        </w:drawing>
      </w:r>
    </w:p>
    <w:p w14:paraId="5F616243" w14:textId="77777777" w:rsidR="00A21E2D" w:rsidRDefault="00A21E2D" w:rsidP="00A21E2D">
      <w:pPr>
        <w:spacing w:after="0" w:line="240" w:lineRule="auto"/>
        <w:ind w:left="360"/>
        <w:textAlignment w:val="baseline"/>
        <w:rPr>
          <w:rFonts w:ascii="inherit" w:eastAsia="Times New Roman" w:hAnsi="inherit" w:cs="Arial"/>
          <w:b/>
          <w:bCs/>
          <w:color w:val="111111"/>
          <w:sz w:val="30"/>
          <w:szCs w:val="30"/>
          <w:bdr w:val="none" w:sz="0" w:space="0" w:color="auto" w:frame="1"/>
          <w:lang w:eastAsia="en-IN"/>
        </w:rPr>
      </w:pPr>
    </w:p>
    <w:p w14:paraId="6E3C1171" w14:textId="4408C2F6" w:rsidR="00A21E2D" w:rsidRPr="00A21E2D" w:rsidRDefault="00A21E2D" w:rsidP="00A21E2D">
      <w:pPr>
        <w:spacing w:after="0" w:line="240" w:lineRule="auto"/>
        <w:ind w:left="360"/>
        <w:textAlignment w:val="baseline"/>
        <w:rPr>
          <w:rFonts w:ascii="inherit" w:eastAsia="Times New Roman" w:hAnsi="inherit" w:cs="Arial"/>
          <w:color w:val="111111"/>
          <w:sz w:val="30"/>
          <w:szCs w:val="30"/>
          <w:lang w:eastAsia="en-IN"/>
        </w:rPr>
      </w:pPr>
      <w:r>
        <w:rPr>
          <w:rFonts w:ascii="inherit" w:eastAsia="Times New Roman" w:hAnsi="inherit" w:cs="Arial"/>
          <w:b/>
          <w:bCs/>
          <w:color w:val="111111"/>
          <w:sz w:val="30"/>
          <w:szCs w:val="30"/>
          <w:bdr w:val="none" w:sz="0" w:space="0" w:color="auto" w:frame="1"/>
          <w:lang w:eastAsia="en-IN"/>
        </w:rPr>
        <w:t xml:space="preserve">. </w:t>
      </w:r>
      <w:r w:rsidRPr="00A21E2D">
        <w:rPr>
          <w:rFonts w:ascii="inherit" w:eastAsia="Times New Roman" w:hAnsi="inherit" w:cs="Arial"/>
          <w:b/>
          <w:bCs/>
          <w:color w:val="111111"/>
          <w:sz w:val="30"/>
          <w:szCs w:val="30"/>
          <w:bdr w:val="none" w:sz="0" w:space="0" w:color="auto" w:frame="1"/>
          <w:lang w:eastAsia="en-IN"/>
        </w:rPr>
        <w:t>False Positive rate</w:t>
      </w:r>
    </w:p>
    <w:p w14:paraId="117615E3" w14:textId="1F2C3C73" w:rsidR="00A21E2D" w:rsidRDefault="00A21E2D" w:rsidP="00A21E2D">
      <w:pPr>
        <w:spacing w:after="0" w:line="240" w:lineRule="auto"/>
        <w:textAlignment w:val="baseline"/>
        <w:rPr>
          <w:rFonts w:ascii="Times New Roman" w:eastAsia="Times New Roman" w:hAnsi="Times New Roman" w:cs="Times New Roman"/>
          <w:sz w:val="24"/>
          <w:szCs w:val="24"/>
          <w:lang w:eastAsia="en-IN"/>
        </w:rPr>
      </w:pPr>
      <w:r w:rsidRPr="00A21E2D">
        <w:rPr>
          <w:rFonts w:ascii="Times New Roman" w:eastAsia="Times New Roman" w:hAnsi="Times New Roman" w:cs="Times New Roman"/>
          <w:noProof/>
          <w:sz w:val="24"/>
          <w:szCs w:val="24"/>
          <w:lang w:eastAsia="en-IN"/>
        </w:rPr>
        <w:drawing>
          <wp:inline distT="0" distB="0" distL="0" distR="0" wp14:anchorId="4B5A9CBE" wp14:editId="7AF6649E">
            <wp:extent cx="2377440" cy="8077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7440" cy="807720"/>
                    </a:xfrm>
                    <a:prstGeom prst="rect">
                      <a:avLst/>
                    </a:prstGeom>
                    <a:noFill/>
                    <a:ln>
                      <a:noFill/>
                    </a:ln>
                  </pic:spPr>
                </pic:pic>
              </a:graphicData>
            </a:graphic>
          </wp:inline>
        </w:drawing>
      </w:r>
    </w:p>
    <w:p w14:paraId="7F17BC86" w14:textId="155D9246" w:rsidR="00A21E2D" w:rsidRDefault="00A21E2D" w:rsidP="00A21E2D">
      <w:pPr>
        <w:spacing w:after="0" w:line="240" w:lineRule="auto"/>
        <w:textAlignment w:val="baseline"/>
        <w:rPr>
          <w:rFonts w:ascii="Times New Roman" w:eastAsia="Times New Roman" w:hAnsi="Times New Roman" w:cs="Times New Roman"/>
          <w:sz w:val="24"/>
          <w:szCs w:val="24"/>
          <w:lang w:eastAsia="en-IN"/>
        </w:rPr>
      </w:pPr>
      <w:r>
        <w:rPr>
          <w:noProof/>
        </w:rPr>
        <w:drawing>
          <wp:inline distT="0" distB="0" distL="0" distR="0" wp14:anchorId="23640146" wp14:editId="6928E3A1">
            <wp:extent cx="38100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2933700"/>
                    </a:xfrm>
                    <a:prstGeom prst="rect">
                      <a:avLst/>
                    </a:prstGeom>
                    <a:noFill/>
                    <a:ln>
                      <a:noFill/>
                    </a:ln>
                  </pic:spPr>
                </pic:pic>
              </a:graphicData>
            </a:graphic>
          </wp:inline>
        </w:drawing>
      </w:r>
    </w:p>
    <w:p w14:paraId="41C13A4E" w14:textId="77777777" w:rsidR="00A21E2D" w:rsidRPr="00A21E2D" w:rsidRDefault="00A21E2D" w:rsidP="00A21E2D">
      <w:pPr>
        <w:spacing w:after="0" w:line="240" w:lineRule="auto"/>
        <w:textAlignment w:val="baseline"/>
        <w:rPr>
          <w:rFonts w:ascii="Times New Roman" w:eastAsia="Times New Roman" w:hAnsi="Times New Roman" w:cs="Times New Roman"/>
          <w:sz w:val="24"/>
          <w:szCs w:val="24"/>
          <w:lang w:eastAsia="en-IN"/>
        </w:rPr>
      </w:pPr>
    </w:p>
    <w:p w14:paraId="1AA56729" w14:textId="42DE70E6" w:rsidR="00A21E2D" w:rsidRPr="00A21E2D" w:rsidRDefault="00A21E2D" w:rsidP="00A21E2D">
      <w:pPr>
        <w:pStyle w:val="Heading3"/>
        <w:spacing w:before="0" w:after="450"/>
        <w:textAlignment w:val="baseline"/>
        <w:rPr>
          <w:rFonts w:ascii="Arial" w:hAnsi="Arial" w:cs="Arial"/>
          <w:color w:val="666666"/>
          <w:sz w:val="36"/>
          <w:szCs w:val="36"/>
        </w:rPr>
      </w:pPr>
      <w:r>
        <w:rPr>
          <w:rFonts w:ascii="Arial" w:hAnsi="Arial" w:cs="Arial"/>
          <w:color w:val="666666"/>
          <w:sz w:val="36"/>
          <w:szCs w:val="36"/>
        </w:rPr>
        <w:lastRenderedPageBreak/>
        <w:t>AUC:</w:t>
      </w:r>
    </w:p>
    <w:p w14:paraId="4B9D4EF7" w14:textId="14A50B0B" w:rsidR="00A21E2D" w:rsidRPr="00A21E2D" w:rsidRDefault="00A21E2D" w:rsidP="00A21E2D">
      <w:pPr>
        <w:spacing w:after="0" w:line="240" w:lineRule="auto"/>
        <w:textAlignment w:val="baseline"/>
        <w:rPr>
          <w:rFonts w:ascii="Arial" w:eastAsia="Times New Roman" w:hAnsi="Arial" w:cs="Arial"/>
          <w:color w:val="111111"/>
          <w:sz w:val="30"/>
          <w:szCs w:val="30"/>
          <w:lang w:eastAsia="en-IN"/>
        </w:rPr>
      </w:pPr>
      <w:r w:rsidRPr="00A21E2D">
        <w:rPr>
          <w:rFonts w:ascii="inherit" w:eastAsia="Times New Roman" w:hAnsi="inherit" w:cs="Arial"/>
          <w:b/>
          <w:bCs/>
          <w:color w:val="111111"/>
          <w:sz w:val="30"/>
          <w:szCs w:val="30"/>
          <w:bdr w:val="none" w:sz="0" w:space="0" w:color="auto" w:frame="1"/>
          <w:lang w:eastAsia="en-IN"/>
        </w:rPr>
        <w:t>AUC</w:t>
      </w:r>
      <w:r w:rsidRPr="00A21E2D">
        <w:rPr>
          <w:rFonts w:ascii="Arial" w:eastAsia="Times New Roman" w:hAnsi="Arial" w:cs="Arial"/>
          <w:color w:val="111111"/>
          <w:sz w:val="30"/>
          <w:szCs w:val="30"/>
          <w:lang w:eastAsia="en-IN"/>
        </w:rPr>
        <w:t> stands for </w:t>
      </w:r>
      <w:r w:rsidRPr="00A21E2D">
        <w:rPr>
          <w:rFonts w:ascii="inherit" w:eastAsia="Times New Roman" w:hAnsi="inherit" w:cs="Arial"/>
          <w:i/>
          <w:iCs/>
          <w:color w:val="111111"/>
          <w:sz w:val="30"/>
          <w:szCs w:val="30"/>
          <w:bdr w:val="none" w:sz="0" w:space="0" w:color="auto" w:frame="1"/>
          <w:lang w:eastAsia="en-IN"/>
        </w:rPr>
        <w:t>Area under the ROC Curve. </w:t>
      </w:r>
      <w:r w:rsidRPr="00A21E2D">
        <w:rPr>
          <w:rFonts w:ascii="Arial" w:eastAsia="Times New Roman" w:hAnsi="Arial" w:cs="Arial"/>
          <w:color w:val="111111"/>
          <w:sz w:val="30"/>
          <w:szCs w:val="30"/>
          <w:lang w:eastAsia="en-IN"/>
        </w:rPr>
        <w:t>It provides an aggregate measure of performance across all possible classification thresholds.</w:t>
      </w:r>
    </w:p>
    <w:p w14:paraId="6CEB2987" w14:textId="77777777" w:rsidR="00A21E2D" w:rsidRPr="00A21E2D" w:rsidRDefault="00A21E2D" w:rsidP="00A21E2D">
      <w:pPr>
        <w:spacing w:after="0" w:line="240" w:lineRule="auto"/>
        <w:textAlignment w:val="baseline"/>
        <w:rPr>
          <w:rFonts w:ascii="Arial" w:eastAsia="Times New Roman" w:hAnsi="Arial" w:cs="Arial"/>
          <w:color w:val="111111"/>
          <w:sz w:val="30"/>
          <w:szCs w:val="30"/>
          <w:lang w:eastAsia="en-IN"/>
        </w:rPr>
      </w:pPr>
      <w:r w:rsidRPr="00A21E2D">
        <w:rPr>
          <w:rFonts w:ascii="Arial" w:eastAsia="Times New Roman" w:hAnsi="Arial" w:cs="Arial"/>
          <w:color w:val="111111"/>
          <w:sz w:val="30"/>
          <w:szCs w:val="30"/>
          <w:lang w:eastAsia="en-IN"/>
        </w:rPr>
        <w:t>The higher the </w:t>
      </w:r>
      <w:r w:rsidRPr="00A21E2D">
        <w:rPr>
          <w:rFonts w:ascii="inherit" w:eastAsia="Times New Roman" w:hAnsi="inherit" w:cs="Arial"/>
          <w:b/>
          <w:bCs/>
          <w:color w:val="111111"/>
          <w:sz w:val="30"/>
          <w:szCs w:val="30"/>
          <w:bdr w:val="none" w:sz="0" w:space="0" w:color="auto" w:frame="1"/>
          <w:lang w:eastAsia="en-IN"/>
        </w:rPr>
        <w:t>area under the ROC curve </w:t>
      </w:r>
      <w:r w:rsidRPr="00A21E2D">
        <w:rPr>
          <w:rFonts w:ascii="Arial" w:eastAsia="Times New Roman" w:hAnsi="Arial" w:cs="Arial"/>
          <w:color w:val="111111"/>
          <w:sz w:val="30"/>
          <w:szCs w:val="30"/>
          <w:lang w:eastAsia="en-IN"/>
        </w:rPr>
        <w:t>(AUC), the better the classifier. A perfect classifier would have an AUC of 1.</w:t>
      </w:r>
    </w:p>
    <w:p w14:paraId="28F017A9" w14:textId="1DC873A1" w:rsidR="00A21E2D" w:rsidRDefault="00A21E2D" w:rsidP="00D85EC9">
      <w:pPr>
        <w:pStyle w:val="NormalWeb"/>
        <w:shd w:val="clear" w:color="auto" w:fill="FFFFFF"/>
        <w:spacing w:before="0" w:beforeAutospacing="0" w:after="150" w:afterAutospacing="0"/>
        <w:textAlignment w:val="baseline"/>
        <w:rPr>
          <w:rFonts w:ascii="Arial" w:hAnsi="Arial" w:cs="Arial"/>
          <w:shd w:val="clear" w:color="auto" w:fill="FFFFFF"/>
        </w:rPr>
      </w:pPr>
    </w:p>
    <w:p w14:paraId="2E08BB09" w14:textId="1FFC100E" w:rsidR="00A21E2D" w:rsidRDefault="00A21E2D" w:rsidP="00D85EC9">
      <w:pPr>
        <w:pStyle w:val="NormalWeb"/>
        <w:shd w:val="clear" w:color="auto" w:fill="FFFFFF"/>
        <w:spacing w:before="0" w:beforeAutospacing="0" w:after="150" w:afterAutospacing="0"/>
        <w:textAlignment w:val="baseline"/>
        <w:rPr>
          <w:rFonts w:ascii="Arial" w:hAnsi="Arial" w:cs="Arial"/>
          <w:shd w:val="clear" w:color="auto" w:fill="FFFFFF"/>
        </w:rPr>
      </w:pPr>
    </w:p>
    <w:p w14:paraId="24009D03" w14:textId="77777777" w:rsidR="00A21E2D" w:rsidRDefault="00A21E2D" w:rsidP="00D85EC9">
      <w:pPr>
        <w:pStyle w:val="NormalWeb"/>
        <w:shd w:val="clear" w:color="auto" w:fill="FFFFFF"/>
        <w:spacing w:before="0" w:beforeAutospacing="0" w:after="150" w:afterAutospacing="0"/>
        <w:textAlignment w:val="baseline"/>
        <w:rPr>
          <w:rFonts w:ascii="Arial" w:hAnsi="Arial" w:cs="Arial"/>
          <w:shd w:val="clear" w:color="auto" w:fill="FFFFFF"/>
        </w:rPr>
      </w:pPr>
    </w:p>
    <w:p w14:paraId="7D5976AB" w14:textId="77777777" w:rsidR="00CD1CE1" w:rsidRPr="00CD1CE1" w:rsidRDefault="00CD1CE1" w:rsidP="00CD1CE1">
      <w:pPr>
        <w:pStyle w:val="Heading3"/>
        <w:rPr>
          <w:b/>
          <w:bCs/>
          <w:color w:val="000000"/>
          <w:sz w:val="32"/>
          <w:szCs w:val="32"/>
        </w:rPr>
      </w:pPr>
      <w:r w:rsidRPr="00CD1CE1">
        <w:rPr>
          <w:rFonts w:ascii="Calibri" w:hAnsi="Calibri" w:cs="Calibri"/>
          <w:b/>
          <w:bCs/>
          <w:color w:val="008000"/>
          <w:sz w:val="32"/>
          <w:szCs w:val="32"/>
        </w:rPr>
        <w:t xml:space="preserve">K Nearest </w:t>
      </w:r>
      <w:proofErr w:type="spellStart"/>
      <w:r w:rsidRPr="00CD1CE1">
        <w:rPr>
          <w:rFonts w:ascii="Calibri" w:hAnsi="Calibri" w:cs="Calibri"/>
          <w:b/>
          <w:bCs/>
          <w:color w:val="008000"/>
          <w:sz w:val="32"/>
          <w:szCs w:val="32"/>
        </w:rPr>
        <w:t>Neighbors</w:t>
      </w:r>
      <w:proofErr w:type="spellEnd"/>
      <w:r w:rsidRPr="00CD1CE1">
        <w:rPr>
          <w:rFonts w:ascii="Calibri" w:hAnsi="Calibri" w:cs="Calibri"/>
          <w:b/>
          <w:bCs/>
          <w:color w:val="008000"/>
          <w:sz w:val="32"/>
          <w:szCs w:val="32"/>
        </w:rPr>
        <w:t xml:space="preserve"> - Classification</w:t>
      </w:r>
    </w:p>
    <w:p w14:paraId="50E3042E" w14:textId="66C8B94F" w:rsidR="00CD1CE1" w:rsidRDefault="00CD1CE1" w:rsidP="00D85EC9">
      <w:pPr>
        <w:pStyle w:val="NormalWeb"/>
        <w:shd w:val="clear" w:color="auto" w:fill="FFFFFF"/>
        <w:spacing w:before="0" w:beforeAutospacing="0" w:after="150" w:afterAutospacing="0"/>
        <w:textAlignment w:val="baseline"/>
        <w:rPr>
          <w:rFonts w:ascii="Calibri" w:hAnsi="Calibri" w:cs="Calibri"/>
          <w:color w:val="000000"/>
          <w:sz w:val="27"/>
          <w:szCs w:val="27"/>
        </w:rPr>
      </w:pPr>
      <w:r>
        <w:rPr>
          <w:rFonts w:ascii="Calibri" w:hAnsi="Calibri" w:cs="Calibri"/>
          <w:color w:val="000000"/>
          <w:sz w:val="27"/>
          <w:szCs w:val="27"/>
        </w:rPr>
        <w:t xml:space="preserve">K nearest </w:t>
      </w:r>
      <w:proofErr w:type="spellStart"/>
      <w:r>
        <w:rPr>
          <w:rFonts w:ascii="Calibri" w:hAnsi="Calibri" w:cs="Calibri"/>
          <w:color w:val="000000"/>
          <w:sz w:val="27"/>
          <w:szCs w:val="27"/>
        </w:rPr>
        <w:t>neighbors</w:t>
      </w:r>
      <w:proofErr w:type="spellEnd"/>
      <w:r>
        <w:rPr>
          <w:rFonts w:ascii="Calibri" w:hAnsi="Calibri" w:cs="Calibri"/>
          <w:color w:val="000000"/>
          <w:sz w:val="27"/>
          <w:szCs w:val="27"/>
        </w:rPr>
        <w:t xml:space="preserve"> is a simple algorithm that stores all available cases and classifies new cases based on a similarity measure (e.g., distance functions). KNN has been used in statistical estimation and pattern recognition</w:t>
      </w:r>
    </w:p>
    <w:tbl>
      <w:tblPr>
        <w:tblW w:w="13875" w:type="dxa"/>
        <w:tblCellSpacing w:w="15" w:type="dxa"/>
        <w:tblCellMar>
          <w:top w:w="15" w:type="dxa"/>
          <w:left w:w="15" w:type="dxa"/>
          <w:bottom w:w="15" w:type="dxa"/>
          <w:right w:w="15" w:type="dxa"/>
        </w:tblCellMar>
        <w:tblLook w:val="04A0" w:firstRow="1" w:lastRow="0" w:firstColumn="1" w:lastColumn="0" w:noHBand="0" w:noVBand="1"/>
      </w:tblPr>
      <w:tblGrid>
        <w:gridCol w:w="11550"/>
        <w:gridCol w:w="780"/>
        <w:gridCol w:w="1545"/>
      </w:tblGrid>
      <w:tr w:rsidR="00CD1CE1" w:rsidRPr="00CD1CE1" w14:paraId="3155E8F0" w14:textId="77777777" w:rsidTr="00CD1CE1">
        <w:trPr>
          <w:trHeight w:val="252"/>
          <w:tblCellSpacing w:w="15" w:type="dxa"/>
        </w:trPr>
        <w:tc>
          <w:tcPr>
            <w:tcW w:w="0" w:type="auto"/>
            <w:vAlign w:val="center"/>
            <w:hideMark/>
          </w:tcPr>
          <w:p w14:paraId="05C165CC" w14:textId="77777777" w:rsidR="00CD1CE1" w:rsidRPr="00CD1CE1" w:rsidRDefault="00CD1CE1" w:rsidP="00CD1CE1">
            <w:pPr>
              <w:spacing w:after="0" w:line="240" w:lineRule="auto"/>
              <w:rPr>
                <w:rFonts w:ascii="Times New Roman" w:eastAsia="Times New Roman" w:hAnsi="Times New Roman" w:cs="Times New Roman"/>
                <w:sz w:val="24"/>
                <w:szCs w:val="24"/>
                <w:lang w:eastAsia="en-IN"/>
              </w:rPr>
            </w:pPr>
            <w:r w:rsidRPr="00CD1CE1">
              <w:rPr>
                <w:rFonts w:ascii="Calibri" w:eastAsia="Times New Roman" w:hAnsi="Calibri" w:cs="Calibri"/>
                <w:b/>
                <w:bCs/>
                <w:sz w:val="24"/>
                <w:szCs w:val="24"/>
                <w:lang w:eastAsia="en-IN"/>
              </w:rPr>
              <w:t>Algorithm</w:t>
            </w:r>
          </w:p>
        </w:tc>
        <w:tc>
          <w:tcPr>
            <w:tcW w:w="750" w:type="dxa"/>
            <w:vAlign w:val="center"/>
            <w:hideMark/>
          </w:tcPr>
          <w:p w14:paraId="676B02B9" w14:textId="77777777" w:rsidR="00CD1CE1" w:rsidRPr="00CD1CE1" w:rsidRDefault="00CD1CE1" w:rsidP="00CD1CE1">
            <w:pPr>
              <w:spacing w:after="0" w:line="240" w:lineRule="auto"/>
              <w:rPr>
                <w:rFonts w:ascii="Times New Roman" w:eastAsia="Times New Roman" w:hAnsi="Times New Roman" w:cs="Times New Roman"/>
                <w:sz w:val="24"/>
                <w:szCs w:val="24"/>
                <w:lang w:eastAsia="en-IN"/>
              </w:rPr>
            </w:pPr>
          </w:p>
        </w:tc>
        <w:tc>
          <w:tcPr>
            <w:tcW w:w="1500" w:type="dxa"/>
            <w:vAlign w:val="center"/>
            <w:hideMark/>
          </w:tcPr>
          <w:p w14:paraId="0F545537" w14:textId="77777777" w:rsidR="00CD1CE1" w:rsidRPr="00CD1CE1" w:rsidRDefault="00CD1CE1" w:rsidP="00CD1CE1">
            <w:pPr>
              <w:spacing w:after="0" w:line="240" w:lineRule="auto"/>
              <w:rPr>
                <w:rFonts w:ascii="Times New Roman" w:eastAsia="Times New Roman" w:hAnsi="Times New Roman" w:cs="Times New Roman"/>
                <w:sz w:val="20"/>
                <w:szCs w:val="20"/>
                <w:lang w:eastAsia="en-IN"/>
              </w:rPr>
            </w:pPr>
          </w:p>
        </w:tc>
      </w:tr>
      <w:tr w:rsidR="00CD1CE1" w:rsidRPr="00CD1CE1" w14:paraId="34AE95EB" w14:textId="77777777" w:rsidTr="00CD1CE1">
        <w:trPr>
          <w:trHeight w:val="252"/>
          <w:tblCellSpacing w:w="15" w:type="dxa"/>
        </w:trPr>
        <w:tc>
          <w:tcPr>
            <w:tcW w:w="0" w:type="auto"/>
            <w:vAlign w:val="center"/>
            <w:hideMark/>
          </w:tcPr>
          <w:p w14:paraId="47D5FD61" w14:textId="77777777" w:rsidR="00CD1CE1" w:rsidRPr="00CD1CE1" w:rsidRDefault="00CD1CE1" w:rsidP="00CD1CE1">
            <w:pPr>
              <w:spacing w:after="0" w:line="240" w:lineRule="auto"/>
              <w:rPr>
                <w:rFonts w:ascii="Times New Roman" w:eastAsia="Times New Roman" w:hAnsi="Times New Roman" w:cs="Times New Roman"/>
                <w:sz w:val="24"/>
                <w:szCs w:val="24"/>
                <w:lang w:eastAsia="en-IN"/>
              </w:rPr>
            </w:pPr>
            <w:r w:rsidRPr="00CD1CE1">
              <w:rPr>
                <w:rFonts w:ascii="Calibri" w:eastAsia="Times New Roman" w:hAnsi="Calibri" w:cs="Calibri"/>
                <w:sz w:val="24"/>
                <w:szCs w:val="24"/>
                <w:lang w:eastAsia="en-IN"/>
              </w:rPr>
              <w:t xml:space="preserve">A case is classified by a majority vote of its </w:t>
            </w:r>
            <w:proofErr w:type="spellStart"/>
            <w:r w:rsidRPr="00CD1CE1">
              <w:rPr>
                <w:rFonts w:ascii="Calibri" w:eastAsia="Times New Roman" w:hAnsi="Calibri" w:cs="Calibri"/>
                <w:sz w:val="24"/>
                <w:szCs w:val="24"/>
                <w:lang w:eastAsia="en-IN"/>
              </w:rPr>
              <w:t>neighbors</w:t>
            </w:r>
            <w:proofErr w:type="spellEnd"/>
            <w:r w:rsidRPr="00CD1CE1">
              <w:rPr>
                <w:rFonts w:ascii="Calibri" w:eastAsia="Times New Roman" w:hAnsi="Calibri" w:cs="Calibri"/>
                <w:sz w:val="24"/>
                <w:szCs w:val="24"/>
                <w:lang w:eastAsia="en-IN"/>
              </w:rPr>
              <w:t xml:space="preserve">, with the case being assigned to the class most common amongst its K nearest </w:t>
            </w:r>
            <w:proofErr w:type="spellStart"/>
            <w:r w:rsidRPr="00CD1CE1">
              <w:rPr>
                <w:rFonts w:ascii="Calibri" w:eastAsia="Times New Roman" w:hAnsi="Calibri" w:cs="Calibri"/>
                <w:sz w:val="24"/>
                <w:szCs w:val="24"/>
                <w:lang w:eastAsia="en-IN"/>
              </w:rPr>
              <w:t>neighbors</w:t>
            </w:r>
            <w:proofErr w:type="spellEnd"/>
            <w:r w:rsidRPr="00CD1CE1">
              <w:rPr>
                <w:rFonts w:ascii="Calibri" w:eastAsia="Times New Roman" w:hAnsi="Calibri" w:cs="Calibri"/>
                <w:sz w:val="24"/>
                <w:szCs w:val="24"/>
                <w:lang w:eastAsia="en-IN"/>
              </w:rPr>
              <w:t xml:space="preserve"> measured by a distance function. If K = 1, then the case is simply assigned to the class of its nearest </w:t>
            </w:r>
            <w:proofErr w:type="spellStart"/>
            <w:r w:rsidRPr="00CD1CE1">
              <w:rPr>
                <w:rFonts w:ascii="Calibri" w:eastAsia="Times New Roman" w:hAnsi="Calibri" w:cs="Calibri"/>
                <w:sz w:val="24"/>
                <w:szCs w:val="24"/>
                <w:lang w:eastAsia="en-IN"/>
              </w:rPr>
              <w:t>neighbor</w:t>
            </w:r>
            <w:proofErr w:type="spellEnd"/>
            <w:r w:rsidRPr="00CD1CE1">
              <w:rPr>
                <w:rFonts w:ascii="Calibri" w:eastAsia="Times New Roman" w:hAnsi="Calibri" w:cs="Calibri"/>
                <w:sz w:val="24"/>
                <w:szCs w:val="24"/>
                <w:lang w:eastAsia="en-IN"/>
              </w:rPr>
              <w:t>. </w:t>
            </w:r>
          </w:p>
        </w:tc>
        <w:tc>
          <w:tcPr>
            <w:tcW w:w="750" w:type="dxa"/>
            <w:vAlign w:val="center"/>
            <w:hideMark/>
          </w:tcPr>
          <w:p w14:paraId="776642EF" w14:textId="77777777" w:rsidR="00CD1CE1" w:rsidRPr="00CD1CE1" w:rsidRDefault="00CD1CE1" w:rsidP="00CD1CE1">
            <w:pPr>
              <w:spacing w:after="0" w:line="240" w:lineRule="auto"/>
              <w:rPr>
                <w:rFonts w:ascii="Times New Roman" w:eastAsia="Times New Roman" w:hAnsi="Times New Roman" w:cs="Times New Roman"/>
                <w:sz w:val="24"/>
                <w:szCs w:val="24"/>
                <w:lang w:eastAsia="en-IN"/>
              </w:rPr>
            </w:pPr>
          </w:p>
        </w:tc>
        <w:tc>
          <w:tcPr>
            <w:tcW w:w="1500" w:type="dxa"/>
            <w:vAlign w:val="center"/>
            <w:hideMark/>
          </w:tcPr>
          <w:p w14:paraId="2922BCB8" w14:textId="77777777" w:rsidR="00CD1CE1" w:rsidRPr="00CD1CE1" w:rsidRDefault="00CD1CE1" w:rsidP="00CD1CE1">
            <w:pPr>
              <w:spacing w:after="0" w:line="240" w:lineRule="auto"/>
              <w:rPr>
                <w:rFonts w:ascii="Times New Roman" w:eastAsia="Times New Roman" w:hAnsi="Times New Roman" w:cs="Times New Roman"/>
                <w:sz w:val="20"/>
                <w:szCs w:val="20"/>
                <w:lang w:eastAsia="en-IN"/>
              </w:rPr>
            </w:pPr>
          </w:p>
        </w:tc>
      </w:tr>
      <w:tr w:rsidR="00CD1CE1" w:rsidRPr="00CD1CE1" w14:paraId="4121235B" w14:textId="77777777" w:rsidTr="00CD1CE1">
        <w:trPr>
          <w:tblCellSpacing w:w="15" w:type="dxa"/>
        </w:trPr>
        <w:tc>
          <w:tcPr>
            <w:tcW w:w="0" w:type="auto"/>
            <w:vAlign w:val="center"/>
            <w:hideMark/>
          </w:tcPr>
          <w:p w14:paraId="28BA1F41" w14:textId="77777777" w:rsidR="00CD1CE1" w:rsidRPr="00CD1CE1" w:rsidRDefault="00CD1CE1" w:rsidP="00CD1CE1">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074DD403" w14:textId="77777777" w:rsidR="00CD1CE1" w:rsidRPr="00CD1CE1" w:rsidRDefault="00CD1CE1" w:rsidP="00CD1CE1">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4FCB30EF" w14:textId="77777777" w:rsidR="00CD1CE1" w:rsidRPr="00CD1CE1" w:rsidRDefault="00CD1CE1" w:rsidP="00CD1CE1">
            <w:pPr>
              <w:spacing w:after="0" w:line="240" w:lineRule="auto"/>
              <w:rPr>
                <w:rFonts w:ascii="Times New Roman" w:eastAsia="Times New Roman" w:hAnsi="Times New Roman" w:cs="Times New Roman"/>
                <w:sz w:val="20"/>
                <w:szCs w:val="20"/>
                <w:lang w:eastAsia="en-IN"/>
              </w:rPr>
            </w:pPr>
          </w:p>
        </w:tc>
      </w:tr>
    </w:tbl>
    <w:p w14:paraId="3D7A03E2" w14:textId="2B6D1F36" w:rsidR="00CD1CE1" w:rsidRDefault="00CD1CE1" w:rsidP="00D85EC9">
      <w:pPr>
        <w:pStyle w:val="NormalWeb"/>
        <w:shd w:val="clear" w:color="auto" w:fill="FFFFFF"/>
        <w:spacing w:before="0" w:beforeAutospacing="0" w:after="150" w:afterAutospacing="0"/>
        <w:textAlignment w:val="baseline"/>
        <w:rPr>
          <w:rFonts w:ascii="Arial" w:hAnsi="Arial" w:cs="Arial"/>
        </w:rPr>
      </w:pPr>
      <w:r>
        <w:rPr>
          <w:noProof/>
        </w:rPr>
        <w:drawing>
          <wp:inline distT="0" distB="0" distL="0" distR="0" wp14:anchorId="7AFC2E6E" wp14:editId="1B95E5A3">
            <wp:extent cx="3063240" cy="29032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3240" cy="2903220"/>
                    </a:xfrm>
                    <a:prstGeom prst="rect">
                      <a:avLst/>
                    </a:prstGeom>
                    <a:noFill/>
                    <a:ln>
                      <a:noFill/>
                    </a:ln>
                  </pic:spPr>
                </pic:pic>
              </a:graphicData>
            </a:graphic>
          </wp:inline>
        </w:drawing>
      </w:r>
    </w:p>
    <w:p w14:paraId="145325EC" w14:textId="6D99FFA1" w:rsidR="00CD1CE1" w:rsidRDefault="00CD1CE1" w:rsidP="00D85EC9">
      <w:pPr>
        <w:pStyle w:val="NormalWeb"/>
        <w:shd w:val="clear" w:color="auto" w:fill="FFFFFF"/>
        <w:spacing w:before="0" w:beforeAutospacing="0" w:after="150" w:afterAutospacing="0"/>
        <w:textAlignment w:val="baseline"/>
        <w:rPr>
          <w:rFonts w:ascii="Arial" w:hAnsi="Arial" w:cs="Arial"/>
        </w:rPr>
      </w:pPr>
    </w:p>
    <w:tbl>
      <w:tblPr>
        <w:tblW w:w="13875" w:type="dxa"/>
        <w:tblCellSpacing w:w="15" w:type="dxa"/>
        <w:tblInd w:w="-1440" w:type="dxa"/>
        <w:tblCellMar>
          <w:top w:w="15" w:type="dxa"/>
          <w:left w:w="15" w:type="dxa"/>
          <w:bottom w:w="15" w:type="dxa"/>
          <w:right w:w="15" w:type="dxa"/>
        </w:tblCellMar>
        <w:tblLook w:val="04A0" w:firstRow="1" w:lastRow="0" w:firstColumn="1" w:lastColumn="0" w:noHBand="0" w:noVBand="1"/>
      </w:tblPr>
      <w:tblGrid>
        <w:gridCol w:w="11550"/>
        <w:gridCol w:w="780"/>
        <w:gridCol w:w="1545"/>
      </w:tblGrid>
      <w:tr w:rsidR="00CD1CE1" w:rsidRPr="00CD1CE1" w14:paraId="266065D0" w14:textId="77777777" w:rsidTr="00DD6A11">
        <w:trPr>
          <w:trHeight w:val="12"/>
          <w:tblCellSpacing w:w="15" w:type="dxa"/>
        </w:trPr>
        <w:tc>
          <w:tcPr>
            <w:tcW w:w="0" w:type="auto"/>
            <w:vAlign w:val="center"/>
            <w:hideMark/>
          </w:tcPr>
          <w:p w14:paraId="51603A1B" w14:textId="77777777" w:rsidR="00CD1CE1" w:rsidRPr="00CD1CE1" w:rsidRDefault="00CD1CE1" w:rsidP="00CD1CE1">
            <w:pPr>
              <w:spacing w:after="0" w:line="240" w:lineRule="auto"/>
              <w:rPr>
                <w:rFonts w:ascii="Times New Roman" w:eastAsia="Times New Roman" w:hAnsi="Times New Roman" w:cs="Times New Roman"/>
                <w:sz w:val="24"/>
                <w:szCs w:val="24"/>
                <w:lang w:eastAsia="en-IN"/>
              </w:rPr>
            </w:pPr>
            <w:r w:rsidRPr="00CD1CE1">
              <w:rPr>
                <w:rFonts w:ascii="Calibri" w:eastAsia="Times New Roman" w:hAnsi="Calibri" w:cs="Calibri"/>
                <w:sz w:val="24"/>
                <w:szCs w:val="24"/>
                <w:lang w:eastAsia="en-IN"/>
              </w:rPr>
              <w:t xml:space="preserve">It should also be noted that all three distance measures are only valid for continuous variables. In the instance of categorical </w:t>
            </w:r>
            <w:proofErr w:type="gramStart"/>
            <w:r w:rsidRPr="00CD1CE1">
              <w:rPr>
                <w:rFonts w:ascii="Calibri" w:eastAsia="Times New Roman" w:hAnsi="Calibri" w:cs="Calibri"/>
                <w:sz w:val="24"/>
                <w:szCs w:val="24"/>
                <w:lang w:eastAsia="en-IN"/>
              </w:rPr>
              <w:t>variables</w:t>
            </w:r>
            <w:proofErr w:type="gramEnd"/>
            <w:r w:rsidRPr="00CD1CE1">
              <w:rPr>
                <w:rFonts w:ascii="Calibri" w:eastAsia="Times New Roman" w:hAnsi="Calibri" w:cs="Calibri"/>
                <w:sz w:val="24"/>
                <w:szCs w:val="24"/>
                <w:lang w:eastAsia="en-IN"/>
              </w:rPr>
              <w:t xml:space="preserve"> the Hamming distance must be used. It also brings up the issue of standardization of the numerical variables between 0 and 1 when there is a mixture of numerical and categorical variables in the dataset.</w:t>
            </w:r>
          </w:p>
        </w:tc>
        <w:tc>
          <w:tcPr>
            <w:tcW w:w="750" w:type="dxa"/>
            <w:vAlign w:val="center"/>
            <w:hideMark/>
          </w:tcPr>
          <w:p w14:paraId="73A20DE6" w14:textId="77777777" w:rsidR="00CD1CE1" w:rsidRPr="00CD1CE1" w:rsidRDefault="00CD1CE1" w:rsidP="00CD1CE1">
            <w:pPr>
              <w:spacing w:after="0" w:line="240" w:lineRule="auto"/>
              <w:rPr>
                <w:rFonts w:ascii="Times New Roman" w:eastAsia="Times New Roman" w:hAnsi="Times New Roman" w:cs="Times New Roman"/>
                <w:sz w:val="24"/>
                <w:szCs w:val="24"/>
                <w:lang w:eastAsia="en-IN"/>
              </w:rPr>
            </w:pPr>
          </w:p>
        </w:tc>
        <w:tc>
          <w:tcPr>
            <w:tcW w:w="1500" w:type="dxa"/>
            <w:vAlign w:val="center"/>
            <w:hideMark/>
          </w:tcPr>
          <w:p w14:paraId="2AFC2692" w14:textId="77777777" w:rsidR="00CD1CE1" w:rsidRPr="00CD1CE1" w:rsidRDefault="00CD1CE1" w:rsidP="00CD1CE1">
            <w:pPr>
              <w:spacing w:after="0" w:line="240" w:lineRule="auto"/>
              <w:rPr>
                <w:rFonts w:ascii="Times New Roman" w:eastAsia="Times New Roman" w:hAnsi="Times New Roman" w:cs="Times New Roman"/>
                <w:sz w:val="20"/>
                <w:szCs w:val="20"/>
                <w:lang w:eastAsia="en-IN"/>
              </w:rPr>
            </w:pPr>
          </w:p>
        </w:tc>
      </w:tr>
      <w:tr w:rsidR="00CD1CE1" w:rsidRPr="00CD1CE1" w14:paraId="52CCDCB3" w14:textId="77777777" w:rsidTr="00DD6A11">
        <w:trPr>
          <w:trHeight w:val="12"/>
          <w:tblCellSpacing w:w="15" w:type="dxa"/>
        </w:trPr>
        <w:tc>
          <w:tcPr>
            <w:tcW w:w="0" w:type="auto"/>
            <w:vAlign w:val="center"/>
            <w:hideMark/>
          </w:tcPr>
          <w:p w14:paraId="5B2EADEF" w14:textId="521FF40C" w:rsidR="00CD1CE1" w:rsidRPr="00CD1CE1" w:rsidRDefault="00CD1CE1" w:rsidP="00CD1CE1">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CD1CE1">
              <w:rPr>
                <w:rFonts w:ascii="Times New Roman" w:eastAsia="Times New Roman" w:hAnsi="Times New Roman" w:cs="Times New Roman"/>
                <w:noProof/>
                <w:sz w:val="24"/>
                <w:szCs w:val="24"/>
                <w:lang w:eastAsia="en-IN"/>
              </w:rPr>
              <w:lastRenderedPageBreak/>
              <w:drawing>
                <wp:inline distT="0" distB="0" distL="0" distR="0" wp14:anchorId="642DF015" wp14:editId="4FA3988B">
                  <wp:extent cx="2926080" cy="31623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6080" cy="3162300"/>
                          </a:xfrm>
                          <a:prstGeom prst="rect">
                            <a:avLst/>
                          </a:prstGeom>
                          <a:noFill/>
                          <a:ln>
                            <a:noFill/>
                          </a:ln>
                        </pic:spPr>
                      </pic:pic>
                    </a:graphicData>
                  </a:graphic>
                </wp:inline>
              </w:drawing>
            </w:r>
          </w:p>
        </w:tc>
        <w:tc>
          <w:tcPr>
            <w:tcW w:w="0" w:type="auto"/>
            <w:vAlign w:val="center"/>
            <w:hideMark/>
          </w:tcPr>
          <w:p w14:paraId="28D38DB5" w14:textId="77777777" w:rsidR="00CD1CE1" w:rsidRPr="00CD1CE1" w:rsidRDefault="00CD1CE1" w:rsidP="00CD1CE1">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56F01119" w14:textId="77777777" w:rsidR="00CD1CE1" w:rsidRPr="00CD1CE1" w:rsidRDefault="00CD1CE1" w:rsidP="00CD1CE1">
            <w:pPr>
              <w:spacing w:after="0" w:line="240" w:lineRule="auto"/>
              <w:rPr>
                <w:rFonts w:ascii="Times New Roman" w:eastAsia="Times New Roman" w:hAnsi="Times New Roman" w:cs="Times New Roman"/>
                <w:sz w:val="20"/>
                <w:szCs w:val="20"/>
                <w:lang w:eastAsia="en-IN"/>
              </w:rPr>
            </w:pPr>
          </w:p>
        </w:tc>
      </w:tr>
    </w:tbl>
    <w:p w14:paraId="47F0BD8C" w14:textId="44C5E96F" w:rsidR="00CD1CE1" w:rsidRDefault="00CD1CE1" w:rsidP="00D85EC9">
      <w:pPr>
        <w:pStyle w:val="NormalWeb"/>
        <w:shd w:val="clear" w:color="auto" w:fill="FFFFFF"/>
        <w:spacing w:before="0" w:beforeAutospacing="0" w:after="150" w:afterAutospacing="0"/>
        <w:textAlignment w:val="baseline"/>
        <w:rPr>
          <w:rFonts w:ascii="Arial" w:hAnsi="Arial" w:cs="Arial"/>
        </w:rPr>
      </w:pPr>
    </w:p>
    <w:p w14:paraId="02A0A13B" w14:textId="77777777" w:rsidR="00946886" w:rsidRDefault="00946886" w:rsidP="00B63D90">
      <w:pPr>
        <w:pStyle w:val="Heading3"/>
        <w:rPr>
          <w:rFonts w:ascii="Calibri" w:hAnsi="Calibri" w:cs="Calibri"/>
          <w:b/>
          <w:bCs/>
          <w:color w:val="008000"/>
          <w:sz w:val="40"/>
          <w:szCs w:val="40"/>
        </w:rPr>
      </w:pPr>
    </w:p>
    <w:p w14:paraId="0BF900D8" w14:textId="2992DFCE" w:rsidR="00CD1CE1" w:rsidRPr="00B63D90" w:rsidRDefault="00CD1CE1" w:rsidP="00B63D90">
      <w:pPr>
        <w:pStyle w:val="Heading3"/>
        <w:rPr>
          <w:b/>
          <w:bCs/>
          <w:color w:val="000000"/>
          <w:sz w:val="40"/>
          <w:szCs w:val="40"/>
        </w:rPr>
      </w:pPr>
      <w:r w:rsidRPr="00B63D90">
        <w:rPr>
          <w:rFonts w:ascii="Calibri" w:hAnsi="Calibri" w:cs="Calibri"/>
          <w:b/>
          <w:bCs/>
          <w:color w:val="008000"/>
          <w:sz w:val="40"/>
          <w:szCs w:val="40"/>
        </w:rPr>
        <w:t>Naive Bayesian</w:t>
      </w:r>
    </w:p>
    <w:p w14:paraId="77992E7F" w14:textId="521C0FF9" w:rsidR="00CD1CE1" w:rsidRDefault="00CD1CE1" w:rsidP="00D85EC9">
      <w:pPr>
        <w:pStyle w:val="NormalWeb"/>
        <w:shd w:val="clear" w:color="auto" w:fill="FFFFFF"/>
        <w:spacing w:before="0" w:beforeAutospacing="0" w:after="150" w:afterAutospacing="0"/>
        <w:textAlignment w:val="baseline"/>
        <w:rPr>
          <w:rFonts w:ascii="Arial" w:hAnsi="Arial" w:cs="Arial"/>
        </w:rPr>
      </w:pPr>
    </w:p>
    <w:p w14:paraId="199DA192" w14:textId="6DF9FADC" w:rsidR="00B63D90" w:rsidRDefault="00B63D90" w:rsidP="00D85EC9">
      <w:pPr>
        <w:pStyle w:val="NormalWeb"/>
        <w:shd w:val="clear" w:color="auto" w:fill="FFFFFF"/>
        <w:spacing w:before="0" w:beforeAutospacing="0" w:after="150" w:afterAutospacing="0"/>
        <w:textAlignment w:val="baseline"/>
        <w:rPr>
          <w:rFonts w:ascii="Calibri" w:hAnsi="Calibri" w:cs="Calibri"/>
          <w:color w:val="000000"/>
          <w:sz w:val="27"/>
          <w:szCs w:val="27"/>
        </w:rPr>
      </w:pPr>
      <w:r>
        <w:rPr>
          <w:rFonts w:ascii="Calibri" w:hAnsi="Calibri" w:cs="Calibri"/>
          <w:color w:val="000000"/>
          <w:sz w:val="27"/>
          <w:szCs w:val="27"/>
        </w:rPr>
        <w:t>The Naive Bayesian classifier is based on Bayes’ theorem with the independence assumptions between predictors</w:t>
      </w:r>
    </w:p>
    <w:p w14:paraId="2A19BE70" w14:textId="30F5022F" w:rsidR="0037588D" w:rsidRDefault="0037588D" w:rsidP="00D85EC9">
      <w:pPr>
        <w:pStyle w:val="NormalWeb"/>
        <w:shd w:val="clear" w:color="auto" w:fill="FFFFFF"/>
        <w:spacing w:before="0" w:beforeAutospacing="0" w:after="150" w:afterAutospacing="0"/>
        <w:textAlignment w:val="baseline"/>
        <w:rPr>
          <w:rFonts w:ascii="Calibri" w:hAnsi="Calibri" w:cs="Calibri"/>
          <w:color w:val="000000"/>
          <w:sz w:val="27"/>
          <w:szCs w:val="27"/>
        </w:rPr>
      </w:pPr>
      <w:r w:rsidRPr="0037588D">
        <w:rPr>
          <w:rFonts w:ascii="Calibri" w:hAnsi="Calibri" w:cs="Calibri"/>
          <w:color w:val="000000"/>
          <w:sz w:val="27"/>
          <w:szCs w:val="27"/>
        </w:rPr>
        <w:t>The Naive Bayes Algorithm model is based on the Bayes Theorem. It describes the probability of an event. It is based on prior knowledge of conditions which might be related to that specific event.</w:t>
      </w:r>
    </w:p>
    <w:p w14:paraId="56FDFBC5" w14:textId="68B0A9C1" w:rsidR="00B63D90" w:rsidRDefault="00B63D90" w:rsidP="00D85EC9">
      <w:pPr>
        <w:pStyle w:val="NormalWeb"/>
        <w:shd w:val="clear" w:color="auto" w:fill="FFFFFF"/>
        <w:spacing w:before="0" w:beforeAutospacing="0" w:after="150" w:afterAutospacing="0"/>
        <w:textAlignment w:val="baseline"/>
        <w:rPr>
          <w:rFonts w:ascii="Calibri" w:hAnsi="Calibri" w:cs="Calibri"/>
          <w:color w:val="000000"/>
          <w:sz w:val="27"/>
          <w:szCs w:val="27"/>
        </w:rPr>
      </w:pPr>
    </w:p>
    <w:tbl>
      <w:tblPr>
        <w:tblW w:w="13875" w:type="dxa"/>
        <w:tblCellSpacing w:w="15" w:type="dxa"/>
        <w:tblCellMar>
          <w:top w:w="15" w:type="dxa"/>
          <w:left w:w="15" w:type="dxa"/>
          <w:bottom w:w="15" w:type="dxa"/>
          <w:right w:w="15" w:type="dxa"/>
        </w:tblCellMar>
        <w:tblLook w:val="04A0" w:firstRow="1" w:lastRow="0" w:firstColumn="1" w:lastColumn="0" w:noHBand="0" w:noVBand="1"/>
      </w:tblPr>
      <w:tblGrid>
        <w:gridCol w:w="11550"/>
        <w:gridCol w:w="780"/>
        <w:gridCol w:w="1545"/>
      </w:tblGrid>
      <w:tr w:rsidR="00B63D90" w:rsidRPr="00B63D90" w14:paraId="25CE64BE" w14:textId="77777777" w:rsidTr="00B63D90">
        <w:trPr>
          <w:tblCellSpacing w:w="15" w:type="dxa"/>
        </w:trPr>
        <w:tc>
          <w:tcPr>
            <w:tcW w:w="0" w:type="auto"/>
            <w:vAlign w:val="center"/>
            <w:hideMark/>
          </w:tcPr>
          <w:p w14:paraId="71F6B014" w14:textId="77777777" w:rsidR="00B63D90" w:rsidRPr="00B63D90" w:rsidRDefault="00B63D90" w:rsidP="00B63D90">
            <w:pPr>
              <w:spacing w:after="0" w:line="240" w:lineRule="auto"/>
              <w:rPr>
                <w:rFonts w:ascii="Times New Roman" w:eastAsia="Times New Roman" w:hAnsi="Times New Roman" w:cs="Times New Roman"/>
                <w:sz w:val="24"/>
                <w:szCs w:val="24"/>
                <w:lang w:eastAsia="en-IN"/>
              </w:rPr>
            </w:pPr>
            <w:r w:rsidRPr="00B63D90">
              <w:rPr>
                <w:rFonts w:ascii="Calibri" w:eastAsia="Times New Roman" w:hAnsi="Calibri" w:cs="Calibri"/>
                <w:b/>
                <w:bCs/>
                <w:sz w:val="24"/>
                <w:szCs w:val="24"/>
                <w:lang w:eastAsia="en-IN"/>
              </w:rPr>
              <w:t>Algorithm</w:t>
            </w:r>
          </w:p>
        </w:tc>
        <w:tc>
          <w:tcPr>
            <w:tcW w:w="750" w:type="dxa"/>
            <w:vAlign w:val="center"/>
            <w:hideMark/>
          </w:tcPr>
          <w:p w14:paraId="1FCDEAD3" w14:textId="77777777" w:rsidR="00B63D90" w:rsidRPr="00B63D90" w:rsidRDefault="00B63D90" w:rsidP="00B63D90">
            <w:pPr>
              <w:spacing w:after="0" w:line="240" w:lineRule="auto"/>
              <w:rPr>
                <w:rFonts w:ascii="Times New Roman" w:eastAsia="Times New Roman" w:hAnsi="Times New Roman" w:cs="Times New Roman"/>
                <w:sz w:val="24"/>
                <w:szCs w:val="24"/>
                <w:lang w:eastAsia="en-IN"/>
              </w:rPr>
            </w:pPr>
          </w:p>
        </w:tc>
        <w:tc>
          <w:tcPr>
            <w:tcW w:w="1500" w:type="dxa"/>
            <w:vAlign w:val="center"/>
            <w:hideMark/>
          </w:tcPr>
          <w:p w14:paraId="39B6685C" w14:textId="77777777" w:rsidR="00B63D90" w:rsidRPr="00B63D90" w:rsidRDefault="00B63D90" w:rsidP="00B63D90">
            <w:pPr>
              <w:spacing w:after="0" w:line="240" w:lineRule="auto"/>
              <w:rPr>
                <w:rFonts w:ascii="Times New Roman" w:eastAsia="Times New Roman" w:hAnsi="Times New Roman" w:cs="Times New Roman"/>
                <w:sz w:val="20"/>
                <w:szCs w:val="20"/>
                <w:lang w:eastAsia="en-IN"/>
              </w:rPr>
            </w:pPr>
          </w:p>
        </w:tc>
      </w:tr>
      <w:tr w:rsidR="00B63D90" w:rsidRPr="00B63D90" w14:paraId="1C3E640A" w14:textId="77777777" w:rsidTr="00B63D90">
        <w:trPr>
          <w:tblCellSpacing w:w="15" w:type="dxa"/>
        </w:trPr>
        <w:tc>
          <w:tcPr>
            <w:tcW w:w="0" w:type="auto"/>
            <w:vAlign w:val="center"/>
            <w:hideMark/>
          </w:tcPr>
          <w:p w14:paraId="79FBA643" w14:textId="77777777" w:rsidR="00B63D90" w:rsidRPr="00B63D90" w:rsidRDefault="00B63D90" w:rsidP="00B63D90">
            <w:pPr>
              <w:spacing w:after="0" w:line="240" w:lineRule="auto"/>
              <w:rPr>
                <w:rFonts w:ascii="Times New Roman" w:eastAsia="Times New Roman" w:hAnsi="Times New Roman" w:cs="Times New Roman"/>
                <w:sz w:val="24"/>
                <w:szCs w:val="24"/>
                <w:lang w:eastAsia="en-IN"/>
              </w:rPr>
            </w:pPr>
            <w:r w:rsidRPr="00B63D90">
              <w:rPr>
                <w:rFonts w:ascii="Calibri" w:eastAsia="Times New Roman" w:hAnsi="Calibri" w:cs="Calibri"/>
                <w:sz w:val="24"/>
                <w:szCs w:val="24"/>
                <w:lang w:eastAsia="en-IN"/>
              </w:rPr>
              <w:t>Bayes theorem provides a way of calculating the posterior probability, </w:t>
            </w:r>
            <w:r w:rsidRPr="00B63D90">
              <w:rPr>
                <w:rFonts w:ascii="Times New Roman" w:eastAsia="Times New Roman" w:hAnsi="Times New Roman" w:cs="Times New Roman"/>
                <w:i/>
                <w:iCs/>
                <w:sz w:val="24"/>
                <w:szCs w:val="24"/>
                <w:lang w:eastAsia="en-IN"/>
              </w:rPr>
              <w:t>P</w:t>
            </w:r>
            <w:r w:rsidRPr="00B63D90">
              <w:rPr>
                <w:rFonts w:ascii="Times New Roman" w:eastAsia="Times New Roman" w:hAnsi="Times New Roman" w:cs="Times New Roman"/>
                <w:sz w:val="24"/>
                <w:szCs w:val="24"/>
                <w:lang w:eastAsia="en-IN"/>
              </w:rPr>
              <w:t>(</w:t>
            </w:r>
            <w:proofErr w:type="spellStart"/>
            <w:r w:rsidRPr="00B63D90">
              <w:rPr>
                <w:rFonts w:ascii="Times New Roman" w:eastAsia="Times New Roman" w:hAnsi="Times New Roman" w:cs="Times New Roman"/>
                <w:i/>
                <w:iCs/>
                <w:sz w:val="24"/>
                <w:szCs w:val="24"/>
                <w:lang w:eastAsia="en-IN"/>
              </w:rPr>
              <w:t>c|x</w:t>
            </w:r>
            <w:proofErr w:type="spellEnd"/>
            <w:r w:rsidRPr="00B63D90">
              <w:rPr>
                <w:rFonts w:ascii="Times New Roman" w:eastAsia="Times New Roman" w:hAnsi="Times New Roman" w:cs="Times New Roman"/>
                <w:sz w:val="24"/>
                <w:szCs w:val="24"/>
                <w:lang w:eastAsia="en-IN"/>
              </w:rPr>
              <w:t>)</w:t>
            </w:r>
            <w:r w:rsidRPr="00B63D90">
              <w:rPr>
                <w:rFonts w:ascii="Calibri" w:eastAsia="Times New Roman" w:hAnsi="Calibri" w:cs="Calibri"/>
                <w:sz w:val="24"/>
                <w:szCs w:val="24"/>
                <w:lang w:eastAsia="en-IN"/>
              </w:rPr>
              <w:t>, from </w:t>
            </w:r>
            <w:r w:rsidRPr="00B63D90">
              <w:rPr>
                <w:rFonts w:ascii="Times New Roman" w:eastAsia="Times New Roman" w:hAnsi="Times New Roman" w:cs="Times New Roman"/>
                <w:i/>
                <w:iCs/>
                <w:sz w:val="24"/>
                <w:szCs w:val="24"/>
                <w:lang w:eastAsia="en-IN"/>
              </w:rPr>
              <w:t>P</w:t>
            </w:r>
            <w:r w:rsidRPr="00B63D90">
              <w:rPr>
                <w:rFonts w:ascii="Times New Roman" w:eastAsia="Times New Roman" w:hAnsi="Times New Roman" w:cs="Times New Roman"/>
                <w:sz w:val="24"/>
                <w:szCs w:val="24"/>
                <w:lang w:eastAsia="en-IN"/>
              </w:rPr>
              <w:t>(</w:t>
            </w:r>
            <w:r w:rsidRPr="00B63D90">
              <w:rPr>
                <w:rFonts w:ascii="Times New Roman" w:eastAsia="Times New Roman" w:hAnsi="Times New Roman" w:cs="Times New Roman"/>
                <w:i/>
                <w:iCs/>
                <w:sz w:val="24"/>
                <w:szCs w:val="24"/>
                <w:lang w:eastAsia="en-IN"/>
              </w:rPr>
              <w:t>c</w:t>
            </w:r>
            <w:r w:rsidRPr="00B63D90">
              <w:rPr>
                <w:rFonts w:ascii="Times New Roman" w:eastAsia="Times New Roman" w:hAnsi="Times New Roman" w:cs="Times New Roman"/>
                <w:sz w:val="24"/>
                <w:szCs w:val="24"/>
                <w:lang w:eastAsia="en-IN"/>
              </w:rPr>
              <w:t>)</w:t>
            </w:r>
            <w:r w:rsidRPr="00B63D90">
              <w:rPr>
                <w:rFonts w:ascii="Calibri" w:eastAsia="Times New Roman" w:hAnsi="Calibri" w:cs="Calibri"/>
                <w:sz w:val="24"/>
                <w:szCs w:val="24"/>
                <w:lang w:eastAsia="en-IN"/>
              </w:rPr>
              <w:t>, </w:t>
            </w:r>
            <w:r w:rsidRPr="00B63D90">
              <w:rPr>
                <w:rFonts w:ascii="Times New Roman" w:eastAsia="Times New Roman" w:hAnsi="Times New Roman" w:cs="Times New Roman"/>
                <w:i/>
                <w:iCs/>
                <w:sz w:val="24"/>
                <w:szCs w:val="24"/>
                <w:lang w:eastAsia="en-IN"/>
              </w:rPr>
              <w:t>P</w:t>
            </w:r>
            <w:r w:rsidRPr="00B63D90">
              <w:rPr>
                <w:rFonts w:ascii="Times New Roman" w:eastAsia="Times New Roman" w:hAnsi="Times New Roman" w:cs="Times New Roman"/>
                <w:sz w:val="24"/>
                <w:szCs w:val="24"/>
                <w:lang w:eastAsia="en-IN"/>
              </w:rPr>
              <w:t>(</w:t>
            </w:r>
            <w:r w:rsidRPr="00B63D90">
              <w:rPr>
                <w:rFonts w:ascii="Times New Roman" w:eastAsia="Times New Roman" w:hAnsi="Times New Roman" w:cs="Times New Roman"/>
                <w:i/>
                <w:iCs/>
                <w:sz w:val="24"/>
                <w:szCs w:val="24"/>
                <w:lang w:eastAsia="en-IN"/>
              </w:rPr>
              <w:t>x</w:t>
            </w:r>
            <w:r w:rsidRPr="00B63D90">
              <w:rPr>
                <w:rFonts w:ascii="Times New Roman" w:eastAsia="Times New Roman" w:hAnsi="Times New Roman" w:cs="Times New Roman"/>
                <w:sz w:val="24"/>
                <w:szCs w:val="24"/>
                <w:lang w:eastAsia="en-IN"/>
              </w:rPr>
              <w:t>)</w:t>
            </w:r>
            <w:r w:rsidRPr="00B63D90">
              <w:rPr>
                <w:rFonts w:ascii="Calibri" w:eastAsia="Times New Roman" w:hAnsi="Calibri" w:cs="Calibri"/>
                <w:sz w:val="24"/>
                <w:szCs w:val="24"/>
                <w:lang w:eastAsia="en-IN"/>
              </w:rPr>
              <w:t>, and </w:t>
            </w:r>
            <w:r w:rsidRPr="00B63D90">
              <w:rPr>
                <w:rFonts w:ascii="Times New Roman" w:eastAsia="Times New Roman" w:hAnsi="Times New Roman" w:cs="Times New Roman"/>
                <w:i/>
                <w:iCs/>
                <w:sz w:val="24"/>
                <w:szCs w:val="24"/>
                <w:lang w:eastAsia="en-IN"/>
              </w:rPr>
              <w:t>P</w:t>
            </w:r>
            <w:r w:rsidRPr="00B63D90">
              <w:rPr>
                <w:rFonts w:ascii="Times New Roman" w:eastAsia="Times New Roman" w:hAnsi="Times New Roman" w:cs="Times New Roman"/>
                <w:sz w:val="24"/>
                <w:szCs w:val="24"/>
                <w:lang w:eastAsia="en-IN"/>
              </w:rPr>
              <w:t>(</w:t>
            </w:r>
            <w:proofErr w:type="spellStart"/>
            <w:r w:rsidRPr="00B63D90">
              <w:rPr>
                <w:rFonts w:ascii="Times New Roman" w:eastAsia="Times New Roman" w:hAnsi="Times New Roman" w:cs="Times New Roman"/>
                <w:i/>
                <w:iCs/>
                <w:sz w:val="24"/>
                <w:szCs w:val="24"/>
                <w:lang w:eastAsia="en-IN"/>
              </w:rPr>
              <w:t>x|c</w:t>
            </w:r>
            <w:proofErr w:type="spellEnd"/>
            <w:r w:rsidRPr="00B63D90">
              <w:rPr>
                <w:rFonts w:ascii="Times New Roman" w:eastAsia="Times New Roman" w:hAnsi="Times New Roman" w:cs="Times New Roman"/>
                <w:sz w:val="24"/>
                <w:szCs w:val="24"/>
                <w:lang w:eastAsia="en-IN"/>
              </w:rPr>
              <w:t>)</w:t>
            </w:r>
            <w:r w:rsidRPr="00B63D90">
              <w:rPr>
                <w:rFonts w:ascii="Calibri" w:eastAsia="Times New Roman" w:hAnsi="Calibri" w:cs="Calibri"/>
                <w:sz w:val="24"/>
                <w:szCs w:val="24"/>
                <w:lang w:eastAsia="en-IN"/>
              </w:rPr>
              <w:t>. Naive Bayes classifier assume that the effect of the value of a predictor (</w:t>
            </w:r>
            <w:r w:rsidRPr="00B63D90">
              <w:rPr>
                <w:rFonts w:ascii="Times New Roman" w:eastAsia="Times New Roman" w:hAnsi="Times New Roman" w:cs="Times New Roman"/>
                <w:i/>
                <w:iCs/>
                <w:sz w:val="24"/>
                <w:szCs w:val="24"/>
                <w:lang w:eastAsia="en-IN"/>
              </w:rPr>
              <w:t>x</w:t>
            </w:r>
            <w:r w:rsidRPr="00B63D90">
              <w:rPr>
                <w:rFonts w:ascii="Calibri" w:eastAsia="Times New Roman" w:hAnsi="Calibri" w:cs="Calibri"/>
                <w:sz w:val="24"/>
                <w:szCs w:val="24"/>
                <w:lang w:eastAsia="en-IN"/>
              </w:rPr>
              <w:t>) on a given class (</w:t>
            </w:r>
            <w:r w:rsidRPr="00B63D90">
              <w:rPr>
                <w:rFonts w:ascii="Times New Roman" w:eastAsia="Times New Roman" w:hAnsi="Times New Roman" w:cs="Times New Roman"/>
                <w:i/>
                <w:iCs/>
                <w:sz w:val="24"/>
                <w:szCs w:val="24"/>
                <w:lang w:eastAsia="en-IN"/>
              </w:rPr>
              <w:t>c</w:t>
            </w:r>
            <w:r w:rsidRPr="00B63D90">
              <w:rPr>
                <w:rFonts w:ascii="Calibri" w:eastAsia="Times New Roman" w:hAnsi="Calibri" w:cs="Calibri"/>
                <w:sz w:val="24"/>
                <w:szCs w:val="24"/>
                <w:lang w:eastAsia="en-IN"/>
              </w:rPr>
              <w:t>) is independent of the values of other predictors. This assumption is called class conditional independence.</w:t>
            </w:r>
          </w:p>
        </w:tc>
        <w:tc>
          <w:tcPr>
            <w:tcW w:w="750" w:type="dxa"/>
            <w:vAlign w:val="center"/>
            <w:hideMark/>
          </w:tcPr>
          <w:p w14:paraId="46263EFE" w14:textId="77777777" w:rsidR="00B63D90" w:rsidRPr="00B63D90" w:rsidRDefault="00B63D90" w:rsidP="00B63D90">
            <w:pPr>
              <w:spacing w:after="0" w:line="240" w:lineRule="auto"/>
              <w:rPr>
                <w:rFonts w:ascii="Times New Roman" w:eastAsia="Times New Roman" w:hAnsi="Times New Roman" w:cs="Times New Roman"/>
                <w:sz w:val="24"/>
                <w:szCs w:val="24"/>
                <w:lang w:eastAsia="en-IN"/>
              </w:rPr>
            </w:pPr>
          </w:p>
        </w:tc>
        <w:tc>
          <w:tcPr>
            <w:tcW w:w="1500" w:type="dxa"/>
            <w:vAlign w:val="center"/>
            <w:hideMark/>
          </w:tcPr>
          <w:p w14:paraId="444B6A6B" w14:textId="77777777" w:rsidR="00B63D90" w:rsidRPr="00B63D90" w:rsidRDefault="00B63D90" w:rsidP="00B63D90">
            <w:pPr>
              <w:spacing w:after="0" w:line="240" w:lineRule="auto"/>
              <w:rPr>
                <w:rFonts w:ascii="Times New Roman" w:eastAsia="Times New Roman" w:hAnsi="Times New Roman" w:cs="Times New Roman"/>
                <w:sz w:val="20"/>
                <w:szCs w:val="20"/>
                <w:lang w:eastAsia="en-IN"/>
              </w:rPr>
            </w:pPr>
          </w:p>
        </w:tc>
      </w:tr>
      <w:tr w:rsidR="00B63D90" w:rsidRPr="00B63D90" w14:paraId="0FE22EF7" w14:textId="77777777" w:rsidTr="00B63D90">
        <w:trPr>
          <w:tblCellSpacing w:w="15" w:type="dxa"/>
        </w:trPr>
        <w:tc>
          <w:tcPr>
            <w:tcW w:w="0" w:type="auto"/>
            <w:vAlign w:val="center"/>
            <w:hideMark/>
          </w:tcPr>
          <w:p w14:paraId="20908CF5" w14:textId="0D0F99DE" w:rsidR="00B63D90" w:rsidRPr="00B63D90" w:rsidRDefault="00B63D90" w:rsidP="00B63D90">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B63D90">
              <w:rPr>
                <w:rFonts w:ascii="Times New Roman" w:eastAsia="Times New Roman" w:hAnsi="Times New Roman" w:cs="Times New Roman"/>
                <w:noProof/>
                <w:sz w:val="24"/>
                <w:szCs w:val="24"/>
                <w:lang w:eastAsia="en-IN"/>
              </w:rPr>
              <w:lastRenderedPageBreak/>
              <w:drawing>
                <wp:inline distT="0" distB="0" distL="0" distR="0" wp14:anchorId="66EECB35" wp14:editId="5C2B880F">
                  <wp:extent cx="4389120" cy="2514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9120" cy="2514600"/>
                          </a:xfrm>
                          <a:prstGeom prst="rect">
                            <a:avLst/>
                          </a:prstGeom>
                          <a:noFill/>
                          <a:ln>
                            <a:noFill/>
                          </a:ln>
                        </pic:spPr>
                      </pic:pic>
                    </a:graphicData>
                  </a:graphic>
                </wp:inline>
              </w:drawing>
            </w:r>
          </w:p>
        </w:tc>
        <w:tc>
          <w:tcPr>
            <w:tcW w:w="750" w:type="dxa"/>
            <w:vAlign w:val="center"/>
            <w:hideMark/>
          </w:tcPr>
          <w:p w14:paraId="647C44C1" w14:textId="77777777" w:rsidR="00B63D90" w:rsidRPr="00B63D90" w:rsidRDefault="00B63D90" w:rsidP="00B63D90">
            <w:pPr>
              <w:spacing w:after="0" w:line="240" w:lineRule="auto"/>
              <w:rPr>
                <w:rFonts w:ascii="Times New Roman" w:eastAsia="Times New Roman" w:hAnsi="Times New Roman" w:cs="Times New Roman"/>
                <w:sz w:val="24"/>
                <w:szCs w:val="24"/>
                <w:lang w:eastAsia="en-IN"/>
              </w:rPr>
            </w:pPr>
          </w:p>
        </w:tc>
        <w:tc>
          <w:tcPr>
            <w:tcW w:w="1500" w:type="dxa"/>
            <w:vAlign w:val="center"/>
            <w:hideMark/>
          </w:tcPr>
          <w:p w14:paraId="0E669155" w14:textId="77777777" w:rsidR="00B63D90" w:rsidRPr="00B63D90" w:rsidRDefault="00B63D90" w:rsidP="00B63D90">
            <w:pPr>
              <w:spacing w:after="0" w:line="240" w:lineRule="auto"/>
              <w:rPr>
                <w:rFonts w:ascii="Times New Roman" w:eastAsia="Times New Roman" w:hAnsi="Times New Roman" w:cs="Times New Roman"/>
                <w:sz w:val="20"/>
                <w:szCs w:val="20"/>
                <w:lang w:eastAsia="en-IN"/>
              </w:rPr>
            </w:pPr>
          </w:p>
        </w:tc>
      </w:tr>
      <w:tr w:rsidR="00B63D90" w:rsidRPr="00B63D90" w14:paraId="166F67CE" w14:textId="77777777" w:rsidTr="00B63D90">
        <w:trPr>
          <w:tblCellSpacing w:w="15" w:type="dxa"/>
        </w:trPr>
        <w:tc>
          <w:tcPr>
            <w:tcW w:w="0" w:type="auto"/>
            <w:vAlign w:val="center"/>
            <w:hideMark/>
          </w:tcPr>
          <w:p w14:paraId="73307F56" w14:textId="77777777" w:rsidR="00B63D90" w:rsidRPr="00B63D90" w:rsidRDefault="00B63D90" w:rsidP="00B63D90">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B63D90">
              <w:rPr>
                <w:rFonts w:ascii="Times New Roman" w:eastAsia="Times New Roman" w:hAnsi="Times New Roman" w:cs="Times New Roman"/>
                <w:i/>
                <w:iCs/>
                <w:sz w:val="24"/>
                <w:szCs w:val="24"/>
                <w:lang w:eastAsia="en-IN"/>
              </w:rPr>
              <w:t>P</w:t>
            </w:r>
            <w:r w:rsidRPr="00B63D90">
              <w:rPr>
                <w:rFonts w:ascii="Times New Roman" w:eastAsia="Times New Roman" w:hAnsi="Times New Roman" w:cs="Times New Roman"/>
                <w:sz w:val="24"/>
                <w:szCs w:val="24"/>
                <w:lang w:eastAsia="en-IN"/>
              </w:rPr>
              <w:t>(</w:t>
            </w:r>
            <w:proofErr w:type="spellStart"/>
            <w:r w:rsidRPr="00B63D90">
              <w:rPr>
                <w:rFonts w:ascii="Times New Roman" w:eastAsia="Times New Roman" w:hAnsi="Times New Roman" w:cs="Times New Roman"/>
                <w:i/>
                <w:iCs/>
                <w:sz w:val="24"/>
                <w:szCs w:val="24"/>
                <w:lang w:eastAsia="en-IN"/>
              </w:rPr>
              <w:t>c|x</w:t>
            </w:r>
            <w:proofErr w:type="spellEnd"/>
            <w:r w:rsidRPr="00B63D90">
              <w:rPr>
                <w:rFonts w:ascii="Times New Roman" w:eastAsia="Times New Roman" w:hAnsi="Times New Roman" w:cs="Times New Roman"/>
                <w:sz w:val="24"/>
                <w:szCs w:val="24"/>
                <w:lang w:eastAsia="en-IN"/>
              </w:rPr>
              <w:t>)</w:t>
            </w:r>
            <w:r w:rsidRPr="00B63D90">
              <w:rPr>
                <w:rFonts w:ascii="Calibri" w:eastAsia="Times New Roman" w:hAnsi="Calibri" w:cs="Calibri"/>
                <w:sz w:val="24"/>
                <w:szCs w:val="24"/>
                <w:lang w:eastAsia="en-IN"/>
              </w:rPr>
              <w:t> is the posterior probability of </w:t>
            </w:r>
            <w:r w:rsidRPr="00B63D90">
              <w:rPr>
                <w:rFonts w:ascii="Times New Roman" w:eastAsia="Times New Roman" w:hAnsi="Times New Roman" w:cs="Times New Roman"/>
                <w:i/>
                <w:iCs/>
                <w:sz w:val="24"/>
                <w:szCs w:val="24"/>
                <w:lang w:eastAsia="en-IN"/>
              </w:rPr>
              <w:t>class</w:t>
            </w:r>
            <w:r w:rsidRPr="00B63D90">
              <w:rPr>
                <w:rFonts w:ascii="Calibri" w:eastAsia="Times New Roman" w:hAnsi="Calibri" w:cs="Calibri"/>
                <w:sz w:val="24"/>
                <w:szCs w:val="24"/>
                <w:lang w:eastAsia="en-IN"/>
              </w:rPr>
              <w:t> (</w:t>
            </w:r>
            <w:r w:rsidRPr="00B63D90">
              <w:rPr>
                <w:rFonts w:ascii="Calibri" w:eastAsia="Times New Roman" w:hAnsi="Calibri" w:cs="Calibri"/>
                <w:i/>
                <w:iCs/>
                <w:sz w:val="24"/>
                <w:szCs w:val="24"/>
                <w:lang w:eastAsia="en-IN"/>
              </w:rPr>
              <w:t>target</w:t>
            </w:r>
            <w:r w:rsidRPr="00B63D90">
              <w:rPr>
                <w:rFonts w:ascii="Calibri" w:eastAsia="Times New Roman" w:hAnsi="Calibri" w:cs="Calibri"/>
                <w:sz w:val="24"/>
                <w:szCs w:val="24"/>
                <w:lang w:eastAsia="en-IN"/>
              </w:rPr>
              <w:t>) given </w:t>
            </w:r>
            <w:r w:rsidRPr="00B63D90">
              <w:rPr>
                <w:rFonts w:ascii="Times New Roman" w:eastAsia="Times New Roman" w:hAnsi="Times New Roman" w:cs="Times New Roman"/>
                <w:i/>
                <w:iCs/>
                <w:sz w:val="24"/>
                <w:szCs w:val="24"/>
                <w:lang w:eastAsia="en-IN"/>
              </w:rPr>
              <w:t>predictor</w:t>
            </w:r>
            <w:r w:rsidRPr="00B63D90">
              <w:rPr>
                <w:rFonts w:ascii="Calibri" w:eastAsia="Times New Roman" w:hAnsi="Calibri" w:cs="Calibri"/>
                <w:sz w:val="24"/>
                <w:szCs w:val="24"/>
                <w:lang w:eastAsia="en-IN"/>
              </w:rPr>
              <w:t> (</w:t>
            </w:r>
            <w:r w:rsidRPr="00B63D90">
              <w:rPr>
                <w:rFonts w:ascii="Calibri" w:eastAsia="Times New Roman" w:hAnsi="Calibri" w:cs="Calibri"/>
                <w:i/>
                <w:iCs/>
                <w:sz w:val="24"/>
                <w:szCs w:val="24"/>
                <w:lang w:eastAsia="en-IN"/>
              </w:rPr>
              <w:t>attribute</w:t>
            </w:r>
            <w:r w:rsidRPr="00B63D90">
              <w:rPr>
                <w:rFonts w:ascii="Calibri" w:eastAsia="Times New Roman" w:hAnsi="Calibri" w:cs="Calibri"/>
                <w:sz w:val="24"/>
                <w:szCs w:val="24"/>
                <w:lang w:eastAsia="en-IN"/>
              </w:rPr>
              <w:t>). </w:t>
            </w:r>
          </w:p>
          <w:p w14:paraId="2691FCA1" w14:textId="77777777" w:rsidR="00B63D90" w:rsidRPr="00B63D90" w:rsidRDefault="00B63D90" w:rsidP="00B63D90">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B63D90">
              <w:rPr>
                <w:rFonts w:ascii="Times New Roman" w:eastAsia="Times New Roman" w:hAnsi="Times New Roman" w:cs="Times New Roman"/>
                <w:i/>
                <w:iCs/>
                <w:sz w:val="24"/>
                <w:szCs w:val="24"/>
                <w:lang w:eastAsia="en-IN"/>
              </w:rPr>
              <w:t>P</w:t>
            </w:r>
            <w:r w:rsidRPr="00B63D90">
              <w:rPr>
                <w:rFonts w:ascii="Times New Roman" w:eastAsia="Times New Roman" w:hAnsi="Times New Roman" w:cs="Times New Roman"/>
                <w:sz w:val="24"/>
                <w:szCs w:val="24"/>
                <w:lang w:eastAsia="en-IN"/>
              </w:rPr>
              <w:t>(</w:t>
            </w:r>
            <w:r w:rsidRPr="00B63D90">
              <w:rPr>
                <w:rFonts w:ascii="Times New Roman" w:eastAsia="Times New Roman" w:hAnsi="Times New Roman" w:cs="Times New Roman"/>
                <w:i/>
                <w:iCs/>
                <w:sz w:val="24"/>
                <w:szCs w:val="24"/>
                <w:lang w:eastAsia="en-IN"/>
              </w:rPr>
              <w:t>c</w:t>
            </w:r>
            <w:r w:rsidRPr="00B63D90">
              <w:rPr>
                <w:rFonts w:ascii="Times New Roman" w:eastAsia="Times New Roman" w:hAnsi="Times New Roman" w:cs="Times New Roman"/>
                <w:sz w:val="24"/>
                <w:szCs w:val="24"/>
                <w:lang w:eastAsia="en-IN"/>
              </w:rPr>
              <w:t>)</w:t>
            </w:r>
            <w:r w:rsidRPr="00B63D90">
              <w:rPr>
                <w:rFonts w:ascii="Calibri" w:eastAsia="Times New Roman" w:hAnsi="Calibri" w:cs="Calibri"/>
                <w:sz w:val="24"/>
                <w:szCs w:val="24"/>
                <w:lang w:eastAsia="en-IN"/>
              </w:rPr>
              <w:t> is the prior probability of </w:t>
            </w:r>
            <w:r w:rsidRPr="00B63D90">
              <w:rPr>
                <w:rFonts w:ascii="Times New Roman" w:eastAsia="Times New Roman" w:hAnsi="Times New Roman" w:cs="Times New Roman"/>
                <w:i/>
                <w:iCs/>
                <w:sz w:val="24"/>
                <w:szCs w:val="24"/>
                <w:lang w:eastAsia="en-IN"/>
              </w:rPr>
              <w:t>class</w:t>
            </w:r>
            <w:r w:rsidRPr="00B63D90">
              <w:rPr>
                <w:rFonts w:ascii="Calibri" w:eastAsia="Times New Roman" w:hAnsi="Calibri" w:cs="Calibri"/>
                <w:sz w:val="24"/>
                <w:szCs w:val="24"/>
                <w:lang w:eastAsia="en-IN"/>
              </w:rPr>
              <w:t>. </w:t>
            </w:r>
          </w:p>
          <w:p w14:paraId="49958607" w14:textId="77777777" w:rsidR="00B63D90" w:rsidRPr="00B63D90" w:rsidRDefault="00B63D90" w:rsidP="00B63D90">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B63D90">
              <w:rPr>
                <w:rFonts w:ascii="Times New Roman" w:eastAsia="Times New Roman" w:hAnsi="Times New Roman" w:cs="Times New Roman"/>
                <w:i/>
                <w:iCs/>
                <w:sz w:val="24"/>
                <w:szCs w:val="24"/>
                <w:lang w:eastAsia="en-IN"/>
              </w:rPr>
              <w:t>P</w:t>
            </w:r>
            <w:r w:rsidRPr="00B63D90">
              <w:rPr>
                <w:rFonts w:ascii="Times New Roman" w:eastAsia="Times New Roman" w:hAnsi="Times New Roman" w:cs="Times New Roman"/>
                <w:sz w:val="24"/>
                <w:szCs w:val="24"/>
                <w:lang w:eastAsia="en-IN"/>
              </w:rPr>
              <w:t>(</w:t>
            </w:r>
            <w:proofErr w:type="spellStart"/>
            <w:r w:rsidRPr="00B63D90">
              <w:rPr>
                <w:rFonts w:ascii="Times New Roman" w:eastAsia="Times New Roman" w:hAnsi="Times New Roman" w:cs="Times New Roman"/>
                <w:i/>
                <w:iCs/>
                <w:sz w:val="24"/>
                <w:szCs w:val="24"/>
                <w:lang w:eastAsia="en-IN"/>
              </w:rPr>
              <w:t>x|c</w:t>
            </w:r>
            <w:proofErr w:type="spellEnd"/>
            <w:r w:rsidRPr="00B63D90">
              <w:rPr>
                <w:rFonts w:ascii="Times New Roman" w:eastAsia="Times New Roman" w:hAnsi="Times New Roman" w:cs="Times New Roman"/>
                <w:sz w:val="24"/>
                <w:szCs w:val="24"/>
                <w:lang w:eastAsia="en-IN"/>
              </w:rPr>
              <w:t>)</w:t>
            </w:r>
            <w:r w:rsidRPr="00B63D90">
              <w:rPr>
                <w:rFonts w:ascii="Calibri" w:eastAsia="Times New Roman" w:hAnsi="Calibri" w:cs="Calibri"/>
                <w:sz w:val="24"/>
                <w:szCs w:val="24"/>
                <w:lang w:eastAsia="en-IN"/>
              </w:rPr>
              <w:t> is the likelihood which is the probability of </w:t>
            </w:r>
            <w:r w:rsidRPr="00B63D90">
              <w:rPr>
                <w:rFonts w:ascii="Times New Roman" w:eastAsia="Times New Roman" w:hAnsi="Times New Roman" w:cs="Times New Roman"/>
                <w:i/>
                <w:iCs/>
                <w:sz w:val="24"/>
                <w:szCs w:val="24"/>
                <w:lang w:eastAsia="en-IN"/>
              </w:rPr>
              <w:t>predictor</w:t>
            </w:r>
            <w:r w:rsidRPr="00B63D90">
              <w:rPr>
                <w:rFonts w:ascii="Calibri" w:eastAsia="Times New Roman" w:hAnsi="Calibri" w:cs="Calibri"/>
                <w:sz w:val="24"/>
                <w:szCs w:val="24"/>
                <w:lang w:eastAsia="en-IN"/>
              </w:rPr>
              <w:t> given </w:t>
            </w:r>
            <w:r w:rsidRPr="00B63D90">
              <w:rPr>
                <w:rFonts w:ascii="Times New Roman" w:eastAsia="Times New Roman" w:hAnsi="Times New Roman" w:cs="Times New Roman"/>
                <w:i/>
                <w:iCs/>
                <w:sz w:val="24"/>
                <w:szCs w:val="24"/>
                <w:lang w:eastAsia="en-IN"/>
              </w:rPr>
              <w:t>class</w:t>
            </w:r>
            <w:r w:rsidRPr="00B63D90">
              <w:rPr>
                <w:rFonts w:ascii="Calibri" w:eastAsia="Times New Roman" w:hAnsi="Calibri" w:cs="Calibri"/>
                <w:sz w:val="24"/>
                <w:szCs w:val="24"/>
                <w:lang w:eastAsia="en-IN"/>
              </w:rPr>
              <w:t>. </w:t>
            </w:r>
          </w:p>
          <w:p w14:paraId="084396B5" w14:textId="77777777" w:rsidR="00B63D90" w:rsidRPr="00B63D90" w:rsidRDefault="00B63D90" w:rsidP="00B63D90">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B63D90">
              <w:rPr>
                <w:rFonts w:ascii="Times New Roman" w:eastAsia="Times New Roman" w:hAnsi="Times New Roman" w:cs="Times New Roman"/>
                <w:i/>
                <w:iCs/>
                <w:sz w:val="24"/>
                <w:szCs w:val="24"/>
                <w:lang w:eastAsia="en-IN"/>
              </w:rPr>
              <w:t>P</w:t>
            </w:r>
            <w:r w:rsidRPr="00B63D90">
              <w:rPr>
                <w:rFonts w:ascii="Times New Roman" w:eastAsia="Times New Roman" w:hAnsi="Times New Roman" w:cs="Times New Roman"/>
                <w:sz w:val="24"/>
                <w:szCs w:val="24"/>
                <w:lang w:eastAsia="en-IN"/>
              </w:rPr>
              <w:t>(</w:t>
            </w:r>
            <w:r w:rsidRPr="00B63D90">
              <w:rPr>
                <w:rFonts w:ascii="Times New Roman" w:eastAsia="Times New Roman" w:hAnsi="Times New Roman" w:cs="Times New Roman"/>
                <w:i/>
                <w:iCs/>
                <w:sz w:val="24"/>
                <w:szCs w:val="24"/>
                <w:lang w:eastAsia="en-IN"/>
              </w:rPr>
              <w:t>x</w:t>
            </w:r>
            <w:r w:rsidRPr="00B63D90">
              <w:rPr>
                <w:rFonts w:ascii="Times New Roman" w:eastAsia="Times New Roman" w:hAnsi="Times New Roman" w:cs="Times New Roman"/>
                <w:sz w:val="24"/>
                <w:szCs w:val="24"/>
                <w:lang w:eastAsia="en-IN"/>
              </w:rPr>
              <w:t>)</w:t>
            </w:r>
            <w:r w:rsidRPr="00B63D90">
              <w:rPr>
                <w:rFonts w:ascii="Calibri" w:eastAsia="Times New Roman" w:hAnsi="Calibri" w:cs="Calibri"/>
                <w:sz w:val="24"/>
                <w:szCs w:val="24"/>
                <w:lang w:eastAsia="en-IN"/>
              </w:rPr>
              <w:t> is the prior probability of </w:t>
            </w:r>
            <w:r w:rsidRPr="00B63D90">
              <w:rPr>
                <w:rFonts w:ascii="Times New Roman" w:eastAsia="Times New Roman" w:hAnsi="Times New Roman" w:cs="Times New Roman"/>
                <w:i/>
                <w:iCs/>
                <w:sz w:val="24"/>
                <w:szCs w:val="24"/>
                <w:lang w:eastAsia="en-IN"/>
              </w:rPr>
              <w:t>predictor</w:t>
            </w:r>
            <w:r w:rsidRPr="00B63D90">
              <w:rPr>
                <w:rFonts w:ascii="Calibri" w:eastAsia="Times New Roman" w:hAnsi="Calibri" w:cs="Calibri"/>
                <w:sz w:val="24"/>
                <w:szCs w:val="24"/>
                <w:lang w:eastAsia="en-IN"/>
              </w:rPr>
              <w:t>.</w:t>
            </w:r>
          </w:p>
        </w:tc>
        <w:tc>
          <w:tcPr>
            <w:tcW w:w="0" w:type="auto"/>
            <w:vAlign w:val="center"/>
            <w:hideMark/>
          </w:tcPr>
          <w:p w14:paraId="23F96144" w14:textId="77777777" w:rsidR="00B63D90" w:rsidRPr="00B63D90" w:rsidRDefault="00B63D90" w:rsidP="00B63D90">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31153A6E" w14:textId="77777777" w:rsidR="00B63D90" w:rsidRPr="00B63D90" w:rsidRDefault="00B63D90" w:rsidP="00B63D90">
            <w:pPr>
              <w:spacing w:after="0" w:line="240" w:lineRule="auto"/>
              <w:rPr>
                <w:rFonts w:ascii="Times New Roman" w:eastAsia="Times New Roman" w:hAnsi="Times New Roman" w:cs="Times New Roman"/>
                <w:sz w:val="20"/>
                <w:szCs w:val="20"/>
                <w:lang w:eastAsia="en-IN"/>
              </w:rPr>
            </w:pPr>
          </w:p>
        </w:tc>
      </w:tr>
      <w:tr w:rsidR="00B63D90" w:rsidRPr="00B63D90" w14:paraId="5E802CEC" w14:textId="77777777" w:rsidTr="00B63D90">
        <w:trPr>
          <w:tblCellSpacing w:w="15" w:type="dxa"/>
        </w:trPr>
        <w:tc>
          <w:tcPr>
            <w:tcW w:w="0" w:type="auto"/>
            <w:vAlign w:val="center"/>
            <w:hideMark/>
          </w:tcPr>
          <w:p w14:paraId="7F41F2C3" w14:textId="77777777" w:rsidR="00B63D90" w:rsidRPr="00B63D90" w:rsidRDefault="00B63D90" w:rsidP="00B63D90">
            <w:pPr>
              <w:tabs>
                <w:tab w:val="num" w:pos="720"/>
              </w:tabs>
              <w:spacing w:before="100" w:beforeAutospacing="1" w:after="100" w:afterAutospacing="1" w:line="240" w:lineRule="auto"/>
              <w:ind w:left="720" w:hanging="360"/>
              <w:rPr>
                <w:rFonts w:ascii="Times New Roman" w:eastAsia="Times New Roman" w:hAnsi="Times New Roman" w:cs="Times New Roman"/>
                <w:i/>
                <w:iCs/>
                <w:sz w:val="24"/>
                <w:szCs w:val="24"/>
                <w:lang w:eastAsia="en-IN"/>
              </w:rPr>
            </w:pPr>
            <w:r w:rsidRPr="00B63D90">
              <w:rPr>
                <w:rFonts w:ascii="Times New Roman" w:eastAsia="Times New Roman" w:hAnsi="Times New Roman" w:cs="Times New Roman"/>
                <w:i/>
                <w:iCs/>
                <w:sz w:val="24"/>
                <w:szCs w:val="24"/>
                <w:lang w:eastAsia="en-IN"/>
              </w:rPr>
              <w:t>Example 1:</w:t>
            </w:r>
          </w:p>
        </w:tc>
        <w:tc>
          <w:tcPr>
            <w:tcW w:w="0" w:type="auto"/>
            <w:vAlign w:val="center"/>
            <w:hideMark/>
          </w:tcPr>
          <w:p w14:paraId="200B2345" w14:textId="77777777" w:rsidR="00B63D90" w:rsidRPr="00B63D90" w:rsidRDefault="00B63D90" w:rsidP="00B63D90">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6654CE6E" w14:textId="77777777" w:rsidR="00B63D90" w:rsidRPr="00B63D90" w:rsidRDefault="00B63D90" w:rsidP="00B63D90">
            <w:pPr>
              <w:spacing w:after="0" w:line="240" w:lineRule="auto"/>
              <w:rPr>
                <w:rFonts w:ascii="Times New Roman" w:eastAsia="Times New Roman" w:hAnsi="Times New Roman" w:cs="Times New Roman"/>
                <w:sz w:val="20"/>
                <w:szCs w:val="20"/>
                <w:lang w:eastAsia="en-IN"/>
              </w:rPr>
            </w:pPr>
          </w:p>
        </w:tc>
      </w:tr>
      <w:tr w:rsidR="00B63D90" w:rsidRPr="00B63D90" w14:paraId="54242A98" w14:textId="77777777" w:rsidTr="00B63D90">
        <w:trPr>
          <w:tblCellSpacing w:w="15" w:type="dxa"/>
        </w:trPr>
        <w:tc>
          <w:tcPr>
            <w:tcW w:w="0" w:type="auto"/>
            <w:vAlign w:val="center"/>
            <w:hideMark/>
          </w:tcPr>
          <w:p w14:paraId="76484734" w14:textId="77777777" w:rsidR="00B63D90" w:rsidRPr="00B63D90" w:rsidRDefault="00B63D90" w:rsidP="00B63D90">
            <w:pPr>
              <w:tabs>
                <w:tab w:val="num" w:pos="720"/>
              </w:tabs>
              <w:spacing w:before="100" w:beforeAutospacing="1" w:after="100" w:afterAutospacing="1" w:line="240" w:lineRule="auto"/>
              <w:ind w:left="720" w:hanging="360"/>
              <w:rPr>
                <w:rFonts w:ascii="Times New Roman" w:eastAsia="Times New Roman" w:hAnsi="Times New Roman" w:cs="Times New Roman"/>
                <w:i/>
                <w:iCs/>
                <w:sz w:val="24"/>
                <w:szCs w:val="24"/>
                <w:lang w:eastAsia="en-IN"/>
              </w:rPr>
            </w:pPr>
            <w:r w:rsidRPr="00B63D90">
              <w:rPr>
                <w:rFonts w:ascii="Times New Roman" w:eastAsia="Times New Roman" w:hAnsi="Times New Roman" w:cs="Times New Roman"/>
                <w:i/>
                <w:iCs/>
                <w:sz w:val="24"/>
                <w:szCs w:val="24"/>
                <w:lang w:eastAsia="en-IN"/>
              </w:rPr>
              <w:t>We use the same simple Weather dataset here.</w:t>
            </w:r>
          </w:p>
        </w:tc>
        <w:tc>
          <w:tcPr>
            <w:tcW w:w="0" w:type="auto"/>
            <w:vAlign w:val="center"/>
            <w:hideMark/>
          </w:tcPr>
          <w:p w14:paraId="4DE07E31" w14:textId="77777777" w:rsidR="00B63D90" w:rsidRPr="00B63D90" w:rsidRDefault="00B63D90" w:rsidP="00B63D90">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3855F1A5" w14:textId="77777777" w:rsidR="00B63D90" w:rsidRPr="00B63D90" w:rsidRDefault="00B63D90" w:rsidP="00B63D90">
            <w:pPr>
              <w:spacing w:after="0" w:line="240" w:lineRule="auto"/>
              <w:rPr>
                <w:rFonts w:ascii="Times New Roman" w:eastAsia="Times New Roman" w:hAnsi="Times New Roman" w:cs="Times New Roman"/>
                <w:sz w:val="20"/>
                <w:szCs w:val="20"/>
                <w:lang w:eastAsia="en-IN"/>
              </w:rPr>
            </w:pPr>
          </w:p>
        </w:tc>
      </w:tr>
      <w:tr w:rsidR="00B63D90" w:rsidRPr="00B63D90" w14:paraId="7C51BF50" w14:textId="77777777" w:rsidTr="00B63D90">
        <w:trPr>
          <w:tblCellSpacing w:w="15" w:type="dxa"/>
        </w:trPr>
        <w:tc>
          <w:tcPr>
            <w:tcW w:w="0" w:type="auto"/>
            <w:vAlign w:val="center"/>
            <w:hideMark/>
          </w:tcPr>
          <w:p w14:paraId="0A82F964" w14:textId="48019418" w:rsidR="00B63D90" w:rsidRPr="00B63D90" w:rsidRDefault="00B63D90" w:rsidP="00B63D90">
            <w:pPr>
              <w:tabs>
                <w:tab w:val="num" w:pos="720"/>
              </w:tabs>
              <w:spacing w:before="100" w:beforeAutospacing="1" w:after="100" w:afterAutospacing="1" w:line="240" w:lineRule="auto"/>
              <w:ind w:left="720" w:hanging="360"/>
              <w:rPr>
                <w:rFonts w:ascii="Times New Roman" w:eastAsia="Times New Roman" w:hAnsi="Times New Roman" w:cs="Times New Roman"/>
                <w:i/>
                <w:iCs/>
                <w:sz w:val="24"/>
                <w:szCs w:val="24"/>
                <w:lang w:eastAsia="en-IN"/>
              </w:rPr>
            </w:pPr>
            <w:r w:rsidRPr="00B63D90">
              <w:rPr>
                <w:rFonts w:ascii="Times New Roman" w:eastAsia="Times New Roman" w:hAnsi="Times New Roman" w:cs="Times New Roman"/>
                <w:i/>
                <w:iCs/>
                <w:noProof/>
                <w:sz w:val="24"/>
                <w:szCs w:val="24"/>
                <w:lang w:eastAsia="en-IN"/>
              </w:rPr>
              <w:drawing>
                <wp:inline distT="0" distB="0" distL="0" distR="0" wp14:anchorId="113CA7BE" wp14:editId="534CE532">
                  <wp:extent cx="3741420" cy="26974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41420" cy="2697480"/>
                          </a:xfrm>
                          <a:prstGeom prst="rect">
                            <a:avLst/>
                          </a:prstGeom>
                          <a:noFill/>
                          <a:ln>
                            <a:noFill/>
                          </a:ln>
                        </pic:spPr>
                      </pic:pic>
                    </a:graphicData>
                  </a:graphic>
                </wp:inline>
              </w:drawing>
            </w:r>
          </w:p>
        </w:tc>
        <w:tc>
          <w:tcPr>
            <w:tcW w:w="0" w:type="auto"/>
            <w:vAlign w:val="center"/>
            <w:hideMark/>
          </w:tcPr>
          <w:p w14:paraId="5DA62195" w14:textId="77777777" w:rsidR="00B63D90" w:rsidRPr="00B63D90" w:rsidRDefault="00B63D90" w:rsidP="00B63D90">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49632A12" w14:textId="77777777" w:rsidR="00B63D90" w:rsidRPr="00B63D90" w:rsidRDefault="00B63D90" w:rsidP="00B63D90">
            <w:pPr>
              <w:spacing w:after="0" w:line="240" w:lineRule="auto"/>
              <w:rPr>
                <w:rFonts w:ascii="Times New Roman" w:eastAsia="Times New Roman" w:hAnsi="Times New Roman" w:cs="Times New Roman"/>
                <w:sz w:val="20"/>
                <w:szCs w:val="20"/>
                <w:lang w:eastAsia="en-IN"/>
              </w:rPr>
            </w:pPr>
          </w:p>
        </w:tc>
      </w:tr>
      <w:tr w:rsidR="00B63D90" w:rsidRPr="00B63D90" w14:paraId="57C4239C" w14:textId="77777777" w:rsidTr="00B63D90">
        <w:trPr>
          <w:tblCellSpacing w:w="15" w:type="dxa"/>
        </w:trPr>
        <w:tc>
          <w:tcPr>
            <w:tcW w:w="0" w:type="auto"/>
            <w:vAlign w:val="center"/>
            <w:hideMark/>
          </w:tcPr>
          <w:p w14:paraId="67256AE7" w14:textId="77777777" w:rsidR="00B63D90" w:rsidRPr="00B63D90" w:rsidRDefault="00B63D90" w:rsidP="00B63D90">
            <w:pPr>
              <w:tabs>
                <w:tab w:val="num" w:pos="720"/>
              </w:tabs>
              <w:spacing w:before="100" w:beforeAutospacing="1" w:after="100" w:afterAutospacing="1" w:line="240" w:lineRule="auto"/>
              <w:ind w:left="720" w:hanging="360"/>
              <w:rPr>
                <w:rFonts w:ascii="Times New Roman" w:eastAsia="Times New Roman" w:hAnsi="Times New Roman" w:cs="Times New Roman"/>
                <w:i/>
                <w:iCs/>
                <w:sz w:val="24"/>
                <w:szCs w:val="24"/>
                <w:lang w:eastAsia="en-IN"/>
              </w:rPr>
            </w:pPr>
            <w:r w:rsidRPr="00B63D90">
              <w:rPr>
                <w:rFonts w:ascii="Times New Roman" w:eastAsia="Times New Roman" w:hAnsi="Times New Roman" w:cs="Times New Roman"/>
                <w:i/>
                <w:iCs/>
                <w:sz w:val="24"/>
                <w:szCs w:val="24"/>
                <w:lang w:eastAsia="en-IN"/>
              </w:rPr>
              <w:t>The posterior probability can be calculated by first, constructing a frequency table for each attribute against the target. Then, transforming the frequency tables to likelihood tables and finally use the Naive Bayesian equation to calculate the posterior probability for each class. The class with the highest posterior probability is the outcome of prediction. </w:t>
            </w:r>
          </w:p>
        </w:tc>
        <w:tc>
          <w:tcPr>
            <w:tcW w:w="0" w:type="auto"/>
            <w:vAlign w:val="center"/>
            <w:hideMark/>
          </w:tcPr>
          <w:p w14:paraId="21831016" w14:textId="77777777" w:rsidR="00B63D90" w:rsidRPr="00B63D90" w:rsidRDefault="00B63D90" w:rsidP="00B63D90">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3C0CF29C" w14:textId="77777777" w:rsidR="00B63D90" w:rsidRPr="00B63D90" w:rsidRDefault="00B63D90" w:rsidP="00B63D90">
            <w:pPr>
              <w:spacing w:after="0" w:line="240" w:lineRule="auto"/>
              <w:rPr>
                <w:rFonts w:ascii="Times New Roman" w:eastAsia="Times New Roman" w:hAnsi="Times New Roman" w:cs="Times New Roman"/>
                <w:sz w:val="20"/>
                <w:szCs w:val="20"/>
                <w:lang w:eastAsia="en-IN"/>
              </w:rPr>
            </w:pPr>
          </w:p>
        </w:tc>
      </w:tr>
      <w:tr w:rsidR="00B63D90" w:rsidRPr="00B63D90" w14:paraId="7C7CBA37" w14:textId="77777777" w:rsidTr="00B63D90">
        <w:trPr>
          <w:tblCellSpacing w:w="15" w:type="dxa"/>
        </w:trPr>
        <w:tc>
          <w:tcPr>
            <w:tcW w:w="0" w:type="auto"/>
            <w:vAlign w:val="center"/>
            <w:hideMark/>
          </w:tcPr>
          <w:p w14:paraId="1A9708D1" w14:textId="238CB707" w:rsidR="00B63D90" w:rsidRPr="00B63D90" w:rsidRDefault="00B63D90" w:rsidP="00B63D90">
            <w:pPr>
              <w:tabs>
                <w:tab w:val="num" w:pos="720"/>
              </w:tabs>
              <w:spacing w:before="100" w:beforeAutospacing="1" w:after="100" w:afterAutospacing="1" w:line="240" w:lineRule="auto"/>
              <w:ind w:left="720" w:hanging="360"/>
              <w:rPr>
                <w:rFonts w:ascii="Times New Roman" w:eastAsia="Times New Roman" w:hAnsi="Times New Roman" w:cs="Times New Roman"/>
                <w:i/>
                <w:iCs/>
                <w:sz w:val="24"/>
                <w:szCs w:val="24"/>
                <w:lang w:eastAsia="en-IN"/>
              </w:rPr>
            </w:pPr>
            <w:r w:rsidRPr="00B63D90">
              <w:rPr>
                <w:rFonts w:ascii="Times New Roman" w:eastAsia="Times New Roman" w:hAnsi="Times New Roman" w:cs="Times New Roman"/>
                <w:i/>
                <w:iCs/>
                <w:noProof/>
                <w:sz w:val="24"/>
                <w:szCs w:val="24"/>
                <w:lang w:eastAsia="en-IN"/>
              </w:rPr>
              <w:lastRenderedPageBreak/>
              <w:drawing>
                <wp:inline distT="0" distB="0" distL="0" distR="0" wp14:anchorId="5EFBDC5E" wp14:editId="028E2E23">
                  <wp:extent cx="5731510" cy="56908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5690870"/>
                          </a:xfrm>
                          <a:prstGeom prst="rect">
                            <a:avLst/>
                          </a:prstGeom>
                          <a:noFill/>
                          <a:ln>
                            <a:noFill/>
                          </a:ln>
                        </pic:spPr>
                      </pic:pic>
                    </a:graphicData>
                  </a:graphic>
                </wp:inline>
              </w:drawing>
            </w:r>
          </w:p>
        </w:tc>
        <w:tc>
          <w:tcPr>
            <w:tcW w:w="0" w:type="auto"/>
            <w:vAlign w:val="center"/>
            <w:hideMark/>
          </w:tcPr>
          <w:p w14:paraId="2F39F80B" w14:textId="77777777" w:rsidR="00B63D90" w:rsidRPr="00B63D90" w:rsidRDefault="00B63D90" w:rsidP="00B63D90">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5DED87B9" w14:textId="77777777" w:rsidR="00B63D90" w:rsidRPr="00B63D90" w:rsidRDefault="00B63D90" w:rsidP="00B63D90">
            <w:pPr>
              <w:spacing w:after="0" w:line="240" w:lineRule="auto"/>
              <w:rPr>
                <w:rFonts w:ascii="Times New Roman" w:eastAsia="Times New Roman" w:hAnsi="Times New Roman" w:cs="Times New Roman"/>
                <w:sz w:val="20"/>
                <w:szCs w:val="20"/>
                <w:lang w:eastAsia="en-IN"/>
              </w:rPr>
            </w:pPr>
          </w:p>
        </w:tc>
      </w:tr>
    </w:tbl>
    <w:p w14:paraId="5C6D2E3F" w14:textId="745584BE" w:rsidR="00B63D90" w:rsidRDefault="00B63D90" w:rsidP="00D85EC9">
      <w:pPr>
        <w:pStyle w:val="NormalWeb"/>
        <w:shd w:val="clear" w:color="auto" w:fill="FFFFFF"/>
        <w:spacing w:before="0" w:beforeAutospacing="0" w:after="150" w:afterAutospacing="0"/>
        <w:textAlignment w:val="baseline"/>
        <w:rPr>
          <w:rFonts w:ascii="Arial" w:hAnsi="Arial" w:cs="Arial"/>
        </w:rPr>
      </w:pPr>
    </w:p>
    <w:p w14:paraId="0FD27133" w14:textId="174D74E4" w:rsidR="00376692" w:rsidRDefault="00376692" w:rsidP="00D85EC9">
      <w:pPr>
        <w:pStyle w:val="NormalWeb"/>
        <w:shd w:val="clear" w:color="auto" w:fill="FFFFFF"/>
        <w:spacing w:before="0" w:beforeAutospacing="0" w:after="150" w:afterAutospacing="0"/>
        <w:textAlignment w:val="baseline"/>
        <w:rPr>
          <w:rFonts w:ascii="Arial" w:hAnsi="Arial" w:cs="Arial"/>
        </w:rPr>
      </w:pPr>
    </w:p>
    <w:p w14:paraId="15A3EF29" w14:textId="77777777" w:rsidR="00376692" w:rsidRDefault="00376692" w:rsidP="00376692">
      <w:pPr>
        <w:pStyle w:val="Heading1"/>
        <w:shd w:val="clear" w:color="auto" w:fill="FFFFFF"/>
        <w:spacing w:before="0" w:beforeAutospacing="0" w:after="0" w:afterAutospacing="0" w:line="720" w:lineRule="atLeast"/>
        <w:rPr>
          <w:rFonts w:ascii="Georgia" w:hAnsi="Georgia"/>
          <w:b w:val="0"/>
          <w:bCs w:val="0"/>
          <w:sz w:val="60"/>
          <w:szCs w:val="60"/>
        </w:rPr>
      </w:pPr>
      <w:r>
        <w:rPr>
          <w:rFonts w:ascii="Georgia" w:hAnsi="Georgia"/>
          <w:b w:val="0"/>
          <w:bCs w:val="0"/>
          <w:sz w:val="60"/>
          <w:szCs w:val="60"/>
        </w:rPr>
        <w:t>Decision Trees Explained Easily</w:t>
      </w:r>
    </w:p>
    <w:p w14:paraId="118A0D9F" w14:textId="4D1AB676" w:rsidR="00376692" w:rsidRDefault="00376692" w:rsidP="00D85EC9">
      <w:pPr>
        <w:pStyle w:val="NormalWeb"/>
        <w:shd w:val="clear" w:color="auto" w:fill="FFFFFF"/>
        <w:spacing w:before="0" w:beforeAutospacing="0" w:after="150" w:afterAutospacing="0"/>
        <w:textAlignment w:val="baseline"/>
        <w:rPr>
          <w:rFonts w:ascii="Arial" w:hAnsi="Arial" w:cs="Arial"/>
        </w:rPr>
      </w:pPr>
    </w:p>
    <w:p w14:paraId="14D69A0C" w14:textId="17248D40" w:rsidR="00376692" w:rsidRDefault="00376692" w:rsidP="00D85EC9">
      <w:pPr>
        <w:pStyle w:val="NormalWeb"/>
        <w:shd w:val="clear" w:color="auto" w:fill="FFFFFF"/>
        <w:spacing w:before="0" w:beforeAutospacing="0" w:after="150" w:afterAutospacing="0"/>
        <w:textAlignment w:val="baseline"/>
        <w:rPr>
          <w:rFonts w:ascii="Georgia" w:hAnsi="Georgia"/>
          <w:spacing w:val="-1"/>
          <w:sz w:val="32"/>
          <w:szCs w:val="32"/>
          <w:shd w:val="clear" w:color="auto" w:fill="FFFFFF"/>
        </w:rPr>
      </w:pPr>
      <w:r>
        <w:rPr>
          <w:rFonts w:ascii="Georgia" w:hAnsi="Georgia"/>
          <w:spacing w:val="-1"/>
          <w:sz w:val="32"/>
          <w:szCs w:val="32"/>
          <w:shd w:val="clear" w:color="auto" w:fill="FFFFFF"/>
        </w:rPr>
        <w:t>Decision Trees (DTs) are a non-parametric supervised learning method used for classification and regression. </w:t>
      </w:r>
    </w:p>
    <w:p w14:paraId="704BA06C" w14:textId="6EBE9039" w:rsidR="00376692" w:rsidRDefault="00376692" w:rsidP="00D85EC9">
      <w:pPr>
        <w:pStyle w:val="NormalWeb"/>
        <w:shd w:val="clear" w:color="auto" w:fill="FFFFFF"/>
        <w:spacing w:before="0" w:beforeAutospacing="0" w:after="150" w:afterAutospacing="0"/>
        <w:textAlignment w:val="baseline"/>
        <w:rPr>
          <w:rFonts w:ascii="Georgia" w:hAnsi="Georgia"/>
          <w:spacing w:val="-1"/>
          <w:sz w:val="32"/>
          <w:szCs w:val="32"/>
          <w:shd w:val="clear" w:color="auto" w:fill="FFFFFF"/>
        </w:rPr>
      </w:pPr>
      <w:r>
        <w:rPr>
          <w:rFonts w:ascii="Georgia" w:hAnsi="Georgia"/>
          <w:spacing w:val="-1"/>
          <w:sz w:val="32"/>
          <w:szCs w:val="32"/>
          <w:shd w:val="clear" w:color="auto" w:fill="FFFFFF"/>
        </w:rPr>
        <w:t xml:space="preserve">Decision tree builds classification or regression models in the form of a tree structure. It breaks down a data set into smaller and smaller subsets while at the same time an associated decision tree is incrementally developed. The final result is a tree with decision nodes and leaf nodes. A decision node has </w:t>
      </w:r>
      <w:r>
        <w:rPr>
          <w:rFonts w:ascii="Georgia" w:hAnsi="Georgia"/>
          <w:spacing w:val="-1"/>
          <w:sz w:val="32"/>
          <w:szCs w:val="32"/>
          <w:shd w:val="clear" w:color="auto" w:fill="FFFFFF"/>
        </w:rPr>
        <w:lastRenderedPageBreak/>
        <w:t>two or more branches. Leaf node represents a classification or decision. The topmost decision node in a tree which corresponds to the best predictor called root node. Decision trees can handle both categorical and numerical data.</w:t>
      </w:r>
    </w:p>
    <w:p w14:paraId="2898AD81" w14:textId="0444EF48" w:rsidR="00376692" w:rsidRDefault="00376692" w:rsidP="00D85EC9">
      <w:pPr>
        <w:pStyle w:val="NormalWeb"/>
        <w:shd w:val="clear" w:color="auto" w:fill="FFFFFF"/>
        <w:spacing w:before="0" w:beforeAutospacing="0" w:after="150" w:afterAutospacing="0"/>
        <w:textAlignment w:val="baseline"/>
        <w:rPr>
          <w:rFonts w:ascii="Georgia" w:hAnsi="Georgia"/>
          <w:spacing w:val="-1"/>
          <w:sz w:val="32"/>
          <w:szCs w:val="32"/>
          <w:shd w:val="clear" w:color="auto" w:fill="FFFFFF"/>
        </w:rPr>
      </w:pPr>
    </w:p>
    <w:p w14:paraId="639C4039" w14:textId="3629784E" w:rsidR="00376692" w:rsidRDefault="00376692" w:rsidP="00D85EC9">
      <w:pPr>
        <w:pStyle w:val="NormalWeb"/>
        <w:shd w:val="clear" w:color="auto" w:fill="FFFFFF"/>
        <w:spacing w:before="0" w:beforeAutospacing="0" w:after="150" w:afterAutospacing="0"/>
        <w:textAlignment w:val="baseline"/>
        <w:rPr>
          <w:rFonts w:ascii="Arial" w:hAnsi="Arial" w:cs="Arial"/>
        </w:rPr>
      </w:pPr>
      <w:r>
        <w:rPr>
          <w:noProof/>
        </w:rPr>
        <w:drawing>
          <wp:inline distT="0" distB="0" distL="0" distR="0" wp14:anchorId="5DA8F1C3" wp14:editId="326610B3">
            <wp:extent cx="3909060" cy="243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09060" cy="2438400"/>
                    </a:xfrm>
                    <a:prstGeom prst="rect">
                      <a:avLst/>
                    </a:prstGeom>
                    <a:noFill/>
                    <a:ln>
                      <a:noFill/>
                    </a:ln>
                  </pic:spPr>
                </pic:pic>
              </a:graphicData>
            </a:graphic>
          </wp:inline>
        </w:drawing>
      </w:r>
    </w:p>
    <w:p w14:paraId="056152AE" w14:textId="77777777" w:rsidR="00376692" w:rsidRDefault="00376692" w:rsidP="00376692">
      <w:pPr>
        <w:pStyle w:val="Heading1"/>
        <w:shd w:val="clear" w:color="auto" w:fill="FFFFFF"/>
        <w:spacing w:before="300" w:beforeAutospacing="0" w:after="0" w:afterAutospacing="0"/>
        <w:rPr>
          <w:rFonts w:ascii="Lucida Sans Unicode" w:hAnsi="Lucida Sans Unicode" w:cs="Lucida Sans Unicode"/>
          <w:spacing w:val="-5"/>
          <w:sz w:val="51"/>
          <w:szCs w:val="51"/>
        </w:rPr>
      </w:pPr>
      <w:r>
        <w:rPr>
          <w:rFonts w:ascii="Lucida Sans Unicode" w:hAnsi="Lucida Sans Unicode" w:cs="Lucida Sans Unicode"/>
          <w:spacing w:val="-5"/>
          <w:sz w:val="51"/>
          <w:szCs w:val="51"/>
        </w:rPr>
        <w:t>How Do Decision Trees Work?</w:t>
      </w:r>
    </w:p>
    <w:p w14:paraId="6FF92BC3" w14:textId="56F6DF14" w:rsidR="00376692" w:rsidRDefault="00376692" w:rsidP="00D85EC9">
      <w:pPr>
        <w:pStyle w:val="NormalWeb"/>
        <w:shd w:val="clear" w:color="auto" w:fill="FFFFFF"/>
        <w:spacing w:before="0" w:beforeAutospacing="0" w:after="150" w:afterAutospacing="0"/>
        <w:textAlignment w:val="baseline"/>
        <w:rPr>
          <w:rFonts w:ascii="Georgia" w:hAnsi="Georgia"/>
          <w:spacing w:val="-1"/>
          <w:sz w:val="32"/>
          <w:szCs w:val="32"/>
          <w:shd w:val="clear" w:color="auto" w:fill="FFFFFF"/>
        </w:rPr>
      </w:pPr>
      <w:r>
        <w:rPr>
          <w:rFonts w:ascii="Georgia" w:hAnsi="Georgia"/>
          <w:spacing w:val="-1"/>
          <w:sz w:val="32"/>
          <w:szCs w:val="32"/>
          <w:shd w:val="clear" w:color="auto" w:fill="FFFFFF"/>
        </w:rPr>
        <w:t>There are several steps involved in the building of a decision tree</w:t>
      </w:r>
    </w:p>
    <w:p w14:paraId="72A9F317" w14:textId="77777777" w:rsidR="00376692" w:rsidRDefault="00376692" w:rsidP="00376692">
      <w:pPr>
        <w:pStyle w:val="Heading1"/>
        <w:shd w:val="clear" w:color="auto" w:fill="FFFFFF"/>
        <w:spacing w:before="468" w:beforeAutospacing="0" w:after="0" w:afterAutospacing="0"/>
        <w:rPr>
          <w:rFonts w:ascii="Lucida Sans Unicode" w:hAnsi="Lucida Sans Unicode" w:cs="Lucida Sans Unicode"/>
          <w:spacing w:val="-5"/>
          <w:sz w:val="51"/>
          <w:szCs w:val="51"/>
        </w:rPr>
      </w:pPr>
      <w:r>
        <w:rPr>
          <w:rFonts w:ascii="Lucida Sans Unicode" w:hAnsi="Lucida Sans Unicode" w:cs="Lucida Sans Unicode"/>
          <w:spacing w:val="-5"/>
          <w:sz w:val="51"/>
          <w:szCs w:val="51"/>
        </w:rPr>
        <w:t>Splitting</w:t>
      </w:r>
    </w:p>
    <w:p w14:paraId="57D8F8E0" w14:textId="6253ECDA" w:rsidR="00376692" w:rsidRDefault="00376692" w:rsidP="00D85EC9">
      <w:pPr>
        <w:pStyle w:val="NormalWeb"/>
        <w:shd w:val="clear" w:color="auto" w:fill="FFFFFF"/>
        <w:spacing w:before="0" w:beforeAutospacing="0" w:after="150" w:afterAutospacing="0"/>
        <w:textAlignment w:val="baseline"/>
        <w:rPr>
          <w:rFonts w:ascii="Georgia" w:hAnsi="Georgia"/>
          <w:spacing w:val="-1"/>
          <w:sz w:val="32"/>
          <w:szCs w:val="32"/>
          <w:shd w:val="clear" w:color="auto" w:fill="FFFFFF"/>
        </w:rPr>
      </w:pPr>
      <w:r>
        <w:rPr>
          <w:rFonts w:ascii="Georgia" w:hAnsi="Georgia"/>
          <w:spacing w:val="-1"/>
          <w:sz w:val="32"/>
          <w:szCs w:val="32"/>
          <w:shd w:val="clear" w:color="auto" w:fill="FFFFFF"/>
        </w:rPr>
        <w:t>The process of partitioning the data set into subsets. Splits are formed on a particular variable</w:t>
      </w:r>
    </w:p>
    <w:p w14:paraId="48B24681" w14:textId="614BBA3D" w:rsidR="00376692" w:rsidRDefault="00376692" w:rsidP="00D85EC9">
      <w:pPr>
        <w:pStyle w:val="NormalWeb"/>
        <w:shd w:val="clear" w:color="auto" w:fill="FFFFFF"/>
        <w:spacing w:before="0" w:beforeAutospacing="0" w:after="150" w:afterAutospacing="0"/>
        <w:textAlignment w:val="baseline"/>
        <w:rPr>
          <w:rFonts w:ascii="Arial" w:hAnsi="Arial" w:cs="Arial"/>
        </w:rPr>
      </w:pPr>
      <w:r>
        <w:rPr>
          <w:noProof/>
        </w:rPr>
        <w:drawing>
          <wp:inline distT="0" distB="0" distL="0" distR="0" wp14:anchorId="4A08F08B" wp14:editId="5566BC1E">
            <wp:extent cx="5731510" cy="201866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018665"/>
                    </a:xfrm>
                    <a:prstGeom prst="rect">
                      <a:avLst/>
                    </a:prstGeom>
                    <a:noFill/>
                    <a:ln>
                      <a:noFill/>
                    </a:ln>
                  </pic:spPr>
                </pic:pic>
              </a:graphicData>
            </a:graphic>
          </wp:inline>
        </w:drawing>
      </w:r>
    </w:p>
    <w:p w14:paraId="65E9E0DC" w14:textId="77777777" w:rsidR="00376692" w:rsidRDefault="00376692" w:rsidP="00376692">
      <w:pPr>
        <w:pStyle w:val="Heading1"/>
        <w:shd w:val="clear" w:color="auto" w:fill="FFFFFF"/>
        <w:spacing w:before="468" w:beforeAutospacing="0" w:after="0" w:afterAutospacing="0"/>
        <w:rPr>
          <w:rFonts w:ascii="Lucida Sans Unicode" w:hAnsi="Lucida Sans Unicode" w:cs="Lucida Sans Unicode"/>
          <w:spacing w:val="-5"/>
          <w:sz w:val="51"/>
          <w:szCs w:val="51"/>
        </w:rPr>
      </w:pPr>
      <w:r>
        <w:rPr>
          <w:rFonts w:ascii="Lucida Sans Unicode" w:hAnsi="Lucida Sans Unicode" w:cs="Lucida Sans Unicode"/>
          <w:spacing w:val="-5"/>
          <w:sz w:val="51"/>
          <w:szCs w:val="51"/>
        </w:rPr>
        <w:lastRenderedPageBreak/>
        <w:t>Pruning:</w:t>
      </w:r>
    </w:p>
    <w:p w14:paraId="77B4FA4E" w14:textId="149DB268" w:rsidR="00376692" w:rsidRDefault="00376692" w:rsidP="00376692">
      <w:pPr>
        <w:pStyle w:val="Heading1"/>
        <w:shd w:val="clear" w:color="auto" w:fill="FFFFFF"/>
        <w:spacing w:before="468" w:beforeAutospacing="0" w:after="0" w:afterAutospacing="0"/>
        <w:rPr>
          <w:rFonts w:ascii="Georgia" w:hAnsi="Georgia"/>
          <w:b w:val="0"/>
          <w:bCs w:val="0"/>
          <w:spacing w:val="-1"/>
          <w:sz w:val="32"/>
          <w:szCs w:val="32"/>
          <w:shd w:val="clear" w:color="auto" w:fill="FFFFFF"/>
        </w:rPr>
      </w:pPr>
      <w:r w:rsidRPr="00376692">
        <w:rPr>
          <w:rFonts w:ascii="Georgia" w:hAnsi="Georgia"/>
          <w:b w:val="0"/>
          <w:bCs w:val="0"/>
          <w:spacing w:val="-1"/>
          <w:sz w:val="32"/>
          <w:szCs w:val="32"/>
          <w:shd w:val="clear" w:color="auto" w:fill="FFFFFF"/>
        </w:rPr>
        <w:t>The shortening of branches of the tree. Pruning is the process of reducing the size of the tree by turning some branch nodes into leaf nodes, and removing the leaf nodes under the original branch. Pruning is useful because classification trees may fit the training data well, but may do a poor job of classifying new values. A simpler tree often avoids over-fitting</w:t>
      </w:r>
    </w:p>
    <w:p w14:paraId="0A1192B6" w14:textId="4F6A9AB8" w:rsidR="000A45B3" w:rsidRDefault="000A45B3" w:rsidP="00376692">
      <w:pPr>
        <w:pStyle w:val="Heading1"/>
        <w:shd w:val="clear" w:color="auto" w:fill="FFFFFF"/>
        <w:spacing w:before="468" w:beforeAutospacing="0" w:after="0" w:afterAutospacing="0"/>
        <w:rPr>
          <w:rFonts w:ascii="Lucida Sans Unicode" w:hAnsi="Lucida Sans Unicode" w:cs="Lucida Sans Unicode"/>
          <w:spacing w:val="-5"/>
          <w:sz w:val="51"/>
          <w:szCs w:val="51"/>
        </w:rPr>
      </w:pPr>
      <w:r>
        <w:rPr>
          <w:rFonts w:ascii="Lucida Sans Unicode" w:hAnsi="Lucida Sans Unicode" w:cs="Lucida Sans Unicode"/>
          <w:spacing w:val="-5"/>
          <w:sz w:val="51"/>
          <w:szCs w:val="51"/>
        </w:rPr>
        <w:t>Tree Selection</w:t>
      </w:r>
    </w:p>
    <w:p w14:paraId="516CA9DF" w14:textId="7573D918" w:rsidR="000A45B3" w:rsidRDefault="000A45B3" w:rsidP="00376692">
      <w:pPr>
        <w:pStyle w:val="Heading1"/>
        <w:shd w:val="clear" w:color="auto" w:fill="FFFFFF"/>
        <w:spacing w:before="468" w:beforeAutospacing="0" w:after="0" w:afterAutospacing="0"/>
        <w:rPr>
          <w:rFonts w:ascii="Georgia" w:hAnsi="Georgia"/>
          <w:spacing w:val="-1"/>
          <w:sz w:val="32"/>
          <w:szCs w:val="32"/>
          <w:shd w:val="clear" w:color="auto" w:fill="FFFFFF"/>
        </w:rPr>
      </w:pPr>
      <w:r w:rsidRPr="000A45B3">
        <w:rPr>
          <w:rFonts w:ascii="Georgia" w:hAnsi="Georgia"/>
          <w:b w:val="0"/>
          <w:bCs w:val="0"/>
          <w:spacing w:val="-1"/>
          <w:sz w:val="32"/>
          <w:szCs w:val="32"/>
          <w:shd w:val="clear" w:color="auto" w:fill="FFFFFF"/>
        </w:rPr>
        <w:t>The process of finding the smallest tree that fits the data. Usually this is the tree that yields the lowest cross-validated error</w:t>
      </w:r>
      <w:r>
        <w:rPr>
          <w:rFonts w:ascii="Georgia" w:hAnsi="Georgia"/>
          <w:spacing w:val="-1"/>
          <w:sz w:val="32"/>
          <w:szCs w:val="32"/>
          <w:shd w:val="clear" w:color="auto" w:fill="FFFFFF"/>
        </w:rPr>
        <w:t>.</w:t>
      </w:r>
    </w:p>
    <w:p w14:paraId="785C592A" w14:textId="648894AE" w:rsidR="000A45B3" w:rsidRDefault="000A45B3" w:rsidP="000A45B3">
      <w:pPr>
        <w:pStyle w:val="Heading1"/>
        <w:shd w:val="clear" w:color="auto" w:fill="FFFFFF"/>
        <w:spacing w:before="300" w:beforeAutospacing="0" w:after="0" w:afterAutospacing="0"/>
        <w:rPr>
          <w:rFonts w:ascii="Lucida Sans Unicode" w:hAnsi="Lucida Sans Unicode" w:cs="Lucida Sans Unicode"/>
          <w:spacing w:val="-5"/>
          <w:sz w:val="51"/>
          <w:szCs w:val="51"/>
        </w:rPr>
      </w:pPr>
      <w:r>
        <w:rPr>
          <w:rStyle w:val="Strong"/>
          <w:rFonts w:ascii="Lucida Sans Unicode" w:hAnsi="Lucida Sans Unicode" w:cs="Lucida Sans Unicode"/>
          <w:b/>
          <w:bCs/>
          <w:spacing w:val="-5"/>
          <w:sz w:val="51"/>
          <w:szCs w:val="51"/>
        </w:rPr>
        <w:t>Key Factors</w:t>
      </w:r>
      <w:r>
        <w:rPr>
          <w:rFonts w:ascii="Lucida Sans Unicode" w:hAnsi="Lucida Sans Unicode" w:cs="Lucida Sans Unicode"/>
          <w:spacing w:val="-5"/>
          <w:sz w:val="51"/>
          <w:szCs w:val="51"/>
        </w:rPr>
        <w:t>:</w:t>
      </w:r>
    </w:p>
    <w:p w14:paraId="05C2E348" w14:textId="3391BFA1" w:rsidR="000A45B3" w:rsidRDefault="000A45B3" w:rsidP="000A45B3">
      <w:pPr>
        <w:pStyle w:val="Heading1"/>
        <w:shd w:val="clear" w:color="auto" w:fill="FFFFFF"/>
        <w:spacing w:before="468" w:beforeAutospacing="0" w:after="0" w:afterAutospacing="0"/>
        <w:rPr>
          <w:rFonts w:ascii="Lucida Sans Unicode" w:hAnsi="Lucida Sans Unicode" w:cs="Lucida Sans Unicode"/>
          <w:spacing w:val="-5"/>
          <w:sz w:val="51"/>
          <w:szCs w:val="51"/>
        </w:rPr>
      </w:pPr>
      <w:r>
        <w:rPr>
          <w:rFonts w:ascii="Lucida Sans Unicode" w:hAnsi="Lucida Sans Unicode" w:cs="Lucida Sans Unicode"/>
          <w:spacing w:val="-5"/>
          <w:sz w:val="51"/>
          <w:szCs w:val="51"/>
        </w:rPr>
        <w:t>1. Entropy:</w:t>
      </w:r>
    </w:p>
    <w:p w14:paraId="46BA3073" w14:textId="5286AF1B" w:rsidR="000A45B3" w:rsidRDefault="000A45B3" w:rsidP="000A45B3">
      <w:pPr>
        <w:pStyle w:val="gs"/>
        <w:shd w:val="clear" w:color="auto" w:fill="FFFFFF"/>
        <w:spacing w:before="206" w:beforeAutospacing="0" w:after="0" w:afterAutospacing="0"/>
        <w:rPr>
          <w:rStyle w:val="Emphasis"/>
          <w:rFonts w:ascii="Georgia" w:hAnsi="Georgia"/>
          <w:spacing w:val="-1"/>
          <w:sz w:val="32"/>
          <w:szCs w:val="32"/>
          <w:shd w:val="clear" w:color="auto" w:fill="FFFFFF"/>
        </w:rPr>
      </w:pPr>
      <w:r>
        <w:rPr>
          <w:rStyle w:val="Emphasis"/>
          <w:rFonts w:ascii="Georgia" w:hAnsi="Georgia"/>
          <w:spacing w:val="-1"/>
          <w:sz w:val="32"/>
          <w:szCs w:val="32"/>
          <w:shd w:val="clear" w:color="auto" w:fill="FFFFFF"/>
        </w:rPr>
        <w:t>Entropy controls how a Decision Tree decides to </w:t>
      </w:r>
      <w:r>
        <w:rPr>
          <w:rStyle w:val="Emphasis"/>
          <w:rFonts w:ascii="Georgia" w:hAnsi="Georgia"/>
          <w:b/>
          <w:bCs/>
          <w:spacing w:val="-1"/>
          <w:sz w:val="32"/>
          <w:szCs w:val="32"/>
          <w:shd w:val="clear" w:color="auto" w:fill="FFFFFF"/>
        </w:rPr>
        <w:t>split </w:t>
      </w:r>
      <w:r>
        <w:rPr>
          <w:rStyle w:val="Emphasis"/>
          <w:rFonts w:ascii="Georgia" w:hAnsi="Georgia"/>
          <w:spacing w:val="-1"/>
          <w:sz w:val="32"/>
          <w:szCs w:val="32"/>
          <w:shd w:val="clear" w:color="auto" w:fill="FFFFFF"/>
        </w:rPr>
        <w:t>the data. It actually effects how a </w:t>
      </w:r>
      <w:r>
        <w:rPr>
          <w:rStyle w:val="Emphasis"/>
          <w:rFonts w:ascii="Georgia" w:hAnsi="Georgia"/>
          <w:b/>
          <w:bCs/>
          <w:spacing w:val="-1"/>
          <w:sz w:val="32"/>
          <w:szCs w:val="32"/>
          <w:shd w:val="clear" w:color="auto" w:fill="FFFFFF"/>
        </w:rPr>
        <w:t>Decision Tree</w:t>
      </w:r>
      <w:r>
        <w:rPr>
          <w:rStyle w:val="Emphasis"/>
          <w:rFonts w:ascii="Georgia" w:hAnsi="Georgia"/>
          <w:spacing w:val="-1"/>
          <w:sz w:val="32"/>
          <w:szCs w:val="32"/>
          <w:shd w:val="clear" w:color="auto" w:fill="FFFFFF"/>
        </w:rPr>
        <w:t> draws its boundaries</w:t>
      </w:r>
    </w:p>
    <w:p w14:paraId="13F87DD2" w14:textId="5599E8C7" w:rsidR="000A45B3" w:rsidRDefault="000A45B3" w:rsidP="000A45B3">
      <w:pPr>
        <w:pStyle w:val="gs"/>
        <w:shd w:val="clear" w:color="auto" w:fill="FFFFFF"/>
        <w:spacing w:before="206" w:beforeAutospacing="0" w:after="0" w:afterAutospacing="0"/>
        <w:rPr>
          <w:rFonts w:ascii="Georgia" w:hAnsi="Georgia"/>
          <w:spacing w:val="-1"/>
          <w:sz w:val="32"/>
          <w:szCs w:val="32"/>
        </w:rPr>
      </w:pPr>
      <w:r>
        <w:rPr>
          <w:noProof/>
        </w:rPr>
        <w:drawing>
          <wp:inline distT="0" distB="0" distL="0" distR="0" wp14:anchorId="49C7CC72" wp14:editId="45407A20">
            <wp:extent cx="5731510" cy="211264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112645"/>
                    </a:xfrm>
                    <a:prstGeom prst="rect">
                      <a:avLst/>
                    </a:prstGeom>
                    <a:noFill/>
                    <a:ln>
                      <a:noFill/>
                    </a:ln>
                  </pic:spPr>
                </pic:pic>
              </a:graphicData>
            </a:graphic>
          </wp:inline>
        </w:drawing>
      </w:r>
    </w:p>
    <w:p w14:paraId="2095F2D6" w14:textId="5BC5590F" w:rsidR="000A45B3" w:rsidRDefault="000A45B3" w:rsidP="000A45B3">
      <w:pPr>
        <w:pStyle w:val="gs"/>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lastRenderedPageBreak/>
        <w:t>A decision tree is built top-down from a root node and involves partitioning the data into subsets that contain instances with similar values (homogeneous). ID 3 algorithm uses entropy to calculate the homogeneity of a sample. If the sample is completely homogeneous the entropy is zero and if the sample is an equally divided it has entropy of one.</w:t>
      </w:r>
    </w:p>
    <w:p w14:paraId="3CF67F5F" w14:textId="57814111" w:rsidR="000A45B3" w:rsidRDefault="000A45B3" w:rsidP="000A45B3">
      <w:pPr>
        <w:pStyle w:val="gs"/>
        <w:shd w:val="clear" w:color="auto" w:fill="FFFFFF"/>
        <w:spacing w:before="206" w:beforeAutospacing="0" w:after="0" w:afterAutospacing="0"/>
        <w:rPr>
          <w:rFonts w:ascii="Georgia" w:hAnsi="Georgia"/>
          <w:spacing w:val="-1"/>
          <w:sz w:val="32"/>
          <w:szCs w:val="32"/>
        </w:rPr>
      </w:pPr>
    </w:p>
    <w:p w14:paraId="14AA160D" w14:textId="3C6D10B0" w:rsidR="000A45B3" w:rsidRDefault="000A45B3" w:rsidP="000A45B3">
      <w:pPr>
        <w:pStyle w:val="Heading1"/>
        <w:shd w:val="clear" w:color="auto" w:fill="FFFFFF"/>
        <w:spacing w:before="300" w:beforeAutospacing="0" w:after="0" w:afterAutospacing="0"/>
        <w:rPr>
          <w:rFonts w:ascii="Lucida Sans Unicode" w:hAnsi="Lucida Sans Unicode" w:cs="Lucida Sans Unicode"/>
          <w:spacing w:val="-5"/>
          <w:sz w:val="51"/>
          <w:szCs w:val="51"/>
        </w:rPr>
      </w:pPr>
      <w:r>
        <w:rPr>
          <w:rFonts w:ascii="Lucida Sans Unicode" w:hAnsi="Lucida Sans Unicode" w:cs="Lucida Sans Unicode"/>
          <w:spacing w:val="-5"/>
          <w:sz w:val="51"/>
          <w:szCs w:val="51"/>
        </w:rPr>
        <w:t>2. Information Gain:</w:t>
      </w:r>
    </w:p>
    <w:p w14:paraId="3F2611F2" w14:textId="2156B9CB" w:rsidR="000A45B3" w:rsidRPr="000A45B3" w:rsidRDefault="000A45B3" w:rsidP="000A45B3">
      <w:pPr>
        <w:pStyle w:val="Heading1"/>
        <w:shd w:val="clear" w:color="auto" w:fill="FFFFFF"/>
        <w:spacing w:before="300" w:beforeAutospacing="0" w:after="0" w:afterAutospacing="0"/>
        <w:rPr>
          <w:rFonts w:ascii="Lucida Sans Unicode" w:hAnsi="Lucida Sans Unicode" w:cs="Lucida Sans Unicode"/>
          <w:b w:val="0"/>
          <w:bCs w:val="0"/>
          <w:spacing w:val="-5"/>
          <w:sz w:val="51"/>
          <w:szCs w:val="51"/>
        </w:rPr>
      </w:pPr>
      <w:r w:rsidRPr="000A45B3">
        <w:rPr>
          <w:rFonts w:ascii="Georgia" w:hAnsi="Georgia"/>
          <w:b w:val="0"/>
          <w:bCs w:val="0"/>
          <w:spacing w:val="-1"/>
          <w:sz w:val="32"/>
          <w:szCs w:val="32"/>
          <w:shd w:val="clear" w:color="auto" w:fill="FFFFFF"/>
        </w:rPr>
        <w:t>The information gain is based on the decrease in entropy after a dataset is split on an attribute. Constructing a decision tree is all about finding attribute that returns the highest information gain (i.e., the most homogeneous branches).</w:t>
      </w:r>
    </w:p>
    <w:p w14:paraId="66BCBC10" w14:textId="221FE3D2" w:rsidR="000A45B3" w:rsidRDefault="00484E8C" w:rsidP="000A45B3">
      <w:pPr>
        <w:pStyle w:val="Heading1"/>
        <w:shd w:val="clear" w:color="auto" w:fill="FFFFFF"/>
        <w:spacing w:before="300" w:beforeAutospacing="0" w:after="0" w:afterAutospacing="0"/>
        <w:rPr>
          <w:rFonts w:ascii="Georgia" w:hAnsi="Georgia"/>
          <w:i/>
          <w:iCs/>
          <w:spacing w:val="-1"/>
          <w:sz w:val="32"/>
          <w:szCs w:val="32"/>
          <w:shd w:val="clear" w:color="auto" w:fill="FFFFFF"/>
        </w:rPr>
      </w:pPr>
      <w:r>
        <w:rPr>
          <w:rFonts w:ascii="Georgia" w:hAnsi="Georgia"/>
          <w:i/>
          <w:iCs/>
          <w:spacing w:val="-1"/>
          <w:sz w:val="32"/>
          <w:szCs w:val="32"/>
          <w:shd w:val="clear" w:color="auto" w:fill="FFFFFF"/>
        </w:rPr>
        <w:t>Steps Involved:</w:t>
      </w:r>
    </w:p>
    <w:p w14:paraId="51106FCE" w14:textId="77777777" w:rsidR="00484E8C" w:rsidRDefault="00484E8C" w:rsidP="00484E8C">
      <w:pPr>
        <w:pStyle w:val="Heading1"/>
        <w:shd w:val="clear" w:color="auto" w:fill="FFFFFF"/>
        <w:spacing w:before="468" w:beforeAutospacing="0" w:after="0" w:afterAutospacing="0"/>
        <w:rPr>
          <w:rFonts w:ascii="Lucida Sans Unicode" w:hAnsi="Lucida Sans Unicode" w:cs="Lucida Sans Unicode"/>
          <w:spacing w:val="-5"/>
          <w:sz w:val="51"/>
          <w:szCs w:val="51"/>
        </w:rPr>
      </w:pPr>
      <w:r>
        <w:rPr>
          <w:rFonts w:ascii="Lucida Sans Unicode" w:hAnsi="Lucida Sans Unicode" w:cs="Lucida Sans Unicode"/>
          <w:spacing w:val="-5"/>
          <w:sz w:val="51"/>
          <w:szCs w:val="51"/>
        </w:rPr>
        <w:t>Step 1:</w:t>
      </w:r>
    </w:p>
    <w:p w14:paraId="3C73C588" w14:textId="0AADC2AF" w:rsidR="00484E8C" w:rsidRDefault="00484E8C" w:rsidP="000A45B3">
      <w:pPr>
        <w:pStyle w:val="Heading1"/>
        <w:shd w:val="clear" w:color="auto" w:fill="FFFFFF"/>
        <w:spacing w:before="300" w:beforeAutospacing="0" w:after="0" w:afterAutospacing="0"/>
        <w:rPr>
          <w:rFonts w:ascii="Georgia" w:hAnsi="Georgia"/>
          <w:spacing w:val="-1"/>
          <w:sz w:val="32"/>
          <w:szCs w:val="32"/>
          <w:shd w:val="clear" w:color="auto" w:fill="FFFFFF"/>
        </w:rPr>
      </w:pPr>
      <w:r w:rsidRPr="00484E8C">
        <w:rPr>
          <w:rFonts w:ascii="Georgia" w:hAnsi="Georgia"/>
          <w:b w:val="0"/>
          <w:bCs w:val="0"/>
          <w:spacing w:val="-1"/>
          <w:sz w:val="28"/>
          <w:szCs w:val="28"/>
          <w:shd w:val="clear" w:color="auto" w:fill="FFFFFF"/>
        </w:rPr>
        <w:t>Calculate entropy of the target</w:t>
      </w:r>
      <w:r>
        <w:rPr>
          <w:rFonts w:ascii="Georgia" w:hAnsi="Georgia"/>
          <w:spacing w:val="-1"/>
          <w:sz w:val="32"/>
          <w:szCs w:val="32"/>
          <w:shd w:val="clear" w:color="auto" w:fill="FFFFFF"/>
        </w:rPr>
        <w:t>.</w:t>
      </w:r>
    </w:p>
    <w:p w14:paraId="5A2E51A6" w14:textId="77777777" w:rsidR="00484E8C" w:rsidRDefault="00484E8C" w:rsidP="00484E8C">
      <w:pPr>
        <w:pStyle w:val="Heading1"/>
        <w:shd w:val="clear" w:color="auto" w:fill="FFFFFF"/>
        <w:spacing w:before="468" w:beforeAutospacing="0" w:after="0" w:afterAutospacing="0"/>
        <w:rPr>
          <w:rFonts w:ascii="Lucida Sans Unicode" w:hAnsi="Lucida Sans Unicode" w:cs="Lucida Sans Unicode"/>
          <w:spacing w:val="-5"/>
          <w:sz w:val="51"/>
          <w:szCs w:val="51"/>
        </w:rPr>
      </w:pPr>
      <w:r>
        <w:rPr>
          <w:rFonts w:ascii="Lucida Sans Unicode" w:hAnsi="Lucida Sans Unicode" w:cs="Lucida Sans Unicode"/>
          <w:spacing w:val="-5"/>
          <w:sz w:val="51"/>
          <w:szCs w:val="51"/>
        </w:rPr>
        <w:t>Step 2:</w:t>
      </w:r>
    </w:p>
    <w:p w14:paraId="47127A75" w14:textId="0518ACE6" w:rsidR="00484E8C" w:rsidRDefault="00484E8C" w:rsidP="000A45B3">
      <w:pPr>
        <w:pStyle w:val="Heading1"/>
        <w:shd w:val="clear" w:color="auto" w:fill="FFFFFF"/>
        <w:spacing w:before="300" w:beforeAutospacing="0" w:after="0" w:afterAutospacing="0"/>
        <w:rPr>
          <w:rFonts w:ascii="Georgia" w:hAnsi="Georgia"/>
          <w:b w:val="0"/>
          <w:bCs w:val="0"/>
          <w:spacing w:val="-1"/>
          <w:sz w:val="32"/>
          <w:szCs w:val="32"/>
          <w:shd w:val="clear" w:color="auto" w:fill="FFFFFF"/>
        </w:rPr>
      </w:pPr>
      <w:r w:rsidRPr="00484E8C">
        <w:rPr>
          <w:rFonts w:ascii="Georgia" w:hAnsi="Georgia"/>
          <w:b w:val="0"/>
          <w:bCs w:val="0"/>
          <w:spacing w:val="-1"/>
          <w:sz w:val="32"/>
          <w:szCs w:val="32"/>
          <w:shd w:val="clear" w:color="auto" w:fill="FFFFFF"/>
        </w:rPr>
        <w:t>The dataset is then split on the different attributes. The entropy for each branch is calculated. Then it is added proportionally, to get total entropy for the split. The resulting entropy is subtracted from the entropy before the split. The result is the Information Gain, or decrease in entropy.</w:t>
      </w:r>
    </w:p>
    <w:p w14:paraId="1EADAF6D" w14:textId="2F9718D4" w:rsidR="00484E8C" w:rsidRDefault="00484E8C" w:rsidP="00484E8C">
      <w:pPr>
        <w:pStyle w:val="Heading1"/>
        <w:shd w:val="clear" w:color="auto" w:fill="FFFFFF"/>
        <w:spacing w:before="468" w:beforeAutospacing="0" w:after="0" w:afterAutospacing="0"/>
        <w:rPr>
          <w:rFonts w:ascii="Lucida Sans Unicode" w:hAnsi="Lucida Sans Unicode" w:cs="Lucida Sans Unicode"/>
          <w:spacing w:val="-5"/>
          <w:sz w:val="51"/>
          <w:szCs w:val="51"/>
        </w:rPr>
      </w:pPr>
      <w:r>
        <w:rPr>
          <w:rFonts w:ascii="Lucida Sans Unicode" w:hAnsi="Lucida Sans Unicode" w:cs="Lucida Sans Unicode"/>
          <w:spacing w:val="-5"/>
          <w:sz w:val="51"/>
          <w:szCs w:val="51"/>
        </w:rPr>
        <w:t>Step 3</w:t>
      </w:r>
    </w:p>
    <w:p w14:paraId="52A055F4" w14:textId="106696D5" w:rsidR="00484E8C" w:rsidRDefault="00484E8C" w:rsidP="00484E8C">
      <w:pPr>
        <w:pStyle w:val="Heading1"/>
        <w:shd w:val="clear" w:color="auto" w:fill="FFFFFF"/>
        <w:spacing w:before="468" w:beforeAutospacing="0" w:after="0" w:afterAutospacing="0"/>
        <w:rPr>
          <w:rFonts w:ascii="Georgia" w:hAnsi="Georgia"/>
          <w:spacing w:val="-1"/>
          <w:sz w:val="32"/>
          <w:szCs w:val="32"/>
          <w:shd w:val="clear" w:color="auto" w:fill="FFFFFF"/>
        </w:rPr>
      </w:pPr>
      <w:r w:rsidRPr="00484E8C">
        <w:rPr>
          <w:rFonts w:ascii="Georgia" w:hAnsi="Georgia"/>
          <w:b w:val="0"/>
          <w:bCs w:val="0"/>
          <w:spacing w:val="-1"/>
          <w:sz w:val="32"/>
          <w:szCs w:val="32"/>
          <w:shd w:val="clear" w:color="auto" w:fill="FFFFFF"/>
        </w:rPr>
        <w:lastRenderedPageBreak/>
        <w:t>Choose attribute with the largest information gain as the decision node, divide the dataset by its branches and repeat the same process on every branch</w:t>
      </w:r>
      <w:r>
        <w:rPr>
          <w:rFonts w:ascii="Georgia" w:hAnsi="Georgia"/>
          <w:spacing w:val="-1"/>
          <w:sz w:val="32"/>
          <w:szCs w:val="32"/>
          <w:shd w:val="clear" w:color="auto" w:fill="FFFFFF"/>
        </w:rPr>
        <w:t>.</w:t>
      </w:r>
    </w:p>
    <w:p w14:paraId="1333B7C4" w14:textId="77777777" w:rsidR="00507905" w:rsidRDefault="00507905" w:rsidP="00507905">
      <w:pPr>
        <w:pStyle w:val="Heading1"/>
        <w:shd w:val="clear" w:color="auto" w:fill="FFFFFF"/>
        <w:spacing w:before="300" w:beforeAutospacing="0" w:after="0" w:afterAutospacing="0"/>
        <w:rPr>
          <w:rFonts w:ascii="Lucida Sans Unicode" w:hAnsi="Lucida Sans Unicode" w:cs="Lucida Sans Unicode"/>
          <w:spacing w:val="-5"/>
          <w:sz w:val="51"/>
          <w:szCs w:val="51"/>
        </w:rPr>
      </w:pPr>
      <w:r>
        <w:rPr>
          <w:rFonts w:ascii="Lucida Sans Unicode" w:hAnsi="Lucida Sans Unicode" w:cs="Lucida Sans Unicode"/>
          <w:spacing w:val="-5"/>
          <w:sz w:val="51"/>
          <w:szCs w:val="51"/>
        </w:rPr>
        <w:t>Pros:</w:t>
      </w:r>
    </w:p>
    <w:p w14:paraId="421D9ADE" w14:textId="77777777" w:rsidR="00507905" w:rsidRDefault="00507905" w:rsidP="00507905">
      <w:pPr>
        <w:pStyle w:val="gs"/>
        <w:shd w:val="clear" w:color="auto" w:fill="FFFFFF"/>
        <w:spacing w:before="206" w:beforeAutospacing="0" w:after="0" w:afterAutospacing="0"/>
        <w:rPr>
          <w:rFonts w:ascii="Georgia" w:hAnsi="Georgia"/>
          <w:spacing w:val="-1"/>
          <w:sz w:val="32"/>
          <w:szCs w:val="32"/>
        </w:rPr>
      </w:pPr>
      <w:proofErr w:type="spellStart"/>
      <w:r>
        <w:rPr>
          <w:rFonts w:ascii="Georgia" w:hAnsi="Georgia"/>
          <w:spacing w:val="-1"/>
          <w:sz w:val="32"/>
          <w:szCs w:val="32"/>
        </w:rPr>
        <w:t>Computionally</w:t>
      </w:r>
      <w:proofErr w:type="spellEnd"/>
      <w:r>
        <w:rPr>
          <w:rFonts w:ascii="Georgia" w:hAnsi="Georgia"/>
          <w:spacing w:val="-1"/>
          <w:sz w:val="32"/>
          <w:szCs w:val="32"/>
        </w:rPr>
        <w:t xml:space="preserve"> cheap to use, easy for humans to understand results and it can deal with irrelevant </w:t>
      </w:r>
      <w:proofErr w:type="spellStart"/>
      <w:r>
        <w:rPr>
          <w:rFonts w:ascii="Georgia" w:hAnsi="Georgia"/>
          <w:spacing w:val="-1"/>
          <w:sz w:val="32"/>
          <w:szCs w:val="32"/>
        </w:rPr>
        <w:t>feaures</w:t>
      </w:r>
      <w:proofErr w:type="spellEnd"/>
      <w:r>
        <w:rPr>
          <w:rFonts w:ascii="Georgia" w:hAnsi="Georgia"/>
          <w:spacing w:val="-1"/>
          <w:sz w:val="32"/>
          <w:szCs w:val="32"/>
        </w:rPr>
        <w:t xml:space="preserve"> also</w:t>
      </w:r>
    </w:p>
    <w:p w14:paraId="34DC6125" w14:textId="77777777" w:rsidR="00507905" w:rsidRDefault="00507905" w:rsidP="00507905">
      <w:pPr>
        <w:pStyle w:val="Heading1"/>
        <w:shd w:val="clear" w:color="auto" w:fill="FFFFFF"/>
        <w:spacing w:before="468" w:beforeAutospacing="0" w:after="0" w:afterAutospacing="0"/>
        <w:rPr>
          <w:rFonts w:ascii="Lucida Sans Unicode" w:hAnsi="Lucida Sans Unicode" w:cs="Lucida Sans Unicode"/>
          <w:spacing w:val="-5"/>
          <w:sz w:val="51"/>
          <w:szCs w:val="51"/>
        </w:rPr>
      </w:pPr>
      <w:r>
        <w:rPr>
          <w:rFonts w:ascii="Lucida Sans Unicode" w:hAnsi="Lucida Sans Unicode" w:cs="Lucida Sans Unicode"/>
          <w:spacing w:val="-5"/>
          <w:sz w:val="51"/>
          <w:szCs w:val="51"/>
        </w:rPr>
        <w:t>Cons:</w:t>
      </w:r>
    </w:p>
    <w:p w14:paraId="4AB532E2" w14:textId="40C2664F" w:rsidR="00507905" w:rsidRPr="00507905" w:rsidRDefault="00507905" w:rsidP="00507905">
      <w:pPr>
        <w:pStyle w:val="gs"/>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 xml:space="preserve">Prone to </w:t>
      </w:r>
      <w:proofErr w:type="gramStart"/>
      <w:r>
        <w:rPr>
          <w:rFonts w:ascii="Georgia" w:hAnsi="Georgia"/>
          <w:spacing w:val="-1"/>
          <w:sz w:val="32"/>
          <w:szCs w:val="32"/>
        </w:rPr>
        <w:t>Overfitting.(</w:t>
      </w:r>
      <w:proofErr w:type="gramEnd"/>
      <w:r>
        <w:rPr>
          <w:rFonts w:ascii="Georgia" w:hAnsi="Georgia"/>
          <w:spacing w:val="-1"/>
          <w:sz w:val="32"/>
          <w:szCs w:val="32"/>
        </w:rPr>
        <w:t>It refers to the process when models is trained on training data too well that any noise in testing data can bring negative impacts to performance of model.)</w:t>
      </w:r>
    </w:p>
    <w:p w14:paraId="535B48F1" w14:textId="700A34A1" w:rsidR="00D0019D" w:rsidRDefault="00D0019D" w:rsidP="00484E8C">
      <w:pPr>
        <w:pStyle w:val="Heading1"/>
        <w:shd w:val="clear" w:color="auto" w:fill="FFFFFF"/>
        <w:spacing w:before="468" w:beforeAutospacing="0" w:after="0" w:afterAutospacing="0"/>
        <w:rPr>
          <w:rFonts w:ascii="Georgia" w:hAnsi="Georgia"/>
          <w:spacing w:val="-1"/>
          <w:sz w:val="32"/>
          <w:szCs w:val="32"/>
          <w:shd w:val="clear" w:color="auto" w:fill="FFFFFF"/>
        </w:rPr>
      </w:pPr>
    </w:p>
    <w:p w14:paraId="5291E55F" w14:textId="42FFF192" w:rsidR="00D0019D" w:rsidRDefault="00D0019D" w:rsidP="00D0019D">
      <w:pPr>
        <w:pStyle w:val="Heading3"/>
        <w:spacing w:before="0"/>
        <w:rPr>
          <w:rFonts w:ascii="Arial" w:hAnsi="Arial" w:cs="Arial"/>
          <w:color w:val="46090B"/>
          <w:sz w:val="33"/>
          <w:szCs w:val="33"/>
        </w:rPr>
      </w:pPr>
      <w:r>
        <w:rPr>
          <w:rFonts w:ascii="Arial" w:hAnsi="Arial" w:cs="Arial"/>
          <w:color w:val="46090B"/>
          <w:sz w:val="33"/>
          <w:szCs w:val="33"/>
        </w:rPr>
        <w:t>k-means clustering algorithm:</w:t>
      </w:r>
    </w:p>
    <w:p w14:paraId="6FE33525" w14:textId="16465026" w:rsidR="00D0019D" w:rsidRPr="0000106C" w:rsidRDefault="00D0019D" w:rsidP="00D0019D">
      <w:pPr>
        <w:rPr>
          <w:rFonts w:ascii="Arial" w:hAnsi="Arial" w:cs="Arial"/>
          <w:color w:val="414B56"/>
          <w:sz w:val="24"/>
          <w:szCs w:val="24"/>
          <w:shd w:val="clear" w:color="auto" w:fill="FFFFFF"/>
        </w:rPr>
      </w:pPr>
      <w:r w:rsidRPr="0000106C">
        <w:rPr>
          <w:rFonts w:ascii="Arial" w:hAnsi="Arial" w:cs="Arial"/>
          <w:color w:val="414B56"/>
          <w:sz w:val="24"/>
          <w:szCs w:val="24"/>
          <w:shd w:val="clear" w:color="auto" w:fill="FFFFFF"/>
        </w:rPr>
        <w:t xml:space="preserve">k-means </w:t>
      </w:r>
      <w:proofErr w:type="gramStart"/>
      <w:r w:rsidRPr="0000106C">
        <w:rPr>
          <w:rFonts w:ascii="Arial" w:hAnsi="Arial" w:cs="Arial"/>
          <w:color w:val="414B56"/>
          <w:sz w:val="24"/>
          <w:szCs w:val="24"/>
          <w:shd w:val="clear" w:color="auto" w:fill="FFFFFF"/>
        </w:rPr>
        <w:t>is  one</w:t>
      </w:r>
      <w:proofErr w:type="gramEnd"/>
      <w:r w:rsidRPr="0000106C">
        <w:rPr>
          <w:rFonts w:ascii="Arial" w:hAnsi="Arial" w:cs="Arial"/>
          <w:color w:val="414B56"/>
          <w:sz w:val="24"/>
          <w:szCs w:val="24"/>
          <w:shd w:val="clear" w:color="auto" w:fill="FFFFFF"/>
        </w:rPr>
        <w:t xml:space="preserve"> of  the simplest unsupervised  learning  algorithms  that  solve  the </w:t>
      </w:r>
      <w:proofErr w:type="spellStart"/>
      <w:r w:rsidRPr="0000106C">
        <w:rPr>
          <w:rFonts w:ascii="Arial" w:hAnsi="Arial" w:cs="Arial"/>
          <w:color w:val="414B56"/>
          <w:sz w:val="24"/>
          <w:szCs w:val="24"/>
          <w:shd w:val="clear" w:color="auto" w:fill="FFFFFF"/>
        </w:rPr>
        <w:t>well  known</w:t>
      </w:r>
      <w:proofErr w:type="spellEnd"/>
      <w:r w:rsidRPr="0000106C">
        <w:rPr>
          <w:rFonts w:ascii="Arial" w:hAnsi="Arial" w:cs="Arial"/>
          <w:color w:val="414B56"/>
          <w:sz w:val="24"/>
          <w:szCs w:val="24"/>
          <w:shd w:val="clear" w:color="auto" w:fill="FFFFFF"/>
        </w:rPr>
        <w:t xml:space="preserve"> clustering problem. The procedure follows a simple </w:t>
      </w:r>
      <w:proofErr w:type="gramStart"/>
      <w:r w:rsidRPr="0000106C">
        <w:rPr>
          <w:rFonts w:ascii="Arial" w:hAnsi="Arial" w:cs="Arial"/>
          <w:color w:val="414B56"/>
          <w:sz w:val="24"/>
          <w:szCs w:val="24"/>
          <w:shd w:val="clear" w:color="auto" w:fill="FFFFFF"/>
        </w:rPr>
        <w:t>and  easy</w:t>
      </w:r>
      <w:proofErr w:type="gramEnd"/>
      <w:r w:rsidRPr="0000106C">
        <w:rPr>
          <w:rFonts w:ascii="Arial" w:hAnsi="Arial" w:cs="Arial"/>
          <w:color w:val="414B56"/>
          <w:sz w:val="24"/>
          <w:szCs w:val="24"/>
          <w:shd w:val="clear" w:color="auto" w:fill="FFFFFF"/>
        </w:rPr>
        <w:t xml:space="preserve">  way  to classify a given data set  through a certain number of  clusters (assume k clusters) fixed </w:t>
      </w:r>
      <w:proofErr w:type="spellStart"/>
      <w:r w:rsidRPr="0000106C">
        <w:rPr>
          <w:rFonts w:ascii="Arial" w:hAnsi="Arial" w:cs="Arial"/>
          <w:color w:val="414B56"/>
          <w:sz w:val="24"/>
          <w:szCs w:val="24"/>
          <w:shd w:val="clear" w:color="auto" w:fill="FFFFFF"/>
        </w:rPr>
        <w:t>apriori</w:t>
      </w:r>
      <w:proofErr w:type="spellEnd"/>
      <w:r w:rsidRPr="0000106C">
        <w:rPr>
          <w:rFonts w:ascii="Arial" w:hAnsi="Arial" w:cs="Arial"/>
          <w:color w:val="414B56"/>
          <w:sz w:val="24"/>
          <w:szCs w:val="24"/>
          <w:shd w:val="clear" w:color="auto" w:fill="FFFFFF"/>
        </w:rPr>
        <w:t xml:space="preserve">. </w:t>
      </w:r>
      <w:proofErr w:type="gramStart"/>
      <w:r w:rsidRPr="0000106C">
        <w:rPr>
          <w:rFonts w:ascii="Arial" w:hAnsi="Arial" w:cs="Arial"/>
          <w:color w:val="414B56"/>
          <w:sz w:val="24"/>
          <w:szCs w:val="24"/>
          <w:shd w:val="clear" w:color="auto" w:fill="FFFFFF"/>
        </w:rPr>
        <w:t>The  main</w:t>
      </w:r>
      <w:proofErr w:type="gramEnd"/>
      <w:r w:rsidRPr="0000106C">
        <w:rPr>
          <w:rFonts w:ascii="Arial" w:hAnsi="Arial" w:cs="Arial"/>
          <w:color w:val="414B56"/>
          <w:sz w:val="24"/>
          <w:szCs w:val="24"/>
          <w:shd w:val="clear" w:color="auto" w:fill="FFFFFF"/>
        </w:rPr>
        <w:t xml:space="preserve">  idea  is to define k </w:t>
      </w:r>
      <w:proofErr w:type="spellStart"/>
      <w:r w:rsidRPr="0000106C">
        <w:rPr>
          <w:rFonts w:ascii="Arial" w:hAnsi="Arial" w:cs="Arial"/>
          <w:color w:val="414B56"/>
          <w:sz w:val="24"/>
          <w:szCs w:val="24"/>
          <w:shd w:val="clear" w:color="auto" w:fill="FFFFFF"/>
        </w:rPr>
        <w:t>centers</w:t>
      </w:r>
      <w:proofErr w:type="spellEnd"/>
      <w:r w:rsidRPr="0000106C">
        <w:rPr>
          <w:rFonts w:ascii="Arial" w:hAnsi="Arial" w:cs="Arial"/>
          <w:color w:val="414B56"/>
          <w:sz w:val="24"/>
          <w:szCs w:val="24"/>
          <w:shd w:val="clear" w:color="auto" w:fill="FFFFFF"/>
        </w:rPr>
        <w:t xml:space="preserve">, one for each cluster. These </w:t>
      </w:r>
      <w:proofErr w:type="spellStart"/>
      <w:proofErr w:type="gramStart"/>
      <w:r w:rsidRPr="0000106C">
        <w:rPr>
          <w:rFonts w:ascii="Arial" w:hAnsi="Arial" w:cs="Arial"/>
          <w:color w:val="414B56"/>
          <w:sz w:val="24"/>
          <w:szCs w:val="24"/>
          <w:shd w:val="clear" w:color="auto" w:fill="FFFFFF"/>
        </w:rPr>
        <w:t>centers</w:t>
      </w:r>
      <w:proofErr w:type="spellEnd"/>
      <w:r w:rsidRPr="0000106C">
        <w:rPr>
          <w:rFonts w:ascii="Arial" w:hAnsi="Arial" w:cs="Arial"/>
          <w:color w:val="414B56"/>
          <w:sz w:val="24"/>
          <w:szCs w:val="24"/>
          <w:shd w:val="clear" w:color="auto" w:fill="FFFFFF"/>
        </w:rPr>
        <w:t>  should</w:t>
      </w:r>
      <w:proofErr w:type="gramEnd"/>
      <w:r w:rsidRPr="0000106C">
        <w:rPr>
          <w:rFonts w:ascii="Arial" w:hAnsi="Arial" w:cs="Arial"/>
          <w:color w:val="414B56"/>
          <w:sz w:val="24"/>
          <w:szCs w:val="24"/>
          <w:shd w:val="clear" w:color="auto" w:fill="FFFFFF"/>
        </w:rPr>
        <w:t xml:space="preserve">  be placed in a cunning  way  because of  different  location  causes different  result. So, the </w:t>
      </w:r>
      <w:proofErr w:type="gramStart"/>
      <w:r w:rsidRPr="0000106C">
        <w:rPr>
          <w:rFonts w:ascii="Arial" w:hAnsi="Arial" w:cs="Arial"/>
          <w:color w:val="414B56"/>
          <w:sz w:val="24"/>
          <w:szCs w:val="24"/>
          <w:shd w:val="clear" w:color="auto" w:fill="FFFFFF"/>
        </w:rPr>
        <w:t>better  choice</w:t>
      </w:r>
      <w:proofErr w:type="gramEnd"/>
      <w:r w:rsidRPr="0000106C">
        <w:rPr>
          <w:rFonts w:ascii="Arial" w:hAnsi="Arial" w:cs="Arial"/>
          <w:color w:val="414B56"/>
          <w:sz w:val="24"/>
          <w:szCs w:val="24"/>
          <w:shd w:val="clear" w:color="auto" w:fill="FFFFFF"/>
        </w:rPr>
        <w:t xml:space="preserve">  is  to place them  as  much as possible  far away from each other. </w:t>
      </w:r>
      <w:proofErr w:type="gramStart"/>
      <w:r w:rsidRPr="0000106C">
        <w:rPr>
          <w:rFonts w:ascii="Arial" w:hAnsi="Arial" w:cs="Arial"/>
          <w:color w:val="414B56"/>
          <w:sz w:val="24"/>
          <w:szCs w:val="24"/>
          <w:shd w:val="clear" w:color="auto" w:fill="FFFFFF"/>
        </w:rPr>
        <w:t>The  next</w:t>
      </w:r>
      <w:proofErr w:type="gramEnd"/>
      <w:r w:rsidRPr="0000106C">
        <w:rPr>
          <w:rFonts w:ascii="Arial" w:hAnsi="Arial" w:cs="Arial"/>
          <w:color w:val="414B56"/>
          <w:sz w:val="24"/>
          <w:szCs w:val="24"/>
          <w:shd w:val="clear" w:color="auto" w:fill="FFFFFF"/>
        </w:rPr>
        <w:t xml:space="preserve">  step is to take each point belonging  to a  given data set and associate it to the nearest </w:t>
      </w:r>
      <w:proofErr w:type="spellStart"/>
      <w:r w:rsidRPr="0000106C">
        <w:rPr>
          <w:rFonts w:ascii="Arial" w:hAnsi="Arial" w:cs="Arial"/>
          <w:color w:val="414B56"/>
          <w:sz w:val="24"/>
          <w:szCs w:val="24"/>
          <w:shd w:val="clear" w:color="auto" w:fill="FFFFFF"/>
        </w:rPr>
        <w:t>center</w:t>
      </w:r>
      <w:proofErr w:type="spellEnd"/>
      <w:r w:rsidRPr="0000106C">
        <w:rPr>
          <w:rFonts w:ascii="Arial" w:hAnsi="Arial" w:cs="Arial"/>
          <w:color w:val="414B56"/>
          <w:sz w:val="24"/>
          <w:szCs w:val="24"/>
          <w:shd w:val="clear" w:color="auto" w:fill="FFFFFF"/>
        </w:rPr>
        <w:t xml:space="preserve">. When no </w:t>
      </w:r>
      <w:proofErr w:type="gramStart"/>
      <w:r w:rsidRPr="0000106C">
        <w:rPr>
          <w:rFonts w:ascii="Arial" w:hAnsi="Arial" w:cs="Arial"/>
          <w:color w:val="414B56"/>
          <w:sz w:val="24"/>
          <w:szCs w:val="24"/>
          <w:shd w:val="clear" w:color="auto" w:fill="FFFFFF"/>
        </w:rPr>
        <w:t>point  is</w:t>
      </w:r>
      <w:proofErr w:type="gramEnd"/>
      <w:r w:rsidRPr="0000106C">
        <w:rPr>
          <w:rFonts w:ascii="Arial" w:hAnsi="Arial" w:cs="Arial"/>
          <w:color w:val="414B56"/>
          <w:sz w:val="24"/>
          <w:szCs w:val="24"/>
          <w:shd w:val="clear" w:color="auto" w:fill="FFFFFF"/>
        </w:rPr>
        <w:t xml:space="preserve">  pending,  the first step is completed and an early group age  is done. At this point we need to re-calculate k new centroids as </w:t>
      </w:r>
      <w:proofErr w:type="spellStart"/>
      <w:r w:rsidRPr="0000106C">
        <w:rPr>
          <w:rFonts w:ascii="Arial" w:hAnsi="Arial" w:cs="Arial"/>
          <w:color w:val="414B56"/>
          <w:sz w:val="24"/>
          <w:szCs w:val="24"/>
          <w:shd w:val="clear" w:color="auto" w:fill="FFFFFF"/>
        </w:rPr>
        <w:t>barycenter</w:t>
      </w:r>
      <w:proofErr w:type="spellEnd"/>
      <w:r w:rsidRPr="0000106C">
        <w:rPr>
          <w:rFonts w:ascii="Arial" w:hAnsi="Arial" w:cs="Arial"/>
          <w:color w:val="414B56"/>
          <w:sz w:val="24"/>
          <w:szCs w:val="24"/>
          <w:shd w:val="clear" w:color="auto" w:fill="FFFFFF"/>
        </w:rPr>
        <w:t xml:space="preserve"> </w:t>
      </w:r>
      <w:proofErr w:type="gramStart"/>
      <w:r w:rsidRPr="0000106C">
        <w:rPr>
          <w:rFonts w:ascii="Arial" w:hAnsi="Arial" w:cs="Arial"/>
          <w:color w:val="414B56"/>
          <w:sz w:val="24"/>
          <w:szCs w:val="24"/>
          <w:shd w:val="clear" w:color="auto" w:fill="FFFFFF"/>
        </w:rPr>
        <w:t>of  the</w:t>
      </w:r>
      <w:proofErr w:type="gramEnd"/>
      <w:r w:rsidRPr="0000106C">
        <w:rPr>
          <w:rFonts w:ascii="Arial" w:hAnsi="Arial" w:cs="Arial"/>
          <w:color w:val="414B56"/>
          <w:sz w:val="24"/>
          <w:szCs w:val="24"/>
          <w:shd w:val="clear" w:color="auto" w:fill="FFFFFF"/>
        </w:rPr>
        <w:t xml:space="preserve"> clusters resulting from the previous step. After we have these k new centroids, a new binding has to be </w:t>
      </w:r>
      <w:proofErr w:type="gramStart"/>
      <w:r w:rsidRPr="0000106C">
        <w:rPr>
          <w:rFonts w:ascii="Arial" w:hAnsi="Arial" w:cs="Arial"/>
          <w:color w:val="414B56"/>
          <w:sz w:val="24"/>
          <w:szCs w:val="24"/>
          <w:shd w:val="clear" w:color="auto" w:fill="FFFFFF"/>
        </w:rPr>
        <w:t>done  between</w:t>
      </w:r>
      <w:proofErr w:type="gramEnd"/>
      <w:r w:rsidRPr="0000106C">
        <w:rPr>
          <w:rFonts w:ascii="Arial" w:hAnsi="Arial" w:cs="Arial"/>
          <w:color w:val="414B56"/>
          <w:sz w:val="24"/>
          <w:szCs w:val="24"/>
          <w:shd w:val="clear" w:color="auto" w:fill="FFFFFF"/>
        </w:rPr>
        <w:t>  the same data set points  and  the nearest new </w:t>
      </w:r>
      <w:r w:rsidR="00D63757" w:rsidRPr="0000106C">
        <w:rPr>
          <w:rFonts w:ascii="Arial" w:hAnsi="Arial" w:cs="Arial"/>
          <w:color w:val="414B56"/>
          <w:sz w:val="24"/>
          <w:szCs w:val="24"/>
          <w:shd w:val="clear" w:color="auto" w:fill="FFFFFF"/>
        </w:rPr>
        <w:t>centre</w:t>
      </w:r>
      <w:r w:rsidRPr="0000106C">
        <w:rPr>
          <w:rFonts w:ascii="Arial" w:hAnsi="Arial" w:cs="Arial"/>
          <w:color w:val="414B56"/>
          <w:sz w:val="24"/>
          <w:szCs w:val="24"/>
          <w:shd w:val="clear" w:color="auto" w:fill="FFFFFF"/>
        </w:rPr>
        <w:t xml:space="preserve">. A loop has been generated. As a result </w:t>
      </w:r>
      <w:proofErr w:type="gramStart"/>
      <w:r w:rsidRPr="0000106C">
        <w:rPr>
          <w:rFonts w:ascii="Arial" w:hAnsi="Arial" w:cs="Arial"/>
          <w:color w:val="414B56"/>
          <w:sz w:val="24"/>
          <w:szCs w:val="24"/>
          <w:shd w:val="clear" w:color="auto" w:fill="FFFFFF"/>
        </w:rPr>
        <w:t>of  this</w:t>
      </w:r>
      <w:proofErr w:type="gramEnd"/>
      <w:r w:rsidRPr="0000106C">
        <w:rPr>
          <w:rFonts w:ascii="Arial" w:hAnsi="Arial" w:cs="Arial"/>
          <w:color w:val="414B56"/>
          <w:sz w:val="24"/>
          <w:szCs w:val="24"/>
          <w:shd w:val="clear" w:color="auto" w:fill="FFFFFF"/>
        </w:rPr>
        <w:t xml:space="preserve"> loop we  may  notice that the k </w:t>
      </w:r>
      <w:proofErr w:type="spellStart"/>
      <w:r w:rsidRPr="0000106C">
        <w:rPr>
          <w:rFonts w:ascii="Arial" w:hAnsi="Arial" w:cs="Arial"/>
          <w:color w:val="414B56"/>
          <w:sz w:val="24"/>
          <w:szCs w:val="24"/>
          <w:shd w:val="clear" w:color="auto" w:fill="FFFFFF"/>
        </w:rPr>
        <w:t>centers</w:t>
      </w:r>
      <w:proofErr w:type="spellEnd"/>
      <w:r w:rsidRPr="0000106C">
        <w:rPr>
          <w:rFonts w:ascii="Arial" w:hAnsi="Arial" w:cs="Arial"/>
          <w:color w:val="414B56"/>
          <w:sz w:val="24"/>
          <w:szCs w:val="24"/>
          <w:shd w:val="clear" w:color="auto" w:fill="FFFFFF"/>
        </w:rPr>
        <w:t xml:space="preserve"> change their location step by step until no more changes  are done or  in  other words </w:t>
      </w:r>
      <w:proofErr w:type="spellStart"/>
      <w:r w:rsidRPr="0000106C">
        <w:rPr>
          <w:rFonts w:ascii="Arial" w:hAnsi="Arial" w:cs="Arial"/>
          <w:color w:val="414B56"/>
          <w:sz w:val="24"/>
          <w:szCs w:val="24"/>
          <w:shd w:val="clear" w:color="auto" w:fill="FFFFFF"/>
        </w:rPr>
        <w:t>centers</w:t>
      </w:r>
      <w:proofErr w:type="spellEnd"/>
      <w:r w:rsidRPr="0000106C">
        <w:rPr>
          <w:rFonts w:ascii="Arial" w:hAnsi="Arial" w:cs="Arial"/>
          <w:color w:val="414B56"/>
          <w:sz w:val="24"/>
          <w:szCs w:val="24"/>
          <w:shd w:val="clear" w:color="auto" w:fill="FFFFFF"/>
        </w:rPr>
        <w:t xml:space="preserve"> do not move any more. Finally, </w:t>
      </w:r>
      <w:proofErr w:type="gramStart"/>
      <w:r w:rsidRPr="0000106C">
        <w:rPr>
          <w:rFonts w:ascii="Arial" w:hAnsi="Arial" w:cs="Arial"/>
          <w:color w:val="414B56"/>
          <w:sz w:val="24"/>
          <w:szCs w:val="24"/>
          <w:shd w:val="clear" w:color="auto" w:fill="FFFFFF"/>
        </w:rPr>
        <w:t>this  algorithm</w:t>
      </w:r>
      <w:proofErr w:type="gramEnd"/>
      <w:r w:rsidRPr="0000106C">
        <w:rPr>
          <w:rFonts w:ascii="Arial" w:hAnsi="Arial" w:cs="Arial"/>
          <w:color w:val="414B56"/>
          <w:sz w:val="24"/>
          <w:szCs w:val="24"/>
          <w:shd w:val="clear" w:color="auto" w:fill="FFFFFF"/>
        </w:rPr>
        <w:t>  aims at  minimizing  an objective function know as squared error function given by: </w:t>
      </w:r>
    </w:p>
    <w:p w14:paraId="38CE1445" w14:textId="73131C5C" w:rsidR="00D0019D" w:rsidRDefault="00D0019D" w:rsidP="00D0019D">
      <w:r>
        <w:rPr>
          <w:noProof/>
        </w:rPr>
        <w:drawing>
          <wp:inline distT="0" distB="0" distL="0" distR="0" wp14:anchorId="271565AA" wp14:editId="060AEBDE">
            <wp:extent cx="2194560" cy="6629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94560" cy="662940"/>
                    </a:xfrm>
                    <a:prstGeom prst="rect">
                      <a:avLst/>
                    </a:prstGeom>
                    <a:noFill/>
                    <a:ln>
                      <a:noFill/>
                    </a:ln>
                  </pic:spPr>
                </pic:pic>
              </a:graphicData>
            </a:graphic>
          </wp:inline>
        </w:drawing>
      </w:r>
    </w:p>
    <w:p w14:paraId="3F33ED88" w14:textId="5D04AAAC" w:rsidR="00D0019D" w:rsidRDefault="00D0019D" w:rsidP="00D0019D"/>
    <w:p w14:paraId="3661E01C" w14:textId="77777777" w:rsidR="00D0019D" w:rsidRPr="00D0019D" w:rsidRDefault="00D0019D" w:rsidP="00D0019D">
      <w:pPr>
        <w:spacing w:after="0" w:line="240" w:lineRule="auto"/>
        <w:rPr>
          <w:rFonts w:ascii="Times New Roman" w:eastAsia="Times New Roman" w:hAnsi="Times New Roman" w:cs="Times New Roman"/>
          <w:color w:val="414B56"/>
          <w:sz w:val="24"/>
          <w:szCs w:val="24"/>
          <w:shd w:val="clear" w:color="auto" w:fill="FFFFFF"/>
          <w:lang w:eastAsia="en-IN"/>
        </w:rPr>
      </w:pPr>
      <w:r w:rsidRPr="00D0019D">
        <w:rPr>
          <w:rFonts w:ascii="Times New Roman" w:eastAsia="Times New Roman" w:hAnsi="Times New Roman" w:cs="Times New Roman"/>
          <w:color w:val="414B56"/>
          <w:sz w:val="24"/>
          <w:szCs w:val="24"/>
          <w:shd w:val="clear" w:color="auto" w:fill="FFFFFF"/>
          <w:lang w:eastAsia="en-IN"/>
        </w:rPr>
        <w:lastRenderedPageBreak/>
        <w:t>where,</w:t>
      </w:r>
      <w:r w:rsidRPr="00D0019D">
        <w:rPr>
          <w:rFonts w:ascii="Times New Roman" w:eastAsia="Times New Roman" w:hAnsi="Times New Roman" w:cs="Times New Roman"/>
          <w:color w:val="414B56"/>
          <w:sz w:val="24"/>
          <w:szCs w:val="24"/>
          <w:shd w:val="clear" w:color="auto" w:fill="FFFFFF"/>
          <w:lang w:eastAsia="en-IN"/>
        </w:rPr>
        <w:br/>
        <w:t>                        </w:t>
      </w:r>
      <w:proofErr w:type="gramStart"/>
      <w:r w:rsidRPr="00D0019D">
        <w:rPr>
          <w:rFonts w:ascii="Times New Roman" w:eastAsia="Times New Roman" w:hAnsi="Times New Roman" w:cs="Times New Roman"/>
          <w:color w:val="414B56"/>
          <w:sz w:val="24"/>
          <w:szCs w:val="24"/>
          <w:shd w:val="clear" w:color="auto" w:fill="FFFFFF"/>
          <w:lang w:eastAsia="en-IN"/>
        </w:rPr>
        <w:t xml:space="preserve">   </w:t>
      </w:r>
      <w:r w:rsidRPr="00D0019D">
        <w:rPr>
          <w:rFonts w:ascii="Times New Roman" w:eastAsia="Times New Roman" w:hAnsi="Times New Roman" w:cs="Times New Roman"/>
          <w:i/>
          <w:iCs/>
          <w:color w:val="414B56"/>
          <w:sz w:val="24"/>
          <w:szCs w:val="24"/>
          <w:shd w:val="clear" w:color="auto" w:fill="FFFFFF"/>
          <w:lang w:eastAsia="en-IN"/>
        </w:rPr>
        <w:t>‘</w:t>
      </w:r>
      <w:proofErr w:type="gramEnd"/>
      <w:r w:rsidRPr="00D0019D">
        <w:rPr>
          <w:rFonts w:ascii="Times New Roman" w:eastAsia="Times New Roman" w:hAnsi="Times New Roman" w:cs="Times New Roman"/>
          <w:i/>
          <w:iCs/>
          <w:color w:val="414B56"/>
          <w:sz w:val="24"/>
          <w:szCs w:val="24"/>
          <w:shd w:val="clear" w:color="auto" w:fill="FFFFFF"/>
          <w:lang w:eastAsia="en-IN"/>
        </w:rPr>
        <w:t>||x</w:t>
      </w:r>
      <w:r w:rsidRPr="00D0019D">
        <w:rPr>
          <w:rFonts w:ascii="Times New Roman" w:eastAsia="Times New Roman" w:hAnsi="Times New Roman" w:cs="Times New Roman"/>
          <w:i/>
          <w:iCs/>
          <w:color w:val="414B56"/>
          <w:sz w:val="24"/>
          <w:szCs w:val="24"/>
          <w:shd w:val="clear" w:color="auto" w:fill="FFFFFF"/>
          <w:vertAlign w:val="subscript"/>
          <w:lang w:eastAsia="en-IN"/>
        </w:rPr>
        <w:t>i </w:t>
      </w:r>
      <w:r w:rsidRPr="00D0019D">
        <w:rPr>
          <w:rFonts w:ascii="Times New Roman" w:eastAsia="Times New Roman" w:hAnsi="Times New Roman" w:cs="Times New Roman"/>
          <w:i/>
          <w:iCs/>
          <w:color w:val="414B56"/>
          <w:sz w:val="24"/>
          <w:szCs w:val="24"/>
          <w:shd w:val="clear" w:color="auto" w:fill="FFFFFF"/>
          <w:lang w:eastAsia="en-IN"/>
        </w:rPr>
        <w:t xml:space="preserve">- </w:t>
      </w:r>
      <w:proofErr w:type="spellStart"/>
      <w:r w:rsidRPr="00D0019D">
        <w:rPr>
          <w:rFonts w:ascii="Times New Roman" w:eastAsia="Times New Roman" w:hAnsi="Times New Roman" w:cs="Times New Roman"/>
          <w:i/>
          <w:iCs/>
          <w:color w:val="414B56"/>
          <w:sz w:val="24"/>
          <w:szCs w:val="24"/>
          <w:shd w:val="clear" w:color="auto" w:fill="FFFFFF"/>
          <w:lang w:eastAsia="en-IN"/>
        </w:rPr>
        <w:t>v</w:t>
      </w:r>
      <w:r w:rsidRPr="00D0019D">
        <w:rPr>
          <w:rFonts w:ascii="Times New Roman" w:eastAsia="Times New Roman" w:hAnsi="Times New Roman" w:cs="Times New Roman"/>
          <w:i/>
          <w:iCs/>
          <w:color w:val="414B56"/>
          <w:sz w:val="24"/>
          <w:szCs w:val="24"/>
          <w:shd w:val="clear" w:color="auto" w:fill="FFFFFF"/>
          <w:vertAlign w:val="subscript"/>
          <w:lang w:eastAsia="en-IN"/>
        </w:rPr>
        <w:t>j</w:t>
      </w:r>
      <w:proofErr w:type="spellEnd"/>
      <w:r w:rsidRPr="00D0019D">
        <w:rPr>
          <w:rFonts w:ascii="Times New Roman" w:eastAsia="Times New Roman" w:hAnsi="Times New Roman" w:cs="Times New Roman"/>
          <w:i/>
          <w:iCs/>
          <w:color w:val="414B56"/>
          <w:sz w:val="24"/>
          <w:szCs w:val="24"/>
          <w:shd w:val="clear" w:color="auto" w:fill="FFFFFF"/>
          <w:lang w:eastAsia="en-IN"/>
        </w:rPr>
        <w:t>||’</w:t>
      </w:r>
      <w:r w:rsidRPr="00D0019D">
        <w:rPr>
          <w:rFonts w:ascii="Times New Roman" w:eastAsia="Times New Roman" w:hAnsi="Times New Roman" w:cs="Times New Roman"/>
          <w:color w:val="414B56"/>
          <w:sz w:val="24"/>
          <w:szCs w:val="24"/>
          <w:shd w:val="clear" w:color="auto" w:fill="FFFFFF"/>
          <w:lang w:eastAsia="en-IN"/>
        </w:rPr>
        <w:t> is the Euclidean distance between </w:t>
      </w:r>
      <w:r w:rsidRPr="00D0019D">
        <w:rPr>
          <w:rFonts w:ascii="Times New Roman" w:eastAsia="Times New Roman" w:hAnsi="Times New Roman" w:cs="Times New Roman"/>
          <w:i/>
          <w:iCs/>
          <w:color w:val="414B56"/>
          <w:sz w:val="24"/>
          <w:szCs w:val="24"/>
          <w:shd w:val="clear" w:color="auto" w:fill="FFFFFF"/>
          <w:lang w:eastAsia="en-IN"/>
        </w:rPr>
        <w:t>x</w:t>
      </w:r>
      <w:r w:rsidRPr="00D0019D">
        <w:rPr>
          <w:rFonts w:ascii="Times New Roman" w:eastAsia="Times New Roman" w:hAnsi="Times New Roman" w:cs="Times New Roman"/>
          <w:i/>
          <w:iCs/>
          <w:color w:val="414B56"/>
          <w:sz w:val="24"/>
          <w:szCs w:val="24"/>
          <w:shd w:val="clear" w:color="auto" w:fill="FFFFFF"/>
          <w:vertAlign w:val="subscript"/>
          <w:lang w:eastAsia="en-IN"/>
        </w:rPr>
        <w:t>i</w:t>
      </w:r>
      <w:r w:rsidRPr="00D0019D">
        <w:rPr>
          <w:rFonts w:ascii="Times New Roman" w:eastAsia="Times New Roman" w:hAnsi="Times New Roman" w:cs="Times New Roman"/>
          <w:color w:val="414B56"/>
          <w:sz w:val="24"/>
          <w:szCs w:val="24"/>
          <w:shd w:val="clear" w:color="auto" w:fill="FFFFFF"/>
          <w:lang w:eastAsia="en-IN"/>
        </w:rPr>
        <w:t> and </w:t>
      </w:r>
      <w:proofErr w:type="spellStart"/>
      <w:r w:rsidRPr="00D0019D">
        <w:rPr>
          <w:rFonts w:ascii="Times New Roman" w:eastAsia="Times New Roman" w:hAnsi="Times New Roman" w:cs="Times New Roman"/>
          <w:i/>
          <w:iCs/>
          <w:color w:val="414B56"/>
          <w:sz w:val="24"/>
          <w:szCs w:val="24"/>
          <w:shd w:val="clear" w:color="auto" w:fill="FFFFFF"/>
          <w:lang w:eastAsia="en-IN"/>
        </w:rPr>
        <w:t>v</w:t>
      </w:r>
      <w:r w:rsidRPr="00D0019D">
        <w:rPr>
          <w:rFonts w:ascii="Times New Roman" w:eastAsia="Times New Roman" w:hAnsi="Times New Roman" w:cs="Times New Roman"/>
          <w:i/>
          <w:iCs/>
          <w:color w:val="414B56"/>
          <w:sz w:val="24"/>
          <w:szCs w:val="24"/>
          <w:shd w:val="clear" w:color="auto" w:fill="FFFFFF"/>
          <w:vertAlign w:val="subscript"/>
          <w:lang w:eastAsia="en-IN"/>
        </w:rPr>
        <w:t>j</w:t>
      </w:r>
      <w:proofErr w:type="spellEnd"/>
      <w:r w:rsidRPr="00D0019D">
        <w:rPr>
          <w:rFonts w:ascii="Times New Roman" w:eastAsia="Times New Roman" w:hAnsi="Times New Roman" w:cs="Times New Roman"/>
          <w:i/>
          <w:iCs/>
          <w:color w:val="414B56"/>
          <w:sz w:val="24"/>
          <w:szCs w:val="24"/>
          <w:shd w:val="clear" w:color="auto" w:fill="FFFFFF"/>
          <w:vertAlign w:val="subscript"/>
          <w:lang w:eastAsia="en-IN"/>
        </w:rPr>
        <w:t>.</w:t>
      </w:r>
    </w:p>
    <w:p w14:paraId="63DF75D3" w14:textId="77777777" w:rsidR="00D0019D" w:rsidRPr="00D0019D" w:rsidRDefault="00D0019D" w:rsidP="00D0019D">
      <w:pPr>
        <w:shd w:val="clear" w:color="auto" w:fill="FFFFFF"/>
        <w:spacing w:before="100" w:beforeAutospacing="1" w:after="100" w:afterAutospacing="1" w:line="240" w:lineRule="auto"/>
        <w:rPr>
          <w:rFonts w:ascii="Arial" w:eastAsia="Times New Roman" w:hAnsi="Arial" w:cs="Arial"/>
          <w:color w:val="414B56"/>
          <w:sz w:val="20"/>
          <w:szCs w:val="20"/>
          <w:lang w:eastAsia="en-IN"/>
        </w:rPr>
      </w:pPr>
      <w:r w:rsidRPr="00D0019D">
        <w:rPr>
          <w:rFonts w:ascii="Times New Roman" w:eastAsia="Times New Roman" w:hAnsi="Times New Roman" w:cs="Times New Roman"/>
          <w:color w:val="414B56"/>
          <w:sz w:val="24"/>
          <w:szCs w:val="24"/>
          <w:lang w:eastAsia="en-IN"/>
        </w:rPr>
        <w:t>                           </w:t>
      </w:r>
      <w:r w:rsidRPr="00D0019D">
        <w:rPr>
          <w:rFonts w:ascii="Times New Roman" w:eastAsia="Times New Roman" w:hAnsi="Times New Roman" w:cs="Times New Roman"/>
          <w:i/>
          <w:iCs/>
          <w:color w:val="414B56"/>
          <w:sz w:val="24"/>
          <w:szCs w:val="24"/>
          <w:lang w:eastAsia="en-IN"/>
        </w:rPr>
        <w:t>‘c</w:t>
      </w:r>
      <w:r w:rsidRPr="00D0019D">
        <w:rPr>
          <w:rFonts w:ascii="Times New Roman" w:eastAsia="Times New Roman" w:hAnsi="Times New Roman" w:cs="Times New Roman"/>
          <w:i/>
          <w:iCs/>
          <w:color w:val="414B56"/>
          <w:sz w:val="24"/>
          <w:szCs w:val="24"/>
          <w:vertAlign w:val="subscript"/>
          <w:lang w:eastAsia="en-IN"/>
        </w:rPr>
        <w:t>i</w:t>
      </w:r>
      <w:r w:rsidRPr="00D0019D">
        <w:rPr>
          <w:rFonts w:ascii="Times New Roman" w:eastAsia="Times New Roman" w:hAnsi="Times New Roman" w:cs="Times New Roman"/>
          <w:i/>
          <w:iCs/>
          <w:color w:val="414B56"/>
          <w:sz w:val="24"/>
          <w:szCs w:val="24"/>
          <w:lang w:eastAsia="en-IN"/>
        </w:rPr>
        <w:t>’</w:t>
      </w:r>
      <w:r w:rsidRPr="00D0019D">
        <w:rPr>
          <w:rFonts w:ascii="Times New Roman" w:eastAsia="Times New Roman" w:hAnsi="Times New Roman" w:cs="Times New Roman"/>
          <w:color w:val="414B56"/>
          <w:sz w:val="24"/>
          <w:szCs w:val="24"/>
          <w:lang w:eastAsia="en-IN"/>
        </w:rPr>
        <w:t> is the number of data points in </w:t>
      </w:r>
      <w:proofErr w:type="spellStart"/>
      <w:r w:rsidRPr="00D0019D">
        <w:rPr>
          <w:rFonts w:ascii="Times New Roman" w:eastAsia="Times New Roman" w:hAnsi="Times New Roman" w:cs="Times New Roman"/>
          <w:i/>
          <w:iCs/>
          <w:color w:val="414B56"/>
          <w:sz w:val="24"/>
          <w:szCs w:val="24"/>
          <w:lang w:eastAsia="en-IN"/>
        </w:rPr>
        <w:t>i</w:t>
      </w:r>
      <w:r w:rsidRPr="00D0019D">
        <w:rPr>
          <w:rFonts w:ascii="Times New Roman" w:eastAsia="Times New Roman" w:hAnsi="Times New Roman" w:cs="Times New Roman"/>
          <w:i/>
          <w:iCs/>
          <w:color w:val="414B56"/>
          <w:sz w:val="24"/>
          <w:szCs w:val="24"/>
          <w:vertAlign w:val="superscript"/>
          <w:lang w:eastAsia="en-IN"/>
        </w:rPr>
        <w:t>th</w:t>
      </w:r>
      <w:proofErr w:type="spellEnd"/>
      <w:r w:rsidRPr="00D0019D">
        <w:rPr>
          <w:rFonts w:ascii="Times New Roman" w:eastAsia="Times New Roman" w:hAnsi="Times New Roman" w:cs="Times New Roman"/>
          <w:color w:val="414B56"/>
          <w:sz w:val="24"/>
          <w:szCs w:val="24"/>
          <w:lang w:eastAsia="en-IN"/>
        </w:rPr>
        <w:t> cluster.</w:t>
      </w:r>
    </w:p>
    <w:p w14:paraId="0EB80FD3" w14:textId="77777777" w:rsidR="00D0019D" w:rsidRPr="00D0019D" w:rsidRDefault="00D0019D" w:rsidP="00D0019D">
      <w:pPr>
        <w:shd w:val="clear" w:color="auto" w:fill="FFFFFF"/>
        <w:spacing w:before="100" w:beforeAutospacing="1" w:after="100" w:afterAutospacing="1" w:line="240" w:lineRule="auto"/>
        <w:rPr>
          <w:rFonts w:ascii="Arial" w:eastAsia="Times New Roman" w:hAnsi="Arial" w:cs="Arial"/>
          <w:color w:val="414B56"/>
          <w:sz w:val="20"/>
          <w:szCs w:val="20"/>
          <w:lang w:eastAsia="en-IN"/>
        </w:rPr>
      </w:pPr>
      <w:r w:rsidRPr="00D0019D">
        <w:rPr>
          <w:rFonts w:ascii="Times New Roman" w:eastAsia="Times New Roman" w:hAnsi="Times New Roman" w:cs="Times New Roman"/>
          <w:color w:val="414B56"/>
          <w:sz w:val="24"/>
          <w:szCs w:val="24"/>
          <w:lang w:eastAsia="en-IN"/>
        </w:rPr>
        <w:t>                           </w:t>
      </w:r>
      <w:r w:rsidRPr="00D0019D">
        <w:rPr>
          <w:rFonts w:ascii="Times New Roman" w:eastAsia="Times New Roman" w:hAnsi="Times New Roman" w:cs="Times New Roman"/>
          <w:i/>
          <w:iCs/>
          <w:color w:val="414B56"/>
          <w:sz w:val="24"/>
          <w:szCs w:val="24"/>
          <w:lang w:eastAsia="en-IN"/>
        </w:rPr>
        <w:t>‘c’</w:t>
      </w:r>
      <w:r w:rsidRPr="00D0019D">
        <w:rPr>
          <w:rFonts w:ascii="Times New Roman" w:eastAsia="Times New Roman" w:hAnsi="Times New Roman" w:cs="Times New Roman"/>
          <w:color w:val="414B56"/>
          <w:sz w:val="24"/>
          <w:szCs w:val="24"/>
          <w:lang w:eastAsia="en-IN"/>
        </w:rPr>
        <w:t xml:space="preserve"> is the number of </w:t>
      </w:r>
      <w:proofErr w:type="gramStart"/>
      <w:r w:rsidRPr="00D0019D">
        <w:rPr>
          <w:rFonts w:ascii="Times New Roman" w:eastAsia="Times New Roman" w:hAnsi="Times New Roman" w:cs="Times New Roman"/>
          <w:color w:val="414B56"/>
          <w:sz w:val="24"/>
          <w:szCs w:val="24"/>
          <w:lang w:eastAsia="en-IN"/>
        </w:rPr>
        <w:t>cluster</w:t>
      </w:r>
      <w:proofErr w:type="gramEnd"/>
      <w:r w:rsidRPr="00D0019D">
        <w:rPr>
          <w:rFonts w:ascii="Times New Roman" w:eastAsia="Times New Roman" w:hAnsi="Times New Roman" w:cs="Times New Roman"/>
          <w:color w:val="414B56"/>
          <w:sz w:val="24"/>
          <w:szCs w:val="24"/>
          <w:lang w:eastAsia="en-IN"/>
        </w:rPr>
        <w:t xml:space="preserve"> </w:t>
      </w:r>
      <w:proofErr w:type="spellStart"/>
      <w:r w:rsidRPr="00D0019D">
        <w:rPr>
          <w:rFonts w:ascii="Times New Roman" w:eastAsia="Times New Roman" w:hAnsi="Times New Roman" w:cs="Times New Roman"/>
          <w:color w:val="414B56"/>
          <w:sz w:val="24"/>
          <w:szCs w:val="24"/>
          <w:lang w:eastAsia="en-IN"/>
        </w:rPr>
        <w:t>centers</w:t>
      </w:r>
      <w:proofErr w:type="spellEnd"/>
      <w:r w:rsidRPr="00D0019D">
        <w:rPr>
          <w:rFonts w:ascii="Times New Roman" w:eastAsia="Times New Roman" w:hAnsi="Times New Roman" w:cs="Times New Roman"/>
          <w:color w:val="414B56"/>
          <w:sz w:val="24"/>
          <w:szCs w:val="24"/>
          <w:lang w:eastAsia="en-IN"/>
        </w:rPr>
        <w:t>.</w:t>
      </w:r>
    </w:p>
    <w:p w14:paraId="1714779B" w14:textId="45355C4A" w:rsidR="00D0019D" w:rsidRDefault="00D0019D" w:rsidP="00D0019D">
      <w:pPr>
        <w:rPr>
          <w:b/>
          <w:bCs/>
          <w:color w:val="414B56"/>
          <w:u w:val="single"/>
          <w:shd w:val="clear" w:color="auto" w:fill="FFFFFF"/>
        </w:rPr>
      </w:pPr>
      <w:r>
        <w:rPr>
          <w:b/>
          <w:bCs/>
          <w:color w:val="414B56"/>
          <w:u w:val="single"/>
          <w:shd w:val="clear" w:color="auto" w:fill="FFFFFF"/>
        </w:rPr>
        <w:t>Algorithmic steps for k-means clustering:</w:t>
      </w:r>
    </w:p>
    <w:p w14:paraId="73C82CD7" w14:textId="77777777" w:rsidR="00D0019D" w:rsidRPr="00D0019D" w:rsidRDefault="00D0019D" w:rsidP="00D0019D">
      <w:pPr>
        <w:shd w:val="clear" w:color="auto" w:fill="FFFFFF"/>
        <w:spacing w:before="100" w:beforeAutospacing="1" w:after="100" w:afterAutospacing="1" w:line="240" w:lineRule="auto"/>
        <w:rPr>
          <w:rFonts w:ascii="Arial" w:eastAsia="Times New Roman" w:hAnsi="Arial" w:cs="Arial"/>
          <w:color w:val="444444"/>
          <w:sz w:val="20"/>
          <w:szCs w:val="20"/>
          <w:lang w:eastAsia="en-IN"/>
        </w:rPr>
      </w:pPr>
      <w:proofErr w:type="gramStart"/>
      <w:r w:rsidRPr="00D0019D">
        <w:rPr>
          <w:rFonts w:ascii="Times New Roman" w:eastAsia="Times New Roman" w:hAnsi="Times New Roman" w:cs="Times New Roman"/>
          <w:color w:val="444444"/>
          <w:sz w:val="24"/>
          <w:szCs w:val="24"/>
          <w:lang w:eastAsia="en-IN"/>
        </w:rPr>
        <w:t>Let  X</w:t>
      </w:r>
      <w:proofErr w:type="gramEnd"/>
      <w:r w:rsidRPr="00D0019D">
        <w:rPr>
          <w:rFonts w:ascii="Times New Roman" w:eastAsia="Times New Roman" w:hAnsi="Times New Roman" w:cs="Times New Roman"/>
          <w:color w:val="444444"/>
          <w:sz w:val="24"/>
          <w:szCs w:val="24"/>
          <w:lang w:eastAsia="en-IN"/>
        </w:rPr>
        <w:t xml:space="preserve"> = {x</w:t>
      </w:r>
      <w:r w:rsidRPr="00D0019D">
        <w:rPr>
          <w:rFonts w:ascii="Times New Roman" w:eastAsia="Times New Roman" w:hAnsi="Times New Roman" w:cs="Times New Roman"/>
          <w:color w:val="444444"/>
          <w:sz w:val="24"/>
          <w:szCs w:val="24"/>
          <w:vertAlign w:val="subscript"/>
          <w:lang w:eastAsia="en-IN"/>
        </w:rPr>
        <w:t>1</w:t>
      </w:r>
      <w:r w:rsidRPr="00D0019D">
        <w:rPr>
          <w:rFonts w:ascii="Times New Roman" w:eastAsia="Times New Roman" w:hAnsi="Times New Roman" w:cs="Times New Roman"/>
          <w:color w:val="444444"/>
          <w:sz w:val="24"/>
          <w:szCs w:val="24"/>
          <w:lang w:eastAsia="en-IN"/>
        </w:rPr>
        <w:t>,x</w:t>
      </w:r>
      <w:r w:rsidRPr="00D0019D">
        <w:rPr>
          <w:rFonts w:ascii="Times New Roman" w:eastAsia="Times New Roman" w:hAnsi="Times New Roman" w:cs="Times New Roman"/>
          <w:color w:val="444444"/>
          <w:sz w:val="24"/>
          <w:szCs w:val="24"/>
          <w:vertAlign w:val="subscript"/>
          <w:lang w:eastAsia="en-IN"/>
        </w:rPr>
        <w:t>2</w:t>
      </w:r>
      <w:r w:rsidRPr="00D0019D">
        <w:rPr>
          <w:rFonts w:ascii="Times New Roman" w:eastAsia="Times New Roman" w:hAnsi="Times New Roman" w:cs="Times New Roman"/>
          <w:color w:val="444444"/>
          <w:sz w:val="24"/>
          <w:szCs w:val="24"/>
          <w:lang w:eastAsia="en-IN"/>
        </w:rPr>
        <w:t>,x</w:t>
      </w:r>
      <w:r w:rsidRPr="00D0019D">
        <w:rPr>
          <w:rFonts w:ascii="Times New Roman" w:eastAsia="Times New Roman" w:hAnsi="Times New Roman" w:cs="Times New Roman"/>
          <w:color w:val="444444"/>
          <w:sz w:val="24"/>
          <w:szCs w:val="24"/>
          <w:vertAlign w:val="subscript"/>
          <w:lang w:eastAsia="en-IN"/>
        </w:rPr>
        <w:t>3</w:t>
      </w:r>
      <w:r w:rsidRPr="00D0019D">
        <w:rPr>
          <w:rFonts w:ascii="Times New Roman" w:eastAsia="Times New Roman" w:hAnsi="Times New Roman" w:cs="Times New Roman"/>
          <w:color w:val="444444"/>
          <w:sz w:val="24"/>
          <w:szCs w:val="24"/>
          <w:lang w:eastAsia="en-IN"/>
        </w:rPr>
        <w:t>,……..,</w:t>
      </w:r>
      <w:proofErr w:type="spellStart"/>
      <w:r w:rsidRPr="00D0019D">
        <w:rPr>
          <w:rFonts w:ascii="Times New Roman" w:eastAsia="Times New Roman" w:hAnsi="Times New Roman" w:cs="Times New Roman"/>
          <w:color w:val="444444"/>
          <w:sz w:val="24"/>
          <w:szCs w:val="24"/>
          <w:lang w:eastAsia="en-IN"/>
        </w:rPr>
        <w:t>x</w:t>
      </w:r>
      <w:r w:rsidRPr="00D0019D">
        <w:rPr>
          <w:rFonts w:ascii="Times New Roman" w:eastAsia="Times New Roman" w:hAnsi="Times New Roman" w:cs="Times New Roman"/>
          <w:color w:val="444444"/>
          <w:sz w:val="24"/>
          <w:szCs w:val="24"/>
          <w:vertAlign w:val="subscript"/>
          <w:lang w:eastAsia="en-IN"/>
        </w:rPr>
        <w:t>n</w:t>
      </w:r>
      <w:proofErr w:type="spellEnd"/>
      <w:r w:rsidRPr="00D0019D">
        <w:rPr>
          <w:rFonts w:ascii="Times New Roman" w:eastAsia="Times New Roman" w:hAnsi="Times New Roman" w:cs="Times New Roman"/>
          <w:color w:val="444444"/>
          <w:sz w:val="24"/>
          <w:szCs w:val="24"/>
          <w:lang w:eastAsia="en-IN"/>
        </w:rPr>
        <w:t>} be the set of data points and V = {v</w:t>
      </w:r>
      <w:r w:rsidRPr="00D0019D">
        <w:rPr>
          <w:rFonts w:ascii="Times New Roman" w:eastAsia="Times New Roman" w:hAnsi="Times New Roman" w:cs="Times New Roman"/>
          <w:color w:val="444444"/>
          <w:sz w:val="24"/>
          <w:szCs w:val="24"/>
          <w:vertAlign w:val="subscript"/>
          <w:lang w:eastAsia="en-IN"/>
        </w:rPr>
        <w:t>1</w:t>
      </w:r>
      <w:r w:rsidRPr="00D0019D">
        <w:rPr>
          <w:rFonts w:ascii="Times New Roman" w:eastAsia="Times New Roman" w:hAnsi="Times New Roman" w:cs="Times New Roman"/>
          <w:color w:val="444444"/>
          <w:sz w:val="24"/>
          <w:szCs w:val="24"/>
          <w:lang w:eastAsia="en-IN"/>
        </w:rPr>
        <w:t>,v</w:t>
      </w:r>
      <w:r w:rsidRPr="00D0019D">
        <w:rPr>
          <w:rFonts w:ascii="Times New Roman" w:eastAsia="Times New Roman" w:hAnsi="Times New Roman" w:cs="Times New Roman"/>
          <w:color w:val="444444"/>
          <w:sz w:val="24"/>
          <w:szCs w:val="24"/>
          <w:vertAlign w:val="subscript"/>
          <w:lang w:eastAsia="en-IN"/>
        </w:rPr>
        <w:t>2</w:t>
      </w:r>
      <w:r w:rsidRPr="00D0019D">
        <w:rPr>
          <w:rFonts w:ascii="Times New Roman" w:eastAsia="Times New Roman" w:hAnsi="Times New Roman" w:cs="Times New Roman"/>
          <w:color w:val="444444"/>
          <w:sz w:val="24"/>
          <w:szCs w:val="24"/>
          <w:lang w:eastAsia="en-IN"/>
        </w:rPr>
        <w:t>,…….,</w:t>
      </w:r>
      <w:proofErr w:type="spellStart"/>
      <w:r w:rsidRPr="00D0019D">
        <w:rPr>
          <w:rFonts w:ascii="Times New Roman" w:eastAsia="Times New Roman" w:hAnsi="Times New Roman" w:cs="Times New Roman"/>
          <w:color w:val="444444"/>
          <w:sz w:val="24"/>
          <w:szCs w:val="24"/>
          <w:lang w:eastAsia="en-IN"/>
        </w:rPr>
        <w:t>v</w:t>
      </w:r>
      <w:r w:rsidRPr="00D0019D">
        <w:rPr>
          <w:rFonts w:ascii="Times New Roman" w:eastAsia="Times New Roman" w:hAnsi="Times New Roman" w:cs="Times New Roman"/>
          <w:color w:val="444444"/>
          <w:sz w:val="24"/>
          <w:szCs w:val="24"/>
          <w:vertAlign w:val="subscript"/>
          <w:lang w:eastAsia="en-IN"/>
        </w:rPr>
        <w:t>c</w:t>
      </w:r>
      <w:proofErr w:type="spellEnd"/>
      <w:r w:rsidRPr="00D0019D">
        <w:rPr>
          <w:rFonts w:ascii="Times New Roman" w:eastAsia="Times New Roman" w:hAnsi="Times New Roman" w:cs="Times New Roman"/>
          <w:color w:val="444444"/>
          <w:sz w:val="24"/>
          <w:szCs w:val="24"/>
          <w:lang w:eastAsia="en-IN"/>
        </w:rPr>
        <w:t xml:space="preserve">} be the set of </w:t>
      </w:r>
      <w:proofErr w:type="spellStart"/>
      <w:r w:rsidRPr="00D0019D">
        <w:rPr>
          <w:rFonts w:ascii="Times New Roman" w:eastAsia="Times New Roman" w:hAnsi="Times New Roman" w:cs="Times New Roman"/>
          <w:color w:val="444444"/>
          <w:sz w:val="24"/>
          <w:szCs w:val="24"/>
          <w:lang w:eastAsia="en-IN"/>
        </w:rPr>
        <w:t>centers</w:t>
      </w:r>
      <w:proofErr w:type="spellEnd"/>
      <w:r w:rsidRPr="00D0019D">
        <w:rPr>
          <w:rFonts w:ascii="Times New Roman" w:eastAsia="Times New Roman" w:hAnsi="Times New Roman" w:cs="Times New Roman"/>
          <w:color w:val="444444"/>
          <w:sz w:val="24"/>
          <w:szCs w:val="24"/>
          <w:lang w:eastAsia="en-IN"/>
        </w:rPr>
        <w:t>.</w:t>
      </w:r>
    </w:p>
    <w:p w14:paraId="616D28EB" w14:textId="77777777" w:rsidR="00D0019D" w:rsidRPr="00D0019D" w:rsidRDefault="00D0019D" w:rsidP="00D0019D">
      <w:pPr>
        <w:shd w:val="clear" w:color="auto" w:fill="FFFFFF"/>
        <w:spacing w:before="100" w:beforeAutospacing="1" w:after="100" w:afterAutospacing="1" w:line="240" w:lineRule="auto"/>
        <w:rPr>
          <w:rFonts w:ascii="Arial" w:eastAsia="Times New Roman" w:hAnsi="Arial" w:cs="Arial"/>
          <w:color w:val="444444"/>
          <w:sz w:val="20"/>
          <w:szCs w:val="20"/>
          <w:lang w:eastAsia="en-IN"/>
        </w:rPr>
      </w:pPr>
      <w:r w:rsidRPr="00D0019D">
        <w:rPr>
          <w:rFonts w:ascii="Times New Roman" w:eastAsia="Times New Roman" w:hAnsi="Times New Roman" w:cs="Times New Roman"/>
          <w:color w:val="444444"/>
          <w:sz w:val="24"/>
          <w:szCs w:val="24"/>
          <w:lang w:eastAsia="en-IN"/>
        </w:rPr>
        <w:t>1) Randomly select </w:t>
      </w:r>
      <w:r w:rsidRPr="00D0019D">
        <w:rPr>
          <w:rFonts w:ascii="Times New Roman" w:eastAsia="Times New Roman" w:hAnsi="Times New Roman" w:cs="Times New Roman"/>
          <w:i/>
          <w:iCs/>
          <w:color w:val="444444"/>
          <w:sz w:val="24"/>
          <w:szCs w:val="24"/>
          <w:lang w:eastAsia="en-IN"/>
        </w:rPr>
        <w:t>‘c’</w:t>
      </w:r>
      <w:r w:rsidRPr="00D0019D">
        <w:rPr>
          <w:rFonts w:ascii="Times New Roman" w:eastAsia="Times New Roman" w:hAnsi="Times New Roman" w:cs="Times New Roman"/>
          <w:color w:val="444444"/>
          <w:sz w:val="24"/>
          <w:szCs w:val="24"/>
          <w:lang w:eastAsia="en-IN"/>
        </w:rPr>
        <w:t xml:space="preserve"> cluster </w:t>
      </w:r>
      <w:proofErr w:type="spellStart"/>
      <w:r w:rsidRPr="00D0019D">
        <w:rPr>
          <w:rFonts w:ascii="Times New Roman" w:eastAsia="Times New Roman" w:hAnsi="Times New Roman" w:cs="Times New Roman"/>
          <w:color w:val="444444"/>
          <w:sz w:val="24"/>
          <w:szCs w:val="24"/>
          <w:lang w:eastAsia="en-IN"/>
        </w:rPr>
        <w:t>centers</w:t>
      </w:r>
      <w:proofErr w:type="spellEnd"/>
      <w:r w:rsidRPr="00D0019D">
        <w:rPr>
          <w:rFonts w:ascii="Times New Roman" w:eastAsia="Times New Roman" w:hAnsi="Times New Roman" w:cs="Times New Roman"/>
          <w:color w:val="444444"/>
          <w:sz w:val="24"/>
          <w:szCs w:val="24"/>
          <w:lang w:eastAsia="en-IN"/>
        </w:rPr>
        <w:t>.</w:t>
      </w:r>
    </w:p>
    <w:p w14:paraId="33C7ABA5" w14:textId="77777777" w:rsidR="00D0019D" w:rsidRPr="00D0019D" w:rsidRDefault="00D0019D" w:rsidP="00D0019D">
      <w:pPr>
        <w:shd w:val="clear" w:color="auto" w:fill="FFFFFF"/>
        <w:spacing w:before="100" w:beforeAutospacing="1" w:after="100" w:afterAutospacing="1" w:line="240" w:lineRule="auto"/>
        <w:rPr>
          <w:rFonts w:ascii="Arial" w:eastAsia="Times New Roman" w:hAnsi="Arial" w:cs="Arial"/>
          <w:color w:val="444444"/>
          <w:sz w:val="20"/>
          <w:szCs w:val="20"/>
          <w:lang w:eastAsia="en-IN"/>
        </w:rPr>
      </w:pPr>
      <w:r w:rsidRPr="00D0019D">
        <w:rPr>
          <w:rFonts w:ascii="Times New Roman" w:eastAsia="Times New Roman" w:hAnsi="Times New Roman" w:cs="Times New Roman"/>
          <w:color w:val="444444"/>
          <w:sz w:val="24"/>
          <w:szCs w:val="24"/>
          <w:lang w:eastAsia="en-IN"/>
        </w:rPr>
        <w:t xml:space="preserve">2) Calculate the distance between each data point and cluster </w:t>
      </w:r>
      <w:proofErr w:type="spellStart"/>
      <w:r w:rsidRPr="00D0019D">
        <w:rPr>
          <w:rFonts w:ascii="Times New Roman" w:eastAsia="Times New Roman" w:hAnsi="Times New Roman" w:cs="Times New Roman"/>
          <w:color w:val="444444"/>
          <w:sz w:val="24"/>
          <w:szCs w:val="24"/>
          <w:lang w:eastAsia="en-IN"/>
        </w:rPr>
        <w:t>centers</w:t>
      </w:r>
      <w:proofErr w:type="spellEnd"/>
      <w:r w:rsidRPr="00D0019D">
        <w:rPr>
          <w:rFonts w:ascii="Times New Roman" w:eastAsia="Times New Roman" w:hAnsi="Times New Roman" w:cs="Times New Roman"/>
          <w:color w:val="444444"/>
          <w:sz w:val="24"/>
          <w:szCs w:val="24"/>
          <w:lang w:eastAsia="en-IN"/>
        </w:rPr>
        <w:t>.</w:t>
      </w:r>
    </w:p>
    <w:p w14:paraId="0E109E7A" w14:textId="77777777" w:rsidR="00D0019D" w:rsidRPr="00D0019D" w:rsidRDefault="00D0019D" w:rsidP="00D0019D">
      <w:pPr>
        <w:shd w:val="clear" w:color="auto" w:fill="FFFFFF"/>
        <w:spacing w:before="100" w:beforeAutospacing="1" w:after="100" w:afterAutospacing="1" w:line="240" w:lineRule="auto"/>
        <w:rPr>
          <w:rFonts w:ascii="Arial" w:eastAsia="Times New Roman" w:hAnsi="Arial" w:cs="Arial"/>
          <w:color w:val="444444"/>
          <w:sz w:val="20"/>
          <w:szCs w:val="20"/>
          <w:lang w:eastAsia="en-IN"/>
        </w:rPr>
      </w:pPr>
      <w:r w:rsidRPr="00D0019D">
        <w:rPr>
          <w:rFonts w:ascii="Times New Roman" w:eastAsia="Times New Roman" w:hAnsi="Times New Roman" w:cs="Times New Roman"/>
          <w:color w:val="444444"/>
          <w:sz w:val="24"/>
          <w:szCs w:val="24"/>
          <w:lang w:eastAsia="en-IN"/>
        </w:rPr>
        <w:t xml:space="preserve">3) Assign the data point to the cluster </w:t>
      </w:r>
      <w:proofErr w:type="spellStart"/>
      <w:r w:rsidRPr="00D0019D">
        <w:rPr>
          <w:rFonts w:ascii="Times New Roman" w:eastAsia="Times New Roman" w:hAnsi="Times New Roman" w:cs="Times New Roman"/>
          <w:color w:val="444444"/>
          <w:sz w:val="24"/>
          <w:szCs w:val="24"/>
          <w:lang w:eastAsia="en-IN"/>
        </w:rPr>
        <w:t>center</w:t>
      </w:r>
      <w:proofErr w:type="spellEnd"/>
      <w:r w:rsidRPr="00D0019D">
        <w:rPr>
          <w:rFonts w:ascii="Times New Roman" w:eastAsia="Times New Roman" w:hAnsi="Times New Roman" w:cs="Times New Roman"/>
          <w:color w:val="444444"/>
          <w:sz w:val="24"/>
          <w:szCs w:val="24"/>
          <w:lang w:eastAsia="en-IN"/>
        </w:rPr>
        <w:t xml:space="preserve"> whose distance from the cluster </w:t>
      </w:r>
      <w:proofErr w:type="spellStart"/>
      <w:r w:rsidRPr="00D0019D">
        <w:rPr>
          <w:rFonts w:ascii="Times New Roman" w:eastAsia="Times New Roman" w:hAnsi="Times New Roman" w:cs="Times New Roman"/>
          <w:color w:val="444444"/>
          <w:sz w:val="24"/>
          <w:szCs w:val="24"/>
          <w:lang w:eastAsia="en-IN"/>
        </w:rPr>
        <w:t>center</w:t>
      </w:r>
      <w:proofErr w:type="spellEnd"/>
      <w:r w:rsidRPr="00D0019D">
        <w:rPr>
          <w:rFonts w:ascii="Times New Roman" w:eastAsia="Times New Roman" w:hAnsi="Times New Roman" w:cs="Times New Roman"/>
          <w:color w:val="444444"/>
          <w:sz w:val="24"/>
          <w:szCs w:val="24"/>
          <w:lang w:eastAsia="en-IN"/>
        </w:rPr>
        <w:t xml:space="preserve"> is minimum of all the cluster </w:t>
      </w:r>
      <w:proofErr w:type="spellStart"/>
      <w:proofErr w:type="gramStart"/>
      <w:r w:rsidRPr="00D0019D">
        <w:rPr>
          <w:rFonts w:ascii="Times New Roman" w:eastAsia="Times New Roman" w:hAnsi="Times New Roman" w:cs="Times New Roman"/>
          <w:color w:val="444444"/>
          <w:sz w:val="24"/>
          <w:szCs w:val="24"/>
          <w:lang w:eastAsia="en-IN"/>
        </w:rPr>
        <w:t>centers</w:t>
      </w:r>
      <w:proofErr w:type="spellEnd"/>
      <w:r w:rsidRPr="00D0019D">
        <w:rPr>
          <w:rFonts w:ascii="Times New Roman" w:eastAsia="Times New Roman" w:hAnsi="Times New Roman" w:cs="Times New Roman"/>
          <w:color w:val="444444"/>
          <w:sz w:val="24"/>
          <w:szCs w:val="24"/>
          <w:lang w:eastAsia="en-IN"/>
        </w:rPr>
        <w:t>..</w:t>
      </w:r>
      <w:proofErr w:type="gramEnd"/>
    </w:p>
    <w:p w14:paraId="2E9C7760" w14:textId="77777777" w:rsidR="00D0019D" w:rsidRPr="00D0019D" w:rsidRDefault="00D0019D" w:rsidP="00D0019D">
      <w:pPr>
        <w:shd w:val="clear" w:color="auto" w:fill="FFFFFF"/>
        <w:spacing w:before="100" w:beforeAutospacing="1" w:after="100" w:afterAutospacing="1" w:line="240" w:lineRule="auto"/>
        <w:rPr>
          <w:rFonts w:ascii="Arial" w:eastAsia="Times New Roman" w:hAnsi="Arial" w:cs="Arial"/>
          <w:color w:val="444444"/>
          <w:sz w:val="20"/>
          <w:szCs w:val="20"/>
          <w:lang w:eastAsia="en-IN"/>
        </w:rPr>
      </w:pPr>
      <w:r w:rsidRPr="00D0019D">
        <w:rPr>
          <w:rFonts w:ascii="Times New Roman" w:eastAsia="Times New Roman" w:hAnsi="Times New Roman" w:cs="Times New Roman"/>
          <w:color w:val="444444"/>
          <w:sz w:val="24"/>
          <w:szCs w:val="24"/>
          <w:lang w:eastAsia="en-IN"/>
        </w:rPr>
        <w:t xml:space="preserve">4) Recalculate the new cluster </w:t>
      </w:r>
      <w:proofErr w:type="spellStart"/>
      <w:r w:rsidRPr="00D0019D">
        <w:rPr>
          <w:rFonts w:ascii="Times New Roman" w:eastAsia="Times New Roman" w:hAnsi="Times New Roman" w:cs="Times New Roman"/>
          <w:color w:val="444444"/>
          <w:sz w:val="24"/>
          <w:szCs w:val="24"/>
          <w:lang w:eastAsia="en-IN"/>
        </w:rPr>
        <w:t>center</w:t>
      </w:r>
      <w:proofErr w:type="spellEnd"/>
      <w:r w:rsidRPr="00D0019D">
        <w:rPr>
          <w:rFonts w:ascii="Times New Roman" w:eastAsia="Times New Roman" w:hAnsi="Times New Roman" w:cs="Times New Roman"/>
          <w:color w:val="444444"/>
          <w:sz w:val="24"/>
          <w:szCs w:val="24"/>
          <w:lang w:eastAsia="en-IN"/>
        </w:rPr>
        <w:t xml:space="preserve"> using: </w:t>
      </w:r>
    </w:p>
    <w:p w14:paraId="7294B0FE" w14:textId="77777777" w:rsidR="00D0019D" w:rsidRPr="00D0019D" w:rsidRDefault="00D0019D" w:rsidP="00D0019D">
      <w:pPr>
        <w:shd w:val="clear" w:color="auto" w:fill="FFFFFF"/>
        <w:spacing w:before="100" w:beforeAutospacing="1" w:after="100" w:afterAutospacing="1" w:line="240" w:lineRule="auto"/>
        <w:rPr>
          <w:rFonts w:ascii="Arial" w:eastAsia="Times New Roman" w:hAnsi="Arial" w:cs="Arial"/>
          <w:color w:val="414B56"/>
          <w:sz w:val="20"/>
          <w:szCs w:val="20"/>
          <w:lang w:eastAsia="en-IN"/>
        </w:rPr>
      </w:pPr>
      <w:r w:rsidRPr="00D0019D">
        <w:rPr>
          <w:rFonts w:ascii="Times New Roman" w:eastAsia="Times New Roman" w:hAnsi="Times New Roman" w:cs="Times New Roman"/>
          <w:color w:val="414B56"/>
          <w:sz w:val="24"/>
          <w:szCs w:val="24"/>
          <w:lang w:eastAsia="en-IN"/>
        </w:rPr>
        <w:t xml:space="preserve">5) Recalculate the distance between each data point and new obtained cluster </w:t>
      </w:r>
      <w:proofErr w:type="spellStart"/>
      <w:r w:rsidRPr="00D0019D">
        <w:rPr>
          <w:rFonts w:ascii="Times New Roman" w:eastAsia="Times New Roman" w:hAnsi="Times New Roman" w:cs="Times New Roman"/>
          <w:color w:val="414B56"/>
          <w:sz w:val="24"/>
          <w:szCs w:val="24"/>
          <w:lang w:eastAsia="en-IN"/>
        </w:rPr>
        <w:t>centers</w:t>
      </w:r>
      <w:proofErr w:type="spellEnd"/>
      <w:r w:rsidRPr="00D0019D">
        <w:rPr>
          <w:rFonts w:ascii="Times New Roman" w:eastAsia="Times New Roman" w:hAnsi="Times New Roman" w:cs="Times New Roman"/>
          <w:color w:val="414B56"/>
          <w:sz w:val="24"/>
          <w:szCs w:val="24"/>
          <w:lang w:eastAsia="en-IN"/>
        </w:rPr>
        <w:t>.</w:t>
      </w:r>
    </w:p>
    <w:p w14:paraId="4D56EB7F" w14:textId="77777777" w:rsidR="00D0019D" w:rsidRPr="00D0019D" w:rsidRDefault="00D0019D" w:rsidP="00D0019D">
      <w:pPr>
        <w:shd w:val="clear" w:color="auto" w:fill="FFFFFF"/>
        <w:spacing w:before="100" w:beforeAutospacing="1" w:after="100" w:afterAutospacing="1" w:line="240" w:lineRule="auto"/>
        <w:rPr>
          <w:rFonts w:ascii="Arial" w:eastAsia="Times New Roman" w:hAnsi="Arial" w:cs="Arial"/>
          <w:color w:val="414B56"/>
          <w:sz w:val="20"/>
          <w:szCs w:val="20"/>
          <w:lang w:eastAsia="en-IN"/>
        </w:rPr>
      </w:pPr>
      <w:r w:rsidRPr="00D0019D">
        <w:rPr>
          <w:rFonts w:ascii="Times New Roman" w:eastAsia="Times New Roman" w:hAnsi="Times New Roman" w:cs="Times New Roman"/>
          <w:color w:val="414B56"/>
          <w:sz w:val="24"/>
          <w:szCs w:val="24"/>
          <w:lang w:eastAsia="en-IN"/>
        </w:rPr>
        <w:t>6) If no data point was reassigned then stop, otherwise repeat from step 3).</w:t>
      </w:r>
    </w:p>
    <w:p w14:paraId="612214B5" w14:textId="77777777" w:rsidR="00D0019D" w:rsidRPr="00D0019D" w:rsidRDefault="00D0019D" w:rsidP="00D0019D">
      <w:pPr>
        <w:shd w:val="clear" w:color="auto" w:fill="FFFFFF"/>
        <w:spacing w:before="100" w:beforeAutospacing="1" w:after="100" w:afterAutospacing="1" w:line="240" w:lineRule="auto"/>
        <w:rPr>
          <w:rFonts w:ascii="Arial" w:eastAsia="Times New Roman" w:hAnsi="Arial" w:cs="Arial"/>
          <w:color w:val="414B56"/>
          <w:sz w:val="20"/>
          <w:szCs w:val="20"/>
          <w:lang w:eastAsia="en-IN"/>
        </w:rPr>
      </w:pPr>
      <w:r w:rsidRPr="00D0019D">
        <w:rPr>
          <w:rFonts w:ascii="Times New Roman" w:eastAsia="Times New Roman" w:hAnsi="Times New Roman" w:cs="Times New Roman"/>
          <w:b/>
          <w:bCs/>
          <w:color w:val="414B56"/>
          <w:sz w:val="24"/>
          <w:szCs w:val="24"/>
          <w:u w:val="single"/>
          <w:lang w:eastAsia="en-IN"/>
        </w:rPr>
        <w:t>Advantages</w:t>
      </w:r>
    </w:p>
    <w:p w14:paraId="73815E09" w14:textId="77777777" w:rsidR="00D0019D" w:rsidRPr="00D0019D" w:rsidRDefault="00D0019D" w:rsidP="00D0019D">
      <w:pPr>
        <w:shd w:val="clear" w:color="auto" w:fill="FFFFFF"/>
        <w:spacing w:before="100" w:beforeAutospacing="1" w:after="100" w:afterAutospacing="1" w:line="240" w:lineRule="auto"/>
        <w:rPr>
          <w:rFonts w:ascii="Arial" w:eastAsia="Times New Roman" w:hAnsi="Arial" w:cs="Arial"/>
          <w:color w:val="414B56"/>
          <w:sz w:val="20"/>
          <w:szCs w:val="20"/>
          <w:lang w:eastAsia="en-IN"/>
        </w:rPr>
      </w:pPr>
      <w:r w:rsidRPr="00D0019D">
        <w:rPr>
          <w:rFonts w:ascii="Times New Roman" w:eastAsia="Times New Roman" w:hAnsi="Times New Roman" w:cs="Times New Roman"/>
          <w:color w:val="414B56"/>
          <w:sz w:val="24"/>
          <w:szCs w:val="24"/>
          <w:lang w:eastAsia="en-IN"/>
        </w:rPr>
        <w:t>1) Fast, robust and easier to understand.</w:t>
      </w:r>
    </w:p>
    <w:p w14:paraId="450169E4" w14:textId="77777777" w:rsidR="00D0019D" w:rsidRPr="00D0019D" w:rsidRDefault="00D0019D" w:rsidP="00D0019D">
      <w:pPr>
        <w:shd w:val="clear" w:color="auto" w:fill="FFFFFF"/>
        <w:spacing w:before="100" w:beforeAutospacing="1" w:after="100" w:afterAutospacing="1" w:line="240" w:lineRule="auto"/>
        <w:rPr>
          <w:rFonts w:ascii="Arial" w:eastAsia="Times New Roman" w:hAnsi="Arial" w:cs="Arial"/>
          <w:color w:val="444444"/>
          <w:sz w:val="20"/>
          <w:szCs w:val="20"/>
          <w:lang w:eastAsia="en-IN"/>
        </w:rPr>
      </w:pPr>
      <w:r w:rsidRPr="00D0019D">
        <w:rPr>
          <w:rFonts w:ascii="Times New Roman" w:eastAsia="Times New Roman" w:hAnsi="Times New Roman" w:cs="Times New Roman"/>
          <w:color w:val="444444"/>
          <w:sz w:val="24"/>
          <w:szCs w:val="24"/>
          <w:lang w:eastAsia="en-IN"/>
        </w:rPr>
        <w:t>2) Relatively efficient: O(</w:t>
      </w:r>
      <w:proofErr w:type="spellStart"/>
      <w:r w:rsidRPr="00D0019D">
        <w:rPr>
          <w:rFonts w:ascii="Times New Roman" w:eastAsia="Times New Roman" w:hAnsi="Times New Roman" w:cs="Times New Roman"/>
          <w:color w:val="444444"/>
          <w:sz w:val="24"/>
          <w:szCs w:val="24"/>
          <w:lang w:eastAsia="en-IN"/>
        </w:rPr>
        <w:t>tknd</w:t>
      </w:r>
      <w:proofErr w:type="spellEnd"/>
      <w:r w:rsidRPr="00D0019D">
        <w:rPr>
          <w:rFonts w:ascii="Times New Roman" w:eastAsia="Times New Roman" w:hAnsi="Times New Roman" w:cs="Times New Roman"/>
          <w:color w:val="444444"/>
          <w:sz w:val="24"/>
          <w:szCs w:val="24"/>
          <w:lang w:eastAsia="en-IN"/>
        </w:rPr>
        <w:t>), where n is # objects, k is # clusters, d is # dimension of each object, and </w:t>
      </w:r>
      <w:proofErr w:type="gramStart"/>
      <w:r w:rsidRPr="00D0019D">
        <w:rPr>
          <w:rFonts w:ascii="Times New Roman" w:eastAsia="Times New Roman" w:hAnsi="Times New Roman" w:cs="Times New Roman"/>
          <w:color w:val="444444"/>
          <w:sz w:val="24"/>
          <w:szCs w:val="24"/>
          <w:lang w:eastAsia="en-IN"/>
        </w:rPr>
        <w:t>t  is</w:t>
      </w:r>
      <w:proofErr w:type="gramEnd"/>
      <w:r w:rsidRPr="00D0019D">
        <w:rPr>
          <w:rFonts w:ascii="Times New Roman" w:eastAsia="Times New Roman" w:hAnsi="Times New Roman" w:cs="Times New Roman"/>
          <w:color w:val="444444"/>
          <w:sz w:val="24"/>
          <w:szCs w:val="24"/>
          <w:lang w:eastAsia="en-IN"/>
        </w:rPr>
        <w:t xml:space="preserve"> # iterations. Normally, k, t, d &lt;&lt; n.</w:t>
      </w:r>
    </w:p>
    <w:p w14:paraId="62483BF3" w14:textId="77777777" w:rsidR="00D0019D" w:rsidRPr="00D0019D" w:rsidRDefault="00D0019D" w:rsidP="00D0019D">
      <w:pPr>
        <w:shd w:val="clear" w:color="auto" w:fill="FFFFFF"/>
        <w:spacing w:before="100" w:beforeAutospacing="1" w:after="100" w:afterAutospacing="1" w:line="240" w:lineRule="auto"/>
        <w:rPr>
          <w:rFonts w:ascii="Arial" w:eastAsia="Times New Roman" w:hAnsi="Arial" w:cs="Arial"/>
          <w:color w:val="414B56"/>
          <w:sz w:val="20"/>
          <w:szCs w:val="20"/>
          <w:lang w:eastAsia="en-IN"/>
        </w:rPr>
      </w:pPr>
      <w:r w:rsidRPr="00D0019D">
        <w:rPr>
          <w:rFonts w:ascii="Times New Roman" w:eastAsia="Times New Roman" w:hAnsi="Times New Roman" w:cs="Times New Roman"/>
          <w:color w:val="414B56"/>
          <w:sz w:val="24"/>
          <w:szCs w:val="24"/>
          <w:lang w:eastAsia="en-IN"/>
        </w:rPr>
        <w:t>3) Gives best result when data set are distinct or well separated from each other.</w:t>
      </w:r>
    </w:p>
    <w:p w14:paraId="2B2266C4" w14:textId="0830B73E" w:rsidR="00D0019D" w:rsidRDefault="00D0019D" w:rsidP="00D0019D"/>
    <w:p w14:paraId="17785F6E" w14:textId="77777777" w:rsidR="00D0019D" w:rsidRDefault="00D0019D" w:rsidP="00D0019D">
      <w:pPr>
        <w:pStyle w:val="NormalWeb"/>
        <w:shd w:val="clear" w:color="auto" w:fill="FFFFFF"/>
        <w:rPr>
          <w:rFonts w:ascii="Arial" w:hAnsi="Arial" w:cs="Arial"/>
          <w:color w:val="414B56"/>
          <w:sz w:val="20"/>
          <w:szCs w:val="20"/>
        </w:rPr>
      </w:pPr>
      <w:r>
        <w:rPr>
          <w:b/>
          <w:bCs/>
          <w:color w:val="414B56"/>
          <w:u w:val="single"/>
        </w:rPr>
        <w:t>Disadvantages</w:t>
      </w:r>
    </w:p>
    <w:p w14:paraId="7FF1CC95" w14:textId="77777777" w:rsidR="00D0019D" w:rsidRDefault="00D0019D" w:rsidP="00D0019D">
      <w:pPr>
        <w:pStyle w:val="NormalWeb"/>
        <w:shd w:val="clear" w:color="auto" w:fill="FFFFFF"/>
        <w:rPr>
          <w:rFonts w:ascii="Arial" w:hAnsi="Arial" w:cs="Arial"/>
          <w:color w:val="414B56"/>
          <w:sz w:val="20"/>
          <w:szCs w:val="20"/>
        </w:rPr>
      </w:pPr>
      <w:r>
        <w:rPr>
          <w:color w:val="414B56"/>
        </w:rPr>
        <w:t>1) The learning algorithm requires </w:t>
      </w:r>
      <w:proofErr w:type="spellStart"/>
      <w:r>
        <w:rPr>
          <w:color w:val="414B56"/>
        </w:rPr>
        <w:t>apriori</w:t>
      </w:r>
      <w:proofErr w:type="spellEnd"/>
      <w:r>
        <w:rPr>
          <w:color w:val="414B56"/>
        </w:rPr>
        <w:t xml:space="preserve"> specification of the number </w:t>
      </w:r>
      <w:proofErr w:type="gramStart"/>
      <w:r>
        <w:rPr>
          <w:color w:val="414B56"/>
        </w:rPr>
        <w:t>of  cluster</w:t>
      </w:r>
      <w:proofErr w:type="gramEnd"/>
      <w:r>
        <w:rPr>
          <w:color w:val="414B56"/>
        </w:rPr>
        <w:t xml:space="preserve"> </w:t>
      </w:r>
      <w:proofErr w:type="spellStart"/>
      <w:r>
        <w:rPr>
          <w:color w:val="414B56"/>
        </w:rPr>
        <w:t>centers</w:t>
      </w:r>
      <w:proofErr w:type="spellEnd"/>
      <w:r>
        <w:rPr>
          <w:color w:val="414B56"/>
        </w:rPr>
        <w:t>.</w:t>
      </w:r>
    </w:p>
    <w:p w14:paraId="7A427739" w14:textId="77777777" w:rsidR="00D0019D" w:rsidRDefault="00D0019D" w:rsidP="00D0019D">
      <w:pPr>
        <w:pStyle w:val="NormalWeb"/>
        <w:shd w:val="clear" w:color="auto" w:fill="FFFFFF"/>
        <w:rPr>
          <w:rFonts w:ascii="Arial" w:hAnsi="Arial" w:cs="Arial"/>
          <w:color w:val="414B56"/>
          <w:sz w:val="20"/>
          <w:szCs w:val="20"/>
        </w:rPr>
      </w:pPr>
      <w:r>
        <w:rPr>
          <w:color w:val="414B56"/>
        </w:rPr>
        <w:t xml:space="preserve">2) The use </w:t>
      </w:r>
      <w:proofErr w:type="gramStart"/>
      <w:r>
        <w:rPr>
          <w:color w:val="414B56"/>
        </w:rPr>
        <w:t>of  Exclusive</w:t>
      </w:r>
      <w:proofErr w:type="gramEnd"/>
      <w:r>
        <w:rPr>
          <w:color w:val="414B56"/>
        </w:rPr>
        <w:t xml:space="preserve"> Assignment - If  there are two highly overlapping data then k-means will not be able to resolve       that there are two clusters.</w:t>
      </w:r>
    </w:p>
    <w:p w14:paraId="5100F1AD" w14:textId="77777777" w:rsidR="00D0019D" w:rsidRDefault="00D0019D" w:rsidP="00D0019D">
      <w:pPr>
        <w:rPr>
          <w:sz w:val="24"/>
          <w:szCs w:val="24"/>
        </w:rPr>
      </w:pPr>
      <w:r>
        <w:rPr>
          <w:color w:val="414B56"/>
          <w:shd w:val="clear" w:color="auto" w:fill="FFFFFF"/>
        </w:rPr>
        <w:t>4) Euclidean distance measures can unequally weight underlying factors.</w:t>
      </w:r>
    </w:p>
    <w:p w14:paraId="2C445749" w14:textId="77777777" w:rsidR="00D0019D" w:rsidRDefault="00D0019D" w:rsidP="00D0019D">
      <w:pPr>
        <w:pStyle w:val="NormalWeb"/>
        <w:shd w:val="clear" w:color="auto" w:fill="FFFFFF"/>
        <w:spacing w:line="180" w:lineRule="atLeast"/>
        <w:textAlignment w:val="baseline"/>
        <w:rPr>
          <w:color w:val="414B56"/>
          <w:sz w:val="20"/>
          <w:szCs w:val="20"/>
        </w:rPr>
      </w:pPr>
      <w:r>
        <w:rPr>
          <w:color w:val="414B56"/>
        </w:rPr>
        <w:t>5) The learning algorithm provides the local optima of the squared error function. </w:t>
      </w:r>
    </w:p>
    <w:p w14:paraId="54D55267" w14:textId="77777777" w:rsidR="00D0019D" w:rsidRDefault="00D0019D" w:rsidP="00D0019D">
      <w:pPr>
        <w:pStyle w:val="NormalWeb"/>
        <w:shd w:val="clear" w:color="auto" w:fill="FFFFFF"/>
        <w:spacing w:line="180" w:lineRule="atLeast"/>
        <w:textAlignment w:val="baseline"/>
        <w:rPr>
          <w:color w:val="414B56"/>
          <w:sz w:val="20"/>
          <w:szCs w:val="20"/>
        </w:rPr>
      </w:pPr>
      <w:r>
        <w:rPr>
          <w:color w:val="414B56"/>
        </w:rPr>
        <w:t xml:space="preserve">6) Randomly choosing of the cluster </w:t>
      </w:r>
      <w:proofErr w:type="spellStart"/>
      <w:r>
        <w:rPr>
          <w:color w:val="414B56"/>
        </w:rPr>
        <w:t>center</w:t>
      </w:r>
      <w:proofErr w:type="spellEnd"/>
      <w:r>
        <w:rPr>
          <w:color w:val="414B56"/>
        </w:rPr>
        <w:t xml:space="preserve"> cannot lead us to the fruitful result. Pl. refer </w:t>
      </w:r>
      <w:hyperlink r:id="rId42" w:history="1">
        <w:r>
          <w:rPr>
            <w:rStyle w:val="Hyperlink"/>
            <w:color w:val="551A8B"/>
          </w:rPr>
          <w:t>Fig</w:t>
        </w:r>
      </w:hyperlink>
      <w:r>
        <w:rPr>
          <w:color w:val="414B56"/>
        </w:rPr>
        <w:t>.</w:t>
      </w:r>
    </w:p>
    <w:p w14:paraId="16C70CD1" w14:textId="77777777" w:rsidR="00D0019D" w:rsidRDefault="00D0019D" w:rsidP="00D0019D">
      <w:pPr>
        <w:pStyle w:val="NormalWeb"/>
        <w:shd w:val="clear" w:color="auto" w:fill="FFFFFF"/>
        <w:spacing w:line="180" w:lineRule="atLeast"/>
        <w:textAlignment w:val="baseline"/>
        <w:rPr>
          <w:color w:val="414B56"/>
          <w:sz w:val="20"/>
          <w:szCs w:val="20"/>
        </w:rPr>
      </w:pPr>
      <w:r>
        <w:rPr>
          <w:color w:val="414B56"/>
        </w:rPr>
        <w:t>7) </w:t>
      </w:r>
      <w:r>
        <w:rPr>
          <w:color w:val="444444"/>
        </w:rPr>
        <w:t>Applicable only when mean is defined i.e. fails for categorical data.</w:t>
      </w:r>
    </w:p>
    <w:p w14:paraId="6D4367C5" w14:textId="77777777" w:rsidR="00D0019D" w:rsidRDefault="00D0019D" w:rsidP="00D0019D">
      <w:pPr>
        <w:pStyle w:val="NormalWeb"/>
        <w:shd w:val="clear" w:color="auto" w:fill="FFFFFF"/>
        <w:spacing w:line="180" w:lineRule="atLeast"/>
        <w:textAlignment w:val="baseline"/>
        <w:rPr>
          <w:color w:val="414B56"/>
          <w:sz w:val="20"/>
          <w:szCs w:val="20"/>
        </w:rPr>
      </w:pPr>
      <w:r>
        <w:rPr>
          <w:color w:val="444444"/>
        </w:rPr>
        <w:lastRenderedPageBreak/>
        <w:t>8) Unable to handle noisy data and outliers</w:t>
      </w:r>
      <w:r>
        <w:rPr>
          <w:i/>
          <w:iCs/>
          <w:color w:val="444444"/>
        </w:rPr>
        <w:t>.</w:t>
      </w:r>
    </w:p>
    <w:p w14:paraId="4DF0D319" w14:textId="77777777" w:rsidR="00D0019D" w:rsidRDefault="00D0019D" w:rsidP="00D0019D">
      <w:pPr>
        <w:pStyle w:val="NormalWeb"/>
        <w:shd w:val="clear" w:color="auto" w:fill="FFFFFF"/>
        <w:spacing w:line="180" w:lineRule="atLeast"/>
        <w:textAlignment w:val="baseline"/>
        <w:rPr>
          <w:color w:val="414B56"/>
          <w:sz w:val="20"/>
          <w:szCs w:val="20"/>
        </w:rPr>
      </w:pPr>
      <w:r>
        <w:rPr>
          <w:color w:val="414B56"/>
        </w:rPr>
        <w:t>9) Algorithm fails for non-linear data set.</w:t>
      </w:r>
    </w:p>
    <w:p w14:paraId="4FF27075" w14:textId="6755FB2B" w:rsidR="00D0019D" w:rsidRDefault="00D0019D" w:rsidP="00D0019D"/>
    <w:p w14:paraId="202921DF" w14:textId="59152D4B" w:rsidR="00946886" w:rsidRDefault="00946886" w:rsidP="00946886">
      <w:pPr>
        <w:pStyle w:val="Heading1"/>
        <w:shd w:val="clear" w:color="auto" w:fill="FFFFFF"/>
        <w:spacing w:before="75" w:beforeAutospacing="0" w:line="312" w:lineRule="atLeast"/>
        <w:rPr>
          <w:rFonts w:ascii="Helvetica" w:hAnsi="Helvetica"/>
          <w:b w:val="0"/>
          <w:bCs w:val="0"/>
          <w:color w:val="610B38"/>
          <w:sz w:val="44"/>
          <w:szCs w:val="44"/>
        </w:rPr>
      </w:pPr>
      <w:r>
        <w:rPr>
          <w:rFonts w:ascii="Helvetica" w:hAnsi="Helvetica"/>
          <w:b w:val="0"/>
          <w:bCs w:val="0"/>
          <w:color w:val="610B38"/>
          <w:sz w:val="44"/>
          <w:szCs w:val="44"/>
        </w:rPr>
        <w:t xml:space="preserve">K-Nearest </w:t>
      </w:r>
      <w:proofErr w:type="spellStart"/>
      <w:proofErr w:type="gramStart"/>
      <w:r>
        <w:rPr>
          <w:rFonts w:ascii="Helvetica" w:hAnsi="Helvetica"/>
          <w:b w:val="0"/>
          <w:bCs w:val="0"/>
          <w:color w:val="610B38"/>
          <w:sz w:val="44"/>
          <w:szCs w:val="44"/>
        </w:rPr>
        <w:t>Neighbor</w:t>
      </w:r>
      <w:proofErr w:type="spellEnd"/>
      <w:r>
        <w:rPr>
          <w:rFonts w:ascii="Helvetica" w:hAnsi="Helvetica"/>
          <w:b w:val="0"/>
          <w:bCs w:val="0"/>
          <w:color w:val="610B38"/>
          <w:sz w:val="44"/>
          <w:szCs w:val="44"/>
        </w:rPr>
        <w:t>(</w:t>
      </w:r>
      <w:proofErr w:type="gramEnd"/>
      <w:r>
        <w:rPr>
          <w:rFonts w:ascii="Helvetica" w:hAnsi="Helvetica"/>
          <w:b w:val="0"/>
          <w:bCs w:val="0"/>
          <w:color w:val="610B38"/>
          <w:sz w:val="44"/>
          <w:szCs w:val="44"/>
        </w:rPr>
        <w:t>KNN):</w:t>
      </w:r>
    </w:p>
    <w:p w14:paraId="1C77690B" w14:textId="132A4AD9" w:rsidR="00946886" w:rsidRPr="00946886" w:rsidRDefault="00946886" w:rsidP="00946886">
      <w:pPr>
        <w:pStyle w:val="NoSpacing"/>
        <w:numPr>
          <w:ilvl w:val="0"/>
          <w:numId w:val="8"/>
        </w:numPr>
        <w:rPr>
          <w:shd w:val="clear" w:color="auto" w:fill="FFFFFF"/>
        </w:rPr>
      </w:pPr>
      <w:r w:rsidRPr="00946886">
        <w:rPr>
          <w:shd w:val="clear" w:color="auto" w:fill="FFFFFF"/>
        </w:rPr>
        <w:t>K-Nearest Neighbour is one of the simplest Machine Learning algorithms based on Supervised Learning technique</w:t>
      </w:r>
    </w:p>
    <w:p w14:paraId="58862000" w14:textId="329F30BE" w:rsidR="00946886" w:rsidRPr="00946886" w:rsidRDefault="00946886" w:rsidP="00946886">
      <w:pPr>
        <w:pStyle w:val="NoSpacing"/>
        <w:numPr>
          <w:ilvl w:val="0"/>
          <w:numId w:val="8"/>
        </w:numPr>
        <w:rPr>
          <w:shd w:val="clear" w:color="auto" w:fill="FFFFFF"/>
        </w:rPr>
      </w:pPr>
      <w:r w:rsidRPr="00946886">
        <w:rPr>
          <w:shd w:val="clear" w:color="auto" w:fill="FFFFFF"/>
        </w:rPr>
        <w:t>K-NN algorithm stores all the available data and classifies a new data point based on the similarity. This means when new data appears then it can be easily classified into a well suite category by using K- NN algorithm.</w:t>
      </w:r>
    </w:p>
    <w:p w14:paraId="33E0B1E2" w14:textId="497B4983" w:rsidR="00946886" w:rsidRPr="00946886" w:rsidRDefault="00946886" w:rsidP="00946886">
      <w:pPr>
        <w:pStyle w:val="NoSpacing"/>
        <w:numPr>
          <w:ilvl w:val="0"/>
          <w:numId w:val="8"/>
        </w:numPr>
        <w:rPr>
          <w:shd w:val="clear" w:color="auto" w:fill="FFFFFF"/>
        </w:rPr>
      </w:pPr>
      <w:r w:rsidRPr="00946886">
        <w:rPr>
          <w:shd w:val="clear" w:color="auto" w:fill="FFFFFF"/>
        </w:rPr>
        <w:t>K-NN algorithm can be used for Regression as well as for Classification but mostly it is used for the Classification problems.</w:t>
      </w:r>
    </w:p>
    <w:p w14:paraId="19C00514" w14:textId="438B313C" w:rsidR="00946886" w:rsidRPr="00946886" w:rsidRDefault="00946886" w:rsidP="00946886">
      <w:pPr>
        <w:pStyle w:val="NoSpacing"/>
        <w:numPr>
          <w:ilvl w:val="0"/>
          <w:numId w:val="8"/>
        </w:numPr>
        <w:rPr>
          <w:rFonts w:ascii="Helvetica" w:hAnsi="Helvetica"/>
          <w:color w:val="610B38"/>
          <w:sz w:val="44"/>
          <w:szCs w:val="44"/>
        </w:rPr>
      </w:pPr>
      <w:r w:rsidRPr="00946886">
        <w:rPr>
          <w:shd w:val="clear" w:color="auto" w:fill="FFFFFF"/>
        </w:rPr>
        <w:t>K-NN is a </w:t>
      </w:r>
      <w:r w:rsidRPr="00946886">
        <w:rPr>
          <w:rStyle w:val="Strong"/>
          <w:rFonts w:ascii="Verdana" w:hAnsi="Verdana"/>
          <w:b w:val="0"/>
          <w:bCs w:val="0"/>
          <w:color w:val="000000"/>
          <w:sz w:val="20"/>
          <w:szCs w:val="20"/>
          <w:shd w:val="clear" w:color="auto" w:fill="FFFFFF"/>
        </w:rPr>
        <w:t>non-parametric algorithm</w:t>
      </w:r>
      <w:r w:rsidRPr="00946886">
        <w:rPr>
          <w:shd w:val="clear" w:color="auto" w:fill="FFFFFF"/>
        </w:rPr>
        <w:t>, which means it does not make any assumption on underlying data.</w:t>
      </w:r>
    </w:p>
    <w:p w14:paraId="68919D4D" w14:textId="309F55E1" w:rsidR="00946886" w:rsidRDefault="00946886" w:rsidP="00946886">
      <w:pPr>
        <w:ind w:left="360"/>
        <w:rPr>
          <w:rFonts w:ascii="Verdana" w:hAnsi="Verdana"/>
          <w:color w:val="000000"/>
          <w:sz w:val="20"/>
          <w:szCs w:val="20"/>
          <w:shd w:val="clear" w:color="auto" w:fill="FFFFFF"/>
        </w:rPr>
      </w:pPr>
      <w:r>
        <w:rPr>
          <w:rFonts w:ascii="Verdana" w:hAnsi="Verdana"/>
          <w:color w:val="000000"/>
          <w:sz w:val="20"/>
          <w:szCs w:val="20"/>
          <w:shd w:val="clear" w:color="auto" w:fill="FFFFFF"/>
        </w:rPr>
        <w:t>It is also called a </w:t>
      </w:r>
      <w:r>
        <w:rPr>
          <w:rStyle w:val="Strong"/>
          <w:rFonts w:ascii="Verdana" w:hAnsi="Verdana"/>
          <w:color w:val="000000"/>
          <w:sz w:val="20"/>
          <w:szCs w:val="20"/>
          <w:shd w:val="clear" w:color="auto" w:fill="FFFFFF"/>
        </w:rPr>
        <w:t>lazy learner algorithm</w:t>
      </w:r>
      <w:r>
        <w:rPr>
          <w:rFonts w:ascii="Verdana" w:hAnsi="Verdana"/>
          <w:color w:val="000000"/>
          <w:sz w:val="20"/>
          <w:szCs w:val="20"/>
          <w:shd w:val="clear" w:color="auto" w:fill="FFFFFF"/>
        </w:rPr>
        <w:t> because it does not learn from the training set immediately instead it stores the dataset and at the time of classification, it performs an action on the dataset.</w:t>
      </w:r>
    </w:p>
    <w:p w14:paraId="6BAE6B75" w14:textId="1D5D55BA" w:rsidR="00946886" w:rsidRDefault="00946886" w:rsidP="00946886">
      <w:pPr>
        <w:ind w:left="360"/>
        <w:rPr>
          <w:rFonts w:ascii="Verdana" w:hAnsi="Verdana"/>
          <w:color w:val="000000"/>
          <w:sz w:val="20"/>
          <w:szCs w:val="20"/>
          <w:shd w:val="clear" w:color="auto" w:fill="FFFFFF"/>
        </w:rPr>
      </w:pPr>
    </w:p>
    <w:p w14:paraId="222EF2C7" w14:textId="77777777" w:rsidR="00946886" w:rsidRDefault="00946886" w:rsidP="00946886">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u w:val="single"/>
        </w:rPr>
        <w:t>How does K-NN work?</w:t>
      </w:r>
    </w:p>
    <w:p w14:paraId="20AE7B8B" w14:textId="7E24839F" w:rsidR="00946886" w:rsidRDefault="00946886" w:rsidP="00946886">
      <w:pPr>
        <w:ind w:left="360"/>
      </w:pPr>
    </w:p>
    <w:p w14:paraId="59DA67F7" w14:textId="6AFEE7E5" w:rsidR="00946886" w:rsidRDefault="00946886" w:rsidP="00946886">
      <w:pPr>
        <w:ind w:left="360"/>
        <w:rPr>
          <w:rFonts w:ascii="Verdana" w:hAnsi="Verdana"/>
          <w:color w:val="000000"/>
          <w:sz w:val="20"/>
          <w:szCs w:val="20"/>
          <w:shd w:val="clear" w:color="auto" w:fill="FFFFFF"/>
        </w:rPr>
      </w:pPr>
      <w:r>
        <w:rPr>
          <w:rFonts w:ascii="Verdana" w:hAnsi="Verdana"/>
          <w:color w:val="000000"/>
          <w:sz w:val="20"/>
          <w:szCs w:val="20"/>
          <w:shd w:val="clear" w:color="auto" w:fill="FFFFFF"/>
        </w:rPr>
        <w:t>The K-NN working can be explained on the basis of the below algorithm:</w:t>
      </w:r>
    </w:p>
    <w:p w14:paraId="68BB0306" w14:textId="77777777" w:rsidR="00946886" w:rsidRPr="00946886" w:rsidRDefault="00946886" w:rsidP="00946886">
      <w:pPr>
        <w:numPr>
          <w:ilvl w:val="0"/>
          <w:numId w:val="9"/>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946886">
        <w:rPr>
          <w:rFonts w:ascii="Verdana" w:eastAsia="Times New Roman" w:hAnsi="Verdana" w:cs="Times New Roman"/>
          <w:b/>
          <w:bCs/>
          <w:color w:val="000000"/>
          <w:sz w:val="20"/>
          <w:szCs w:val="20"/>
          <w:lang w:eastAsia="en-IN"/>
        </w:rPr>
        <w:t>Step-1:</w:t>
      </w:r>
      <w:r w:rsidRPr="00946886">
        <w:rPr>
          <w:rFonts w:ascii="Verdana" w:eastAsia="Times New Roman" w:hAnsi="Verdana" w:cs="Times New Roman"/>
          <w:color w:val="000000"/>
          <w:sz w:val="20"/>
          <w:szCs w:val="20"/>
          <w:lang w:eastAsia="en-IN"/>
        </w:rPr>
        <w:t xml:space="preserve"> Select the number K of the </w:t>
      </w:r>
      <w:proofErr w:type="spellStart"/>
      <w:r w:rsidRPr="00946886">
        <w:rPr>
          <w:rFonts w:ascii="Verdana" w:eastAsia="Times New Roman" w:hAnsi="Verdana" w:cs="Times New Roman"/>
          <w:color w:val="000000"/>
          <w:sz w:val="20"/>
          <w:szCs w:val="20"/>
          <w:lang w:eastAsia="en-IN"/>
        </w:rPr>
        <w:t>neighbors</w:t>
      </w:r>
      <w:proofErr w:type="spellEnd"/>
    </w:p>
    <w:p w14:paraId="696FF9C9" w14:textId="77777777" w:rsidR="00946886" w:rsidRPr="00946886" w:rsidRDefault="00946886" w:rsidP="00946886">
      <w:pPr>
        <w:numPr>
          <w:ilvl w:val="0"/>
          <w:numId w:val="9"/>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946886">
        <w:rPr>
          <w:rFonts w:ascii="Verdana" w:eastAsia="Times New Roman" w:hAnsi="Verdana" w:cs="Times New Roman"/>
          <w:b/>
          <w:bCs/>
          <w:color w:val="000000"/>
          <w:sz w:val="20"/>
          <w:szCs w:val="20"/>
          <w:lang w:eastAsia="en-IN"/>
        </w:rPr>
        <w:t>Step-2:</w:t>
      </w:r>
      <w:r w:rsidRPr="00946886">
        <w:rPr>
          <w:rFonts w:ascii="Verdana" w:eastAsia="Times New Roman" w:hAnsi="Verdana" w:cs="Times New Roman"/>
          <w:color w:val="000000"/>
          <w:sz w:val="20"/>
          <w:szCs w:val="20"/>
          <w:lang w:eastAsia="en-IN"/>
        </w:rPr>
        <w:t> Calculate the Euclidean distance of </w:t>
      </w:r>
      <w:r w:rsidRPr="00946886">
        <w:rPr>
          <w:rFonts w:ascii="Verdana" w:eastAsia="Times New Roman" w:hAnsi="Verdana" w:cs="Times New Roman"/>
          <w:b/>
          <w:bCs/>
          <w:color w:val="000000"/>
          <w:sz w:val="20"/>
          <w:szCs w:val="20"/>
          <w:lang w:eastAsia="en-IN"/>
        </w:rPr>
        <w:t xml:space="preserve">K number of </w:t>
      </w:r>
      <w:proofErr w:type="spellStart"/>
      <w:r w:rsidRPr="00946886">
        <w:rPr>
          <w:rFonts w:ascii="Verdana" w:eastAsia="Times New Roman" w:hAnsi="Verdana" w:cs="Times New Roman"/>
          <w:b/>
          <w:bCs/>
          <w:color w:val="000000"/>
          <w:sz w:val="20"/>
          <w:szCs w:val="20"/>
          <w:lang w:eastAsia="en-IN"/>
        </w:rPr>
        <w:t>neighbors</w:t>
      </w:r>
      <w:proofErr w:type="spellEnd"/>
    </w:p>
    <w:p w14:paraId="07CE707C" w14:textId="77777777" w:rsidR="00946886" w:rsidRPr="00946886" w:rsidRDefault="00946886" w:rsidP="00946886">
      <w:pPr>
        <w:numPr>
          <w:ilvl w:val="0"/>
          <w:numId w:val="9"/>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946886">
        <w:rPr>
          <w:rFonts w:ascii="Verdana" w:eastAsia="Times New Roman" w:hAnsi="Verdana" w:cs="Times New Roman"/>
          <w:b/>
          <w:bCs/>
          <w:color w:val="000000"/>
          <w:sz w:val="20"/>
          <w:szCs w:val="20"/>
          <w:lang w:eastAsia="en-IN"/>
        </w:rPr>
        <w:t>Step-3:</w:t>
      </w:r>
      <w:r w:rsidRPr="00946886">
        <w:rPr>
          <w:rFonts w:ascii="Verdana" w:eastAsia="Times New Roman" w:hAnsi="Verdana" w:cs="Times New Roman"/>
          <w:color w:val="000000"/>
          <w:sz w:val="20"/>
          <w:szCs w:val="20"/>
          <w:lang w:eastAsia="en-IN"/>
        </w:rPr>
        <w:t xml:space="preserve"> Take the K nearest </w:t>
      </w:r>
      <w:proofErr w:type="spellStart"/>
      <w:r w:rsidRPr="00946886">
        <w:rPr>
          <w:rFonts w:ascii="Verdana" w:eastAsia="Times New Roman" w:hAnsi="Verdana" w:cs="Times New Roman"/>
          <w:color w:val="000000"/>
          <w:sz w:val="20"/>
          <w:szCs w:val="20"/>
          <w:lang w:eastAsia="en-IN"/>
        </w:rPr>
        <w:t>neighbors</w:t>
      </w:r>
      <w:proofErr w:type="spellEnd"/>
      <w:r w:rsidRPr="00946886">
        <w:rPr>
          <w:rFonts w:ascii="Verdana" w:eastAsia="Times New Roman" w:hAnsi="Verdana" w:cs="Times New Roman"/>
          <w:color w:val="000000"/>
          <w:sz w:val="20"/>
          <w:szCs w:val="20"/>
          <w:lang w:eastAsia="en-IN"/>
        </w:rPr>
        <w:t xml:space="preserve"> as per the calculated Euclidean distance.</w:t>
      </w:r>
    </w:p>
    <w:p w14:paraId="15BDFE12" w14:textId="77777777" w:rsidR="00946886" w:rsidRPr="00946886" w:rsidRDefault="00946886" w:rsidP="00946886">
      <w:pPr>
        <w:numPr>
          <w:ilvl w:val="0"/>
          <w:numId w:val="9"/>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946886">
        <w:rPr>
          <w:rFonts w:ascii="Verdana" w:eastAsia="Times New Roman" w:hAnsi="Verdana" w:cs="Times New Roman"/>
          <w:b/>
          <w:bCs/>
          <w:color w:val="000000"/>
          <w:sz w:val="20"/>
          <w:szCs w:val="20"/>
          <w:lang w:eastAsia="en-IN"/>
        </w:rPr>
        <w:t>Step-4:</w:t>
      </w:r>
      <w:r w:rsidRPr="00946886">
        <w:rPr>
          <w:rFonts w:ascii="Verdana" w:eastAsia="Times New Roman" w:hAnsi="Verdana" w:cs="Times New Roman"/>
          <w:color w:val="000000"/>
          <w:sz w:val="20"/>
          <w:szCs w:val="20"/>
          <w:lang w:eastAsia="en-IN"/>
        </w:rPr>
        <w:t xml:space="preserve"> Among these k </w:t>
      </w:r>
      <w:proofErr w:type="spellStart"/>
      <w:r w:rsidRPr="00946886">
        <w:rPr>
          <w:rFonts w:ascii="Verdana" w:eastAsia="Times New Roman" w:hAnsi="Verdana" w:cs="Times New Roman"/>
          <w:color w:val="000000"/>
          <w:sz w:val="20"/>
          <w:szCs w:val="20"/>
          <w:lang w:eastAsia="en-IN"/>
        </w:rPr>
        <w:t>neighbors</w:t>
      </w:r>
      <w:proofErr w:type="spellEnd"/>
      <w:r w:rsidRPr="00946886">
        <w:rPr>
          <w:rFonts w:ascii="Verdana" w:eastAsia="Times New Roman" w:hAnsi="Verdana" w:cs="Times New Roman"/>
          <w:color w:val="000000"/>
          <w:sz w:val="20"/>
          <w:szCs w:val="20"/>
          <w:lang w:eastAsia="en-IN"/>
        </w:rPr>
        <w:t>, count the number of the data points in each category.</w:t>
      </w:r>
    </w:p>
    <w:p w14:paraId="34C8B4C8" w14:textId="77777777" w:rsidR="00946886" w:rsidRPr="00946886" w:rsidRDefault="00946886" w:rsidP="00946886">
      <w:pPr>
        <w:numPr>
          <w:ilvl w:val="0"/>
          <w:numId w:val="9"/>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946886">
        <w:rPr>
          <w:rFonts w:ascii="Verdana" w:eastAsia="Times New Roman" w:hAnsi="Verdana" w:cs="Times New Roman"/>
          <w:b/>
          <w:bCs/>
          <w:color w:val="000000"/>
          <w:sz w:val="20"/>
          <w:szCs w:val="20"/>
          <w:lang w:eastAsia="en-IN"/>
        </w:rPr>
        <w:t>Step-5:</w:t>
      </w:r>
      <w:r w:rsidRPr="00946886">
        <w:rPr>
          <w:rFonts w:ascii="Verdana" w:eastAsia="Times New Roman" w:hAnsi="Verdana" w:cs="Times New Roman"/>
          <w:color w:val="000000"/>
          <w:sz w:val="20"/>
          <w:szCs w:val="20"/>
          <w:lang w:eastAsia="en-IN"/>
        </w:rPr>
        <w:t xml:space="preserve"> Assign the new data points to that category for which the number of the </w:t>
      </w:r>
      <w:proofErr w:type="spellStart"/>
      <w:r w:rsidRPr="00946886">
        <w:rPr>
          <w:rFonts w:ascii="Verdana" w:eastAsia="Times New Roman" w:hAnsi="Verdana" w:cs="Times New Roman"/>
          <w:color w:val="000000"/>
          <w:sz w:val="20"/>
          <w:szCs w:val="20"/>
          <w:lang w:eastAsia="en-IN"/>
        </w:rPr>
        <w:t>neighbor</w:t>
      </w:r>
      <w:proofErr w:type="spellEnd"/>
      <w:r w:rsidRPr="00946886">
        <w:rPr>
          <w:rFonts w:ascii="Verdana" w:eastAsia="Times New Roman" w:hAnsi="Verdana" w:cs="Times New Roman"/>
          <w:color w:val="000000"/>
          <w:sz w:val="20"/>
          <w:szCs w:val="20"/>
          <w:lang w:eastAsia="en-IN"/>
        </w:rPr>
        <w:t xml:space="preserve"> is maximum.</w:t>
      </w:r>
    </w:p>
    <w:p w14:paraId="12CC37FF" w14:textId="2DBEE6B6" w:rsidR="00946886" w:rsidRDefault="00946886" w:rsidP="00946886">
      <w:pPr>
        <w:numPr>
          <w:ilvl w:val="0"/>
          <w:numId w:val="9"/>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946886">
        <w:rPr>
          <w:rFonts w:ascii="Verdana" w:eastAsia="Times New Roman" w:hAnsi="Verdana" w:cs="Times New Roman"/>
          <w:b/>
          <w:bCs/>
          <w:color w:val="000000"/>
          <w:sz w:val="20"/>
          <w:szCs w:val="20"/>
          <w:lang w:eastAsia="en-IN"/>
        </w:rPr>
        <w:t>Step-6:</w:t>
      </w:r>
      <w:r w:rsidRPr="00946886">
        <w:rPr>
          <w:rFonts w:ascii="Verdana" w:eastAsia="Times New Roman" w:hAnsi="Verdana" w:cs="Times New Roman"/>
          <w:color w:val="000000"/>
          <w:sz w:val="20"/>
          <w:szCs w:val="20"/>
          <w:lang w:eastAsia="en-IN"/>
        </w:rPr>
        <w:t> Our model is ready.</w:t>
      </w:r>
    </w:p>
    <w:p w14:paraId="2FC652C2" w14:textId="77777777" w:rsidR="00601EEA" w:rsidRDefault="00601EEA" w:rsidP="00601EEA">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u w:val="single"/>
        </w:rPr>
        <w:t>How to select the value of K in the K-NN Algorithm?</w:t>
      </w:r>
    </w:p>
    <w:p w14:paraId="4284721A" w14:textId="77777777" w:rsidR="00601EEA" w:rsidRPr="00601EEA" w:rsidRDefault="00601EEA" w:rsidP="00601EEA">
      <w:pPr>
        <w:numPr>
          <w:ilvl w:val="0"/>
          <w:numId w:val="10"/>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601EEA">
        <w:rPr>
          <w:rFonts w:ascii="Verdana" w:eastAsia="Times New Roman" w:hAnsi="Verdana" w:cs="Times New Roman"/>
          <w:color w:val="000000"/>
          <w:sz w:val="20"/>
          <w:szCs w:val="20"/>
          <w:lang w:eastAsia="en-IN"/>
        </w:rPr>
        <w:t>There is no particular way to determine the best value for "K", so we need to try some values to find the best out of them. The most preferred value for K is 5.</w:t>
      </w:r>
    </w:p>
    <w:p w14:paraId="6E1A1BF2" w14:textId="77777777" w:rsidR="00601EEA" w:rsidRPr="00601EEA" w:rsidRDefault="00601EEA" w:rsidP="00601EEA">
      <w:pPr>
        <w:numPr>
          <w:ilvl w:val="0"/>
          <w:numId w:val="10"/>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601EEA">
        <w:rPr>
          <w:rFonts w:ascii="Verdana" w:eastAsia="Times New Roman" w:hAnsi="Verdana" w:cs="Times New Roman"/>
          <w:color w:val="000000"/>
          <w:sz w:val="20"/>
          <w:szCs w:val="20"/>
          <w:lang w:eastAsia="en-IN"/>
        </w:rPr>
        <w:t>A very low value for K such as K=1 or K=2, can be noisy and lead to the effects of outliers in the model.</w:t>
      </w:r>
    </w:p>
    <w:p w14:paraId="7AAEFE35" w14:textId="77777777" w:rsidR="00601EEA" w:rsidRPr="00601EEA" w:rsidRDefault="00601EEA" w:rsidP="00601EEA">
      <w:pPr>
        <w:numPr>
          <w:ilvl w:val="0"/>
          <w:numId w:val="10"/>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601EEA">
        <w:rPr>
          <w:rFonts w:ascii="Verdana" w:eastAsia="Times New Roman" w:hAnsi="Verdana" w:cs="Times New Roman"/>
          <w:color w:val="000000"/>
          <w:sz w:val="20"/>
          <w:szCs w:val="20"/>
          <w:lang w:eastAsia="en-IN"/>
        </w:rPr>
        <w:t>Large values for K are good, but it may find some difficulties.</w:t>
      </w:r>
    </w:p>
    <w:p w14:paraId="0FA58DBE" w14:textId="1A9F7973" w:rsidR="00601EEA" w:rsidRDefault="00601EEA" w:rsidP="00601EEA">
      <w:pPr>
        <w:shd w:val="clear" w:color="auto" w:fill="FFFFFF"/>
        <w:spacing w:before="60" w:after="100" w:afterAutospacing="1" w:line="315" w:lineRule="atLeast"/>
        <w:rPr>
          <w:rFonts w:ascii="Verdana" w:eastAsia="Times New Roman" w:hAnsi="Verdana" w:cs="Times New Roman"/>
          <w:b/>
          <w:bCs/>
          <w:color w:val="000000"/>
          <w:sz w:val="20"/>
          <w:szCs w:val="20"/>
          <w:lang w:eastAsia="en-IN"/>
        </w:rPr>
      </w:pPr>
      <w:r w:rsidRPr="0003158C">
        <w:rPr>
          <w:rFonts w:ascii="Verdana" w:eastAsia="Times New Roman" w:hAnsi="Verdana" w:cs="Times New Roman"/>
          <w:b/>
          <w:bCs/>
          <w:color w:val="000000"/>
          <w:sz w:val="20"/>
          <w:szCs w:val="20"/>
          <w:lang w:eastAsia="en-IN"/>
        </w:rPr>
        <w:lastRenderedPageBreak/>
        <w:t>Note: we can use L graph</w:t>
      </w:r>
    </w:p>
    <w:p w14:paraId="7302E440" w14:textId="58CB89B2" w:rsidR="0003158C" w:rsidRDefault="0003158C" w:rsidP="00601EEA">
      <w:pPr>
        <w:shd w:val="clear" w:color="auto" w:fill="FFFFFF"/>
        <w:spacing w:before="60" w:after="100" w:afterAutospacing="1" w:line="315" w:lineRule="atLeast"/>
        <w:rPr>
          <w:rFonts w:ascii="Verdana" w:eastAsia="Times New Roman" w:hAnsi="Verdana" w:cs="Times New Roman"/>
          <w:b/>
          <w:bCs/>
          <w:color w:val="000000"/>
          <w:sz w:val="20"/>
          <w:szCs w:val="20"/>
          <w:lang w:eastAsia="en-IN"/>
        </w:rPr>
      </w:pPr>
      <w:r>
        <w:rPr>
          <w:rFonts w:ascii="Verdana" w:eastAsia="Times New Roman" w:hAnsi="Verdana" w:cs="Times New Roman"/>
          <w:b/>
          <w:bCs/>
          <w:color w:val="000000"/>
          <w:sz w:val="20"/>
          <w:szCs w:val="20"/>
          <w:lang w:eastAsia="en-IN"/>
        </w:rPr>
        <w:t>Advantages:</w:t>
      </w:r>
    </w:p>
    <w:p w14:paraId="356330D0" w14:textId="77777777" w:rsidR="0003158C" w:rsidRPr="0003158C" w:rsidRDefault="0003158C" w:rsidP="0003158C">
      <w:pPr>
        <w:numPr>
          <w:ilvl w:val="0"/>
          <w:numId w:val="11"/>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03158C">
        <w:rPr>
          <w:rFonts w:ascii="Verdana" w:eastAsia="Times New Roman" w:hAnsi="Verdana" w:cs="Times New Roman"/>
          <w:color w:val="000000"/>
          <w:sz w:val="20"/>
          <w:szCs w:val="20"/>
          <w:lang w:eastAsia="en-IN"/>
        </w:rPr>
        <w:t>It is simple to implement.</w:t>
      </w:r>
    </w:p>
    <w:p w14:paraId="3954660B" w14:textId="77777777" w:rsidR="0003158C" w:rsidRPr="0003158C" w:rsidRDefault="0003158C" w:rsidP="0003158C">
      <w:pPr>
        <w:numPr>
          <w:ilvl w:val="0"/>
          <w:numId w:val="11"/>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03158C">
        <w:rPr>
          <w:rFonts w:ascii="Verdana" w:eastAsia="Times New Roman" w:hAnsi="Verdana" w:cs="Times New Roman"/>
          <w:color w:val="000000"/>
          <w:sz w:val="20"/>
          <w:szCs w:val="20"/>
          <w:lang w:eastAsia="en-IN"/>
        </w:rPr>
        <w:t>It is robust to the noisy training data</w:t>
      </w:r>
    </w:p>
    <w:p w14:paraId="75DB7C99" w14:textId="77777777" w:rsidR="0003158C" w:rsidRPr="0003158C" w:rsidRDefault="0003158C" w:rsidP="0003158C">
      <w:pPr>
        <w:numPr>
          <w:ilvl w:val="0"/>
          <w:numId w:val="11"/>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03158C">
        <w:rPr>
          <w:rFonts w:ascii="Verdana" w:eastAsia="Times New Roman" w:hAnsi="Verdana" w:cs="Times New Roman"/>
          <w:color w:val="000000"/>
          <w:sz w:val="20"/>
          <w:szCs w:val="20"/>
          <w:lang w:eastAsia="en-IN"/>
        </w:rPr>
        <w:t>It can be more effective if the training data is large.</w:t>
      </w:r>
    </w:p>
    <w:p w14:paraId="4DCAE8A8" w14:textId="523E470B" w:rsidR="00D248A2" w:rsidRDefault="0003158C" w:rsidP="00601EEA">
      <w:pPr>
        <w:shd w:val="clear" w:color="auto" w:fill="FFFFFF"/>
        <w:spacing w:before="60" w:after="100" w:afterAutospacing="1" w:line="315" w:lineRule="atLeast"/>
        <w:rPr>
          <w:rFonts w:ascii="Verdana" w:eastAsia="Times New Roman" w:hAnsi="Verdana" w:cs="Times New Roman"/>
          <w:b/>
          <w:bCs/>
          <w:color w:val="000000"/>
          <w:sz w:val="20"/>
          <w:szCs w:val="20"/>
          <w:lang w:eastAsia="en-IN"/>
        </w:rPr>
      </w:pPr>
      <w:r>
        <w:rPr>
          <w:rFonts w:ascii="Verdana" w:eastAsia="Times New Roman" w:hAnsi="Verdana" w:cs="Times New Roman"/>
          <w:b/>
          <w:bCs/>
          <w:color w:val="000000"/>
          <w:sz w:val="20"/>
          <w:szCs w:val="20"/>
          <w:lang w:eastAsia="en-IN"/>
        </w:rPr>
        <w:t>Disadvantages</w:t>
      </w:r>
      <w:r w:rsidR="00D248A2">
        <w:rPr>
          <w:rFonts w:ascii="Verdana" w:eastAsia="Times New Roman" w:hAnsi="Verdana" w:cs="Times New Roman"/>
          <w:b/>
          <w:bCs/>
          <w:color w:val="000000"/>
          <w:sz w:val="20"/>
          <w:szCs w:val="20"/>
          <w:lang w:eastAsia="en-IN"/>
        </w:rPr>
        <w:t>:</w:t>
      </w:r>
    </w:p>
    <w:p w14:paraId="21FADC1E" w14:textId="77777777" w:rsidR="00D248A2" w:rsidRPr="00D248A2" w:rsidRDefault="00D248A2" w:rsidP="00D248A2">
      <w:pPr>
        <w:numPr>
          <w:ilvl w:val="0"/>
          <w:numId w:val="12"/>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D248A2">
        <w:rPr>
          <w:rFonts w:ascii="Verdana" w:eastAsia="Times New Roman" w:hAnsi="Verdana" w:cs="Times New Roman"/>
          <w:color w:val="000000"/>
          <w:sz w:val="20"/>
          <w:szCs w:val="20"/>
          <w:lang w:eastAsia="en-IN"/>
        </w:rPr>
        <w:t>Always needs to determine the value of K which may be complex some time.</w:t>
      </w:r>
    </w:p>
    <w:p w14:paraId="2FDB3A53" w14:textId="77777777" w:rsidR="00D248A2" w:rsidRPr="00D248A2" w:rsidRDefault="00D248A2" w:rsidP="00D248A2">
      <w:pPr>
        <w:numPr>
          <w:ilvl w:val="0"/>
          <w:numId w:val="12"/>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D248A2">
        <w:rPr>
          <w:rFonts w:ascii="Verdana" w:eastAsia="Times New Roman" w:hAnsi="Verdana" w:cs="Times New Roman"/>
          <w:color w:val="000000"/>
          <w:sz w:val="20"/>
          <w:szCs w:val="20"/>
          <w:lang w:eastAsia="en-IN"/>
        </w:rPr>
        <w:t>The computation cost is high because of calculating the distance between the data points for all the training samples.</w:t>
      </w:r>
    </w:p>
    <w:p w14:paraId="3A385C72" w14:textId="77777777" w:rsidR="00D248A2" w:rsidRPr="0003158C" w:rsidRDefault="00D248A2" w:rsidP="00601EEA">
      <w:pPr>
        <w:shd w:val="clear" w:color="auto" w:fill="FFFFFF"/>
        <w:spacing w:before="60" w:after="100" w:afterAutospacing="1" w:line="315" w:lineRule="atLeast"/>
        <w:rPr>
          <w:rFonts w:ascii="Verdana" w:eastAsia="Times New Roman" w:hAnsi="Verdana" w:cs="Times New Roman"/>
          <w:b/>
          <w:bCs/>
          <w:color w:val="000000"/>
          <w:sz w:val="20"/>
          <w:szCs w:val="20"/>
          <w:lang w:eastAsia="en-IN"/>
        </w:rPr>
      </w:pPr>
    </w:p>
    <w:p w14:paraId="2C322418" w14:textId="77777777" w:rsidR="0003158C" w:rsidRPr="00946886" w:rsidRDefault="0003158C" w:rsidP="00601EEA">
      <w:pPr>
        <w:shd w:val="clear" w:color="auto" w:fill="FFFFFF"/>
        <w:spacing w:before="60" w:after="100" w:afterAutospacing="1" w:line="315" w:lineRule="atLeast"/>
        <w:rPr>
          <w:rFonts w:ascii="Verdana" w:eastAsia="Times New Roman" w:hAnsi="Verdana" w:cs="Times New Roman"/>
          <w:color w:val="000000"/>
          <w:sz w:val="20"/>
          <w:szCs w:val="20"/>
          <w:lang w:eastAsia="en-IN"/>
        </w:rPr>
      </w:pPr>
    </w:p>
    <w:p w14:paraId="501336C6" w14:textId="557D7DAD" w:rsidR="00946886" w:rsidRDefault="00946886" w:rsidP="00946886">
      <w:pPr>
        <w:ind w:left="360"/>
      </w:pPr>
    </w:p>
    <w:p w14:paraId="4A4B2B0B" w14:textId="1D6FC1B0" w:rsidR="00004C53" w:rsidRDefault="00B9783E" w:rsidP="00B9783E">
      <w:pPr>
        <w:ind w:left="360"/>
        <w:jc w:val="center"/>
        <w:rPr>
          <w:b/>
          <w:bCs/>
          <w:sz w:val="52"/>
          <w:szCs w:val="52"/>
          <w:u w:val="single"/>
        </w:rPr>
      </w:pPr>
      <w:r w:rsidRPr="00B9783E">
        <w:rPr>
          <w:b/>
          <w:bCs/>
          <w:sz w:val="52"/>
          <w:szCs w:val="52"/>
          <w:u w:val="single"/>
        </w:rPr>
        <w:t>Short Course</w:t>
      </w:r>
    </w:p>
    <w:p w14:paraId="63663D4D" w14:textId="33CCEDBB" w:rsidR="00B9783E" w:rsidRDefault="00B9783E" w:rsidP="00B9783E">
      <w:pPr>
        <w:ind w:left="360"/>
        <w:rPr>
          <w:b/>
          <w:bCs/>
          <w:sz w:val="24"/>
          <w:szCs w:val="24"/>
          <w:u w:val="single"/>
        </w:rPr>
      </w:pPr>
    </w:p>
    <w:p w14:paraId="57C8E84A" w14:textId="5184320D" w:rsidR="008972B4" w:rsidRDefault="008972B4" w:rsidP="00B9783E">
      <w:pPr>
        <w:ind w:left="360"/>
        <w:rPr>
          <w:b/>
          <w:bCs/>
          <w:sz w:val="24"/>
          <w:szCs w:val="24"/>
          <w:u w:val="single"/>
        </w:rPr>
      </w:pPr>
    </w:p>
    <w:p w14:paraId="57810E63" w14:textId="77777777" w:rsidR="008972B4" w:rsidRDefault="008972B4" w:rsidP="00B9783E">
      <w:pPr>
        <w:ind w:left="360"/>
        <w:rPr>
          <w:b/>
          <w:bCs/>
          <w:sz w:val="24"/>
          <w:szCs w:val="24"/>
          <w:u w:val="single"/>
        </w:rPr>
      </w:pPr>
    </w:p>
    <w:p w14:paraId="1786011F" w14:textId="58AD2436" w:rsidR="007D7CF0" w:rsidRDefault="007D7CF0" w:rsidP="00B9783E">
      <w:pPr>
        <w:ind w:left="360"/>
        <w:rPr>
          <w:rStyle w:val="Strong"/>
          <w:rFonts w:ascii="Source Sans Pro" w:hAnsi="Source Sans Pro"/>
          <w:color w:val="222222"/>
          <w:sz w:val="27"/>
          <w:szCs w:val="27"/>
          <w:shd w:val="clear" w:color="auto" w:fill="FFFFFF"/>
        </w:rPr>
      </w:pPr>
      <w:r>
        <w:rPr>
          <w:rStyle w:val="Strong"/>
          <w:rFonts w:ascii="Source Sans Pro" w:hAnsi="Source Sans Pro"/>
          <w:color w:val="222222"/>
          <w:sz w:val="27"/>
          <w:szCs w:val="27"/>
          <w:shd w:val="clear" w:color="auto" w:fill="FFFFFF"/>
        </w:rPr>
        <w:t> Name three types of biases that can occur during sampling</w:t>
      </w:r>
    </w:p>
    <w:p w14:paraId="29B0BAAE" w14:textId="77777777" w:rsidR="007D7CF0" w:rsidRPr="007D7CF0" w:rsidRDefault="007D7CF0" w:rsidP="007D7CF0">
      <w:pPr>
        <w:numPr>
          <w:ilvl w:val="0"/>
          <w:numId w:val="1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7D7CF0">
        <w:rPr>
          <w:rFonts w:ascii="Source Sans Pro" w:eastAsia="Times New Roman" w:hAnsi="Source Sans Pro" w:cs="Times New Roman"/>
          <w:color w:val="222222"/>
          <w:sz w:val="27"/>
          <w:szCs w:val="27"/>
          <w:lang w:eastAsia="en-IN"/>
        </w:rPr>
        <w:t>Selection bias</w:t>
      </w:r>
    </w:p>
    <w:p w14:paraId="7BF6651F" w14:textId="77777777" w:rsidR="007D7CF0" w:rsidRPr="007D7CF0" w:rsidRDefault="007D7CF0" w:rsidP="007D7CF0">
      <w:pPr>
        <w:numPr>
          <w:ilvl w:val="0"/>
          <w:numId w:val="1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7D7CF0">
        <w:rPr>
          <w:rFonts w:ascii="Source Sans Pro" w:eastAsia="Times New Roman" w:hAnsi="Source Sans Pro" w:cs="Times New Roman"/>
          <w:color w:val="222222"/>
          <w:sz w:val="27"/>
          <w:szCs w:val="27"/>
          <w:lang w:eastAsia="en-IN"/>
        </w:rPr>
        <w:t>Under coverage bias</w:t>
      </w:r>
    </w:p>
    <w:p w14:paraId="36925424" w14:textId="46B0FF7B" w:rsidR="007D7CF0" w:rsidRDefault="007D7CF0" w:rsidP="007D7CF0">
      <w:pPr>
        <w:numPr>
          <w:ilvl w:val="0"/>
          <w:numId w:val="1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7D7CF0">
        <w:rPr>
          <w:rFonts w:ascii="Source Sans Pro" w:eastAsia="Times New Roman" w:hAnsi="Source Sans Pro" w:cs="Times New Roman"/>
          <w:color w:val="222222"/>
          <w:sz w:val="27"/>
          <w:szCs w:val="27"/>
          <w:lang w:eastAsia="en-IN"/>
        </w:rPr>
        <w:t>Survivorship bias</w:t>
      </w:r>
    </w:p>
    <w:p w14:paraId="0F45E575" w14:textId="013090D7" w:rsidR="00A43D01" w:rsidRPr="00A43D01" w:rsidRDefault="00A43D01" w:rsidP="00A43D01">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A43D01">
        <w:rPr>
          <w:rFonts w:ascii="Verdana" w:eastAsia="Times New Roman" w:hAnsi="Verdana" w:cs="Times New Roman"/>
          <w:color w:val="000000"/>
          <w:sz w:val="20"/>
          <w:szCs w:val="20"/>
          <w:lang w:eastAsia="en-IN"/>
        </w:rPr>
        <w:t xml:space="preserve">Selection Bias occurs when there is no specific randomization achieved while picking individuals or groups or data to be </w:t>
      </w:r>
      <w:r w:rsidR="00D876D7" w:rsidRPr="00A43D01">
        <w:rPr>
          <w:rFonts w:ascii="Verdana" w:eastAsia="Times New Roman" w:hAnsi="Verdana" w:cs="Times New Roman"/>
          <w:color w:val="000000"/>
          <w:sz w:val="20"/>
          <w:szCs w:val="20"/>
          <w:lang w:eastAsia="en-IN"/>
        </w:rPr>
        <w:t>analysed</w:t>
      </w:r>
    </w:p>
    <w:p w14:paraId="737CB269" w14:textId="2BF461B3" w:rsidR="007D7CF0" w:rsidRDefault="007D7CF0" w:rsidP="007D7CF0">
      <w:pPr>
        <w:shd w:val="clear" w:color="auto" w:fill="FFFFFF"/>
        <w:spacing w:before="100" w:beforeAutospacing="1" w:after="100" w:afterAutospacing="1" w:line="240" w:lineRule="auto"/>
        <w:rPr>
          <w:rStyle w:val="Strong"/>
          <w:rFonts w:ascii="Source Sans Pro" w:hAnsi="Source Sans Pro"/>
          <w:color w:val="222222"/>
          <w:sz w:val="27"/>
          <w:szCs w:val="27"/>
          <w:shd w:val="clear" w:color="auto" w:fill="FFFFFF"/>
        </w:rPr>
      </w:pPr>
      <w:r>
        <w:rPr>
          <w:rStyle w:val="Strong"/>
          <w:rFonts w:ascii="Source Sans Pro" w:hAnsi="Source Sans Pro"/>
          <w:color w:val="222222"/>
          <w:sz w:val="27"/>
          <w:szCs w:val="27"/>
          <w:shd w:val="clear" w:color="auto" w:fill="FFFFFF"/>
        </w:rPr>
        <w:t>What is bias?</w:t>
      </w:r>
    </w:p>
    <w:p w14:paraId="5954C9B9" w14:textId="4F72407D" w:rsidR="007D7CF0" w:rsidRDefault="007D7CF0" w:rsidP="007D7CF0">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7D7CF0">
        <w:rPr>
          <w:rFonts w:ascii="Verdana" w:eastAsia="Times New Roman" w:hAnsi="Verdana" w:cs="Times New Roman"/>
          <w:color w:val="000000"/>
          <w:sz w:val="20"/>
          <w:szCs w:val="20"/>
          <w:lang w:eastAsia="en-IN"/>
        </w:rPr>
        <w:t>Bias is an error introduced in your model because of the oversimplification of a machine learning algorithm." It can lead to underfitting.</w:t>
      </w:r>
    </w:p>
    <w:p w14:paraId="05531FAF" w14:textId="3F0F751D" w:rsidR="007D7CF0" w:rsidRDefault="00A43D01" w:rsidP="00B9783E">
      <w:pPr>
        <w:ind w:left="360"/>
        <w:rPr>
          <w:rStyle w:val="Strong"/>
          <w:rFonts w:ascii="Source Sans Pro" w:hAnsi="Source Sans Pro"/>
          <w:color w:val="222222"/>
          <w:sz w:val="27"/>
          <w:szCs w:val="27"/>
          <w:shd w:val="clear" w:color="auto" w:fill="FFFFFF"/>
        </w:rPr>
      </w:pPr>
      <w:r>
        <w:rPr>
          <w:rStyle w:val="Strong"/>
          <w:rFonts w:ascii="Source Sans Pro" w:hAnsi="Source Sans Pro"/>
          <w:color w:val="222222"/>
          <w:sz w:val="27"/>
          <w:szCs w:val="27"/>
          <w:shd w:val="clear" w:color="auto" w:fill="FFFFFF"/>
        </w:rPr>
        <w:t>What is Ensemble Learning?</w:t>
      </w:r>
    </w:p>
    <w:p w14:paraId="4F0CA91C" w14:textId="55AD50CF" w:rsidR="00A43D01" w:rsidRPr="00A43D01" w:rsidRDefault="00A43D01" w:rsidP="00B9783E">
      <w:pPr>
        <w:ind w:left="360"/>
        <w:rPr>
          <w:rFonts w:ascii="Verdana" w:eastAsia="Times New Roman" w:hAnsi="Verdana" w:cs="Times New Roman"/>
          <w:color w:val="000000"/>
          <w:sz w:val="20"/>
          <w:szCs w:val="20"/>
          <w:lang w:eastAsia="en-IN"/>
        </w:rPr>
      </w:pPr>
      <w:r w:rsidRPr="00A43D01">
        <w:rPr>
          <w:rFonts w:ascii="Verdana" w:eastAsia="Times New Roman" w:hAnsi="Verdana" w:cs="Times New Roman"/>
          <w:color w:val="000000"/>
          <w:sz w:val="20"/>
          <w:szCs w:val="20"/>
          <w:lang w:eastAsia="en-IN"/>
        </w:rPr>
        <w:t>The ensemble is a method of combining a diverse set of learners together to improvise on the stability and predictive power of the model. Two types of Ensemble learning methods are:</w:t>
      </w:r>
    </w:p>
    <w:p w14:paraId="240A3CF5" w14:textId="77777777" w:rsidR="00A43D01" w:rsidRPr="00A43D01" w:rsidRDefault="00A43D01" w:rsidP="00A43D0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43D01">
        <w:rPr>
          <w:rFonts w:ascii="Source Sans Pro" w:eastAsia="Times New Roman" w:hAnsi="Source Sans Pro" w:cs="Times New Roman"/>
          <w:color w:val="222222"/>
          <w:sz w:val="27"/>
          <w:szCs w:val="27"/>
          <w:lang w:eastAsia="en-IN"/>
        </w:rPr>
        <w:lastRenderedPageBreak/>
        <w:t>Bagging</w:t>
      </w:r>
    </w:p>
    <w:p w14:paraId="37D135CE" w14:textId="77777777" w:rsidR="00A43D01" w:rsidRPr="00A43D01" w:rsidRDefault="00A43D01" w:rsidP="00A43D01">
      <w:pPr>
        <w:ind w:left="360"/>
        <w:rPr>
          <w:rFonts w:ascii="Verdana" w:eastAsia="Times New Roman" w:hAnsi="Verdana" w:cs="Times New Roman"/>
          <w:color w:val="000000"/>
          <w:sz w:val="20"/>
          <w:szCs w:val="20"/>
          <w:lang w:eastAsia="en-IN"/>
        </w:rPr>
      </w:pPr>
      <w:r w:rsidRPr="00A43D01">
        <w:rPr>
          <w:rFonts w:ascii="Verdana" w:eastAsia="Times New Roman" w:hAnsi="Verdana" w:cs="Times New Roman"/>
          <w:color w:val="000000"/>
          <w:sz w:val="20"/>
          <w:szCs w:val="20"/>
          <w:lang w:eastAsia="en-IN"/>
        </w:rPr>
        <w:t>Bagging method helps you to implement similar learners on small sample populations. It helps you to make nearer predictions.</w:t>
      </w:r>
    </w:p>
    <w:p w14:paraId="7009FF84" w14:textId="77777777" w:rsidR="00A43D01" w:rsidRPr="00A43D01" w:rsidRDefault="00A43D01" w:rsidP="00A43D0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43D01">
        <w:rPr>
          <w:rFonts w:ascii="Source Sans Pro" w:eastAsia="Times New Roman" w:hAnsi="Source Sans Pro" w:cs="Times New Roman"/>
          <w:color w:val="222222"/>
          <w:sz w:val="27"/>
          <w:szCs w:val="27"/>
          <w:lang w:eastAsia="en-IN"/>
        </w:rPr>
        <w:t>Boosting</w:t>
      </w:r>
    </w:p>
    <w:p w14:paraId="4A9C696F" w14:textId="6D85922D" w:rsidR="00A43D01" w:rsidRDefault="00A43D01" w:rsidP="00A43D0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43D01">
        <w:rPr>
          <w:rFonts w:ascii="Verdana" w:eastAsia="Times New Roman" w:hAnsi="Verdana" w:cs="Times New Roman"/>
          <w:color w:val="000000"/>
          <w:sz w:val="20"/>
          <w:szCs w:val="20"/>
          <w:lang w:eastAsia="en-IN"/>
        </w:rPr>
        <w:t>Boosting is an iterative method which allows you to adjust the weight of an observation depends upon the last classification. Boosting decreases the bias error and helps you to build strong predictive models</w:t>
      </w:r>
      <w:r w:rsidRPr="00A43D01">
        <w:rPr>
          <w:rFonts w:ascii="Source Sans Pro" w:eastAsia="Times New Roman" w:hAnsi="Source Sans Pro" w:cs="Times New Roman"/>
          <w:color w:val="222222"/>
          <w:sz w:val="27"/>
          <w:szCs w:val="27"/>
          <w:lang w:eastAsia="en-IN"/>
        </w:rPr>
        <w:t>.</w:t>
      </w:r>
    </w:p>
    <w:p w14:paraId="3845B3CC" w14:textId="1A408896" w:rsidR="00A43D01" w:rsidRDefault="00A43D01" w:rsidP="00A43D01">
      <w:pPr>
        <w:shd w:val="clear" w:color="auto" w:fill="FFFFFF"/>
        <w:spacing w:before="100" w:beforeAutospacing="1" w:after="100" w:afterAutospacing="1" w:line="240" w:lineRule="auto"/>
        <w:rPr>
          <w:rStyle w:val="Strong"/>
          <w:rFonts w:ascii="Source Sans Pro" w:hAnsi="Source Sans Pro"/>
          <w:color w:val="222222"/>
          <w:sz w:val="27"/>
          <w:szCs w:val="27"/>
          <w:shd w:val="clear" w:color="auto" w:fill="FFFFFF"/>
        </w:rPr>
      </w:pPr>
      <w:r>
        <w:rPr>
          <w:rStyle w:val="Strong"/>
          <w:rFonts w:ascii="Source Sans Pro" w:hAnsi="Source Sans Pro"/>
          <w:color w:val="222222"/>
          <w:sz w:val="27"/>
          <w:szCs w:val="27"/>
          <w:shd w:val="clear" w:color="auto" w:fill="FFFFFF"/>
        </w:rPr>
        <w:t>Define the term cross-validation</w:t>
      </w:r>
    </w:p>
    <w:p w14:paraId="38C490F3" w14:textId="4B1E30F0" w:rsidR="00A43D01" w:rsidRDefault="00A43D01" w:rsidP="00A43D01">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A43D01">
        <w:rPr>
          <w:rFonts w:ascii="Verdana" w:eastAsia="Times New Roman" w:hAnsi="Verdana" w:cs="Times New Roman"/>
          <w:color w:val="000000"/>
          <w:sz w:val="20"/>
          <w:szCs w:val="20"/>
          <w:lang w:eastAsia="en-IN"/>
        </w:rPr>
        <w:t>Cross-validation is a validation technique for evaluating how the outcomes of statistical analysis will generalize for an Independent dataset. This method is used in backgrounds where the objective is forecast, and one needs to estimate how accurately a model will accomplish.</w:t>
      </w:r>
    </w:p>
    <w:p w14:paraId="60484AEA" w14:textId="76AF0F23" w:rsidR="00A43D01" w:rsidRDefault="00A43D01" w:rsidP="00A43D01">
      <w:pPr>
        <w:shd w:val="clear" w:color="auto" w:fill="FFFFFF"/>
        <w:spacing w:before="100" w:beforeAutospacing="1" w:after="100" w:afterAutospacing="1" w:line="240" w:lineRule="auto"/>
        <w:rPr>
          <w:rStyle w:val="Strong"/>
          <w:rFonts w:ascii="Source Sans Pro" w:hAnsi="Source Sans Pro"/>
          <w:color w:val="222222"/>
          <w:sz w:val="27"/>
          <w:szCs w:val="27"/>
          <w:shd w:val="clear" w:color="auto" w:fill="FFFFFF"/>
        </w:rPr>
      </w:pPr>
      <w:r>
        <w:rPr>
          <w:rStyle w:val="Strong"/>
          <w:rFonts w:ascii="Source Sans Pro" w:hAnsi="Source Sans Pro"/>
          <w:color w:val="222222"/>
          <w:sz w:val="27"/>
          <w:szCs w:val="27"/>
          <w:shd w:val="clear" w:color="auto" w:fill="FFFFFF"/>
        </w:rPr>
        <w:t>What is Back Propagation?</w:t>
      </w:r>
    </w:p>
    <w:p w14:paraId="34E4ABD9" w14:textId="16018094" w:rsidR="00A43D01" w:rsidRDefault="00A43D01" w:rsidP="00A43D01">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A43D01">
        <w:rPr>
          <w:rFonts w:ascii="Verdana" w:eastAsia="Times New Roman" w:hAnsi="Verdana" w:cs="Times New Roman"/>
          <w:color w:val="000000"/>
          <w:sz w:val="20"/>
          <w:szCs w:val="20"/>
          <w:lang w:eastAsia="en-IN"/>
        </w:rPr>
        <w:t>Back-propagation is the essence of neural net training. It is the method of tuning the weights of a neural net depend upon the error rate obtained in the previous epoch. Proper tuning of the helps you to reduce error rates and to make the model reliable by increasing its generalization.</w:t>
      </w:r>
    </w:p>
    <w:p w14:paraId="52AE67C2" w14:textId="07CF6DF3" w:rsidR="00314B6B" w:rsidRDefault="00314B6B" w:rsidP="00A43D01">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p>
    <w:p w14:paraId="3E0E99A4" w14:textId="77777777" w:rsidR="00CD499C" w:rsidRDefault="00314B6B" w:rsidP="00A43D01">
      <w:pPr>
        <w:shd w:val="clear" w:color="auto" w:fill="FFFFFF"/>
        <w:spacing w:before="100" w:beforeAutospacing="1" w:after="100" w:afterAutospacing="1" w:line="240" w:lineRule="auto"/>
        <w:rPr>
          <w:rStyle w:val="Strong"/>
          <w:rFonts w:ascii="Source Sans Pro" w:hAnsi="Source Sans Pro"/>
          <w:color w:val="222222"/>
          <w:sz w:val="27"/>
          <w:szCs w:val="27"/>
          <w:shd w:val="clear" w:color="auto" w:fill="FFFFFF"/>
        </w:rPr>
      </w:pPr>
      <w:r>
        <w:rPr>
          <w:rStyle w:val="Strong"/>
          <w:rFonts w:ascii="Source Sans Pro" w:hAnsi="Source Sans Pro"/>
          <w:color w:val="222222"/>
          <w:sz w:val="27"/>
          <w:szCs w:val="27"/>
          <w:shd w:val="clear" w:color="auto" w:fill="FFFFFF"/>
        </w:rPr>
        <w:t>Ex</w:t>
      </w:r>
    </w:p>
    <w:p w14:paraId="3BB9A90B" w14:textId="29B92008" w:rsidR="00314B6B" w:rsidRDefault="00314B6B" w:rsidP="00A43D01">
      <w:pPr>
        <w:shd w:val="clear" w:color="auto" w:fill="FFFFFF"/>
        <w:spacing w:before="100" w:beforeAutospacing="1" w:after="100" w:afterAutospacing="1" w:line="240" w:lineRule="auto"/>
        <w:rPr>
          <w:rStyle w:val="Strong"/>
          <w:rFonts w:ascii="Source Sans Pro" w:hAnsi="Source Sans Pro"/>
          <w:color w:val="222222"/>
          <w:sz w:val="27"/>
          <w:szCs w:val="27"/>
          <w:shd w:val="clear" w:color="auto" w:fill="FFFFFF"/>
        </w:rPr>
      </w:pPr>
      <w:r>
        <w:rPr>
          <w:rStyle w:val="Strong"/>
          <w:rFonts w:ascii="Source Sans Pro" w:hAnsi="Source Sans Pro"/>
          <w:color w:val="222222"/>
          <w:sz w:val="27"/>
          <w:szCs w:val="27"/>
          <w:shd w:val="clear" w:color="auto" w:fill="FFFFFF"/>
        </w:rPr>
        <w:t>plain p-value</w:t>
      </w:r>
    </w:p>
    <w:p w14:paraId="5FF43A10" w14:textId="576AEEF1" w:rsidR="00314B6B" w:rsidRPr="00A43D01" w:rsidRDefault="00314B6B" w:rsidP="00A43D01">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14B6B">
        <w:rPr>
          <w:rFonts w:ascii="Verdana" w:eastAsia="Times New Roman" w:hAnsi="Verdana" w:cs="Times New Roman"/>
          <w:color w:val="000000"/>
          <w:sz w:val="20"/>
          <w:szCs w:val="20"/>
          <w:lang w:eastAsia="en-IN"/>
        </w:rPr>
        <w:t>When you conduct a hypothesis test in statistics, a p-value allows you to determine the strength of your results. It is a numerical number between 0 and 1. Based on the value it will help you to denote the strength of the specific result</w:t>
      </w:r>
    </w:p>
    <w:p w14:paraId="75020A16" w14:textId="46207A7C" w:rsidR="00A43D01" w:rsidRDefault="00314B6B" w:rsidP="00B9783E">
      <w:pPr>
        <w:ind w:left="360"/>
        <w:rPr>
          <w:rStyle w:val="Strong"/>
          <w:rFonts w:ascii="Source Sans Pro" w:hAnsi="Source Sans Pro"/>
          <w:color w:val="222222"/>
          <w:sz w:val="27"/>
          <w:szCs w:val="27"/>
          <w:shd w:val="clear" w:color="auto" w:fill="FFFFFF"/>
        </w:rPr>
      </w:pPr>
      <w:r>
        <w:rPr>
          <w:rStyle w:val="Strong"/>
          <w:rFonts w:ascii="Source Sans Pro" w:hAnsi="Source Sans Pro"/>
          <w:color w:val="222222"/>
          <w:sz w:val="27"/>
          <w:szCs w:val="27"/>
          <w:shd w:val="clear" w:color="auto" w:fill="FFFFFF"/>
        </w:rPr>
        <w:t>What is Normal Distribution</w:t>
      </w:r>
    </w:p>
    <w:p w14:paraId="6707B74B" w14:textId="27792B20" w:rsidR="00314B6B" w:rsidRDefault="00314B6B" w:rsidP="00B9783E">
      <w:pPr>
        <w:ind w:left="360"/>
        <w:rPr>
          <w:rFonts w:ascii="Verdana" w:eastAsia="Times New Roman" w:hAnsi="Verdana" w:cs="Times New Roman"/>
          <w:color w:val="000000"/>
          <w:sz w:val="20"/>
          <w:szCs w:val="20"/>
          <w:lang w:eastAsia="en-IN"/>
        </w:rPr>
      </w:pPr>
      <w:r w:rsidRPr="00314B6B">
        <w:rPr>
          <w:rFonts w:ascii="Verdana" w:eastAsia="Times New Roman" w:hAnsi="Verdana" w:cs="Times New Roman"/>
          <w:color w:val="000000"/>
          <w:sz w:val="20"/>
          <w:szCs w:val="20"/>
          <w:lang w:eastAsia="en-IN"/>
        </w:rPr>
        <w:t xml:space="preserve">A normal distribution is a set of a continuous variable spread across a normal curve or in the shape of a bell curve. You can consider it as a continuous probability distribution which is useful in statistics. It is useful to </w:t>
      </w:r>
      <w:proofErr w:type="spellStart"/>
      <w:r w:rsidRPr="00314B6B">
        <w:rPr>
          <w:rFonts w:ascii="Verdana" w:eastAsia="Times New Roman" w:hAnsi="Verdana" w:cs="Times New Roman"/>
          <w:color w:val="000000"/>
          <w:sz w:val="20"/>
          <w:szCs w:val="20"/>
          <w:lang w:eastAsia="en-IN"/>
        </w:rPr>
        <w:t>analyze</w:t>
      </w:r>
      <w:proofErr w:type="spellEnd"/>
      <w:r w:rsidRPr="00314B6B">
        <w:rPr>
          <w:rFonts w:ascii="Verdana" w:eastAsia="Times New Roman" w:hAnsi="Verdana" w:cs="Times New Roman"/>
          <w:color w:val="000000"/>
          <w:sz w:val="20"/>
          <w:szCs w:val="20"/>
          <w:lang w:eastAsia="en-IN"/>
        </w:rPr>
        <w:t xml:space="preserve"> the variables and their relationships when we are using the normal distribution curve.</w:t>
      </w:r>
    </w:p>
    <w:p w14:paraId="6E783EEB" w14:textId="7F05F370" w:rsidR="003F78A3" w:rsidRDefault="003F78A3" w:rsidP="00B9783E">
      <w:pPr>
        <w:ind w:left="360"/>
        <w:rPr>
          <w:rFonts w:ascii="Verdana" w:eastAsia="Times New Roman" w:hAnsi="Verdana" w:cs="Times New Roman"/>
          <w:color w:val="000000"/>
          <w:sz w:val="20"/>
          <w:szCs w:val="20"/>
          <w:lang w:eastAsia="en-IN"/>
        </w:rPr>
      </w:pPr>
      <w:r w:rsidRPr="003F78A3">
        <w:rPr>
          <w:rFonts w:ascii="Verdana" w:eastAsia="Times New Roman" w:hAnsi="Verdana" w:cs="Times New Roman"/>
          <w:color w:val="000000"/>
          <w:sz w:val="20"/>
          <w:szCs w:val="20"/>
          <w:lang w:eastAsia="en-IN"/>
        </w:rPr>
        <w:t>Normal distribution equally distributed as such the mean, median and mode are equal</w:t>
      </w:r>
    </w:p>
    <w:p w14:paraId="16CF788E" w14:textId="3050B05C" w:rsidR="00314B6B" w:rsidRDefault="00314B6B" w:rsidP="00B9783E">
      <w:pPr>
        <w:ind w:left="360"/>
        <w:rPr>
          <w:rFonts w:ascii="Verdana" w:eastAsia="Times New Roman" w:hAnsi="Verdana" w:cs="Times New Roman"/>
          <w:color w:val="000000"/>
          <w:sz w:val="20"/>
          <w:szCs w:val="20"/>
          <w:lang w:eastAsia="en-IN"/>
        </w:rPr>
      </w:pPr>
    </w:p>
    <w:p w14:paraId="228A8BEC" w14:textId="0F2FD153" w:rsidR="00314B6B" w:rsidRDefault="00314B6B" w:rsidP="00B9783E">
      <w:pPr>
        <w:ind w:left="360"/>
        <w:rPr>
          <w:rStyle w:val="Strong"/>
          <w:rFonts w:ascii="Source Sans Pro" w:hAnsi="Source Sans Pro"/>
          <w:color w:val="222222"/>
          <w:sz w:val="27"/>
          <w:szCs w:val="27"/>
          <w:shd w:val="clear" w:color="auto" w:fill="FFFFFF"/>
        </w:rPr>
      </w:pPr>
      <w:r>
        <w:rPr>
          <w:rStyle w:val="Strong"/>
          <w:rFonts w:ascii="Source Sans Pro" w:hAnsi="Source Sans Pro"/>
          <w:color w:val="222222"/>
          <w:sz w:val="27"/>
          <w:szCs w:val="27"/>
          <w:shd w:val="clear" w:color="auto" w:fill="FFFFFF"/>
        </w:rPr>
        <w:t>What is skewed Distribution &amp; uniform distribution?</w:t>
      </w:r>
    </w:p>
    <w:p w14:paraId="387E0790" w14:textId="438BA654" w:rsidR="00314B6B" w:rsidRDefault="00314B6B" w:rsidP="00B9783E">
      <w:pPr>
        <w:ind w:left="360"/>
        <w:rPr>
          <w:rFonts w:ascii="Verdana" w:eastAsia="Times New Roman" w:hAnsi="Verdana" w:cs="Times New Roman"/>
          <w:color w:val="000000"/>
          <w:sz w:val="20"/>
          <w:szCs w:val="20"/>
          <w:lang w:eastAsia="en-IN"/>
        </w:rPr>
      </w:pPr>
      <w:r w:rsidRPr="00314B6B">
        <w:rPr>
          <w:rFonts w:ascii="Verdana" w:eastAsia="Times New Roman" w:hAnsi="Verdana" w:cs="Times New Roman"/>
          <w:color w:val="000000"/>
          <w:sz w:val="20"/>
          <w:szCs w:val="20"/>
          <w:lang w:eastAsia="en-IN"/>
        </w:rPr>
        <w:t>Skewed distribution occurs when if data is distributed on any one side of the plot whereas uniform distribution is identified when the data is spread is equal in the range.</w:t>
      </w:r>
    </w:p>
    <w:p w14:paraId="5F78C3E6" w14:textId="1714B0B2" w:rsidR="0073788E" w:rsidRDefault="0073788E" w:rsidP="00B9783E">
      <w:pPr>
        <w:ind w:left="360"/>
        <w:rPr>
          <w:rStyle w:val="Strong"/>
          <w:rFonts w:ascii="Source Sans Pro" w:hAnsi="Source Sans Pro"/>
          <w:color w:val="222222"/>
          <w:sz w:val="27"/>
          <w:szCs w:val="27"/>
          <w:shd w:val="clear" w:color="auto" w:fill="FFFFFF"/>
        </w:rPr>
      </w:pPr>
      <w:r>
        <w:rPr>
          <w:rStyle w:val="Strong"/>
          <w:rFonts w:ascii="Source Sans Pro" w:hAnsi="Source Sans Pro"/>
          <w:color w:val="222222"/>
          <w:sz w:val="27"/>
          <w:szCs w:val="27"/>
          <w:shd w:val="clear" w:color="auto" w:fill="FFFFFF"/>
        </w:rPr>
        <w:lastRenderedPageBreak/>
        <w:t>When underfitting occurs in a static model?</w:t>
      </w:r>
    </w:p>
    <w:p w14:paraId="0FCB6A4B" w14:textId="08691865" w:rsidR="0073788E" w:rsidRDefault="007954E4" w:rsidP="00B9783E">
      <w:pPr>
        <w:ind w:left="360"/>
        <w:rPr>
          <w:rFonts w:ascii="Verdana" w:eastAsia="Times New Roman" w:hAnsi="Verdana" w:cs="Times New Roman"/>
          <w:color w:val="000000"/>
          <w:sz w:val="20"/>
          <w:szCs w:val="20"/>
          <w:lang w:eastAsia="en-IN"/>
        </w:rPr>
      </w:pPr>
      <w:r w:rsidRPr="007954E4">
        <w:rPr>
          <w:rFonts w:ascii="Verdana" w:eastAsia="Times New Roman" w:hAnsi="Verdana" w:cs="Times New Roman"/>
          <w:color w:val="000000"/>
          <w:sz w:val="20"/>
          <w:szCs w:val="20"/>
          <w:lang w:eastAsia="en-IN"/>
        </w:rPr>
        <w:t>Underfitting occurs when a statistical model or machine learning algorithm not able to capture the underlying trend of the data</w:t>
      </w:r>
      <w:r w:rsidR="003F78A3">
        <w:rPr>
          <w:rFonts w:ascii="Verdana" w:eastAsia="Times New Roman" w:hAnsi="Verdana" w:cs="Times New Roman"/>
          <w:color w:val="000000"/>
          <w:sz w:val="20"/>
          <w:szCs w:val="20"/>
          <w:lang w:eastAsia="en-IN"/>
        </w:rPr>
        <w:t>.</w:t>
      </w:r>
    </w:p>
    <w:p w14:paraId="42D9840D" w14:textId="2DABCAC1" w:rsidR="003F78A3" w:rsidRDefault="003F78A3" w:rsidP="00B9783E">
      <w:pPr>
        <w:ind w:left="360"/>
        <w:rPr>
          <w:rFonts w:ascii="Verdana" w:eastAsia="Times New Roman" w:hAnsi="Verdana" w:cs="Times New Roman"/>
          <w:color w:val="000000"/>
          <w:sz w:val="20"/>
          <w:szCs w:val="20"/>
          <w:lang w:eastAsia="en-IN"/>
        </w:rPr>
      </w:pPr>
    </w:p>
    <w:p w14:paraId="328E1466" w14:textId="38A53EBC" w:rsidR="003F78A3" w:rsidRDefault="003F78A3" w:rsidP="00B9783E">
      <w:pPr>
        <w:ind w:left="360"/>
        <w:rPr>
          <w:rStyle w:val="Strong"/>
          <w:rFonts w:ascii="Source Sans Pro" w:hAnsi="Source Sans Pro"/>
          <w:color w:val="222222"/>
          <w:sz w:val="27"/>
          <w:szCs w:val="27"/>
          <w:shd w:val="clear" w:color="auto" w:fill="FFFFFF"/>
        </w:rPr>
      </w:pPr>
      <w:r>
        <w:rPr>
          <w:rStyle w:val="Strong"/>
          <w:rFonts w:ascii="Source Sans Pro" w:hAnsi="Source Sans Pro"/>
          <w:color w:val="222222"/>
          <w:sz w:val="27"/>
          <w:szCs w:val="27"/>
          <w:shd w:val="clear" w:color="auto" w:fill="FFFFFF"/>
        </w:rPr>
        <w:t>State the difference between a Validation Set and a Test Set.</w:t>
      </w:r>
    </w:p>
    <w:p w14:paraId="62B18EA8" w14:textId="77777777" w:rsidR="003F78A3" w:rsidRPr="003F78A3" w:rsidRDefault="003F78A3" w:rsidP="003F78A3">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78A3">
        <w:rPr>
          <w:rFonts w:ascii="Verdana" w:eastAsia="Times New Roman" w:hAnsi="Verdana" w:cs="Times New Roman"/>
          <w:color w:val="000000"/>
          <w:sz w:val="20"/>
          <w:szCs w:val="20"/>
          <w:lang w:eastAsia="en-IN"/>
        </w:rPr>
        <w:t>A Validation set mostly considered as a part of the training set as it is used for parameter selection which helps you to avoid overfitting of the model being built.</w:t>
      </w:r>
    </w:p>
    <w:p w14:paraId="50BAC089" w14:textId="22590028" w:rsidR="003F78A3" w:rsidRDefault="003F78A3" w:rsidP="003F78A3">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78A3">
        <w:rPr>
          <w:rFonts w:ascii="Verdana" w:eastAsia="Times New Roman" w:hAnsi="Verdana" w:cs="Times New Roman"/>
          <w:color w:val="000000"/>
          <w:sz w:val="20"/>
          <w:szCs w:val="20"/>
          <w:lang w:eastAsia="en-IN"/>
        </w:rPr>
        <w:t>While a Test Set is used for testing or evaluating the performance of a trained machine learning model.</w:t>
      </w:r>
    </w:p>
    <w:p w14:paraId="4B67CABC" w14:textId="67D95DB8" w:rsidR="003F78A3" w:rsidRDefault="003F78A3" w:rsidP="003F78A3">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p>
    <w:p w14:paraId="18ED4A5E" w14:textId="5F83EFAF" w:rsidR="003F78A3" w:rsidRDefault="003F78A3" w:rsidP="003F78A3">
      <w:pPr>
        <w:shd w:val="clear" w:color="auto" w:fill="FFFFFF"/>
        <w:spacing w:before="100" w:beforeAutospacing="1" w:after="100" w:afterAutospacing="1" w:line="240" w:lineRule="auto"/>
        <w:rPr>
          <w:rStyle w:val="Strong"/>
          <w:rFonts w:ascii="Source Sans Pro" w:hAnsi="Source Sans Pro"/>
          <w:color w:val="222222"/>
          <w:sz w:val="27"/>
          <w:szCs w:val="27"/>
          <w:shd w:val="clear" w:color="auto" w:fill="FFFFFF"/>
        </w:rPr>
      </w:pPr>
      <w:r>
        <w:rPr>
          <w:rStyle w:val="Strong"/>
          <w:rFonts w:ascii="Source Sans Pro" w:hAnsi="Source Sans Pro"/>
          <w:color w:val="222222"/>
          <w:sz w:val="27"/>
          <w:szCs w:val="27"/>
          <w:shd w:val="clear" w:color="auto" w:fill="FFFFFF"/>
        </w:rPr>
        <w:t>While working on a data set, how can you select important variables? Explain</w:t>
      </w:r>
    </w:p>
    <w:p w14:paraId="288F6164" w14:textId="77777777" w:rsidR="003F78A3" w:rsidRPr="003F78A3" w:rsidRDefault="003F78A3" w:rsidP="003F78A3">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78A3">
        <w:rPr>
          <w:rFonts w:ascii="Verdana" w:eastAsia="Times New Roman" w:hAnsi="Verdana" w:cs="Times New Roman"/>
          <w:color w:val="000000"/>
          <w:sz w:val="20"/>
          <w:szCs w:val="20"/>
          <w:lang w:eastAsia="en-IN"/>
        </w:rPr>
        <w:t xml:space="preserve">Following methods of variable </w:t>
      </w:r>
      <w:proofErr w:type="gramStart"/>
      <w:r w:rsidRPr="003F78A3">
        <w:rPr>
          <w:rFonts w:ascii="Verdana" w:eastAsia="Times New Roman" w:hAnsi="Verdana" w:cs="Times New Roman"/>
          <w:color w:val="000000"/>
          <w:sz w:val="20"/>
          <w:szCs w:val="20"/>
          <w:lang w:eastAsia="en-IN"/>
        </w:rPr>
        <w:t>selection</w:t>
      </w:r>
      <w:proofErr w:type="gramEnd"/>
      <w:r w:rsidRPr="003F78A3">
        <w:rPr>
          <w:rFonts w:ascii="Verdana" w:eastAsia="Times New Roman" w:hAnsi="Verdana" w:cs="Times New Roman"/>
          <w:color w:val="000000"/>
          <w:sz w:val="20"/>
          <w:szCs w:val="20"/>
          <w:lang w:eastAsia="en-IN"/>
        </w:rPr>
        <w:t xml:space="preserve"> you can use:</w:t>
      </w:r>
    </w:p>
    <w:p w14:paraId="1F9808C1" w14:textId="77777777" w:rsidR="003F78A3" w:rsidRPr="003F78A3" w:rsidRDefault="003F78A3" w:rsidP="003F78A3">
      <w:pPr>
        <w:numPr>
          <w:ilvl w:val="0"/>
          <w:numId w:val="14"/>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78A3">
        <w:rPr>
          <w:rFonts w:ascii="Verdana" w:eastAsia="Times New Roman" w:hAnsi="Verdana" w:cs="Times New Roman"/>
          <w:color w:val="000000"/>
          <w:sz w:val="20"/>
          <w:szCs w:val="20"/>
          <w:lang w:eastAsia="en-IN"/>
        </w:rPr>
        <w:t>Remove the correlated variables before selecting important variables</w:t>
      </w:r>
    </w:p>
    <w:p w14:paraId="26949C45" w14:textId="77777777" w:rsidR="003F78A3" w:rsidRPr="003F78A3" w:rsidRDefault="003F78A3" w:rsidP="003F78A3">
      <w:pPr>
        <w:numPr>
          <w:ilvl w:val="0"/>
          <w:numId w:val="14"/>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78A3">
        <w:rPr>
          <w:rFonts w:ascii="Verdana" w:eastAsia="Times New Roman" w:hAnsi="Verdana" w:cs="Times New Roman"/>
          <w:color w:val="000000"/>
          <w:sz w:val="20"/>
          <w:szCs w:val="20"/>
          <w:lang w:eastAsia="en-IN"/>
        </w:rPr>
        <w:t>Use linear regression and select variables which depend on that p values.</w:t>
      </w:r>
    </w:p>
    <w:p w14:paraId="2E3BD9D6" w14:textId="77777777" w:rsidR="003F78A3" w:rsidRPr="003F78A3" w:rsidRDefault="003F78A3" w:rsidP="003F78A3">
      <w:pPr>
        <w:numPr>
          <w:ilvl w:val="0"/>
          <w:numId w:val="14"/>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78A3">
        <w:rPr>
          <w:rFonts w:ascii="Verdana" w:eastAsia="Times New Roman" w:hAnsi="Verdana" w:cs="Times New Roman"/>
          <w:color w:val="000000"/>
          <w:sz w:val="20"/>
          <w:szCs w:val="20"/>
          <w:lang w:eastAsia="en-IN"/>
        </w:rPr>
        <w:t>Use Backward, Forward Selection, and Stepwise Selection</w:t>
      </w:r>
    </w:p>
    <w:p w14:paraId="4920A741" w14:textId="77777777" w:rsidR="003F78A3" w:rsidRPr="003F78A3" w:rsidRDefault="003F78A3" w:rsidP="003F78A3">
      <w:pPr>
        <w:numPr>
          <w:ilvl w:val="0"/>
          <w:numId w:val="14"/>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78A3">
        <w:rPr>
          <w:rFonts w:ascii="Verdana" w:eastAsia="Times New Roman" w:hAnsi="Verdana" w:cs="Times New Roman"/>
          <w:color w:val="000000"/>
          <w:sz w:val="20"/>
          <w:szCs w:val="20"/>
          <w:lang w:eastAsia="en-IN"/>
        </w:rPr>
        <w:t xml:space="preserve">Use </w:t>
      </w:r>
      <w:proofErr w:type="spellStart"/>
      <w:r w:rsidRPr="003F78A3">
        <w:rPr>
          <w:rFonts w:ascii="Verdana" w:eastAsia="Times New Roman" w:hAnsi="Verdana" w:cs="Times New Roman"/>
          <w:color w:val="000000"/>
          <w:sz w:val="20"/>
          <w:szCs w:val="20"/>
          <w:lang w:eastAsia="en-IN"/>
        </w:rPr>
        <w:t>Xgboost</w:t>
      </w:r>
      <w:proofErr w:type="spellEnd"/>
      <w:r w:rsidRPr="003F78A3">
        <w:rPr>
          <w:rFonts w:ascii="Verdana" w:eastAsia="Times New Roman" w:hAnsi="Verdana" w:cs="Times New Roman"/>
          <w:color w:val="000000"/>
          <w:sz w:val="20"/>
          <w:szCs w:val="20"/>
          <w:lang w:eastAsia="en-IN"/>
        </w:rPr>
        <w:t>, Random Forest, and plot variable importance chart.</w:t>
      </w:r>
    </w:p>
    <w:p w14:paraId="04BD5184" w14:textId="77777777" w:rsidR="003F78A3" w:rsidRPr="003F78A3" w:rsidRDefault="003F78A3" w:rsidP="003F78A3">
      <w:pPr>
        <w:numPr>
          <w:ilvl w:val="0"/>
          <w:numId w:val="14"/>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78A3">
        <w:rPr>
          <w:rFonts w:ascii="Verdana" w:eastAsia="Times New Roman" w:hAnsi="Verdana" w:cs="Times New Roman"/>
          <w:color w:val="000000"/>
          <w:sz w:val="20"/>
          <w:szCs w:val="20"/>
          <w:lang w:eastAsia="en-IN"/>
        </w:rPr>
        <w:t>Measure information gain for the given set of features and select top n features accordingly.</w:t>
      </w:r>
    </w:p>
    <w:p w14:paraId="638EE656" w14:textId="6F88E133" w:rsidR="003F78A3" w:rsidRDefault="003F78A3" w:rsidP="003F78A3">
      <w:pPr>
        <w:shd w:val="clear" w:color="auto" w:fill="FFFFFF"/>
        <w:spacing w:before="100" w:beforeAutospacing="1" w:after="100" w:afterAutospacing="1" w:line="240" w:lineRule="auto"/>
        <w:rPr>
          <w:rStyle w:val="Strong"/>
          <w:rFonts w:ascii="Source Sans Pro" w:hAnsi="Source Sans Pro"/>
          <w:color w:val="222222"/>
          <w:sz w:val="27"/>
          <w:szCs w:val="27"/>
          <w:shd w:val="clear" w:color="auto" w:fill="FFFFFF"/>
        </w:rPr>
      </w:pPr>
      <w:r>
        <w:rPr>
          <w:rStyle w:val="Strong"/>
          <w:rFonts w:ascii="Source Sans Pro" w:hAnsi="Source Sans Pro"/>
          <w:color w:val="222222"/>
          <w:sz w:val="27"/>
          <w:szCs w:val="27"/>
          <w:shd w:val="clear" w:color="auto" w:fill="FFFFFF"/>
        </w:rPr>
        <w:t>Is it possible to capture the correlation between continuous and categorical variable?</w:t>
      </w:r>
    </w:p>
    <w:p w14:paraId="7134628D" w14:textId="41964E14" w:rsidR="003F78A3" w:rsidRDefault="003F78A3" w:rsidP="003F78A3">
      <w:pPr>
        <w:shd w:val="clear" w:color="auto" w:fill="FFFFFF"/>
        <w:spacing w:before="100" w:beforeAutospacing="1" w:after="100" w:afterAutospacing="1" w:line="240" w:lineRule="auto"/>
        <w:rPr>
          <w:rFonts w:ascii="Source Sans Pro" w:hAnsi="Source Sans Pro"/>
          <w:color w:val="222222"/>
          <w:sz w:val="27"/>
          <w:szCs w:val="27"/>
          <w:shd w:val="clear" w:color="auto" w:fill="FFFFFF"/>
        </w:rPr>
      </w:pPr>
      <w:r w:rsidRPr="003F78A3">
        <w:rPr>
          <w:rFonts w:ascii="Verdana" w:eastAsia="Times New Roman" w:hAnsi="Verdana" w:cs="Times New Roman"/>
          <w:color w:val="000000"/>
          <w:sz w:val="20"/>
          <w:szCs w:val="20"/>
          <w:lang w:eastAsia="en-IN"/>
        </w:rPr>
        <w:t>Yes, we can use analysis of covariance technique to capture the association between continuous and categorical variables</w:t>
      </w:r>
      <w:r>
        <w:rPr>
          <w:rFonts w:ascii="Source Sans Pro" w:hAnsi="Source Sans Pro"/>
          <w:color w:val="222222"/>
          <w:sz w:val="27"/>
          <w:szCs w:val="27"/>
          <w:shd w:val="clear" w:color="auto" w:fill="FFFFFF"/>
        </w:rPr>
        <w:t>.</w:t>
      </w:r>
    </w:p>
    <w:p w14:paraId="3E3E1F25" w14:textId="5FDC03C3" w:rsidR="003F3277" w:rsidRDefault="003F3277" w:rsidP="003F78A3">
      <w:pPr>
        <w:shd w:val="clear" w:color="auto" w:fill="FFFFFF"/>
        <w:spacing w:before="100" w:beforeAutospacing="1" w:after="100" w:afterAutospacing="1" w:line="240" w:lineRule="auto"/>
        <w:rPr>
          <w:rStyle w:val="Strong"/>
          <w:rFonts w:ascii="Source Sans Pro" w:hAnsi="Source Sans Pro"/>
          <w:color w:val="222222"/>
          <w:sz w:val="27"/>
          <w:szCs w:val="27"/>
          <w:shd w:val="clear" w:color="auto" w:fill="FFFFFF"/>
        </w:rPr>
      </w:pPr>
      <w:r>
        <w:rPr>
          <w:rStyle w:val="Strong"/>
          <w:rFonts w:ascii="Source Sans Pro" w:hAnsi="Source Sans Pro"/>
          <w:color w:val="222222"/>
          <w:sz w:val="27"/>
          <w:szCs w:val="27"/>
          <w:shd w:val="clear" w:color="auto" w:fill="FFFFFF"/>
        </w:rPr>
        <w:t>Treating a categorical variable as a continuous variable would result in a better predictive model?</w:t>
      </w:r>
    </w:p>
    <w:p w14:paraId="16893A9E" w14:textId="595C4098" w:rsidR="003F3277" w:rsidRDefault="003F3277" w:rsidP="003F78A3">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3277">
        <w:rPr>
          <w:rFonts w:ascii="Verdana" w:eastAsia="Times New Roman" w:hAnsi="Verdana" w:cs="Times New Roman"/>
          <w:color w:val="000000"/>
          <w:sz w:val="20"/>
          <w:szCs w:val="20"/>
          <w:lang w:eastAsia="en-IN"/>
        </w:rPr>
        <w:t xml:space="preserve">Yes, the categorical value should be considered as a continuous variable only when the variable is ordinal in nature. </w:t>
      </w:r>
      <w:proofErr w:type="gramStart"/>
      <w:r w:rsidRPr="003F3277">
        <w:rPr>
          <w:rFonts w:ascii="Verdana" w:eastAsia="Times New Roman" w:hAnsi="Verdana" w:cs="Times New Roman"/>
          <w:color w:val="000000"/>
          <w:sz w:val="20"/>
          <w:szCs w:val="20"/>
          <w:lang w:eastAsia="en-IN"/>
        </w:rPr>
        <w:t>So</w:t>
      </w:r>
      <w:proofErr w:type="gramEnd"/>
      <w:r w:rsidRPr="003F3277">
        <w:rPr>
          <w:rFonts w:ascii="Verdana" w:eastAsia="Times New Roman" w:hAnsi="Verdana" w:cs="Times New Roman"/>
          <w:color w:val="000000"/>
          <w:sz w:val="20"/>
          <w:szCs w:val="20"/>
          <w:lang w:eastAsia="en-IN"/>
        </w:rPr>
        <w:t xml:space="preserve"> it is a better predictive model.</w:t>
      </w:r>
    </w:p>
    <w:p w14:paraId="4326EEFF" w14:textId="47AB7611" w:rsidR="001C15A7" w:rsidRDefault="001C15A7" w:rsidP="003F78A3">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p>
    <w:p w14:paraId="57991B51" w14:textId="77777777" w:rsidR="001C15A7" w:rsidRDefault="001C15A7" w:rsidP="001C15A7">
      <w:pPr>
        <w:pStyle w:val="Heading3"/>
        <w:shd w:val="clear" w:color="auto" w:fill="FFFFFF"/>
        <w:spacing w:before="480" w:after="360"/>
        <w:rPr>
          <w:rFonts w:ascii="Arial" w:hAnsi="Arial" w:cs="Arial"/>
        </w:rPr>
      </w:pPr>
      <w:r>
        <w:rPr>
          <w:rStyle w:val="Strong"/>
          <w:rFonts w:ascii="Arial" w:hAnsi="Arial" w:cs="Arial"/>
        </w:rPr>
        <w:t> How can you avoid the overfitting your model?</w:t>
      </w:r>
    </w:p>
    <w:p w14:paraId="2F718752" w14:textId="77777777" w:rsidR="001C15A7" w:rsidRPr="001C15A7" w:rsidRDefault="001C15A7" w:rsidP="001C15A7">
      <w:pPr>
        <w:shd w:val="clear" w:color="auto" w:fill="FFFFFF"/>
        <w:spacing w:after="390" w:line="240" w:lineRule="auto"/>
        <w:rPr>
          <w:rFonts w:ascii="Arial" w:eastAsia="Times New Roman" w:hAnsi="Arial" w:cs="Arial"/>
          <w:color w:val="51565E"/>
          <w:sz w:val="24"/>
          <w:szCs w:val="24"/>
          <w:lang w:eastAsia="en-IN"/>
        </w:rPr>
      </w:pPr>
      <w:r w:rsidRPr="001C15A7">
        <w:rPr>
          <w:rFonts w:ascii="Arial" w:eastAsia="Times New Roman" w:hAnsi="Arial" w:cs="Arial"/>
          <w:color w:val="51565E"/>
          <w:sz w:val="24"/>
          <w:szCs w:val="24"/>
          <w:lang w:eastAsia="en-IN"/>
        </w:rPr>
        <w:t>Overfitting refers to a model that is only set for a very small amount of data and ignores the bigger picture. There are three main methods to avoid overfitting:</w:t>
      </w:r>
    </w:p>
    <w:p w14:paraId="31612783" w14:textId="77777777" w:rsidR="001C15A7" w:rsidRPr="001C15A7" w:rsidRDefault="001C15A7" w:rsidP="001C15A7">
      <w:pPr>
        <w:numPr>
          <w:ilvl w:val="0"/>
          <w:numId w:val="1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1C15A7">
        <w:rPr>
          <w:rFonts w:ascii="Arial" w:eastAsia="Times New Roman" w:hAnsi="Arial" w:cs="Arial"/>
          <w:color w:val="51565E"/>
          <w:sz w:val="24"/>
          <w:szCs w:val="24"/>
          <w:lang w:eastAsia="en-IN"/>
        </w:rPr>
        <w:lastRenderedPageBreak/>
        <w:t>Keep the model simple—take fewer variables into account, thereby removing some of the noise in the training data</w:t>
      </w:r>
    </w:p>
    <w:p w14:paraId="77359471" w14:textId="77777777" w:rsidR="001C15A7" w:rsidRPr="001C15A7" w:rsidRDefault="001C15A7" w:rsidP="001C15A7">
      <w:pPr>
        <w:numPr>
          <w:ilvl w:val="0"/>
          <w:numId w:val="1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1C15A7">
        <w:rPr>
          <w:rFonts w:ascii="Arial" w:eastAsia="Times New Roman" w:hAnsi="Arial" w:cs="Arial"/>
          <w:color w:val="51565E"/>
          <w:sz w:val="24"/>
          <w:szCs w:val="24"/>
          <w:lang w:eastAsia="en-IN"/>
        </w:rPr>
        <w:t>Use cross-validation techniques, such as k folds cross-validation </w:t>
      </w:r>
    </w:p>
    <w:p w14:paraId="5D8CBAAB" w14:textId="77777777" w:rsidR="001C15A7" w:rsidRPr="001C15A7" w:rsidRDefault="001C15A7" w:rsidP="001C15A7">
      <w:pPr>
        <w:numPr>
          <w:ilvl w:val="0"/>
          <w:numId w:val="1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1C15A7">
        <w:rPr>
          <w:rFonts w:ascii="Arial" w:eastAsia="Times New Roman" w:hAnsi="Arial" w:cs="Arial"/>
          <w:color w:val="51565E"/>
          <w:sz w:val="24"/>
          <w:szCs w:val="24"/>
          <w:lang w:eastAsia="en-IN"/>
        </w:rPr>
        <w:t>Use regularization techniques, such as LASSO, that penalize certain model parameters if they're likely to cause overfitting</w:t>
      </w:r>
    </w:p>
    <w:p w14:paraId="3D65CF1A" w14:textId="77777777" w:rsidR="001C15A7" w:rsidRDefault="001C15A7" w:rsidP="001C15A7">
      <w:pPr>
        <w:pStyle w:val="Heading3"/>
        <w:shd w:val="clear" w:color="auto" w:fill="FFFFFF"/>
        <w:spacing w:before="480" w:after="360"/>
        <w:rPr>
          <w:rFonts w:ascii="Arial" w:hAnsi="Arial" w:cs="Arial"/>
        </w:rPr>
      </w:pPr>
      <w:r>
        <w:rPr>
          <w:rStyle w:val="Strong"/>
          <w:rFonts w:ascii="Arial" w:hAnsi="Arial" w:cs="Arial"/>
        </w:rPr>
        <w:t> Differentiate between univariate, bivariate, and multivariate analysis</w:t>
      </w:r>
    </w:p>
    <w:p w14:paraId="7C0EC32A" w14:textId="77777777" w:rsidR="001C15A7" w:rsidRDefault="001C15A7" w:rsidP="001C15A7">
      <w:pPr>
        <w:pStyle w:val="NormalWeb"/>
        <w:shd w:val="clear" w:color="auto" w:fill="FFFFFF"/>
        <w:spacing w:before="0" w:beforeAutospacing="0" w:after="390" w:afterAutospacing="0"/>
        <w:rPr>
          <w:rFonts w:ascii="Arial" w:hAnsi="Arial" w:cs="Arial"/>
          <w:color w:val="51565E"/>
        </w:rPr>
      </w:pPr>
      <w:r>
        <w:rPr>
          <w:rStyle w:val="Strong"/>
          <w:rFonts w:ascii="Arial" w:hAnsi="Arial" w:cs="Arial"/>
          <w:b w:val="0"/>
          <w:bCs w:val="0"/>
          <w:color w:val="51565E"/>
        </w:rPr>
        <w:t>Univariate </w:t>
      </w:r>
    </w:p>
    <w:p w14:paraId="5D62218F" w14:textId="77777777" w:rsidR="001C15A7" w:rsidRDefault="001C15A7" w:rsidP="001C15A7">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Univariate data contains only one variable. The purpose of the univariate analysis is to describe the data and find patterns that exist within it. </w:t>
      </w:r>
    </w:p>
    <w:p w14:paraId="18AE5C2B" w14:textId="77777777" w:rsidR="001C15A7" w:rsidRDefault="001C15A7" w:rsidP="001C15A7">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Example: height of students </w:t>
      </w:r>
    </w:p>
    <w:p w14:paraId="5786CB4B" w14:textId="77777777" w:rsidR="001C15A7" w:rsidRDefault="001C15A7" w:rsidP="001C15A7">
      <w:pPr>
        <w:pStyle w:val="NormalWeb"/>
        <w:shd w:val="clear" w:color="auto" w:fill="FFFFFF"/>
        <w:spacing w:before="0" w:beforeAutospacing="0" w:after="390" w:afterAutospacing="0"/>
        <w:rPr>
          <w:rFonts w:ascii="Arial" w:hAnsi="Arial" w:cs="Arial"/>
          <w:color w:val="51565E"/>
        </w:rPr>
      </w:pPr>
      <w:r>
        <w:rPr>
          <w:rStyle w:val="Strong"/>
          <w:rFonts w:ascii="Arial" w:hAnsi="Arial" w:cs="Arial"/>
          <w:b w:val="0"/>
          <w:bCs w:val="0"/>
          <w:color w:val="51565E"/>
        </w:rPr>
        <w:t>Bivariate </w:t>
      </w:r>
    </w:p>
    <w:p w14:paraId="6931CFCA" w14:textId="77777777" w:rsidR="001C15A7" w:rsidRDefault="001C15A7" w:rsidP="001C15A7">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Bivariate data involves two different variables. The analysis of this type of data deals with causes and relationships and the analysis is done to determine the relationship between the two variables.</w:t>
      </w:r>
    </w:p>
    <w:p w14:paraId="36FD6687" w14:textId="77777777" w:rsidR="001C15A7" w:rsidRDefault="001C15A7" w:rsidP="001C15A7">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Example: temperature and ice cream sales in the summer season</w:t>
      </w:r>
    </w:p>
    <w:p w14:paraId="17DD4451" w14:textId="3C2F913E" w:rsidR="001C15A7" w:rsidRDefault="001C15A7" w:rsidP="003F78A3">
      <w:pPr>
        <w:shd w:val="clear" w:color="auto" w:fill="FFFFFF"/>
        <w:spacing w:before="100" w:beforeAutospacing="1" w:after="100" w:afterAutospacing="1" w:line="240" w:lineRule="auto"/>
        <w:rPr>
          <w:rStyle w:val="Strong"/>
          <w:rFonts w:ascii="Arial" w:hAnsi="Arial" w:cs="Arial"/>
          <w:b w:val="0"/>
          <w:bCs w:val="0"/>
          <w:color w:val="51565E"/>
          <w:shd w:val="clear" w:color="auto" w:fill="FFFFFF"/>
        </w:rPr>
      </w:pPr>
      <w:r>
        <w:rPr>
          <w:rStyle w:val="Strong"/>
          <w:rFonts w:ascii="Arial" w:hAnsi="Arial" w:cs="Arial"/>
          <w:b w:val="0"/>
          <w:bCs w:val="0"/>
          <w:color w:val="51565E"/>
          <w:shd w:val="clear" w:color="auto" w:fill="FFFFFF"/>
        </w:rPr>
        <w:t>Multivariate </w:t>
      </w:r>
    </w:p>
    <w:p w14:paraId="6BE5FE08" w14:textId="77777777" w:rsidR="001C15A7" w:rsidRDefault="001C15A7" w:rsidP="001C15A7">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Multivariate data involves three or more variables, it is categorized under multivariate. It is similar to a bivariate, but contains more than one dependent variable.</w:t>
      </w:r>
    </w:p>
    <w:p w14:paraId="714F6207" w14:textId="77777777" w:rsidR="001C15A7" w:rsidRDefault="001C15A7" w:rsidP="001C15A7">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Example: data for house price prediction </w:t>
      </w:r>
    </w:p>
    <w:p w14:paraId="449886AF" w14:textId="77777777" w:rsidR="001C15A7" w:rsidRDefault="001C15A7" w:rsidP="001C15A7">
      <w:pPr>
        <w:pStyle w:val="Heading3"/>
        <w:shd w:val="clear" w:color="auto" w:fill="FFFFFF"/>
        <w:spacing w:before="480" w:after="360"/>
        <w:rPr>
          <w:rFonts w:ascii="Arial" w:hAnsi="Arial" w:cs="Arial"/>
        </w:rPr>
      </w:pPr>
      <w:r>
        <w:rPr>
          <w:rStyle w:val="Strong"/>
          <w:rFonts w:ascii="Arial" w:hAnsi="Arial" w:cs="Arial"/>
        </w:rPr>
        <w:t>What are the feature selection methods used to select the right variables?</w:t>
      </w:r>
    </w:p>
    <w:p w14:paraId="779DE938" w14:textId="77777777" w:rsidR="001C15A7" w:rsidRPr="001C15A7" w:rsidRDefault="001C15A7" w:rsidP="001C15A7">
      <w:pPr>
        <w:shd w:val="clear" w:color="auto" w:fill="FFFFFF"/>
        <w:spacing w:after="390" w:line="240" w:lineRule="auto"/>
        <w:rPr>
          <w:rFonts w:ascii="Arial" w:eastAsia="Times New Roman" w:hAnsi="Arial" w:cs="Arial"/>
          <w:color w:val="51565E"/>
          <w:sz w:val="24"/>
          <w:szCs w:val="24"/>
          <w:lang w:eastAsia="en-IN"/>
        </w:rPr>
      </w:pPr>
      <w:r w:rsidRPr="001C15A7">
        <w:rPr>
          <w:rFonts w:ascii="Arial" w:eastAsia="Times New Roman" w:hAnsi="Arial" w:cs="Arial"/>
          <w:color w:val="51565E"/>
          <w:sz w:val="24"/>
          <w:szCs w:val="24"/>
          <w:lang w:eastAsia="en-IN"/>
        </w:rPr>
        <w:t>There are two main methods for feature selection:</w:t>
      </w:r>
    </w:p>
    <w:p w14:paraId="0008F745" w14:textId="77777777" w:rsidR="001C15A7" w:rsidRPr="001C15A7" w:rsidRDefault="001C15A7" w:rsidP="001C15A7">
      <w:pPr>
        <w:shd w:val="clear" w:color="auto" w:fill="FFFFFF"/>
        <w:spacing w:after="390" w:line="240" w:lineRule="auto"/>
        <w:rPr>
          <w:rFonts w:ascii="Arial" w:eastAsia="Times New Roman" w:hAnsi="Arial" w:cs="Arial"/>
          <w:b/>
          <w:bCs/>
          <w:color w:val="51565E"/>
          <w:sz w:val="24"/>
          <w:szCs w:val="24"/>
          <w:lang w:eastAsia="en-IN"/>
        </w:rPr>
      </w:pPr>
      <w:r w:rsidRPr="001C15A7">
        <w:rPr>
          <w:rFonts w:ascii="Arial" w:eastAsia="Times New Roman" w:hAnsi="Arial" w:cs="Arial"/>
          <w:b/>
          <w:bCs/>
          <w:color w:val="51565E"/>
          <w:sz w:val="24"/>
          <w:szCs w:val="24"/>
          <w:lang w:eastAsia="en-IN"/>
        </w:rPr>
        <w:t>Filter Methods</w:t>
      </w:r>
    </w:p>
    <w:p w14:paraId="7302B129" w14:textId="77777777" w:rsidR="001C15A7" w:rsidRPr="001C15A7" w:rsidRDefault="001C15A7" w:rsidP="001C15A7">
      <w:pPr>
        <w:shd w:val="clear" w:color="auto" w:fill="FFFFFF"/>
        <w:spacing w:after="390" w:line="240" w:lineRule="auto"/>
        <w:rPr>
          <w:rFonts w:ascii="Arial" w:eastAsia="Times New Roman" w:hAnsi="Arial" w:cs="Arial"/>
          <w:color w:val="51565E"/>
          <w:sz w:val="24"/>
          <w:szCs w:val="24"/>
          <w:lang w:eastAsia="en-IN"/>
        </w:rPr>
      </w:pPr>
      <w:r w:rsidRPr="001C15A7">
        <w:rPr>
          <w:rFonts w:ascii="Arial" w:eastAsia="Times New Roman" w:hAnsi="Arial" w:cs="Arial"/>
          <w:color w:val="51565E"/>
          <w:sz w:val="24"/>
          <w:szCs w:val="24"/>
          <w:lang w:eastAsia="en-IN"/>
        </w:rPr>
        <w:t>This involves: </w:t>
      </w:r>
    </w:p>
    <w:p w14:paraId="49535A59" w14:textId="77777777" w:rsidR="001C15A7" w:rsidRPr="001C15A7" w:rsidRDefault="001C15A7" w:rsidP="001C15A7">
      <w:pPr>
        <w:numPr>
          <w:ilvl w:val="0"/>
          <w:numId w:val="16"/>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1C15A7">
        <w:rPr>
          <w:rFonts w:ascii="Arial" w:eastAsia="Times New Roman" w:hAnsi="Arial" w:cs="Arial"/>
          <w:color w:val="51565E"/>
          <w:sz w:val="24"/>
          <w:szCs w:val="24"/>
          <w:lang w:eastAsia="en-IN"/>
        </w:rPr>
        <w:t>Linear discrimination analysis</w:t>
      </w:r>
    </w:p>
    <w:p w14:paraId="1DBDD18A" w14:textId="77777777" w:rsidR="001C15A7" w:rsidRPr="001C15A7" w:rsidRDefault="001C15A7" w:rsidP="001C15A7">
      <w:pPr>
        <w:numPr>
          <w:ilvl w:val="0"/>
          <w:numId w:val="16"/>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1C15A7">
        <w:rPr>
          <w:rFonts w:ascii="Arial" w:eastAsia="Times New Roman" w:hAnsi="Arial" w:cs="Arial"/>
          <w:color w:val="51565E"/>
          <w:sz w:val="24"/>
          <w:szCs w:val="24"/>
          <w:lang w:eastAsia="en-IN"/>
        </w:rPr>
        <w:t>ANOVA</w:t>
      </w:r>
    </w:p>
    <w:p w14:paraId="161C605F" w14:textId="77777777" w:rsidR="001C15A7" w:rsidRPr="001C15A7" w:rsidRDefault="001C15A7" w:rsidP="001C15A7">
      <w:pPr>
        <w:numPr>
          <w:ilvl w:val="0"/>
          <w:numId w:val="16"/>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1C15A7">
        <w:rPr>
          <w:rFonts w:ascii="Arial" w:eastAsia="Times New Roman" w:hAnsi="Arial" w:cs="Arial"/>
          <w:color w:val="51565E"/>
          <w:sz w:val="24"/>
          <w:szCs w:val="24"/>
          <w:lang w:eastAsia="en-IN"/>
        </w:rPr>
        <w:lastRenderedPageBreak/>
        <w:t>Chi-Square</w:t>
      </w:r>
    </w:p>
    <w:p w14:paraId="59A9C9B1" w14:textId="61AB7972" w:rsidR="001C15A7" w:rsidRDefault="001C15A7" w:rsidP="001C15A7">
      <w:pPr>
        <w:shd w:val="clear" w:color="auto" w:fill="FFFFFF"/>
        <w:spacing w:after="390" w:line="240" w:lineRule="auto"/>
        <w:rPr>
          <w:rFonts w:ascii="Arial" w:eastAsia="Times New Roman" w:hAnsi="Arial" w:cs="Arial"/>
          <w:color w:val="51565E"/>
          <w:sz w:val="24"/>
          <w:szCs w:val="24"/>
          <w:lang w:eastAsia="en-IN"/>
        </w:rPr>
      </w:pPr>
      <w:r w:rsidRPr="001C15A7">
        <w:rPr>
          <w:rFonts w:ascii="Arial" w:eastAsia="Times New Roman" w:hAnsi="Arial" w:cs="Arial"/>
          <w:color w:val="51565E"/>
          <w:sz w:val="24"/>
          <w:szCs w:val="24"/>
          <w:lang w:eastAsia="en-IN"/>
        </w:rPr>
        <w:t>The best analogy for selecting features is "bad data in, bad answer out." When we're limiting or selecting the features, it's all about cleaning up the data coming in. </w:t>
      </w:r>
    </w:p>
    <w:p w14:paraId="0A5EE4B5" w14:textId="7578A282" w:rsidR="001C15A7" w:rsidRDefault="001C15A7" w:rsidP="001C15A7">
      <w:pPr>
        <w:shd w:val="clear" w:color="auto" w:fill="FFFFFF"/>
        <w:spacing w:after="390" w:line="240" w:lineRule="auto"/>
        <w:rPr>
          <w:rFonts w:ascii="Arial" w:eastAsia="Times New Roman" w:hAnsi="Arial" w:cs="Arial"/>
          <w:color w:val="51565E"/>
          <w:sz w:val="24"/>
          <w:szCs w:val="24"/>
          <w:lang w:eastAsia="en-IN"/>
        </w:rPr>
      </w:pPr>
    </w:p>
    <w:p w14:paraId="60102B64" w14:textId="77777777" w:rsidR="001C15A7" w:rsidRPr="001C15A7" w:rsidRDefault="001C15A7" w:rsidP="001C15A7">
      <w:pPr>
        <w:shd w:val="clear" w:color="auto" w:fill="FFFFFF"/>
        <w:spacing w:after="390" w:line="240" w:lineRule="auto"/>
        <w:rPr>
          <w:rFonts w:ascii="Arial" w:eastAsia="Times New Roman" w:hAnsi="Arial" w:cs="Arial"/>
          <w:b/>
          <w:bCs/>
          <w:color w:val="51565E"/>
          <w:sz w:val="24"/>
          <w:szCs w:val="24"/>
          <w:lang w:eastAsia="en-IN"/>
        </w:rPr>
      </w:pPr>
      <w:r w:rsidRPr="001C15A7">
        <w:rPr>
          <w:rFonts w:ascii="Arial" w:eastAsia="Times New Roman" w:hAnsi="Arial" w:cs="Arial"/>
          <w:b/>
          <w:bCs/>
          <w:color w:val="51565E"/>
          <w:sz w:val="24"/>
          <w:szCs w:val="24"/>
          <w:lang w:eastAsia="en-IN"/>
        </w:rPr>
        <w:t>Wrapper Methods </w:t>
      </w:r>
    </w:p>
    <w:p w14:paraId="675D916A" w14:textId="77777777" w:rsidR="001C15A7" w:rsidRPr="001C15A7" w:rsidRDefault="001C15A7" w:rsidP="001C15A7">
      <w:pPr>
        <w:shd w:val="clear" w:color="auto" w:fill="FFFFFF"/>
        <w:spacing w:after="390" w:line="240" w:lineRule="auto"/>
        <w:rPr>
          <w:rFonts w:ascii="Arial" w:eastAsia="Times New Roman" w:hAnsi="Arial" w:cs="Arial"/>
          <w:color w:val="51565E"/>
          <w:sz w:val="24"/>
          <w:szCs w:val="24"/>
          <w:lang w:eastAsia="en-IN"/>
        </w:rPr>
      </w:pPr>
      <w:r w:rsidRPr="001C15A7">
        <w:rPr>
          <w:rFonts w:ascii="Arial" w:eastAsia="Times New Roman" w:hAnsi="Arial" w:cs="Arial"/>
          <w:color w:val="51565E"/>
          <w:sz w:val="24"/>
          <w:szCs w:val="24"/>
          <w:lang w:eastAsia="en-IN"/>
        </w:rPr>
        <w:t>This involves: </w:t>
      </w:r>
    </w:p>
    <w:p w14:paraId="0BA0738A" w14:textId="77777777" w:rsidR="001C15A7" w:rsidRPr="001C15A7" w:rsidRDefault="001C15A7" w:rsidP="001C15A7">
      <w:pPr>
        <w:numPr>
          <w:ilvl w:val="0"/>
          <w:numId w:val="17"/>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1C15A7">
        <w:rPr>
          <w:rFonts w:ascii="Arial" w:eastAsia="Times New Roman" w:hAnsi="Arial" w:cs="Arial"/>
          <w:color w:val="51565E"/>
          <w:sz w:val="24"/>
          <w:szCs w:val="24"/>
          <w:lang w:eastAsia="en-IN"/>
        </w:rPr>
        <w:t>Forward Selection: We test one feature at a time and keep adding them until we get a good fit</w:t>
      </w:r>
    </w:p>
    <w:p w14:paraId="257D3B6B" w14:textId="77777777" w:rsidR="001C15A7" w:rsidRPr="001C15A7" w:rsidRDefault="001C15A7" w:rsidP="001C15A7">
      <w:pPr>
        <w:numPr>
          <w:ilvl w:val="0"/>
          <w:numId w:val="17"/>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1C15A7">
        <w:rPr>
          <w:rFonts w:ascii="Arial" w:eastAsia="Times New Roman" w:hAnsi="Arial" w:cs="Arial"/>
          <w:color w:val="51565E"/>
          <w:sz w:val="24"/>
          <w:szCs w:val="24"/>
          <w:lang w:eastAsia="en-IN"/>
        </w:rPr>
        <w:t>Backward Selection: We test all the features and start removing them to see what works better</w:t>
      </w:r>
    </w:p>
    <w:p w14:paraId="505D39E2" w14:textId="77777777" w:rsidR="001C15A7" w:rsidRPr="001C15A7" w:rsidRDefault="001C15A7" w:rsidP="001C15A7">
      <w:pPr>
        <w:numPr>
          <w:ilvl w:val="0"/>
          <w:numId w:val="17"/>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1C15A7">
        <w:rPr>
          <w:rFonts w:ascii="Arial" w:eastAsia="Times New Roman" w:hAnsi="Arial" w:cs="Arial"/>
          <w:color w:val="51565E"/>
          <w:sz w:val="24"/>
          <w:szCs w:val="24"/>
          <w:lang w:eastAsia="en-IN"/>
        </w:rPr>
        <w:t>Recursive Feature Elimination: Recursively looks through all the different features and how they pair together</w:t>
      </w:r>
    </w:p>
    <w:p w14:paraId="6F1B31E6" w14:textId="77777777" w:rsidR="001C15A7" w:rsidRDefault="001C15A7" w:rsidP="001C15A7">
      <w:pPr>
        <w:pStyle w:val="Heading3"/>
        <w:shd w:val="clear" w:color="auto" w:fill="FFFFFF"/>
        <w:spacing w:before="480" w:after="360"/>
        <w:rPr>
          <w:rFonts w:ascii="Arial" w:hAnsi="Arial" w:cs="Arial"/>
        </w:rPr>
      </w:pPr>
      <w:r>
        <w:rPr>
          <w:rStyle w:val="Strong"/>
          <w:rFonts w:ascii="Arial" w:hAnsi="Arial" w:cs="Arial"/>
        </w:rPr>
        <w:t> How can you select k for k-means? </w:t>
      </w:r>
    </w:p>
    <w:p w14:paraId="2FFF3C41" w14:textId="08C605AB" w:rsidR="001C15A7" w:rsidRDefault="001C15A7" w:rsidP="001C15A7">
      <w:pPr>
        <w:shd w:val="clear" w:color="auto" w:fill="FFFFFF"/>
        <w:spacing w:after="390" w:line="240" w:lineRule="auto"/>
        <w:rPr>
          <w:rFonts w:ascii="Arial" w:hAnsi="Arial" w:cs="Arial"/>
          <w:color w:val="51565E"/>
          <w:shd w:val="clear" w:color="auto" w:fill="FFFFFF"/>
        </w:rPr>
      </w:pPr>
      <w:r>
        <w:rPr>
          <w:rFonts w:ascii="Arial" w:hAnsi="Arial" w:cs="Arial"/>
          <w:color w:val="51565E"/>
          <w:shd w:val="clear" w:color="auto" w:fill="FFFFFF"/>
        </w:rPr>
        <w:t>We use the elbow method to select k for k-means clustering. The idea of the elbow method is to run k-means clustering on the data set where 'k' is the number of clusters.</w:t>
      </w:r>
    </w:p>
    <w:p w14:paraId="2FD4153D" w14:textId="763F8DC3" w:rsidR="001C15A7" w:rsidRDefault="001C15A7" w:rsidP="001C15A7">
      <w:pPr>
        <w:shd w:val="clear" w:color="auto" w:fill="FFFFFF"/>
        <w:spacing w:after="390" w:line="240" w:lineRule="auto"/>
        <w:rPr>
          <w:rFonts w:ascii="Arial" w:hAnsi="Arial" w:cs="Arial"/>
          <w:color w:val="51565E"/>
          <w:shd w:val="clear" w:color="auto" w:fill="FFFFFF"/>
        </w:rPr>
      </w:pPr>
    </w:p>
    <w:p w14:paraId="2CBE3150" w14:textId="77777777" w:rsidR="001C15A7" w:rsidRDefault="001C15A7" w:rsidP="001C15A7">
      <w:pPr>
        <w:pStyle w:val="Heading3"/>
        <w:shd w:val="clear" w:color="auto" w:fill="FFFFFF"/>
        <w:spacing w:before="480" w:after="360"/>
        <w:rPr>
          <w:rFonts w:ascii="Arial" w:hAnsi="Arial" w:cs="Arial"/>
        </w:rPr>
      </w:pPr>
      <w:r>
        <w:rPr>
          <w:rStyle w:val="Strong"/>
          <w:rFonts w:ascii="Arial" w:hAnsi="Arial" w:cs="Arial"/>
        </w:rPr>
        <w:t>What is the significance of p-value?</w:t>
      </w:r>
    </w:p>
    <w:p w14:paraId="693F5309" w14:textId="77777777" w:rsidR="001C15A7" w:rsidRDefault="001C15A7" w:rsidP="001C15A7">
      <w:pPr>
        <w:pStyle w:val="NormalWeb"/>
        <w:shd w:val="clear" w:color="auto" w:fill="FFFFFF"/>
        <w:spacing w:before="0" w:beforeAutospacing="0" w:after="390" w:afterAutospacing="0"/>
        <w:rPr>
          <w:rFonts w:ascii="Arial" w:hAnsi="Arial" w:cs="Arial"/>
          <w:color w:val="51565E"/>
        </w:rPr>
      </w:pPr>
      <w:r>
        <w:rPr>
          <w:rStyle w:val="Strong"/>
          <w:rFonts w:ascii="Arial" w:hAnsi="Arial" w:cs="Arial"/>
          <w:b w:val="0"/>
          <w:bCs w:val="0"/>
          <w:color w:val="51565E"/>
        </w:rPr>
        <w:t>p-value typically ≤ 0.05</w:t>
      </w:r>
    </w:p>
    <w:p w14:paraId="3D615CA8" w14:textId="77777777" w:rsidR="001C15A7" w:rsidRDefault="001C15A7" w:rsidP="001C15A7">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This indicates strong evidence against the null hypothesis; </w:t>
      </w:r>
      <w:proofErr w:type="gramStart"/>
      <w:r>
        <w:rPr>
          <w:rFonts w:ascii="Arial" w:hAnsi="Arial" w:cs="Arial"/>
          <w:color w:val="51565E"/>
        </w:rPr>
        <w:t>so</w:t>
      </w:r>
      <w:proofErr w:type="gramEnd"/>
      <w:r>
        <w:rPr>
          <w:rFonts w:ascii="Arial" w:hAnsi="Arial" w:cs="Arial"/>
          <w:color w:val="51565E"/>
        </w:rPr>
        <w:t xml:space="preserve"> you reject the null hypothesis.</w:t>
      </w:r>
    </w:p>
    <w:p w14:paraId="6FD02D16" w14:textId="77777777" w:rsidR="001C15A7" w:rsidRDefault="001C15A7" w:rsidP="001C15A7">
      <w:pPr>
        <w:pStyle w:val="NormalWeb"/>
        <w:shd w:val="clear" w:color="auto" w:fill="FFFFFF"/>
        <w:spacing w:before="0" w:beforeAutospacing="0" w:after="390" w:afterAutospacing="0"/>
        <w:rPr>
          <w:rFonts w:ascii="Arial" w:hAnsi="Arial" w:cs="Arial"/>
          <w:color w:val="51565E"/>
        </w:rPr>
      </w:pPr>
      <w:r>
        <w:rPr>
          <w:rStyle w:val="Strong"/>
          <w:rFonts w:ascii="Arial" w:hAnsi="Arial" w:cs="Arial"/>
          <w:b w:val="0"/>
          <w:bCs w:val="0"/>
          <w:color w:val="51565E"/>
        </w:rPr>
        <w:t>p-value typically &gt; 0.05</w:t>
      </w:r>
    </w:p>
    <w:p w14:paraId="205E9529" w14:textId="0C7FCDF4" w:rsidR="001C15A7" w:rsidRDefault="001C15A7" w:rsidP="001C15A7">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This indicates weak evidence against the null hypothesis, so you accept the null hypothesis. </w:t>
      </w:r>
    </w:p>
    <w:p w14:paraId="1E0CBF84" w14:textId="4AD05B2F" w:rsidR="00944E74" w:rsidRPr="00701FAC" w:rsidRDefault="00701FAC" w:rsidP="001C15A7">
      <w:pPr>
        <w:pStyle w:val="NormalWeb"/>
        <w:shd w:val="clear" w:color="auto" w:fill="FFFFFF"/>
        <w:spacing w:before="0" w:beforeAutospacing="0" w:after="390" w:afterAutospacing="0"/>
        <w:rPr>
          <w:rFonts w:ascii="Arial" w:hAnsi="Arial" w:cs="Arial"/>
          <w:b/>
          <w:bCs/>
          <w:color w:val="51565E"/>
        </w:rPr>
      </w:pPr>
      <w:r w:rsidRPr="00701FAC">
        <w:rPr>
          <w:rFonts w:ascii="Arial" w:hAnsi="Arial" w:cs="Arial"/>
          <w:b/>
          <w:bCs/>
          <w:color w:val="51565E"/>
        </w:rPr>
        <w:t>Standard deviation:</w:t>
      </w:r>
    </w:p>
    <w:p w14:paraId="3646FB1B" w14:textId="774908EC" w:rsidR="00701FAC" w:rsidRDefault="007A5156" w:rsidP="001C15A7">
      <w:pPr>
        <w:pStyle w:val="NormalWeb"/>
        <w:shd w:val="clear" w:color="auto" w:fill="FFFFFF"/>
        <w:spacing w:before="0" w:beforeAutospacing="0" w:after="390" w:afterAutospacing="0"/>
        <w:rPr>
          <w:rFonts w:ascii="Arial" w:hAnsi="Arial" w:cs="Arial"/>
          <w:color w:val="51565E"/>
        </w:rPr>
      </w:pPr>
      <w:hyperlink r:id="rId43" w:history="1">
        <w:r w:rsidR="00701FAC">
          <w:rPr>
            <w:rStyle w:val="Hyperlink"/>
          </w:rPr>
          <w:t>https://www.mathsisfun.com/data/standard-deviation.html</w:t>
        </w:r>
      </w:hyperlink>
    </w:p>
    <w:p w14:paraId="7F2E726A" w14:textId="0DC92ADB" w:rsidR="001C15A7" w:rsidRDefault="001C15A7" w:rsidP="001C15A7">
      <w:pPr>
        <w:shd w:val="clear" w:color="auto" w:fill="FFFFFF"/>
        <w:spacing w:after="390" w:line="240" w:lineRule="auto"/>
        <w:rPr>
          <w:rFonts w:ascii="Arial" w:eastAsia="Times New Roman" w:hAnsi="Arial" w:cs="Arial"/>
          <w:color w:val="51565E"/>
          <w:sz w:val="24"/>
          <w:szCs w:val="24"/>
          <w:lang w:eastAsia="en-IN"/>
        </w:rPr>
      </w:pPr>
    </w:p>
    <w:p w14:paraId="797DC040" w14:textId="3BF4E54F" w:rsidR="00004384" w:rsidRDefault="00004384" w:rsidP="001C15A7">
      <w:pPr>
        <w:shd w:val="clear" w:color="auto" w:fill="FFFFFF"/>
        <w:spacing w:after="390" w:line="240" w:lineRule="auto"/>
        <w:rPr>
          <w:rFonts w:ascii="Arial" w:eastAsia="Times New Roman" w:hAnsi="Arial" w:cs="Arial"/>
          <w:color w:val="51565E"/>
          <w:sz w:val="24"/>
          <w:szCs w:val="24"/>
          <w:lang w:eastAsia="en-IN"/>
        </w:rPr>
      </w:pPr>
      <w:r>
        <w:rPr>
          <w:rFonts w:ascii="Arial" w:eastAsia="Times New Roman" w:hAnsi="Arial" w:cs="Arial"/>
          <w:color w:val="51565E"/>
          <w:sz w:val="24"/>
          <w:szCs w:val="24"/>
          <w:lang w:eastAsia="en-IN"/>
        </w:rPr>
        <w:lastRenderedPageBreak/>
        <w:t>Choosing Machine Learning Algorithm.</w:t>
      </w:r>
    </w:p>
    <w:p w14:paraId="3D0DE5F6" w14:textId="3D54C9E7" w:rsidR="00004384" w:rsidRDefault="007A5156" w:rsidP="001C15A7">
      <w:pPr>
        <w:shd w:val="clear" w:color="auto" w:fill="FFFFFF"/>
        <w:spacing w:after="390" w:line="240" w:lineRule="auto"/>
      </w:pPr>
      <w:hyperlink r:id="rId44" w:history="1">
        <w:r w:rsidR="00004384">
          <w:rPr>
            <w:rStyle w:val="Hyperlink"/>
          </w:rPr>
          <w:t>https://hackernoon.com/choosing-the-right-machine-learning-algorithm-68126944ce1f</w:t>
        </w:r>
      </w:hyperlink>
    </w:p>
    <w:p w14:paraId="78D28A2A" w14:textId="54F923B7" w:rsidR="004C2655" w:rsidRDefault="004C2655" w:rsidP="001C15A7">
      <w:pPr>
        <w:shd w:val="clear" w:color="auto" w:fill="FFFFFF"/>
        <w:spacing w:after="390" w:line="240" w:lineRule="auto"/>
      </w:pPr>
      <w:r>
        <w:t>Pandas:</w:t>
      </w:r>
    </w:p>
    <w:p w14:paraId="74DC08B5" w14:textId="40437542" w:rsidR="004C2655" w:rsidRPr="001C15A7" w:rsidRDefault="007A5156" w:rsidP="001C15A7">
      <w:pPr>
        <w:shd w:val="clear" w:color="auto" w:fill="FFFFFF"/>
        <w:spacing w:after="390" w:line="240" w:lineRule="auto"/>
        <w:rPr>
          <w:rFonts w:ascii="Arial" w:eastAsia="Times New Roman" w:hAnsi="Arial" w:cs="Arial"/>
          <w:color w:val="51565E"/>
          <w:sz w:val="24"/>
          <w:szCs w:val="24"/>
          <w:lang w:eastAsia="en-IN"/>
        </w:rPr>
      </w:pPr>
      <w:hyperlink r:id="rId45" w:history="1">
        <w:r w:rsidR="004C2655">
          <w:rPr>
            <w:rStyle w:val="Hyperlink"/>
          </w:rPr>
          <w:t>https://www.w3resource.com/python-exercises/pandas/index.php</w:t>
        </w:r>
      </w:hyperlink>
    </w:p>
    <w:p w14:paraId="07E3D57D" w14:textId="77777777" w:rsidR="001C15A7" w:rsidRPr="003F78A3" w:rsidRDefault="001C15A7" w:rsidP="003F78A3">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p>
    <w:p w14:paraId="36648B50" w14:textId="77777777" w:rsidR="003F78A3" w:rsidRPr="00314B6B" w:rsidRDefault="003F78A3" w:rsidP="00B9783E">
      <w:pPr>
        <w:ind w:left="360"/>
        <w:rPr>
          <w:rFonts w:ascii="Verdana" w:eastAsia="Times New Roman" w:hAnsi="Verdana" w:cs="Times New Roman"/>
          <w:color w:val="000000"/>
          <w:sz w:val="20"/>
          <w:szCs w:val="20"/>
          <w:lang w:eastAsia="en-IN"/>
        </w:rPr>
      </w:pPr>
    </w:p>
    <w:sectPr w:rsidR="003F78A3" w:rsidRPr="00314B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49488E"/>
    <w:multiLevelType w:val="multilevel"/>
    <w:tmpl w:val="85EE6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4EC20A1"/>
    <w:multiLevelType w:val="multilevel"/>
    <w:tmpl w:val="E50EFE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2FA7587E"/>
    <w:multiLevelType w:val="multilevel"/>
    <w:tmpl w:val="5B843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B00B55"/>
    <w:multiLevelType w:val="multilevel"/>
    <w:tmpl w:val="CAF83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12D39CA"/>
    <w:multiLevelType w:val="multilevel"/>
    <w:tmpl w:val="8782FA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38677A44"/>
    <w:multiLevelType w:val="multilevel"/>
    <w:tmpl w:val="89306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6F744C5"/>
    <w:multiLevelType w:val="multilevel"/>
    <w:tmpl w:val="06AC4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A0B5251"/>
    <w:multiLevelType w:val="multilevel"/>
    <w:tmpl w:val="6F046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D35153"/>
    <w:multiLevelType w:val="multilevel"/>
    <w:tmpl w:val="5328B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EB0910"/>
    <w:multiLevelType w:val="hybridMultilevel"/>
    <w:tmpl w:val="A95EF3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1875B94"/>
    <w:multiLevelType w:val="multilevel"/>
    <w:tmpl w:val="E72C3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165DE0"/>
    <w:multiLevelType w:val="multilevel"/>
    <w:tmpl w:val="62C69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FA3761"/>
    <w:multiLevelType w:val="multilevel"/>
    <w:tmpl w:val="781EAAD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3" w15:restartNumberingAfterBreak="0">
    <w:nsid w:val="6618048F"/>
    <w:multiLevelType w:val="multilevel"/>
    <w:tmpl w:val="31329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CAE101F"/>
    <w:multiLevelType w:val="multilevel"/>
    <w:tmpl w:val="56683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4621FEF"/>
    <w:multiLevelType w:val="multilevel"/>
    <w:tmpl w:val="934C3A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799E0356"/>
    <w:multiLevelType w:val="multilevel"/>
    <w:tmpl w:val="366AD8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2"/>
  </w:num>
  <w:num w:numId="2">
    <w:abstractNumId w:val="2"/>
  </w:num>
  <w:num w:numId="3">
    <w:abstractNumId w:val="5"/>
  </w:num>
  <w:num w:numId="4">
    <w:abstractNumId w:val="6"/>
  </w:num>
  <w:num w:numId="5">
    <w:abstractNumId w:val="11"/>
  </w:num>
  <w:num w:numId="6">
    <w:abstractNumId w:val="13"/>
  </w:num>
  <w:num w:numId="7">
    <w:abstractNumId w:val="3"/>
  </w:num>
  <w:num w:numId="8">
    <w:abstractNumId w:val="9"/>
  </w:num>
  <w:num w:numId="9">
    <w:abstractNumId w:val="16"/>
  </w:num>
  <w:num w:numId="10">
    <w:abstractNumId w:val="15"/>
  </w:num>
  <w:num w:numId="11">
    <w:abstractNumId w:val="1"/>
  </w:num>
  <w:num w:numId="12">
    <w:abstractNumId w:val="4"/>
  </w:num>
  <w:num w:numId="13">
    <w:abstractNumId w:val="8"/>
  </w:num>
  <w:num w:numId="14">
    <w:abstractNumId w:val="7"/>
  </w:num>
  <w:num w:numId="15">
    <w:abstractNumId w:val="10"/>
  </w:num>
  <w:num w:numId="16">
    <w:abstractNumId w:val="0"/>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DFD"/>
    <w:rsid w:val="0000106C"/>
    <w:rsid w:val="000033A1"/>
    <w:rsid w:val="00004384"/>
    <w:rsid w:val="00004C53"/>
    <w:rsid w:val="00022ADA"/>
    <w:rsid w:val="000251C3"/>
    <w:rsid w:val="0003158C"/>
    <w:rsid w:val="00067289"/>
    <w:rsid w:val="000723A3"/>
    <w:rsid w:val="000A45B3"/>
    <w:rsid w:val="000C563A"/>
    <w:rsid w:val="000F00AD"/>
    <w:rsid w:val="001C15A7"/>
    <w:rsid w:val="001D57C4"/>
    <w:rsid w:val="0020673B"/>
    <w:rsid w:val="00210A4F"/>
    <w:rsid w:val="002C77DB"/>
    <w:rsid w:val="002E1553"/>
    <w:rsid w:val="002F3A37"/>
    <w:rsid w:val="00314B6B"/>
    <w:rsid w:val="003344F8"/>
    <w:rsid w:val="0037588D"/>
    <w:rsid w:val="00376692"/>
    <w:rsid w:val="003A2E04"/>
    <w:rsid w:val="003F3277"/>
    <w:rsid w:val="003F78A3"/>
    <w:rsid w:val="00472ADA"/>
    <w:rsid w:val="00484E8C"/>
    <w:rsid w:val="004C2655"/>
    <w:rsid w:val="00507905"/>
    <w:rsid w:val="00536EDF"/>
    <w:rsid w:val="00567E71"/>
    <w:rsid w:val="00577C60"/>
    <w:rsid w:val="005B3C1A"/>
    <w:rsid w:val="005E0F15"/>
    <w:rsid w:val="00601EEA"/>
    <w:rsid w:val="00607415"/>
    <w:rsid w:val="00666380"/>
    <w:rsid w:val="006B4D5E"/>
    <w:rsid w:val="00701FAC"/>
    <w:rsid w:val="0070573D"/>
    <w:rsid w:val="0073788E"/>
    <w:rsid w:val="00757DFD"/>
    <w:rsid w:val="0077581F"/>
    <w:rsid w:val="007954E4"/>
    <w:rsid w:val="007A2BCA"/>
    <w:rsid w:val="007A5156"/>
    <w:rsid w:val="007D7CF0"/>
    <w:rsid w:val="007E310A"/>
    <w:rsid w:val="008972B4"/>
    <w:rsid w:val="008A52E1"/>
    <w:rsid w:val="008A7E3E"/>
    <w:rsid w:val="008C6ABC"/>
    <w:rsid w:val="009166E4"/>
    <w:rsid w:val="00944E74"/>
    <w:rsid w:val="00946886"/>
    <w:rsid w:val="00992B2B"/>
    <w:rsid w:val="00995B67"/>
    <w:rsid w:val="009F555B"/>
    <w:rsid w:val="00A21E2D"/>
    <w:rsid w:val="00A43D01"/>
    <w:rsid w:val="00A549CE"/>
    <w:rsid w:val="00A57C37"/>
    <w:rsid w:val="00AA282F"/>
    <w:rsid w:val="00AB4934"/>
    <w:rsid w:val="00AD73EF"/>
    <w:rsid w:val="00AF05E1"/>
    <w:rsid w:val="00B01E9B"/>
    <w:rsid w:val="00B45CFC"/>
    <w:rsid w:val="00B63D90"/>
    <w:rsid w:val="00B82B1C"/>
    <w:rsid w:val="00B9783E"/>
    <w:rsid w:val="00BD1C2A"/>
    <w:rsid w:val="00BF30F3"/>
    <w:rsid w:val="00BF7A62"/>
    <w:rsid w:val="00C60A28"/>
    <w:rsid w:val="00C9333E"/>
    <w:rsid w:val="00CD1CE1"/>
    <w:rsid w:val="00CD499C"/>
    <w:rsid w:val="00D0019D"/>
    <w:rsid w:val="00D248A2"/>
    <w:rsid w:val="00D41E0C"/>
    <w:rsid w:val="00D476F8"/>
    <w:rsid w:val="00D63757"/>
    <w:rsid w:val="00D7073E"/>
    <w:rsid w:val="00D85EC9"/>
    <w:rsid w:val="00D876D7"/>
    <w:rsid w:val="00D9362C"/>
    <w:rsid w:val="00DD6A11"/>
    <w:rsid w:val="00E219AE"/>
    <w:rsid w:val="00ED5B83"/>
    <w:rsid w:val="00F840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C383F"/>
  <w15:chartTrackingRefBased/>
  <w15:docId w15:val="{003CC8B1-0497-439B-9878-DE03DA1CD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57DF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6B4D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D1C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57DF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57DFD"/>
    <w:rPr>
      <w:b/>
      <w:bCs/>
    </w:rPr>
  </w:style>
  <w:style w:type="character" w:customStyle="1" w:styleId="Heading1Char">
    <w:name w:val="Heading 1 Char"/>
    <w:basedOn w:val="DefaultParagraphFont"/>
    <w:link w:val="Heading1"/>
    <w:uiPriority w:val="9"/>
    <w:rsid w:val="00757DFD"/>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semiHidden/>
    <w:unhideWhenUsed/>
    <w:rsid w:val="00757DFD"/>
    <w:rPr>
      <w:color w:val="0000FF"/>
      <w:u w:val="single"/>
    </w:rPr>
  </w:style>
  <w:style w:type="character" w:styleId="FollowedHyperlink">
    <w:name w:val="FollowedHyperlink"/>
    <w:basedOn w:val="DefaultParagraphFont"/>
    <w:uiPriority w:val="99"/>
    <w:semiHidden/>
    <w:unhideWhenUsed/>
    <w:rsid w:val="00757DFD"/>
    <w:rPr>
      <w:color w:val="954F72" w:themeColor="followedHyperlink"/>
      <w:u w:val="single"/>
    </w:rPr>
  </w:style>
  <w:style w:type="character" w:styleId="Emphasis">
    <w:name w:val="Emphasis"/>
    <w:basedOn w:val="DefaultParagraphFont"/>
    <w:uiPriority w:val="20"/>
    <w:qFormat/>
    <w:rsid w:val="00757DFD"/>
    <w:rPr>
      <w:i/>
      <w:iCs/>
    </w:rPr>
  </w:style>
  <w:style w:type="paragraph" w:styleId="HTMLPreformatted">
    <w:name w:val="HTML Preformatted"/>
    <w:basedOn w:val="Normal"/>
    <w:link w:val="HTMLPreformattedChar"/>
    <w:uiPriority w:val="99"/>
    <w:semiHidden/>
    <w:unhideWhenUsed/>
    <w:rsid w:val="00757D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57DFD"/>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semiHidden/>
    <w:rsid w:val="006B4D5E"/>
    <w:rPr>
      <w:rFonts w:asciiTheme="majorHAnsi" w:eastAsiaTheme="majorEastAsia" w:hAnsiTheme="majorHAnsi" w:cstheme="majorBidi"/>
      <w:color w:val="2F5496" w:themeColor="accent1" w:themeShade="BF"/>
      <w:sz w:val="26"/>
      <w:szCs w:val="26"/>
    </w:rPr>
  </w:style>
  <w:style w:type="paragraph" w:customStyle="1" w:styleId="ju">
    <w:name w:val="ju"/>
    <w:basedOn w:val="Normal"/>
    <w:rsid w:val="006B4D5E"/>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0033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D1CE1"/>
    <w:rPr>
      <w:rFonts w:asciiTheme="majorHAnsi" w:eastAsiaTheme="majorEastAsia" w:hAnsiTheme="majorHAnsi" w:cstheme="majorBidi"/>
      <w:color w:val="1F3763" w:themeColor="accent1" w:themeShade="7F"/>
      <w:sz w:val="24"/>
      <w:szCs w:val="24"/>
    </w:rPr>
  </w:style>
  <w:style w:type="paragraph" w:customStyle="1" w:styleId="gs">
    <w:name w:val="gs"/>
    <w:basedOn w:val="Normal"/>
    <w:rsid w:val="000A45B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94688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66006">
      <w:bodyDiv w:val="1"/>
      <w:marLeft w:val="0"/>
      <w:marRight w:val="0"/>
      <w:marTop w:val="0"/>
      <w:marBottom w:val="0"/>
      <w:divBdr>
        <w:top w:val="none" w:sz="0" w:space="0" w:color="auto"/>
        <w:left w:val="none" w:sz="0" w:space="0" w:color="auto"/>
        <w:bottom w:val="none" w:sz="0" w:space="0" w:color="auto"/>
        <w:right w:val="none" w:sz="0" w:space="0" w:color="auto"/>
      </w:divBdr>
      <w:divsChild>
        <w:div w:id="1755467892">
          <w:marLeft w:val="0"/>
          <w:marRight w:val="0"/>
          <w:marTop w:val="0"/>
          <w:marBottom w:val="0"/>
          <w:divBdr>
            <w:top w:val="none" w:sz="0" w:space="0" w:color="auto"/>
            <w:left w:val="none" w:sz="0" w:space="0" w:color="auto"/>
            <w:bottom w:val="none" w:sz="0" w:space="0" w:color="auto"/>
            <w:right w:val="none" w:sz="0" w:space="0" w:color="auto"/>
          </w:divBdr>
          <w:divsChild>
            <w:div w:id="1257439558">
              <w:marLeft w:val="0"/>
              <w:marRight w:val="0"/>
              <w:marTop w:val="0"/>
              <w:marBottom w:val="0"/>
              <w:divBdr>
                <w:top w:val="none" w:sz="0" w:space="0" w:color="auto"/>
                <w:left w:val="none" w:sz="0" w:space="0" w:color="auto"/>
                <w:bottom w:val="none" w:sz="0" w:space="0" w:color="auto"/>
                <w:right w:val="none" w:sz="0" w:space="0" w:color="auto"/>
              </w:divBdr>
              <w:divsChild>
                <w:div w:id="330714666">
                  <w:marLeft w:val="0"/>
                  <w:marRight w:val="0"/>
                  <w:marTop w:val="100"/>
                  <w:marBottom w:val="100"/>
                  <w:divBdr>
                    <w:top w:val="none" w:sz="0" w:space="0" w:color="auto"/>
                    <w:left w:val="none" w:sz="0" w:space="0" w:color="auto"/>
                    <w:bottom w:val="none" w:sz="0" w:space="0" w:color="auto"/>
                    <w:right w:val="none" w:sz="0" w:space="0" w:color="auto"/>
                  </w:divBdr>
                  <w:divsChild>
                    <w:div w:id="2016226531">
                      <w:marLeft w:val="0"/>
                      <w:marRight w:val="0"/>
                      <w:marTop w:val="0"/>
                      <w:marBottom w:val="0"/>
                      <w:divBdr>
                        <w:top w:val="none" w:sz="0" w:space="0" w:color="auto"/>
                        <w:left w:val="none" w:sz="0" w:space="0" w:color="auto"/>
                        <w:bottom w:val="none" w:sz="0" w:space="0" w:color="auto"/>
                        <w:right w:val="none" w:sz="0" w:space="0" w:color="auto"/>
                      </w:divBdr>
                      <w:divsChild>
                        <w:div w:id="86410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603856">
      <w:bodyDiv w:val="1"/>
      <w:marLeft w:val="0"/>
      <w:marRight w:val="0"/>
      <w:marTop w:val="0"/>
      <w:marBottom w:val="0"/>
      <w:divBdr>
        <w:top w:val="none" w:sz="0" w:space="0" w:color="auto"/>
        <w:left w:val="none" w:sz="0" w:space="0" w:color="auto"/>
        <w:bottom w:val="none" w:sz="0" w:space="0" w:color="auto"/>
        <w:right w:val="none" w:sz="0" w:space="0" w:color="auto"/>
      </w:divBdr>
    </w:div>
    <w:div w:id="60445635">
      <w:bodyDiv w:val="1"/>
      <w:marLeft w:val="0"/>
      <w:marRight w:val="0"/>
      <w:marTop w:val="0"/>
      <w:marBottom w:val="0"/>
      <w:divBdr>
        <w:top w:val="none" w:sz="0" w:space="0" w:color="auto"/>
        <w:left w:val="none" w:sz="0" w:space="0" w:color="auto"/>
        <w:bottom w:val="none" w:sz="0" w:space="0" w:color="auto"/>
        <w:right w:val="none" w:sz="0" w:space="0" w:color="auto"/>
      </w:divBdr>
    </w:div>
    <w:div w:id="86001890">
      <w:bodyDiv w:val="1"/>
      <w:marLeft w:val="0"/>
      <w:marRight w:val="0"/>
      <w:marTop w:val="0"/>
      <w:marBottom w:val="0"/>
      <w:divBdr>
        <w:top w:val="none" w:sz="0" w:space="0" w:color="auto"/>
        <w:left w:val="none" w:sz="0" w:space="0" w:color="auto"/>
        <w:bottom w:val="none" w:sz="0" w:space="0" w:color="auto"/>
        <w:right w:val="none" w:sz="0" w:space="0" w:color="auto"/>
      </w:divBdr>
      <w:divsChild>
        <w:div w:id="2016377117">
          <w:marLeft w:val="0"/>
          <w:marRight w:val="0"/>
          <w:marTop w:val="0"/>
          <w:marBottom w:val="0"/>
          <w:divBdr>
            <w:top w:val="none" w:sz="0" w:space="0" w:color="auto"/>
            <w:left w:val="none" w:sz="0" w:space="0" w:color="auto"/>
            <w:bottom w:val="none" w:sz="0" w:space="0" w:color="auto"/>
            <w:right w:val="none" w:sz="0" w:space="0" w:color="auto"/>
          </w:divBdr>
        </w:div>
      </w:divsChild>
    </w:div>
    <w:div w:id="99958989">
      <w:bodyDiv w:val="1"/>
      <w:marLeft w:val="0"/>
      <w:marRight w:val="0"/>
      <w:marTop w:val="0"/>
      <w:marBottom w:val="0"/>
      <w:divBdr>
        <w:top w:val="none" w:sz="0" w:space="0" w:color="auto"/>
        <w:left w:val="none" w:sz="0" w:space="0" w:color="auto"/>
        <w:bottom w:val="none" w:sz="0" w:space="0" w:color="auto"/>
        <w:right w:val="none" w:sz="0" w:space="0" w:color="auto"/>
      </w:divBdr>
    </w:div>
    <w:div w:id="105589533">
      <w:bodyDiv w:val="1"/>
      <w:marLeft w:val="0"/>
      <w:marRight w:val="0"/>
      <w:marTop w:val="0"/>
      <w:marBottom w:val="0"/>
      <w:divBdr>
        <w:top w:val="none" w:sz="0" w:space="0" w:color="auto"/>
        <w:left w:val="none" w:sz="0" w:space="0" w:color="auto"/>
        <w:bottom w:val="none" w:sz="0" w:space="0" w:color="auto"/>
        <w:right w:val="none" w:sz="0" w:space="0" w:color="auto"/>
      </w:divBdr>
    </w:div>
    <w:div w:id="107938777">
      <w:bodyDiv w:val="1"/>
      <w:marLeft w:val="0"/>
      <w:marRight w:val="0"/>
      <w:marTop w:val="0"/>
      <w:marBottom w:val="0"/>
      <w:divBdr>
        <w:top w:val="none" w:sz="0" w:space="0" w:color="auto"/>
        <w:left w:val="none" w:sz="0" w:space="0" w:color="auto"/>
        <w:bottom w:val="none" w:sz="0" w:space="0" w:color="auto"/>
        <w:right w:val="none" w:sz="0" w:space="0" w:color="auto"/>
      </w:divBdr>
    </w:div>
    <w:div w:id="119961589">
      <w:bodyDiv w:val="1"/>
      <w:marLeft w:val="0"/>
      <w:marRight w:val="0"/>
      <w:marTop w:val="0"/>
      <w:marBottom w:val="0"/>
      <w:divBdr>
        <w:top w:val="none" w:sz="0" w:space="0" w:color="auto"/>
        <w:left w:val="none" w:sz="0" w:space="0" w:color="auto"/>
        <w:bottom w:val="none" w:sz="0" w:space="0" w:color="auto"/>
        <w:right w:val="none" w:sz="0" w:space="0" w:color="auto"/>
      </w:divBdr>
    </w:div>
    <w:div w:id="145634762">
      <w:bodyDiv w:val="1"/>
      <w:marLeft w:val="0"/>
      <w:marRight w:val="0"/>
      <w:marTop w:val="0"/>
      <w:marBottom w:val="0"/>
      <w:divBdr>
        <w:top w:val="none" w:sz="0" w:space="0" w:color="auto"/>
        <w:left w:val="none" w:sz="0" w:space="0" w:color="auto"/>
        <w:bottom w:val="none" w:sz="0" w:space="0" w:color="auto"/>
        <w:right w:val="none" w:sz="0" w:space="0" w:color="auto"/>
      </w:divBdr>
    </w:div>
    <w:div w:id="189531233">
      <w:bodyDiv w:val="1"/>
      <w:marLeft w:val="0"/>
      <w:marRight w:val="0"/>
      <w:marTop w:val="0"/>
      <w:marBottom w:val="0"/>
      <w:divBdr>
        <w:top w:val="none" w:sz="0" w:space="0" w:color="auto"/>
        <w:left w:val="none" w:sz="0" w:space="0" w:color="auto"/>
        <w:bottom w:val="none" w:sz="0" w:space="0" w:color="auto"/>
        <w:right w:val="none" w:sz="0" w:space="0" w:color="auto"/>
      </w:divBdr>
    </w:div>
    <w:div w:id="224992598">
      <w:bodyDiv w:val="1"/>
      <w:marLeft w:val="0"/>
      <w:marRight w:val="0"/>
      <w:marTop w:val="0"/>
      <w:marBottom w:val="0"/>
      <w:divBdr>
        <w:top w:val="none" w:sz="0" w:space="0" w:color="auto"/>
        <w:left w:val="none" w:sz="0" w:space="0" w:color="auto"/>
        <w:bottom w:val="none" w:sz="0" w:space="0" w:color="auto"/>
        <w:right w:val="none" w:sz="0" w:space="0" w:color="auto"/>
      </w:divBdr>
    </w:div>
    <w:div w:id="270820363">
      <w:bodyDiv w:val="1"/>
      <w:marLeft w:val="0"/>
      <w:marRight w:val="0"/>
      <w:marTop w:val="0"/>
      <w:marBottom w:val="0"/>
      <w:divBdr>
        <w:top w:val="none" w:sz="0" w:space="0" w:color="auto"/>
        <w:left w:val="none" w:sz="0" w:space="0" w:color="auto"/>
        <w:bottom w:val="none" w:sz="0" w:space="0" w:color="auto"/>
        <w:right w:val="none" w:sz="0" w:space="0" w:color="auto"/>
      </w:divBdr>
    </w:div>
    <w:div w:id="290404350">
      <w:bodyDiv w:val="1"/>
      <w:marLeft w:val="0"/>
      <w:marRight w:val="0"/>
      <w:marTop w:val="0"/>
      <w:marBottom w:val="0"/>
      <w:divBdr>
        <w:top w:val="none" w:sz="0" w:space="0" w:color="auto"/>
        <w:left w:val="none" w:sz="0" w:space="0" w:color="auto"/>
        <w:bottom w:val="none" w:sz="0" w:space="0" w:color="auto"/>
        <w:right w:val="none" w:sz="0" w:space="0" w:color="auto"/>
      </w:divBdr>
    </w:div>
    <w:div w:id="329793912">
      <w:bodyDiv w:val="1"/>
      <w:marLeft w:val="0"/>
      <w:marRight w:val="0"/>
      <w:marTop w:val="0"/>
      <w:marBottom w:val="0"/>
      <w:divBdr>
        <w:top w:val="none" w:sz="0" w:space="0" w:color="auto"/>
        <w:left w:val="none" w:sz="0" w:space="0" w:color="auto"/>
        <w:bottom w:val="none" w:sz="0" w:space="0" w:color="auto"/>
        <w:right w:val="none" w:sz="0" w:space="0" w:color="auto"/>
      </w:divBdr>
    </w:div>
    <w:div w:id="364670712">
      <w:bodyDiv w:val="1"/>
      <w:marLeft w:val="0"/>
      <w:marRight w:val="0"/>
      <w:marTop w:val="0"/>
      <w:marBottom w:val="0"/>
      <w:divBdr>
        <w:top w:val="none" w:sz="0" w:space="0" w:color="auto"/>
        <w:left w:val="none" w:sz="0" w:space="0" w:color="auto"/>
        <w:bottom w:val="none" w:sz="0" w:space="0" w:color="auto"/>
        <w:right w:val="none" w:sz="0" w:space="0" w:color="auto"/>
      </w:divBdr>
    </w:div>
    <w:div w:id="386536876">
      <w:bodyDiv w:val="1"/>
      <w:marLeft w:val="0"/>
      <w:marRight w:val="0"/>
      <w:marTop w:val="0"/>
      <w:marBottom w:val="0"/>
      <w:divBdr>
        <w:top w:val="none" w:sz="0" w:space="0" w:color="auto"/>
        <w:left w:val="none" w:sz="0" w:space="0" w:color="auto"/>
        <w:bottom w:val="none" w:sz="0" w:space="0" w:color="auto"/>
        <w:right w:val="none" w:sz="0" w:space="0" w:color="auto"/>
      </w:divBdr>
    </w:div>
    <w:div w:id="393551960">
      <w:bodyDiv w:val="1"/>
      <w:marLeft w:val="0"/>
      <w:marRight w:val="0"/>
      <w:marTop w:val="0"/>
      <w:marBottom w:val="0"/>
      <w:divBdr>
        <w:top w:val="none" w:sz="0" w:space="0" w:color="auto"/>
        <w:left w:val="none" w:sz="0" w:space="0" w:color="auto"/>
        <w:bottom w:val="none" w:sz="0" w:space="0" w:color="auto"/>
        <w:right w:val="none" w:sz="0" w:space="0" w:color="auto"/>
      </w:divBdr>
    </w:div>
    <w:div w:id="403265091">
      <w:bodyDiv w:val="1"/>
      <w:marLeft w:val="0"/>
      <w:marRight w:val="0"/>
      <w:marTop w:val="0"/>
      <w:marBottom w:val="0"/>
      <w:divBdr>
        <w:top w:val="none" w:sz="0" w:space="0" w:color="auto"/>
        <w:left w:val="none" w:sz="0" w:space="0" w:color="auto"/>
        <w:bottom w:val="none" w:sz="0" w:space="0" w:color="auto"/>
        <w:right w:val="none" w:sz="0" w:space="0" w:color="auto"/>
      </w:divBdr>
    </w:div>
    <w:div w:id="403451481">
      <w:bodyDiv w:val="1"/>
      <w:marLeft w:val="0"/>
      <w:marRight w:val="0"/>
      <w:marTop w:val="0"/>
      <w:marBottom w:val="0"/>
      <w:divBdr>
        <w:top w:val="none" w:sz="0" w:space="0" w:color="auto"/>
        <w:left w:val="none" w:sz="0" w:space="0" w:color="auto"/>
        <w:bottom w:val="none" w:sz="0" w:space="0" w:color="auto"/>
        <w:right w:val="none" w:sz="0" w:space="0" w:color="auto"/>
      </w:divBdr>
    </w:div>
    <w:div w:id="437723922">
      <w:bodyDiv w:val="1"/>
      <w:marLeft w:val="0"/>
      <w:marRight w:val="0"/>
      <w:marTop w:val="0"/>
      <w:marBottom w:val="0"/>
      <w:divBdr>
        <w:top w:val="none" w:sz="0" w:space="0" w:color="auto"/>
        <w:left w:val="none" w:sz="0" w:space="0" w:color="auto"/>
        <w:bottom w:val="none" w:sz="0" w:space="0" w:color="auto"/>
        <w:right w:val="none" w:sz="0" w:space="0" w:color="auto"/>
      </w:divBdr>
    </w:div>
    <w:div w:id="440219965">
      <w:bodyDiv w:val="1"/>
      <w:marLeft w:val="0"/>
      <w:marRight w:val="0"/>
      <w:marTop w:val="0"/>
      <w:marBottom w:val="0"/>
      <w:divBdr>
        <w:top w:val="none" w:sz="0" w:space="0" w:color="auto"/>
        <w:left w:val="none" w:sz="0" w:space="0" w:color="auto"/>
        <w:bottom w:val="none" w:sz="0" w:space="0" w:color="auto"/>
        <w:right w:val="none" w:sz="0" w:space="0" w:color="auto"/>
      </w:divBdr>
    </w:div>
    <w:div w:id="477765254">
      <w:bodyDiv w:val="1"/>
      <w:marLeft w:val="0"/>
      <w:marRight w:val="0"/>
      <w:marTop w:val="0"/>
      <w:marBottom w:val="0"/>
      <w:divBdr>
        <w:top w:val="none" w:sz="0" w:space="0" w:color="auto"/>
        <w:left w:val="none" w:sz="0" w:space="0" w:color="auto"/>
        <w:bottom w:val="none" w:sz="0" w:space="0" w:color="auto"/>
        <w:right w:val="none" w:sz="0" w:space="0" w:color="auto"/>
      </w:divBdr>
    </w:div>
    <w:div w:id="481311469">
      <w:bodyDiv w:val="1"/>
      <w:marLeft w:val="0"/>
      <w:marRight w:val="0"/>
      <w:marTop w:val="0"/>
      <w:marBottom w:val="0"/>
      <w:divBdr>
        <w:top w:val="none" w:sz="0" w:space="0" w:color="auto"/>
        <w:left w:val="none" w:sz="0" w:space="0" w:color="auto"/>
        <w:bottom w:val="none" w:sz="0" w:space="0" w:color="auto"/>
        <w:right w:val="none" w:sz="0" w:space="0" w:color="auto"/>
      </w:divBdr>
    </w:div>
    <w:div w:id="483591858">
      <w:bodyDiv w:val="1"/>
      <w:marLeft w:val="0"/>
      <w:marRight w:val="0"/>
      <w:marTop w:val="0"/>
      <w:marBottom w:val="0"/>
      <w:divBdr>
        <w:top w:val="none" w:sz="0" w:space="0" w:color="auto"/>
        <w:left w:val="none" w:sz="0" w:space="0" w:color="auto"/>
        <w:bottom w:val="none" w:sz="0" w:space="0" w:color="auto"/>
        <w:right w:val="none" w:sz="0" w:space="0" w:color="auto"/>
      </w:divBdr>
    </w:div>
    <w:div w:id="489759630">
      <w:bodyDiv w:val="1"/>
      <w:marLeft w:val="0"/>
      <w:marRight w:val="0"/>
      <w:marTop w:val="0"/>
      <w:marBottom w:val="0"/>
      <w:divBdr>
        <w:top w:val="none" w:sz="0" w:space="0" w:color="auto"/>
        <w:left w:val="none" w:sz="0" w:space="0" w:color="auto"/>
        <w:bottom w:val="none" w:sz="0" w:space="0" w:color="auto"/>
        <w:right w:val="none" w:sz="0" w:space="0" w:color="auto"/>
      </w:divBdr>
    </w:div>
    <w:div w:id="493380882">
      <w:bodyDiv w:val="1"/>
      <w:marLeft w:val="0"/>
      <w:marRight w:val="0"/>
      <w:marTop w:val="0"/>
      <w:marBottom w:val="0"/>
      <w:divBdr>
        <w:top w:val="none" w:sz="0" w:space="0" w:color="auto"/>
        <w:left w:val="none" w:sz="0" w:space="0" w:color="auto"/>
        <w:bottom w:val="none" w:sz="0" w:space="0" w:color="auto"/>
        <w:right w:val="none" w:sz="0" w:space="0" w:color="auto"/>
      </w:divBdr>
      <w:divsChild>
        <w:div w:id="194655956">
          <w:marLeft w:val="0"/>
          <w:marRight w:val="0"/>
          <w:marTop w:val="0"/>
          <w:marBottom w:val="0"/>
          <w:divBdr>
            <w:top w:val="none" w:sz="0" w:space="0" w:color="auto"/>
            <w:left w:val="none" w:sz="0" w:space="0" w:color="auto"/>
            <w:bottom w:val="none" w:sz="0" w:space="0" w:color="auto"/>
            <w:right w:val="none" w:sz="0" w:space="0" w:color="auto"/>
          </w:divBdr>
          <w:divsChild>
            <w:div w:id="1638024290">
              <w:marLeft w:val="960"/>
              <w:marRight w:val="960"/>
              <w:marTop w:val="0"/>
              <w:marBottom w:val="0"/>
              <w:divBdr>
                <w:top w:val="none" w:sz="0" w:space="0" w:color="auto"/>
                <w:left w:val="none" w:sz="0" w:space="0" w:color="auto"/>
                <w:bottom w:val="none" w:sz="0" w:space="0" w:color="auto"/>
                <w:right w:val="none" w:sz="0" w:space="0" w:color="auto"/>
              </w:divBdr>
            </w:div>
          </w:divsChild>
        </w:div>
        <w:div w:id="214313938">
          <w:marLeft w:val="0"/>
          <w:marRight w:val="0"/>
          <w:marTop w:val="0"/>
          <w:marBottom w:val="0"/>
          <w:divBdr>
            <w:top w:val="none" w:sz="0" w:space="0" w:color="auto"/>
            <w:left w:val="none" w:sz="0" w:space="0" w:color="auto"/>
            <w:bottom w:val="none" w:sz="0" w:space="0" w:color="auto"/>
            <w:right w:val="none" w:sz="0" w:space="0" w:color="auto"/>
          </w:divBdr>
          <w:divsChild>
            <w:div w:id="1768651661">
              <w:marLeft w:val="0"/>
              <w:marRight w:val="0"/>
              <w:marTop w:val="0"/>
              <w:marBottom w:val="0"/>
              <w:divBdr>
                <w:top w:val="none" w:sz="0" w:space="0" w:color="auto"/>
                <w:left w:val="none" w:sz="0" w:space="0" w:color="auto"/>
                <w:bottom w:val="none" w:sz="0" w:space="0" w:color="auto"/>
                <w:right w:val="none" w:sz="0" w:space="0" w:color="auto"/>
              </w:divBdr>
              <w:divsChild>
                <w:div w:id="1220167120">
                  <w:marLeft w:val="960"/>
                  <w:marRight w:val="960"/>
                  <w:marTop w:val="0"/>
                  <w:marBottom w:val="0"/>
                  <w:divBdr>
                    <w:top w:val="none" w:sz="0" w:space="0" w:color="auto"/>
                    <w:left w:val="none" w:sz="0" w:space="0" w:color="auto"/>
                    <w:bottom w:val="none" w:sz="0" w:space="0" w:color="auto"/>
                    <w:right w:val="none" w:sz="0" w:space="0" w:color="auto"/>
                  </w:divBdr>
                  <w:divsChild>
                    <w:div w:id="241725453">
                      <w:marLeft w:val="0"/>
                      <w:marRight w:val="0"/>
                      <w:marTop w:val="840"/>
                      <w:marBottom w:val="0"/>
                      <w:divBdr>
                        <w:top w:val="none" w:sz="0" w:space="0" w:color="auto"/>
                        <w:left w:val="none" w:sz="0" w:space="0" w:color="auto"/>
                        <w:bottom w:val="none" w:sz="0" w:space="0" w:color="auto"/>
                        <w:right w:val="none" w:sz="0" w:space="0" w:color="auto"/>
                      </w:divBdr>
                      <w:divsChild>
                        <w:div w:id="837841658">
                          <w:marLeft w:val="0"/>
                          <w:marRight w:val="0"/>
                          <w:marTop w:val="100"/>
                          <w:marBottom w:val="100"/>
                          <w:divBdr>
                            <w:top w:val="none" w:sz="0" w:space="0" w:color="auto"/>
                            <w:left w:val="none" w:sz="0" w:space="0" w:color="auto"/>
                            <w:bottom w:val="none" w:sz="0" w:space="0" w:color="auto"/>
                            <w:right w:val="none" w:sz="0" w:space="0" w:color="auto"/>
                          </w:divBdr>
                          <w:divsChild>
                            <w:div w:id="771242139">
                              <w:marLeft w:val="0"/>
                              <w:marRight w:val="0"/>
                              <w:marTop w:val="0"/>
                              <w:marBottom w:val="0"/>
                              <w:divBdr>
                                <w:top w:val="none" w:sz="0" w:space="0" w:color="auto"/>
                                <w:left w:val="none" w:sz="0" w:space="0" w:color="auto"/>
                                <w:bottom w:val="none" w:sz="0" w:space="0" w:color="auto"/>
                                <w:right w:val="none" w:sz="0" w:space="0" w:color="auto"/>
                              </w:divBdr>
                              <w:divsChild>
                                <w:div w:id="198052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4751172">
      <w:bodyDiv w:val="1"/>
      <w:marLeft w:val="0"/>
      <w:marRight w:val="0"/>
      <w:marTop w:val="0"/>
      <w:marBottom w:val="0"/>
      <w:divBdr>
        <w:top w:val="none" w:sz="0" w:space="0" w:color="auto"/>
        <w:left w:val="none" w:sz="0" w:space="0" w:color="auto"/>
        <w:bottom w:val="none" w:sz="0" w:space="0" w:color="auto"/>
        <w:right w:val="none" w:sz="0" w:space="0" w:color="auto"/>
      </w:divBdr>
    </w:div>
    <w:div w:id="538468936">
      <w:bodyDiv w:val="1"/>
      <w:marLeft w:val="0"/>
      <w:marRight w:val="0"/>
      <w:marTop w:val="0"/>
      <w:marBottom w:val="0"/>
      <w:divBdr>
        <w:top w:val="none" w:sz="0" w:space="0" w:color="auto"/>
        <w:left w:val="none" w:sz="0" w:space="0" w:color="auto"/>
        <w:bottom w:val="none" w:sz="0" w:space="0" w:color="auto"/>
        <w:right w:val="none" w:sz="0" w:space="0" w:color="auto"/>
      </w:divBdr>
      <w:divsChild>
        <w:div w:id="2099476469">
          <w:marLeft w:val="0"/>
          <w:marRight w:val="0"/>
          <w:marTop w:val="0"/>
          <w:marBottom w:val="0"/>
          <w:divBdr>
            <w:top w:val="none" w:sz="0" w:space="0" w:color="auto"/>
            <w:left w:val="none" w:sz="0" w:space="0" w:color="auto"/>
            <w:bottom w:val="none" w:sz="0" w:space="0" w:color="auto"/>
            <w:right w:val="none" w:sz="0" w:space="0" w:color="auto"/>
          </w:divBdr>
        </w:div>
      </w:divsChild>
    </w:div>
    <w:div w:id="540753588">
      <w:bodyDiv w:val="1"/>
      <w:marLeft w:val="0"/>
      <w:marRight w:val="0"/>
      <w:marTop w:val="0"/>
      <w:marBottom w:val="0"/>
      <w:divBdr>
        <w:top w:val="none" w:sz="0" w:space="0" w:color="auto"/>
        <w:left w:val="none" w:sz="0" w:space="0" w:color="auto"/>
        <w:bottom w:val="none" w:sz="0" w:space="0" w:color="auto"/>
        <w:right w:val="none" w:sz="0" w:space="0" w:color="auto"/>
      </w:divBdr>
    </w:div>
    <w:div w:id="543566436">
      <w:bodyDiv w:val="1"/>
      <w:marLeft w:val="0"/>
      <w:marRight w:val="0"/>
      <w:marTop w:val="0"/>
      <w:marBottom w:val="0"/>
      <w:divBdr>
        <w:top w:val="none" w:sz="0" w:space="0" w:color="auto"/>
        <w:left w:val="none" w:sz="0" w:space="0" w:color="auto"/>
        <w:bottom w:val="none" w:sz="0" w:space="0" w:color="auto"/>
        <w:right w:val="none" w:sz="0" w:space="0" w:color="auto"/>
      </w:divBdr>
    </w:div>
    <w:div w:id="558053039">
      <w:bodyDiv w:val="1"/>
      <w:marLeft w:val="0"/>
      <w:marRight w:val="0"/>
      <w:marTop w:val="0"/>
      <w:marBottom w:val="0"/>
      <w:divBdr>
        <w:top w:val="none" w:sz="0" w:space="0" w:color="auto"/>
        <w:left w:val="none" w:sz="0" w:space="0" w:color="auto"/>
        <w:bottom w:val="none" w:sz="0" w:space="0" w:color="auto"/>
        <w:right w:val="none" w:sz="0" w:space="0" w:color="auto"/>
      </w:divBdr>
    </w:div>
    <w:div w:id="576282494">
      <w:bodyDiv w:val="1"/>
      <w:marLeft w:val="0"/>
      <w:marRight w:val="0"/>
      <w:marTop w:val="0"/>
      <w:marBottom w:val="0"/>
      <w:divBdr>
        <w:top w:val="none" w:sz="0" w:space="0" w:color="auto"/>
        <w:left w:val="none" w:sz="0" w:space="0" w:color="auto"/>
        <w:bottom w:val="none" w:sz="0" w:space="0" w:color="auto"/>
        <w:right w:val="none" w:sz="0" w:space="0" w:color="auto"/>
      </w:divBdr>
    </w:div>
    <w:div w:id="648945327">
      <w:bodyDiv w:val="1"/>
      <w:marLeft w:val="0"/>
      <w:marRight w:val="0"/>
      <w:marTop w:val="0"/>
      <w:marBottom w:val="0"/>
      <w:divBdr>
        <w:top w:val="none" w:sz="0" w:space="0" w:color="auto"/>
        <w:left w:val="none" w:sz="0" w:space="0" w:color="auto"/>
        <w:bottom w:val="none" w:sz="0" w:space="0" w:color="auto"/>
        <w:right w:val="none" w:sz="0" w:space="0" w:color="auto"/>
      </w:divBdr>
    </w:div>
    <w:div w:id="651257489">
      <w:bodyDiv w:val="1"/>
      <w:marLeft w:val="0"/>
      <w:marRight w:val="0"/>
      <w:marTop w:val="0"/>
      <w:marBottom w:val="0"/>
      <w:divBdr>
        <w:top w:val="none" w:sz="0" w:space="0" w:color="auto"/>
        <w:left w:val="none" w:sz="0" w:space="0" w:color="auto"/>
        <w:bottom w:val="none" w:sz="0" w:space="0" w:color="auto"/>
        <w:right w:val="none" w:sz="0" w:space="0" w:color="auto"/>
      </w:divBdr>
    </w:div>
    <w:div w:id="724721667">
      <w:bodyDiv w:val="1"/>
      <w:marLeft w:val="0"/>
      <w:marRight w:val="0"/>
      <w:marTop w:val="0"/>
      <w:marBottom w:val="0"/>
      <w:divBdr>
        <w:top w:val="none" w:sz="0" w:space="0" w:color="auto"/>
        <w:left w:val="none" w:sz="0" w:space="0" w:color="auto"/>
        <w:bottom w:val="none" w:sz="0" w:space="0" w:color="auto"/>
        <w:right w:val="none" w:sz="0" w:space="0" w:color="auto"/>
      </w:divBdr>
    </w:div>
    <w:div w:id="745154943">
      <w:bodyDiv w:val="1"/>
      <w:marLeft w:val="0"/>
      <w:marRight w:val="0"/>
      <w:marTop w:val="0"/>
      <w:marBottom w:val="0"/>
      <w:divBdr>
        <w:top w:val="none" w:sz="0" w:space="0" w:color="auto"/>
        <w:left w:val="none" w:sz="0" w:space="0" w:color="auto"/>
        <w:bottom w:val="none" w:sz="0" w:space="0" w:color="auto"/>
        <w:right w:val="none" w:sz="0" w:space="0" w:color="auto"/>
      </w:divBdr>
    </w:div>
    <w:div w:id="762650432">
      <w:bodyDiv w:val="1"/>
      <w:marLeft w:val="0"/>
      <w:marRight w:val="0"/>
      <w:marTop w:val="0"/>
      <w:marBottom w:val="0"/>
      <w:divBdr>
        <w:top w:val="none" w:sz="0" w:space="0" w:color="auto"/>
        <w:left w:val="none" w:sz="0" w:space="0" w:color="auto"/>
        <w:bottom w:val="none" w:sz="0" w:space="0" w:color="auto"/>
        <w:right w:val="none" w:sz="0" w:space="0" w:color="auto"/>
      </w:divBdr>
    </w:div>
    <w:div w:id="780106378">
      <w:bodyDiv w:val="1"/>
      <w:marLeft w:val="0"/>
      <w:marRight w:val="0"/>
      <w:marTop w:val="0"/>
      <w:marBottom w:val="0"/>
      <w:divBdr>
        <w:top w:val="none" w:sz="0" w:space="0" w:color="auto"/>
        <w:left w:val="none" w:sz="0" w:space="0" w:color="auto"/>
        <w:bottom w:val="none" w:sz="0" w:space="0" w:color="auto"/>
        <w:right w:val="none" w:sz="0" w:space="0" w:color="auto"/>
      </w:divBdr>
    </w:div>
    <w:div w:id="784270189">
      <w:bodyDiv w:val="1"/>
      <w:marLeft w:val="0"/>
      <w:marRight w:val="0"/>
      <w:marTop w:val="0"/>
      <w:marBottom w:val="0"/>
      <w:divBdr>
        <w:top w:val="none" w:sz="0" w:space="0" w:color="auto"/>
        <w:left w:val="none" w:sz="0" w:space="0" w:color="auto"/>
        <w:bottom w:val="none" w:sz="0" w:space="0" w:color="auto"/>
        <w:right w:val="none" w:sz="0" w:space="0" w:color="auto"/>
      </w:divBdr>
    </w:div>
    <w:div w:id="896431850">
      <w:bodyDiv w:val="1"/>
      <w:marLeft w:val="0"/>
      <w:marRight w:val="0"/>
      <w:marTop w:val="0"/>
      <w:marBottom w:val="0"/>
      <w:divBdr>
        <w:top w:val="none" w:sz="0" w:space="0" w:color="auto"/>
        <w:left w:val="none" w:sz="0" w:space="0" w:color="auto"/>
        <w:bottom w:val="none" w:sz="0" w:space="0" w:color="auto"/>
        <w:right w:val="none" w:sz="0" w:space="0" w:color="auto"/>
      </w:divBdr>
    </w:div>
    <w:div w:id="949510063">
      <w:bodyDiv w:val="1"/>
      <w:marLeft w:val="0"/>
      <w:marRight w:val="0"/>
      <w:marTop w:val="0"/>
      <w:marBottom w:val="0"/>
      <w:divBdr>
        <w:top w:val="none" w:sz="0" w:space="0" w:color="auto"/>
        <w:left w:val="none" w:sz="0" w:space="0" w:color="auto"/>
        <w:bottom w:val="none" w:sz="0" w:space="0" w:color="auto"/>
        <w:right w:val="none" w:sz="0" w:space="0" w:color="auto"/>
      </w:divBdr>
    </w:div>
    <w:div w:id="979578767">
      <w:bodyDiv w:val="1"/>
      <w:marLeft w:val="0"/>
      <w:marRight w:val="0"/>
      <w:marTop w:val="0"/>
      <w:marBottom w:val="0"/>
      <w:divBdr>
        <w:top w:val="none" w:sz="0" w:space="0" w:color="auto"/>
        <w:left w:val="none" w:sz="0" w:space="0" w:color="auto"/>
        <w:bottom w:val="none" w:sz="0" w:space="0" w:color="auto"/>
        <w:right w:val="none" w:sz="0" w:space="0" w:color="auto"/>
      </w:divBdr>
    </w:div>
    <w:div w:id="996154329">
      <w:bodyDiv w:val="1"/>
      <w:marLeft w:val="0"/>
      <w:marRight w:val="0"/>
      <w:marTop w:val="0"/>
      <w:marBottom w:val="0"/>
      <w:divBdr>
        <w:top w:val="none" w:sz="0" w:space="0" w:color="auto"/>
        <w:left w:val="none" w:sz="0" w:space="0" w:color="auto"/>
        <w:bottom w:val="none" w:sz="0" w:space="0" w:color="auto"/>
        <w:right w:val="none" w:sz="0" w:space="0" w:color="auto"/>
      </w:divBdr>
    </w:div>
    <w:div w:id="1000500514">
      <w:bodyDiv w:val="1"/>
      <w:marLeft w:val="0"/>
      <w:marRight w:val="0"/>
      <w:marTop w:val="0"/>
      <w:marBottom w:val="0"/>
      <w:divBdr>
        <w:top w:val="none" w:sz="0" w:space="0" w:color="auto"/>
        <w:left w:val="none" w:sz="0" w:space="0" w:color="auto"/>
        <w:bottom w:val="none" w:sz="0" w:space="0" w:color="auto"/>
        <w:right w:val="none" w:sz="0" w:space="0" w:color="auto"/>
      </w:divBdr>
    </w:div>
    <w:div w:id="1004823936">
      <w:bodyDiv w:val="1"/>
      <w:marLeft w:val="0"/>
      <w:marRight w:val="0"/>
      <w:marTop w:val="0"/>
      <w:marBottom w:val="0"/>
      <w:divBdr>
        <w:top w:val="none" w:sz="0" w:space="0" w:color="auto"/>
        <w:left w:val="none" w:sz="0" w:space="0" w:color="auto"/>
        <w:bottom w:val="none" w:sz="0" w:space="0" w:color="auto"/>
        <w:right w:val="none" w:sz="0" w:space="0" w:color="auto"/>
      </w:divBdr>
    </w:div>
    <w:div w:id="1005473551">
      <w:bodyDiv w:val="1"/>
      <w:marLeft w:val="0"/>
      <w:marRight w:val="0"/>
      <w:marTop w:val="0"/>
      <w:marBottom w:val="0"/>
      <w:divBdr>
        <w:top w:val="none" w:sz="0" w:space="0" w:color="auto"/>
        <w:left w:val="none" w:sz="0" w:space="0" w:color="auto"/>
        <w:bottom w:val="none" w:sz="0" w:space="0" w:color="auto"/>
        <w:right w:val="none" w:sz="0" w:space="0" w:color="auto"/>
      </w:divBdr>
    </w:div>
    <w:div w:id="1006706634">
      <w:bodyDiv w:val="1"/>
      <w:marLeft w:val="0"/>
      <w:marRight w:val="0"/>
      <w:marTop w:val="0"/>
      <w:marBottom w:val="0"/>
      <w:divBdr>
        <w:top w:val="none" w:sz="0" w:space="0" w:color="auto"/>
        <w:left w:val="none" w:sz="0" w:space="0" w:color="auto"/>
        <w:bottom w:val="none" w:sz="0" w:space="0" w:color="auto"/>
        <w:right w:val="none" w:sz="0" w:space="0" w:color="auto"/>
      </w:divBdr>
    </w:div>
    <w:div w:id="1010761915">
      <w:bodyDiv w:val="1"/>
      <w:marLeft w:val="0"/>
      <w:marRight w:val="0"/>
      <w:marTop w:val="0"/>
      <w:marBottom w:val="0"/>
      <w:divBdr>
        <w:top w:val="none" w:sz="0" w:space="0" w:color="auto"/>
        <w:left w:val="none" w:sz="0" w:space="0" w:color="auto"/>
        <w:bottom w:val="none" w:sz="0" w:space="0" w:color="auto"/>
        <w:right w:val="none" w:sz="0" w:space="0" w:color="auto"/>
      </w:divBdr>
    </w:div>
    <w:div w:id="1024400383">
      <w:bodyDiv w:val="1"/>
      <w:marLeft w:val="0"/>
      <w:marRight w:val="0"/>
      <w:marTop w:val="0"/>
      <w:marBottom w:val="0"/>
      <w:divBdr>
        <w:top w:val="none" w:sz="0" w:space="0" w:color="auto"/>
        <w:left w:val="none" w:sz="0" w:space="0" w:color="auto"/>
        <w:bottom w:val="none" w:sz="0" w:space="0" w:color="auto"/>
        <w:right w:val="none" w:sz="0" w:space="0" w:color="auto"/>
      </w:divBdr>
    </w:div>
    <w:div w:id="1083917613">
      <w:bodyDiv w:val="1"/>
      <w:marLeft w:val="0"/>
      <w:marRight w:val="0"/>
      <w:marTop w:val="0"/>
      <w:marBottom w:val="0"/>
      <w:divBdr>
        <w:top w:val="none" w:sz="0" w:space="0" w:color="auto"/>
        <w:left w:val="none" w:sz="0" w:space="0" w:color="auto"/>
        <w:bottom w:val="none" w:sz="0" w:space="0" w:color="auto"/>
        <w:right w:val="none" w:sz="0" w:space="0" w:color="auto"/>
      </w:divBdr>
    </w:div>
    <w:div w:id="1133139956">
      <w:bodyDiv w:val="1"/>
      <w:marLeft w:val="0"/>
      <w:marRight w:val="0"/>
      <w:marTop w:val="0"/>
      <w:marBottom w:val="0"/>
      <w:divBdr>
        <w:top w:val="none" w:sz="0" w:space="0" w:color="auto"/>
        <w:left w:val="none" w:sz="0" w:space="0" w:color="auto"/>
        <w:bottom w:val="none" w:sz="0" w:space="0" w:color="auto"/>
        <w:right w:val="none" w:sz="0" w:space="0" w:color="auto"/>
      </w:divBdr>
    </w:div>
    <w:div w:id="1137915952">
      <w:bodyDiv w:val="1"/>
      <w:marLeft w:val="0"/>
      <w:marRight w:val="0"/>
      <w:marTop w:val="0"/>
      <w:marBottom w:val="0"/>
      <w:divBdr>
        <w:top w:val="none" w:sz="0" w:space="0" w:color="auto"/>
        <w:left w:val="none" w:sz="0" w:space="0" w:color="auto"/>
        <w:bottom w:val="none" w:sz="0" w:space="0" w:color="auto"/>
        <w:right w:val="none" w:sz="0" w:space="0" w:color="auto"/>
      </w:divBdr>
    </w:div>
    <w:div w:id="1139883462">
      <w:bodyDiv w:val="1"/>
      <w:marLeft w:val="0"/>
      <w:marRight w:val="0"/>
      <w:marTop w:val="0"/>
      <w:marBottom w:val="0"/>
      <w:divBdr>
        <w:top w:val="none" w:sz="0" w:space="0" w:color="auto"/>
        <w:left w:val="none" w:sz="0" w:space="0" w:color="auto"/>
        <w:bottom w:val="none" w:sz="0" w:space="0" w:color="auto"/>
        <w:right w:val="none" w:sz="0" w:space="0" w:color="auto"/>
      </w:divBdr>
    </w:div>
    <w:div w:id="1168206930">
      <w:bodyDiv w:val="1"/>
      <w:marLeft w:val="0"/>
      <w:marRight w:val="0"/>
      <w:marTop w:val="0"/>
      <w:marBottom w:val="0"/>
      <w:divBdr>
        <w:top w:val="none" w:sz="0" w:space="0" w:color="auto"/>
        <w:left w:val="none" w:sz="0" w:space="0" w:color="auto"/>
        <w:bottom w:val="none" w:sz="0" w:space="0" w:color="auto"/>
        <w:right w:val="none" w:sz="0" w:space="0" w:color="auto"/>
      </w:divBdr>
    </w:div>
    <w:div w:id="1171524460">
      <w:bodyDiv w:val="1"/>
      <w:marLeft w:val="0"/>
      <w:marRight w:val="0"/>
      <w:marTop w:val="0"/>
      <w:marBottom w:val="0"/>
      <w:divBdr>
        <w:top w:val="none" w:sz="0" w:space="0" w:color="auto"/>
        <w:left w:val="none" w:sz="0" w:space="0" w:color="auto"/>
        <w:bottom w:val="none" w:sz="0" w:space="0" w:color="auto"/>
        <w:right w:val="none" w:sz="0" w:space="0" w:color="auto"/>
      </w:divBdr>
    </w:div>
    <w:div w:id="1194002259">
      <w:bodyDiv w:val="1"/>
      <w:marLeft w:val="0"/>
      <w:marRight w:val="0"/>
      <w:marTop w:val="0"/>
      <w:marBottom w:val="0"/>
      <w:divBdr>
        <w:top w:val="none" w:sz="0" w:space="0" w:color="auto"/>
        <w:left w:val="none" w:sz="0" w:space="0" w:color="auto"/>
        <w:bottom w:val="none" w:sz="0" w:space="0" w:color="auto"/>
        <w:right w:val="none" w:sz="0" w:space="0" w:color="auto"/>
      </w:divBdr>
    </w:div>
    <w:div w:id="1250851705">
      <w:bodyDiv w:val="1"/>
      <w:marLeft w:val="0"/>
      <w:marRight w:val="0"/>
      <w:marTop w:val="0"/>
      <w:marBottom w:val="0"/>
      <w:divBdr>
        <w:top w:val="none" w:sz="0" w:space="0" w:color="auto"/>
        <w:left w:val="none" w:sz="0" w:space="0" w:color="auto"/>
        <w:bottom w:val="none" w:sz="0" w:space="0" w:color="auto"/>
        <w:right w:val="none" w:sz="0" w:space="0" w:color="auto"/>
      </w:divBdr>
    </w:div>
    <w:div w:id="1285574091">
      <w:bodyDiv w:val="1"/>
      <w:marLeft w:val="0"/>
      <w:marRight w:val="0"/>
      <w:marTop w:val="0"/>
      <w:marBottom w:val="0"/>
      <w:divBdr>
        <w:top w:val="none" w:sz="0" w:space="0" w:color="auto"/>
        <w:left w:val="none" w:sz="0" w:space="0" w:color="auto"/>
        <w:bottom w:val="none" w:sz="0" w:space="0" w:color="auto"/>
        <w:right w:val="none" w:sz="0" w:space="0" w:color="auto"/>
      </w:divBdr>
    </w:div>
    <w:div w:id="1299530199">
      <w:bodyDiv w:val="1"/>
      <w:marLeft w:val="0"/>
      <w:marRight w:val="0"/>
      <w:marTop w:val="0"/>
      <w:marBottom w:val="0"/>
      <w:divBdr>
        <w:top w:val="none" w:sz="0" w:space="0" w:color="auto"/>
        <w:left w:val="none" w:sz="0" w:space="0" w:color="auto"/>
        <w:bottom w:val="none" w:sz="0" w:space="0" w:color="auto"/>
        <w:right w:val="none" w:sz="0" w:space="0" w:color="auto"/>
      </w:divBdr>
    </w:div>
    <w:div w:id="1327787458">
      <w:bodyDiv w:val="1"/>
      <w:marLeft w:val="0"/>
      <w:marRight w:val="0"/>
      <w:marTop w:val="0"/>
      <w:marBottom w:val="0"/>
      <w:divBdr>
        <w:top w:val="none" w:sz="0" w:space="0" w:color="auto"/>
        <w:left w:val="none" w:sz="0" w:space="0" w:color="auto"/>
        <w:bottom w:val="none" w:sz="0" w:space="0" w:color="auto"/>
        <w:right w:val="none" w:sz="0" w:space="0" w:color="auto"/>
      </w:divBdr>
    </w:div>
    <w:div w:id="1365326234">
      <w:bodyDiv w:val="1"/>
      <w:marLeft w:val="0"/>
      <w:marRight w:val="0"/>
      <w:marTop w:val="0"/>
      <w:marBottom w:val="0"/>
      <w:divBdr>
        <w:top w:val="none" w:sz="0" w:space="0" w:color="auto"/>
        <w:left w:val="none" w:sz="0" w:space="0" w:color="auto"/>
        <w:bottom w:val="none" w:sz="0" w:space="0" w:color="auto"/>
        <w:right w:val="none" w:sz="0" w:space="0" w:color="auto"/>
      </w:divBdr>
    </w:div>
    <w:div w:id="1378748002">
      <w:bodyDiv w:val="1"/>
      <w:marLeft w:val="0"/>
      <w:marRight w:val="0"/>
      <w:marTop w:val="0"/>
      <w:marBottom w:val="0"/>
      <w:divBdr>
        <w:top w:val="none" w:sz="0" w:space="0" w:color="auto"/>
        <w:left w:val="none" w:sz="0" w:space="0" w:color="auto"/>
        <w:bottom w:val="none" w:sz="0" w:space="0" w:color="auto"/>
        <w:right w:val="none" w:sz="0" w:space="0" w:color="auto"/>
      </w:divBdr>
    </w:div>
    <w:div w:id="1397777680">
      <w:bodyDiv w:val="1"/>
      <w:marLeft w:val="0"/>
      <w:marRight w:val="0"/>
      <w:marTop w:val="0"/>
      <w:marBottom w:val="0"/>
      <w:divBdr>
        <w:top w:val="none" w:sz="0" w:space="0" w:color="auto"/>
        <w:left w:val="none" w:sz="0" w:space="0" w:color="auto"/>
        <w:bottom w:val="none" w:sz="0" w:space="0" w:color="auto"/>
        <w:right w:val="none" w:sz="0" w:space="0" w:color="auto"/>
      </w:divBdr>
    </w:div>
    <w:div w:id="1488285313">
      <w:bodyDiv w:val="1"/>
      <w:marLeft w:val="0"/>
      <w:marRight w:val="0"/>
      <w:marTop w:val="0"/>
      <w:marBottom w:val="0"/>
      <w:divBdr>
        <w:top w:val="none" w:sz="0" w:space="0" w:color="auto"/>
        <w:left w:val="none" w:sz="0" w:space="0" w:color="auto"/>
        <w:bottom w:val="none" w:sz="0" w:space="0" w:color="auto"/>
        <w:right w:val="none" w:sz="0" w:space="0" w:color="auto"/>
      </w:divBdr>
    </w:div>
    <w:div w:id="1515925594">
      <w:bodyDiv w:val="1"/>
      <w:marLeft w:val="0"/>
      <w:marRight w:val="0"/>
      <w:marTop w:val="0"/>
      <w:marBottom w:val="0"/>
      <w:divBdr>
        <w:top w:val="none" w:sz="0" w:space="0" w:color="auto"/>
        <w:left w:val="none" w:sz="0" w:space="0" w:color="auto"/>
        <w:bottom w:val="none" w:sz="0" w:space="0" w:color="auto"/>
        <w:right w:val="none" w:sz="0" w:space="0" w:color="auto"/>
      </w:divBdr>
    </w:div>
    <w:div w:id="1535996758">
      <w:bodyDiv w:val="1"/>
      <w:marLeft w:val="0"/>
      <w:marRight w:val="0"/>
      <w:marTop w:val="0"/>
      <w:marBottom w:val="0"/>
      <w:divBdr>
        <w:top w:val="none" w:sz="0" w:space="0" w:color="auto"/>
        <w:left w:val="none" w:sz="0" w:space="0" w:color="auto"/>
        <w:bottom w:val="none" w:sz="0" w:space="0" w:color="auto"/>
        <w:right w:val="none" w:sz="0" w:space="0" w:color="auto"/>
      </w:divBdr>
    </w:div>
    <w:div w:id="1537542410">
      <w:bodyDiv w:val="1"/>
      <w:marLeft w:val="0"/>
      <w:marRight w:val="0"/>
      <w:marTop w:val="0"/>
      <w:marBottom w:val="0"/>
      <w:divBdr>
        <w:top w:val="none" w:sz="0" w:space="0" w:color="auto"/>
        <w:left w:val="none" w:sz="0" w:space="0" w:color="auto"/>
        <w:bottom w:val="none" w:sz="0" w:space="0" w:color="auto"/>
        <w:right w:val="none" w:sz="0" w:space="0" w:color="auto"/>
      </w:divBdr>
    </w:div>
    <w:div w:id="1655448756">
      <w:bodyDiv w:val="1"/>
      <w:marLeft w:val="0"/>
      <w:marRight w:val="0"/>
      <w:marTop w:val="0"/>
      <w:marBottom w:val="0"/>
      <w:divBdr>
        <w:top w:val="none" w:sz="0" w:space="0" w:color="auto"/>
        <w:left w:val="none" w:sz="0" w:space="0" w:color="auto"/>
        <w:bottom w:val="none" w:sz="0" w:space="0" w:color="auto"/>
        <w:right w:val="none" w:sz="0" w:space="0" w:color="auto"/>
      </w:divBdr>
    </w:div>
    <w:div w:id="1660503447">
      <w:bodyDiv w:val="1"/>
      <w:marLeft w:val="0"/>
      <w:marRight w:val="0"/>
      <w:marTop w:val="0"/>
      <w:marBottom w:val="0"/>
      <w:divBdr>
        <w:top w:val="none" w:sz="0" w:space="0" w:color="auto"/>
        <w:left w:val="none" w:sz="0" w:space="0" w:color="auto"/>
        <w:bottom w:val="none" w:sz="0" w:space="0" w:color="auto"/>
        <w:right w:val="none" w:sz="0" w:space="0" w:color="auto"/>
      </w:divBdr>
    </w:div>
    <w:div w:id="1695033876">
      <w:bodyDiv w:val="1"/>
      <w:marLeft w:val="0"/>
      <w:marRight w:val="0"/>
      <w:marTop w:val="0"/>
      <w:marBottom w:val="0"/>
      <w:divBdr>
        <w:top w:val="none" w:sz="0" w:space="0" w:color="auto"/>
        <w:left w:val="none" w:sz="0" w:space="0" w:color="auto"/>
        <w:bottom w:val="none" w:sz="0" w:space="0" w:color="auto"/>
        <w:right w:val="none" w:sz="0" w:space="0" w:color="auto"/>
      </w:divBdr>
    </w:div>
    <w:div w:id="1723868870">
      <w:bodyDiv w:val="1"/>
      <w:marLeft w:val="0"/>
      <w:marRight w:val="0"/>
      <w:marTop w:val="0"/>
      <w:marBottom w:val="0"/>
      <w:divBdr>
        <w:top w:val="none" w:sz="0" w:space="0" w:color="auto"/>
        <w:left w:val="none" w:sz="0" w:space="0" w:color="auto"/>
        <w:bottom w:val="none" w:sz="0" w:space="0" w:color="auto"/>
        <w:right w:val="none" w:sz="0" w:space="0" w:color="auto"/>
      </w:divBdr>
    </w:div>
    <w:div w:id="1729109643">
      <w:bodyDiv w:val="1"/>
      <w:marLeft w:val="0"/>
      <w:marRight w:val="0"/>
      <w:marTop w:val="0"/>
      <w:marBottom w:val="0"/>
      <w:divBdr>
        <w:top w:val="none" w:sz="0" w:space="0" w:color="auto"/>
        <w:left w:val="none" w:sz="0" w:space="0" w:color="auto"/>
        <w:bottom w:val="none" w:sz="0" w:space="0" w:color="auto"/>
        <w:right w:val="none" w:sz="0" w:space="0" w:color="auto"/>
      </w:divBdr>
    </w:div>
    <w:div w:id="1783720394">
      <w:bodyDiv w:val="1"/>
      <w:marLeft w:val="0"/>
      <w:marRight w:val="0"/>
      <w:marTop w:val="0"/>
      <w:marBottom w:val="0"/>
      <w:divBdr>
        <w:top w:val="none" w:sz="0" w:space="0" w:color="auto"/>
        <w:left w:val="none" w:sz="0" w:space="0" w:color="auto"/>
        <w:bottom w:val="none" w:sz="0" w:space="0" w:color="auto"/>
        <w:right w:val="none" w:sz="0" w:space="0" w:color="auto"/>
      </w:divBdr>
    </w:div>
    <w:div w:id="1801611742">
      <w:bodyDiv w:val="1"/>
      <w:marLeft w:val="0"/>
      <w:marRight w:val="0"/>
      <w:marTop w:val="0"/>
      <w:marBottom w:val="0"/>
      <w:divBdr>
        <w:top w:val="none" w:sz="0" w:space="0" w:color="auto"/>
        <w:left w:val="none" w:sz="0" w:space="0" w:color="auto"/>
        <w:bottom w:val="none" w:sz="0" w:space="0" w:color="auto"/>
        <w:right w:val="none" w:sz="0" w:space="0" w:color="auto"/>
      </w:divBdr>
    </w:div>
    <w:div w:id="1867252743">
      <w:bodyDiv w:val="1"/>
      <w:marLeft w:val="0"/>
      <w:marRight w:val="0"/>
      <w:marTop w:val="0"/>
      <w:marBottom w:val="0"/>
      <w:divBdr>
        <w:top w:val="none" w:sz="0" w:space="0" w:color="auto"/>
        <w:left w:val="none" w:sz="0" w:space="0" w:color="auto"/>
        <w:bottom w:val="none" w:sz="0" w:space="0" w:color="auto"/>
        <w:right w:val="none" w:sz="0" w:space="0" w:color="auto"/>
      </w:divBdr>
    </w:div>
    <w:div w:id="1875120616">
      <w:bodyDiv w:val="1"/>
      <w:marLeft w:val="0"/>
      <w:marRight w:val="0"/>
      <w:marTop w:val="0"/>
      <w:marBottom w:val="0"/>
      <w:divBdr>
        <w:top w:val="none" w:sz="0" w:space="0" w:color="auto"/>
        <w:left w:val="none" w:sz="0" w:space="0" w:color="auto"/>
        <w:bottom w:val="none" w:sz="0" w:space="0" w:color="auto"/>
        <w:right w:val="none" w:sz="0" w:space="0" w:color="auto"/>
      </w:divBdr>
    </w:div>
    <w:div w:id="1934970065">
      <w:bodyDiv w:val="1"/>
      <w:marLeft w:val="0"/>
      <w:marRight w:val="0"/>
      <w:marTop w:val="0"/>
      <w:marBottom w:val="0"/>
      <w:divBdr>
        <w:top w:val="none" w:sz="0" w:space="0" w:color="auto"/>
        <w:left w:val="none" w:sz="0" w:space="0" w:color="auto"/>
        <w:bottom w:val="none" w:sz="0" w:space="0" w:color="auto"/>
        <w:right w:val="none" w:sz="0" w:space="0" w:color="auto"/>
      </w:divBdr>
    </w:div>
    <w:div w:id="1949241796">
      <w:bodyDiv w:val="1"/>
      <w:marLeft w:val="0"/>
      <w:marRight w:val="0"/>
      <w:marTop w:val="0"/>
      <w:marBottom w:val="0"/>
      <w:divBdr>
        <w:top w:val="none" w:sz="0" w:space="0" w:color="auto"/>
        <w:left w:val="none" w:sz="0" w:space="0" w:color="auto"/>
        <w:bottom w:val="none" w:sz="0" w:space="0" w:color="auto"/>
        <w:right w:val="none" w:sz="0" w:space="0" w:color="auto"/>
      </w:divBdr>
    </w:div>
    <w:div w:id="1997302391">
      <w:bodyDiv w:val="1"/>
      <w:marLeft w:val="0"/>
      <w:marRight w:val="0"/>
      <w:marTop w:val="0"/>
      <w:marBottom w:val="0"/>
      <w:divBdr>
        <w:top w:val="none" w:sz="0" w:space="0" w:color="auto"/>
        <w:left w:val="none" w:sz="0" w:space="0" w:color="auto"/>
        <w:bottom w:val="none" w:sz="0" w:space="0" w:color="auto"/>
        <w:right w:val="none" w:sz="0" w:space="0" w:color="auto"/>
      </w:divBdr>
    </w:div>
    <w:div w:id="1998528346">
      <w:bodyDiv w:val="1"/>
      <w:marLeft w:val="0"/>
      <w:marRight w:val="0"/>
      <w:marTop w:val="0"/>
      <w:marBottom w:val="0"/>
      <w:divBdr>
        <w:top w:val="none" w:sz="0" w:space="0" w:color="auto"/>
        <w:left w:val="none" w:sz="0" w:space="0" w:color="auto"/>
        <w:bottom w:val="none" w:sz="0" w:space="0" w:color="auto"/>
        <w:right w:val="none" w:sz="0" w:space="0" w:color="auto"/>
      </w:divBdr>
    </w:div>
    <w:div w:id="2036811860">
      <w:bodyDiv w:val="1"/>
      <w:marLeft w:val="0"/>
      <w:marRight w:val="0"/>
      <w:marTop w:val="0"/>
      <w:marBottom w:val="0"/>
      <w:divBdr>
        <w:top w:val="none" w:sz="0" w:space="0" w:color="auto"/>
        <w:left w:val="none" w:sz="0" w:space="0" w:color="auto"/>
        <w:bottom w:val="none" w:sz="0" w:space="0" w:color="auto"/>
        <w:right w:val="none" w:sz="0" w:space="0" w:color="auto"/>
      </w:divBdr>
    </w:div>
    <w:div w:id="2079744682">
      <w:bodyDiv w:val="1"/>
      <w:marLeft w:val="0"/>
      <w:marRight w:val="0"/>
      <w:marTop w:val="0"/>
      <w:marBottom w:val="0"/>
      <w:divBdr>
        <w:top w:val="none" w:sz="0" w:space="0" w:color="auto"/>
        <w:left w:val="none" w:sz="0" w:space="0" w:color="auto"/>
        <w:bottom w:val="none" w:sz="0" w:space="0" w:color="auto"/>
        <w:right w:val="none" w:sz="0" w:space="0" w:color="auto"/>
      </w:divBdr>
    </w:div>
    <w:div w:id="2081512971">
      <w:bodyDiv w:val="1"/>
      <w:marLeft w:val="0"/>
      <w:marRight w:val="0"/>
      <w:marTop w:val="0"/>
      <w:marBottom w:val="0"/>
      <w:divBdr>
        <w:top w:val="none" w:sz="0" w:space="0" w:color="auto"/>
        <w:left w:val="none" w:sz="0" w:space="0" w:color="auto"/>
        <w:bottom w:val="none" w:sz="0" w:space="0" w:color="auto"/>
        <w:right w:val="none" w:sz="0" w:space="0" w:color="auto"/>
      </w:divBdr>
    </w:div>
    <w:div w:id="2119059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analyticsvidhya.com/wp-content/uploads/2015/10/SVM_1.png" TargetMode="External"/><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hyperlink" Target="https://sites.google.com/site/dataclusteringalgorithms/k-means-clustering-algorithm/k-means_initial_cluster_selection" TargetMode="External"/><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courses.analyticsvidhya.com/courses/introduction-to-data-science-2?utm_source=blog&amp;utm_medium=understandingsupportvectormachinearticle" TargetMode="External"/><Relationship Id="rId17" Type="http://schemas.openxmlformats.org/officeDocument/2006/relationships/hyperlink" Target="https://scikit-learn.org/stable/auto_examples/tree/plot_cost_complexity_pruning.html" TargetMode="Externa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image" Target="media/image29.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w3resource.com/python-exercises/pandas/index.php"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medium.com/thalus-ai/performance-metrics-for-classification-problems-in-machine-learning-part-i-b085d432082b" TargetMode="External"/><Relationship Id="rId28" Type="http://schemas.openxmlformats.org/officeDocument/2006/relationships/hyperlink" Target="https://towardsdatascience.com/beyond-accuracy-precision-and-recall-3da06bea9f6c" TargetMode="External"/><Relationship Id="rId36" Type="http://schemas.openxmlformats.org/officeDocument/2006/relationships/image" Target="media/image24.png"/><Relationship Id="rId10" Type="http://schemas.openxmlformats.org/officeDocument/2006/relationships/hyperlink" Target="https://www.geeksforgeeks.org/gradient-descent-in-linear-regression/" TargetMode="External"/><Relationship Id="rId19" Type="http://schemas.openxmlformats.org/officeDocument/2006/relationships/hyperlink" Target="https://en.wikipedia.org/wiki/Mean_squared_error" TargetMode="External"/><Relationship Id="rId31" Type="http://schemas.openxmlformats.org/officeDocument/2006/relationships/image" Target="media/image19.png"/><Relationship Id="rId44" Type="http://schemas.openxmlformats.org/officeDocument/2006/relationships/hyperlink" Target="https://hackernoon.com/choosing-the-right-machine-learning-algorithm-68126944ce1f"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7.png"/><Relationship Id="rId22" Type="http://schemas.openxmlformats.org/officeDocument/2006/relationships/hyperlink" Target="https://www.geeksforgeeks.org/confusion-matrix-machine-learning/"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mathsisfun.com/data/standard-devi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1800</TotalTime>
  <Pages>1</Pages>
  <Words>4935</Words>
  <Characters>28131</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dc:creator>
  <cp:keywords/>
  <dc:description/>
  <cp:lastModifiedBy>Khan</cp:lastModifiedBy>
  <cp:revision>77</cp:revision>
  <dcterms:created xsi:type="dcterms:W3CDTF">2020-03-17T04:38:00Z</dcterms:created>
  <dcterms:modified xsi:type="dcterms:W3CDTF">2020-05-27T18:53:00Z</dcterms:modified>
</cp:coreProperties>
</file>