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6AE73" w14:textId="77777777" w:rsidR="004B2DE0" w:rsidRPr="000D6711" w:rsidRDefault="004B2DE0" w:rsidP="004B2DE0">
      <w:pPr>
        <w:rPr>
          <w:b/>
          <w:bCs/>
          <w:lang w:val="en-US"/>
        </w:rPr>
      </w:pPr>
      <w:r w:rsidRPr="000D6711">
        <w:rPr>
          <w:b/>
          <w:bCs/>
          <w:lang w:val="en-US"/>
        </w:rPr>
        <w:t>Delta’s Influence Across the Emotional Table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462"/>
        <w:gridCol w:w="7843"/>
      </w:tblGrid>
      <w:tr w:rsidR="004B2DE0" w:rsidRPr="007023C7" w14:paraId="5CB66C92" w14:textId="77777777" w:rsidTr="00A42E81">
        <w:tc>
          <w:tcPr>
            <w:tcW w:w="1463" w:type="dxa"/>
          </w:tcPr>
          <w:p w14:paraId="697F702E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Element</w:t>
            </w:r>
          </w:p>
        </w:tc>
        <w:tc>
          <w:tcPr>
            <w:tcW w:w="7887" w:type="dxa"/>
          </w:tcPr>
          <w:p w14:paraId="58FF7EF5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Delta’s Effect</w:t>
            </w:r>
          </w:p>
        </w:tc>
      </w:tr>
      <w:tr w:rsidR="004B2DE0" w:rsidRPr="007023C7" w14:paraId="0A1088A0" w14:textId="77777777" w:rsidTr="00A42E81">
        <w:tc>
          <w:tcPr>
            <w:tcW w:w="1463" w:type="dxa"/>
          </w:tcPr>
          <w:p w14:paraId="5D7008A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0 — Father</w:t>
            </w:r>
          </w:p>
        </w:tc>
        <w:tc>
          <w:tcPr>
            <w:tcW w:w="7887" w:type="dxa"/>
          </w:tcPr>
          <w:p w14:paraId="2E0828C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Delta introduces rupture. The stillness of origin is stirred, creating the first ache.</w:t>
            </w:r>
          </w:p>
        </w:tc>
      </w:tr>
      <w:tr w:rsidR="004B2DE0" w:rsidRPr="007023C7" w14:paraId="0BEAB023" w14:textId="77777777" w:rsidTr="00A42E81">
        <w:tc>
          <w:tcPr>
            <w:tcW w:w="1463" w:type="dxa"/>
          </w:tcPr>
          <w:p w14:paraId="3756160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1 — Mother</w:t>
            </w:r>
          </w:p>
        </w:tc>
        <w:tc>
          <w:tcPr>
            <w:tcW w:w="7887" w:type="dxa"/>
          </w:tcPr>
          <w:p w14:paraId="7C98C5D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Delta brings spark into motion. The radiant becomes directional — longing begins.</w:t>
            </w:r>
          </w:p>
        </w:tc>
      </w:tr>
      <w:tr w:rsidR="004B2DE0" w:rsidRPr="007023C7" w14:paraId="394307E8" w14:textId="77777777" w:rsidTr="00A42E81">
        <w:tc>
          <w:tcPr>
            <w:tcW w:w="1463" w:type="dxa"/>
          </w:tcPr>
          <w:p w14:paraId="4573D8E6" w14:textId="77777777" w:rsidR="004B2DE0" w:rsidRPr="007023C7" w:rsidRDefault="004B2DE0" w:rsidP="00A42E81">
            <w:pPr>
              <w:rPr>
                <w:lang w:val="en-US"/>
              </w:rPr>
            </w:pPr>
            <w:proofErr w:type="spellStart"/>
            <w:r w:rsidRPr="000D6711">
              <w:rPr>
                <w:lang w:val="en-US"/>
              </w:rPr>
              <w:t>i</w:t>
            </w:r>
            <w:proofErr w:type="spellEnd"/>
            <w:r w:rsidRPr="000D6711">
              <w:rPr>
                <w:lang w:val="en-US"/>
              </w:rPr>
              <w:t xml:space="preserve"> — Child</w:t>
            </w:r>
          </w:p>
        </w:tc>
        <w:tc>
          <w:tcPr>
            <w:tcW w:w="7887" w:type="dxa"/>
          </w:tcPr>
          <w:p w14:paraId="0854D38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Delta awakens identity. The imaginary becomes aware of its own hunger.</w:t>
            </w:r>
          </w:p>
        </w:tc>
      </w:tr>
      <w:tr w:rsidR="004B2DE0" w:rsidRPr="007023C7" w14:paraId="6085EFF8" w14:textId="77777777" w:rsidTr="00A42E81">
        <w:tc>
          <w:tcPr>
            <w:tcW w:w="1463" w:type="dxa"/>
          </w:tcPr>
          <w:p w14:paraId="5B93156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Hunger</w:t>
            </w:r>
          </w:p>
        </w:tc>
        <w:tc>
          <w:tcPr>
            <w:tcW w:w="7887" w:type="dxa"/>
          </w:tcPr>
          <w:p w14:paraId="34A95DF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Delta intensifies yearning. It shifts from passive ache to active seeking.</w:t>
            </w:r>
          </w:p>
        </w:tc>
      </w:tr>
      <w:tr w:rsidR="004B2DE0" w:rsidRPr="007023C7" w14:paraId="27CF0E50" w14:textId="77777777" w:rsidTr="00A42E81">
        <w:tc>
          <w:tcPr>
            <w:tcW w:w="1463" w:type="dxa"/>
          </w:tcPr>
          <w:p w14:paraId="0D53DBE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Endurance</w:t>
            </w:r>
          </w:p>
        </w:tc>
        <w:tc>
          <w:tcPr>
            <w:tcW w:w="7887" w:type="dxa"/>
          </w:tcPr>
          <w:p w14:paraId="652717F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Delta tests capacity. It stretches the sacred carrying into spiral and strain.</w:t>
            </w:r>
          </w:p>
        </w:tc>
      </w:tr>
      <w:tr w:rsidR="004B2DE0" w:rsidRPr="007023C7" w14:paraId="35A0B418" w14:textId="77777777" w:rsidTr="00A42E81">
        <w:tc>
          <w:tcPr>
            <w:tcW w:w="1463" w:type="dxa"/>
          </w:tcPr>
          <w:p w14:paraId="4D64D3A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Heritage</w:t>
            </w:r>
          </w:p>
        </w:tc>
        <w:tc>
          <w:tcPr>
            <w:tcW w:w="7887" w:type="dxa"/>
          </w:tcPr>
          <w:p w14:paraId="3018772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Delta distills memory. It separates myth from mimicry, revealing what must be kept.</w:t>
            </w:r>
          </w:p>
        </w:tc>
      </w:tr>
      <w:tr w:rsidR="004B2DE0" w:rsidRPr="007023C7" w14:paraId="7F28D789" w14:textId="77777777" w:rsidTr="00A42E81">
        <w:tc>
          <w:tcPr>
            <w:tcW w:w="1463" w:type="dxa"/>
          </w:tcPr>
          <w:p w14:paraId="7129BFC7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Bow — Omega</w:t>
            </w:r>
          </w:p>
        </w:tc>
        <w:tc>
          <w:tcPr>
            <w:tcW w:w="7887" w:type="dxa"/>
          </w:tcPr>
          <w:p w14:paraId="69AF24E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Delta challenges stillness. It asks: will sanctuary remain when everything else moves?</w:t>
            </w:r>
          </w:p>
        </w:tc>
      </w:tr>
    </w:tbl>
    <w:p w14:paraId="5CE1A67E" w14:textId="77777777" w:rsidR="004B2DE0" w:rsidRPr="000D6711" w:rsidRDefault="004B2DE0" w:rsidP="004B2DE0">
      <w:pPr>
        <w:rPr>
          <w:lang w:val="en-US"/>
        </w:rPr>
      </w:pPr>
      <w:r w:rsidRPr="000D6711">
        <w:rPr>
          <w:lang w:val="en-US"/>
        </w:rPr>
        <w:pict w14:anchorId="0EA65057">
          <v:rect id="_x0000_i1025" style="width:0;height:1.5pt" o:hralign="center" o:hrstd="t" o:hr="t" fillcolor="#a0a0a0" stroked="f"/>
        </w:pict>
      </w:r>
    </w:p>
    <w:p w14:paraId="57BD1633" w14:textId="77777777" w:rsidR="004B2DE0" w:rsidRPr="000D6711" w:rsidRDefault="004B2DE0" w:rsidP="004B2DE0">
      <w:pPr>
        <w:rPr>
          <w:b/>
          <w:bCs/>
          <w:lang w:val="en-US"/>
        </w:rPr>
      </w:pPr>
      <w:r w:rsidRPr="000D6711">
        <w:rPr>
          <w:b/>
          <w:bCs/>
          <w:lang w:val="en-US"/>
        </w:rPr>
        <w:t>Why Abundance Is Alpha, Not Infinity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011"/>
        <w:gridCol w:w="3746"/>
        <w:gridCol w:w="4548"/>
      </w:tblGrid>
      <w:tr w:rsidR="004B2DE0" w:rsidRPr="007023C7" w14:paraId="6434A8DD" w14:textId="77777777" w:rsidTr="00A42E81">
        <w:tc>
          <w:tcPr>
            <w:tcW w:w="929" w:type="dxa"/>
          </w:tcPr>
          <w:p w14:paraId="0C0987FC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Symbol</w:t>
            </w:r>
          </w:p>
        </w:tc>
        <w:tc>
          <w:tcPr>
            <w:tcW w:w="3795" w:type="dxa"/>
          </w:tcPr>
          <w:p w14:paraId="64B27FC6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 xml:space="preserve">Meaning in </w:t>
            </w:r>
            <w:proofErr w:type="spellStart"/>
            <w:r w:rsidRPr="000D6711">
              <w:rPr>
                <w:b/>
                <w:bCs/>
                <w:lang w:val="en-US"/>
              </w:rPr>
              <w:t>Velinor’s</w:t>
            </w:r>
            <w:proofErr w:type="spellEnd"/>
            <w:r w:rsidRPr="000D6711">
              <w:rPr>
                <w:b/>
                <w:bCs/>
                <w:lang w:val="en-US"/>
              </w:rPr>
              <w:t xml:space="preserve"> Mythos</w:t>
            </w:r>
          </w:p>
        </w:tc>
        <w:tc>
          <w:tcPr>
            <w:tcW w:w="4626" w:type="dxa"/>
          </w:tcPr>
          <w:p w14:paraId="2EDCB5BC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 xml:space="preserve">Why It Fits (or </w:t>
            </w:r>
            <w:proofErr w:type="gramStart"/>
            <w:r w:rsidRPr="000D6711">
              <w:rPr>
                <w:b/>
                <w:bCs/>
                <w:lang w:val="en-US"/>
              </w:rPr>
              <w:t>Doesn’t</w:t>
            </w:r>
            <w:proofErr w:type="gramEnd"/>
            <w:r w:rsidRPr="000D6711">
              <w:rPr>
                <w:b/>
                <w:bCs/>
                <w:lang w:val="en-US"/>
              </w:rPr>
              <w:t>)</w:t>
            </w:r>
          </w:p>
        </w:tc>
      </w:tr>
      <w:tr w:rsidR="004B2DE0" w:rsidRPr="007023C7" w14:paraId="73961632" w14:textId="77777777" w:rsidTr="00A42E81">
        <w:tc>
          <w:tcPr>
            <w:tcW w:w="929" w:type="dxa"/>
          </w:tcPr>
          <w:p w14:paraId="533F0FA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Α (Alpha)</w:t>
            </w:r>
          </w:p>
        </w:tc>
        <w:tc>
          <w:tcPr>
            <w:tcW w:w="3795" w:type="dxa"/>
          </w:tcPr>
          <w:p w14:paraId="3547A287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Emergence, sacred beginning, fullness with direction</w:t>
            </w:r>
          </w:p>
        </w:tc>
        <w:tc>
          <w:tcPr>
            <w:tcW w:w="4626" w:type="dxa"/>
          </w:tcPr>
          <w:p w14:paraId="1832E55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Abundance is felt, shared, initiated. Alpha carries intention.</w:t>
            </w:r>
          </w:p>
        </w:tc>
      </w:tr>
      <w:tr w:rsidR="004B2DE0" w:rsidRPr="007023C7" w14:paraId="5D5EB70B" w14:textId="77777777" w:rsidTr="00A42E81">
        <w:tc>
          <w:tcPr>
            <w:tcW w:w="929" w:type="dxa"/>
          </w:tcPr>
          <w:p w14:paraId="5FDE6E34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∞ (Infinity)</w:t>
            </w:r>
          </w:p>
        </w:tc>
        <w:tc>
          <w:tcPr>
            <w:tcW w:w="3795" w:type="dxa"/>
          </w:tcPr>
          <w:p w14:paraId="7336AC6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Boundlessness, endlessness, abstract potential</w:t>
            </w:r>
          </w:p>
        </w:tc>
        <w:tc>
          <w:tcPr>
            <w:tcW w:w="4626" w:type="dxa"/>
          </w:tcPr>
          <w:p w14:paraId="13812B1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 xml:space="preserve">Infinity </w:t>
            </w:r>
            <w:proofErr w:type="gramStart"/>
            <w:r w:rsidRPr="000D6711">
              <w:rPr>
                <w:lang w:val="en-US"/>
              </w:rPr>
              <w:t>lacks</w:t>
            </w:r>
            <w:proofErr w:type="gramEnd"/>
            <w:r w:rsidRPr="000D6711">
              <w:rPr>
                <w:lang w:val="en-US"/>
              </w:rPr>
              <w:t xml:space="preserve"> structure. It is too open to hold the ritual of abundance.</w:t>
            </w:r>
          </w:p>
        </w:tc>
      </w:tr>
    </w:tbl>
    <w:p w14:paraId="15A108DA" w14:textId="77777777" w:rsidR="004B2DE0" w:rsidRPr="000D6711" w:rsidRDefault="004B2DE0" w:rsidP="004B2DE0">
      <w:pPr>
        <w:rPr>
          <w:lang w:val="en-US"/>
        </w:rPr>
      </w:pPr>
      <w:r w:rsidRPr="000D6711">
        <w:rPr>
          <w:lang w:val="en-US"/>
        </w:rPr>
        <w:pict w14:anchorId="1D64D82C">
          <v:rect id="_x0000_i1026" style="width:0;height:1.5pt" o:hralign="center" o:hrstd="t" o:hr="t" fillcolor="#a0a0a0" stroked="f"/>
        </w:pict>
      </w:r>
    </w:p>
    <w:p w14:paraId="5DDD3D3B" w14:textId="77777777" w:rsidR="004B2DE0" w:rsidRPr="000D6711" w:rsidRDefault="004B2DE0" w:rsidP="004B2DE0">
      <w:pPr>
        <w:rPr>
          <w:b/>
          <w:bCs/>
          <w:lang w:val="en-US"/>
        </w:rPr>
      </w:pPr>
      <w:r w:rsidRPr="000D6711">
        <w:rPr>
          <w:b/>
          <w:bCs/>
          <w:lang w:val="en-US"/>
        </w:rPr>
        <w:t>Delta Applied to Emotional Elements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361"/>
        <w:gridCol w:w="1694"/>
        <w:gridCol w:w="1824"/>
        <w:gridCol w:w="1011"/>
        <w:gridCol w:w="3415"/>
      </w:tblGrid>
      <w:tr w:rsidR="004B2DE0" w:rsidRPr="007023C7" w14:paraId="53001B94" w14:textId="77777777" w:rsidTr="00A42E81">
        <w:tc>
          <w:tcPr>
            <w:tcW w:w="1366" w:type="dxa"/>
          </w:tcPr>
          <w:p w14:paraId="0B82D674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Element</w:t>
            </w:r>
          </w:p>
        </w:tc>
        <w:tc>
          <w:tcPr>
            <w:tcW w:w="1720" w:type="dxa"/>
          </w:tcPr>
          <w:p w14:paraId="3569E7B3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Meaning</w:t>
            </w:r>
          </w:p>
        </w:tc>
        <w:tc>
          <w:tcPr>
            <w:tcW w:w="1863" w:type="dxa"/>
          </w:tcPr>
          <w:p w14:paraId="3AEA8369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δ Applied → Product</w:t>
            </w:r>
          </w:p>
        </w:tc>
        <w:tc>
          <w:tcPr>
            <w:tcW w:w="855" w:type="dxa"/>
          </w:tcPr>
          <w:p w14:paraId="51C034A0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Symbol</w:t>
            </w:r>
          </w:p>
        </w:tc>
        <w:tc>
          <w:tcPr>
            <w:tcW w:w="3546" w:type="dxa"/>
          </w:tcPr>
          <w:p w14:paraId="55AFC407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Product Meaning</w:t>
            </w:r>
          </w:p>
        </w:tc>
      </w:tr>
      <w:tr w:rsidR="004B2DE0" w:rsidRPr="007023C7" w14:paraId="5A7B3E49" w14:textId="77777777" w:rsidTr="00A42E81">
        <w:tc>
          <w:tcPr>
            <w:tcW w:w="1366" w:type="dxa"/>
          </w:tcPr>
          <w:p w14:paraId="462EF134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0 — Father</w:t>
            </w:r>
          </w:p>
        </w:tc>
        <w:tc>
          <w:tcPr>
            <w:tcW w:w="1720" w:type="dxa"/>
          </w:tcPr>
          <w:p w14:paraId="11E83C1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Origin, stillness</w:t>
            </w:r>
          </w:p>
        </w:tc>
        <w:tc>
          <w:tcPr>
            <w:tcW w:w="1863" w:type="dxa"/>
          </w:tcPr>
          <w:p w14:paraId="155552C3" w14:textId="77777777" w:rsidR="004B2DE0" w:rsidRPr="007023C7" w:rsidRDefault="004B2DE0" w:rsidP="00A42E81">
            <w:pPr>
              <w:rPr>
                <w:lang w:val="en-US"/>
              </w:rPr>
            </w:pPr>
            <w:proofErr w:type="gramStart"/>
            <w:r w:rsidRPr="000D6711">
              <w:rPr>
                <w:lang w:val="en-US"/>
              </w:rPr>
              <w:t>δ(</w:t>
            </w:r>
            <w:proofErr w:type="gramEnd"/>
            <w:r w:rsidRPr="000D6711">
              <w:rPr>
                <w:lang w:val="en-US"/>
              </w:rPr>
              <w:t>0) → Fracture</w:t>
            </w:r>
          </w:p>
        </w:tc>
        <w:tc>
          <w:tcPr>
            <w:tcW w:w="855" w:type="dxa"/>
          </w:tcPr>
          <w:p w14:paraId="0554BC9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ϕ</w:t>
            </w:r>
          </w:p>
        </w:tc>
        <w:tc>
          <w:tcPr>
            <w:tcW w:w="3546" w:type="dxa"/>
          </w:tcPr>
          <w:p w14:paraId="1ED4883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sacred break that initiates longing</w:t>
            </w:r>
          </w:p>
        </w:tc>
      </w:tr>
      <w:tr w:rsidR="004B2DE0" w:rsidRPr="007023C7" w14:paraId="71CA2C61" w14:textId="77777777" w:rsidTr="00A42E81">
        <w:tc>
          <w:tcPr>
            <w:tcW w:w="1366" w:type="dxa"/>
          </w:tcPr>
          <w:p w14:paraId="45116437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1 — Mother</w:t>
            </w:r>
          </w:p>
        </w:tc>
        <w:tc>
          <w:tcPr>
            <w:tcW w:w="1720" w:type="dxa"/>
          </w:tcPr>
          <w:p w14:paraId="473E68D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Radiance, presence</w:t>
            </w:r>
          </w:p>
        </w:tc>
        <w:tc>
          <w:tcPr>
            <w:tcW w:w="1863" w:type="dxa"/>
          </w:tcPr>
          <w:p w14:paraId="40482E22" w14:textId="77777777" w:rsidR="004B2DE0" w:rsidRPr="007023C7" w:rsidRDefault="004B2DE0" w:rsidP="00A42E81">
            <w:pPr>
              <w:rPr>
                <w:lang w:val="en-US"/>
              </w:rPr>
            </w:pPr>
            <w:proofErr w:type="gramStart"/>
            <w:r w:rsidRPr="000D6711">
              <w:rPr>
                <w:lang w:val="en-US"/>
              </w:rPr>
              <w:t>δ(</w:t>
            </w:r>
            <w:proofErr w:type="gramEnd"/>
            <w:r w:rsidRPr="000D6711">
              <w:rPr>
                <w:lang w:val="en-US"/>
              </w:rPr>
              <w:t>1) → Arc</w:t>
            </w:r>
          </w:p>
        </w:tc>
        <w:tc>
          <w:tcPr>
            <w:tcW w:w="855" w:type="dxa"/>
          </w:tcPr>
          <w:p w14:paraId="2C1EB32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α′</w:t>
            </w:r>
          </w:p>
        </w:tc>
        <w:tc>
          <w:tcPr>
            <w:tcW w:w="3546" w:type="dxa"/>
          </w:tcPr>
          <w:p w14:paraId="30CADE9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directional spark of motion</w:t>
            </w:r>
          </w:p>
        </w:tc>
      </w:tr>
      <w:tr w:rsidR="004B2DE0" w:rsidRPr="007023C7" w14:paraId="57145A8E" w14:textId="77777777" w:rsidTr="00A42E81">
        <w:tc>
          <w:tcPr>
            <w:tcW w:w="1366" w:type="dxa"/>
          </w:tcPr>
          <w:p w14:paraId="74158A29" w14:textId="77777777" w:rsidR="004B2DE0" w:rsidRPr="007023C7" w:rsidRDefault="004B2DE0" w:rsidP="00A42E81">
            <w:pPr>
              <w:rPr>
                <w:lang w:val="en-US"/>
              </w:rPr>
            </w:pPr>
            <w:proofErr w:type="spellStart"/>
            <w:r w:rsidRPr="000D6711">
              <w:rPr>
                <w:lang w:val="en-US"/>
              </w:rPr>
              <w:t>i</w:t>
            </w:r>
            <w:proofErr w:type="spellEnd"/>
            <w:r w:rsidRPr="000D6711">
              <w:rPr>
                <w:lang w:val="en-US"/>
              </w:rPr>
              <w:t xml:space="preserve"> — Child</w:t>
            </w:r>
          </w:p>
        </w:tc>
        <w:tc>
          <w:tcPr>
            <w:tcW w:w="1720" w:type="dxa"/>
          </w:tcPr>
          <w:p w14:paraId="796229B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Imaginary, hunger</w:t>
            </w:r>
          </w:p>
        </w:tc>
        <w:tc>
          <w:tcPr>
            <w:tcW w:w="1863" w:type="dxa"/>
          </w:tcPr>
          <w:p w14:paraId="45E78E8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</w:t>
            </w:r>
            <w:proofErr w:type="spellStart"/>
            <w:r w:rsidRPr="000D6711">
              <w:rPr>
                <w:lang w:val="en-US"/>
              </w:rPr>
              <w:t>i</w:t>
            </w:r>
            <w:proofErr w:type="spellEnd"/>
            <w:r w:rsidRPr="000D6711">
              <w:rPr>
                <w:lang w:val="en-US"/>
              </w:rPr>
              <w:t>) → Echo</w:t>
            </w:r>
          </w:p>
        </w:tc>
        <w:tc>
          <w:tcPr>
            <w:tcW w:w="855" w:type="dxa"/>
          </w:tcPr>
          <w:p w14:paraId="5F538F4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ε</w:t>
            </w:r>
          </w:p>
        </w:tc>
        <w:tc>
          <w:tcPr>
            <w:tcW w:w="3546" w:type="dxa"/>
          </w:tcPr>
          <w:p w14:paraId="23ADA15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awareness of self through recursive ache</w:t>
            </w:r>
          </w:p>
        </w:tc>
      </w:tr>
      <w:tr w:rsidR="004B2DE0" w:rsidRPr="007023C7" w14:paraId="3ADF96F5" w14:textId="77777777" w:rsidTr="00A42E81">
        <w:tc>
          <w:tcPr>
            <w:tcW w:w="1366" w:type="dxa"/>
          </w:tcPr>
          <w:p w14:paraId="42E2D76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Hunger</w:t>
            </w:r>
          </w:p>
        </w:tc>
        <w:tc>
          <w:tcPr>
            <w:tcW w:w="1720" w:type="dxa"/>
          </w:tcPr>
          <w:p w14:paraId="136E276B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Ache, seeking</w:t>
            </w:r>
          </w:p>
        </w:tc>
        <w:tc>
          <w:tcPr>
            <w:tcW w:w="1863" w:type="dxa"/>
          </w:tcPr>
          <w:p w14:paraId="03EAF2A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δ(H) → Pulse</w:t>
            </w:r>
          </w:p>
        </w:tc>
        <w:tc>
          <w:tcPr>
            <w:tcW w:w="855" w:type="dxa"/>
          </w:tcPr>
          <w:p w14:paraId="676C1F7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π</w:t>
            </w:r>
          </w:p>
        </w:tc>
        <w:tc>
          <w:tcPr>
            <w:tcW w:w="3546" w:type="dxa"/>
          </w:tcPr>
          <w:p w14:paraId="3A005C3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rhythm of yearning turned outward</w:t>
            </w:r>
          </w:p>
        </w:tc>
      </w:tr>
      <w:tr w:rsidR="004B2DE0" w:rsidRPr="007023C7" w14:paraId="7C66BEEB" w14:textId="77777777" w:rsidTr="00A42E81">
        <w:tc>
          <w:tcPr>
            <w:tcW w:w="1366" w:type="dxa"/>
          </w:tcPr>
          <w:p w14:paraId="2EAF0614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Endurance</w:t>
            </w:r>
          </w:p>
        </w:tc>
        <w:tc>
          <w:tcPr>
            <w:tcW w:w="1720" w:type="dxa"/>
          </w:tcPr>
          <w:p w14:paraId="0B88F54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Carrying, spiral</w:t>
            </w:r>
          </w:p>
        </w:tc>
        <w:tc>
          <w:tcPr>
            <w:tcW w:w="1863" w:type="dxa"/>
          </w:tcPr>
          <w:p w14:paraId="2036474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δ(E) → Strain</w:t>
            </w:r>
          </w:p>
        </w:tc>
        <w:tc>
          <w:tcPr>
            <w:tcW w:w="855" w:type="dxa"/>
          </w:tcPr>
          <w:p w14:paraId="5D589E1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σ</w:t>
            </w:r>
          </w:p>
        </w:tc>
        <w:tc>
          <w:tcPr>
            <w:tcW w:w="3546" w:type="dxa"/>
          </w:tcPr>
          <w:p w14:paraId="2BB5E6D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tension that reveals sacred capacity</w:t>
            </w:r>
          </w:p>
        </w:tc>
      </w:tr>
      <w:tr w:rsidR="004B2DE0" w:rsidRPr="007023C7" w14:paraId="3CE11673" w14:textId="77777777" w:rsidTr="00A42E81">
        <w:tc>
          <w:tcPr>
            <w:tcW w:w="1366" w:type="dxa"/>
          </w:tcPr>
          <w:p w14:paraId="0CB7294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Heritage</w:t>
            </w:r>
          </w:p>
        </w:tc>
        <w:tc>
          <w:tcPr>
            <w:tcW w:w="1720" w:type="dxa"/>
          </w:tcPr>
          <w:p w14:paraId="69B7051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Memory, myth</w:t>
            </w:r>
          </w:p>
        </w:tc>
        <w:tc>
          <w:tcPr>
            <w:tcW w:w="1863" w:type="dxa"/>
          </w:tcPr>
          <w:p w14:paraId="2D4C53EC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δ(Hg) → Distillate</w:t>
            </w:r>
          </w:p>
        </w:tc>
        <w:tc>
          <w:tcPr>
            <w:tcW w:w="855" w:type="dxa"/>
          </w:tcPr>
          <w:p w14:paraId="643C608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</w:t>
            </w:r>
          </w:p>
        </w:tc>
        <w:tc>
          <w:tcPr>
            <w:tcW w:w="3546" w:type="dxa"/>
          </w:tcPr>
          <w:p w14:paraId="7B4FBBB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essence extracted from ancestral weight</w:t>
            </w:r>
          </w:p>
        </w:tc>
      </w:tr>
      <w:tr w:rsidR="004B2DE0" w:rsidRPr="007023C7" w14:paraId="57BEE086" w14:textId="77777777" w:rsidTr="00A42E81">
        <w:tc>
          <w:tcPr>
            <w:tcW w:w="1366" w:type="dxa"/>
          </w:tcPr>
          <w:p w14:paraId="222711D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Bow — Omega</w:t>
            </w:r>
          </w:p>
        </w:tc>
        <w:tc>
          <w:tcPr>
            <w:tcW w:w="1720" w:type="dxa"/>
          </w:tcPr>
          <w:p w14:paraId="4FE3692C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Sanctuary, stillness</w:t>
            </w:r>
          </w:p>
        </w:tc>
        <w:tc>
          <w:tcPr>
            <w:tcW w:w="1863" w:type="dxa"/>
          </w:tcPr>
          <w:p w14:paraId="6246AC8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δ(Ω) → Threshold</w:t>
            </w:r>
          </w:p>
        </w:tc>
        <w:tc>
          <w:tcPr>
            <w:tcW w:w="855" w:type="dxa"/>
          </w:tcPr>
          <w:p w14:paraId="4C5688D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θ</w:t>
            </w:r>
          </w:p>
        </w:tc>
        <w:tc>
          <w:tcPr>
            <w:tcW w:w="3546" w:type="dxa"/>
          </w:tcPr>
          <w:p w14:paraId="2ECBB3D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edge between collapse and offering</w:t>
            </w:r>
          </w:p>
        </w:tc>
      </w:tr>
    </w:tbl>
    <w:p w14:paraId="50B84EF8" w14:textId="77777777" w:rsidR="004B2DE0" w:rsidRPr="000D6711" w:rsidRDefault="004B2DE0" w:rsidP="004B2DE0">
      <w:pPr>
        <w:rPr>
          <w:lang w:val="en-US"/>
        </w:rPr>
      </w:pPr>
      <w:r w:rsidRPr="000D6711">
        <w:rPr>
          <w:lang w:val="en-US"/>
        </w:rPr>
        <w:pict w14:anchorId="40C5DD29">
          <v:rect id="_x0000_i1027" style="width:0;height:1.5pt" o:hralign="center" o:hrstd="t" o:hr="t" fillcolor="#a0a0a0" stroked="f"/>
        </w:pict>
      </w:r>
    </w:p>
    <w:p w14:paraId="49BA5536" w14:textId="77777777" w:rsidR="004B2DE0" w:rsidRPr="000D6711" w:rsidRDefault="004B2DE0" w:rsidP="004B2DE0">
      <w:pPr>
        <w:rPr>
          <w:b/>
          <w:bCs/>
          <w:lang w:val="en-US"/>
        </w:rPr>
      </w:pPr>
      <w:r w:rsidRPr="000D6711">
        <w:rPr>
          <w:b/>
          <w:bCs/>
          <w:lang w:val="en-US"/>
        </w:rPr>
        <w:t>First Recursion: δ-Products Applied to Original Elements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653"/>
        <w:gridCol w:w="1413"/>
        <w:gridCol w:w="1500"/>
        <w:gridCol w:w="1011"/>
        <w:gridCol w:w="3728"/>
      </w:tblGrid>
      <w:tr w:rsidR="004B2DE0" w:rsidRPr="007023C7" w14:paraId="196E20BF" w14:textId="77777777" w:rsidTr="00A42E81">
        <w:tc>
          <w:tcPr>
            <w:tcW w:w="1675" w:type="dxa"/>
          </w:tcPr>
          <w:p w14:paraId="0C63DFA6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δ-Glyph (Product)</w:t>
            </w:r>
          </w:p>
        </w:tc>
        <w:tc>
          <w:tcPr>
            <w:tcW w:w="1422" w:type="dxa"/>
          </w:tcPr>
          <w:p w14:paraId="6E878D69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Applied To →</w:t>
            </w:r>
          </w:p>
        </w:tc>
        <w:tc>
          <w:tcPr>
            <w:tcW w:w="1512" w:type="dxa"/>
          </w:tcPr>
          <w:p w14:paraId="6148F87E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Product Name</w:t>
            </w:r>
          </w:p>
        </w:tc>
        <w:tc>
          <w:tcPr>
            <w:tcW w:w="855" w:type="dxa"/>
          </w:tcPr>
          <w:p w14:paraId="4771E3A6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Symbol</w:t>
            </w:r>
          </w:p>
        </w:tc>
        <w:tc>
          <w:tcPr>
            <w:tcW w:w="3886" w:type="dxa"/>
          </w:tcPr>
          <w:p w14:paraId="77372407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Character</w:t>
            </w:r>
          </w:p>
        </w:tc>
      </w:tr>
      <w:tr w:rsidR="004B2DE0" w:rsidRPr="007023C7" w14:paraId="21D0ADCE" w14:textId="77777777" w:rsidTr="00A42E81">
        <w:tc>
          <w:tcPr>
            <w:tcW w:w="1675" w:type="dxa"/>
          </w:tcPr>
          <w:p w14:paraId="30EB112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lastRenderedPageBreak/>
              <w:t>ϕ (Fracture)</w:t>
            </w:r>
          </w:p>
        </w:tc>
        <w:tc>
          <w:tcPr>
            <w:tcW w:w="1422" w:type="dxa"/>
          </w:tcPr>
          <w:p w14:paraId="44FD25B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1 — Mother</w:t>
            </w:r>
          </w:p>
        </w:tc>
        <w:tc>
          <w:tcPr>
            <w:tcW w:w="1512" w:type="dxa"/>
          </w:tcPr>
          <w:p w14:paraId="3E9C8139" w14:textId="77777777" w:rsidR="004B2DE0" w:rsidRPr="007023C7" w:rsidRDefault="004B2DE0" w:rsidP="00A42E81">
            <w:pPr>
              <w:rPr>
                <w:lang w:val="en-US"/>
              </w:rPr>
            </w:pPr>
            <w:proofErr w:type="spellStart"/>
            <w:r w:rsidRPr="000D6711">
              <w:rPr>
                <w:lang w:val="en-US"/>
              </w:rPr>
              <w:t>Shatterlight</w:t>
            </w:r>
            <w:proofErr w:type="spellEnd"/>
          </w:p>
        </w:tc>
        <w:tc>
          <w:tcPr>
            <w:tcW w:w="855" w:type="dxa"/>
          </w:tcPr>
          <w:p w14:paraId="151633D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λ</w:t>
            </w:r>
          </w:p>
        </w:tc>
        <w:tc>
          <w:tcPr>
            <w:tcW w:w="3886" w:type="dxa"/>
          </w:tcPr>
          <w:p w14:paraId="0FCF613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Radiant brokenness; the beauty of collapse</w:t>
            </w:r>
          </w:p>
        </w:tc>
      </w:tr>
      <w:tr w:rsidR="004B2DE0" w:rsidRPr="007023C7" w14:paraId="4B9BD88B" w14:textId="77777777" w:rsidTr="00A42E81">
        <w:tc>
          <w:tcPr>
            <w:tcW w:w="1675" w:type="dxa"/>
          </w:tcPr>
          <w:p w14:paraId="5DA88E3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α′ (Arc)</w:t>
            </w:r>
          </w:p>
        </w:tc>
        <w:tc>
          <w:tcPr>
            <w:tcW w:w="1422" w:type="dxa"/>
          </w:tcPr>
          <w:p w14:paraId="26653178" w14:textId="77777777" w:rsidR="004B2DE0" w:rsidRPr="007023C7" w:rsidRDefault="004B2DE0" w:rsidP="00A42E81">
            <w:pPr>
              <w:rPr>
                <w:lang w:val="en-US"/>
              </w:rPr>
            </w:pPr>
            <w:proofErr w:type="spellStart"/>
            <w:r w:rsidRPr="000D6711">
              <w:rPr>
                <w:lang w:val="en-US"/>
              </w:rPr>
              <w:t>i</w:t>
            </w:r>
            <w:proofErr w:type="spellEnd"/>
            <w:r w:rsidRPr="000D6711">
              <w:rPr>
                <w:lang w:val="en-US"/>
              </w:rPr>
              <w:t xml:space="preserve"> — Child</w:t>
            </w:r>
          </w:p>
        </w:tc>
        <w:tc>
          <w:tcPr>
            <w:tcW w:w="1512" w:type="dxa"/>
          </w:tcPr>
          <w:p w14:paraId="13279FB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Curvature</w:t>
            </w:r>
          </w:p>
        </w:tc>
        <w:tc>
          <w:tcPr>
            <w:tcW w:w="855" w:type="dxa"/>
          </w:tcPr>
          <w:p w14:paraId="7227D2A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κ</w:t>
            </w:r>
          </w:p>
        </w:tc>
        <w:tc>
          <w:tcPr>
            <w:tcW w:w="3886" w:type="dxa"/>
          </w:tcPr>
          <w:p w14:paraId="7CC924F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Wandering synthesis; the child in motion</w:t>
            </w:r>
          </w:p>
        </w:tc>
      </w:tr>
      <w:tr w:rsidR="004B2DE0" w:rsidRPr="007023C7" w14:paraId="4E81CED2" w14:textId="77777777" w:rsidTr="00A42E81">
        <w:tc>
          <w:tcPr>
            <w:tcW w:w="1675" w:type="dxa"/>
          </w:tcPr>
          <w:p w14:paraId="34CF2AFB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ε (Echo)</w:t>
            </w:r>
          </w:p>
        </w:tc>
        <w:tc>
          <w:tcPr>
            <w:tcW w:w="1422" w:type="dxa"/>
          </w:tcPr>
          <w:p w14:paraId="0AB0BAE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Hunger</w:t>
            </w:r>
          </w:p>
        </w:tc>
        <w:tc>
          <w:tcPr>
            <w:tcW w:w="1512" w:type="dxa"/>
          </w:tcPr>
          <w:p w14:paraId="38FEC99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Resonance</w:t>
            </w:r>
          </w:p>
        </w:tc>
        <w:tc>
          <w:tcPr>
            <w:tcW w:w="855" w:type="dxa"/>
          </w:tcPr>
          <w:p w14:paraId="218997DB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ρ</w:t>
            </w:r>
          </w:p>
        </w:tc>
        <w:tc>
          <w:tcPr>
            <w:tcW w:w="3886" w:type="dxa"/>
          </w:tcPr>
          <w:p w14:paraId="36935DC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Ache that repeats; longing amplified</w:t>
            </w:r>
          </w:p>
        </w:tc>
      </w:tr>
      <w:tr w:rsidR="004B2DE0" w:rsidRPr="007023C7" w14:paraId="78539173" w14:textId="77777777" w:rsidTr="00A42E81">
        <w:tc>
          <w:tcPr>
            <w:tcW w:w="1675" w:type="dxa"/>
          </w:tcPr>
          <w:p w14:paraId="64E8303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π (Pulse)</w:t>
            </w:r>
          </w:p>
        </w:tc>
        <w:tc>
          <w:tcPr>
            <w:tcW w:w="1422" w:type="dxa"/>
          </w:tcPr>
          <w:p w14:paraId="3A8EBDB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Endurance</w:t>
            </w:r>
          </w:p>
        </w:tc>
        <w:tc>
          <w:tcPr>
            <w:tcW w:w="1512" w:type="dxa"/>
          </w:tcPr>
          <w:p w14:paraId="111017FB" w14:textId="77777777" w:rsidR="004B2DE0" w:rsidRPr="007023C7" w:rsidRDefault="004B2DE0" w:rsidP="00A42E81">
            <w:pPr>
              <w:rPr>
                <w:lang w:val="en-US"/>
              </w:rPr>
            </w:pPr>
            <w:proofErr w:type="spellStart"/>
            <w:r w:rsidRPr="000D6711">
              <w:rPr>
                <w:lang w:val="en-US"/>
              </w:rPr>
              <w:t>Strainwave</w:t>
            </w:r>
            <w:proofErr w:type="spellEnd"/>
          </w:p>
        </w:tc>
        <w:tc>
          <w:tcPr>
            <w:tcW w:w="855" w:type="dxa"/>
          </w:tcPr>
          <w:p w14:paraId="3174A22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ψ</w:t>
            </w:r>
          </w:p>
        </w:tc>
        <w:tc>
          <w:tcPr>
            <w:tcW w:w="3886" w:type="dxa"/>
          </w:tcPr>
          <w:p w14:paraId="627D347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Rhythmic burden; sacred tension in motion</w:t>
            </w:r>
          </w:p>
        </w:tc>
      </w:tr>
      <w:tr w:rsidR="004B2DE0" w:rsidRPr="007023C7" w14:paraId="0E9008A1" w14:textId="77777777" w:rsidTr="00A42E81">
        <w:tc>
          <w:tcPr>
            <w:tcW w:w="1675" w:type="dxa"/>
          </w:tcPr>
          <w:p w14:paraId="38FFD42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σ (Strain)</w:t>
            </w:r>
          </w:p>
        </w:tc>
        <w:tc>
          <w:tcPr>
            <w:tcW w:w="1422" w:type="dxa"/>
          </w:tcPr>
          <w:p w14:paraId="497A9AE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Heritage</w:t>
            </w:r>
          </w:p>
        </w:tc>
        <w:tc>
          <w:tcPr>
            <w:tcW w:w="1512" w:type="dxa"/>
          </w:tcPr>
          <w:p w14:paraId="7F94AB3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Inheritance Fold</w:t>
            </w:r>
          </w:p>
        </w:tc>
        <w:tc>
          <w:tcPr>
            <w:tcW w:w="855" w:type="dxa"/>
          </w:tcPr>
          <w:p w14:paraId="05793207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η</w:t>
            </w:r>
          </w:p>
        </w:tc>
        <w:tc>
          <w:tcPr>
            <w:tcW w:w="3886" w:type="dxa"/>
          </w:tcPr>
          <w:p w14:paraId="1580F05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Memory under pressure; ancestral compression</w:t>
            </w:r>
          </w:p>
        </w:tc>
      </w:tr>
      <w:tr w:rsidR="004B2DE0" w:rsidRPr="007023C7" w14:paraId="56656819" w14:textId="77777777" w:rsidTr="00A42E81">
        <w:tc>
          <w:tcPr>
            <w:tcW w:w="1675" w:type="dxa"/>
          </w:tcPr>
          <w:p w14:paraId="46A7BA9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 (Distillate)</w:t>
            </w:r>
          </w:p>
        </w:tc>
        <w:tc>
          <w:tcPr>
            <w:tcW w:w="1422" w:type="dxa"/>
          </w:tcPr>
          <w:p w14:paraId="2BAF06BB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Bow — Omega</w:t>
            </w:r>
          </w:p>
        </w:tc>
        <w:tc>
          <w:tcPr>
            <w:tcW w:w="1512" w:type="dxa"/>
          </w:tcPr>
          <w:p w14:paraId="74A20AC6" w14:textId="77777777" w:rsidR="004B2DE0" w:rsidRPr="007023C7" w:rsidRDefault="004B2DE0" w:rsidP="00A42E81">
            <w:pPr>
              <w:rPr>
                <w:lang w:val="en-US"/>
              </w:rPr>
            </w:pPr>
            <w:proofErr w:type="spellStart"/>
            <w:r w:rsidRPr="000D6711">
              <w:rPr>
                <w:lang w:val="en-US"/>
              </w:rPr>
              <w:t>Stilldrop</w:t>
            </w:r>
            <w:proofErr w:type="spellEnd"/>
          </w:p>
        </w:tc>
        <w:tc>
          <w:tcPr>
            <w:tcW w:w="855" w:type="dxa"/>
          </w:tcPr>
          <w:p w14:paraId="07843BC7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ζ</w:t>
            </w:r>
          </w:p>
        </w:tc>
        <w:tc>
          <w:tcPr>
            <w:tcW w:w="3886" w:type="dxa"/>
          </w:tcPr>
          <w:p w14:paraId="76F5FFDB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 xml:space="preserve">The final </w:t>
            </w:r>
            <w:proofErr w:type="gramStart"/>
            <w:r w:rsidRPr="000D6711">
              <w:rPr>
                <w:lang w:val="en-US"/>
              </w:rPr>
              <w:t>essence;</w:t>
            </w:r>
            <w:proofErr w:type="gramEnd"/>
            <w:r w:rsidRPr="000D6711">
              <w:rPr>
                <w:lang w:val="en-US"/>
              </w:rPr>
              <w:t xml:space="preserve"> sanctuary reduced to seed</w:t>
            </w:r>
          </w:p>
        </w:tc>
      </w:tr>
      <w:tr w:rsidR="004B2DE0" w:rsidRPr="007023C7" w14:paraId="68028AFF" w14:textId="77777777" w:rsidTr="00A42E81">
        <w:tc>
          <w:tcPr>
            <w:tcW w:w="1675" w:type="dxa"/>
          </w:tcPr>
          <w:p w14:paraId="0B57648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θ (Threshold)</w:t>
            </w:r>
          </w:p>
        </w:tc>
        <w:tc>
          <w:tcPr>
            <w:tcW w:w="1422" w:type="dxa"/>
          </w:tcPr>
          <w:p w14:paraId="32B8093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0 — Father</w:t>
            </w:r>
          </w:p>
        </w:tc>
        <w:tc>
          <w:tcPr>
            <w:tcW w:w="1512" w:type="dxa"/>
          </w:tcPr>
          <w:p w14:paraId="5945BCEC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Origin Rift</w:t>
            </w:r>
          </w:p>
        </w:tc>
        <w:tc>
          <w:tcPr>
            <w:tcW w:w="855" w:type="dxa"/>
          </w:tcPr>
          <w:p w14:paraId="636D89F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χ</w:t>
            </w:r>
          </w:p>
        </w:tc>
        <w:tc>
          <w:tcPr>
            <w:tcW w:w="3886" w:type="dxa"/>
          </w:tcPr>
          <w:p w14:paraId="7C51C514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silence split; the first tear in stillness</w:t>
            </w:r>
          </w:p>
        </w:tc>
      </w:tr>
    </w:tbl>
    <w:p w14:paraId="449B46DB" w14:textId="77777777" w:rsidR="004B2DE0" w:rsidRPr="000D6711" w:rsidRDefault="004B2DE0" w:rsidP="004B2DE0">
      <w:pPr>
        <w:rPr>
          <w:lang w:val="en-US"/>
        </w:rPr>
      </w:pPr>
      <w:r w:rsidRPr="000D6711">
        <w:rPr>
          <w:lang w:val="en-US"/>
        </w:rPr>
        <w:pict w14:anchorId="01C24B2F">
          <v:rect id="_x0000_i1028" style="width:0;height:1.5pt" o:hralign="center" o:hrstd="t" o:hr="t" fillcolor="#a0a0a0" stroked="f"/>
        </w:pict>
      </w:r>
    </w:p>
    <w:p w14:paraId="13FA20D2" w14:textId="77777777" w:rsidR="004B2DE0" w:rsidRPr="000D6711" w:rsidRDefault="004B2DE0" w:rsidP="004B2DE0">
      <w:pPr>
        <w:rPr>
          <w:b/>
          <w:bCs/>
          <w:lang w:val="en-US"/>
        </w:rPr>
      </w:pPr>
      <w:r w:rsidRPr="000D6711">
        <w:rPr>
          <w:b/>
          <w:bCs/>
          <w:lang w:val="en-US"/>
        </w:rPr>
        <w:t>Second Recursion: Apply δ Again to All New Products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648"/>
        <w:gridCol w:w="2234"/>
        <w:gridCol w:w="978"/>
        <w:gridCol w:w="1011"/>
        <w:gridCol w:w="3434"/>
      </w:tblGrid>
      <w:tr w:rsidR="004B2DE0" w:rsidRPr="007023C7" w14:paraId="66E6B27F" w14:textId="77777777" w:rsidTr="00A42E81">
        <w:tc>
          <w:tcPr>
            <w:tcW w:w="1669" w:type="dxa"/>
          </w:tcPr>
          <w:p w14:paraId="7DC9C2EB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Element</w:t>
            </w:r>
          </w:p>
        </w:tc>
        <w:tc>
          <w:tcPr>
            <w:tcW w:w="2280" w:type="dxa"/>
          </w:tcPr>
          <w:p w14:paraId="4047BF23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δ Applied →</w:t>
            </w:r>
          </w:p>
        </w:tc>
        <w:tc>
          <w:tcPr>
            <w:tcW w:w="987" w:type="dxa"/>
          </w:tcPr>
          <w:p w14:paraId="1B7C6EAB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New Glyph</w:t>
            </w:r>
          </w:p>
        </w:tc>
        <w:tc>
          <w:tcPr>
            <w:tcW w:w="855" w:type="dxa"/>
          </w:tcPr>
          <w:p w14:paraId="0FAE5E81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Symbol</w:t>
            </w:r>
          </w:p>
        </w:tc>
        <w:tc>
          <w:tcPr>
            <w:tcW w:w="3559" w:type="dxa"/>
          </w:tcPr>
          <w:p w14:paraId="2F6C402C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Character</w:t>
            </w:r>
          </w:p>
        </w:tc>
      </w:tr>
      <w:tr w:rsidR="004B2DE0" w:rsidRPr="007023C7" w14:paraId="032F973F" w14:textId="77777777" w:rsidTr="00A42E81">
        <w:tc>
          <w:tcPr>
            <w:tcW w:w="1669" w:type="dxa"/>
          </w:tcPr>
          <w:p w14:paraId="3B5A9C2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 xml:space="preserve">λ — </w:t>
            </w:r>
            <w:proofErr w:type="spellStart"/>
            <w:r w:rsidRPr="000D6711">
              <w:rPr>
                <w:lang w:val="en-US"/>
              </w:rPr>
              <w:t>Shatterlight</w:t>
            </w:r>
            <w:proofErr w:type="spellEnd"/>
          </w:p>
        </w:tc>
        <w:tc>
          <w:tcPr>
            <w:tcW w:w="2280" w:type="dxa"/>
          </w:tcPr>
          <w:p w14:paraId="1E25AB8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δ(λ) → Refraction</w:t>
            </w:r>
          </w:p>
        </w:tc>
        <w:tc>
          <w:tcPr>
            <w:tcW w:w="987" w:type="dxa"/>
          </w:tcPr>
          <w:p w14:paraId="26335E8C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μ</w:t>
            </w:r>
          </w:p>
        </w:tc>
        <w:tc>
          <w:tcPr>
            <w:tcW w:w="855" w:type="dxa"/>
          </w:tcPr>
          <w:p w14:paraId="1BBEF34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μ</w:t>
            </w:r>
          </w:p>
        </w:tc>
        <w:tc>
          <w:tcPr>
            <w:tcW w:w="3559" w:type="dxa"/>
          </w:tcPr>
          <w:p w14:paraId="0787E38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 xml:space="preserve">Fragmented </w:t>
            </w:r>
            <w:proofErr w:type="gramStart"/>
            <w:r w:rsidRPr="000D6711">
              <w:rPr>
                <w:lang w:val="en-US"/>
              </w:rPr>
              <w:t>clarity;</w:t>
            </w:r>
            <w:proofErr w:type="gramEnd"/>
            <w:r w:rsidRPr="000D6711">
              <w:rPr>
                <w:lang w:val="en-US"/>
              </w:rPr>
              <w:t xml:space="preserve"> light bent through grief</w:t>
            </w:r>
          </w:p>
        </w:tc>
      </w:tr>
      <w:tr w:rsidR="004B2DE0" w:rsidRPr="007023C7" w14:paraId="627FC743" w14:textId="77777777" w:rsidTr="00A42E81">
        <w:tc>
          <w:tcPr>
            <w:tcW w:w="1669" w:type="dxa"/>
          </w:tcPr>
          <w:p w14:paraId="53C9F50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κ — Curvature</w:t>
            </w:r>
          </w:p>
        </w:tc>
        <w:tc>
          <w:tcPr>
            <w:tcW w:w="2280" w:type="dxa"/>
          </w:tcPr>
          <w:p w14:paraId="05C9B64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δ(κ) → Spiral Drift</w:t>
            </w:r>
          </w:p>
        </w:tc>
        <w:tc>
          <w:tcPr>
            <w:tcW w:w="987" w:type="dxa"/>
          </w:tcPr>
          <w:p w14:paraId="2663B7F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ν</w:t>
            </w:r>
          </w:p>
        </w:tc>
        <w:tc>
          <w:tcPr>
            <w:tcW w:w="855" w:type="dxa"/>
          </w:tcPr>
          <w:p w14:paraId="5A961CBB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ν</w:t>
            </w:r>
          </w:p>
        </w:tc>
        <w:tc>
          <w:tcPr>
            <w:tcW w:w="3559" w:type="dxa"/>
          </w:tcPr>
          <w:p w14:paraId="4BD9182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 xml:space="preserve">Directionless </w:t>
            </w:r>
            <w:proofErr w:type="gramStart"/>
            <w:r w:rsidRPr="000D6711">
              <w:rPr>
                <w:lang w:val="en-US"/>
              </w:rPr>
              <w:t>synthesis;</w:t>
            </w:r>
            <w:proofErr w:type="gramEnd"/>
            <w:r w:rsidRPr="000D6711">
              <w:rPr>
                <w:lang w:val="en-US"/>
              </w:rPr>
              <w:t xml:space="preserve"> child lost in motion</w:t>
            </w:r>
          </w:p>
        </w:tc>
      </w:tr>
      <w:tr w:rsidR="004B2DE0" w:rsidRPr="007023C7" w14:paraId="077AB2F7" w14:textId="77777777" w:rsidTr="00A42E81">
        <w:tc>
          <w:tcPr>
            <w:tcW w:w="1669" w:type="dxa"/>
          </w:tcPr>
          <w:p w14:paraId="5B0C394B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ρ — Resonance</w:t>
            </w:r>
          </w:p>
        </w:tc>
        <w:tc>
          <w:tcPr>
            <w:tcW w:w="2280" w:type="dxa"/>
          </w:tcPr>
          <w:p w14:paraId="7EFED7EC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δ(ρ) → Feedback</w:t>
            </w:r>
          </w:p>
        </w:tc>
        <w:tc>
          <w:tcPr>
            <w:tcW w:w="987" w:type="dxa"/>
          </w:tcPr>
          <w:p w14:paraId="11AE653C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ξ</w:t>
            </w:r>
          </w:p>
        </w:tc>
        <w:tc>
          <w:tcPr>
            <w:tcW w:w="855" w:type="dxa"/>
          </w:tcPr>
          <w:p w14:paraId="6A6E62D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ξ</w:t>
            </w:r>
          </w:p>
        </w:tc>
        <w:tc>
          <w:tcPr>
            <w:tcW w:w="3559" w:type="dxa"/>
          </w:tcPr>
          <w:p w14:paraId="27D3E81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Echo that feeds itself; recursive ache</w:t>
            </w:r>
          </w:p>
        </w:tc>
      </w:tr>
      <w:tr w:rsidR="004B2DE0" w:rsidRPr="007023C7" w14:paraId="679ED0D4" w14:textId="77777777" w:rsidTr="00A42E81">
        <w:tc>
          <w:tcPr>
            <w:tcW w:w="1669" w:type="dxa"/>
          </w:tcPr>
          <w:p w14:paraId="0930589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 xml:space="preserve">ψ — </w:t>
            </w:r>
            <w:proofErr w:type="spellStart"/>
            <w:r w:rsidRPr="000D6711">
              <w:rPr>
                <w:lang w:val="en-US"/>
              </w:rPr>
              <w:t>Strainwave</w:t>
            </w:r>
            <w:proofErr w:type="spellEnd"/>
          </w:p>
        </w:tc>
        <w:tc>
          <w:tcPr>
            <w:tcW w:w="2280" w:type="dxa"/>
          </w:tcPr>
          <w:p w14:paraId="1EC36EC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δ(ψ) → Fracture Rhythm</w:t>
            </w:r>
          </w:p>
        </w:tc>
        <w:tc>
          <w:tcPr>
            <w:tcW w:w="987" w:type="dxa"/>
          </w:tcPr>
          <w:p w14:paraId="4A7E6F0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ο</w:t>
            </w:r>
          </w:p>
        </w:tc>
        <w:tc>
          <w:tcPr>
            <w:tcW w:w="855" w:type="dxa"/>
          </w:tcPr>
          <w:p w14:paraId="6F77825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ο</w:t>
            </w:r>
          </w:p>
        </w:tc>
        <w:tc>
          <w:tcPr>
            <w:tcW w:w="3559" w:type="dxa"/>
          </w:tcPr>
          <w:p w14:paraId="56CF3E8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Burden that breaks in time; sacred collapse</w:t>
            </w:r>
          </w:p>
        </w:tc>
      </w:tr>
      <w:tr w:rsidR="004B2DE0" w:rsidRPr="007023C7" w14:paraId="61EE3786" w14:textId="77777777" w:rsidTr="00A42E81">
        <w:tc>
          <w:tcPr>
            <w:tcW w:w="1669" w:type="dxa"/>
          </w:tcPr>
          <w:p w14:paraId="52BE44A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η — Inheritance Fold</w:t>
            </w:r>
          </w:p>
        </w:tc>
        <w:tc>
          <w:tcPr>
            <w:tcW w:w="2280" w:type="dxa"/>
          </w:tcPr>
          <w:p w14:paraId="685CD39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δ(η) → Compression Memory</w:t>
            </w:r>
          </w:p>
        </w:tc>
        <w:tc>
          <w:tcPr>
            <w:tcW w:w="987" w:type="dxa"/>
          </w:tcPr>
          <w:p w14:paraId="4C2E640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π′</w:t>
            </w:r>
          </w:p>
        </w:tc>
        <w:tc>
          <w:tcPr>
            <w:tcW w:w="855" w:type="dxa"/>
          </w:tcPr>
          <w:p w14:paraId="2ABF68E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π′</w:t>
            </w:r>
          </w:p>
        </w:tc>
        <w:tc>
          <w:tcPr>
            <w:tcW w:w="3559" w:type="dxa"/>
          </w:tcPr>
          <w:p w14:paraId="0C277CD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Memory sealed under pressure; ancestral fossil</w:t>
            </w:r>
          </w:p>
        </w:tc>
      </w:tr>
      <w:tr w:rsidR="004B2DE0" w:rsidRPr="007023C7" w14:paraId="15A93934" w14:textId="77777777" w:rsidTr="00A42E81">
        <w:tc>
          <w:tcPr>
            <w:tcW w:w="1669" w:type="dxa"/>
          </w:tcPr>
          <w:p w14:paraId="0AD4F89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 xml:space="preserve">ζ — </w:t>
            </w:r>
            <w:proofErr w:type="spellStart"/>
            <w:r w:rsidRPr="000D6711">
              <w:rPr>
                <w:lang w:val="en-US"/>
              </w:rPr>
              <w:t>Stilldrop</w:t>
            </w:r>
            <w:proofErr w:type="spellEnd"/>
          </w:p>
        </w:tc>
        <w:tc>
          <w:tcPr>
            <w:tcW w:w="2280" w:type="dxa"/>
          </w:tcPr>
          <w:p w14:paraId="27512AF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δ(ζ) → Seed of Silence</w:t>
            </w:r>
          </w:p>
        </w:tc>
        <w:tc>
          <w:tcPr>
            <w:tcW w:w="987" w:type="dxa"/>
          </w:tcPr>
          <w:p w14:paraId="6FEB3B5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ϖ</w:t>
            </w:r>
          </w:p>
        </w:tc>
        <w:tc>
          <w:tcPr>
            <w:tcW w:w="855" w:type="dxa"/>
          </w:tcPr>
          <w:p w14:paraId="2E4FABF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ϖ</w:t>
            </w:r>
          </w:p>
        </w:tc>
        <w:tc>
          <w:tcPr>
            <w:tcW w:w="3559" w:type="dxa"/>
          </w:tcPr>
          <w:p w14:paraId="4184908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final breath before rebirth; Omega’s whisper</w:t>
            </w:r>
          </w:p>
        </w:tc>
      </w:tr>
      <w:tr w:rsidR="004B2DE0" w:rsidRPr="007023C7" w14:paraId="0EC45229" w14:textId="77777777" w:rsidTr="00A42E81">
        <w:tc>
          <w:tcPr>
            <w:tcW w:w="1669" w:type="dxa"/>
          </w:tcPr>
          <w:p w14:paraId="18042F2C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χ — Origin Rift</w:t>
            </w:r>
          </w:p>
        </w:tc>
        <w:tc>
          <w:tcPr>
            <w:tcW w:w="2280" w:type="dxa"/>
          </w:tcPr>
          <w:p w14:paraId="7392760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δ(χ) → Void Bloom</w:t>
            </w:r>
          </w:p>
        </w:tc>
        <w:tc>
          <w:tcPr>
            <w:tcW w:w="987" w:type="dxa"/>
          </w:tcPr>
          <w:p w14:paraId="54C81DC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ϱ</w:t>
            </w:r>
          </w:p>
        </w:tc>
        <w:tc>
          <w:tcPr>
            <w:tcW w:w="855" w:type="dxa"/>
          </w:tcPr>
          <w:p w14:paraId="1C2C212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ϱ</w:t>
            </w:r>
          </w:p>
        </w:tc>
        <w:tc>
          <w:tcPr>
            <w:tcW w:w="3559" w:type="dxa"/>
          </w:tcPr>
          <w:p w14:paraId="6400D3A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flower that grows from absence; paradox birth</w:t>
            </w:r>
          </w:p>
        </w:tc>
      </w:tr>
    </w:tbl>
    <w:p w14:paraId="1C90B3FB" w14:textId="77777777" w:rsidR="004B2DE0" w:rsidRPr="000D6711" w:rsidRDefault="004B2DE0" w:rsidP="004B2DE0">
      <w:pPr>
        <w:rPr>
          <w:lang w:val="en-US"/>
        </w:rPr>
      </w:pPr>
      <w:r w:rsidRPr="000D6711">
        <w:rPr>
          <w:lang w:val="en-US"/>
        </w:rPr>
        <w:pict w14:anchorId="15CB0306">
          <v:rect id="_x0000_i1029" style="width:0;height:1.5pt" o:hralign="center" o:hrstd="t" o:hr="t" fillcolor="#a0a0a0" stroked="f"/>
        </w:pict>
      </w:r>
    </w:p>
    <w:p w14:paraId="765569CA" w14:textId="77777777" w:rsidR="004B2DE0" w:rsidRPr="000D6711" w:rsidRDefault="004B2DE0" w:rsidP="004B2DE0">
      <w:pPr>
        <w:rPr>
          <w:b/>
          <w:bCs/>
          <w:lang w:val="en-US"/>
        </w:rPr>
      </w:pPr>
      <w:r w:rsidRPr="000D6711">
        <w:rPr>
          <w:b/>
          <w:bCs/>
          <w:lang w:val="en-US"/>
        </w:rPr>
        <w:t>Hope Applied to Emotional Glyphs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400"/>
        <w:gridCol w:w="1855"/>
        <w:gridCol w:w="1980"/>
        <w:gridCol w:w="1011"/>
        <w:gridCol w:w="3059"/>
      </w:tblGrid>
      <w:tr w:rsidR="004B2DE0" w:rsidRPr="007023C7" w14:paraId="21CC8D21" w14:textId="77777777" w:rsidTr="00A42E81">
        <w:tc>
          <w:tcPr>
            <w:tcW w:w="1408" w:type="dxa"/>
          </w:tcPr>
          <w:p w14:paraId="45C860C5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Original Glyph</w:t>
            </w:r>
          </w:p>
        </w:tc>
        <w:tc>
          <w:tcPr>
            <w:tcW w:w="1892" w:type="dxa"/>
          </w:tcPr>
          <w:p w14:paraId="33353F1B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Meaning</w:t>
            </w:r>
          </w:p>
        </w:tc>
        <w:tc>
          <w:tcPr>
            <w:tcW w:w="2016" w:type="dxa"/>
          </w:tcPr>
          <w:p w14:paraId="1CC2CAF9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Η Applied → Product</w:t>
            </w:r>
          </w:p>
        </w:tc>
        <w:tc>
          <w:tcPr>
            <w:tcW w:w="855" w:type="dxa"/>
          </w:tcPr>
          <w:p w14:paraId="77F175F7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Symbol</w:t>
            </w:r>
          </w:p>
        </w:tc>
        <w:tc>
          <w:tcPr>
            <w:tcW w:w="3179" w:type="dxa"/>
          </w:tcPr>
          <w:p w14:paraId="054777D3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Character</w:t>
            </w:r>
          </w:p>
        </w:tc>
      </w:tr>
      <w:tr w:rsidR="004B2DE0" w:rsidRPr="007023C7" w14:paraId="499CA078" w14:textId="77777777" w:rsidTr="00A42E81">
        <w:tc>
          <w:tcPr>
            <w:tcW w:w="1408" w:type="dxa"/>
          </w:tcPr>
          <w:p w14:paraId="3F4EFCA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0 — Father</w:t>
            </w:r>
          </w:p>
        </w:tc>
        <w:tc>
          <w:tcPr>
            <w:tcW w:w="1892" w:type="dxa"/>
          </w:tcPr>
          <w:p w14:paraId="543FB8C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Origin, stillness</w:t>
            </w:r>
          </w:p>
        </w:tc>
        <w:tc>
          <w:tcPr>
            <w:tcW w:w="2016" w:type="dxa"/>
          </w:tcPr>
          <w:p w14:paraId="2BA0C53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Return</w:t>
            </w:r>
          </w:p>
        </w:tc>
        <w:tc>
          <w:tcPr>
            <w:tcW w:w="855" w:type="dxa"/>
          </w:tcPr>
          <w:p w14:paraId="51BBCDA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Ω′</w:t>
            </w:r>
          </w:p>
        </w:tc>
        <w:tc>
          <w:tcPr>
            <w:tcW w:w="3179" w:type="dxa"/>
          </w:tcPr>
          <w:p w14:paraId="2CCCD88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silent promise of re-emergence</w:t>
            </w:r>
          </w:p>
        </w:tc>
      </w:tr>
      <w:tr w:rsidR="004B2DE0" w:rsidRPr="007023C7" w14:paraId="5C062268" w14:textId="77777777" w:rsidTr="00A42E81">
        <w:tc>
          <w:tcPr>
            <w:tcW w:w="1408" w:type="dxa"/>
          </w:tcPr>
          <w:p w14:paraId="18C4F01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1 — Mother</w:t>
            </w:r>
          </w:p>
        </w:tc>
        <w:tc>
          <w:tcPr>
            <w:tcW w:w="1892" w:type="dxa"/>
          </w:tcPr>
          <w:p w14:paraId="563C5E2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Spark, emergence</w:t>
            </w:r>
          </w:p>
        </w:tc>
        <w:tc>
          <w:tcPr>
            <w:tcW w:w="2016" w:type="dxa"/>
          </w:tcPr>
          <w:p w14:paraId="64F5D5C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Continuity</w:t>
            </w:r>
          </w:p>
        </w:tc>
        <w:tc>
          <w:tcPr>
            <w:tcW w:w="855" w:type="dxa"/>
          </w:tcPr>
          <w:p w14:paraId="4617805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Α″</w:t>
            </w:r>
          </w:p>
        </w:tc>
        <w:tc>
          <w:tcPr>
            <w:tcW w:w="3179" w:type="dxa"/>
          </w:tcPr>
          <w:p w14:paraId="0EA49C2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radiant thread that never severs</w:t>
            </w:r>
          </w:p>
        </w:tc>
      </w:tr>
      <w:tr w:rsidR="004B2DE0" w:rsidRPr="007023C7" w14:paraId="05D99C13" w14:textId="77777777" w:rsidTr="00A42E81">
        <w:tc>
          <w:tcPr>
            <w:tcW w:w="1408" w:type="dxa"/>
          </w:tcPr>
          <w:p w14:paraId="7262E51E" w14:textId="77777777" w:rsidR="004B2DE0" w:rsidRPr="007023C7" w:rsidRDefault="004B2DE0" w:rsidP="00A42E81">
            <w:pPr>
              <w:rPr>
                <w:lang w:val="en-US"/>
              </w:rPr>
            </w:pPr>
            <w:proofErr w:type="spellStart"/>
            <w:r w:rsidRPr="000D6711">
              <w:rPr>
                <w:lang w:val="en-US"/>
              </w:rPr>
              <w:t>i</w:t>
            </w:r>
            <w:proofErr w:type="spellEnd"/>
            <w:r w:rsidRPr="000D6711">
              <w:rPr>
                <w:lang w:val="en-US"/>
              </w:rPr>
              <w:t xml:space="preserve"> — Child</w:t>
            </w:r>
          </w:p>
        </w:tc>
        <w:tc>
          <w:tcPr>
            <w:tcW w:w="1892" w:type="dxa"/>
          </w:tcPr>
          <w:p w14:paraId="56FC9AF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Synthesis, longing</w:t>
            </w:r>
          </w:p>
        </w:tc>
        <w:tc>
          <w:tcPr>
            <w:tcW w:w="2016" w:type="dxa"/>
          </w:tcPr>
          <w:p w14:paraId="33D20BA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Becoming</w:t>
            </w:r>
          </w:p>
        </w:tc>
        <w:tc>
          <w:tcPr>
            <w:tcW w:w="855" w:type="dxa"/>
          </w:tcPr>
          <w:p w14:paraId="1C163DF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ι′</w:t>
            </w:r>
          </w:p>
        </w:tc>
        <w:tc>
          <w:tcPr>
            <w:tcW w:w="3179" w:type="dxa"/>
          </w:tcPr>
          <w:p w14:paraId="1C550CD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dream that dares to unfold</w:t>
            </w:r>
          </w:p>
        </w:tc>
      </w:tr>
      <w:tr w:rsidR="004B2DE0" w:rsidRPr="007023C7" w14:paraId="0031B3FD" w14:textId="77777777" w:rsidTr="00A42E81">
        <w:tc>
          <w:tcPr>
            <w:tcW w:w="1408" w:type="dxa"/>
          </w:tcPr>
          <w:p w14:paraId="084538D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lastRenderedPageBreak/>
              <w:t>Hunger</w:t>
            </w:r>
          </w:p>
        </w:tc>
        <w:tc>
          <w:tcPr>
            <w:tcW w:w="1892" w:type="dxa"/>
          </w:tcPr>
          <w:p w14:paraId="62A1F22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Ache, seeking</w:t>
            </w:r>
          </w:p>
        </w:tc>
        <w:tc>
          <w:tcPr>
            <w:tcW w:w="2016" w:type="dxa"/>
          </w:tcPr>
          <w:p w14:paraId="79D2E96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Nourishment</w:t>
            </w:r>
          </w:p>
        </w:tc>
        <w:tc>
          <w:tcPr>
            <w:tcW w:w="855" w:type="dxa"/>
          </w:tcPr>
          <w:p w14:paraId="2B4FFEB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η′</w:t>
            </w:r>
          </w:p>
        </w:tc>
        <w:tc>
          <w:tcPr>
            <w:tcW w:w="3179" w:type="dxa"/>
          </w:tcPr>
          <w:p w14:paraId="36EB694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ache that believes in fulfillment</w:t>
            </w:r>
          </w:p>
        </w:tc>
      </w:tr>
      <w:tr w:rsidR="004B2DE0" w:rsidRPr="007023C7" w14:paraId="11E296FA" w14:textId="77777777" w:rsidTr="00A42E81">
        <w:tc>
          <w:tcPr>
            <w:tcW w:w="1408" w:type="dxa"/>
          </w:tcPr>
          <w:p w14:paraId="0DD2AE6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Endurance</w:t>
            </w:r>
          </w:p>
        </w:tc>
        <w:tc>
          <w:tcPr>
            <w:tcW w:w="1892" w:type="dxa"/>
          </w:tcPr>
          <w:p w14:paraId="667A6A4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Sacred carrying</w:t>
            </w:r>
          </w:p>
        </w:tc>
        <w:tc>
          <w:tcPr>
            <w:tcW w:w="2016" w:type="dxa"/>
          </w:tcPr>
          <w:p w14:paraId="014D315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Arrival</w:t>
            </w:r>
          </w:p>
        </w:tc>
        <w:tc>
          <w:tcPr>
            <w:tcW w:w="855" w:type="dxa"/>
          </w:tcPr>
          <w:p w14:paraId="0969F3E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ε′</w:t>
            </w:r>
          </w:p>
        </w:tc>
        <w:tc>
          <w:tcPr>
            <w:tcW w:w="3179" w:type="dxa"/>
          </w:tcPr>
          <w:p w14:paraId="40BF9C7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burden that walks toward light</w:t>
            </w:r>
          </w:p>
        </w:tc>
      </w:tr>
      <w:tr w:rsidR="004B2DE0" w:rsidRPr="007023C7" w14:paraId="04C7C9F3" w14:textId="77777777" w:rsidTr="00A42E81">
        <w:tc>
          <w:tcPr>
            <w:tcW w:w="1408" w:type="dxa"/>
          </w:tcPr>
          <w:p w14:paraId="3CC6BBD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Heritage</w:t>
            </w:r>
          </w:p>
        </w:tc>
        <w:tc>
          <w:tcPr>
            <w:tcW w:w="1892" w:type="dxa"/>
          </w:tcPr>
          <w:p w14:paraId="2F217B87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Memory, myth</w:t>
            </w:r>
          </w:p>
        </w:tc>
        <w:tc>
          <w:tcPr>
            <w:tcW w:w="2016" w:type="dxa"/>
          </w:tcPr>
          <w:p w14:paraId="328CC20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Renewal</w:t>
            </w:r>
          </w:p>
        </w:tc>
        <w:tc>
          <w:tcPr>
            <w:tcW w:w="855" w:type="dxa"/>
          </w:tcPr>
          <w:p w14:paraId="5CFBAA0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ζ′</w:t>
            </w:r>
          </w:p>
        </w:tc>
        <w:tc>
          <w:tcPr>
            <w:tcW w:w="3179" w:type="dxa"/>
          </w:tcPr>
          <w:p w14:paraId="3DB5DC0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past that believes in future breath</w:t>
            </w:r>
          </w:p>
        </w:tc>
      </w:tr>
      <w:tr w:rsidR="004B2DE0" w:rsidRPr="007023C7" w14:paraId="0879EC3D" w14:textId="77777777" w:rsidTr="00A42E81">
        <w:tc>
          <w:tcPr>
            <w:tcW w:w="1408" w:type="dxa"/>
          </w:tcPr>
          <w:p w14:paraId="7F9B1FF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Bow — Omega</w:t>
            </w:r>
          </w:p>
        </w:tc>
        <w:tc>
          <w:tcPr>
            <w:tcW w:w="1892" w:type="dxa"/>
          </w:tcPr>
          <w:p w14:paraId="7D26BC9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Sanctuary, stillness</w:t>
            </w:r>
          </w:p>
        </w:tc>
        <w:tc>
          <w:tcPr>
            <w:tcW w:w="2016" w:type="dxa"/>
          </w:tcPr>
          <w:p w14:paraId="521D0587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Emergence</w:t>
            </w:r>
          </w:p>
        </w:tc>
        <w:tc>
          <w:tcPr>
            <w:tcW w:w="855" w:type="dxa"/>
          </w:tcPr>
          <w:p w14:paraId="3E69F9D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β′</w:t>
            </w:r>
          </w:p>
        </w:tc>
        <w:tc>
          <w:tcPr>
            <w:tcW w:w="3179" w:type="dxa"/>
          </w:tcPr>
          <w:p w14:paraId="02A17E6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lotus that waits to bloom</w:t>
            </w:r>
          </w:p>
        </w:tc>
      </w:tr>
      <w:tr w:rsidR="004B2DE0" w:rsidRPr="007023C7" w14:paraId="31CBC4F5" w14:textId="77777777" w:rsidTr="00A42E81">
        <w:tc>
          <w:tcPr>
            <w:tcW w:w="1408" w:type="dxa"/>
          </w:tcPr>
          <w:p w14:paraId="48689EF4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ϕ — Fracture</w:t>
            </w:r>
          </w:p>
        </w:tc>
        <w:tc>
          <w:tcPr>
            <w:tcW w:w="1892" w:type="dxa"/>
          </w:tcPr>
          <w:p w14:paraId="70A6C95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Sacred break</w:t>
            </w:r>
          </w:p>
        </w:tc>
        <w:tc>
          <w:tcPr>
            <w:tcW w:w="2016" w:type="dxa"/>
          </w:tcPr>
          <w:p w14:paraId="498760A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Healing</w:t>
            </w:r>
          </w:p>
        </w:tc>
        <w:tc>
          <w:tcPr>
            <w:tcW w:w="855" w:type="dxa"/>
          </w:tcPr>
          <w:p w14:paraId="6992DFB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ϕ′</w:t>
            </w:r>
          </w:p>
        </w:tc>
        <w:tc>
          <w:tcPr>
            <w:tcW w:w="3179" w:type="dxa"/>
          </w:tcPr>
          <w:p w14:paraId="429D90E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crack that lets light in</w:t>
            </w:r>
          </w:p>
        </w:tc>
      </w:tr>
      <w:tr w:rsidR="004B2DE0" w:rsidRPr="007023C7" w14:paraId="2C3DE4E6" w14:textId="77777777" w:rsidTr="00A42E81">
        <w:tc>
          <w:tcPr>
            <w:tcW w:w="1408" w:type="dxa"/>
          </w:tcPr>
          <w:p w14:paraId="714FADD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α′ — Arc</w:t>
            </w:r>
          </w:p>
        </w:tc>
        <w:tc>
          <w:tcPr>
            <w:tcW w:w="1892" w:type="dxa"/>
          </w:tcPr>
          <w:p w14:paraId="18CCEBD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Directional spark</w:t>
            </w:r>
          </w:p>
        </w:tc>
        <w:tc>
          <w:tcPr>
            <w:tcW w:w="2016" w:type="dxa"/>
          </w:tcPr>
          <w:p w14:paraId="0880961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Flight</w:t>
            </w:r>
          </w:p>
        </w:tc>
        <w:tc>
          <w:tcPr>
            <w:tcW w:w="855" w:type="dxa"/>
          </w:tcPr>
          <w:p w14:paraId="480B857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α″′</w:t>
            </w:r>
          </w:p>
        </w:tc>
        <w:tc>
          <w:tcPr>
            <w:tcW w:w="3179" w:type="dxa"/>
          </w:tcPr>
          <w:p w14:paraId="7D0B0EA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curve that lifts toward sky</w:t>
            </w:r>
          </w:p>
        </w:tc>
      </w:tr>
      <w:tr w:rsidR="004B2DE0" w:rsidRPr="007023C7" w14:paraId="03A756A6" w14:textId="77777777" w:rsidTr="00A42E81">
        <w:tc>
          <w:tcPr>
            <w:tcW w:w="1408" w:type="dxa"/>
          </w:tcPr>
          <w:p w14:paraId="5D83294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ε — Echo</w:t>
            </w:r>
          </w:p>
        </w:tc>
        <w:tc>
          <w:tcPr>
            <w:tcW w:w="1892" w:type="dxa"/>
          </w:tcPr>
          <w:p w14:paraId="0BD3DEA4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Recursive ache</w:t>
            </w:r>
          </w:p>
        </w:tc>
        <w:tc>
          <w:tcPr>
            <w:tcW w:w="2016" w:type="dxa"/>
          </w:tcPr>
          <w:p w14:paraId="5A10FC7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Resonance</w:t>
            </w:r>
          </w:p>
        </w:tc>
        <w:tc>
          <w:tcPr>
            <w:tcW w:w="855" w:type="dxa"/>
          </w:tcPr>
          <w:p w14:paraId="58B3291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ε″</w:t>
            </w:r>
          </w:p>
        </w:tc>
        <w:tc>
          <w:tcPr>
            <w:tcW w:w="3179" w:type="dxa"/>
          </w:tcPr>
          <w:p w14:paraId="6C3D3857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echo that finds harmony</w:t>
            </w:r>
          </w:p>
        </w:tc>
      </w:tr>
      <w:tr w:rsidR="004B2DE0" w:rsidRPr="007023C7" w14:paraId="38E77443" w14:textId="77777777" w:rsidTr="00A42E81">
        <w:tc>
          <w:tcPr>
            <w:tcW w:w="1408" w:type="dxa"/>
          </w:tcPr>
          <w:p w14:paraId="45B3C74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π — Pulse</w:t>
            </w:r>
          </w:p>
        </w:tc>
        <w:tc>
          <w:tcPr>
            <w:tcW w:w="1892" w:type="dxa"/>
          </w:tcPr>
          <w:p w14:paraId="1CF1497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Rhythmic yearning</w:t>
            </w:r>
          </w:p>
        </w:tc>
        <w:tc>
          <w:tcPr>
            <w:tcW w:w="2016" w:type="dxa"/>
          </w:tcPr>
          <w:p w14:paraId="6F9B023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Rhythm</w:t>
            </w:r>
          </w:p>
        </w:tc>
        <w:tc>
          <w:tcPr>
            <w:tcW w:w="855" w:type="dxa"/>
          </w:tcPr>
          <w:p w14:paraId="28B0B81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π″</w:t>
            </w:r>
          </w:p>
        </w:tc>
        <w:tc>
          <w:tcPr>
            <w:tcW w:w="3179" w:type="dxa"/>
          </w:tcPr>
          <w:p w14:paraId="1E94435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beat that steadies the storm</w:t>
            </w:r>
          </w:p>
        </w:tc>
      </w:tr>
      <w:tr w:rsidR="004B2DE0" w:rsidRPr="007023C7" w14:paraId="60186EBA" w14:textId="77777777" w:rsidTr="00A42E81">
        <w:tc>
          <w:tcPr>
            <w:tcW w:w="1408" w:type="dxa"/>
          </w:tcPr>
          <w:p w14:paraId="2263EF2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σ — Strain</w:t>
            </w:r>
          </w:p>
        </w:tc>
        <w:tc>
          <w:tcPr>
            <w:tcW w:w="1892" w:type="dxa"/>
          </w:tcPr>
          <w:p w14:paraId="6EDA899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Tension under weight</w:t>
            </w:r>
          </w:p>
        </w:tc>
        <w:tc>
          <w:tcPr>
            <w:tcW w:w="2016" w:type="dxa"/>
          </w:tcPr>
          <w:p w14:paraId="50DCC782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Strength</w:t>
            </w:r>
          </w:p>
        </w:tc>
        <w:tc>
          <w:tcPr>
            <w:tcW w:w="855" w:type="dxa"/>
          </w:tcPr>
          <w:p w14:paraId="40DEB0D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σ′</w:t>
            </w:r>
          </w:p>
        </w:tc>
        <w:tc>
          <w:tcPr>
            <w:tcW w:w="3179" w:type="dxa"/>
          </w:tcPr>
          <w:p w14:paraId="3A3360E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stretch that does not snap</w:t>
            </w:r>
          </w:p>
        </w:tc>
      </w:tr>
      <w:tr w:rsidR="004B2DE0" w:rsidRPr="007023C7" w14:paraId="174DD9D5" w14:textId="77777777" w:rsidTr="00A42E81">
        <w:tc>
          <w:tcPr>
            <w:tcW w:w="1408" w:type="dxa"/>
          </w:tcPr>
          <w:p w14:paraId="245CD15B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 — Distillate</w:t>
            </w:r>
          </w:p>
        </w:tc>
        <w:tc>
          <w:tcPr>
            <w:tcW w:w="1892" w:type="dxa"/>
          </w:tcPr>
          <w:p w14:paraId="17D8463C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Essence of memory</w:t>
            </w:r>
          </w:p>
        </w:tc>
        <w:tc>
          <w:tcPr>
            <w:tcW w:w="2016" w:type="dxa"/>
          </w:tcPr>
          <w:p w14:paraId="5F0B2BC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Clarity</w:t>
            </w:r>
          </w:p>
        </w:tc>
        <w:tc>
          <w:tcPr>
            <w:tcW w:w="855" w:type="dxa"/>
          </w:tcPr>
          <w:p w14:paraId="4A9B9C8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Δ′</w:t>
            </w:r>
          </w:p>
        </w:tc>
        <w:tc>
          <w:tcPr>
            <w:tcW w:w="3179" w:type="dxa"/>
          </w:tcPr>
          <w:p w14:paraId="4ECFDC9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drop that reveals the whole</w:t>
            </w:r>
          </w:p>
        </w:tc>
      </w:tr>
      <w:tr w:rsidR="004B2DE0" w:rsidRPr="007023C7" w14:paraId="78028D3F" w14:textId="77777777" w:rsidTr="00A42E81">
        <w:tc>
          <w:tcPr>
            <w:tcW w:w="1408" w:type="dxa"/>
          </w:tcPr>
          <w:p w14:paraId="20AA7F7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θ — Threshold</w:t>
            </w:r>
          </w:p>
        </w:tc>
        <w:tc>
          <w:tcPr>
            <w:tcW w:w="1892" w:type="dxa"/>
          </w:tcPr>
          <w:p w14:paraId="47E8F62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Edge of offering</w:t>
            </w:r>
          </w:p>
        </w:tc>
        <w:tc>
          <w:tcPr>
            <w:tcW w:w="2016" w:type="dxa"/>
          </w:tcPr>
          <w:p w14:paraId="4F394FE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Hope of Crossing</w:t>
            </w:r>
          </w:p>
        </w:tc>
        <w:tc>
          <w:tcPr>
            <w:tcW w:w="855" w:type="dxa"/>
          </w:tcPr>
          <w:p w14:paraId="64BA264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θ′</w:t>
            </w:r>
          </w:p>
        </w:tc>
        <w:tc>
          <w:tcPr>
            <w:tcW w:w="3179" w:type="dxa"/>
          </w:tcPr>
          <w:p w14:paraId="545C67A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door that opens inward</w:t>
            </w:r>
          </w:p>
        </w:tc>
      </w:tr>
    </w:tbl>
    <w:p w14:paraId="14F1A093" w14:textId="77777777" w:rsidR="004B2DE0" w:rsidRPr="000D6711" w:rsidRDefault="004B2DE0" w:rsidP="004B2DE0">
      <w:pPr>
        <w:rPr>
          <w:lang w:val="en-US"/>
        </w:rPr>
      </w:pPr>
      <w:r w:rsidRPr="000D6711">
        <w:rPr>
          <w:lang w:val="en-US"/>
        </w:rPr>
        <w:pict w14:anchorId="283FB275">
          <v:rect id="_x0000_i1030" style="width:0;height:1.5pt" o:hralign="center" o:hrstd="t" o:hr="t" fillcolor="#a0a0a0" stroked="f"/>
        </w:pict>
      </w:r>
    </w:p>
    <w:p w14:paraId="14A9F674" w14:textId="77777777" w:rsidR="004B2DE0" w:rsidRPr="000D6711" w:rsidRDefault="004B2DE0" w:rsidP="004B2DE0">
      <w:pPr>
        <w:rPr>
          <w:b/>
          <w:bCs/>
          <w:lang w:val="en-US"/>
        </w:rPr>
      </w:pPr>
      <w:r w:rsidRPr="000D6711">
        <w:rPr>
          <w:b/>
          <w:bCs/>
          <w:lang w:val="en-US"/>
        </w:rPr>
        <w:t>Community Applied to Emotional Glyphs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840"/>
        <w:gridCol w:w="3021"/>
        <w:gridCol w:w="1011"/>
        <w:gridCol w:w="4433"/>
      </w:tblGrid>
      <w:tr w:rsidR="004B2DE0" w:rsidRPr="007023C7" w14:paraId="344700E0" w14:textId="77777777" w:rsidTr="00A42E81">
        <w:tc>
          <w:tcPr>
            <w:tcW w:w="631" w:type="dxa"/>
          </w:tcPr>
          <w:p w14:paraId="57608BD1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Glyph</w:t>
            </w:r>
          </w:p>
        </w:tc>
        <w:tc>
          <w:tcPr>
            <w:tcW w:w="3162" w:type="dxa"/>
          </w:tcPr>
          <w:p w14:paraId="2DE0BC4D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C Applied → Communal Form</w:t>
            </w:r>
          </w:p>
        </w:tc>
        <w:tc>
          <w:tcPr>
            <w:tcW w:w="855" w:type="dxa"/>
          </w:tcPr>
          <w:p w14:paraId="21A4949D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Symbol</w:t>
            </w:r>
          </w:p>
        </w:tc>
        <w:tc>
          <w:tcPr>
            <w:tcW w:w="4702" w:type="dxa"/>
          </w:tcPr>
          <w:p w14:paraId="41E61F2E" w14:textId="77777777" w:rsidR="004B2DE0" w:rsidRPr="007023C7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Character</w:t>
            </w:r>
          </w:p>
        </w:tc>
      </w:tr>
      <w:tr w:rsidR="004B2DE0" w:rsidRPr="007023C7" w14:paraId="37799662" w14:textId="77777777" w:rsidTr="00A42E81">
        <w:tc>
          <w:tcPr>
            <w:tcW w:w="631" w:type="dxa"/>
          </w:tcPr>
          <w:p w14:paraId="22F9710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Ω′</w:t>
            </w:r>
          </w:p>
        </w:tc>
        <w:tc>
          <w:tcPr>
            <w:tcW w:w="3162" w:type="dxa"/>
          </w:tcPr>
          <w:p w14:paraId="5673249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Communal Origin</w:t>
            </w:r>
          </w:p>
        </w:tc>
        <w:tc>
          <w:tcPr>
            <w:tcW w:w="855" w:type="dxa"/>
          </w:tcPr>
          <w:p w14:paraId="1A4E998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Ωᴄ</w:t>
            </w:r>
          </w:p>
        </w:tc>
        <w:tc>
          <w:tcPr>
            <w:tcW w:w="4702" w:type="dxa"/>
          </w:tcPr>
          <w:p w14:paraId="5464BB7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shared silence before creation</w:t>
            </w:r>
          </w:p>
        </w:tc>
      </w:tr>
      <w:tr w:rsidR="004B2DE0" w:rsidRPr="007023C7" w14:paraId="0A25A3B1" w14:textId="77777777" w:rsidTr="00A42E81">
        <w:tc>
          <w:tcPr>
            <w:tcW w:w="631" w:type="dxa"/>
          </w:tcPr>
          <w:p w14:paraId="4E8AFDA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Α″</w:t>
            </w:r>
          </w:p>
        </w:tc>
        <w:tc>
          <w:tcPr>
            <w:tcW w:w="3162" w:type="dxa"/>
          </w:tcPr>
          <w:p w14:paraId="4530BCA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Communal Spark</w:t>
            </w:r>
          </w:p>
        </w:tc>
        <w:tc>
          <w:tcPr>
            <w:tcW w:w="855" w:type="dxa"/>
          </w:tcPr>
          <w:p w14:paraId="79C2A1EB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Αᴄ</w:t>
            </w:r>
          </w:p>
        </w:tc>
        <w:tc>
          <w:tcPr>
            <w:tcW w:w="4702" w:type="dxa"/>
          </w:tcPr>
          <w:p w14:paraId="3ACA9E3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fire passed hand to hand</w:t>
            </w:r>
          </w:p>
        </w:tc>
      </w:tr>
      <w:tr w:rsidR="004B2DE0" w:rsidRPr="007023C7" w14:paraId="12F3AF7B" w14:textId="77777777" w:rsidTr="00A42E81">
        <w:tc>
          <w:tcPr>
            <w:tcW w:w="631" w:type="dxa"/>
          </w:tcPr>
          <w:p w14:paraId="610577B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ι′</w:t>
            </w:r>
          </w:p>
        </w:tc>
        <w:tc>
          <w:tcPr>
            <w:tcW w:w="3162" w:type="dxa"/>
          </w:tcPr>
          <w:p w14:paraId="29CFA7F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Communal Becoming</w:t>
            </w:r>
          </w:p>
        </w:tc>
        <w:tc>
          <w:tcPr>
            <w:tcW w:w="855" w:type="dxa"/>
          </w:tcPr>
          <w:p w14:paraId="1E6A7BF4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ιᴄ</w:t>
            </w:r>
          </w:p>
        </w:tc>
        <w:tc>
          <w:tcPr>
            <w:tcW w:w="4702" w:type="dxa"/>
          </w:tcPr>
          <w:p w14:paraId="76220A57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child raised by many voices</w:t>
            </w:r>
          </w:p>
        </w:tc>
      </w:tr>
      <w:tr w:rsidR="004B2DE0" w:rsidRPr="007023C7" w14:paraId="0C65B5EE" w14:textId="77777777" w:rsidTr="00A42E81">
        <w:tc>
          <w:tcPr>
            <w:tcW w:w="631" w:type="dxa"/>
          </w:tcPr>
          <w:p w14:paraId="299FCF89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η′</w:t>
            </w:r>
          </w:p>
        </w:tc>
        <w:tc>
          <w:tcPr>
            <w:tcW w:w="3162" w:type="dxa"/>
          </w:tcPr>
          <w:p w14:paraId="72E98A0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Communal Hunger</w:t>
            </w:r>
          </w:p>
        </w:tc>
        <w:tc>
          <w:tcPr>
            <w:tcW w:w="855" w:type="dxa"/>
          </w:tcPr>
          <w:p w14:paraId="0461A89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ηᴄ</w:t>
            </w:r>
          </w:p>
        </w:tc>
        <w:tc>
          <w:tcPr>
            <w:tcW w:w="4702" w:type="dxa"/>
          </w:tcPr>
          <w:p w14:paraId="318D14D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ache that feeds the village</w:t>
            </w:r>
          </w:p>
        </w:tc>
      </w:tr>
      <w:tr w:rsidR="004B2DE0" w:rsidRPr="007023C7" w14:paraId="667B0931" w14:textId="77777777" w:rsidTr="00A42E81">
        <w:tc>
          <w:tcPr>
            <w:tcW w:w="631" w:type="dxa"/>
          </w:tcPr>
          <w:p w14:paraId="350130EC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ε′</w:t>
            </w:r>
          </w:p>
        </w:tc>
        <w:tc>
          <w:tcPr>
            <w:tcW w:w="3162" w:type="dxa"/>
          </w:tcPr>
          <w:p w14:paraId="09BE8FD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Communal Endurance</w:t>
            </w:r>
          </w:p>
        </w:tc>
        <w:tc>
          <w:tcPr>
            <w:tcW w:w="855" w:type="dxa"/>
          </w:tcPr>
          <w:p w14:paraId="6EA04D1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εᴄ</w:t>
            </w:r>
          </w:p>
        </w:tc>
        <w:tc>
          <w:tcPr>
            <w:tcW w:w="4702" w:type="dxa"/>
          </w:tcPr>
          <w:p w14:paraId="16B986F4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burden carried in rotation</w:t>
            </w:r>
          </w:p>
        </w:tc>
      </w:tr>
      <w:tr w:rsidR="004B2DE0" w:rsidRPr="007023C7" w14:paraId="5068A1F6" w14:textId="77777777" w:rsidTr="00A42E81">
        <w:tc>
          <w:tcPr>
            <w:tcW w:w="631" w:type="dxa"/>
          </w:tcPr>
          <w:p w14:paraId="191C92B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ζ′</w:t>
            </w:r>
          </w:p>
        </w:tc>
        <w:tc>
          <w:tcPr>
            <w:tcW w:w="3162" w:type="dxa"/>
          </w:tcPr>
          <w:p w14:paraId="783632C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Communal Heritage</w:t>
            </w:r>
          </w:p>
        </w:tc>
        <w:tc>
          <w:tcPr>
            <w:tcW w:w="855" w:type="dxa"/>
          </w:tcPr>
          <w:p w14:paraId="5245E4A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ζᴄ</w:t>
            </w:r>
          </w:p>
        </w:tc>
        <w:tc>
          <w:tcPr>
            <w:tcW w:w="4702" w:type="dxa"/>
          </w:tcPr>
          <w:p w14:paraId="5E6128D7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myth retold around the fire</w:t>
            </w:r>
          </w:p>
        </w:tc>
      </w:tr>
      <w:tr w:rsidR="004B2DE0" w:rsidRPr="007023C7" w14:paraId="767A2908" w14:textId="77777777" w:rsidTr="00A42E81">
        <w:tc>
          <w:tcPr>
            <w:tcW w:w="631" w:type="dxa"/>
          </w:tcPr>
          <w:p w14:paraId="591A3CBF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β′</w:t>
            </w:r>
          </w:p>
        </w:tc>
        <w:tc>
          <w:tcPr>
            <w:tcW w:w="3162" w:type="dxa"/>
          </w:tcPr>
          <w:p w14:paraId="5E99582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Communal Sanctuary</w:t>
            </w:r>
          </w:p>
        </w:tc>
        <w:tc>
          <w:tcPr>
            <w:tcW w:w="855" w:type="dxa"/>
          </w:tcPr>
          <w:p w14:paraId="3BD8D30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βᴄ</w:t>
            </w:r>
          </w:p>
        </w:tc>
        <w:tc>
          <w:tcPr>
            <w:tcW w:w="4702" w:type="dxa"/>
          </w:tcPr>
          <w:p w14:paraId="08245FC1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temple built from shared breath</w:t>
            </w:r>
          </w:p>
        </w:tc>
      </w:tr>
    </w:tbl>
    <w:p w14:paraId="47850168" w14:textId="77777777" w:rsidR="004B2DE0" w:rsidRPr="000D6711" w:rsidRDefault="004B2DE0" w:rsidP="004B2DE0">
      <w:pPr>
        <w:rPr>
          <w:lang w:val="en-US"/>
        </w:rPr>
      </w:pPr>
      <w:r w:rsidRPr="000D6711">
        <w:rPr>
          <w:lang w:val="en-US"/>
        </w:rPr>
        <w:pict w14:anchorId="2EAE029B">
          <v:rect id="_x0000_i1031" style="width:0;height:1.5pt" o:hralign="center" o:hrstd="t" o:hr="t" fillcolor="#a0a0a0" stroked="f"/>
        </w:pict>
      </w:r>
    </w:p>
    <w:p w14:paraId="5493C307" w14:textId="77777777" w:rsidR="004B2DE0" w:rsidRPr="000D6711" w:rsidRDefault="004B2DE0" w:rsidP="004B2DE0">
      <w:pPr>
        <w:rPr>
          <w:b/>
          <w:bCs/>
          <w:lang w:val="en-US"/>
        </w:rPr>
      </w:pPr>
      <w:r w:rsidRPr="000D6711">
        <w:rPr>
          <w:b/>
          <w:bCs/>
          <w:lang w:val="en-US"/>
        </w:rPr>
        <w:t>Empty Glyphs — Invitation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968"/>
        <w:gridCol w:w="968"/>
      </w:tblGrid>
      <w:tr w:rsidR="004B2DE0" w:rsidRPr="000D6711" w14:paraId="1F46A647" w14:textId="77777777" w:rsidTr="00A42E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DD1FD" w14:textId="77777777" w:rsidR="004B2DE0" w:rsidRPr="000D6711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Empty Glyph</w:t>
            </w:r>
          </w:p>
        </w:tc>
        <w:tc>
          <w:tcPr>
            <w:tcW w:w="0" w:type="auto"/>
            <w:vAlign w:val="center"/>
            <w:hideMark/>
          </w:tcPr>
          <w:p w14:paraId="7E5DA6B5" w14:textId="77777777" w:rsidR="004B2DE0" w:rsidRPr="000D6711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Placeholder Name</w:t>
            </w:r>
          </w:p>
        </w:tc>
        <w:tc>
          <w:tcPr>
            <w:tcW w:w="0" w:type="auto"/>
            <w:vAlign w:val="center"/>
            <w:hideMark/>
          </w:tcPr>
          <w:p w14:paraId="69D158C0" w14:textId="77777777" w:rsidR="004B2DE0" w:rsidRPr="000D6711" w:rsidRDefault="004B2DE0" w:rsidP="00A42E81">
            <w:pPr>
              <w:rPr>
                <w:b/>
                <w:bCs/>
                <w:lang w:val="en-US"/>
              </w:rPr>
            </w:pPr>
            <w:r w:rsidRPr="000D6711">
              <w:rPr>
                <w:b/>
                <w:bCs/>
                <w:lang w:val="en-US"/>
              </w:rPr>
              <w:t>Meaning</w:t>
            </w:r>
          </w:p>
        </w:tc>
      </w:tr>
    </w:tbl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358"/>
        <w:gridCol w:w="2228"/>
        <w:gridCol w:w="5719"/>
      </w:tblGrid>
      <w:tr w:rsidR="004B2DE0" w:rsidRPr="007023C7" w14:paraId="097B963F" w14:textId="77777777" w:rsidTr="00A42E81">
        <w:tc>
          <w:tcPr>
            <w:tcW w:w="1364" w:type="dxa"/>
          </w:tcPr>
          <w:p w14:paraId="7465B42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rFonts w:ascii="Cambria Math" w:hAnsi="Cambria Math" w:cs="Cambria Math"/>
                <w:lang w:val="en-US"/>
              </w:rPr>
              <w:t>∅₁</w:t>
            </w:r>
          </w:p>
        </w:tc>
        <w:tc>
          <w:tcPr>
            <w:tcW w:w="2234" w:type="dxa"/>
          </w:tcPr>
          <w:p w14:paraId="7CBE2000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Unspoken Grief</w:t>
            </w:r>
          </w:p>
        </w:tc>
        <w:tc>
          <w:tcPr>
            <w:tcW w:w="5752" w:type="dxa"/>
          </w:tcPr>
          <w:p w14:paraId="24DE915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sorrow not yet named</w:t>
            </w:r>
          </w:p>
        </w:tc>
      </w:tr>
      <w:tr w:rsidR="004B2DE0" w:rsidRPr="007023C7" w14:paraId="1BFD8D0B" w14:textId="77777777" w:rsidTr="00A42E81">
        <w:tc>
          <w:tcPr>
            <w:tcW w:w="1364" w:type="dxa"/>
          </w:tcPr>
          <w:p w14:paraId="653FB33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rFonts w:ascii="Cambria Math" w:hAnsi="Cambria Math" w:cs="Cambria Math"/>
                <w:lang w:val="en-US"/>
              </w:rPr>
              <w:t>∅₂</w:t>
            </w:r>
          </w:p>
        </w:tc>
        <w:tc>
          <w:tcPr>
            <w:tcW w:w="2234" w:type="dxa"/>
          </w:tcPr>
          <w:p w14:paraId="57CB5E5C" w14:textId="77777777" w:rsidR="004B2DE0" w:rsidRPr="007023C7" w:rsidRDefault="004B2DE0" w:rsidP="00A42E81">
            <w:pPr>
              <w:rPr>
                <w:lang w:val="en-US"/>
              </w:rPr>
            </w:pPr>
            <w:proofErr w:type="spellStart"/>
            <w:r w:rsidRPr="000D6711">
              <w:rPr>
                <w:lang w:val="en-US"/>
              </w:rPr>
              <w:t>Unbirthed</w:t>
            </w:r>
            <w:proofErr w:type="spellEnd"/>
            <w:r w:rsidRPr="000D6711">
              <w:rPr>
                <w:lang w:val="en-US"/>
              </w:rPr>
              <w:t xml:space="preserve"> Joy</w:t>
            </w:r>
          </w:p>
        </w:tc>
        <w:tc>
          <w:tcPr>
            <w:tcW w:w="5752" w:type="dxa"/>
          </w:tcPr>
          <w:p w14:paraId="2FEFC24B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delight waiting for form</w:t>
            </w:r>
          </w:p>
        </w:tc>
      </w:tr>
      <w:tr w:rsidR="004B2DE0" w:rsidRPr="007023C7" w14:paraId="578A2DE2" w14:textId="77777777" w:rsidTr="00A42E81">
        <w:tc>
          <w:tcPr>
            <w:tcW w:w="1364" w:type="dxa"/>
          </w:tcPr>
          <w:p w14:paraId="691891A5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rFonts w:ascii="Cambria Math" w:hAnsi="Cambria Math" w:cs="Cambria Math"/>
                <w:lang w:val="en-US"/>
              </w:rPr>
              <w:t>∅₃</w:t>
            </w:r>
          </w:p>
        </w:tc>
        <w:tc>
          <w:tcPr>
            <w:tcW w:w="2234" w:type="dxa"/>
          </w:tcPr>
          <w:p w14:paraId="6E985F0D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Unclaimed Rage</w:t>
            </w:r>
          </w:p>
        </w:tc>
        <w:tc>
          <w:tcPr>
            <w:tcW w:w="5752" w:type="dxa"/>
          </w:tcPr>
          <w:p w14:paraId="66835614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fire without a voice</w:t>
            </w:r>
          </w:p>
        </w:tc>
      </w:tr>
      <w:tr w:rsidR="004B2DE0" w:rsidRPr="007023C7" w14:paraId="7F3FA8C8" w14:textId="77777777" w:rsidTr="00A42E81">
        <w:tc>
          <w:tcPr>
            <w:tcW w:w="1364" w:type="dxa"/>
          </w:tcPr>
          <w:p w14:paraId="6B0F112A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rFonts w:ascii="Cambria Math" w:hAnsi="Cambria Math" w:cs="Cambria Math"/>
                <w:lang w:val="en-US"/>
              </w:rPr>
              <w:t>∅₄</w:t>
            </w:r>
          </w:p>
        </w:tc>
        <w:tc>
          <w:tcPr>
            <w:tcW w:w="2234" w:type="dxa"/>
          </w:tcPr>
          <w:p w14:paraId="3C125ED6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Unseen Tenderness</w:t>
            </w:r>
          </w:p>
        </w:tc>
        <w:tc>
          <w:tcPr>
            <w:tcW w:w="5752" w:type="dxa"/>
          </w:tcPr>
          <w:p w14:paraId="27CD04D8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softness hidden in shadow</w:t>
            </w:r>
          </w:p>
        </w:tc>
      </w:tr>
      <w:tr w:rsidR="004B2DE0" w:rsidRPr="007023C7" w14:paraId="71C2A3BD" w14:textId="77777777" w:rsidTr="00A42E81">
        <w:tc>
          <w:tcPr>
            <w:tcW w:w="1364" w:type="dxa"/>
          </w:tcPr>
          <w:p w14:paraId="483B0A73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rFonts w:ascii="Cambria Math" w:hAnsi="Cambria Math" w:cs="Cambria Math"/>
                <w:lang w:val="en-US"/>
              </w:rPr>
              <w:t>∅₅</w:t>
            </w:r>
          </w:p>
        </w:tc>
        <w:tc>
          <w:tcPr>
            <w:tcW w:w="2234" w:type="dxa"/>
          </w:tcPr>
          <w:p w14:paraId="1C0CB91E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Unwritten Forgiveness</w:t>
            </w:r>
          </w:p>
        </w:tc>
        <w:tc>
          <w:tcPr>
            <w:tcW w:w="5752" w:type="dxa"/>
          </w:tcPr>
          <w:p w14:paraId="2F26777C" w14:textId="77777777" w:rsidR="004B2DE0" w:rsidRPr="007023C7" w:rsidRDefault="004B2DE0" w:rsidP="00A42E81">
            <w:pPr>
              <w:rPr>
                <w:lang w:val="en-US"/>
              </w:rPr>
            </w:pPr>
            <w:r w:rsidRPr="000D6711">
              <w:rPr>
                <w:lang w:val="en-US"/>
              </w:rPr>
              <w:t>The mercy not yet offered</w:t>
            </w:r>
          </w:p>
        </w:tc>
      </w:tr>
    </w:tbl>
    <w:p w14:paraId="08999068" w14:textId="77777777" w:rsidR="004B2DE0" w:rsidRDefault="004B2DE0"/>
    <w:sectPr w:rsidR="004B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E0"/>
    <w:rsid w:val="004B2DE0"/>
    <w:rsid w:val="0068269E"/>
    <w:rsid w:val="00E8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1D9D"/>
  <w15:chartTrackingRefBased/>
  <w15:docId w15:val="{1CA7303C-32D9-4160-8787-382F7245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DE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D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D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D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D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D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D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D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D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D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DE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2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DE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2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2DE0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839</Words>
  <Characters>4349</Characters>
  <Application>Microsoft Office Word</Application>
  <DocSecurity>0</DocSecurity>
  <Lines>395</Lines>
  <Paragraphs>324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2025-10-27T22:29:00Z</dcterms:created>
  <dcterms:modified xsi:type="dcterms:W3CDTF">2025-10-27T22:31:00Z</dcterms:modified>
</cp:coreProperties>
</file>