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1743" w14:textId="1C91AD62" w:rsidR="001E2C90" w:rsidRDefault="00C66270">
      <w:pPr>
        <w:rPr>
          <w:lang w:val="en-US"/>
        </w:rPr>
      </w:pPr>
      <w:r>
        <w:rPr>
          <w:lang w:val="en-US"/>
        </w:rPr>
        <w:t>Jätka projekti “</w:t>
      </w:r>
      <w:r w:rsidR="00712860">
        <w:rPr>
          <w:lang w:val="en-US"/>
        </w:rPr>
        <w:t>kodutoo1</w:t>
      </w:r>
      <w:r>
        <w:rPr>
          <w:lang w:val="en-US"/>
        </w:rPr>
        <w:t>”</w:t>
      </w:r>
    </w:p>
    <w:p w14:paraId="01971CFE" w14:textId="1D3FF1A0" w:rsidR="009C5FC1" w:rsidRDefault="009C5FC1">
      <w:pPr>
        <w:rPr>
          <w:lang w:val="en-US"/>
        </w:rPr>
      </w:pPr>
    </w:p>
    <w:p w14:paraId="39254731" w14:textId="309F853F" w:rsidR="009C5FC1" w:rsidRDefault="009C5FC1">
      <w:pPr>
        <w:rPr>
          <w:lang w:val="en-US"/>
        </w:rPr>
      </w:pPr>
      <w:r>
        <w:rPr>
          <w:lang w:val="en-US"/>
        </w:rPr>
        <w:t>Eesmärk:</w:t>
      </w:r>
    </w:p>
    <w:p w14:paraId="72C7931B" w14:textId="04CE4A4B" w:rsidR="009C5FC1" w:rsidRDefault="00655877">
      <w:pPr>
        <w:rPr>
          <w:lang w:val="en-US"/>
        </w:rPr>
      </w:pPr>
      <w:r>
        <w:rPr>
          <w:noProof/>
        </w:rPr>
        <w:drawing>
          <wp:inline distT="0" distB="0" distL="0" distR="0" wp14:anchorId="1E5DBDFB" wp14:editId="0D4E02CE">
            <wp:extent cx="5162550" cy="2486025"/>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5"/>
                    <a:stretch>
                      <a:fillRect/>
                    </a:stretch>
                  </pic:blipFill>
                  <pic:spPr>
                    <a:xfrm>
                      <a:off x="0" y="0"/>
                      <a:ext cx="5162550" cy="2486025"/>
                    </a:xfrm>
                    <a:prstGeom prst="rect">
                      <a:avLst/>
                    </a:prstGeom>
                  </pic:spPr>
                </pic:pic>
              </a:graphicData>
            </a:graphic>
          </wp:inline>
        </w:drawing>
      </w:r>
    </w:p>
    <w:p w14:paraId="7904CE39" w14:textId="0881F971" w:rsidR="00655877" w:rsidRDefault="00655877">
      <w:pPr>
        <w:rPr>
          <w:lang w:val="en-US"/>
        </w:rPr>
      </w:pPr>
      <w:r>
        <w:rPr>
          <w:noProof/>
        </w:rPr>
        <w:drawing>
          <wp:inline distT="0" distB="0" distL="0" distR="0" wp14:anchorId="1AE59556" wp14:editId="749EBB3D">
            <wp:extent cx="5191125" cy="307657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6"/>
                    <a:stretch>
                      <a:fillRect/>
                    </a:stretch>
                  </pic:blipFill>
                  <pic:spPr>
                    <a:xfrm>
                      <a:off x="0" y="0"/>
                      <a:ext cx="5191125" cy="3076575"/>
                    </a:xfrm>
                    <a:prstGeom prst="rect">
                      <a:avLst/>
                    </a:prstGeom>
                  </pic:spPr>
                </pic:pic>
              </a:graphicData>
            </a:graphic>
          </wp:inline>
        </w:drawing>
      </w:r>
    </w:p>
    <w:p w14:paraId="7D4B1546" w14:textId="68E8A805" w:rsidR="00655877" w:rsidRDefault="00655877">
      <w:pPr>
        <w:rPr>
          <w:lang w:val="en-US"/>
        </w:rPr>
      </w:pPr>
      <w:r>
        <w:rPr>
          <w:noProof/>
        </w:rPr>
        <w:lastRenderedPageBreak/>
        <w:drawing>
          <wp:inline distT="0" distB="0" distL="0" distR="0" wp14:anchorId="422A8A64" wp14:editId="750C0354">
            <wp:extent cx="4381500" cy="295275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7"/>
                    <a:stretch>
                      <a:fillRect/>
                    </a:stretch>
                  </pic:blipFill>
                  <pic:spPr>
                    <a:xfrm>
                      <a:off x="0" y="0"/>
                      <a:ext cx="4381500" cy="2952750"/>
                    </a:xfrm>
                    <a:prstGeom prst="rect">
                      <a:avLst/>
                    </a:prstGeom>
                  </pic:spPr>
                </pic:pic>
              </a:graphicData>
            </a:graphic>
          </wp:inline>
        </w:drawing>
      </w:r>
    </w:p>
    <w:p w14:paraId="4082C76B" w14:textId="6A6D0F67" w:rsidR="00655877" w:rsidRDefault="00655877">
      <w:pPr>
        <w:rPr>
          <w:lang w:val="en-US"/>
        </w:rPr>
      </w:pPr>
      <w:r>
        <w:rPr>
          <w:noProof/>
        </w:rPr>
        <w:drawing>
          <wp:inline distT="0" distB="0" distL="0" distR="0" wp14:anchorId="32509661" wp14:editId="58A5C46B">
            <wp:extent cx="4591050" cy="1971675"/>
            <wp:effectExtent l="0" t="0" r="0"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8"/>
                    <a:stretch>
                      <a:fillRect/>
                    </a:stretch>
                  </pic:blipFill>
                  <pic:spPr>
                    <a:xfrm>
                      <a:off x="0" y="0"/>
                      <a:ext cx="4591050" cy="1971675"/>
                    </a:xfrm>
                    <a:prstGeom prst="rect">
                      <a:avLst/>
                    </a:prstGeom>
                  </pic:spPr>
                </pic:pic>
              </a:graphicData>
            </a:graphic>
          </wp:inline>
        </w:drawing>
      </w:r>
    </w:p>
    <w:p w14:paraId="74F4D25C" w14:textId="77777777" w:rsidR="00655877" w:rsidRDefault="00655877">
      <w:pPr>
        <w:rPr>
          <w:lang w:val="en-US"/>
        </w:rPr>
      </w:pPr>
    </w:p>
    <w:p w14:paraId="5F9F5CA0" w14:textId="7FB1462E" w:rsidR="00C66270" w:rsidRDefault="00C66270">
      <w:pPr>
        <w:rPr>
          <w:lang w:val="en-US"/>
        </w:rPr>
      </w:pPr>
    </w:p>
    <w:p w14:paraId="4EDE4DAB" w14:textId="79105C2D" w:rsidR="00C66270" w:rsidRPr="009C1F4F" w:rsidRDefault="00C66270" w:rsidP="009C1F4F">
      <w:pPr>
        <w:pStyle w:val="ListParagraph"/>
        <w:numPr>
          <w:ilvl w:val="0"/>
          <w:numId w:val="1"/>
        </w:numPr>
        <w:rPr>
          <w:lang w:val="en-US"/>
        </w:rPr>
      </w:pPr>
      <w:r w:rsidRPr="009C1F4F">
        <w:rPr>
          <w:lang w:val="en-US"/>
        </w:rPr>
        <w:t>Tee app.js sisse HTMLi kõige üles nupp, mille sisu on “Logi sisse”.</w:t>
      </w:r>
    </w:p>
    <w:p w14:paraId="27E9ABD1" w14:textId="1297FE6E" w:rsidR="00C66270" w:rsidRDefault="009C1F4F">
      <w:pPr>
        <w:rPr>
          <w:lang w:val="en-US"/>
        </w:rPr>
      </w:pPr>
      <w:r>
        <w:rPr>
          <w:noProof/>
        </w:rPr>
        <w:t>Tee see kindlasti &lt;div className=“App“&gt;&lt;div&gt; sisse, muidu on erroris (üks komplekt!)</w:t>
      </w:r>
    </w:p>
    <w:p w14:paraId="5E131B09" w14:textId="5288FE9E" w:rsidR="007F442A" w:rsidRPr="009C1F4F" w:rsidRDefault="00C66270" w:rsidP="009C1F4F">
      <w:pPr>
        <w:pStyle w:val="ListParagraph"/>
        <w:numPr>
          <w:ilvl w:val="0"/>
          <w:numId w:val="1"/>
        </w:numPr>
        <w:rPr>
          <w:lang w:val="en-US"/>
        </w:rPr>
      </w:pPr>
      <w:r w:rsidRPr="009C1F4F">
        <w:rPr>
          <w:lang w:val="en-US"/>
        </w:rPr>
        <w:t>Tee useState, mille vasakpoolne muutuja on “sisselogitud” ja paremal pool “muudaSisselogitud”. useState algväärtuseks pane “ei”. Pane tähele, et väärtuse andmise puhul pead seekord kasutama jutumärke, sest väärtuse annad sõnalisel kujul.</w:t>
      </w:r>
      <w:r w:rsidR="007F442A" w:rsidRPr="009C1F4F">
        <w:rPr>
          <w:lang w:val="en-US"/>
        </w:rPr>
        <w:t xml:space="preserve"> Kindlasti tee ka useState funktsioonist import.</w:t>
      </w:r>
    </w:p>
    <w:p w14:paraId="696DA209" w14:textId="3A289E22" w:rsidR="007F442A" w:rsidRPr="009C1F4F" w:rsidRDefault="007F442A" w:rsidP="009C1F4F">
      <w:pPr>
        <w:pStyle w:val="ListParagraph"/>
        <w:numPr>
          <w:ilvl w:val="0"/>
          <w:numId w:val="1"/>
        </w:numPr>
        <w:rPr>
          <w:lang w:val="en-US"/>
        </w:rPr>
      </w:pPr>
      <w:r w:rsidRPr="009C1F4F">
        <w:rPr>
          <w:lang w:val="en-US"/>
        </w:rPr>
        <w:t>Seo nupp useState funktsiooniga -&gt; anna nupule vajutamise järgselt</w:t>
      </w:r>
      <w:r w:rsidR="00905D40" w:rsidRPr="009C1F4F">
        <w:rPr>
          <w:lang w:val="en-US"/>
        </w:rPr>
        <w:t xml:space="preserve"> useState vasakpoolsele</w:t>
      </w:r>
      <w:r w:rsidRPr="009C1F4F">
        <w:rPr>
          <w:lang w:val="en-US"/>
        </w:rPr>
        <w:t xml:space="preserve"> </w:t>
      </w:r>
      <w:r w:rsidR="00905D40" w:rsidRPr="009C1F4F">
        <w:rPr>
          <w:lang w:val="en-US"/>
        </w:rPr>
        <w:t>muutujale väärtuseks “jah”. Kasuta nupu sees otse useState parempoolset funktsiooni “muudaSisselogitud”.</w:t>
      </w:r>
    </w:p>
    <w:p w14:paraId="0DEBD9C8" w14:textId="7385BB51" w:rsidR="00905D40" w:rsidRDefault="00905D40">
      <w:pPr>
        <w:rPr>
          <w:lang w:val="en-US"/>
        </w:rPr>
      </w:pPr>
      <w:r>
        <w:rPr>
          <w:lang w:val="en-US"/>
        </w:rPr>
        <w:t>Pane tähele, et sa pead HTMLs funktsiooni välja kutsudes ja väärtust andes: muudaSisselogitud(“jah”) panema kindlasti funktsiooni ette ka funktsiooni tähise: () =&gt;</w:t>
      </w:r>
    </w:p>
    <w:p w14:paraId="6C70018B" w14:textId="5BDDD175" w:rsidR="00905D40" w:rsidRDefault="00905D40">
      <w:pPr>
        <w:rPr>
          <w:lang w:val="en-US"/>
        </w:rPr>
      </w:pPr>
      <w:r>
        <w:rPr>
          <w:lang w:val="en-US"/>
        </w:rPr>
        <w:t>Ehk nupu külge onClick</w:t>
      </w:r>
      <w:proofErr w:type="gramStart"/>
      <w:r>
        <w:rPr>
          <w:lang w:val="en-US"/>
        </w:rPr>
        <w:t>={</w:t>
      </w:r>
      <w:proofErr w:type="gramEnd"/>
      <w:r>
        <w:rPr>
          <w:lang w:val="en-US"/>
        </w:rPr>
        <w:t xml:space="preserve">() =&gt; muudaSisselogitud(“jah”)}, mitte onClick={muudaSisselogitud(“jah”)}  </w:t>
      </w:r>
    </w:p>
    <w:p w14:paraId="67B96512" w14:textId="7F688D8F" w:rsidR="00905D40" w:rsidRDefault="00905D40">
      <w:pPr>
        <w:rPr>
          <w:lang w:val="en-US"/>
        </w:rPr>
      </w:pPr>
      <w:r>
        <w:rPr>
          <w:lang w:val="en-US"/>
        </w:rPr>
        <w:t xml:space="preserve">Parempoolne versioon teeb meie Reactile iga kord taaslaadimise, sest useState funktsiooni eriomadus on HTMLi uuesti laadida ning ilma () =&gt; märgistuseta pannakse HTMLs see funktsioon </w:t>
      </w:r>
      <w:r>
        <w:rPr>
          <w:lang w:val="en-US"/>
        </w:rPr>
        <w:lastRenderedPageBreak/>
        <w:t>koheselt käima. Võid testida, mis juhtub, kui () =&gt; eest ära võtta. Jälgi parem klõps -&gt; inspect -&gt; console sees veateateid.</w:t>
      </w:r>
    </w:p>
    <w:p w14:paraId="690B9E88" w14:textId="5AC22B1F" w:rsidR="00045386" w:rsidRDefault="00045386">
      <w:pPr>
        <w:rPr>
          <w:lang w:val="en-US"/>
        </w:rPr>
      </w:pPr>
    </w:p>
    <w:p w14:paraId="627960B6" w14:textId="658004C0" w:rsidR="00045386" w:rsidRDefault="00045386">
      <w:pPr>
        <w:rPr>
          <w:lang w:val="en-US"/>
        </w:rPr>
      </w:pPr>
    </w:p>
    <w:p w14:paraId="234C804E" w14:textId="3AB246B9" w:rsidR="00D36279" w:rsidRPr="009C1F4F" w:rsidRDefault="00045386" w:rsidP="009C1F4F">
      <w:pPr>
        <w:pStyle w:val="ListParagraph"/>
        <w:numPr>
          <w:ilvl w:val="0"/>
          <w:numId w:val="1"/>
        </w:numPr>
        <w:rPr>
          <w:lang w:val="en-US"/>
        </w:rPr>
      </w:pPr>
      <w:r w:rsidRPr="009C1F4F">
        <w:rPr>
          <w:lang w:val="en-US"/>
        </w:rPr>
        <w:t>Tee uus nupp, mille sisu on “Logi välja” ning see omakorda ütleb muutujale “sisselogitud” väärtuseks “ei”.</w:t>
      </w:r>
    </w:p>
    <w:p w14:paraId="2D35F54F" w14:textId="0A10A6D4" w:rsidR="00D36279" w:rsidRDefault="00D36279">
      <w:pPr>
        <w:rPr>
          <w:lang w:val="en-US"/>
        </w:rPr>
      </w:pPr>
    </w:p>
    <w:p w14:paraId="3BDCBF4D" w14:textId="4FE8BBB2" w:rsidR="00D36279" w:rsidRPr="009C1F4F" w:rsidRDefault="00D36279" w:rsidP="009C1F4F">
      <w:pPr>
        <w:pStyle w:val="ListParagraph"/>
        <w:numPr>
          <w:ilvl w:val="0"/>
          <w:numId w:val="1"/>
        </w:numPr>
        <w:rPr>
          <w:lang w:val="en-US"/>
        </w:rPr>
      </w:pPr>
      <w:r w:rsidRPr="009C1F4F">
        <w:rPr>
          <w:lang w:val="en-US"/>
        </w:rPr>
        <w:t>Korraga pole neid mõtet näidata. Tee nii, et kui muutuja “sisselogitud” on väärtusega “jah”, siis kuvatakse välja nupp sisuga “Logi välja” ja kui muutuja “sisselogitud” on väärtusega “ei”, siis kuvatakse välja nupp sisuga “Logi sisse”</w:t>
      </w:r>
    </w:p>
    <w:p w14:paraId="50FC7F7A" w14:textId="644FF20F" w:rsidR="00D746E3" w:rsidRDefault="00D746E3">
      <w:pPr>
        <w:rPr>
          <w:lang w:val="en-US"/>
        </w:rPr>
      </w:pPr>
    </w:p>
    <w:p w14:paraId="61B0AE53" w14:textId="521C88AF" w:rsidR="00D746E3" w:rsidRDefault="00D746E3">
      <w:pPr>
        <w:rPr>
          <w:lang w:val="en-US"/>
        </w:rPr>
      </w:pPr>
    </w:p>
    <w:p w14:paraId="2BB475F2" w14:textId="24DF8190" w:rsidR="00D746E3" w:rsidRDefault="00D746E3">
      <w:pPr>
        <w:rPr>
          <w:lang w:val="en-US"/>
        </w:rPr>
      </w:pPr>
      <w:r>
        <w:rPr>
          <w:lang w:val="en-US"/>
        </w:rPr>
        <w:t>Vajuta edasi-tagasi ja kontrolli, kas näitab kordamööda neid nuppe.</w:t>
      </w:r>
      <w:r w:rsidR="009C1F4F">
        <w:rPr>
          <w:lang w:val="en-US"/>
        </w:rPr>
        <w:t xml:space="preserve"> Osa 1 on OK.</w:t>
      </w:r>
    </w:p>
    <w:p w14:paraId="3E28AAB8" w14:textId="2D27564A" w:rsidR="00B32734" w:rsidRPr="009C1F4F" w:rsidRDefault="00B32734" w:rsidP="009C1F4F">
      <w:pPr>
        <w:rPr>
          <w:b/>
          <w:bCs/>
          <w:lang w:val="en-US"/>
        </w:rPr>
      </w:pPr>
      <w:r w:rsidRPr="009C1F4F">
        <w:rPr>
          <w:b/>
          <w:bCs/>
          <w:lang w:val="en-US"/>
        </w:rPr>
        <w:t>Nüüd võiks olla ka nupu kõrval kiri, kes on sisse loginud.</w:t>
      </w:r>
    </w:p>
    <w:p w14:paraId="160654DB" w14:textId="6946DF57" w:rsidR="00B32734" w:rsidRPr="009C1F4F" w:rsidRDefault="00B32734" w:rsidP="009C1F4F">
      <w:pPr>
        <w:pStyle w:val="ListParagraph"/>
        <w:numPr>
          <w:ilvl w:val="0"/>
          <w:numId w:val="1"/>
        </w:numPr>
        <w:rPr>
          <w:lang w:val="en-US"/>
        </w:rPr>
      </w:pPr>
      <w:r w:rsidRPr="009C1F4F">
        <w:rPr>
          <w:lang w:val="en-US"/>
        </w:rPr>
        <w:t>Tee selleks</w:t>
      </w:r>
      <w:r w:rsidR="003D143C" w:rsidRPr="009C1F4F">
        <w:rPr>
          <w:lang w:val="en-US"/>
        </w:rPr>
        <w:t xml:space="preserve"> nende nuppude </w:t>
      </w:r>
      <w:r w:rsidR="00553ADB" w:rsidRPr="009C1F4F">
        <w:rPr>
          <w:lang w:val="en-US"/>
        </w:rPr>
        <w:t>üles</w:t>
      </w:r>
      <w:r w:rsidRPr="009C1F4F">
        <w:rPr>
          <w:lang w:val="en-US"/>
        </w:rPr>
        <w:t xml:space="preserve"> kaks label ja </w:t>
      </w:r>
      <w:r w:rsidR="00AC02E3" w:rsidRPr="009C1F4F">
        <w:rPr>
          <w:lang w:val="en-US"/>
        </w:rPr>
        <w:t>input välja.</w:t>
      </w:r>
    </w:p>
    <w:p w14:paraId="211B4816" w14:textId="66BB9A46" w:rsidR="00AC02E3" w:rsidRPr="009C1F4F" w:rsidRDefault="00AC02E3" w:rsidP="009C1F4F">
      <w:pPr>
        <w:rPr>
          <w:lang w:val="en-US"/>
        </w:rPr>
      </w:pPr>
      <w:r w:rsidRPr="009C1F4F">
        <w:rPr>
          <w:lang w:val="en-US"/>
        </w:rPr>
        <w:t>Label sisse kirjuta “kasutajanimi” ja “parool”</w:t>
      </w:r>
    </w:p>
    <w:p w14:paraId="3FBCA2BA" w14:textId="7D4BFBAD" w:rsidR="00553ADB" w:rsidRDefault="00AC02E3">
      <w:pPr>
        <w:rPr>
          <w:lang w:val="en-US"/>
        </w:rPr>
      </w:pPr>
      <w:r>
        <w:rPr>
          <w:lang w:val="en-US"/>
        </w:rPr>
        <w:t>Input sisse on ülemisel</w:t>
      </w:r>
      <w:r w:rsidR="003D143C">
        <w:rPr>
          <w:lang w:val="en-US"/>
        </w:rPr>
        <w:t xml:space="preserve"> vaja kirjutada</w:t>
      </w:r>
      <w:r>
        <w:rPr>
          <w:lang w:val="en-US"/>
        </w:rPr>
        <w:t xml:space="preserve"> type=”text” ja alumisel type</w:t>
      </w:r>
      <w:proofErr w:type="gramStart"/>
      <w:r>
        <w:rPr>
          <w:lang w:val="en-US"/>
        </w:rPr>
        <w:t>=”password</w:t>
      </w:r>
      <w:proofErr w:type="gramEnd"/>
      <w:r>
        <w:rPr>
          <w:lang w:val="en-US"/>
        </w:rPr>
        <w:t>”</w:t>
      </w:r>
    </w:p>
    <w:p w14:paraId="65686F7D" w14:textId="7289F67C" w:rsidR="00553ADB" w:rsidRDefault="00553ADB">
      <w:pPr>
        <w:rPr>
          <w:lang w:val="en-US"/>
        </w:rPr>
      </w:pPr>
    </w:p>
    <w:p w14:paraId="31C1D85A" w14:textId="09E56E08" w:rsidR="00553ADB" w:rsidRPr="009C1F4F" w:rsidRDefault="00553ADB" w:rsidP="009C1F4F">
      <w:pPr>
        <w:pStyle w:val="ListParagraph"/>
        <w:numPr>
          <w:ilvl w:val="0"/>
          <w:numId w:val="1"/>
        </w:numPr>
        <w:rPr>
          <w:lang w:val="en-US"/>
        </w:rPr>
      </w:pPr>
      <w:r w:rsidRPr="009C1F4F">
        <w:rPr>
          <w:lang w:val="en-US"/>
        </w:rPr>
        <w:t>Kui on sisselogitud, siis seda vormi välja kuvada pole vaja. Tee kõigi nelja rea ümber</w:t>
      </w:r>
    </w:p>
    <w:p w14:paraId="1F6114CE" w14:textId="77777777" w:rsidR="004935AC" w:rsidRDefault="00553ADB">
      <w:pPr>
        <w:rPr>
          <w:lang w:val="en-US"/>
        </w:rPr>
      </w:pPr>
      <w:r>
        <w:rPr>
          <w:lang w:val="en-US"/>
        </w:rPr>
        <w:t>&lt;div&gt;&lt;/div&gt; ehk tee neist üks komplekt</w:t>
      </w:r>
      <w:r w:rsidR="004935AC">
        <w:rPr>
          <w:lang w:val="en-US"/>
        </w:rPr>
        <w:t>.</w:t>
      </w:r>
      <w:r>
        <w:rPr>
          <w:lang w:val="en-US"/>
        </w:rPr>
        <w:t xml:space="preserve"> </w:t>
      </w:r>
    </w:p>
    <w:p w14:paraId="68715BB3" w14:textId="3511436C" w:rsidR="00553ADB" w:rsidRDefault="004935AC">
      <w:pPr>
        <w:rPr>
          <w:lang w:val="en-US"/>
        </w:rPr>
      </w:pPr>
      <w:r>
        <w:rPr>
          <w:lang w:val="en-US"/>
        </w:rPr>
        <w:t>T</w:t>
      </w:r>
      <w:r w:rsidR="00553ADB">
        <w:rPr>
          <w:lang w:val="en-US"/>
        </w:rPr>
        <w:t xml:space="preserve">ee </w:t>
      </w:r>
      <w:r>
        <w:rPr>
          <w:lang w:val="en-US"/>
        </w:rPr>
        <w:t xml:space="preserve">seejärel </w:t>
      </w:r>
      <w:r w:rsidR="00553ADB">
        <w:rPr>
          <w:lang w:val="en-US"/>
        </w:rPr>
        <w:t>dünaamiline väljakuvamine – seda osa näidatakse vaid juhul kui muutuja “sisselogitud” on “ei”.</w:t>
      </w:r>
    </w:p>
    <w:p w14:paraId="74B17876" w14:textId="3F8B13DA" w:rsidR="00EC16D6" w:rsidRDefault="00EC16D6">
      <w:pPr>
        <w:rPr>
          <w:lang w:val="en-US"/>
        </w:rPr>
      </w:pPr>
      <w:r>
        <w:rPr>
          <w:lang w:val="en-US"/>
        </w:rPr>
        <w:t>Testi, kas vorm kaob ära, kui vajutad “logi sisse” ja ilmub tagasi kui vajutad “logi välja”.</w:t>
      </w:r>
    </w:p>
    <w:p w14:paraId="4C4A6B80" w14:textId="3189D6EC" w:rsidR="00666C1A" w:rsidRPr="009C1F4F" w:rsidRDefault="00FB0CF5" w:rsidP="009C1F4F">
      <w:pPr>
        <w:pStyle w:val="ListParagraph"/>
        <w:numPr>
          <w:ilvl w:val="0"/>
          <w:numId w:val="1"/>
        </w:numPr>
        <w:rPr>
          <w:lang w:val="en-US"/>
        </w:rPr>
      </w:pPr>
      <w:r w:rsidRPr="009C1F4F">
        <w:rPr>
          <w:lang w:val="en-US"/>
        </w:rPr>
        <w:t>Kui tahame, et “logi sisse” nupp teeks rohkemat kui lihtsalt sisestusvormi kaotaks ning nuppu vahetaks, siis peame tegema sellele eraldi funktsiooni – näiteks lisaks muutuja “sisselogitud” muutumisele on vaja ka sõnumeid välja kuvada. Tee uus funktsioon, näiteks nimega “logiSisse”, mis seo “logi sisse” nupuga, mis kutsub välja funktsiooni, mille sisus on hetkel vaid “muudaSisselogitud(“jah”)”. Ülejäänud osa teeme kohe järgnevalt.</w:t>
      </w:r>
    </w:p>
    <w:p w14:paraId="39A5FC8E" w14:textId="2FD6A556" w:rsidR="00666C1A" w:rsidRDefault="00666C1A">
      <w:pPr>
        <w:rPr>
          <w:lang w:val="en-US"/>
        </w:rPr>
      </w:pPr>
    </w:p>
    <w:p w14:paraId="58918E3C" w14:textId="02AEC998" w:rsidR="00666C1A" w:rsidRPr="009C1F4F" w:rsidRDefault="00666C1A" w:rsidP="009C1F4F">
      <w:pPr>
        <w:pStyle w:val="ListParagraph"/>
        <w:numPr>
          <w:ilvl w:val="0"/>
          <w:numId w:val="1"/>
        </w:numPr>
        <w:rPr>
          <w:lang w:val="en-US"/>
        </w:rPr>
      </w:pPr>
      <w:r w:rsidRPr="009C1F4F">
        <w:rPr>
          <w:lang w:val="en-US"/>
        </w:rPr>
        <w:t xml:space="preserve">Tee sõnumi lisamise võimekus: uus useState, millel on muutuja “sonum”, funktsioon “muudaSonum” ja algväärtuseks tühjad jutumärgid </w:t>
      </w:r>
      <w:proofErr w:type="gramStart"/>
      <w:r w:rsidRPr="009C1F4F">
        <w:rPr>
          <w:lang w:val="en-US"/>
        </w:rPr>
        <w:t>useState(</w:t>
      </w:r>
      <w:proofErr w:type="gramEnd"/>
      <w:r w:rsidRPr="009C1F4F">
        <w:rPr>
          <w:lang w:val="en-US"/>
        </w:rPr>
        <w:t>“”).</w:t>
      </w:r>
    </w:p>
    <w:p w14:paraId="4F925F03" w14:textId="04BE982F" w:rsidR="00666C1A" w:rsidRDefault="00666C1A">
      <w:pPr>
        <w:rPr>
          <w:lang w:val="en-US"/>
        </w:rPr>
      </w:pPr>
    </w:p>
    <w:p w14:paraId="2F2C12D5" w14:textId="28F484AF" w:rsidR="00666C1A" w:rsidRDefault="00666C1A">
      <w:pPr>
        <w:rPr>
          <w:lang w:val="en-US"/>
        </w:rPr>
      </w:pPr>
      <w:r>
        <w:rPr>
          <w:lang w:val="en-US"/>
        </w:rPr>
        <w:t>Sisesta see muutuja “sonum” HTML-s kõige üles ehk kõige ülemise div alla, uue &lt;div&gt;&lt;/div&gt; vahele.</w:t>
      </w:r>
    </w:p>
    <w:p w14:paraId="7F606F01" w14:textId="1EE1053D" w:rsidR="00666C1A" w:rsidRDefault="00666C1A">
      <w:pPr>
        <w:rPr>
          <w:lang w:val="en-US"/>
        </w:rPr>
      </w:pPr>
      <w:r>
        <w:rPr>
          <w:lang w:val="en-US"/>
        </w:rPr>
        <w:t xml:space="preserve"> </w:t>
      </w:r>
    </w:p>
    <w:p w14:paraId="06A66B58" w14:textId="1AB49B59" w:rsidR="00FA0008" w:rsidRPr="009C1F4F" w:rsidRDefault="00FA0008" w:rsidP="009C1F4F">
      <w:pPr>
        <w:pStyle w:val="ListParagraph"/>
        <w:numPr>
          <w:ilvl w:val="0"/>
          <w:numId w:val="1"/>
        </w:numPr>
        <w:rPr>
          <w:lang w:val="en-US"/>
        </w:rPr>
      </w:pPr>
      <w:r w:rsidRPr="009C1F4F">
        <w:rPr>
          <w:lang w:val="en-US"/>
        </w:rPr>
        <w:lastRenderedPageBreak/>
        <w:t xml:space="preserve">Muuda seda sõnumit, kirjutades </w:t>
      </w:r>
      <w:proofErr w:type="gramStart"/>
      <w:r w:rsidRPr="009C1F4F">
        <w:rPr>
          <w:lang w:val="en-US"/>
        </w:rPr>
        <w:t>logiSisse(</w:t>
      </w:r>
      <w:proofErr w:type="gramEnd"/>
      <w:r w:rsidRPr="009C1F4F">
        <w:rPr>
          <w:lang w:val="en-US"/>
        </w:rPr>
        <w:t>) funktsiooni sees:</w:t>
      </w:r>
    </w:p>
    <w:p w14:paraId="2B031BFB" w14:textId="26598D32" w:rsidR="00FA0008" w:rsidRDefault="00FA0008">
      <w:pPr>
        <w:rPr>
          <w:lang w:val="en-US"/>
        </w:rPr>
      </w:pPr>
      <w:proofErr w:type="gramStart"/>
      <w:r>
        <w:rPr>
          <w:lang w:val="en-US"/>
        </w:rPr>
        <w:t>muudaSonum(</w:t>
      </w:r>
      <w:proofErr w:type="gramEnd"/>
      <w:r>
        <w:rPr>
          <w:lang w:val="en-US"/>
        </w:rPr>
        <w:t>“Oled sisselogitud”);</w:t>
      </w:r>
    </w:p>
    <w:p w14:paraId="548A90B4" w14:textId="3992B78C" w:rsidR="00FA0008" w:rsidRDefault="00FA0008">
      <w:pPr>
        <w:rPr>
          <w:lang w:val="en-US"/>
        </w:rPr>
      </w:pPr>
    </w:p>
    <w:p w14:paraId="48978061" w14:textId="7724E4A6" w:rsidR="00576C83" w:rsidRDefault="00576C83">
      <w:pPr>
        <w:rPr>
          <w:lang w:val="en-US"/>
        </w:rPr>
      </w:pPr>
    </w:p>
    <w:p w14:paraId="138DB22A" w14:textId="2B07C9DF" w:rsidR="00576C83" w:rsidRPr="009C1F4F" w:rsidRDefault="00576C83" w:rsidP="009C1F4F">
      <w:pPr>
        <w:pStyle w:val="ListParagraph"/>
        <w:numPr>
          <w:ilvl w:val="0"/>
          <w:numId w:val="1"/>
        </w:numPr>
        <w:rPr>
          <w:lang w:val="en-US"/>
        </w:rPr>
      </w:pPr>
      <w:r w:rsidRPr="009C1F4F">
        <w:rPr>
          <w:lang w:val="en-US"/>
        </w:rPr>
        <w:t xml:space="preserve">Tee kaks useRef-I – kasutajaNimiRef ja paroolRef (ära unusta </w:t>
      </w:r>
      <w:proofErr w:type="gramStart"/>
      <w:r w:rsidRPr="009C1F4F">
        <w:rPr>
          <w:lang w:val="en-US"/>
        </w:rPr>
        <w:t>useRef(</w:t>
      </w:r>
      <w:proofErr w:type="gramEnd"/>
      <w:r w:rsidRPr="009C1F4F">
        <w:rPr>
          <w:lang w:val="en-US"/>
        </w:rPr>
        <w:t>) importi) ning pane need mõlemad input sisse ref={kasutajaNimiRef} abil.</w:t>
      </w:r>
    </w:p>
    <w:p w14:paraId="7DE61E45" w14:textId="002447D6" w:rsidR="00B42355" w:rsidRDefault="00B42355">
      <w:pPr>
        <w:rPr>
          <w:lang w:val="en-US"/>
        </w:rPr>
      </w:pPr>
    </w:p>
    <w:p w14:paraId="0AE49F82" w14:textId="77777777" w:rsidR="00B42355" w:rsidRDefault="00B42355">
      <w:pPr>
        <w:rPr>
          <w:lang w:val="en-US"/>
        </w:rPr>
      </w:pPr>
    </w:p>
    <w:p w14:paraId="542BECCE" w14:textId="79EBA50F" w:rsidR="00576C83" w:rsidRPr="009C1F4F" w:rsidRDefault="00576C83" w:rsidP="009C1F4F">
      <w:pPr>
        <w:pStyle w:val="ListParagraph"/>
        <w:numPr>
          <w:ilvl w:val="0"/>
          <w:numId w:val="1"/>
        </w:numPr>
        <w:rPr>
          <w:lang w:val="en-US"/>
        </w:rPr>
      </w:pPr>
      <w:r w:rsidRPr="009C1F4F">
        <w:rPr>
          <w:lang w:val="en-US"/>
        </w:rPr>
        <w:t>Tee kontroll: kui parool on “123”, siis ütleb, et “Oled sisselogitud”, kui ei ole “123”, siis ütleb “Vale parool”. Kasuta selleks if () {} else {} võimalust.</w:t>
      </w:r>
    </w:p>
    <w:p w14:paraId="05B0966C" w14:textId="5E07A45D" w:rsidR="0025226A" w:rsidRDefault="0025226A">
      <w:pPr>
        <w:rPr>
          <w:lang w:val="en-US"/>
        </w:rPr>
      </w:pPr>
      <w:r>
        <w:rPr>
          <w:lang w:val="en-US"/>
        </w:rPr>
        <w:t>If () sulgude sisse kirjuta paroolRef.current.value === “123”</w:t>
      </w:r>
    </w:p>
    <w:p w14:paraId="663978BF" w14:textId="7FC7EBA2" w:rsidR="008B3EC9" w:rsidRDefault="008B3EC9">
      <w:pPr>
        <w:rPr>
          <w:lang w:val="en-US"/>
        </w:rPr>
      </w:pPr>
      <w:r>
        <w:rPr>
          <w:lang w:val="en-US"/>
        </w:rPr>
        <w:t>Pane ka muudaSisseLogitud(“jah”) rida ülemisse ehk tõesesse blokki.</w:t>
      </w:r>
    </w:p>
    <w:p w14:paraId="33A790EA" w14:textId="607B51F9" w:rsidR="00B42355" w:rsidRDefault="00B42355">
      <w:pPr>
        <w:rPr>
          <w:lang w:val="en-US"/>
        </w:rPr>
      </w:pPr>
    </w:p>
    <w:p w14:paraId="28FBC5CD" w14:textId="5DE020D6" w:rsidR="00B42355" w:rsidRDefault="00B42355">
      <w:pPr>
        <w:rPr>
          <w:lang w:val="en-US"/>
        </w:rPr>
      </w:pPr>
    </w:p>
    <w:p w14:paraId="7A58AA00" w14:textId="4FA0A5CD" w:rsidR="00B42355" w:rsidRPr="009C1F4F" w:rsidRDefault="00B42355" w:rsidP="009C1F4F">
      <w:pPr>
        <w:pStyle w:val="ListParagraph"/>
        <w:numPr>
          <w:ilvl w:val="0"/>
          <w:numId w:val="1"/>
        </w:numPr>
        <w:rPr>
          <w:lang w:val="en-US"/>
        </w:rPr>
      </w:pPr>
      <w:r w:rsidRPr="009C1F4F">
        <w:rPr>
          <w:lang w:val="en-US"/>
        </w:rPr>
        <w:t>Lisaks sõnumile “Oled sisselogitud”, võiks anda kasutajanimi, stiilis “Mihkel, oled sisselogitud” või misiganes on kasutajanimeks pandud.</w:t>
      </w:r>
    </w:p>
    <w:p w14:paraId="27F63F7B" w14:textId="43756EE2" w:rsidR="00B42355" w:rsidRDefault="00B42355">
      <w:pPr>
        <w:rPr>
          <w:lang w:val="en-US"/>
        </w:rPr>
      </w:pPr>
      <w:r>
        <w:rPr>
          <w:lang w:val="en-US"/>
        </w:rPr>
        <w:t xml:space="preserve">Selleks kirjuta tõesesse IF blokki: </w:t>
      </w:r>
      <w:proofErr w:type="gramStart"/>
      <w:r>
        <w:rPr>
          <w:lang w:val="en-US"/>
        </w:rPr>
        <w:t>muudaSonum(</w:t>
      </w:r>
      <w:proofErr w:type="gramEnd"/>
      <w:r>
        <w:rPr>
          <w:lang w:val="en-US"/>
        </w:rPr>
        <w:t>kasutajaNimi.current.value + “, oled sisselogitud”);</w:t>
      </w:r>
    </w:p>
    <w:p w14:paraId="0B2BB48A" w14:textId="26B9BCD8" w:rsidR="00B42355" w:rsidRDefault="00B42355">
      <w:pPr>
        <w:rPr>
          <w:lang w:val="en-US"/>
        </w:rPr>
      </w:pPr>
    </w:p>
    <w:p w14:paraId="3E8E727A" w14:textId="4DDA14B5" w:rsidR="00B42355" w:rsidRPr="009C1F4F" w:rsidRDefault="00B42355">
      <w:pPr>
        <w:rPr>
          <w:b/>
          <w:bCs/>
          <w:lang w:val="en-US"/>
        </w:rPr>
      </w:pPr>
      <w:r w:rsidRPr="009C1F4F">
        <w:rPr>
          <w:b/>
          <w:bCs/>
          <w:lang w:val="en-US"/>
        </w:rPr>
        <w:t>Pane tähele, et refreshiga kaob sisselogitus.</w:t>
      </w:r>
    </w:p>
    <w:p w14:paraId="09FC5A5C" w14:textId="77777777" w:rsidR="008B3EC9" w:rsidRPr="00C66270" w:rsidRDefault="008B3EC9">
      <w:pPr>
        <w:rPr>
          <w:lang w:val="en-US"/>
        </w:rPr>
      </w:pPr>
    </w:p>
    <w:sectPr w:rsidR="008B3EC9" w:rsidRPr="00C66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564E"/>
    <w:multiLevelType w:val="hybridMultilevel"/>
    <w:tmpl w:val="F446E286"/>
    <w:lvl w:ilvl="0" w:tplc="606689CC">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41930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5F"/>
    <w:rsid w:val="00045386"/>
    <w:rsid w:val="001E2C90"/>
    <w:rsid w:val="0025226A"/>
    <w:rsid w:val="002C4AE2"/>
    <w:rsid w:val="0031595F"/>
    <w:rsid w:val="003D143C"/>
    <w:rsid w:val="003F11E3"/>
    <w:rsid w:val="004935AC"/>
    <w:rsid w:val="00553ADB"/>
    <w:rsid w:val="00576C83"/>
    <w:rsid w:val="00655877"/>
    <w:rsid w:val="00666C1A"/>
    <w:rsid w:val="00712860"/>
    <w:rsid w:val="007F442A"/>
    <w:rsid w:val="0084529F"/>
    <w:rsid w:val="008B3EC9"/>
    <w:rsid w:val="00905D40"/>
    <w:rsid w:val="009C1F4F"/>
    <w:rsid w:val="009C5FC1"/>
    <w:rsid w:val="00AC02E3"/>
    <w:rsid w:val="00B32734"/>
    <w:rsid w:val="00B42355"/>
    <w:rsid w:val="00C66270"/>
    <w:rsid w:val="00D36279"/>
    <w:rsid w:val="00D746E3"/>
    <w:rsid w:val="00EC16D6"/>
    <w:rsid w:val="00FA0008"/>
    <w:rsid w:val="00FB0CF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3A05"/>
  <w15:chartTrackingRefBased/>
  <w15:docId w15:val="{0698EF70-0BD7-4916-B9A1-C72BE1A8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551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Vaher</dc:creator>
  <cp:keywords/>
  <dc:description/>
  <cp:lastModifiedBy>Mihkel Vaher</cp:lastModifiedBy>
  <cp:revision>21</cp:revision>
  <dcterms:created xsi:type="dcterms:W3CDTF">2022-09-16T13:59:00Z</dcterms:created>
  <dcterms:modified xsi:type="dcterms:W3CDTF">2023-01-24T08:45:00Z</dcterms:modified>
</cp:coreProperties>
</file>