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D56276" w14:paraId="7F12F446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3D08" w14:textId="77777777" w:rsidR="00D56276" w:rsidRDefault="005C69F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CSL601</w:t>
            </w: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0F61" w14:textId="78B6FB9D" w:rsidR="00D56276" w:rsidRDefault="005C69F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42130E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SE LAB</w:t>
            </w:r>
          </w:p>
        </w:tc>
      </w:tr>
      <w:tr w:rsidR="00D56276" w14:paraId="5ADA482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11D3" w14:textId="6A4CF447" w:rsidR="00D56276" w:rsidRDefault="005C69F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 :</w:t>
            </w:r>
            <w:proofErr w:type="gramEnd"/>
            <w:r w:rsidR="0042130E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90D0" w14:textId="44B39407" w:rsidR="00D56276" w:rsidRDefault="005C69F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 :</w:t>
            </w:r>
            <w:proofErr w:type="gramEnd"/>
            <w:r w:rsidR="0042130E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D56276" w14:paraId="1F4AEABA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58FC" w14:textId="562BB959" w:rsidR="00D56276" w:rsidRDefault="005C69F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Roll </w:t>
            </w: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no :</w:t>
            </w:r>
            <w:proofErr w:type="gramEnd"/>
            <w:r w:rsidR="0042130E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6F19" w14:textId="1E5F0FD1" w:rsidR="00D56276" w:rsidRDefault="005C69F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 :</w:t>
            </w:r>
            <w:proofErr w:type="gramEnd"/>
            <w:r w:rsidR="0042130E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77F4DF37" w14:textId="77777777" w:rsidR="00D56276" w:rsidRDefault="00D5627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F6196CA" w14:textId="2985A07A" w:rsidR="00D56276" w:rsidRPr="009A1522" w:rsidRDefault="005C69FF">
      <w:pPr>
        <w:rPr>
          <w:rFonts w:ascii="Ubuntu" w:eastAsia="Ubuntu" w:hAnsi="Ubuntu" w:cs="Ubuntu"/>
          <w:sz w:val="22"/>
          <w:szCs w:val="22"/>
          <w:u w:val="single"/>
        </w:rPr>
      </w:pPr>
      <w:r w:rsidRPr="009A1522">
        <w:rPr>
          <w:rFonts w:ascii="Ubuntu" w:eastAsia="Ubuntu" w:hAnsi="Ubuntu" w:cs="Ubuntu" w:hint="eastAsia"/>
          <w:b/>
          <w:bCs/>
          <w:sz w:val="22"/>
          <w:szCs w:val="22"/>
          <w:u w:val="single"/>
        </w:rPr>
        <w:t xml:space="preserve">Experiment: </w:t>
      </w:r>
      <w:r w:rsidRPr="009A1522">
        <w:rPr>
          <w:rFonts w:ascii="Ubuntu" w:eastAsia="Ubuntu" w:hAnsi="Ubuntu" w:cs="Ubuntu"/>
          <w:b/>
          <w:bCs/>
          <w:sz w:val="22"/>
          <w:szCs w:val="22"/>
          <w:u w:val="single"/>
        </w:rPr>
        <w:t>06</w:t>
      </w:r>
    </w:p>
    <w:p w14:paraId="066A441C" w14:textId="77777777" w:rsidR="00052667" w:rsidRPr="00052667" w:rsidRDefault="00052667">
      <w:pPr>
        <w:rPr>
          <w:rFonts w:ascii="Ubuntu" w:eastAsia="Ubuntu" w:hAnsi="Ubuntu" w:cs="Ubuntu"/>
          <w:sz w:val="22"/>
          <w:szCs w:val="22"/>
        </w:rPr>
      </w:pPr>
    </w:p>
    <w:p w14:paraId="0DE2A624" w14:textId="3A2AD6D7" w:rsidR="00D56276" w:rsidRDefault="005C69FF">
      <w:pPr>
        <w:rPr>
          <w:rFonts w:ascii="Ubuntu" w:eastAsia="Ubuntu" w:hAnsi="Ubuntu" w:cs="Ubuntu"/>
          <w:b/>
          <w:bCs/>
          <w:sz w:val="22"/>
          <w:szCs w:val="22"/>
        </w:rPr>
      </w:pPr>
      <w:r w:rsidRPr="009A1522">
        <w:rPr>
          <w:rFonts w:ascii="Ubuntu" w:eastAsia="Ubuntu" w:hAnsi="Ubuntu" w:cs="Ubuntu" w:hint="eastAsia"/>
          <w:b/>
          <w:bCs/>
          <w:sz w:val="22"/>
          <w:szCs w:val="22"/>
          <w:u w:val="single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Draw DFD (</w:t>
      </w:r>
      <w:proofErr w:type="spellStart"/>
      <w:r>
        <w:rPr>
          <w:rFonts w:ascii="Ubuntu" w:eastAsia="Ubuntu" w:hAnsi="Ubuntu" w:cs="Ubuntu"/>
          <w:b/>
          <w:bCs/>
          <w:sz w:val="22"/>
          <w:szCs w:val="22"/>
        </w:rPr>
        <w:t>upto</w:t>
      </w:r>
      <w:proofErr w:type="spellEnd"/>
      <w:r>
        <w:rPr>
          <w:rFonts w:ascii="Ubuntu" w:eastAsia="Ubuntu" w:hAnsi="Ubuntu" w:cs="Ubuntu"/>
          <w:b/>
          <w:bCs/>
          <w:sz w:val="22"/>
          <w:szCs w:val="22"/>
        </w:rPr>
        <w:t xml:space="preserve"> 2 levels) and prepare Data Dictionary for the project.</w:t>
      </w:r>
    </w:p>
    <w:p w14:paraId="3C37C9AE" w14:textId="1880B918" w:rsidR="00D56276" w:rsidRPr="009A1522" w:rsidRDefault="005C69FF">
      <w:pPr>
        <w:rPr>
          <w:rFonts w:ascii="Ubuntu" w:eastAsia="Ubuntu" w:hAnsi="Ubuntu" w:cs="Ubuntu"/>
          <w:b/>
          <w:bCs/>
          <w:sz w:val="22"/>
          <w:szCs w:val="22"/>
          <w:u w:val="single"/>
        </w:rPr>
      </w:pPr>
      <w:r w:rsidRPr="009A1522">
        <w:rPr>
          <w:rFonts w:ascii="Ubuntu" w:eastAsia="Ubuntu" w:hAnsi="Ubuntu" w:cs="Ubuntu"/>
          <w:b/>
          <w:bCs/>
          <w:sz w:val="22"/>
          <w:szCs w:val="22"/>
          <w:u w:val="single"/>
        </w:rPr>
        <w:t xml:space="preserve">Output: </w:t>
      </w:r>
      <w:r w:rsidRPr="009A1522">
        <w:rPr>
          <w:rFonts w:ascii="Ubuntu" w:eastAsia="Ubuntu" w:hAnsi="Ubuntu" w:cs="Ubuntu"/>
          <w:b/>
          <w:bCs/>
          <w:sz w:val="22"/>
          <w:szCs w:val="22"/>
          <w:u w:val="single"/>
        </w:rPr>
        <w:br/>
      </w:r>
    </w:p>
    <w:p w14:paraId="2A1A765C" w14:textId="2203FB5F" w:rsidR="00D56276" w:rsidRDefault="00B82225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DFD LEVEL 0:</w:t>
      </w:r>
    </w:p>
    <w:p w14:paraId="0DCF2F07" w14:textId="66E8BECF" w:rsidR="00B82225" w:rsidRDefault="00B82225" w:rsidP="00B82225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134F5F35" wp14:editId="4785954D">
            <wp:extent cx="5575609" cy="956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5" t="65921"/>
                    <a:stretch/>
                  </pic:blipFill>
                  <pic:spPr bwMode="auto">
                    <a:xfrm>
                      <a:off x="0" y="0"/>
                      <a:ext cx="5633259" cy="96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DAD40" w14:textId="586AB466" w:rsidR="00B82225" w:rsidRDefault="00B82225" w:rsidP="00B82225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DFD LEVEL 1:</w:t>
      </w:r>
    </w:p>
    <w:p w14:paraId="10979835" w14:textId="1C6F717B" w:rsidR="00F468E1" w:rsidRDefault="000D7CA3" w:rsidP="00F468E1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7A613573" wp14:editId="60555AA7">
            <wp:extent cx="5709033" cy="4282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81" cy="431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F1B0" w14:textId="4AF551CB" w:rsidR="00B82225" w:rsidRDefault="00B82225" w:rsidP="00B82225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lastRenderedPageBreak/>
        <w:t>DFD LEVEL 2:</w:t>
      </w:r>
    </w:p>
    <w:p w14:paraId="543B61DD" w14:textId="17A51D3A" w:rsidR="00D56276" w:rsidRDefault="00446E61" w:rsidP="00F468E1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345EEC20" wp14:editId="21574B7C">
            <wp:extent cx="6188710" cy="533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4F34" w14:textId="77777777" w:rsidR="00D56276" w:rsidRDefault="005C69F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Reference</w:t>
      </w:r>
      <w:r>
        <w:rPr>
          <w:rFonts w:ascii="Ubuntu" w:eastAsia="Ubuntu" w:hAnsi="Ubuntu" w:cs="Ubuntu" w:hint="eastAsia"/>
          <w:b/>
          <w:bCs/>
          <w:sz w:val="22"/>
          <w:szCs w:val="22"/>
        </w:rPr>
        <w:t>:</w:t>
      </w:r>
    </w:p>
    <w:p w14:paraId="29B9314B" w14:textId="77777777" w:rsidR="00D56276" w:rsidRDefault="00A7546A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0" w:history="1">
        <w:r w:rsidR="005C69FF">
          <w:rPr>
            <w:rStyle w:val="FollowedHyperlink"/>
            <w:rFonts w:ascii="Ubuntu" w:eastAsia="Ubuntu" w:hAnsi="Ubuntu" w:cs="Ubuntu"/>
            <w:b/>
            <w:bCs/>
            <w:sz w:val="22"/>
            <w:szCs w:val="22"/>
          </w:rPr>
          <w:t>https://www.lucidchart.com/pages/data-flow-diagram</w:t>
        </w:r>
      </w:hyperlink>
    </w:p>
    <w:p w14:paraId="40A4D4F3" w14:textId="77777777" w:rsidR="00D56276" w:rsidRDefault="00A7546A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1" w:history="1">
        <w:r w:rsidR="005C69FF">
          <w:rPr>
            <w:rStyle w:val="FollowedHyperlink"/>
            <w:rFonts w:ascii="Ubuntu" w:eastAsia="Ubuntu" w:hAnsi="Ubuntu" w:cs="Ubuntu"/>
            <w:b/>
            <w:bCs/>
            <w:sz w:val="22"/>
            <w:szCs w:val="22"/>
          </w:rPr>
          <w:t>https://www.visual-paradigm.com/guide/data-flow-diagram/what-is-data-flow-diagram/</w:t>
        </w:r>
      </w:hyperlink>
    </w:p>
    <w:p w14:paraId="0E8A4BCB" w14:textId="77777777" w:rsidR="00D56276" w:rsidRDefault="00A7546A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2" w:history="1">
        <w:r w:rsidR="005C69FF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https://www.draw.io/</w:t>
        </w:r>
      </w:hyperlink>
    </w:p>
    <w:p w14:paraId="6A8A523B" w14:textId="77777777" w:rsidR="00D56276" w:rsidRDefault="00A7546A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3" w:history="1">
        <w:r w:rsidR="005C69FF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https://creately.com/</w:t>
        </w:r>
      </w:hyperlink>
    </w:p>
    <w:p w14:paraId="57819712" w14:textId="77777777" w:rsidR="00D56276" w:rsidRDefault="00D5627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18D6E20" w14:textId="77777777" w:rsidR="00D56276" w:rsidRDefault="005C69F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D56276" w14:paraId="5E4D8F31" w14:textId="77777777">
        <w:tc>
          <w:tcPr>
            <w:tcW w:w="9962" w:type="dxa"/>
          </w:tcPr>
          <w:p w14:paraId="49C67A45" w14:textId="641194E6" w:rsidR="00D56276" w:rsidRDefault="00B82225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 xml:space="preserve">With the Help of this Experiment, we are able to construct a DFD with understanding the data flow of our </w:t>
            </w:r>
          </w:p>
        </w:tc>
      </w:tr>
      <w:tr w:rsidR="00D56276" w14:paraId="72897319" w14:textId="77777777">
        <w:tc>
          <w:tcPr>
            <w:tcW w:w="9962" w:type="dxa"/>
          </w:tcPr>
          <w:p w14:paraId="607B3ABE" w14:textId="525501AB" w:rsidR="00D56276" w:rsidRDefault="00B82225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>Specific topic.</w:t>
            </w:r>
          </w:p>
        </w:tc>
      </w:tr>
    </w:tbl>
    <w:p w14:paraId="5A736271" w14:textId="77777777" w:rsidR="00D56276" w:rsidRDefault="00D56276">
      <w:pPr>
        <w:rPr>
          <w:rFonts w:ascii="Ubuntu" w:eastAsia="Ubuntu" w:hAnsi="Ubuntu" w:cs="Ubuntu"/>
          <w:sz w:val="22"/>
          <w:szCs w:val="22"/>
        </w:rPr>
      </w:pPr>
    </w:p>
    <w:sectPr w:rsidR="00D56276">
      <w:headerReference w:type="default" r:id="rId14"/>
      <w:footerReference w:type="default" r:id="rId15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E4C15" w14:textId="77777777" w:rsidR="00A7546A" w:rsidRDefault="00A7546A">
      <w:pPr>
        <w:spacing w:after="0" w:line="240" w:lineRule="auto"/>
      </w:pPr>
      <w:r>
        <w:separator/>
      </w:r>
    </w:p>
  </w:endnote>
  <w:endnote w:type="continuationSeparator" w:id="0">
    <w:p w14:paraId="28F2908F" w14:textId="77777777" w:rsidR="00A7546A" w:rsidRDefault="00A7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Ubuntu">
    <w:altName w:val="Calibri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2A929" w14:textId="77777777" w:rsidR="00D56276" w:rsidRDefault="005C69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434D4" wp14:editId="62CB5B3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E7741A5" w14:textId="77777777" w:rsidR="00D56276" w:rsidRDefault="005C69F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E434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2E7741A5" w14:textId="77777777" w:rsidR="00D56276" w:rsidRDefault="005C69F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17EDD" w14:textId="77777777" w:rsidR="00A7546A" w:rsidRDefault="00A7546A">
      <w:pPr>
        <w:spacing w:after="0" w:line="240" w:lineRule="auto"/>
      </w:pPr>
      <w:r>
        <w:separator/>
      </w:r>
    </w:p>
  </w:footnote>
  <w:footnote w:type="continuationSeparator" w:id="0">
    <w:p w14:paraId="10F725D4" w14:textId="77777777" w:rsidR="00A7546A" w:rsidRDefault="00A75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42DDF" w14:textId="77777777" w:rsidR="00D56276" w:rsidRDefault="005C69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92A798" wp14:editId="1C34350F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B73FA218"/>
    <w:rsid w:val="BD7C1CC6"/>
    <w:rsid w:val="BFEA3181"/>
    <w:rsid w:val="DD5E77C7"/>
    <w:rsid w:val="DD754912"/>
    <w:rsid w:val="DFDB086B"/>
    <w:rsid w:val="DFFD319C"/>
    <w:rsid w:val="E13D7E39"/>
    <w:rsid w:val="EC773167"/>
    <w:rsid w:val="EFE736A4"/>
    <w:rsid w:val="F337CB8C"/>
    <w:rsid w:val="F3FF29DA"/>
    <w:rsid w:val="F4F00258"/>
    <w:rsid w:val="F57BD521"/>
    <w:rsid w:val="F67E86A2"/>
    <w:rsid w:val="FBF719F9"/>
    <w:rsid w:val="FBFEB71C"/>
    <w:rsid w:val="FCDFAEEE"/>
    <w:rsid w:val="FD7CFB9C"/>
    <w:rsid w:val="FDD3002B"/>
    <w:rsid w:val="FE77E86D"/>
    <w:rsid w:val="FEBDA9C3"/>
    <w:rsid w:val="FEEFF6C9"/>
    <w:rsid w:val="FEFEB9E2"/>
    <w:rsid w:val="FEFF170C"/>
    <w:rsid w:val="FF7F06B6"/>
    <w:rsid w:val="FFAF3AB9"/>
    <w:rsid w:val="00052667"/>
    <w:rsid w:val="000D7CA3"/>
    <w:rsid w:val="00172A27"/>
    <w:rsid w:val="0042130E"/>
    <w:rsid w:val="00446E61"/>
    <w:rsid w:val="00563E63"/>
    <w:rsid w:val="005C69FF"/>
    <w:rsid w:val="00651BFF"/>
    <w:rsid w:val="009A1522"/>
    <w:rsid w:val="009C2EA6"/>
    <w:rsid w:val="009F0A6D"/>
    <w:rsid w:val="00A008F1"/>
    <w:rsid w:val="00A7546A"/>
    <w:rsid w:val="00B82225"/>
    <w:rsid w:val="00D56276"/>
    <w:rsid w:val="00E838A2"/>
    <w:rsid w:val="00F468E1"/>
    <w:rsid w:val="1FEFF8AD"/>
    <w:rsid w:val="35F7A15C"/>
    <w:rsid w:val="36BBF9BF"/>
    <w:rsid w:val="39D32472"/>
    <w:rsid w:val="3ADED932"/>
    <w:rsid w:val="3F9F80DE"/>
    <w:rsid w:val="4DCE5664"/>
    <w:rsid w:val="4F57542D"/>
    <w:rsid w:val="553ECCFD"/>
    <w:rsid w:val="5FF4E5A9"/>
    <w:rsid w:val="66F59BB8"/>
    <w:rsid w:val="673FB862"/>
    <w:rsid w:val="6A6D6FFA"/>
    <w:rsid w:val="6B7F8837"/>
    <w:rsid w:val="6BFF6F61"/>
    <w:rsid w:val="6FEB2C5C"/>
    <w:rsid w:val="6FFDAA5D"/>
    <w:rsid w:val="733F421C"/>
    <w:rsid w:val="7638C651"/>
    <w:rsid w:val="77DF7D69"/>
    <w:rsid w:val="77EB288E"/>
    <w:rsid w:val="7AFE7A9C"/>
    <w:rsid w:val="7BF51379"/>
    <w:rsid w:val="7DED0F45"/>
    <w:rsid w:val="7DFD8234"/>
    <w:rsid w:val="7DFF1885"/>
    <w:rsid w:val="7E73D66A"/>
    <w:rsid w:val="7EFFCAAE"/>
    <w:rsid w:val="7F6E7045"/>
    <w:rsid w:val="7F8D3ED6"/>
    <w:rsid w:val="7FFF30E6"/>
    <w:rsid w:val="8ED62350"/>
    <w:rsid w:val="9F945071"/>
    <w:rsid w:val="9FBB5F44"/>
    <w:rsid w:val="B179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6AC3F"/>
  <w15:docId w15:val="{F45921A3-E558-4DB7-8CDF-B93E5BFC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reatel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raw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visual-paradigm.com/guide/data-flow-diagram/what-is-data-flow-diagra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ucidchart.com/pages/data-flow-diagr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37</cp:revision>
  <cp:lastPrinted>2021-04-19T18:07:00Z</cp:lastPrinted>
  <dcterms:created xsi:type="dcterms:W3CDTF">2021-03-24T04:44:00Z</dcterms:created>
  <dcterms:modified xsi:type="dcterms:W3CDTF">2021-04-19T18:07:00Z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