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57ECE" w:rsidRDefault="00B7382E">
      <w:pPr>
        <w:pStyle w:val="Ttulo1"/>
        <w:jc w:val="center"/>
      </w:pPr>
      <w:r>
        <w:rPr>
          <w:rFonts w:ascii="Times New Roman" w:eastAsia="Times New Roman" w:hAnsi="Times New Roman" w:cs="Times New Roman"/>
          <w:i/>
          <w:sz w:val="48"/>
        </w:rPr>
        <w:t>BitsMobel Tecnologia</w:t>
      </w:r>
    </w:p>
    <w:p w:rsidR="00C57ECE" w:rsidRDefault="00B7382E">
      <w:pPr>
        <w:pStyle w:val="normal0"/>
        <w:jc w:val="center"/>
      </w:pPr>
      <w:r>
        <w:rPr>
          <w:rFonts w:ascii="Times New Roman" w:eastAsia="Times New Roman" w:hAnsi="Times New Roman" w:cs="Times New Roman"/>
        </w:rPr>
        <w:t>Soluções em Design de Software</w:t>
      </w:r>
    </w:p>
    <w:p w:rsidR="00C57ECE" w:rsidRDefault="00B7382E">
      <w:pPr>
        <w:pStyle w:val="normal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BolsaTec – Sistema de </w:t>
      </w:r>
      <w:r>
        <w:rPr>
          <w:rFonts w:ascii="Times New Roman" w:eastAsia="Times New Roman" w:hAnsi="Times New Roman" w:cs="Times New Roman"/>
          <w:b/>
          <w:sz w:val="32"/>
        </w:rPr>
        <w:t>G</w:t>
      </w:r>
      <w:r>
        <w:rPr>
          <w:rFonts w:ascii="Times New Roman" w:eastAsia="Times New Roman" w:hAnsi="Times New Roman" w:cs="Times New Roman"/>
          <w:b/>
          <w:sz w:val="32"/>
        </w:rPr>
        <w:t>erenciamento de Bolsista</w:t>
      </w:r>
    </w:p>
    <w:p w:rsidR="00C57ECE" w:rsidRDefault="00B7382E">
      <w:pPr>
        <w:pStyle w:val="normal0"/>
        <w:jc w:val="right"/>
      </w:pPr>
      <w:r>
        <w:rPr>
          <w:rFonts w:ascii="Times New Roman" w:eastAsia="Times New Roman" w:hAnsi="Times New Roman" w:cs="Times New Roman"/>
          <w:sz w:val="28"/>
        </w:rPr>
        <w:t>Documento de Visão</w:t>
      </w:r>
    </w:p>
    <w:p w:rsidR="00C57ECE" w:rsidRDefault="00C57ECE">
      <w:pPr>
        <w:pStyle w:val="normal0"/>
        <w:jc w:val="right"/>
      </w:pPr>
    </w:p>
    <w:p w:rsidR="00C57ECE" w:rsidRDefault="00C57ECE">
      <w:pPr>
        <w:pStyle w:val="normal0"/>
        <w:jc w:val="right"/>
      </w:pPr>
    </w:p>
    <w:p w:rsidR="00C57ECE" w:rsidRDefault="00C57ECE">
      <w:pPr>
        <w:pStyle w:val="normal0"/>
        <w:jc w:val="right"/>
      </w:pPr>
    </w:p>
    <w:p w:rsidR="00C57ECE" w:rsidRDefault="00B7382E">
      <w:pPr>
        <w:pStyle w:val="normal0"/>
        <w:jc w:val="right"/>
      </w:pPr>
      <w:r>
        <w:rPr>
          <w:rFonts w:ascii="Times New Roman" w:eastAsia="Times New Roman" w:hAnsi="Times New Roman" w:cs="Times New Roman"/>
        </w:rPr>
        <w:t>Versão 0.1</w:t>
      </w:r>
    </w:p>
    <w:p w:rsidR="00C57ECE" w:rsidRDefault="00B7382E">
      <w:pPr>
        <w:pStyle w:val="normal0"/>
        <w:jc w:val="right"/>
      </w:pPr>
      <w:r>
        <w:rPr>
          <w:rFonts w:ascii="Times New Roman" w:eastAsia="Times New Roman" w:hAnsi="Times New Roman" w:cs="Times New Roman"/>
        </w:rPr>
        <w:t>Histórico de Revisão</w:t>
      </w:r>
    </w:p>
    <w:tbl>
      <w:tblPr>
        <w:tblW w:w="8644" w:type="dxa"/>
        <w:tblInd w:w="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243"/>
        <w:gridCol w:w="1276"/>
        <w:gridCol w:w="3964"/>
        <w:gridCol w:w="2161"/>
      </w:tblGrid>
      <w:tr w:rsidR="00C57ECE">
        <w:tblPrEx>
          <w:tblCellMar>
            <w:top w:w="0" w:type="dxa"/>
            <w:bottom w:w="0" w:type="dxa"/>
          </w:tblCellMar>
        </w:tblPrEx>
        <w:tc>
          <w:tcPr>
            <w:tcW w:w="1242" w:type="dxa"/>
            <w:tcMar>
              <w:left w:w="108" w:type="dxa"/>
              <w:right w:w="108" w:type="dxa"/>
            </w:tcMar>
          </w:tcPr>
          <w:p w:rsidR="00C57ECE" w:rsidRDefault="00B7382E">
            <w:pPr>
              <w:pStyle w:val="normal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Data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:rsidR="00C57ECE" w:rsidRDefault="00B7382E">
            <w:pPr>
              <w:pStyle w:val="normal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Versão</w:t>
            </w:r>
          </w:p>
        </w:tc>
        <w:tc>
          <w:tcPr>
            <w:tcW w:w="3964" w:type="dxa"/>
            <w:tcMar>
              <w:left w:w="108" w:type="dxa"/>
              <w:right w:w="108" w:type="dxa"/>
            </w:tcMar>
          </w:tcPr>
          <w:p w:rsidR="00C57ECE" w:rsidRDefault="00B7382E">
            <w:pPr>
              <w:pStyle w:val="normal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Descrição</w:t>
            </w:r>
          </w:p>
        </w:tc>
        <w:tc>
          <w:tcPr>
            <w:tcW w:w="2161" w:type="dxa"/>
            <w:tcMar>
              <w:left w:w="108" w:type="dxa"/>
              <w:right w:w="108" w:type="dxa"/>
            </w:tcMar>
          </w:tcPr>
          <w:p w:rsidR="00C57ECE" w:rsidRDefault="00B7382E">
            <w:pPr>
              <w:pStyle w:val="normal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Autores</w:t>
            </w:r>
          </w:p>
        </w:tc>
      </w:tr>
      <w:tr w:rsidR="00C57ECE">
        <w:tblPrEx>
          <w:tblCellMar>
            <w:top w:w="0" w:type="dxa"/>
            <w:bottom w:w="0" w:type="dxa"/>
          </w:tblCellMar>
        </w:tblPrEx>
        <w:tc>
          <w:tcPr>
            <w:tcW w:w="1242" w:type="dxa"/>
            <w:tcMar>
              <w:left w:w="108" w:type="dxa"/>
              <w:right w:w="108" w:type="dxa"/>
            </w:tcMar>
          </w:tcPr>
          <w:p w:rsidR="00C57ECE" w:rsidRDefault="00B7382E">
            <w:pPr>
              <w:pStyle w:val="normal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22.08.2012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:rsidR="00C57ECE" w:rsidRDefault="00B7382E">
            <w:pPr>
              <w:pStyle w:val="normal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3964" w:type="dxa"/>
            <w:tcMar>
              <w:left w:w="108" w:type="dxa"/>
              <w:right w:w="108" w:type="dxa"/>
            </w:tcMar>
          </w:tcPr>
          <w:p w:rsidR="00C57ECE" w:rsidRDefault="00B7382E">
            <w:pPr>
              <w:pStyle w:val="normal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Levantamento das necessidades do cliente.</w:t>
            </w:r>
          </w:p>
        </w:tc>
        <w:tc>
          <w:tcPr>
            <w:tcW w:w="2161" w:type="dxa"/>
            <w:tcMar>
              <w:left w:w="108" w:type="dxa"/>
              <w:right w:w="108" w:type="dxa"/>
            </w:tcMar>
          </w:tcPr>
          <w:p w:rsidR="00C57ECE" w:rsidRDefault="00B7382E">
            <w:pPr>
              <w:pStyle w:val="normal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Geovani</w:t>
            </w:r>
            <w:r>
              <w:rPr>
                <w:rFonts w:ascii="Times New Roman" w:eastAsia="Times New Roman" w:hAnsi="Times New Roman" w:cs="Times New Roman"/>
              </w:rPr>
              <w:t>/Prisc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lla</w:t>
            </w:r>
          </w:p>
        </w:tc>
      </w:tr>
      <w:tr w:rsidR="00C57ECE">
        <w:tblPrEx>
          <w:tblCellMar>
            <w:top w:w="0" w:type="dxa"/>
            <w:bottom w:w="0" w:type="dxa"/>
          </w:tblCellMar>
        </w:tblPrEx>
        <w:tc>
          <w:tcPr>
            <w:tcW w:w="1242" w:type="dxa"/>
            <w:tcMar>
              <w:left w:w="108" w:type="dxa"/>
              <w:right w:w="108" w:type="dxa"/>
            </w:tcMar>
          </w:tcPr>
          <w:p w:rsidR="00C57ECE" w:rsidRDefault="00B7382E">
            <w:pPr>
              <w:pStyle w:val="normal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17.09.2012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:rsidR="00C57ECE" w:rsidRDefault="00B7382E">
            <w:pPr>
              <w:pStyle w:val="normal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2.0</w:t>
            </w:r>
          </w:p>
        </w:tc>
        <w:tc>
          <w:tcPr>
            <w:tcW w:w="3964" w:type="dxa"/>
            <w:tcMar>
              <w:left w:w="108" w:type="dxa"/>
              <w:right w:w="108" w:type="dxa"/>
            </w:tcMar>
          </w:tcPr>
          <w:p w:rsidR="00C57ECE" w:rsidRDefault="00B7382E">
            <w:pPr>
              <w:pStyle w:val="normal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Levantamento de novos requisitos e novas funcionalidades</w:t>
            </w:r>
          </w:p>
        </w:tc>
        <w:tc>
          <w:tcPr>
            <w:tcW w:w="2161" w:type="dxa"/>
            <w:tcMar>
              <w:left w:w="108" w:type="dxa"/>
              <w:right w:w="108" w:type="dxa"/>
            </w:tcMar>
          </w:tcPr>
          <w:p w:rsidR="00C57ECE" w:rsidRDefault="00B7382E">
            <w:pPr>
              <w:pStyle w:val="normal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Geovani</w:t>
            </w:r>
          </w:p>
        </w:tc>
      </w:tr>
      <w:tr w:rsidR="00C57ECE">
        <w:tblPrEx>
          <w:tblCellMar>
            <w:top w:w="0" w:type="dxa"/>
            <w:bottom w:w="0" w:type="dxa"/>
          </w:tblCellMar>
        </w:tblPrEx>
        <w:tc>
          <w:tcPr>
            <w:tcW w:w="1242" w:type="dxa"/>
            <w:tcMar>
              <w:left w:w="108" w:type="dxa"/>
              <w:right w:w="108" w:type="dxa"/>
            </w:tcMar>
          </w:tcPr>
          <w:p w:rsidR="00C57ECE" w:rsidRDefault="00B7382E">
            <w:pPr>
              <w:pStyle w:val="normal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10.10.2012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:rsidR="00C57ECE" w:rsidRDefault="00B7382E">
            <w:pPr>
              <w:pStyle w:val="normal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2.1</w:t>
            </w:r>
          </w:p>
        </w:tc>
        <w:tc>
          <w:tcPr>
            <w:tcW w:w="3964" w:type="dxa"/>
            <w:tcMar>
              <w:left w:w="108" w:type="dxa"/>
              <w:right w:w="108" w:type="dxa"/>
            </w:tcMar>
          </w:tcPr>
          <w:p w:rsidR="00C57ECE" w:rsidRDefault="00B7382E">
            <w:pPr>
              <w:pStyle w:val="normal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Revisão ortográfica, gramatical e aperfeiçoamento do item 1.3 e 1.4</w:t>
            </w:r>
          </w:p>
        </w:tc>
        <w:tc>
          <w:tcPr>
            <w:tcW w:w="2161" w:type="dxa"/>
            <w:tcMar>
              <w:left w:w="108" w:type="dxa"/>
              <w:right w:w="108" w:type="dxa"/>
            </w:tcMar>
          </w:tcPr>
          <w:p w:rsidR="00C57ECE" w:rsidRDefault="00B7382E">
            <w:pPr>
              <w:pStyle w:val="normal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Priscylla</w:t>
            </w:r>
          </w:p>
        </w:tc>
      </w:tr>
      <w:tr w:rsidR="00C57ECE">
        <w:tblPrEx>
          <w:tblCellMar>
            <w:top w:w="0" w:type="dxa"/>
            <w:bottom w:w="0" w:type="dxa"/>
          </w:tblCellMar>
        </w:tblPrEx>
        <w:tc>
          <w:tcPr>
            <w:tcW w:w="1242" w:type="dxa"/>
          </w:tcPr>
          <w:p w:rsidR="00C57ECE" w:rsidRDefault="00B7382E">
            <w:pPr>
              <w:pStyle w:val="normal0"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</w:rPr>
              <w:t>30.10.2012</w:t>
            </w:r>
          </w:p>
        </w:tc>
        <w:tc>
          <w:tcPr>
            <w:tcW w:w="1276" w:type="dxa"/>
          </w:tcPr>
          <w:p w:rsidR="00C57ECE" w:rsidRDefault="00B7382E">
            <w:pPr>
              <w:pStyle w:val="normal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2.2</w:t>
            </w:r>
          </w:p>
        </w:tc>
        <w:tc>
          <w:tcPr>
            <w:tcW w:w="3964" w:type="dxa"/>
          </w:tcPr>
          <w:p w:rsidR="00C57ECE" w:rsidRDefault="00B7382E">
            <w:pPr>
              <w:pStyle w:val="normal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Revisão geral</w:t>
            </w:r>
          </w:p>
        </w:tc>
        <w:tc>
          <w:tcPr>
            <w:tcW w:w="2161" w:type="dxa"/>
          </w:tcPr>
          <w:p w:rsidR="00C57ECE" w:rsidRDefault="00B7382E">
            <w:pPr>
              <w:pStyle w:val="normal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Geovani/Priscylla</w:t>
            </w:r>
          </w:p>
        </w:tc>
      </w:tr>
    </w:tbl>
    <w:p w:rsidR="00C57ECE" w:rsidRDefault="00C57ECE">
      <w:pPr>
        <w:pStyle w:val="normal0"/>
        <w:jc w:val="right"/>
      </w:pPr>
    </w:p>
    <w:p w:rsidR="00C57ECE" w:rsidRDefault="00C57ECE">
      <w:pPr>
        <w:pStyle w:val="normal0"/>
      </w:pPr>
    </w:p>
    <w:p w:rsidR="00C57ECE" w:rsidRDefault="00C57ECE">
      <w:pPr>
        <w:pStyle w:val="normal0"/>
      </w:pPr>
    </w:p>
    <w:p w:rsidR="00C57ECE" w:rsidRDefault="00C57ECE">
      <w:pPr>
        <w:pStyle w:val="normal0"/>
      </w:pPr>
    </w:p>
    <w:p w:rsidR="00C57ECE" w:rsidRDefault="00B7382E">
      <w:pPr>
        <w:pStyle w:val="normal0"/>
      </w:pPr>
      <w:r>
        <w:br w:type="page"/>
      </w:r>
    </w:p>
    <w:p w:rsidR="00C57ECE" w:rsidRDefault="00C57ECE">
      <w:pPr>
        <w:pStyle w:val="normal0"/>
      </w:pPr>
    </w:p>
    <w:p w:rsidR="00C57ECE" w:rsidRDefault="00B7382E">
      <w:pPr>
        <w:pStyle w:val="normal0"/>
        <w:jc w:val="center"/>
      </w:pPr>
      <w:r>
        <w:rPr>
          <w:rFonts w:ascii="Times New Roman" w:eastAsia="Times New Roman" w:hAnsi="Times New Roman" w:cs="Times New Roman"/>
        </w:rPr>
        <w:t>Sumário</w:t>
      </w:r>
    </w:p>
    <w:p w:rsidR="00C57ECE" w:rsidRDefault="00B7382E">
      <w:pPr>
        <w:pStyle w:val="normal0"/>
        <w:numPr>
          <w:ilvl w:val="0"/>
          <w:numId w:val="3"/>
        </w:numPr>
        <w:spacing w:after="0"/>
        <w:jc w:val="both"/>
      </w:pPr>
      <w:r>
        <w:rPr>
          <w:rFonts w:ascii="Times New Roman" w:eastAsia="Times New Roman" w:hAnsi="Times New Roman" w:cs="Times New Roman"/>
          <w:b/>
        </w:rPr>
        <w:t>INTRODUÇÃO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jc w:val="both"/>
      </w:pPr>
      <w:r>
        <w:rPr>
          <w:rFonts w:ascii="Times New Roman" w:eastAsia="Times New Roman" w:hAnsi="Times New Roman" w:cs="Times New Roman"/>
        </w:rPr>
        <w:t xml:space="preserve">1.1 </w:t>
      </w:r>
      <w:r>
        <w:rPr>
          <w:rFonts w:ascii="Times New Roman" w:eastAsia="Times New Roman" w:hAnsi="Times New Roman" w:cs="Times New Roman"/>
        </w:rPr>
        <w:t>Finalidade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4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jc w:val="both"/>
      </w:pPr>
      <w:r>
        <w:rPr>
          <w:rFonts w:ascii="Times New Roman" w:eastAsia="Times New Roman" w:hAnsi="Times New Roman" w:cs="Times New Roman"/>
        </w:rPr>
        <w:t xml:space="preserve">1.2 </w:t>
      </w:r>
      <w:r>
        <w:rPr>
          <w:rFonts w:ascii="Times New Roman" w:eastAsia="Times New Roman" w:hAnsi="Times New Roman" w:cs="Times New Roman"/>
        </w:rPr>
        <w:t>Escopo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4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jc w:val="both"/>
      </w:pPr>
      <w:r>
        <w:rPr>
          <w:rFonts w:ascii="Times New Roman" w:eastAsia="Times New Roman" w:hAnsi="Times New Roman" w:cs="Times New Roman"/>
        </w:rPr>
        <w:t xml:space="preserve">1.3 </w:t>
      </w:r>
      <w:r>
        <w:rPr>
          <w:rFonts w:ascii="Times New Roman" w:eastAsia="Times New Roman" w:hAnsi="Times New Roman" w:cs="Times New Roman"/>
        </w:rPr>
        <w:t>Definições, Acrônimos e Abreviações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4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jc w:val="both"/>
      </w:pPr>
      <w:r>
        <w:rPr>
          <w:rFonts w:ascii="Times New Roman" w:eastAsia="Times New Roman" w:hAnsi="Times New Roman" w:cs="Times New Roman"/>
        </w:rPr>
        <w:t xml:space="preserve">1.4 </w:t>
      </w:r>
      <w:r>
        <w:rPr>
          <w:rFonts w:ascii="Times New Roman" w:eastAsia="Times New Roman" w:hAnsi="Times New Roman" w:cs="Times New Roman"/>
        </w:rPr>
        <w:t>Referências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5</w:t>
      </w:r>
    </w:p>
    <w:p w:rsidR="00C57ECE" w:rsidRDefault="00C57ECE">
      <w:pPr>
        <w:pStyle w:val="normal0"/>
        <w:tabs>
          <w:tab w:val="left" w:pos="0"/>
          <w:tab w:val="left" w:pos="567"/>
          <w:tab w:val="right" w:pos="8505"/>
        </w:tabs>
        <w:ind w:left="792"/>
        <w:jc w:val="both"/>
      </w:pPr>
    </w:p>
    <w:p w:rsidR="00C57ECE" w:rsidRDefault="00B7382E">
      <w:pPr>
        <w:pStyle w:val="normal0"/>
        <w:numPr>
          <w:ilvl w:val="0"/>
          <w:numId w:val="3"/>
        </w:numPr>
        <w:spacing w:after="0"/>
        <w:jc w:val="both"/>
      </w:pPr>
      <w:r>
        <w:rPr>
          <w:rFonts w:ascii="Times New Roman" w:eastAsia="Times New Roman" w:hAnsi="Times New Roman" w:cs="Times New Roman"/>
          <w:b/>
        </w:rPr>
        <w:t>POSICIONAMENTO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jc w:val="both"/>
      </w:pPr>
      <w:r>
        <w:rPr>
          <w:rFonts w:ascii="Times New Roman" w:eastAsia="Times New Roman" w:hAnsi="Times New Roman" w:cs="Times New Roman"/>
        </w:rPr>
        <w:t xml:space="preserve">2.1 </w:t>
      </w:r>
      <w:r>
        <w:rPr>
          <w:rFonts w:ascii="Times New Roman" w:eastAsia="Times New Roman" w:hAnsi="Times New Roman" w:cs="Times New Roman"/>
        </w:rPr>
        <w:t>Oportunidade de Negócio</w:t>
      </w:r>
      <w:r>
        <w:rPr>
          <w:rFonts w:ascii="Times New Roman" w:eastAsia="Times New Roman" w:hAnsi="Times New Roman" w:cs="Times New Roman"/>
        </w:rPr>
        <w:tab/>
        <w:t>4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jc w:val="both"/>
      </w:pPr>
      <w:r>
        <w:rPr>
          <w:rFonts w:ascii="Times New Roman" w:eastAsia="Times New Roman" w:hAnsi="Times New Roman" w:cs="Times New Roman"/>
        </w:rPr>
        <w:t xml:space="preserve">2.2 </w:t>
      </w:r>
      <w:r>
        <w:rPr>
          <w:rFonts w:ascii="Times New Roman" w:eastAsia="Times New Roman" w:hAnsi="Times New Roman" w:cs="Times New Roman"/>
        </w:rPr>
        <w:t>Relato do Problema</w:t>
      </w:r>
      <w:r>
        <w:rPr>
          <w:rFonts w:ascii="Times New Roman" w:eastAsia="Times New Roman" w:hAnsi="Times New Roman" w:cs="Times New Roman"/>
        </w:rPr>
        <w:tab/>
        <w:t>4</w:t>
      </w:r>
    </w:p>
    <w:p w:rsidR="00C57ECE" w:rsidRDefault="00C57ECE">
      <w:pPr>
        <w:pStyle w:val="normal0"/>
        <w:tabs>
          <w:tab w:val="left" w:pos="0"/>
          <w:tab w:val="left" w:pos="567"/>
          <w:tab w:val="right" w:pos="8505"/>
        </w:tabs>
        <w:ind w:left="792"/>
        <w:jc w:val="both"/>
      </w:pPr>
    </w:p>
    <w:p w:rsidR="00C57ECE" w:rsidRDefault="00B7382E">
      <w:pPr>
        <w:pStyle w:val="normal0"/>
        <w:numPr>
          <w:ilvl w:val="0"/>
          <w:numId w:val="3"/>
        </w:numPr>
        <w:spacing w:after="0"/>
        <w:jc w:val="both"/>
      </w:pPr>
      <w:r>
        <w:rPr>
          <w:rFonts w:ascii="Times New Roman" w:eastAsia="Times New Roman" w:hAnsi="Times New Roman" w:cs="Times New Roman"/>
          <w:b/>
        </w:rPr>
        <w:t>DESCRIÇÃO DOS ENVOLVIDOS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jc w:val="both"/>
      </w:pPr>
      <w:r>
        <w:rPr>
          <w:rFonts w:ascii="Times New Roman" w:eastAsia="Times New Roman" w:hAnsi="Times New Roman" w:cs="Times New Roman"/>
        </w:rPr>
        <w:t xml:space="preserve">3.1 </w:t>
      </w:r>
      <w:r>
        <w:rPr>
          <w:rFonts w:ascii="Times New Roman" w:eastAsia="Times New Roman" w:hAnsi="Times New Roman" w:cs="Times New Roman"/>
        </w:rPr>
        <w:t>Resumo dos Envolvidos</w:t>
      </w:r>
      <w:r>
        <w:rPr>
          <w:rFonts w:ascii="Times New Roman" w:eastAsia="Times New Roman" w:hAnsi="Times New Roman" w:cs="Times New Roman"/>
        </w:rPr>
        <w:tab/>
        <w:t>5</w:t>
      </w:r>
    </w:p>
    <w:p w:rsidR="00C57ECE" w:rsidRDefault="00C57ECE">
      <w:pPr>
        <w:pStyle w:val="normal0"/>
        <w:tabs>
          <w:tab w:val="left" w:pos="0"/>
          <w:tab w:val="left" w:pos="567"/>
          <w:tab w:val="right" w:pos="8505"/>
        </w:tabs>
        <w:ind w:left="792"/>
        <w:jc w:val="both"/>
      </w:pPr>
    </w:p>
    <w:p w:rsidR="00C57ECE" w:rsidRDefault="00B7382E">
      <w:pPr>
        <w:pStyle w:val="normal0"/>
        <w:numPr>
          <w:ilvl w:val="0"/>
          <w:numId w:val="3"/>
        </w:numPr>
        <w:spacing w:after="0"/>
        <w:jc w:val="both"/>
      </w:pPr>
      <w:r>
        <w:rPr>
          <w:rFonts w:ascii="Times New Roman" w:eastAsia="Times New Roman" w:hAnsi="Times New Roman" w:cs="Times New Roman"/>
          <w:b/>
        </w:rPr>
        <w:t>NECESSIDADE DOS ENVOLVIDOS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jc w:val="both"/>
      </w:pPr>
      <w:r>
        <w:rPr>
          <w:rFonts w:ascii="Times New Roman" w:eastAsia="Times New Roman" w:hAnsi="Times New Roman" w:cs="Times New Roman"/>
        </w:rPr>
        <w:t>4.1 Cadastro-Reserva para Bolsa</w:t>
      </w:r>
      <w:r>
        <w:rPr>
          <w:rFonts w:ascii="Times New Roman" w:eastAsia="Times New Roman" w:hAnsi="Times New Roman" w:cs="Times New Roman"/>
        </w:rPr>
        <w:tab/>
        <w:t>9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jc w:val="both"/>
      </w:pPr>
      <w:r>
        <w:rPr>
          <w:rFonts w:ascii="Times New Roman" w:eastAsia="Times New Roman" w:hAnsi="Times New Roman" w:cs="Times New Roman"/>
        </w:rPr>
        <w:t>4.2 Cadastro de Funcionários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9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jc w:val="both"/>
      </w:pPr>
      <w:r>
        <w:rPr>
          <w:rFonts w:ascii="Times New Roman" w:eastAsia="Times New Roman" w:hAnsi="Times New Roman" w:cs="Times New Roman"/>
        </w:rPr>
        <w:t>4.3 Cadastro de Setor</w:t>
      </w:r>
      <w:r>
        <w:rPr>
          <w:rFonts w:ascii="Times New Roman" w:eastAsia="Times New Roman" w:hAnsi="Times New Roman" w:cs="Times New Roman"/>
        </w:rPr>
        <w:tab/>
        <w:t>9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jc w:val="both"/>
      </w:pPr>
      <w:r>
        <w:rPr>
          <w:rFonts w:ascii="Times New Roman" w:eastAsia="Times New Roman" w:hAnsi="Times New Roman" w:cs="Times New Roman"/>
        </w:rPr>
        <w:t>4.4 Consultar Bolsista por Critério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10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jc w:val="both"/>
      </w:pPr>
      <w:r>
        <w:rPr>
          <w:rFonts w:ascii="Times New Roman" w:eastAsia="Times New Roman" w:hAnsi="Times New Roman" w:cs="Times New Roman"/>
        </w:rPr>
        <w:t xml:space="preserve">4.5 Emissão de </w:t>
      </w:r>
      <w:r>
        <w:rPr>
          <w:rFonts w:ascii="Times New Roman" w:eastAsia="Times New Roman" w:hAnsi="Times New Roman" w:cs="Times New Roman"/>
        </w:rPr>
        <w:t>Relatórios</w:t>
      </w:r>
      <w:r>
        <w:rPr>
          <w:rFonts w:ascii="Times New Roman" w:eastAsia="Times New Roman" w:hAnsi="Times New Roman" w:cs="Times New Roman"/>
        </w:rPr>
        <w:tab/>
        <w:t>10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jc w:val="both"/>
      </w:pPr>
      <w:r>
        <w:rPr>
          <w:rFonts w:ascii="Times New Roman" w:eastAsia="Times New Roman" w:hAnsi="Times New Roman" w:cs="Times New Roman"/>
        </w:rPr>
        <w:t>4.6 Emissão de Documentos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11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jc w:val="both"/>
      </w:pPr>
      <w:r>
        <w:rPr>
          <w:rFonts w:ascii="Times New Roman" w:eastAsia="Times New Roman" w:hAnsi="Times New Roman" w:cs="Times New Roman"/>
        </w:rPr>
        <w:t>4.7 Solicitação de Auxílio</w:t>
      </w:r>
      <w:r>
        <w:rPr>
          <w:rFonts w:ascii="Times New Roman" w:eastAsia="Times New Roman" w:hAnsi="Times New Roman" w:cs="Times New Roman"/>
        </w:rPr>
        <w:tab/>
        <w:t>11</w:t>
      </w:r>
    </w:p>
    <w:p w:rsidR="00C57ECE" w:rsidRDefault="00C57ECE">
      <w:pPr>
        <w:pStyle w:val="normal0"/>
        <w:tabs>
          <w:tab w:val="left" w:pos="0"/>
          <w:tab w:val="left" w:pos="567"/>
          <w:tab w:val="right" w:pos="8505"/>
        </w:tabs>
        <w:ind w:left="792"/>
        <w:jc w:val="both"/>
      </w:pPr>
    </w:p>
    <w:p w:rsidR="00C57ECE" w:rsidRDefault="00B7382E">
      <w:pPr>
        <w:pStyle w:val="normal0"/>
        <w:numPr>
          <w:ilvl w:val="0"/>
          <w:numId w:val="3"/>
        </w:numPr>
        <w:spacing w:after="0"/>
        <w:jc w:val="both"/>
      </w:pPr>
      <w:r>
        <w:rPr>
          <w:rFonts w:ascii="Times New Roman" w:eastAsia="Times New Roman" w:hAnsi="Times New Roman" w:cs="Times New Roman"/>
          <w:b/>
        </w:rPr>
        <w:t>VISÃO GERAL DO PRODUTO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jc w:val="both"/>
      </w:pPr>
      <w:r>
        <w:rPr>
          <w:rFonts w:ascii="Times New Roman" w:eastAsia="Times New Roman" w:hAnsi="Times New Roman" w:cs="Times New Roman"/>
        </w:rPr>
        <w:t xml:space="preserve">5.1 </w:t>
      </w:r>
      <w:r>
        <w:rPr>
          <w:rFonts w:ascii="Times New Roman" w:eastAsia="Times New Roman" w:hAnsi="Times New Roman" w:cs="Times New Roman"/>
        </w:rPr>
        <w:t xml:space="preserve">Perspectiva </w:t>
      </w:r>
      <w:r>
        <w:rPr>
          <w:rFonts w:ascii="Times New Roman" w:eastAsia="Times New Roman" w:hAnsi="Times New Roman" w:cs="Times New Roman"/>
        </w:rPr>
        <w:t>do Produto</w:t>
      </w:r>
      <w:r>
        <w:rPr>
          <w:rFonts w:ascii="Times New Roman" w:eastAsia="Times New Roman" w:hAnsi="Times New Roman" w:cs="Times New Roman"/>
        </w:rPr>
        <w:tab/>
        <w:t>11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jc w:val="both"/>
      </w:pPr>
      <w:r>
        <w:rPr>
          <w:rFonts w:ascii="Times New Roman" w:eastAsia="Times New Roman" w:hAnsi="Times New Roman" w:cs="Times New Roman"/>
        </w:rPr>
        <w:t xml:space="preserve">5.2 </w:t>
      </w:r>
      <w:r>
        <w:rPr>
          <w:rFonts w:ascii="Times New Roman" w:eastAsia="Times New Roman" w:hAnsi="Times New Roman" w:cs="Times New Roman"/>
        </w:rPr>
        <w:t>Suposições</w:t>
      </w:r>
      <w:r>
        <w:rPr>
          <w:rFonts w:ascii="Times New Roman" w:eastAsia="Times New Roman" w:hAnsi="Times New Roman" w:cs="Times New Roman"/>
        </w:rPr>
        <w:tab/>
        <w:t>12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jc w:val="both"/>
      </w:pPr>
      <w:r>
        <w:rPr>
          <w:rFonts w:ascii="Times New Roman" w:eastAsia="Times New Roman" w:hAnsi="Times New Roman" w:cs="Times New Roman"/>
        </w:rPr>
        <w:t xml:space="preserve">5.3 </w:t>
      </w:r>
      <w:r>
        <w:rPr>
          <w:rFonts w:ascii="Times New Roman" w:eastAsia="Times New Roman" w:hAnsi="Times New Roman" w:cs="Times New Roman"/>
        </w:rPr>
        <w:t>Licenciamento e Instalação</w:t>
      </w:r>
      <w:r>
        <w:rPr>
          <w:rFonts w:ascii="Times New Roman" w:eastAsia="Times New Roman" w:hAnsi="Times New Roman" w:cs="Times New Roman"/>
        </w:rPr>
        <w:tab/>
        <w:t>13</w:t>
      </w:r>
    </w:p>
    <w:p w:rsidR="00C57ECE" w:rsidRDefault="00C57ECE">
      <w:pPr>
        <w:pStyle w:val="normal0"/>
        <w:tabs>
          <w:tab w:val="left" w:pos="0"/>
          <w:tab w:val="left" w:pos="567"/>
          <w:tab w:val="right" w:pos="8505"/>
        </w:tabs>
        <w:ind w:left="792"/>
        <w:jc w:val="both"/>
      </w:pPr>
    </w:p>
    <w:p w:rsidR="00C57ECE" w:rsidRDefault="00B7382E">
      <w:pPr>
        <w:pStyle w:val="normal0"/>
        <w:numPr>
          <w:ilvl w:val="0"/>
          <w:numId w:val="3"/>
        </w:numPr>
        <w:spacing w:after="0"/>
        <w:jc w:val="both"/>
      </w:pPr>
      <w:r>
        <w:rPr>
          <w:rFonts w:ascii="Times New Roman" w:eastAsia="Times New Roman" w:hAnsi="Times New Roman" w:cs="Times New Roman"/>
          <w:b/>
        </w:rPr>
        <w:t>CARACTERÍSTICAS DO PRODUTO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jc w:val="both"/>
      </w:pPr>
      <w:r>
        <w:rPr>
          <w:rFonts w:ascii="Times New Roman" w:eastAsia="Times New Roman" w:hAnsi="Times New Roman" w:cs="Times New Roman"/>
        </w:rPr>
        <w:t>6.1 Manter Cadastro-Reserva</w:t>
      </w:r>
      <w:r>
        <w:rPr>
          <w:rFonts w:ascii="Times New Roman" w:eastAsia="Times New Roman" w:hAnsi="Times New Roman" w:cs="Times New Roman"/>
        </w:rPr>
        <w:tab/>
        <w:t>14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jc w:val="both"/>
      </w:pPr>
      <w:r>
        <w:rPr>
          <w:rFonts w:ascii="Times New Roman" w:eastAsia="Times New Roman" w:hAnsi="Times New Roman" w:cs="Times New Roman"/>
        </w:rPr>
        <w:lastRenderedPageBreak/>
        <w:t>6.2 Manter Usuário Administrador</w:t>
      </w:r>
      <w:r>
        <w:rPr>
          <w:rFonts w:ascii="Times New Roman" w:eastAsia="Times New Roman" w:hAnsi="Times New Roman" w:cs="Times New Roman"/>
        </w:rPr>
        <w:tab/>
        <w:t>14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jc w:val="both"/>
      </w:pPr>
      <w:r>
        <w:rPr>
          <w:rFonts w:ascii="Times New Roman" w:eastAsia="Times New Roman" w:hAnsi="Times New Roman" w:cs="Times New Roman"/>
        </w:rPr>
        <w:t>6.3 Manter Usuário sem Privilégios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jc w:val="both"/>
      </w:pPr>
      <w:r>
        <w:rPr>
          <w:rFonts w:ascii="Times New Roman" w:eastAsia="Times New Roman" w:hAnsi="Times New Roman" w:cs="Times New Roman"/>
        </w:rPr>
        <w:t>6.4 Manter Mineração de Dados</w:t>
      </w:r>
      <w:r>
        <w:rPr>
          <w:rFonts w:ascii="Times New Roman" w:eastAsia="Times New Roman" w:hAnsi="Times New Roman" w:cs="Times New Roman"/>
        </w:rPr>
        <w:tab/>
        <w:t>15</w:t>
      </w:r>
    </w:p>
    <w:p w:rsidR="00C57ECE" w:rsidRDefault="00C57ECE">
      <w:pPr>
        <w:pStyle w:val="normal0"/>
        <w:tabs>
          <w:tab w:val="left" w:pos="0"/>
          <w:tab w:val="left" w:pos="567"/>
          <w:tab w:val="right" w:pos="8505"/>
        </w:tabs>
        <w:jc w:val="both"/>
      </w:pPr>
    </w:p>
    <w:p w:rsidR="00C57ECE" w:rsidRDefault="00B7382E">
      <w:pPr>
        <w:pStyle w:val="normal0"/>
        <w:numPr>
          <w:ilvl w:val="0"/>
          <w:numId w:val="3"/>
        </w:numPr>
        <w:spacing w:after="0"/>
        <w:jc w:val="both"/>
      </w:pPr>
      <w:r>
        <w:rPr>
          <w:rFonts w:ascii="Times New Roman" w:eastAsia="Times New Roman" w:hAnsi="Times New Roman" w:cs="Times New Roman"/>
          <w:b/>
        </w:rPr>
        <w:t>RESTRIÇÕES</w:t>
      </w:r>
    </w:p>
    <w:p w:rsidR="00C57ECE" w:rsidRDefault="00C57ECE">
      <w:pPr>
        <w:pStyle w:val="normal0"/>
        <w:tabs>
          <w:tab w:val="left" w:pos="0"/>
          <w:tab w:val="left" w:pos="567"/>
          <w:tab w:val="right" w:pos="8505"/>
        </w:tabs>
        <w:ind w:left="360"/>
        <w:jc w:val="both"/>
      </w:pPr>
    </w:p>
    <w:p w:rsidR="00C57ECE" w:rsidRDefault="00B7382E">
      <w:pPr>
        <w:pStyle w:val="normal0"/>
        <w:numPr>
          <w:ilvl w:val="0"/>
          <w:numId w:val="3"/>
        </w:numPr>
        <w:spacing w:after="0"/>
        <w:jc w:val="both"/>
      </w:pPr>
      <w:r>
        <w:rPr>
          <w:rFonts w:ascii="Times New Roman" w:eastAsia="Times New Roman" w:hAnsi="Times New Roman" w:cs="Times New Roman"/>
          <w:b/>
        </w:rPr>
        <w:t>OUTROS REQUISITOS DO PRODUTO</w:t>
      </w:r>
    </w:p>
    <w:p w:rsidR="00C57ECE" w:rsidRDefault="00C57ECE">
      <w:pPr>
        <w:pStyle w:val="normal0"/>
        <w:tabs>
          <w:tab w:val="left" w:pos="0"/>
          <w:tab w:val="left" w:pos="567"/>
          <w:tab w:val="right" w:pos="8505"/>
        </w:tabs>
        <w:ind w:left="360"/>
        <w:jc w:val="both"/>
      </w:pPr>
    </w:p>
    <w:p w:rsidR="00C57ECE" w:rsidRDefault="00B7382E">
      <w:pPr>
        <w:pStyle w:val="normal0"/>
        <w:numPr>
          <w:ilvl w:val="0"/>
          <w:numId w:val="3"/>
        </w:numPr>
        <w:spacing w:after="0"/>
        <w:jc w:val="both"/>
      </w:pPr>
      <w:r>
        <w:rPr>
          <w:rFonts w:ascii="Times New Roman" w:eastAsia="Times New Roman" w:hAnsi="Times New Roman" w:cs="Times New Roman"/>
          <w:b/>
        </w:rPr>
        <w:t>APROVAÇÃO</w:t>
      </w:r>
    </w:p>
    <w:p w:rsidR="00C57ECE" w:rsidRDefault="00C57ECE">
      <w:pPr>
        <w:pStyle w:val="normal0"/>
        <w:tabs>
          <w:tab w:val="left" w:pos="0"/>
          <w:tab w:val="left" w:pos="567"/>
          <w:tab w:val="right" w:pos="8505"/>
        </w:tabs>
        <w:jc w:val="both"/>
      </w:pPr>
    </w:p>
    <w:p w:rsidR="00C57ECE" w:rsidRDefault="00C57ECE">
      <w:pPr>
        <w:pStyle w:val="normal0"/>
        <w:tabs>
          <w:tab w:val="left" w:pos="0"/>
          <w:tab w:val="left" w:pos="567"/>
          <w:tab w:val="right" w:pos="8505"/>
        </w:tabs>
        <w:jc w:val="both"/>
      </w:pPr>
    </w:p>
    <w:p w:rsidR="00C57ECE" w:rsidRDefault="00C57ECE">
      <w:pPr>
        <w:pStyle w:val="normal0"/>
        <w:tabs>
          <w:tab w:val="left" w:pos="0"/>
          <w:tab w:val="left" w:pos="567"/>
          <w:tab w:val="right" w:pos="8505"/>
        </w:tabs>
        <w:jc w:val="both"/>
      </w:pPr>
    </w:p>
    <w:p w:rsidR="00C57ECE" w:rsidRDefault="00C57ECE">
      <w:pPr>
        <w:pStyle w:val="normal0"/>
        <w:tabs>
          <w:tab w:val="left" w:pos="0"/>
          <w:tab w:val="left" w:pos="567"/>
          <w:tab w:val="right" w:pos="8505"/>
        </w:tabs>
        <w:jc w:val="both"/>
      </w:pPr>
    </w:p>
    <w:p w:rsidR="00C57ECE" w:rsidRDefault="00C57ECE">
      <w:pPr>
        <w:pStyle w:val="normal0"/>
        <w:tabs>
          <w:tab w:val="left" w:pos="0"/>
          <w:tab w:val="left" w:pos="567"/>
          <w:tab w:val="right" w:pos="8505"/>
        </w:tabs>
        <w:jc w:val="both"/>
      </w:pPr>
    </w:p>
    <w:p w:rsidR="00C57ECE" w:rsidRDefault="00C57ECE">
      <w:pPr>
        <w:pStyle w:val="normal0"/>
        <w:tabs>
          <w:tab w:val="left" w:pos="0"/>
          <w:tab w:val="left" w:pos="567"/>
          <w:tab w:val="right" w:pos="8505"/>
        </w:tabs>
        <w:jc w:val="both"/>
      </w:pPr>
    </w:p>
    <w:p w:rsidR="00C57ECE" w:rsidRDefault="00B7382E">
      <w:pPr>
        <w:pStyle w:val="normal0"/>
      </w:pPr>
      <w:r>
        <w:br w:type="page"/>
      </w:r>
    </w:p>
    <w:p w:rsidR="00C57ECE" w:rsidRDefault="00C57ECE">
      <w:pPr>
        <w:pStyle w:val="normal0"/>
      </w:pPr>
    </w:p>
    <w:p w:rsidR="00C57ECE" w:rsidRDefault="00B7382E">
      <w:pPr>
        <w:pStyle w:val="normal0"/>
        <w:numPr>
          <w:ilvl w:val="0"/>
          <w:numId w:val="2"/>
        </w:numPr>
        <w:ind w:left="709" w:hanging="709"/>
        <w:jc w:val="both"/>
      </w:pPr>
      <w:r>
        <w:rPr>
          <w:rFonts w:ascii="Times New Roman" w:eastAsia="Times New Roman" w:hAnsi="Times New Roman" w:cs="Times New Roman"/>
          <w:b/>
          <w:sz w:val="28"/>
        </w:rPr>
        <w:t>Introdução</w:t>
      </w:r>
    </w:p>
    <w:p w:rsidR="00C57ECE" w:rsidRDefault="00C57ECE">
      <w:pPr>
        <w:pStyle w:val="normal0"/>
        <w:ind w:left="709"/>
        <w:jc w:val="both"/>
      </w:pPr>
    </w:p>
    <w:p w:rsidR="00C57ECE" w:rsidRDefault="00B7382E">
      <w:pPr>
        <w:pStyle w:val="normal0"/>
        <w:ind w:left="720"/>
        <w:jc w:val="both"/>
      </w:pPr>
      <w:r>
        <w:rPr>
          <w:rFonts w:ascii="Times New Roman" w:eastAsia="Times New Roman" w:hAnsi="Times New Roman" w:cs="Times New Roman"/>
        </w:rPr>
        <w:t xml:space="preserve">1.1 </w:t>
      </w:r>
      <w:r>
        <w:rPr>
          <w:rFonts w:ascii="Times New Roman" w:eastAsia="Times New Roman" w:hAnsi="Times New Roman" w:cs="Times New Roman"/>
        </w:rPr>
        <w:t>Finalidade</w:t>
      </w:r>
    </w:p>
    <w:p w:rsidR="00C57ECE" w:rsidRDefault="00B7382E">
      <w:pPr>
        <w:pStyle w:val="normal0"/>
        <w:ind w:firstLine="709"/>
        <w:jc w:val="both"/>
      </w:pPr>
      <w:r>
        <w:rPr>
          <w:rFonts w:ascii="Times New Roman" w:eastAsia="Times New Roman" w:hAnsi="Times New Roman" w:cs="Times New Roman"/>
        </w:rPr>
        <w:t>Este documento tem por finalidade apresentar uma visão das dificuldades e necessidades que a Coordenadoria do Serviço Social e Psicologia Escolar enfrenta devido a falta de informa</w:t>
      </w:r>
      <w:r>
        <w:rPr>
          <w:rFonts w:ascii="Times New Roman" w:eastAsia="Times New Roman" w:hAnsi="Times New Roman" w:cs="Times New Roman"/>
        </w:rPr>
        <w:t xml:space="preserve">tização </w:t>
      </w:r>
      <w:r>
        <w:rPr>
          <w:rFonts w:ascii="Times New Roman" w:eastAsia="Times New Roman" w:hAnsi="Times New Roman" w:cs="Times New Roman"/>
        </w:rPr>
        <w:t>no gerenciamento</w:t>
      </w:r>
      <w:r w:rsidR="00250B7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</w:rPr>
        <w:t>o Programa de Bolsa de Trabalho.</w:t>
      </w:r>
    </w:p>
    <w:p w:rsidR="00C57ECE" w:rsidRDefault="00C57ECE">
      <w:pPr>
        <w:pStyle w:val="normal0"/>
        <w:ind w:firstLine="709"/>
        <w:jc w:val="both"/>
      </w:pPr>
    </w:p>
    <w:p w:rsidR="00C57ECE" w:rsidRDefault="00B7382E">
      <w:pPr>
        <w:pStyle w:val="normal0"/>
        <w:ind w:left="720"/>
        <w:jc w:val="both"/>
      </w:pPr>
      <w:r>
        <w:rPr>
          <w:rFonts w:ascii="Times New Roman" w:eastAsia="Times New Roman" w:hAnsi="Times New Roman" w:cs="Times New Roman"/>
        </w:rPr>
        <w:t xml:space="preserve">1.2 </w:t>
      </w:r>
      <w:r>
        <w:rPr>
          <w:rFonts w:ascii="Times New Roman" w:eastAsia="Times New Roman" w:hAnsi="Times New Roman" w:cs="Times New Roman"/>
        </w:rPr>
        <w:t>Escopo</w:t>
      </w:r>
    </w:p>
    <w:p w:rsidR="00C57ECE" w:rsidRDefault="00B7382E">
      <w:pPr>
        <w:pStyle w:val="normal0"/>
        <w:jc w:val="both"/>
      </w:pPr>
      <w:r>
        <w:rPr>
          <w:rFonts w:ascii="Times New Roman" w:eastAsia="Times New Roman" w:hAnsi="Times New Roman" w:cs="Times New Roman"/>
        </w:rPr>
        <w:tab/>
        <w:t>O projeto consiste na elaboração do BolsaTec, sistema de gerenciamento 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acompanhamento de bolsistas, desde o </w:t>
      </w:r>
      <w:r>
        <w:rPr>
          <w:rFonts w:ascii="Times New Roman" w:eastAsia="Times New Roman" w:hAnsi="Times New Roman" w:cs="Times New Roman"/>
        </w:rPr>
        <w:t>seu cadastro até relatórios depois do término da bolsa. O sistema</w:t>
      </w:r>
      <w:r>
        <w:rPr>
          <w:rFonts w:ascii="Times New Roman" w:eastAsia="Times New Roman" w:hAnsi="Times New Roman" w:cs="Times New Roman"/>
        </w:rPr>
        <w:t xml:space="preserve"> apresentará as seguintes funcionalidades:</w:t>
      </w:r>
    </w:p>
    <w:p w:rsidR="00C57ECE" w:rsidRDefault="00B7382E">
      <w:pPr>
        <w:pStyle w:val="normal0"/>
        <w:numPr>
          <w:ilvl w:val="0"/>
          <w:numId w:val="1"/>
        </w:numPr>
        <w:ind w:hanging="360"/>
        <w:jc w:val="both"/>
      </w:pPr>
      <w:r>
        <w:rPr>
          <w:rFonts w:ascii="Times New Roman" w:eastAsia="Times New Roman" w:hAnsi="Times New Roman" w:cs="Times New Roman"/>
        </w:rPr>
        <w:t>Cadastro de Bolsistas</w:t>
      </w:r>
    </w:p>
    <w:p w:rsidR="00C57ECE" w:rsidRDefault="00B7382E">
      <w:pPr>
        <w:pStyle w:val="normal0"/>
        <w:numPr>
          <w:ilvl w:val="0"/>
          <w:numId w:val="1"/>
        </w:numPr>
        <w:ind w:hanging="360"/>
        <w:jc w:val="both"/>
      </w:pPr>
      <w:r>
        <w:rPr>
          <w:rFonts w:ascii="Times New Roman" w:eastAsia="Times New Roman" w:hAnsi="Times New Roman" w:cs="Times New Roman"/>
        </w:rPr>
        <w:t>Cadastro de Funcionários</w:t>
      </w:r>
    </w:p>
    <w:p w:rsidR="00C57ECE" w:rsidRDefault="00B7382E">
      <w:pPr>
        <w:pStyle w:val="normal0"/>
        <w:numPr>
          <w:ilvl w:val="0"/>
          <w:numId w:val="1"/>
        </w:numPr>
        <w:ind w:hanging="360"/>
        <w:jc w:val="both"/>
      </w:pPr>
      <w:r>
        <w:rPr>
          <w:rFonts w:ascii="Times New Roman" w:eastAsia="Times New Roman" w:hAnsi="Times New Roman" w:cs="Times New Roman"/>
        </w:rPr>
        <w:t>Cadastro de Setor</w:t>
      </w:r>
    </w:p>
    <w:p w:rsidR="00C57ECE" w:rsidRDefault="00B7382E">
      <w:pPr>
        <w:pStyle w:val="normal0"/>
        <w:numPr>
          <w:ilvl w:val="0"/>
          <w:numId w:val="1"/>
        </w:numPr>
        <w:ind w:hanging="360"/>
        <w:jc w:val="both"/>
      </w:pPr>
      <w:r>
        <w:rPr>
          <w:rFonts w:ascii="Times New Roman" w:eastAsia="Times New Roman" w:hAnsi="Times New Roman" w:cs="Times New Roman"/>
        </w:rPr>
        <w:t>Emissão de Relatórios:</w:t>
      </w:r>
    </w:p>
    <w:p w:rsidR="00C57ECE" w:rsidRDefault="00B7382E">
      <w:pPr>
        <w:pStyle w:val="normal0"/>
        <w:ind w:left="720"/>
        <w:jc w:val="both"/>
      </w:pPr>
      <w:r>
        <w:rPr>
          <w:rFonts w:ascii="Times New Roman" w:eastAsia="Times New Roman" w:hAnsi="Times New Roman" w:cs="Times New Roman"/>
        </w:rPr>
        <w:t>- Avaliação Trimestral do Bolsista</w:t>
      </w:r>
    </w:p>
    <w:p w:rsidR="00C57ECE" w:rsidRDefault="00B7382E">
      <w:pPr>
        <w:pStyle w:val="normal0"/>
        <w:ind w:left="720"/>
        <w:jc w:val="both"/>
      </w:pPr>
      <w:r>
        <w:rPr>
          <w:rFonts w:ascii="Times New Roman" w:eastAsia="Times New Roman" w:hAnsi="Times New Roman" w:cs="Times New Roman"/>
        </w:rPr>
        <w:t>- Relatório de Frequência</w:t>
      </w:r>
    </w:p>
    <w:p w:rsidR="00C57ECE" w:rsidRDefault="00B7382E">
      <w:pPr>
        <w:pStyle w:val="normal0"/>
        <w:numPr>
          <w:ilvl w:val="0"/>
          <w:numId w:val="1"/>
        </w:numPr>
        <w:ind w:hanging="360"/>
        <w:jc w:val="both"/>
      </w:pPr>
      <w:r>
        <w:rPr>
          <w:rFonts w:ascii="Times New Roman" w:eastAsia="Times New Roman" w:hAnsi="Times New Roman" w:cs="Times New Roman"/>
        </w:rPr>
        <w:t>Emissão de documentos:</w:t>
      </w:r>
    </w:p>
    <w:p w:rsidR="00C57ECE" w:rsidRDefault="00B7382E">
      <w:pPr>
        <w:pStyle w:val="normal0"/>
        <w:ind w:left="720"/>
        <w:jc w:val="both"/>
      </w:pPr>
      <w:r>
        <w:rPr>
          <w:rFonts w:ascii="Times New Roman" w:eastAsia="Times New Roman" w:hAnsi="Times New Roman" w:cs="Times New Roman"/>
        </w:rPr>
        <w:t>- Ficha de Cadastro</w:t>
      </w:r>
    </w:p>
    <w:p w:rsidR="00C57ECE" w:rsidRDefault="00B7382E">
      <w:pPr>
        <w:pStyle w:val="normal0"/>
        <w:ind w:left="720"/>
        <w:jc w:val="both"/>
      </w:pPr>
      <w:r>
        <w:rPr>
          <w:rFonts w:ascii="Times New Roman" w:eastAsia="Times New Roman" w:hAnsi="Times New Roman" w:cs="Times New Roman"/>
        </w:rPr>
        <w:t>- Declaração de Bolsi</w:t>
      </w:r>
      <w:r>
        <w:rPr>
          <w:rFonts w:ascii="Times New Roman" w:eastAsia="Times New Roman" w:hAnsi="Times New Roman" w:cs="Times New Roman"/>
        </w:rPr>
        <w:t>sta</w:t>
      </w:r>
    </w:p>
    <w:p w:rsidR="00C57ECE" w:rsidRDefault="00B7382E">
      <w:pPr>
        <w:pStyle w:val="normal0"/>
        <w:ind w:left="720"/>
        <w:jc w:val="both"/>
      </w:pPr>
      <w:r>
        <w:rPr>
          <w:rFonts w:ascii="Times New Roman" w:eastAsia="Times New Roman" w:hAnsi="Times New Roman" w:cs="Times New Roman"/>
        </w:rPr>
        <w:t>- Termo de Desistência</w:t>
      </w:r>
    </w:p>
    <w:p w:rsidR="00C57ECE" w:rsidRDefault="00B7382E">
      <w:pPr>
        <w:pStyle w:val="normal0"/>
        <w:ind w:left="720"/>
        <w:jc w:val="both"/>
      </w:pPr>
      <w:r>
        <w:rPr>
          <w:rFonts w:ascii="Times New Roman" w:eastAsia="Times New Roman" w:hAnsi="Times New Roman" w:cs="Times New Roman"/>
        </w:rPr>
        <w:t>- Termo de Compromisso</w:t>
      </w:r>
    </w:p>
    <w:p w:rsidR="00C57ECE" w:rsidRDefault="00B7382E">
      <w:pPr>
        <w:pStyle w:val="normal0"/>
        <w:numPr>
          <w:ilvl w:val="0"/>
          <w:numId w:val="1"/>
        </w:numPr>
        <w:ind w:hanging="360"/>
        <w:jc w:val="both"/>
      </w:pPr>
      <w:r>
        <w:rPr>
          <w:rFonts w:ascii="Times New Roman" w:eastAsia="Times New Roman" w:hAnsi="Times New Roman" w:cs="Times New Roman"/>
        </w:rPr>
        <w:t>Solicitação de Auxílio</w:t>
      </w:r>
    </w:p>
    <w:p w:rsidR="00C57ECE" w:rsidRDefault="00C57ECE">
      <w:pPr>
        <w:pStyle w:val="normal0"/>
        <w:jc w:val="both"/>
      </w:pPr>
    </w:p>
    <w:p w:rsidR="00C57ECE" w:rsidRDefault="00250B79">
      <w:pPr>
        <w:pStyle w:val="normal0"/>
        <w:numPr>
          <w:ilvl w:val="1"/>
          <w:numId w:val="2"/>
        </w:numPr>
        <w:ind w:left="0"/>
        <w:jc w:val="both"/>
      </w:pPr>
      <w:r>
        <w:rPr>
          <w:rFonts w:ascii="Times New Roman" w:eastAsia="Times New Roman" w:hAnsi="Times New Roman" w:cs="Times New Roman"/>
        </w:rPr>
        <w:t>Definições, Acrônimos e Abrevi</w:t>
      </w:r>
      <w:r w:rsidR="00B7382E">
        <w:rPr>
          <w:rFonts w:ascii="Times New Roman" w:eastAsia="Times New Roman" w:hAnsi="Times New Roman" w:cs="Times New Roman"/>
        </w:rPr>
        <w:t>ações</w:t>
      </w:r>
    </w:p>
    <w:tbl>
      <w:tblPr>
        <w:tblW w:w="85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925"/>
        <w:gridCol w:w="5595"/>
      </w:tblGrid>
      <w:tr w:rsidR="00C57ECE">
        <w:tblPrEx>
          <w:tblCellMar>
            <w:top w:w="0" w:type="dxa"/>
            <w:bottom w:w="0" w:type="dxa"/>
          </w:tblCellMar>
        </w:tblPrEx>
        <w:tc>
          <w:tcPr>
            <w:tcW w:w="2925" w:type="dxa"/>
          </w:tcPr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BolsaTec</w:t>
            </w:r>
          </w:p>
        </w:tc>
        <w:tc>
          <w:tcPr>
            <w:tcW w:w="5595" w:type="dxa"/>
          </w:tcPr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Sistema de Gerenciamento de Bolsas de Trabalho</w:t>
            </w:r>
          </w:p>
        </w:tc>
      </w:tr>
      <w:tr w:rsidR="00C57ECE">
        <w:tblPrEx>
          <w:tblCellMar>
            <w:top w:w="0" w:type="dxa"/>
            <w:bottom w:w="0" w:type="dxa"/>
          </w:tblCellMar>
        </w:tblPrEx>
        <w:tc>
          <w:tcPr>
            <w:tcW w:w="2925" w:type="dxa"/>
          </w:tcPr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BitsMobel Tecnologia</w:t>
            </w:r>
          </w:p>
        </w:tc>
        <w:tc>
          <w:tcPr>
            <w:tcW w:w="5595" w:type="dxa"/>
          </w:tcPr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Empresa comprometida em desenvolver e manter o sistema BolsaTec</w:t>
            </w:r>
          </w:p>
        </w:tc>
      </w:tr>
      <w:tr w:rsidR="00C57ECE">
        <w:tblPrEx>
          <w:tblCellMar>
            <w:top w:w="0" w:type="dxa"/>
            <w:bottom w:w="0" w:type="dxa"/>
          </w:tblCellMar>
        </w:tblPrEx>
        <w:tc>
          <w:tcPr>
            <w:tcW w:w="2925" w:type="dxa"/>
          </w:tcPr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IFCE</w:t>
            </w:r>
          </w:p>
        </w:tc>
        <w:tc>
          <w:tcPr>
            <w:tcW w:w="5595" w:type="dxa"/>
          </w:tcPr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Instituto Federal de Educação, Ciência e Tecnologia do Ceará, instituição cliente da BitsMobel cujo BolsaTec irá atender.</w:t>
            </w:r>
          </w:p>
        </w:tc>
      </w:tr>
    </w:tbl>
    <w:p w:rsidR="00C57ECE" w:rsidRDefault="00C57ECE">
      <w:pPr>
        <w:pStyle w:val="normal0"/>
        <w:jc w:val="both"/>
      </w:pPr>
    </w:p>
    <w:p w:rsidR="00C57ECE" w:rsidRDefault="00C57ECE">
      <w:pPr>
        <w:pStyle w:val="normal0"/>
        <w:jc w:val="both"/>
      </w:pPr>
    </w:p>
    <w:p w:rsidR="00C57ECE" w:rsidRDefault="00B7382E">
      <w:pPr>
        <w:pStyle w:val="normal0"/>
        <w:ind w:left="720"/>
        <w:jc w:val="both"/>
      </w:pPr>
      <w:r>
        <w:rPr>
          <w:rFonts w:ascii="Times New Roman" w:eastAsia="Times New Roman" w:hAnsi="Times New Roman" w:cs="Times New Roman"/>
        </w:rPr>
        <w:t xml:space="preserve">1.4 </w:t>
      </w:r>
      <w:r>
        <w:rPr>
          <w:rFonts w:ascii="Times New Roman" w:eastAsia="Times New Roman" w:hAnsi="Times New Roman" w:cs="Times New Roman"/>
        </w:rPr>
        <w:t>Referências</w:t>
      </w:r>
    </w:p>
    <w:p w:rsidR="00C57ECE" w:rsidRDefault="00C57ECE">
      <w:pPr>
        <w:pStyle w:val="normal0"/>
        <w:jc w:val="both"/>
      </w:pPr>
    </w:p>
    <w:tbl>
      <w:tblPr>
        <w:tblW w:w="85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970"/>
        <w:gridCol w:w="900"/>
        <w:gridCol w:w="2100"/>
        <w:gridCol w:w="2550"/>
      </w:tblGrid>
      <w:tr w:rsidR="00C57ECE">
        <w:tblPrEx>
          <w:tblCellMar>
            <w:top w:w="0" w:type="dxa"/>
            <w:bottom w:w="0" w:type="dxa"/>
          </w:tblCellMar>
        </w:tblPrEx>
        <w:tc>
          <w:tcPr>
            <w:tcW w:w="2970" w:type="dxa"/>
          </w:tcPr>
          <w:p w:rsidR="00C57ECE" w:rsidRDefault="00B7382E">
            <w:pPr>
              <w:pStyle w:val="normal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Documento</w:t>
            </w:r>
          </w:p>
        </w:tc>
        <w:tc>
          <w:tcPr>
            <w:tcW w:w="900" w:type="dxa"/>
          </w:tcPr>
          <w:p w:rsidR="00C57ECE" w:rsidRDefault="00B7382E">
            <w:pPr>
              <w:pStyle w:val="normal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Versão</w:t>
            </w:r>
          </w:p>
        </w:tc>
        <w:tc>
          <w:tcPr>
            <w:tcW w:w="2100" w:type="dxa"/>
          </w:tcPr>
          <w:p w:rsidR="00C57ECE" w:rsidRDefault="00B7382E">
            <w:pPr>
              <w:pStyle w:val="normal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Data de Criação</w:t>
            </w:r>
          </w:p>
        </w:tc>
        <w:tc>
          <w:tcPr>
            <w:tcW w:w="2550" w:type="dxa"/>
          </w:tcPr>
          <w:p w:rsidR="00C57ECE" w:rsidRDefault="00B7382E">
            <w:pPr>
              <w:pStyle w:val="normal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Localização</w:t>
            </w:r>
          </w:p>
        </w:tc>
      </w:tr>
      <w:tr w:rsidR="00C57ECE">
        <w:tblPrEx>
          <w:tblCellMar>
            <w:top w:w="0" w:type="dxa"/>
            <w:bottom w:w="0" w:type="dxa"/>
          </w:tblCellMar>
        </w:tblPrEx>
        <w:tc>
          <w:tcPr>
            <w:tcW w:w="2970" w:type="dxa"/>
          </w:tcPr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Ata da Reunião:</w:t>
            </w:r>
          </w:p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Trabalho-Dep-Serviço-social</w:t>
            </w:r>
          </w:p>
        </w:tc>
        <w:tc>
          <w:tcPr>
            <w:tcW w:w="900" w:type="dxa"/>
          </w:tcPr>
          <w:p w:rsidR="00C57ECE" w:rsidRDefault="00B7382E">
            <w:pPr>
              <w:pStyle w:val="normal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2100" w:type="dxa"/>
          </w:tcPr>
          <w:p w:rsidR="00C57ECE" w:rsidRDefault="00B7382E">
            <w:pPr>
              <w:pStyle w:val="normal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29/09/2012</w:t>
            </w:r>
          </w:p>
        </w:tc>
        <w:tc>
          <w:tcPr>
            <w:tcW w:w="2550" w:type="dxa"/>
          </w:tcPr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&lt;</w:t>
            </w:r>
            <w:r>
              <w:rPr>
                <w:rFonts w:ascii="Times New Roman" w:eastAsia="Times New Roman" w:hAnsi="Times New Roman" w:cs="Times New Roman"/>
              </w:rPr>
              <w:t>link no GitHub&gt;</w:t>
            </w:r>
          </w:p>
        </w:tc>
      </w:tr>
    </w:tbl>
    <w:p w:rsidR="00C57ECE" w:rsidRDefault="00C57ECE">
      <w:pPr>
        <w:pStyle w:val="normal0"/>
        <w:jc w:val="both"/>
      </w:pPr>
    </w:p>
    <w:p w:rsidR="00C57ECE" w:rsidRDefault="00B7382E">
      <w:pPr>
        <w:pStyle w:val="normal0"/>
        <w:numPr>
          <w:ilvl w:val="0"/>
          <w:numId w:val="2"/>
        </w:numPr>
        <w:ind w:left="709" w:hanging="709"/>
        <w:jc w:val="both"/>
      </w:pPr>
      <w:r>
        <w:rPr>
          <w:rFonts w:ascii="Times New Roman" w:eastAsia="Times New Roman" w:hAnsi="Times New Roman" w:cs="Times New Roman"/>
          <w:b/>
        </w:rPr>
        <w:t>P</w:t>
      </w:r>
      <w:r>
        <w:rPr>
          <w:rFonts w:ascii="Times New Roman" w:eastAsia="Times New Roman" w:hAnsi="Times New Roman" w:cs="Times New Roman"/>
          <w:b/>
        </w:rPr>
        <w:t>OSICIONAMENTO</w:t>
      </w:r>
    </w:p>
    <w:p w:rsidR="00C57ECE" w:rsidRDefault="00B7382E">
      <w:pPr>
        <w:pStyle w:val="normal0"/>
        <w:ind w:firstLine="720"/>
        <w:jc w:val="both"/>
      </w:pPr>
      <w:r>
        <w:rPr>
          <w:rFonts w:ascii="Times New Roman" w:eastAsia="Times New Roman" w:hAnsi="Times New Roman" w:cs="Times New Roman"/>
        </w:rPr>
        <w:t xml:space="preserve">2.1 </w:t>
      </w:r>
      <w:r>
        <w:rPr>
          <w:rFonts w:ascii="Times New Roman" w:eastAsia="Times New Roman" w:hAnsi="Times New Roman" w:cs="Times New Roman"/>
        </w:rPr>
        <w:t>Oportunidade de Negócio</w:t>
      </w:r>
    </w:p>
    <w:p w:rsidR="00C57ECE" w:rsidRDefault="00B7382E">
      <w:pPr>
        <w:pStyle w:val="normal0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="00250B79">
        <w:rPr>
          <w:rFonts w:ascii="Times New Roman" w:eastAsia="Times New Roman" w:hAnsi="Times New Roman" w:cs="Times New Roman"/>
        </w:rPr>
        <w:t>O BolsaTec é um sistema do IFCE, particularmente utilizado no setor de Serviço Social, que tem como finalidade facilitar o gerenciamento do Programa de Bolsas, desde o momento que o aluno se cadastra, passando pelo desligamento do mesmo no projeto e podendo gerar documentos de controle após o término da bolsa.</w:t>
      </w:r>
      <w:r>
        <w:rPr>
          <w:rFonts w:ascii="Times New Roman" w:eastAsia="Times New Roman" w:hAnsi="Times New Roman" w:cs="Times New Roman"/>
        </w:rPr>
        <w:t xml:space="preserve"> Assim, o sistema facilita a seleção de bolsista conforme critérios estabelecidos, bem como o acompanhamento e o encaminhamento adequ</w:t>
      </w:r>
      <w:r>
        <w:rPr>
          <w:rFonts w:ascii="Times New Roman" w:eastAsia="Times New Roman" w:hAnsi="Times New Roman" w:cs="Times New Roman"/>
        </w:rPr>
        <w:t>ado do aluno.</w:t>
      </w:r>
    </w:p>
    <w:p w:rsidR="00C57ECE" w:rsidRDefault="00B7382E">
      <w:pPr>
        <w:pStyle w:val="normal0"/>
        <w:ind w:firstLine="709"/>
        <w:jc w:val="both"/>
      </w:pPr>
      <w:r>
        <w:rPr>
          <w:rFonts w:ascii="Times New Roman" w:eastAsia="Times New Roman" w:hAnsi="Times New Roman" w:cs="Times New Roman"/>
        </w:rPr>
        <w:t>Com o gerenciamento automatizado será possível ter um melhor controle de alunos cadastrados, assim como um gerador de documentos e declarações. Alé</w:t>
      </w:r>
      <w:r>
        <w:rPr>
          <w:rFonts w:ascii="Times New Roman" w:eastAsia="Times New Roman" w:hAnsi="Times New Roman" w:cs="Times New Roman"/>
        </w:rPr>
        <w:t>m disso, c</w:t>
      </w:r>
      <w:r>
        <w:rPr>
          <w:rFonts w:ascii="Times New Roman" w:eastAsia="Times New Roman" w:hAnsi="Times New Roman" w:cs="Times New Roman"/>
        </w:rPr>
        <w:t>om o sistema implantado, o setor terá uma melhor organização no controle dos alunos b</w:t>
      </w:r>
      <w:r>
        <w:rPr>
          <w:rFonts w:ascii="Times New Roman" w:eastAsia="Times New Roman" w:hAnsi="Times New Roman" w:cs="Times New Roman"/>
        </w:rPr>
        <w:t>olsistas e documentação re</w:t>
      </w:r>
      <w:r>
        <w:rPr>
          <w:rFonts w:ascii="Times New Roman" w:eastAsia="Times New Roman" w:hAnsi="Times New Roman" w:cs="Times New Roman"/>
        </w:rPr>
        <w:t>lacionada ao mesmo,</w:t>
      </w:r>
      <w:r>
        <w:rPr>
          <w:rFonts w:ascii="Times New Roman" w:eastAsia="Times New Roman" w:hAnsi="Times New Roman" w:cs="Times New Roman"/>
        </w:rPr>
        <w:t xml:space="preserve"> agilizando o todo processo de cadastro e emissão de documentos. A</w:t>
      </w:r>
      <w:r>
        <w:rPr>
          <w:rFonts w:ascii="Times New Roman" w:eastAsia="Times New Roman" w:hAnsi="Times New Roman" w:cs="Times New Roman"/>
        </w:rPr>
        <w:t>tualmente, o setor organiza esse processo manualmente e por via de documentos não digitalizados.</w:t>
      </w:r>
    </w:p>
    <w:p w:rsidR="00C57ECE" w:rsidRDefault="00C57ECE">
      <w:pPr>
        <w:pStyle w:val="normal0"/>
        <w:jc w:val="both"/>
      </w:pPr>
    </w:p>
    <w:p w:rsidR="00C57ECE" w:rsidRDefault="00B7382E">
      <w:pPr>
        <w:pStyle w:val="normal0"/>
        <w:ind w:left="720"/>
        <w:jc w:val="both"/>
      </w:pPr>
      <w:r>
        <w:rPr>
          <w:rFonts w:ascii="Times New Roman" w:eastAsia="Times New Roman" w:hAnsi="Times New Roman" w:cs="Times New Roman"/>
        </w:rPr>
        <w:t xml:space="preserve">2.2 </w:t>
      </w:r>
      <w:r>
        <w:rPr>
          <w:rFonts w:ascii="Times New Roman" w:eastAsia="Times New Roman" w:hAnsi="Times New Roman" w:cs="Times New Roman"/>
        </w:rPr>
        <w:t xml:space="preserve">Relato do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</w:rPr>
        <w:t>roblema</w:t>
      </w:r>
    </w:p>
    <w:tbl>
      <w:tblPr>
        <w:tblW w:w="85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650"/>
        <w:gridCol w:w="6870"/>
      </w:tblGrid>
      <w:tr w:rsidR="00C57ECE">
        <w:tblPrEx>
          <w:tblCellMar>
            <w:top w:w="0" w:type="dxa"/>
            <w:bottom w:w="0" w:type="dxa"/>
          </w:tblCellMar>
        </w:tblPrEx>
        <w:tc>
          <w:tcPr>
            <w:tcW w:w="1650" w:type="dxa"/>
          </w:tcPr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Problema Geral</w:t>
            </w:r>
          </w:p>
        </w:tc>
        <w:tc>
          <w:tcPr>
            <w:tcW w:w="6870" w:type="dxa"/>
          </w:tcPr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Gerenciam</w:t>
            </w:r>
            <w:r>
              <w:rPr>
                <w:rFonts w:ascii="Times New Roman" w:eastAsia="Times New Roman" w:hAnsi="Times New Roman" w:cs="Times New Roman"/>
              </w:rPr>
              <w:t>ento do Programas de Bolsas não sistematizado</w:t>
            </w:r>
          </w:p>
        </w:tc>
      </w:tr>
      <w:tr w:rsidR="00C57ECE">
        <w:tblPrEx>
          <w:tblCellMar>
            <w:top w:w="0" w:type="dxa"/>
            <w:bottom w:w="0" w:type="dxa"/>
          </w:tblCellMar>
        </w:tblPrEx>
        <w:tc>
          <w:tcPr>
            <w:tcW w:w="1650" w:type="dxa"/>
          </w:tcPr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Impacto</w:t>
            </w:r>
          </w:p>
        </w:tc>
        <w:tc>
          <w:tcPr>
            <w:tcW w:w="6870" w:type="dxa"/>
          </w:tcPr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[1] Tempo do processo </w:t>
            </w:r>
            <w:r w:rsidR="00330463">
              <w:rPr>
                <w:rFonts w:ascii="Times New Roman" w:eastAsia="Times New Roman" w:hAnsi="Times New Roman" w:cs="Times New Roman"/>
              </w:rPr>
              <w:t>desperdiçado</w:t>
            </w:r>
            <w:r>
              <w:rPr>
                <w:rFonts w:ascii="Times New Roman" w:eastAsia="Times New Roman" w:hAnsi="Times New Roman" w:cs="Times New Roman"/>
              </w:rPr>
              <w:t>, com demora no cadastramento do aluno.</w:t>
            </w:r>
          </w:p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[2] Dificuldade no </w:t>
            </w:r>
            <w:r w:rsidR="00330463">
              <w:rPr>
                <w:rFonts w:ascii="Times New Roman" w:eastAsia="Times New Roman" w:hAnsi="Times New Roman" w:cs="Times New Roman"/>
              </w:rPr>
              <w:t>alocação</w:t>
            </w:r>
            <w:r>
              <w:rPr>
                <w:rFonts w:ascii="Times New Roman" w:eastAsia="Times New Roman" w:hAnsi="Times New Roman" w:cs="Times New Roman"/>
              </w:rPr>
              <w:t xml:space="preserve"> do aluno</w:t>
            </w:r>
          </w:p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[3] Menor controle no status do aluno,</w:t>
            </w:r>
          </w:p>
          <w:p w:rsidR="00C57ECE" w:rsidRDefault="00330463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[4] Desintegração com outros processos de assistência estudantil (Solicitação de Auxílios).</w:t>
            </w:r>
          </w:p>
        </w:tc>
      </w:tr>
      <w:tr w:rsidR="00C57ECE">
        <w:tblPrEx>
          <w:tblCellMar>
            <w:top w:w="0" w:type="dxa"/>
            <w:bottom w:w="0" w:type="dxa"/>
          </w:tblCellMar>
        </w:tblPrEx>
        <w:tc>
          <w:tcPr>
            <w:tcW w:w="1650" w:type="dxa"/>
          </w:tcPr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Solução</w:t>
            </w:r>
          </w:p>
        </w:tc>
        <w:tc>
          <w:tcPr>
            <w:tcW w:w="6870" w:type="dxa"/>
          </w:tcPr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- Software para o gerenciamento do programa de bolsas, com funcionalidades extras.</w:t>
            </w:r>
          </w:p>
        </w:tc>
      </w:tr>
    </w:tbl>
    <w:p w:rsidR="00C57ECE" w:rsidRDefault="00C57ECE">
      <w:pPr>
        <w:pStyle w:val="normal0"/>
        <w:jc w:val="both"/>
      </w:pPr>
    </w:p>
    <w:tbl>
      <w:tblPr>
        <w:tblW w:w="85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665"/>
        <w:gridCol w:w="6855"/>
      </w:tblGrid>
      <w:tr w:rsidR="00C57ECE">
        <w:tblPrEx>
          <w:tblCellMar>
            <w:top w:w="0" w:type="dxa"/>
            <w:bottom w:w="0" w:type="dxa"/>
          </w:tblCellMar>
        </w:tblPrEx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Sub-problema</w:t>
            </w:r>
          </w:p>
        </w:tc>
        <w:tc>
          <w:tcPr>
            <w:tcW w:w="6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[1] Demora em selecionar </w:t>
            </w:r>
          </w:p>
        </w:tc>
      </w:tr>
      <w:tr w:rsidR="00C57ECE">
        <w:tblPrEx>
          <w:tblCellMar>
            <w:top w:w="0" w:type="dxa"/>
            <w:bottom w:w="0" w:type="dxa"/>
          </w:tblCellMar>
        </w:tblPrEx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Impacto</w:t>
            </w:r>
          </w:p>
        </w:tc>
        <w:tc>
          <w:tcPr>
            <w:tcW w:w="6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- Demora em atender as necessidades do aluno</w:t>
            </w:r>
          </w:p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- Demora no cadastramento do aluno</w:t>
            </w:r>
          </w:p>
        </w:tc>
      </w:tr>
      <w:tr w:rsidR="00C57ECE">
        <w:tblPrEx>
          <w:tblCellMar>
            <w:top w:w="0" w:type="dxa"/>
            <w:bottom w:w="0" w:type="dxa"/>
          </w:tblCellMar>
        </w:tblPrEx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Solução</w:t>
            </w:r>
          </w:p>
        </w:tc>
        <w:tc>
          <w:tcPr>
            <w:tcW w:w="6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- O uso do nosso software BolsaTec</w:t>
            </w:r>
          </w:p>
        </w:tc>
      </w:tr>
    </w:tbl>
    <w:p w:rsidR="00C57ECE" w:rsidRDefault="00C57ECE">
      <w:pPr>
        <w:pStyle w:val="normal0"/>
        <w:jc w:val="both"/>
      </w:pPr>
    </w:p>
    <w:tbl>
      <w:tblPr>
        <w:tblW w:w="85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500"/>
        <w:gridCol w:w="7020"/>
      </w:tblGrid>
      <w:tr w:rsidR="00C57ECE">
        <w:tblPrEx>
          <w:tblCellMar>
            <w:top w:w="0" w:type="dxa"/>
            <w:bottom w:w="0" w:type="dxa"/>
          </w:tblCellMar>
        </w:tblPrEx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Sub-problema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ECE" w:rsidRDefault="00330463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[2] Dificuldade na alocação correto do bolsista</w:t>
            </w:r>
          </w:p>
        </w:tc>
      </w:tr>
      <w:tr w:rsidR="00C57ECE">
        <w:tblPrEx>
          <w:tblCellMar>
            <w:top w:w="0" w:type="dxa"/>
            <w:bottom w:w="0" w:type="dxa"/>
          </w:tblCellMar>
        </w:tblPrEx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Impacto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- Tempo do processo </w:t>
            </w:r>
            <w:r w:rsidR="00330463">
              <w:rPr>
                <w:rFonts w:ascii="Times New Roman" w:eastAsia="Times New Roman" w:hAnsi="Times New Roman" w:cs="Times New Roman"/>
              </w:rPr>
              <w:t>desperdiçado</w:t>
            </w:r>
          </w:p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- Menor garantia do cumprimento em atribuir ao bolsista uma função que venha acrescentar valor profissional.</w:t>
            </w:r>
          </w:p>
        </w:tc>
      </w:tr>
      <w:tr w:rsidR="00C57ECE">
        <w:tblPrEx>
          <w:tblCellMar>
            <w:top w:w="0" w:type="dxa"/>
            <w:bottom w:w="0" w:type="dxa"/>
          </w:tblCellMar>
        </w:tblPrEx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Solução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- O uso do software BolsaTec</w:t>
            </w:r>
          </w:p>
        </w:tc>
      </w:tr>
    </w:tbl>
    <w:p w:rsidR="00C57ECE" w:rsidRDefault="00C57ECE">
      <w:pPr>
        <w:pStyle w:val="normal0"/>
        <w:jc w:val="both"/>
      </w:pPr>
    </w:p>
    <w:tbl>
      <w:tblPr>
        <w:tblW w:w="85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500"/>
        <w:gridCol w:w="7020"/>
      </w:tblGrid>
      <w:tr w:rsidR="00C57ECE">
        <w:tblPrEx>
          <w:tblCellMar>
            <w:top w:w="0" w:type="dxa"/>
            <w:bottom w:w="0" w:type="dxa"/>
          </w:tblCellMar>
        </w:tblPrEx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Sub-problema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[3] Menor controle do status do aluno</w:t>
            </w:r>
          </w:p>
        </w:tc>
      </w:tr>
      <w:tr w:rsidR="00C57ECE">
        <w:tblPrEx>
          <w:tblCellMar>
            <w:top w:w="0" w:type="dxa"/>
            <w:bottom w:w="0" w:type="dxa"/>
          </w:tblCellMar>
        </w:tblPrEx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Impacto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- Menor compreensão das necessidades do aluno </w:t>
            </w:r>
          </w:p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- Falta de flashback das consequências que a bolsa resultou ao bolsista</w:t>
            </w:r>
          </w:p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- Menor controle de bolsa</w:t>
            </w:r>
          </w:p>
        </w:tc>
      </w:tr>
      <w:tr w:rsidR="00C57ECE">
        <w:tblPrEx>
          <w:tblCellMar>
            <w:top w:w="0" w:type="dxa"/>
            <w:bottom w:w="0" w:type="dxa"/>
          </w:tblCellMar>
        </w:tblPrEx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Solução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- O uso do software BolsaTec</w:t>
            </w:r>
          </w:p>
        </w:tc>
      </w:tr>
    </w:tbl>
    <w:p w:rsidR="00C57ECE" w:rsidRDefault="00C57ECE">
      <w:pPr>
        <w:pStyle w:val="normal0"/>
        <w:jc w:val="both"/>
      </w:pPr>
    </w:p>
    <w:tbl>
      <w:tblPr>
        <w:tblW w:w="85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545"/>
        <w:gridCol w:w="6975"/>
      </w:tblGrid>
      <w:tr w:rsidR="00C57ECE">
        <w:tblPrEx>
          <w:tblCellMar>
            <w:top w:w="0" w:type="dxa"/>
            <w:bottom w:w="0" w:type="dxa"/>
          </w:tblCellMar>
        </w:tblPrEx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Sub-problema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[4] Desintegração com o processo de Solicitação de Auxílios Estudantis</w:t>
            </w:r>
          </w:p>
        </w:tc>
      </w:tr>
      <w:tr w:rsidR="00C57ECE">
        <w:tblPrEx>
          <w:tblCellMar>
            <w:top w:w="0" w:type="dxa"/>
            <w:bottom w:w="0" w:type="dxa"/>
          </w:tblCellMar>
        </w:tblPrEx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Impacto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- Não unificação da </w:t>
            </w:r>
            <w:r w:rsidR="00330463">
              <w:rPr>
                <w:rFonts w:ascii="Times New Roman" w:eastAsia="Times New Roman" w:hAnsi="Times New Roman" w:cs="Times New Roman"/>
              </w:rPr>
              <w:t>assistência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330463">
              <w:rPr>
                <w:rFonts w:ascii="Times New Roman" w:eastAsia="Times New Roman" w:hAnsi="Times New Roman" w:cs="Times New Roman"/>
              </w:rPr>
              <w:t>estudantil</w:t>
            </w:r>
          </w:p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- Tempo do processo </w:t>
            </w:r>
            <w:r w:rsidR="00330463">
              <w:rPr>
                <w:rFonts w:ascii="Times New Roman" w:eastAsia="Times New Roman" w:hAnsi="Times New Roman" w:cs="Times New Roman"/>
              </w:rPr>
              <w:t>desperdiçado</w:t>
            </w:r>
          </w:p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- Perda de prazo de inscrição por certos alunos</w:t>
            </w:r>
          </w:p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- Menor entendimento das necessidades do aluno do IFCE</w:t>
            </w:r>
          </w:p>
        </w:tc>
      </w:tr>
      <w:tr w:rsidR="00C57ECE">
        <w:tblPrEx>
          <w:tblCellMar>
            <w:top w:w="0" w:type="dxa"/>
            <w:bottom w:w="0" w:type="dxa"/>
          </w:tblCellMar>
        </w:tblPrEx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Solução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- Funcionalidade será implementada no sistema BolsaTec, que permitirá </w:t>
            </w:r>
            <w:r>
              <w:rPr>
                <w:rFonts w:ascii="Times New Roman" w:eastAsia="Times New Roman" w:hAnsi="Times New Roman" w:cs="Times New Roman"/>
              </w:rPr>
              <w:t>o aluno solicitar auxílios, como transporte, alimentação e moradia.</w:t>
            </w:r>
          </w:p>
        </w:tc>
      </w:tr>
    </w:tbl>
    <w:p w:rsidR="00C57ECE" w:rsidRDefault="00C57ECE">
      <w:pPr>
        <w:pStyle w:val="normal0"/>
        <w:jc w:val="both"/>
      </w:pPr>
    </w:p>
    <w:p w:rsidR="00C57ECE" w:rsidRDefault="00B7382E">
      <w:pPr>
        <w:pStyle w:val="normal0"/>
      </w:pPr>
      <w:r>
        <w:br w:type="page"/>
      </w:r>
    </w:p>
    <w:p w:rsidR="00C57ECE" w:rsidRDefault="00C57ECE">
      <w:pPr>
        <w:pStyle w:val="normal0"/>
        <w:jc w:val="both"/>
      </w:pPr>
    </w:p>
    <w:p w:rsidR="00C57ECE" w:rsidRDefault="00B7382E">
      <w:pPr>
        <w:pStyle w:val="normal0"/>
        <w:numPr>
          <w:ilvl w:val="0"/>
          <w:numId w:val="2"/>
        </w:numPr>
        <w:ind w:left="709" w:hanging="709"/>
        <w:jc w:val="both"/>
      </w:pPr>
      <w:r>
        <w:rPr>
          <w:rFonts w:ascii="Times New Roman" w:eastAsia="Times New Roman" w:hAnsi="Times New Roman" w:cs="Times New Roman"/>
          <w:b/>
        </w:rPr>
        <w:t>DESCRIÇÃO DOS ENVOLVIDOS</w:t>
      </w:r>
    </w:p>
    <w:p w:rsidR="00C57ECE" w:rsidRDefault="00B7382E">
      <w:pPr>
        <w:pStyle w:val="normal0"/>
        <w:ind w:left="720"/>
        <w:jc w:val="both"/>
      </w:pPr>
      <w:r>
        <w:rPr>
          <w:rFonts w:ascii="Times New Roman" w:eastAsia="Times New Roman" w:hAnsi="Times New Roman" w:cs="Times New Roman"/>
          <w:b/>
        </w:rPr>
        <w:t xml:space="preserve">3.1 </w:t>
      </w:r>
      <w:r>
        <w:rPr>
          <w:rFonts w:ascii="Times New Roman" w:eastAsia="Times New Roman" w:hAnsi="Times New Roman" w:cs="Times New Roman"/>
          <w:b/>
        </w:rPr>
        <w:t>Resumo dos Envolvidos</w:t>
      </w:r>
    </w:p>
    <w:p w:rsidR="00C57ECE" w:rsidRDefault="00C57ECE">
      <w:pPr>
        <w:pStyle w:val="normal0"/>
        <w:jc w:val="both"/>
      </w:pPr>
    </w:p>
    <w:tbl>
      <w:tblPr>
        <w:tblW w:w="8644" w:type="dxa"/>
        <w:tblInd w:w="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161"/>
        <w:gridCol w:w="2161"/>
        <w:gridCol w:w="2732"/>
        <w:gridCol w:w="1590"/>
      </w:tblGrid>
      <w:tr w:rsidR="00C57ECE">
        <w:tblPrEx>
          <w:tblCellMar>
            <w:top w:w="0" w:type="dxa"/>
            <w:bottom w:w="0" w:type="dxa"/>
          </w:tblCellMar>
        </w:tblPrEx>
        <w:tc>
          <w:tcPr>
            <w:tcW w:w="2161" w:type="dxa"/>
            <w:tcMar>
              <w:left w:w="108" w:type="dxa"/>
              <w:right w:w="108" w:type="dxa"/>
            </w:tcMar>
          </w:tcPr>
          <w:p w:rsidR="00C57ECE" w:rsidRDefault="00B7382E">
            <w:pPr>
              <w:pStyle w:val="normal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Envolvido</w:t>
            </w:r>
          </w:p>
          <w:p w:rsidR="00C57ECE" w:rsidRDefault="00C57ECE">
            <w:pPr>
              <w:pStyle w:val="normal0"/>
              <w:spacing w:after="0" w:line="240" w:lineRule="auto"/>
              <w:jc w:val="center"/>
            </w:pPr>
          </w:p>
        </w:tc>
        <w:tc>
          <w:tcPr>
            <w:tcW w:w="2161" w:type="dxa"/>
            <w:tcMar>
              <w:left w:w="108" w:type="dxa"/>
              <w:right w:w="108" w:type="dxa"/>
            </w:tcMar>
          </w:tcPr>
          <w:p w:rsidR="00C57ECE" w:rsidRDefault="00B7382E">
            <w:pPr>
              <w:pStyle w:val="normal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  <w:p w:rsidR="00C57ECE" w:rsidRDefault="00C57ECE">
            <w:pPr>
              <w:pStyle w:val="normal0"/>
              <w:spacing w:after="0" w:line="240" w:lineRule="auto"/>
              <w:jc w:val="center"/>
            </w:pPr>
          </w:p>
        </w:tc>
        <w:tc>
          <w:tcPr>
            <w:tcW w:w="2732" w:type="dxa"/>
            <w:tcMar>
              <w:left w:w="108" w:type="dxa"/>
              <w:right w:w="108" w:type="dxa"/>
            </w:tcMar>
          </w:tcPr>
          <w:p w:rsidR="00C57ECE" w:rsidRDefault="00B7382E">
            <w:pPr>
              <w:pStyle w:val="normal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Responsabilidad</w:t>
            </w:r>
            <w:r>
              <w:rPr>
                <w:rFonts w:ascii="Times New Roman" w:eastAsia="Times New Roman" w:hAnsi="Times New Roman" w:cs="Times New Roman"/>
                <w:b/>
              </w:rPr>
              <w:t>e</w:t>
            </w:r>
          </w:p>
          <w:p w:rsidR="00C57ECE" w:rsidRDefault="00C57ECE">
            <w:pPr>
              <w:pStyle w:val="normal0"/>
              <w:spacing w:after="0" w:line="240" w:lineRule="auto"/>
              <w:jc w:val="center"/>
            </w:pPr>
          </w:p>
        </w:tc>
        <w:tc>
          <w:tcPr>
            <w:tcW w:w="1590" w:type="dxa"/>
            <w:tcMar>
              <w:left w:w="108" w:type="dxa"/>
              <w:right w:w="108" w:type="dxa"/>
            </w:tcMar>
          </w:tcPr>
          <w:p w:rsidR="00C57ECE" w:rsidRDefault="00B7382E">
            <w:pPr>
              <w:pStyle w:val="normal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É um usuário do sistema</w:t>
            </w:r>
          </w:p>
        </w:tc>
      </w:tr>
      <w:tr w:rsidR="00C57ECE">
        <w:tblPrEx>
          <w:tblCellMar>
            <w:top w:w="0" w:type="dxa"/>
            <w:bottom w:w="0" w:type="dxa"/>
          </w:tblCellMar>
        </w:tblPrEx>
        <w:tc>
          <w:tcPr>
            <w:tcW w:w="2161" w:type="dxa"/>
          </w:tcPr>
          <w:p w:rsidR="00C57ECE" w:rsidRDefault="00B7382E">
            <w:pPr>
              <w:pStyle w:val="normal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Zandra Dumary (entrevistada)</w:t>
            </w:r>
          </w:p>
        </w:tc>
        <w:tc>
          <w:tcPr>
            <w:tcW w:w="2161" w:type="dxa"/>
          </w:tcPr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Stakeholder</w:t>
            </w:r>
          </w:p>
          <w:p w:rsidR="00C57ECE" w:rsidRDefault="00C57ECE">
            <w:pPr>
              <w:pStyle w:val="normal0"/>
              <w:spacing w:after="0" w:line="240" w:lineRule="auto"/>
              <w:jc w:val="both"/>
            </w:pPr>
          </w:p>
        </w:tc>
        <w:tc>
          <w:tcPr>
            <w:tcW w:w="2732" w:type="dxa"/>
          </w:tcPr>
          <w:p w:rsidR="00C57ECE" w:rsidRDefault="00B7382E">
            <w:pPr>
              <w:pStyle w:val="normal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- Responsável pela Diretória de Extensão</w:t>
            </w:r>
          </w:p>
          <w:p w:rsidR="00C57ECE" w:rsidRDefault="00B7382E">
            <w:pPr>
              <w:pStyle w:val="normal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- Estabelecer os requisitos</w:t>
            </w:r>
          </w:p>
          <w:p w:rsidR="00C57ECE" w:rsidRDefault="00B7382E">
            <w:pPr>
              <w:pStyle w:val="normal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- Verificar a aceitação do escopo</w:t>
            </w:r>
          </w:p>
        </w:tc>
        <w:tc>
          <w:tcPr>
            <w:tcW w:w="1590" w:type="dxa"/>
          </w:tcPr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Não</w:t>
            </w:r>
          </w:p>
        </w:tc>
      </w:tr>
      <w:tr w:rsidR="00C57ECE">
        <w:tblPrEx>
          <w:tblCellMar>
            <w:top w:w="0" w:type="dxa"/>
            <w:bottom w:w="0" w:type="dxa"/>
          </w:tblCellMar>
        </w:tblPrEx>
        <w:tc>
          <w:tcPr>
            <w:tcW w:w="21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Professor Responsável pelo bolsista</w:t>
            </w:r>
          </w:p>
        </w:tc>
        <w:tc>
          <w:tcPr>
            <w:tcW w:w="21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Stakeholder</w:t>
            </w:r>
          </w:p>
        </w:tc>
        <w:tc>
          <w:tcPr>
            <w:tcW w:w="27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- Avaliar o aluno trimestralmente, aprovar ficha de frequência diária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Sim</w:t>
            </w:r>
          </w:p>
        </w:tc>
      </w:tr>
      <w:tr w:rsidR="00C57ECE">
        <w:tblPrEx>
          <w:tblCellMar>
            <w:top w:w="0" w:type="dxa"/>
            <w:bottom w:w="0" w:type="dxa"/>
          </w:tblCellMar>
        </w:tblPrEx>
        <w:tc>
          <w:tcPr>
            <w:tcW w:w="21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Aluno</w:t>
            </w:r>
          </w:p>
        </w:tc>
        <w:tc>
          <w:tcPr>
            <w:tcW w:w="21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Stakeholder</w:t>
            </w:r>
          </w:p>
        </w:tc>
        <w:tc>
          <w:tcPr>
            <w:tcW w:w="27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- Preencher o formulário de cadastro no site do BolsaTec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Sim</w:t>
            </w:r>
          </w:p>
        </w:tc>
      </w:tr>
      <w:tr w:rsidR="00C57ECE">
        <w:tblPrEx>
          <w:tblCellMar>
            <w:top w:w="0" w:type="dxa"/>
            <w:bottom w:w="0" w:type="dxa"/>
          </w:tblCellMar>
        </w:tblPrEx>
        <w:tc>
          <w:tcPr>
            <w:tcW w:w="21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Bolsista</w:t>
            </w:r>
          </w:p>
        </w:tc>
        <w:tc>
          <w:tcPr>
            <w:tcW w:w="21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Stakeholder</w:t>
            </w:r>
          </w:p>
        </w:tc>
        <w:tc>
          <w:tcPr>
            <w:tcW w:w="27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- Preencher folha de frequência mensal</w:t>
            </w:r>
          </w:p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- Emitir documentos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Sim</w:t>
            </w:r>
          </w:p>
          <w:p w:rsidR="00C57ECE" w:rsidRDefault="00C57ECE">
            <w:pPr>
              <w:pStyle w:val="normal0"/>
              <w:spacing w:after="0" w:line="240" w:lineRule="auto"/>
              <w:jc w:val="both"/>
            </w:pPr>
          </w:p>
        </w:tc>
      </w:tr>
      <w:tr w:rsidR="00C57ECE">
        <w:tblPrEx>
          <w:tblCellMar>
            <w:top w:w="0" w:type="dxa"/>
            <w:bottom w:w="0" w:type="dxa"/>
          </w:tblCellMar>
        </w:tblPrEx>
        <w:tc>
          <w:tcPr>
            <w:tcW w:w="2161" w:type="dxa"/>
            <w:tcMar>
              <w:left w:w="108" w:type="dxa"/>
              <w:right w:w="108" w:type="dxa"/>
            </w:tcMar>
          </w:tcPr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Assistente Social</w:t>
            </w:r>
          </w:p>
        </w:tc>
        <w:tc>
          <w:tcPr>
            <w:tcW w:w="2161" w:type="dxa"/>
            <w:tcMar>
              <w:left w:w="108" w:type="dxa"/>
              <w:right w:w="108" w:type="dxa"/>
            </w:tcMar>
          </w:tcPr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Stakeholder</w:t>
            </w:r>
          </w:p>
        </w:tc>
        <w:tc>
          <w:tcPr>
            <w:tcW w:w="2732" w:type="dxa"/>
            <w:tcMar>
              <w:left w:w="108" w:type="dxa"/>
              <w:right w:w="108" w:type="dxa"/>
            </w:tcMar>
          </w:tcPr>
          <w:p w:rsidR="00C57ECE" w:rsidRDefault="00C57ECE">
            <w:pPr>
              <w:pStyle w:val="normal0"/>
              <w:spacing w:after="0" w:line="240" w:lineRule="auto"/>
              <w:jc w:val="both"/>
            </w:pPr>
          </w:p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- Analizar bolsistas para preenchimento da vaga em aberto</w:t>
            </w:r>
          </w:p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- Alocar bolsista de acordo com a área</w:t>
            </w:r>
          </w:p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- Desalocar bolsista no fim da bolsa</w:t>
            </w:r>
          </w:p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- Gerar relatórios</w:t>
            </w:r>
          </w:p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- Verificar aceitação do escopo</w:t>
            </w:r>
          </w:p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-Emitir relatórios</w:t>
            </w:r>
          </w:p>
        </w:tc>
        <w:tc>
          <w:tcPr>
            <w:tcW w:w="1590" w:type="dxa"/>
            <w:tcMar>
              <w:left w:w="108" w:type="dxa"/>
              <w:right w:w="108" w:type="dxa"/>
            </w:tcMar>
          </w:tcPr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Sim</w:t>
            </w:r>
          </w:p>
          <w:p w:rsidR="00C57ECE" w:rsidRDefault="00C57ECE">
            <w:pPr>
              <w:pStyle w:val="normal0"/>
              <w:spacing w:after="0" w:line="240" w:lineRule="auto"/>
              <w:jc w:val="both"/>
            </w:pPr>
          </w:p>
          <w:p w:rsidR="00C57ECE" w:rsidRDefault="00C57ECE">
            <w:pPr>
              <w:pStyle w:val="normal0"/>
              <w:spacing w:after="0" w:line="240" w:lineRule="auto"/>
              <w:jc w:val="both"/>
            </w:pPr>
          </w:p>
        </w:tc>
      </w:tr>
      <w:tr w:rsidR="00C57ECE">
        <w:tblPrEx>
          <w:tblCellMar>
            <w:top w:w="0" w:type="dxa"/>
            <w:bottom w:w="0" w:type="dxa"/>
          </w:tblCellMar>
        </w:tblPrEx>
        <w:tc>
          <w:tcPr>
            <w:tcW w:w="21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Geovani dos Santos;</w:t>
            </w:r>
          </w:p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Priscylla Tavares</w:t>
            </w:r>
          </w:p>
        </w:tc>
        <w:tc>
          <w:tcPr>
            <w:tcW w:w="21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Gerente de Projetos</w:t>
            </w:r>
          </w:p>
        </w:tc>
        <w:tc>
          <w:tcPr>
            <w:tcW w:w="27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- Definir escopo do projeto</w:t>
            </w:r>
          </w:p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- Distribuir e co</w:t>
            </w:r>
            <w:r>
              <w:rPr>
                <w:rFonts w:ascii="Times New Roman" w:eastAsia="Times New Roman" w:hAnsi="Times New Roman" w:cs="Times New Roman"/>
              </w:rPr>
              <w:t>ordenar atividades</w:t>
            </w:r>
          </w:p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- Definir Prazos</w:t>
            </w:r>
          </w:p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- Agendar as reuniões</w:t>
            </w:r>
          </w:p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- Controlar o cronograma do projeto</w:t>
            </w:r>
          </w:p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- Escrever e revisar o documento de visão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Não</w:t>
            </w:r>
          </w:p>
        </w:tc>
      </w:tr>
    </w:tbl>
    <w:p w:rsidR="00C57ECE" w:rsidRDefault="00C57ECE">
      <w:pPr>
        <w:pStyle w:val="normal0"/>
        <w:jc w:val="both"/>
      </w:pPr>
    </w:p>
    <w:p w:rsidR="00C57ECE" w:rsidRDefault="00B7382E">
      <w:pPr>
        <w:pStyle w:val="normal0"/>
      </w:pPr>
      <w:r>
        <w:br w:type="page"/>
      </w:r>
    </w:p>
    <w:p w:rsidR="00C57ECE" w:rsidRDefault="00C57ECE">
      <w:pPr>
        <w:pStyle w:val="normal0"/>
        <w:jc w:val="both"/>
      </w:pPr>
    </w:p>
    <w:p w:rsidR="00C57ECE" w:rsidRDefault="00B7382E">
      <w:pPr>
        <w:pStyle w:val="normal0"/>
        <w:numPr>
          <w:ilvl w:val="0"/>
          <w:numId w:val="2"/>
        </w:numPr>
        <w:ind w:hanging="360"/>
        <w:jc w:val="both"/>
      </w:pPr>
      <w:r>
        <w:rPr>
          <w:rFonts w:ascii="Times New Roman" w:eastAsia="Times New Roman" w:hAnsi="Times New Roman" w:cs="Times New Roman"/>
          <w:b/>
        </w:rPr>
        <w:t>NE</w:t>
      </w:r>
      <w:r>
        <w:rPr>
          <w:rFonts w:ascii="Times New Roman" w:eastAsia="Times New Roman" w:hAnsi="Times New Roman" w:cs="Times New Roman"/>
          <w:b/>
        </w:rPr>
        <w:t>CESSIDADES DOS ENVOLVIDOS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jc w:val="both"/>
      </w:pPr>
      <w:r>
        <w:rPr>
          <w:rFonts w:ascii="Times New Roman" w:eastAsia="Times New Roman" w:hAnsi="Times New Roman" w:cs="Times New Roman"/>
          <w:b/>
        </w:rPr>
        <w:t>4.1 Cadastro-Reserva para Bolsa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jc w:val="both"/>
      </w:pPr>
      <w:r>
        <w:rPr>
          <w:rFonts w:ascii="Times New Roman" w:eastAsia="Times New Roman" w:hAnsi="Times New Roman" w:cs="Times New Roman"/>
        </w:rPr>
        <w:t>4.1.1 Importância</w:t>
      </w:r>
      <w:r>
        <w:rPr>
          <w:rFonts w:ascii="Times New Roman" w:eastAsia="Times New Roman" w:hAnsi="Times New Roman" w:cs="Times New Roman"/>
        </w:rPr>
        <w:tab/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ind w:firstLine="720"/>
        <w:jc w:val="both"/>
      </w:pPr>
      <w:r>
        <w:rPr>
          <w:rFonts w:ascii="Times New Roman" w:eastAsia="Times New Roman" w:hAnsi="Times New Roman" w:cs="Times New Roman"/>
        </w:rPr>
        <w:t>Primordial.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jc w:val="both"/>
      </w:pPr>
      <w:r>
        <w:rPr>
          <w:rFonts w:ascii="Times New Roman" w:eastAsia="Times New Roman" w:hAnsi="Times New Roman" w:cs="Times New Roman"/>
        </w:rPr>
        <w:t>4.1.2  Principais Preocupações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ind w:firstLine="720"/>
        <w:jc w:val="both"/>
      </w:pPr>
      <w:r>
        <w:rPr>
          <w:rFonts w:ascii="Times New Roman" w:eastAsia="Times New Roman" w:hAnsi="Times New Roman" w:cs="Times New Roman"/>
        </w:rPr>
        <w:t>O preenchimento do cadastro-reserva deve ser simples e conter apenas o essencial. Com a persistência dos dados cadastrais, se poder, por exemplo, saber quais alunos há mais tempo solicitaram a bolsa e não foram atendidos.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jc w:val="both"/>
      </w:pPr>
      <w:r>
        <w:rPr>
          <w:rFonts w:ascii="Times New Roman" w:eastAsia="Times New Roman" w:hAnsi="Times New Roman" w:cs="Times New Roman"/>
        </w:rPr>
        <w:t>4.1</w:t>
      </w:r>
      <w:r>
        <w:rPr>
          <w:rFonts w:ascii="Times New Roman" w:eastAsia="Times New Roman" w:hAnsi="Times New Roman" w:cs="Times New Roman"/>
        </w:rPr>
        <w:t>.3 Solução Atual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ind w:firstLine="720"/>
        <w:jc w:val="both"/>
      </w:pPr>
      <w:r>
        <w:rPr>
          <w:rFonts w:ascii="Times New Roman" w:eastAsia="Times New Roman" w:hAnsi="Times New Roman" w:cs="Times New Roman"/>
        </w:rPr>
        <w:t>Cadastro é feito manualmente e seus documentos são arquivados em pastas.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jc w:val="both"/>
      </w:pPr>
      <w:r>
        <w:rPr>
          <w:rFonts w:ascii="Times New Roman" w:eastAsia="Times New Roman" w:hAnsi="Times New Roman" w:cs="Times New Roman"/>
        </w:rPr>
        <w:t>4.1.4  Solução Proposta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ind w:firstLine="720"/>
        <w:jc w:val="both"/>
      </w:pPr>
      <w:r>
        <w:rPr>
          <w:rFonts w:ascii="Times New Roman" w:eastAsia="Times New Roman" w:hAnsi="Times New Roman" w:cs="Times New Roman"/>
        </w:rPr>
        <w:t>O aluno interessado em ser bolsista poderá preencher um formulário online com os dados requeridos para o armazenamento em banco de dados e ver</w:t>
      </w:r>
      <w:r>
        <w:rPr>
          <w:rFonts w:ascii="Times New Roman" w:eastAsia="Times New Roman" w:hAnsi="Times New Roman" w:cs="Times New Roman"/>
        </w:rPr>
        <w:t xml:space="preserve"> seu histórico.</w:t>
      </w:r>
    </w:p>
    <w:p w:rsidR="00C57ECE" w:rsidRDefault="00C57ECE">
      <w:pPr>
        <w:pStyle w:val="normal0"/>
        <w:tabs>
          <w:tab w:val="left" w:pos="0"/>
          <w:tab w:val="left" w:pos="567"/>
          <w:tab w:val="right" w:pos="8505"/>
        </w:tabs>
        <w:jc w:val="both"/>
      </w:pP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jc w:val="both"/>
      </w:pPr>
      <w:r>
        <w:rPr>
          <w:rFonts w:ascii="Times New Roman" w:eastAsia="Times New Roman" w:hAnsi="Times New Roman" w:cs="Times New Roman"/>
          <w:b/>
        </w:rPr>
        <w:t>4.2 Cadastro de Funcionários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jc w:val="both"/>
      </w:pPr>
      <w:r>
        <w:rPr>
          <w:rFonts w:ascii="Times New Roman" w:eastAsia="Times New Roman" w:hAnsi="Times New Roman" w:cs="Times New Roman"/>
        </w:rPr>
        <w:t>4.2.1 Importância</w:t>
      </w:r>
      <w:r>
        <w:rPr>
          <w:rFonts w:ascii="Times New Roman" w:eastAsia="Times New Roman" w:hAnsi="Times New Roman" w:cs="Times New Roman"/>
        </w:rPr>
        <w:tab/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ind w:firstLine="720"/>
        <w:jc w:val="both"/>
      </w:pPr>
      <w:r>
        <w:rPr>
          <w:rFonts w:ascii="Times New Roman" w:eastAsia="Times New Roman" w:hAnsi="Times New Roman" w:cs="Times New Roman"/>
        </w:rPr>
        <w:t>Primordial.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jc w:val="both"/>
      </w:pPr>
      <w:r>
        <w:rPr>
          <w:rFonts w:ascii="Times New Roman" w:eastAsia="Times New Roman" w:hAnsi="Times New Roman" w:cs="Times New Roman"/>
        </w:rPr>
        <w:t>4.2.2  Principais Preocupações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ind w:firstLine="720"/>
        <w:jc w:val="both"/>
      </w:pPr>
      <w:r>
        <w:rPr>
          <w:rFonts w:ascii="Times New Roman" w:eastAsia="Times New Roman" w:hAnsi="Times New Roman" w:cs="Times New Roman"/>
        </w:rPr>
        <w:t>Este cadastro deve dar acesso ao sistema os funcionários que poderão manifestar necessidade, como os professores ou servidor responsável por determi</w:t>
      </w:r>
      <w:r>
        <w:rPr>
          <w:rFonts w:ascii="Times New Roman" w:eastAsia="Times New Roman" w:hAnsi="Times New Roman" w:cs="Times New Roman"/>
        </w:rPr>
        <w:t>nado laboratório ou setor. Nos funcionários também se incluem assistentes sociais.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jc w:val="both"/>
      </w:pPr>
      <w:r>
        <w:rPr>
          <w:rFonts w:ascii="Times New Roman" w:eastAsia="Times New Roman" w:hAnsi="Times New Roman" w:cs="Times New Roman"/>
        </w:rPr>
        <w:t>4.2.3 Solução Atual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ind w:firstLine="720"/>
        <w:jc w:val="both"/>
      </w:pPr>
      <w:r>
        <w:rPr>
          <w:rFonts w:ascii="Times New Roman" w:eastAsia="Times New Roman" w:hAnsi="Times New Roman" w:cs="Times New Roman"/>
        </w:rPr>
        <w:t>Não há. São os funcionários que tomam a iniciativa.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jc w:val="both"/>
      </w:pPr>
      <w:r>
        <w:rPr>
          <w:rFonts w:ascii="Times New Roman" w:eastAsia="Times New Roman" w:hAnsi="Times New Roman" w:cs="Times New Roman"/>
        </w:rPr>
        <w:t>4.2.4  Solução Proposta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ind w:firstLine="720"/>
        <w:jc w:val="both"/>
      </w:pPr>
      <w:r>
        <w:rPr>
          <w:rFonts w:ascii="Times New Roman" w:eastAsia="Times New Roman" w:hAnsi="Times New Roman" w:cs="Times New Roman"/>
        </w:rPr>
        <w:t>Será implementado no sistema a funcionalidade de cadastro de funcionários, pa</w:t>
      </w:r>
      <w:r>
        <w:rPr>
          <w:rFonts w:ascii="Times New Roman" w:eastAsia="Times New Roman" w:hAnsi="Times New Roman" w:cs="Times New Roman"/>
        </w:rPr>
        <w:t>ra limitar o acesso apenas a funcionários responsáveis.</w:t>
      </w:r>
    </w:p>
    <w:p w:rsidR="00C57ECE" w:rsidRDefault="00C57ECE">
      <w:pPr>
        <w:pStyle w:val="normal0"/>
        <w:tabs>
          <w:tab w:val="left" w:pos="0"/>
          <w:tab w:val="left" w:pos="567"/>
          <w:tab w:val="right" w:pos="8505"/>
        </w:tabs>
        <w:jc w:val="both"/>
      </w:pP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jc w:val="both"/>
      </w:pPr>
      <w:r>
        <w:rPr>
          <w:rFonts w:ascii="Times New Roman" w:eastAsia="Times New Roman" w:hAnsi="Times New Roman" w:cs="Times New Roman"/>
          <w:b/>
        </w:rPr>
        <w:t>4.3 Cadastro de Setor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jc w:val="both"/>
      </w:pPr>
      <w:r>
        <w:rPr>
          <w:rFonts w:ascii="Times New Roman" w:eastAsia="Times New Roman" w:hAnsi="Times New Roman" w:cs="Times New Roman"/>
        </w:rPr>
        <w:t>4.3.1 Importância</w:t>
      </w:r>
      <w:r>
        <w:rPr>
          <w:rFonts w:ascii="Times New Roman" w:eastAsia="Times New Roman" w:hAnsi="Times New Roman" w:cs="Times New Roman"/>
        </w:rPr>
        <w:tab/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ind w:firstLine="720"/>
        <w:jc w:val="both"/>
      </w:pPr>
      <w:r>
        <w:rPr>
          <w:rFonts w:ascii="Times New Roman" w:eastAsia="Times New Roman" w:hAnsi="Times New Roman" w:cs="Times New Roman"/>
        </w:rPr>
        <w:t>Primordial.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jc w:val="both"/>
      </w:pPr>
      <w:r>
        <w:rPr>
          <w:rFonts w:ascii="Times New Roman" w:eastAsia="Times New Roman" w:hAnsi="Times New Roman" w:cs="Times New Roman"/>
        </w:rPr>
        <w:lastRenderedPageBreak/>
        <w:t>4.3.2  Principais Preocupações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ind w:firstLine="720"/>
        <w:jc w:val="both"/>
      </w:pPr>
      <w:r>
        <w:rPr>
          <w:rFonts w:ascii="Times New Roman" w:eastAsia="Times New Roman" w:hAnsi="Times New Roman" w:cs="Times New Roman"/>
        </w:rPr>
        <w:t>O cadastro do setor com necessidade de bolsista deverá ser realizado pelo professor responsável pelo setor, que tam</w:t>
      </w:r>
      <w:r>
        <w:rPr>
          <w:rFonts w:ascii="Times New Roman" w:eastAsia="Times New Roman" w:hAnsi="Times New Roman" w:cs="Times New Roman"/>
        </w:rPr>
        <w:t>bém será responsáveis pelos bolsistas residentes.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jc w:val="both"/>
      </w:pPr>
      <w:r>
        <w:rPr>
          <w:rFonts w:ascii="Times New Roman" w:eastAsia="Times New Roman" w:hAnsi="Times New Roman" w:cs="Times New Roman"/>
        </w:rPr>
        <w:t>4.3.3 Solução Atual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ind w:firstLine="720"/>
        <w:jc w:val="both"/>
      </w:pPr>
      <w:r>
        <w:rPr>
          <w:rFonts w:ascii="Times New Roman" w:eastAsia="Times New Roman" w:hAnsi="Times New Roman" w:cs="Times New Roman"/>
        </w:rPr>
        <w:t>A manifestação da necessidade é comunicado informalmente ao Serviço Social.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jc w:val="both"/>
      </w:pPr>
      <w:r>
        <w:rPr>
          <w:rFonts w:ascii="Times New Roman" w:eastAsia="Times New Roman" w:hAnsi="Times New Roman" w:cs="Times New Roman"/>
        </w:rPr>
        <w:t>4.3.4  Solução Proposta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jc w:val="both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A partir que o sistema </w:t>
      </w:r>
      <w:r w:rsidR="00250B79"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</w:rPr>
        <w:t>tive</w:t>
      </w:r>
      <w:r w:rsidR="00250B79"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</w:rPr>
        <w:t xml:space="preserve"> em uso será possível identificar instantaneamente qual parte do instituto precisa de bolsista.</w:t>
      </w:r>
    </w:p>
    <w:p w:rsidR="00C57ECE" w:rsidRDefault="00C57ECE">
      <w:pPr>
        <w:pStyle w:val="normal0"/>
        <w:tabs>
          <w:tab w:val="left" w:pos="0"/>
          <w:tab w:val="left" w:pos="567"/>
          <w:tab w:val="right" w:pos="8505"/>
        </w:tabs>
        <w:jc w:val="both"/>
      </w:pP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jc w:val="both"/>
      </w:pPr>
      <w:r>
        <w:rPr>
          <w:rFonts w:ascii="Times New Roman" w:eastAsia="Times New Roman" w:hAnsi="Times New Roman" w:cs="Times New Roman"/>
          <w:b/>
        </w:rPr>
        <w:t>4.4 Consultar Bolsista por Critério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jc w:val="both"/>
      </w:pPr>
      <w:r>
        <w:rPr>
          <w:rFonts w:ascii="Times New Roman" w:eastAsia="Times New Roman" w:hAnsi="Times New Roman" w:cs="Times New Roman"/>
        </w:rPr>
        <w:t>4.4.1 Importância</w:t>
      </w:r>
      <w:r>
        <w:rPr>
          <w:rFonts w:ascii="Times New Roman" w:eastAsia="Times New Roman" w:hAnsi="Times New Roman" w:cs="Times New Roman"/>
        </w:rPr>
        <w:tab/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ind w:firstLine="720"/>
        <w:jc w:val="both"/>
      </w:pPr>
      <w:r>
        <w:rPr>
          <w:rFonts w:ascii="Times New Roman" w:eastAsia="Times New Roman" w:hAnsi="Times New Roman" w:cs="Times New Roman"/>
        </w:rPr>
        <w:t>Primordial.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jc w:val="both"/>
      </w:pPr>
      <w:r>
        <w:rPr>
          <w:rFonts w:ascii="Times New Roman" w:eastAsia="Times New Roman" w:hAnsi="Times New Roman" w:cs="Times New Roman"/>
        </w:rPr>
        <w:t>4.4.2  Principais Preocupações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ind w:firstLine="720"/>
        <w:jc w:val="both"/>
      </w:pPr>
      <w:r>
        <w:rPr>
          <w:rFonts w:ascii="Times New Roman" w:eastAsia="Times New Roman" w:hAnsi="Times New Roman" w:cs="Times New Roman"/>
        </w:rPr>
        <w:t>Fornecer uma lista de alunos regis</w:t>
      </w:r>
      <w:r>
        <w:rPr>
          <w:rFonts w:ascii="Times New Roman" w:eastAsia="Times New Roman" w:hAnsi="Times New Roman" w:cs="Times New Roman"/>
        </w:rPr>
        <w:t xml:space="preserve">trados no cadastro-reserva, que pode ser ordenado pelos critérios definidos, por padrão será levado em consideração </w:t>
      </w:r>
      <w:r w:rsidR="00250B79">
        <w:rPr>
          <w:rFonts w:ascii="Times New Roman" w:eastAsia="Times New Roman" w:hAnsi="Times New Roman" w:cs="Times New Roman"/>
        </w:rPr>
        <w:t>à</w:t>
      </w:r>
      <w:r>
        <w:rPr>
          <w:rFonts w:ascii="Times New Roman" w:eastAsia="Times New Roman" w:hAnsi="Times New Roman" w:cs="Times New Roman"/>
        </w:rPr>
        <w:t xml:space="preserve"> renda </w:t>
      </w:r>
      <w:r w:rsidR="00250B79">
        <w:rPr>
          <w:rFonts w:ascii="Times New Roman" w:eastAsia="Times New Roman" w:hAnsi="Times New Roman" w:cs="Times New Roman"/>
        </w:rPr>
        <w:t>familiar</w:t>
      </w:r>
      <w:r>
        <w:rPr>
          <w:rFonts w:ascii="Times New Roman" w:eastAsia="Times New Roman" w:hAnsi="Times New Roman" w:cs="Times New Roman"/>
        </w:rPr>
        <w:t>, curso/conhecimento técnico e semestre, nesta de prioridade.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jc w:val="both"/>
      </w:pPr>
      <w:r>
        <w:rPr>
          <w:rFonts w:ascii="Times New Roman" w:eastAsia="Times New Roman" w:hAnsi="Times New Roman" w:cs="Times New Roman"/>
        </w:rPr>
        <w:t>4.4.3 Solução Atual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ind w:firstLine="720"/>
        <w:jc w:val="both"/>
      </w:pPr>
      <w:r>
        <w:rPr>
          <w:rFonts w:ascii="Times New Roman" w:eastAsia="Times New Roman" w:hAnsi="Times New Roman" w:cs="Times New Roman"/>
        </w:rPr>
        <w:t>O Assistente Social faz o levantamento d</w:t>
      </w:r>
      <w:r w:rsidR="00250B79">
        <w:rPr>
          <w:rFonts w:ascii="Times New Roman" w:eastAsia="Times New Roman" w:hAnsi="Times New Roman" w:cs="Times New Roman"/>
        </w:rPr>
        <w:t>a fichas dos alunos candidato</w:t>
      </w:r>
      <w:r>
        <w:rPr>
          <w:rFonts w:ascii="Times New Roman" w:eastAsia="Times New Roman" w:hAnsi="Times New Roman" w:cs="Times New Roman"/>
        </w:rPr>
        <w:t xml:space="preserve">s </w:t>
      </w:r>
      <w:r w:rsidR="00250B79">
        <w:rPr>
          <w:rFonts w:ascii="Times New Roman" w:eastAsia="Times New Roman" w:hAnsi="Times New Roman" w:cs="Times New Roman"/>
        </w:rPr>
        <w:t>à</w:t>
      </w:r>
      <w:r>
        <w:rPr>
          <w:rFonts w:ascii="Times New Roman" w:eastAsia="Times New Roman" w:hAnsi="Times New Roman" w:cs="Times New Roman"/>
        </w:rPr>
        <w:t xml:space="preserve"> vaga e os analisa.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jc w:val="both"/>
      </w:pPr>
      <w:r>
        <w:rPr>
          <w:rFonts w:ascii="Times New Roman" w:eastAsia="Times New Roman" w:hAnsi="Times New Roman" w:cs="Times New Roman"/>
        </w:rPr>
        <w:t>4.4.4  Solução Proposta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jc w:val="both"/>
      </w:pPr>
      <w:r>
        <w:rPr>
          <w:rFonts w:ascii="Times New Roman" w:eastAsia="Times New Roman" w:hAnsi="Times New Roman" w:cs="Times New Roman"/>
        </w:rPr>
        <w:tab/>
        <w:t>O sistema propõe um</w:t>
      </w:r>
      <w:r w:rsidR="00250B79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 xml:space="preserve"> funcionalidade de pesquisa de bolsistas pelos critérios e assim será possível identificar os bolsista</w:t>
      </w:r>
      <w:r w:rsidR="00250B79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mais qualificados para as vagas.</w:t>
      </w:r>
    </w:p>
    <w:p w:rsidR="00C57ECE" w:rsidRDefault="00C57ECE">
      <w:pPr>
        <w:pStyle w:val="normal0"/>
        <w:tabs>
          <w:tab w:val="left" w:pos="0"/>
          <w:tab w:val="left" w:pos="567"/>
          <w:tab w:val="right" w:pos="8505"/>
        </w:tabs>
        <w:jc w:val="both"/>
      </w:pP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jc w:val="both"/>
      </w:pPr>
      <w:r>
        <w:rPr>
          <w:rFonts w:ascii="Times New Roman" w:eastAsia="Times New Roman" w:hAnsi="Times New Roman" w:cs="Times New Roman"/>
          <w:b/>
        </w:rPr>
        <w:t>4.5 Emissão de Relatóri</w:t>
      </w:r>
      <w:r>
        <w:rPr>
          <w:rFonts w:ascii="Times New Roman" w:eastAsia="Times New Roman" w:hAnsi="Times New Roman" w:cs="Times New Roman"/>
          <w:b/>
        </w:rPr>
        <w:t>os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jc w:val="both"/>
      </w:pPr>
      <w:r>
        <w:rPr>
          <w:rFonts w:ascii="Times New Roman" w:eastAsia="Times New Roman" w:hAnsi="Times New Roman" w:cs="Times New Roman"/>
        </w:rPr>
        <w:t>4.5.1 Importância</w:t>
      </w:r>
      <w:r>
        <w:rPr>
          <w:rFonts w:ascii="Times New Roman" w:eastAsia="Times New Roman" w:hAnsi="Times New Roman" w:cs="Times New Roman"/>
        </w:rPr>
        <w:tab/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ind w:firstLine="720"/>
        <w:jc w:val="both"/>
      </w:pPr>
      <w:r>
        <w:rPr>
          <w:rFonts w:ascii="Times New Roman" w:eastAsia="Times New Roman" w:hAnsi="Times New Roman" w:cs="Times New Roman"/>
        </w:rPr>
        <w:t>Primordial.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jc w:val="both"/>
      </w:pPr>
      <w:r>
        <w:rPr>
          <w:rFonts w:ascii="Times New Roman" w:eastAsia="Times New Roman" w:hAnsi="Times New Roman" w:cs="Times New Roman"/>
        </w:rPr>
        <w:t>4.5.2  Principais Preocupações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ind w:firstLine="720"/>
        <w:jc w:val="both"/>
      </w:pPr>
      <w:r>
        <w:rPr>
          <w:rFonts w:ascii="Times New Roman" w:eastAsia="Times New Roman" w:hAnsi="Times New Roman" w:cs="Times New Roman"/>
        </w:rPr>
        <w:t xml:space="preserve">O relatório deverá conter algumas informações referentes ao aluno bolsista, como período de atuação, campo de atuação, descrição comportamental (opcional) avaliada pelo professor, frequência </w:t>
      </w:r>
      <w:r>
        <w:rPr>
          <w:rFonts w:ascii="Times New Roman" w:eastAsia="Times New Roman" w:hAnsi="Times New Roman" w:cs="Times New Roman"/>
        </w:rPr>
        <w:t>e justificativas de faltas, além de informações básica pessoais como nome, setor de lotação, matrícula, tempo de início e fim da bolsa, contato entre outras.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jc w:val="both"/>
      </w:pPr>
      <w:r>
        <w:rPr>
          <w:rFonts w:ascii="Times New Roman" w:eastAsia="Times New Roman" w:hAnsi="Times New Roman" w:cs="Times New Roman"/>
        </w:rPr>
        <w:t>4.5.3 Solução Atual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ind w:firstLine="720"/>
        <w:jc w:val="both"/>
      </w:pPr>
      <w:r>
        <w:rPr>
          <w:rFonts w:ascii="Times New Roman" w:eastAsia="Times New Roman" w:hAnsi="Times New Roman" w:cs="Times New Roman"/>
        </w:rPr>
        <w:lastRenderedPageBreak/>
        <w:t>Os relatórios são armazenados em pastas, onde é difícil encontra o histórico d</w:t>
      </w:r>
      <w:r>
        <w:rPr>
          <w:rFonts w:ascii="Times New Roman" w:eastAsia="Times New Roman" w:hAnsi="Times New Roman" w:cs="Times New Roman"/>
        </w:rPr>
        <w:t>o bolsista quando o mesmo solicita novamente a bolsa.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jc w:val="both"/>
      </w:pPr>
      <w:r>
        <w:rPr>
          <w:rFonts w:ascii="Times New Roman" w:eastAsia="Times New Roman" w:hAnsi="Times New Roman" w:cs="Times New Roman"/>
        </w:rPr>
        <w:t>4.5.4  Solução Proposta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jc w:val="both"/>
      </w:pPr>
      <w:r>
        <w:rPr>
          <w:rFonts w:ascii="Times New Roman" w:eastAsia="Times New Roman" w:hAnsi="Times New Roman" w:cs="Times New Roman"/>
        </w:rPr>
        <w:tab/>
        <w:t>Quando o software estive pronto encontrar os dados de um aluno que é ou já foi bolsista será imediato, abstraindo das informações não essenciais pelo uso de filtro.</w:t>
      </w:r>
    </w:p>
    <w:p w:rsidR="00C57ECE" w:rsidRDefault="00C57ECE">
      <w:pPr>
        <w:pStyle w:val="normal0"/>
        <w:tabs>
          <w:tab w:val="left" w:pos="0"/>
          <w:tab w:val="left" w:pos="567"/>
          <w:tab w:val="right" w:pos="8505"/>
        </w:tabs>
        <w:jc w:val="both"/>
      </w:pP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jc w:val="both"/>
      </w:pPr>
      <w:r>
        <w:rPr>
          <w:rFonts w:ascii="Times New Roman" w:eastAsia="Times New Roman" w:hAnsi="Times New Roman" w:cs="Times New Roman"/>
          <w:b/>
        </w:rPr>
        <w:t>4.6 Emissão de Documentos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jc w:val="both"/>
      </w:pPr>
      <w:r>
        <w:rPr>
          <w:rFonts w:ascii="Times New Roman" w:eastAsia="Times New Roman" w:hAnsi="Times New Roman" w:cs="Times New Roman"/>
        </w:rPr>
        <w:t>4.6.1 Importância</w:t>
      </w:r>
      <w:r>
        <w:rPr>
          <w:rFonts w:ascii="Times New Roman" w:eastAsia="Times New Roman" w:hAnsi="Times New Roman" w:cs="Times New Roman"/>
        </w:rPr>
        <w:tab/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ind w:firstLine="720"/>
        <w:jc w:val="both"/>
      </w:pPr>
      <w:r>
        <w:rPr>
          <w:rFonts w:ascii="Times New Roman" w:eastAsia="Times New Roman" w:hAnsi="Times New Roman" w:cs="Times New Roman"/>
        </w:rPr>
        <w:t>Primordial.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jc w:val="both"/>
      </w:pPr>
      <w:r>
        <w:rPr>
          <w:rFonts w:ascii="Times New Roman" w:eastAsia="Times New Roman" w:hAnsi="Times New Roman" w:cs="Times New Roman"/>
        </w:rPr>
        <w:t>4.6.2  Principais Preocupações</w:t>
      </w:r>
    </w:p>
    <w:p w:rsidR="00C57ECE" w:rsidRDefault="00250B79">
      <w:pPr>
        <w:pStyle w:val="normal0"/>
        <w:tabs>
          <w:tab w:val="left" w:pos="0"/>
          <w:tab w:val="left" w:pos="567"/>
          <w:tab w:val="right" w:pos="8505"/>
        </w:tabs>
        <w:ind w:firstLine="720"/>
        <w:jc w:val="both"/>
      </w:pPr>
      <w:r>
        <w:rPr>
          <w:rFonts w:ascii="Times New Roman" w:eastAsia="Times New Roman" w:hAnsi="Times New Roman" w:cs="Times New Roman"/>
        </w:rPr>
        <w:t>Permitir que o aluno de qualquer possa ver ou imprimir de qualquer lugar com acesso a internet sua Declaração de Bolsista, Termo de Desistência, Termo de Desistência ou mesmo Termo de Compromisso.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jc w:val="both"/>
      </w:pPr>
      <w:r>
        <w:rPr>
          <w:rFonts w:ascii="Times New Roman" w:eastAsia="Times New Roman" w:hAnsi="Times New Roman" w:cs="Times New Roman"/>
        </w:rPr>
        <w:t>4.6.3 Solução Atual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ind w:firstLine="720"/>
        <w:jc w:val="both"/>
      </w:pPr>
      <w:r>
        <w:rPr>
          <w:rFonts w:ascii="Times New Roman" w:eastAsia="Times New Roman" w:hAnsi="Times New Roman" w:cs="Times New Roman"/>
        </w:rPr>
        <w:t>Para o aluno ter acesso a estes documen</w:t>
      </w:r>
      <w:r>
        <w:rPr>
          <w:rFonts w:ascii="Times New Roman" w:eastAsia="Times New Roman" w:hAnsi="Times New Roman" w:cs="Times New Roman"/>
        </w:rPr>
        <w:t>tos impresso precisa se dirigir até o Serviço Social.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jc w:val="both"/>
      </w:pPr>
      <w:r>
        <w:rPr>
          <w:rFonts w:ascii="Times New Roman" w:eastAsia="Times New Roman" w:hAnsi="Times New Roman" w:cs="Times New Roman"/>
        </w:rPr>
        <w:t>4.6.4  Solução Proposta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jc w:val="both"/>
      </w:pPr>
      <w:r>
        <w:rPr>
          <w:rFonts w:ascii="Times New Roman" w:eastAsia="Times New Roman" w:hAnsi="Times New Roman" w:cs="Times New Roman"/>
        </w:rPr>
        <w:tab/>
        <w:t>Dá acesso ao bolsista a estes documentos via online, permitindo que o mesmo imprima.</w:t>
      </w:r>
    </w:p>
    <w:p w:rsidR="00C57ECE" w:rsidRDefault="00C57ECE">
      <w:pPr>
        <w:pStyle w:val="normal0"/>
        <w:tabs>
          <w:tab w:val="left" w:pos="0"/>
          <w:tab w:val="left" w:pos="567"/>
          <w:tab w:val="right" w:pos="8505"/>
        </w:tabs>
        <w:jc w:val="both"/>
      </w:pP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jc w:val="both"/>
      </w:pPr>
      <w:r>
        <w:rPr>
          <w:rFonts w:ascii="Times New Roman" w:eastAsia="Times New Roman" w:hAnsi="Times New Roman" w:cs="Times New Roman"/>
          <w:b/>
        </w:rPr>
        <w:t>4.7 Solicitação de Auxílio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jc w:val="both"/>
      </w:pPr>
      <w:r>
        <w:rPr>
          <w:rFonts w:ascii="Times New Roman" w:eastAsia="Times New Roman" w:hAnsi="Times New Roman" w:cs="Times New Roman"/>
        </w:rPr>
        <w:t>4.7.1 Importância</w:t>
      </w:r>
      <w:r>
        <w:rPr>
          <w:rFonts w:ascii="Times New Roman" w:eastAsia="Times New Roman" w:hAnsi="Times New Roman" w:cs="Times New Roman"/>
        </w:rPr>
        <w:tab/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ind w:firstLine="720"/>
        <w:jc w:val="both"/>
      </w:pPr>
      <w:r>
        <w:rPr>
          <w:rFonts w:ascii="Times New Roman" w:eastAsia="Times New Roman" w:hAnsi="Times New Roman" w:cs="Times New Roman"/>
        </w:rPr>
        <w:t>Desejável.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jc w:val="both"/>
      </w:pPr>
      <w:r>
        <w:rPr>
          <w:rFonts w:ascii="Times New Roman" w:eastAsia="Times New Roman" w:hAnsi="Times New Roman" w:cs="Times New Roman"/>
        </w:rPr>
        <w:t>4.7.2  Principais Preocupações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ind w:firstLine="720"/>
        <w:jc w:val="both"/>
      </w:pPr>
      <w:r>
        <w:rPr>
          <w:rFonts w:ascii="Times New Roman" w:eastAsia="Times New Roman" w:hAnsi="Times New Roman" w:cs="Times New Roman"/>
        </w:rPr>
        <w:t>Per</w:t>
      </w:r>
      <w:r>
        <w:rPr>
          <w:rFonts w:ascii="Times New Roman" w:eastAsia="Times New Roman" w:hAnsi="Times New Roman" w:cs="Times New Roman"/>
        </w:rPr>
        <w:t>mitir que o aluno solicite auxílio alimentação, transporte, óculos, moradia e/ou qualquer beneficio que virá a ter. Geralmente os alunos que pedem bolsa e atendem os requisitos do programa, também necessitam de auxílio, e por isso requerem.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jc w:val="both"/>
      </w:pPr>
      <w:r>
        <w:rPr>
          <w:rFonts w:ascii="Times New Roman" w:eastAsia="Times New Roman" w:hAnsi="Times New Roman" w:cs="Times New Roman"/>
        </w:rPr>
        <w:t>4.7.3 Solução A</w:t>
      </w:r>
      <w:r>
        <w:rPr>
          <w:rFonts w:ascii="Times New Roman" w:eastAsia="Times New Roman" w:hAnsi="Times New Roman" w:cs="Times New Roman"/>
        </w:rPr>
        <w:t>tual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ind w:firstLine="720"/>
        <w:jc w:val="both"/>
      </w:pPr>
      <w:r>
        <w:rPr>
          <w:rFonts w:ascii="Times New Roman" w:eastAsia="Times New Roman" w:hAnsi="Times New Roman" w:cs="Times New Roman"/>
        </w:rPr>
        <w:t>O aluno pode solicitar auxílio independente da bolsa, porém existe algumas restrições: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jc w:val="both"/>
      </w:pPr>
      <w:r>
        <w:rPr>
          <w:rFonts w:ascii="Times New Roman" w:eastAsia="Times New Roman" w:hAnsi="Times New Roman" w:cs="Times New Roman"/>
        </w:rPr>
        <w:t>- Bolsista não pode ser beneficiado por auxílio transporte, mas pelos demais.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jc w:val="both"/>
      </w:pPr>
      <w:r>
        <w:rPr>
          <w:rFonts w:ascii="Times New Roman" w:eastAsia="Times New Roman" w:hAnsi="Times New Roman" w:cs="Times New Roman"/>
        </w:rPr>
        <w:t>- O aluno não pode ser reprovado por falta no semestre anterior em que solicitou auxíl</w:t>
      </w:r>
      <w:r>
        <w:rPr>
          <w:rFonts w:ascii="Times New Roman" w:eastAsia="Times New Roman" w:hAnsi="Times New Roman" w:cs="Times New Roman"/>
        </w:rPr>
        <w:t>io-transporte.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jc w:val="both"/>
      </w:pPr>
      <w:r>
        <w:rPr>
          <w:rFonts w:ascii="Times New Roman" w:eastAsia="Times New Roman" w:hAnsi="Times New Roman" w:cs="Times New Roman"/>
        </w:rPr>
        <w:lastRenderedPageBreak/>
        <w:tab/>
        <w:t>Os documentos que comprovam os requisitos dos alunos são arquivados em pastas para serem examinados pela assistente social, devendo o mesmo observar as restrições.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jc w:val="both"/>
      </w:pPr>
      <w:r>
        <w:rPr>
          <w:rFonts w:ascii="Times New Roman" w:eastAsia="Times New Roman" w:hAnsi="Times New Roman" w:cs="Times New Roman"/>
        </w:rPr>
        <w:t>4.7.4  Solução Proposta</w:t>
      </w:r>
    </w:p>
    <w:p w:rsidR="00C57ECE" w:rsidRDefault="00B7382E">
      <w:pPr>
        <w:pStyle w:val="normal0"/>
        <w:tabs>
          <w:tab w:val="left" w:pos="0"/>
          <w:tab w:val="left" w:pos="567"/>
          <w:tab w:val="right" w:pos="8505"/>
        </w:tabs>
        <w:jc w:val="both"/>
      </w:pPr>
      <w:r>
        <w:rPr>
          <w:rFonts w:ascii="Times New Roman" w:eastAsia="Times New Roman" w:hAnsi="Times New Roman" w:cs="Times New Roman"/>
        </w:rPr>
        <w:tab/>
        <w:t>Unificar o processo de seleção de bolsista e solici</w:t>
      </w:r>
      <w:r>
        <w:rPr>
          <w:rFonts w:ascii="Times New Roman" w:eastAsia="Times New Roman" w:hAnsi="Times New Roman" w:cs="Times New Roman"/>
        </w:rPr>
        <w:t>tação de auxílio no ato da inscrição do aluno.</w:t>
      </w:r>
    </w:p>
    <w:p w:rsidR="00C57ECE" w:rsidRDefault="00C57ECE">
      <w:pPr>
        <w:pStyle w:val="normal0"/>
        <w:jc w:val="both"/>
      </w:pPr>
    </w:p>
    <w:p w:rsidR="00C57ECE" w:rsidRDefault="00C57ECE">
      <w:pPr>
        <w:pStyle w:val="normal0"/>
        <w:jc w:val="both"/>
      </w:pPr>
    </w:p>
    <w:p w:rsidR="00C57ECE" w:rsidRDefault="00B7382E">
      <w:pPr>
        <w:pStyle w:val="normal0"/>
        <w:numPr>
          <w:ilvl w:val="0"/>
          <w:numId w:val="2"/>
        </w:numPr>
        <w:ind w:hanging="360"/>
        <w:jc w:val="both"/>
      </w:pPr>
      <w:r>
        <w:rPr>
          <w:rFonts w:ascii="Times New Roman" w:eastAsia="Times New Roman" w:hAnsi="Times New Roman" w:cs="Times New Roman"/>
          <w:b/>
        </w:rPr>
        <w:t>VISÃO GERAL DO PRODUTO</w:t>
      </w:r>
    </w:p>
    <w:p w:rsidR="00C57ECE" w:rsidRDefault="00B7382E">
      <w:pPr>
        <w:pStyle w:val="normal0"/>
        <w:ind w:left="720"/>
        <w:jc w:val="both"/>
      </w:pPr>
      <w:r>
        <w:rPr>
          <w:rFonts w:ascii="Times New Roman" w:eastAsia="Times New Roman" w:hAnsi="Times New Roman" w:cs="Times New Roman"/>
          <w:b/>
        </w:rPr>
        <w:t xml:space="preserve">5.1 </w:t>
      </w:r>
      <w:r>
        <w:rPr>
          <w:rFonts w:ascii="Times New Roman" w:eastAsia="Times New Roman" w:hAnsi="Times New Roman" w:cs="Times New Roman"/>
          <w:b/>
        </w:rPr>
        <w:t>Perspectiva do Produto</w:t>
      </w:r>
    </w:p>
    <w:p w:rsidR="00C57ECE" w:rsidRDefault="00B7382E">
      <w:pPr>
        <w:pStyle w:val="normal0"/>
        <w:ind w:left="792" w:firstLine="626"/>
        <w:jc w:val="both"/>
      </w:pP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</w:rPr>
        <w:t xml:space="preserve">BolsaTec </w:t>
      </w:r>
      <w:r>
        <w:rPr>
          <w:rFonts w:ascii="Times New Roman" w:eastAsia="Times New Roman" w:hAnsi="Times New Roman" w:cs="Times New Roman"/>
        </w:rPr>
        <w:t xml:space="preserve">dará </w:t>
      </w:r>
      <w:r>
        <w:rPr>
          <w:rFonts w:ascii="Times New Roman" w:eastAsia="Times New Roman" w:hAnsi="Times New Roman" w:cs="Times New Roman"/>
        </w:rPr>
        <w:t xml:space="preserve">ao Instituto </w:t>
      </w:r>
      <w:r>
        <w:rPr>
          <w:rFonts w:ascii="Times New Roman" w:eastAsia="Times New Roman" w:hAnsi="Times New Roman" w:cs="Times New Roman"/>
        </w:rPr>
        <w:t xml:space="preserve">o controle sobre todas as atividades </w:t>
      </w:r>
      <w:r>
        <w:rPr>
          <w:rFonts w:ascii="Times New Roman" w:eastAsia="Times New Roman" w:hAnsi="Times New Roman" w:cs="Times New Roman"/>
        </w:rPr>
        <w:t xml:space="preserve">eventuais que possa ser requerida no processo de seleção de bolsista, </w:t>
      </w:r>
      <w:r>
        <w:rPr>
          <w:rFonts w:ascii="Times New Roman" w:eastAsia="Times New Roman" w:hAnsi="Times New Roman" w:cs="Times New Roman"/>
        </w:rPr>
        <w:t>com um padrão de excelência e com um menor custo-benefício.</w:t>
      </w:r>
    </w:p>
    <w:p w:rsidR="00C57ECE" w:rsidRDefault="00B7382E">
      <w:pPr>
        <w:pStyle w:val="normal0"/>
        <w:ind w:left="792" w:firstLine="626"/>
        <w:jc w:val="both"/>
      </w:pPr>
      <w:r>
        <w:rPr>
          <w:rFonts w:ascii="Times New Roman" w:eastAsia="Times New Roman" w:hAnsi="Times New Roman" w:cs="Times New Roman"/>
        </w:rPr>
        <w:t>O software dispõe de uma interface amigável que se apresenta conforme o nível de privilégio adequado a cada tipo de usuário, seja o mesmo aluno, bolsista, professor, assistente social.</w:t>
      </w:r>
    </w:p>
    <w:p w:rsidR="00C57ECE" w:rsidRDefault="00B7382E">
      <w:pPr>
        <w:pStyle w:val="normal0"/>
        <w:ind w:left="792" w:firstLine="626"/>
        <w:jc w:val="both"/>
      </w:pPr>
      <w:r>
        <w:rPr>
          <w:rFonts w:ascii="Times New Roman" w:eastAsia="Times New Roman" w:hAnsi="Times New Roman" w:cs="Times New Roman"/>
        </w:rPr>
        <w:t>Após a impl</w:t>
      </w:r>
      <w:r>
        <w:rPr>
          <w:rFonts w:ascii="Times New Roman" w:eastAsia="Times New Roman" w:hAnsi="Times New Roman" w:cs="Times New Roman"/>
        </w:rPr>
        <w:t xml:space="preserve">ementação será garantida a integridade das movimentações, o que possibilitará o solicitação </w:t>
      </w:r>
      <w:r>
        <w:rPr>
          <w:rFonts w:ascii="Times New Roman" w:eastAsia="Times New Roman" w:hAnsi="Times New Roman" w:cs="Times New Roman"/>
        </w:rPr>
        <w:t>cadastro de alunos, professor ou setor</w:t>
      </w:r>
      <w:r>
        <w:rPr>
          <w:rFonts w:ascii="Times New Roman" w:eastAsia="Times New Roman" w:hAnsi="Times New Roman" w:cs="Times New Roman"/>
        </w:rPr>
        <w:t>, acesso mais rápido ao cadastro</w:t>
      </w:r>
      <w:r>
        <w:rPr>
          <w:rFonts w:ascii="Times New Roman" w:eastAsia="Times New Roman" w:hAnsi="Times New Roman" w:cs="Times New Roman"/>
        </w:rPr>
        <w:t>-reserva</w:t>
      </w:r>
      <w:r>
        <w:rPr>
          <w:rFonts w:ascii="Times New Roman" w:eastAsia="Times New Roman" w:hAnsi="Times New Roman" w:cs="Times New Roman"/>
        </w:rPr>
        <w:t xml:space="preserve"> permitindo e setores com necessidade, assim, as tomadas de decisões mais adequadas a </w:t>
      </w:r>
      <w:r>
        <w:rPr>
          <w:rFonts w:ascii="Times New Roman" w:eastAsia="Times New Roman" w:hAnsi="Times New Roman" w:cs="Times New Roman"/>
        </w:rPr>
        <w:t>BolsaTec</w:t>
      </w:r>
      <w:r>
        <w:rPr>
          <w:rFonts w:ascii="Times New Roman" w:eastAsia="Times New Roman" w:hAnsi="Times New Roman" w:cs="Times New Roman"/>
        </w:rPr>
        <w:t>.</w:t>
      </w:r>
    </w:p>
    <w:p w:rsidR="00C57ECE" w:rsidRDefault="00B7382E">
      <w:pPr>
        <w:pStyle w:val="normal0"/>
        <w:ind w:left="792" w:firstLine="626"/>
        <w:jc w:val="both"/>
      </w:pP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</w:rPr>
        <w:t>BolsaTec</w:t>
      </w:r>
      <w:r>
        <w:rPr>
          <w:rFonts w:ascii="Times New Roman" w:eastAsia="Times New Roman" w:hAnsi="Times New Roman" w:cs="Times New Roman"/>
        </w:rPr>
        <w:t xml:space="preserve">, que será projetado pela </w:t>
      </w:r>
      <w:r>
        <w:rPr>
          <w:rFonts w:ascii="Times New Roman" w:eastAsia="Times New Roman" w:hAnsi="Times New Roman" w:cs="Times New Roman"/>
        </w:rPr>
        <w:t xml:space="preserve">BitsMobel </w:t>
      </w:r>
      <w:r>
        <w:rPr>
          <w:rFonts w:ascii="Times New Roman" w:eastAsia="Times New Roman" w:hAnsi="Times New Roman" w:cs="Times New Roman"/>
        </w:rPr>
        <w:t xml:space="preserve">Tecnologia </w:t>
      </w:r>
      <w:r>
        <w:rPr>
          <w:rFonts w:ascii="Times New Roman" w:eastAsia="Times New Roman" w:hAnsi="Times New Roman" w:cs="Times New Roman"/>
        </w:rPr>
        <w:t xml:space="preserve">tem o objetivo de </w:t>
      </w:r>
      <w:r>
        <w:rPr>
          <w:rFonts w:ascii="Times New Roman" w:eastAsia="Times New Roman" w:hAnsi="Times New Roman" w:cs="Times New Roman"/>
        </w:rPr>
        <w:t>ser uma ferramenta de apoio a gestão</w:t>
      </w:r>
      <w:r>
        <w:rPr>
          <w:rFonts w:ascii="Times New Roman" w:eastAsia="Times New Roman" w:hAnsi="Times New Roman" w:cs="Times New Roman"/>
        </w:rPr>
        <w:t xml:space="preserve"> de alocação de bolsista, conforme a </w:t>
      </w:r>
      <w:r w:rsidR="00250B79">
        <w:rPr>
          <w:rFonts w:ascii="Times New Roman" w:eastAsia="Times New Roman" w:hAnsi="Times New Roman" w:cs="Times New Roman"/>
        </w:rPr>
        <w:t>problemática</w:t>
      </w:r>
      <w:r>
        <w:rPr>
          <w:rFonts w:ascii="Times New Roman" w:eastAsia="Times New Roman" w:hAnsi="Times New Roman" w:cs="Times New Roman"/>
        </w:rPr>
        <w:t xml:space="preserve"> de negócio do IFCE em relação ao Programa de Bolsas de Trabalho</w:t>
      </w:r>
      <w:r>
        <w:rPr>
          <w:rFonts w:ascii="Times New Roman" w:eastAsia="Times New Roman" w:hAnsi="Times New Roman" w:cs="Times New Roman"/>
        </w:rPr>
        <w:t xml:space="preserve">, caracterizar-se-á pela facilidade de aprendizado e uso, proporcionando um controle completo </w:t>
      </w:r>
      <w:r>
        <w:rPr>
          <w:rFonts w:ascii="Times New Roman" w:eastAsia="Times New Roman" w:hAnsi="Times New Roman" w:cs="Times New Roman"/>
        </w:rPr>
        <w:t>sobre tal seleção.</w:t>
      </w:r>
    </w:p>
    <w:p w:rsidR="00C57ECE" w:rsidRDefault="00C57ECE">
      <w:pPr>
        <w:pStyle w:val="normal0"/>
        <w:ind w:left="360"/>
        <w:jc w:val="both"/>
      </w:pPr>
    </w:p>
    <w:p w:rsidR="00C57ECE" w:rsidRDefault="00B7382E">
      <w:pPr>
        <w:pStyle w:val="normal0"/>
        <w:ind w:left="720"/>
        <w:jc w:val="both"/>
      </w:pPr>
      <w:r>
        <w:rPr>
          <w:rFonts w:ascii="Times New Roman" w:eastAsia="Times New Roman" w:hAnsi="Times New Roman" w:cs="Times New Roman"/>
          <w:b/>
        </w:rPr>
        <w:t xml:space="preserve">5.2 </w:t>
      </w:r>
      <w:r>
        <w:rPr>
          <w:rFonts w:ascii="Times New Roman" w:eastAsia="Times New Roman" w:hAnsi="Times New Roman" w:cs="Times New Roman"/>
          <w:b/>
        </w:rPr>
        <w:t>Suposições</w:t>
      </w:r>
    </w:p>
    <w:p w:rsidR="00C57ECE" w:rsidRDefault="00B7382E">
      <w:pPr>
        <w:pStyle w:val="normal0"/>
        <w:ind w:left="720"/>
        <w:jc w:val="both"/>
      </w:pPr>
      <w:r>
        <w:rPr>
          <w:rFonts w:ascii="Times New Roman" w:eastAsia="Times New Roman" w:hAnsi="Times New Roman" w:cs="Times New Roman"/>
          <w:b/>
        </w:rPr>
        <w:t>Requisitos para o Servidor do BolsaTec:</w:t>
      </w:r>
    </w:p>
    <w:p w:rsidR="00C57ECE" w:rsidRDefault="00B7382E">
      <w:pPr>
        <w:pStyle w:val="normal0"/>
        <w:ind w:left="720"/>
        <w:jc w:val="both"/>
      </w:pPr>
      <w:r>
        <w:rPr>
          <w:rFonts w:ascii="Times New Roman" w:eastAsia="Times New Roman" w:hAnsi="Times New Roman" w:cs="Times New Roman"/>
        </w:rPr>
        <w:t>Sistema Operacional: Windows</w:t>
      </w:r>
    </w:p>
    <w:p w:rsidR="00C57ECE" w:rsidRDefault="00B7382E">
      <w:pPr>
        <w:pStyle w:val="normal0"/>
        <w:ind w:left="720"/>
        <w:jc w:val="both"/>
      </w:pPr>
      <w:r>
        <w:rPr>
          <w:rFonts w:ascii="Times New Roman" w:eastAsia="Times New Roman" w:hAnsi="Times New Roman" w:cs="Times New Roman"/>
        </w:rPr>
        <w:t>SGBD: SQL Server</w:t>
      </w:r>
    </w:p>
    <w:p w:rsidR="00C57ECE" w:rsidRDefault="00B7382E">
      <w:pPr>
        <w:pStyle w:val="normal0"/>
        <w:ind w:left="720"/>
        <w:jc w:val="both"/>
      </w:pPr>
      <w:r>
        <w:rPr>
          <w:rFonts w:ascii="Times New Roman" w:eastAsia="Times New Roman" w:hAnsi="Times New Roman" w:cs="Times New Roman"/>
        </w:rPr>
        <w:t>Servidor Web: Apache</w:t>
      </w:r>
    </w:p>
    <w:p w:rsidR="00C57ECE" w:rsidRDefault="00B7382E">
      <w:pPr>
        <w:pStyle w:val="normal0"/>
        <w:ind w:left="720"/>
        <w:jc w:val="both"/>
      </w:pPr>
      <w:r>
        <w:rPr>
          <w:rFonts w:ascii="Times New Roman" w:eastAsia="Times New Roman" w:hAnsi="Times New Roman" w:cs="Times New Roman"/>
          <w:b/>
        </w:rPr>
        <w:t>Requisitos para as e</w:t>
      </w:r>
      <w:r>
        <w:rPr>
          <w:rFonts w:ascii="Times New Roman" w:eastAsia="Times New Roman" w:hAnsi="Times New Roman" w:cs="Times New Roman"/>
          <w:b/>
        </w:rPr>
        <w:t>stações:</w:t>
      </w:r>
    </w:p>
    <w:p w:rsidR="00C57ECE" w:rsidRDefault="00B7382E">
      <w:pPr>
        <w:pStyle w:val="normal0"/>
        <w:ind w:left="720"/>
        <w:jc w:val="both"/>
      </w:pPr>
      <w:r>
        <w:rPr>
          <w:rFonts w:ascii="Times New Roman" w:eastAsia="Times New Roman" w:hAnsi="Times New Roman" w:cs="Times New Roman"/>
        </w:rPr>
        <w:t>Sistema Operacional: Windows XP ou superior e Linux</w:t>
      </w:r>
    </w:p>
    <w:p w:rsidR="00C57ECE" w:rsidRDefault="00B7382E">
      <w:pPr>
        <w:pStyle w:val="normal0"/>
        <w:ind w:left="720"/>
        <w:jc w:val="both"/>
      </w:pPr>
      <w:r>
        <w:rPr>
          <w:rFonts w:ascii="Times New Roman" w:eastAsia="Times New Roman" w:hAnsi="Times New Roman" w:cs="Times New Roman"/>
        </w:rPr>
        <w:t>Web Browser: Internet Explorer 5.0 ou superior, Mozilla Firefox 2.0 ou superior e Google Chrome</w:t>
      </w:r>
    </w:p>
    <w:p w:rsidR="00C57ECE" w:rsidRDefault="00B7382E">
      <w:pPr>
        <w:pStyle w:val="normal0"/>
        <w:ind w:left="720"/>
        <w:jc w:val="both"/>
      </w:pPr>
      <w:r>
        <w:rPr>
          <w:rFonts w:ascii="Times New Roman" w:eastAsia="Times New Roman" w:hAnsi="Times New Roman" w:cs="Times New Roman"/>
          <w:b/>
        </w:rPr>
        <w:lastRenderedPageBreak/>
        <w:t>Requisitos de comunicação:</w:t>
      </w:r>
    </w:p>
    <w:p w:rsidR="00C57ECE" w:rsidRDefault="00B7382E">
      <w:pPr>
        <w:pStyle w:val="normal0"/>
        <w:ind w:left="720"/>
        <w:jc w:val="both"/>
      </w:pPr>
      <w:r>
        <w:rPr>
          <w:rFonts w:ascii="Times New Roman" w:eastAsia="Times New Roman" w:hAnsi="Times New Roman" w:cs="Times New Roman"/>
        </w:rPr>
        <w:t>Rede Ethernet 100 MBPS ou superior</w:t>
      </w:r>
    </w:p>
    <w:p w:rsidR="00C57ECE" w:rsidRDefault="00B7382E">
      <w:pPr>
        <w:pStyle w:val="normal0"/>
        <w:ind w:left="720"/>
        <w:jc w:val="both"/>
      </w:pPr>
      <w:r>
        <w:rPr>
          <w:rFonts w:ascii="Times New Roman" w:eastAsia="Times New Roman" w:hAnsi="Times New Roman" w:cs="Times New Roman"/>
        </w:rPr>
        <w:t xml:space="preserve">Conexão de internet com pelo menos 1 </w:t>
      </w:r>
      <w:r>
        <w:rPr>
          <w:rFonts w:ascii="Times New Roman" w:eastAsia="Times New Roman" w:hAnsi="Times New Roman" w:cs="Times New Roman"/>
        </w:rPr>
        <w:t>MB</w:t>
      </w:r>
    </w:p>
    <w:p w:rsidR="00C57ECE" w:rsidRDefault="00C57ECE">
      <w:pPr>
        <w:pStyle w:val="normal0"/>
        <w:ind w:left="720"/>
        <w:jc w:val="both"/>
      </w:pPr>
    </w:p>
    <w:p w:rsidR="00C57ECE" w:rsidRDefault="00B7382E">
      <w:pPr>
        <w:pStyle w:val="normal0"/>
        <w:ind w:left="720"/>
        <w:jc w:val="both"/>
      </w:pPr>
      <w:r>
        <w:rPr>
          <w:rFonts w:ascii="Times New Roman" w:eastAsia="Times New Roman" w:hAnsi="Times New Roman" w:cs="Times New Roman"/>
          <w:b/>
        </w:rPr>
        <w:t xml:space="preserve">5.3 </w:t>
      </w:r>
      <w:r>
        <w:rPr>
          <w:rFonts w:ascii="Times New Roman" w:eastAsia="Times New Roman" w:hAnsi="Times New Roman" w:cs="Times New Roman"/>
          <w:b/>
        </w:rPr>
        <w:t>Licenciamento e Instalação</w:t>
      </w:r>
    </w:p>
    <w:p w:rsidR="00C57ECE" w:rsidRDefault="00B7382E">
      <w:pPr>
        <w:pStyle w:val="normal0"/>
        <w:ind w:left="792" w:firstLine="648"/>
        <w:jc w:val="both"/>
      </w:pPr>
      <w:r>
        <w:rPr>
          <w:rFonts w:ascii="Times New Roman" w:eastAsia="Times New Roman" w:hAnsi="Times New Roman" w:cs="Times New Roman"/>
        </w:rPr>
        <w:t>O sistema BolsaTec ficará hospedado no Data Center da BitsMobel, responsável exclusiva pelo armazenamento e backup da base de dados.</w:t>
      </w:r>
    </w:p>
    <w:p w:rsidR="00C57ECE" w:rsidRDefault="00B7382E">
      <w:pPr>
        <w:pStyle w:val="normal0"/>
        <w:ind w:left="792" w:firstLine="648"/>
        <w:jc w:val="both"/>
      </w:pPr>
      <w:r>
        <w:rPr>
          <w:rFonts w:ascii="Times New Roman" w:eastAsia="Times New Roman" w:hAnsi="Times New Roman" w:cs="Times New Roman"/>
        </w:rPr>
        <w:t>O software produzido será custeado pelo Instituto Federal (taxa mensal), sendo que estar</w:t>
      </w:r>
      <w:r>
        <w:rPr>
          <w:rFonts w:ascii="Times New Roman" w:eastAsia="Times New Roman" w:hAnsi="Times New Roman" w:cs="Times New Roman"/>
        </w:rPr>
        <w:t>á disponível na web para que os interessados possam acessar. Detalhe, a comunicação entre o Data Center e o cliente fará uso do protocolo HTTPS.</w:t>
      </w:r>
    </w:p>
    <w:p w:rsidR="00C57ECE" w:rsidRDefault="00B7382E">
      <w:pPr>
        <w:pStyle w:val="normal0"/>
      </w:pPr>
      <w:r>
        <w:br w:type="page"/>
      </w:r>
    </w:p>
    <w:p w:rsidR="00C57ECE" w:rsidRDefault="00C57ECE">
      <w:pPr>
        <w:pStyle w:val="normal0"/>
        <w:ind w:left="792" w:firstLine="648"/>
        <w:jc w:val="both"/>
      </w:pPr>
    </w:p>
    <w:p w:rsidR="00C57ECE" w:rsidRDefault="00B7382E">
      <w:pPr>
        <w:pStyle w:val="normal0"/>
        <w:numPr>
          <w:ilvl w:val="0"/>
          <w:numId w:val="2"/>
        </w:numPr>
        <w:ind w:hanging="360"/>
        <w:jc w:val="both"/>
      </w:pPr>
      <w:r>
        <w:rPr>
          <w:rFonts w:ascii="Times New Roman" w:eastAsia="Times New Roman" w:hAnsi="Times New Roman" w:cs="Times New Roman"/>
          <w:b/>
        </w:rPr>
        <w:t>CARACTER</w:t>
      </w:r>
      <w:r>
        <w:rPr>
          <w:rFonts w:ascii="Times New Roman" w:eastAsia="Times New Roman" w:hAnsi="Times New Roman" w:cs="Times New Roman"/>
          <w:b/>
        </w:rPr>
        <w:t>Í</w:t>
      </w:r>
      <w:r>
        <w:rPr>
          <w:rFonts w:ascii="Times New Roman" w:eastAsia="Times New Roman" w:hAnsi="Times New Roman" w:cs="Times New Roman"/>
          <w:b/>
        </w:rPr>
        <w:t>STICAS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DO PRODUTO</w:t>
      </w:r>
    </w:p>
    <w:p w:rsidR="00C57ECE" w:rsidRDefault="00B7382E">
      <w:pPr>
        <w:pStyle w:val="normal0"/>
        <w:ind w:left="720"/>
        <w:jc w:val="both"/>
      </w:pPr>
      <w:r>
        <w:rPr>
          <w:rFonts w:ascii="Times New Roman" w:eastAsia="Times New Roman" w:hAnsi="Times New Roman" w:cs="Times New Roman"/>
          <w:b/>
        </w:rPr>
        <w:t xml:space="preserve">6.1 </w:t>
      </w:r>
      <w:r>
        <w:rPr>
          <w:rFonts w:ascii="Times New Roman" w:eastAsia="Times New Roman" w:hAnsi="Times New Roman" w:cs="Times New Roman"/>
          <w:b/>
        </w:rPr>
        <w:t xml:space="preserve">Manter </w:t>
      </w:r>
      <w:r>
        <w:rPr>
          <w:rFonts w:ascii="Times New Roman" w:eastAsia="Times New Roman" w:hAnsi="Times New Roman" w:cs="Times New Roman"/>
          <w:b/>
        </w:rPr>
        <w:t>Cadastro-Reserva</w:t>
      </w:r>
    </w:p>
    <w:tbl>
      <w:tblPr>
        <w:tblW w:w="8644" w:type="dxa"/>
        <w:tblInd w:w="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4322"/>
        <w:gridCol w:w="4322"/>
      </w:tblGrid>
      <w:tr w:rsidR="00C57ECE">
        <w:tblPrEx>
          <w:tblCellMar>
            <w:top w:w="0" w:type="dxa"/>
            <w:bottom w:w="0" w:type="dxa"/>
          </w:tblCellMar>
        </w:tblPrEx>
        <w:tc>
          <w:tcPr>
            <w:tcW w:w="4322" w:type="dxa"/>
            <w:tcMar>
              <w:left w:w="108" w:type="dxa"/>
              <w:right w:w="108" w:type="dxa"/>
            </w:tcMar>
          </w:tcPr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Manter </w:t>
            </w:r>
            <w:r>
              <w:rPr>
                <w:rFonts w:ascii="Times New Roman" w:eastAsia="Times New Roman" w:hAnsi="Times New Roman" w:cs="Times New Roman"/>
              </w:rPr>
              <w:t>Cadastro-Reserva</w:t>
            </w:r>
          </w:p>
        </w:tc>
        <w:tc>
          <w:tcPr>
            <w:tcW w:w="4322" w:type="dxa"/>
            <w:tcMar>
              <w:left w:w="108" w:type="dxa"/>
              <w:right w:w="108" w:type="dxa"/>
            </w:tcMar>
          </w:tcPr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- Cadastrar Aluno candidato</w:t>
            </w:r>
          </w:p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</w:rPr>
              <w:t xml:space="preserve">Pesquisar </w:t>
            </w:r>
            <w:r>
              <w:rPr>
                <w:rFonts w:ascii="Times New Roman" w:eastAsia="Times New Roman" w:hAnsi="Times New Roman" w:cs="Times New Roman"/>
              </w:rPr>
              <w:t>Aluno</w:t>
            </w:r>
          </w:p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</w:rPr>
              <w:t xml:space="preserve">Alterar dados dos </w:t>
            </w:r>
            <w:r>
              <w:rPr>
                <w:rFonts w:ascii="Times New Roman" w:eastAsia="Times New Roman" w:hAnsi="Times New Roman" w:cs="Times New Roman"/>
              </w:rPr>
              <w:t>Aluno</w:t>
            </w:r>
          </w:p>
          <w:p w:rsidR="00C57ECE" w:rsidRDefault="00B7382E">
            <w:pPr>
              <w:pStyle w:val="normal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</w:rPr>
              <w:t>Consultar Histórico d</w:t>
            </w:r>
            <w:r>
              <w:rPr>
                <w:rFonts w:ascii="Times New Roman" w:eastAsia="Times New Roman" w:hAnsi="Times New Roman" w:cs="Times New Roman"/>
              </w:rPr>
              <w:t>o Aluno</w:t>
            </w:r>
          </w:p>
        </w:tc>
      </w:tr>
    </w:tbl>
    <w:p w:rsidR="00C57ECE" w:rsidRDefault="00B7382E">
      <w:pPr>
        <w:pStyle w:val="normal0"/>
        <w:jc w:val="both"/>
      </w:pPr>
      <w:r>
        <w:rPr>
          <w:rFonts w:ascii="Times New Roman" w:eastAsia="Times New Roman" w:hAnsi="Times New Roman" w:cs="Times New Roman"/>
          <w:b/>
        </w:rPr>
        <w:tab/>
      </w:r>
    </w:p>
    <w:p w:rsidR="00C57ECE" w:rsidRDefault="00B7382E">
      <w:pPr>
        <w:pStyle w:val="normal0"/>
        <w:ind w:firstLine="720"/>
        <w:jc w:val="both"/>
      </w:pPr>
      <w:r>
        <w:rPr>
          <w:rFonts w:ascii="Times New Roman" w:eastAsia="Times New Roman" w:hAnsi="Times New Roman" w:cs="Times New Roman"/>
          <w:b/>
        </w:rPr>
        <w:t>6.2 Manter Usuário Administrador</w:t>
      </w:r>
    </w:p>
    <w:tbl>
      <w:tblPr>
        <w:tblW w:w="85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4252"/>
        <w:gridCol w:w="4252"/>
      </w:tblGrid>
      <w:tr w:rsidR="00C57ECE">
        <w:tblPrEx>
          <w:tblCellMar>
            <w:top w:w="0" w:type="dxa"/>
            <w:bottom w:w="0" w:type="dxa"/>
          </w:tblCellMar>
        </w:tblPrEx>
        <w:tc>
          <w:tcPr>
            <w:tcW w:w="360" w:type="dxa"/>
          </w:tcPr>
          <w:p w:rsidR="00C57ECE" w:rsidRDefault="00B7382E">
            <w:pPr>
              <w:pStyle w:val="normal0"/>
              <w:jc w:val="both"/>
            </w:pPr>
            <w:r>
              <w:rPr>
                <w:rFonts w:ascii="Times New Roman" w:eastAsia="Times New Roman" w:hAnsi="Times New Roman" w:cs="Times New Roman"/>
              </w:rPr>
              <w:t>Manter Usuário Administrador</w:t>
            </w:r>
          </w:p>
          <w:p w:rsidR="00C57ECE" w:rsidRDefault="00C57ECE">
            <w:pPr>
              <w:pStyle w:val="normal0"/>
              <w:spacing w:after="0" w:line="240" w:lineRule="auto"/>
              <w:jc w:val="both"/>
            </w:pPr>
          </w:p>
        </w:tc>
        <w:tc>
          <w:tcPr>
            <w:tcW w:w="360" w:type="dxa"/>
          </w:tcPr>
          <w:p w:rsidR="00C57ECE" w:rsidRDefault="00B7382E">
            <w:pPr>
              <w:pStyle w:val="normal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- Cadastrar usuário administrador (Assistente Social)</w:t>
            </w:r>
          </w:p>
          <w:p w:rsidR="00C57ECE" w:rsidRDefault="00B7382E">
            <w:pPr>
              <w:pStyle w:val="normal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- Pesquisar usuário administrador</w:t>
            </w:r>
          </w:p>
          <w:p w:rsidR="00C57ECE" w:rsidRDefault="00B7382E">
            <w:pPr>
              <w:pStyle w:val="normal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- Alterar dados usuário administrador</w:t>
            </w:r>
          </w:p>
          <w:p w:rsidR="00C57ECE" w:rsidRDefault="00B7382E">
            <w:pPr>
              <w:pStyle w:val="normal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- Definir senha para cada usuário administrador</w:t>
            </w:r>
          </w:p>
        </w:tc>
      </w:tr>
    </w:tbl>
    <w:p w:rsidR="00C57ECE" w:rsidRDefault="00C57ECE">
      <w:pPr>
        <w:pStyle w:val="normal0"/>
        <w:ind w:firstLine="720"/>
        <w:jc w:val="both"/>
      </w:pPr>
    </w:p>
    <w:p w:rsidR="00C57ECE" w:rsidRDefault="00B7382E">
      <w:pPr>
        <w:pStyle w:val="normal0"/>
        <w:ind w:firstLine="720"/>
        <w:jc w:val="both"/>
      </w:pPr>
      <w:r>
        <w:rPr>
          <w:rFonts w:ascii="Times New Roman" w:eastAsia="Times New Roman" w:hAnsi="Times New Roman" w:cs="Times New Roman"/>
          <w:b/>
        </w:rPr>
        <w:t>6.3 Manter Usuário sem Privilégios</w:t>
      </w:r>
    </w:p>
    <w:tbl>
      <w:tblPr>
        <w:tblW w:w="8504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4252"/>
        <w:gridCol w:w="4252"/>
      </w:tblGrid>
      <w:tr w:rsidR="00C57ECE">
        <w:tblPrEx>
          <w:tblCellMar>
            <w:top w:w="0" w:type="dxa"/>
            <w:bottom w:w="0" w:type="dxa"/>
          </w:tblCellMar>
        </w:tblPrEx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ECE" w:rsidRDefault="00B7382E">
            <w:pPr>
              <w:pStyle w:val="normal0"/>
              <w:jc w:val="both"/>
            </w:pPr>
            <w:r>
              <w:rPr>
                <w:rFonts w:ascii="Times New Roman" w:eastAsia="Times New Roman" w:hAnsi="Times New Roman" w:cs="Times New Roman"/>
              </w:rPr>
              <w:t>Manter Usuário sem Privilégios</w:t>
            </w:r>
          </w:p>
          <w:p w:rsidR="00C57ECE" w:rsidRDefault="00C57ECE">
            <w:pPr>
              <w:pStyle w:val="normal0"/>
              <w:spacing w:after="0" w:line="240" w:lineRule="auto"/>
              <w:jc w:val="both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ECE" w:rsidRDefault="00B7382E">
            <w:pPr>
              <w:pStyle w:val="normal0"/>
              <w:spacing w:after="0"/>
            </w:pPr>
            <w:r>
              <w:rPr>
                <w:rFonts w:ascii="Times New Roman" w:eastAsia="Times New Roman" w:hAnsi="Times New Roman" w:cs="Times New Roman"/>
              </w:rPr>
              <w:t>- Cadastrar usuário sem Privilégios (Professor)</w:t>
            </w:r>
          </w:p>
          <w:p w:rsidR="00C57ECE" w:rsidRDefault="00B7382E">
            <w:pPr>
              <w:pStyle w:val="normal0"/>
              <w:spacing w:after="0"/>
            </w:pPr>
            <w:r>
              <w:rPr>
                <w:rFonts w:ascii="Times New Roman" w:eastAsia="Times New Roman" w:hAnsi="Times New Roman" w:cs="Times New Roman"/>
              </w:rPr>
              <w:t>- Pesquisar usuário sem Privilégios</w:t>
            </w:r>
          </w:p>
          <w:p w:rsidR="00C57ECE" w:rsidRDefault="00B7382E">
            <w:pPr>
              <w:pStyle w:val="normal0"/>
              <w:spacing w:after="0"/>
            </w:pPr>
            <w:r>
              <w:rPr>
                <w:rFonts w:ascii="Times New Roman" w:eastAsia="Times New Roman" w:hAnsi="Times New Roman" w:cs="Times New Roman"/>
              </w:rPr>
              <w:t>- Alterar dados u</w:t>
            </w:r>
            <w:r>
              <w:rPr>
                <w:rFonts w:ascii="Times New Roman" w:eastAsia="Times New Roman" w:hAnsi="Times New Roman" w:cs="Times New Roman"/>
              </w:rPr>
              <w:t>suário sem Privilégios</w:t>
            </w:r>
          </w:p>
          <w:p w:rsidR="00C57ECE" w:rsidRDefault="00B7382E">
            <w:pPr>
              <w:pStyle w:val="normal0"/>
              <w:spacing w:after="0"/>
            </w:pPr>
            <w:r>
              <w:rPr>
                <w:rFonts w:ascii="Times New Roman" w:eastAsia="Times New Roman" w:hAnsi="Times New Roman" w:cs="Times New Roman"/>
              </w:rPr>
              <w:t>- Definir senha para cada sem Privilégios</w:t>
            </w:r>
          </w:p>
        </w:tc>
      </w:tr>
    </w:tbl>
    <w:p w:rsidR="00C57ECE" w:rsidRDefault="00C57ECE">
      <w:pPr>
        <w:pStyle w:val="normal0"/>
        <w:jc w:val="both"/>
      </w:pPr>
    </w:p>
    <w:p w:rsidR="00C57ECE" w:rsidRDefault="00B7382E">
      <w:pPr>
        <w:pStyle w:val="normal0"/>
        <w:ind w:firstLine="720"/>
        <w:jc w:val="both"/>
      </w:pPr>
      <w:r>
        <w:rPr>
          <w:rFonts w:ascii="Times New Roman" w:eastAsia="Times New Roman" w:hAnsi="Times New Roman" w:cs="Times New Roman"/>
          <w:b/>
        </w:rPr>
        <w:t xml:space="preserve">6.4 </w:t>
      </w:r>
      <w:r>
        <w:rPr>
          <w:rFonts w:ascii="Times New Roman" w:eastAsia="Times New Roman" w:hAnsi="Times New Roman" w:cs="Times New Roman"/>
          <w:b/>
        </w:rPr>
        <w:t xml:space="preserve">Manter </w:t>
      </w:r>
      <w:r>
        <w:rPr>
          <w:rFonts w:ascii="Times New Roman" w:eastAsia="Times New Roman" w:hAnsi="Times New Roman" w:cs="Times New Roman"/>
          <w:b/>
        </w:rPr>
        <w:t>Mineração de Dados</w:t>
      </w:r>
    </w:p>
    <w:tbl>
      <w:tblPr>
        <w:tblW w:w="8504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4252"/>
        <w:gridCol w:w="4252"/>
      </w:tblGrid>
      <w:tr w:rsidR="00C57ECE">
        <w:tblPrEx>
          <w:tblCellMar>
            <w:top w:w="0" w:type="dxa"/>
            <w:bottom w:w="0" w:type="dxa"/>
          </w:tblCellMar>
        </w:tblPrEx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ECE" w:rsidRDefault="00B7382E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Manter Relatórios</w:t>
            </w:r>
          </w:p>
          <w:p w:rsidR="00C57ECE" w:rsidRDefault="00C57ECE">
            <w:pPr>
              <w:pStyle w:val="normal0"/>
              <w:spacing w:after="0" w:line="240" w:lineRule="auto"/>
              <w:jc w:val="both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ECE" w:rsidRDefault="00B7382E">
            <w:pPr>
              <w:pStyle w:val="normal0"/>
              <w:jc w:val="both"/>
            </w:pPr>
            <w:r>
              <w:rPr>
                <w:rFonts w:ascii="Times New Roman" w:eastAsia="Times New Roman" w:hAnsi="Times New Roman" w:cs="Times New Roman"/>
              </w:rPr>
              <w:t>- Gerar relatórios de Avaliação do Bolsista pelos professores responsáveis</w:t>
            </w:r>
          </w:p>
          <w:p w:rsidR="00C57ECE" w:rsidRDefault="00B7382E">
            <w:pPr>
              <w:pStyle w:val="normal0"/>
              <w:jc w:val="both"/>
            </w:pPr>
            <w:r>
              <w:rPr>
                <w:rFonts w:ascii="Times New Roman" w:eastAsia="Times New Roman" w:hAnsi="Times New Roman" w:cs="Times New Roman"/>
              </w:rPr>
              <w:t>- Gerar relatórios de Frequência, que indica os dias que o bolsista faltou e a porcentagem de presença registrado na Folha de Frequência.</w:t>
            </w:r>
          </w:p>
          <w:p w:rsidR="00C57ECE" w:rsidRDefault="00B7382E">
            <w:pPr>
              <w:pStyle w:val="normal0"/>
              <w:jc w:val="both"/>
            </w:pPr>
            <w:r>
              <w:rPr>
                <w:rFonts w:ascii="Times New Roman" w:eastAsia="Times New Roman" w:hAnsi="Times New Roman" w:cs="Times New Roman"/>
              </w:rPr>
              <w:t>- Gerar relatórios do banco dos bolsistas cadastrados com filtros. Relatório constando nome, curso, matrícula, semestr</w:t>
            </w:r>
            <w:r>
              <w:rPr>
                <w:rFonts w:ascii="Times New Roman" w:eastAsia="Times New Roman" w:hAnsi="Times New Roman" w:cs="Times New Roman"/>
              </w:rPr>
              <w:t>e, setor de lotação, tempo de início e fim da bolsa.</w:t>
            </w:r>
          </w:p>
          <w:p w:rsidR="00C57ECE" w:rsidRDefault="00C57ECE">
            <w:pPr>
              <w:pStyle w:val="normal0"/>
              <w:spacing w:after="0"/>
            </w:pPr>
          </w:p>
        </w:tc>
      </w:tr>
    </w:tbl>
    <w:p w:rsidR="00C57ECE" w:rsidRDefault="00C57ECE">
      <w:pPr>
        <w:pStyle w:val="normal0"/>
        <w:jc w:val="both"/>
      </w:pPr>
    </w:p>
    <w:p w:rsidR="00C57ECE" w:rsidRDefault="00B7382E">
      <w:pPr>
        <w:pStyle w:val="normal0"/>
        <w:numPr>
          <w:ilvl w:val="0"/>
          <w:numId w:val="2"/>
        </w:numPr>
        <w:ind w:hanging="360"/>
        <w:jc w:val="both"/>
      </w:pPr>
      <w:r>
        <w:rPr>
          <w:rFonts w:ascii="Times New Roman" w:eastAsia="Times New Roman" w:hAnsi="Times New Roman" w:cs="Times New Roman"/>
          <w:b/>
        </w:rPr>
        <w:t>RESTRIÇÕES</w:t>
      </w:r>
    </w:p>
    <w:p w:rsidR="00C57ECE" w:rsidRDefault="00B7382E">
      <w:pPr>
        <w:pStyle w:val="normal0"/>
        <w:jc w:val="both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Assistente Social, aluno, professor precisão serem cadastrado no sistema para fazer uso.</w:t>
      </w:r>
    </w:p>
    <w:p w:rsidR="00C57ECE" w:rsidRDefault="00B7382E">
      <w:pPr>
        <w:pStyle w:val="normal0"/>
        <w:numPr>
          <w:ilvl w:val="0"/>
          <w:numId w:val="2"/>
        </w:numPr>
        <w:ind w:hanging="360"/>
        <w:jc w:val="both"/>
      </w:pPr>
      <w:r>
        <w:rPr>
          <w:rFonts w:ascii="Times New Roman" w:eastAsia="Times New Roman" w:hAnsi="Times New Roman" w:cs="Times New Roman"/>
          <w:b/>
        </w:rPr>
        <w:lastRenderedPageBreak/>
        <w:t>OUTROS REQUISITOS</w:t>
      </w:r>
    </w:p>
    <w:p w:rsidR="00C57ECE" w:rsidRDefault="00B7382E">
      <w:pPr>
        <w:pStyle w:val="normal0"/>
        <w:jc w:val="both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Não há outros requisitos.</w:t>
      </w:r>
    </w:p>
    <w:p w:rsidR="00C57ECE" w:rsidRDefault="00B7382E">
      <w:pPr>
        <w:pStyle w:val="normal0"/>
        <w:numPr>
          <w:ilvl w:val="0"/>
          <w:numId w:val="2"/>
        </w:numPr>
        <w:ind w:hanging="360"/>
        <w:jc w:val="both"/>
      </w:pPr>
      <w:r>
        <w:rPr>
          <w:rFonts w:ascii="Times New Roman" w:eastAsia="Times New Roman" w:hAnsi="Times New Roman" w:cs="Times New Roman"/>
          <w:b/>
        </w:rPr>
        <w:t>A</w:t>
      </w:r>
      <w:r>
        <w:rPr>
          <w:rFonts w:ascii="Times New Roman" w:eastAsia="Times New Roman" w:hAnsi="Times New Roman" w:cs="Times New Roman"/>
          <w:b/>
        </w:rPr>
        <w:t>PROVAÇÃO</w:t>
      </w:r>
    </w:p>
    <w:p w:rsidR="00C57ECE" w:rsidRDefault="00B7382E">
      <w:pPr>
        <w:pStyle w:val="normal0"/>
        <w:ind w:firstLine="720"/>
        <w:jc w:val="both"/>
      </w:pPr>
      <w:r>
        <w:rPr>
          <w:rFonts w:ascii="Times New Roman" w:eastAsia="Times New Roman" w:hAnsi="Times New Roman" w:cs="Times New Roman"/>
        </w:rPr>
        <w:t>Estou ciente e de acordo com as informações passadas por mim para a composição deste documento e com o conteúdo deste.</w:t>
      </w:r>
    </w:p>
    <w:p w:rsidR="00C57ECE" w:rsidRDefault="00C57ECE">
      <w:pPr>
        <w:pStyle w:val="normal0"/>
        <w:jc w:val="both"/>
      </w:pPr>
    </w:p>
    <w:p w:rsidR="00C57ECE" w:rsidRDefault="00B7382E">
      <w:pPr>
        <w:pStyle w:val="normal0"/>
        <w:jc w:val="both"/>
      </w:pPr>
      <w:r>
        <w:rPr>
          <w:rFonts w:ascii="Times New Roman" w:eastAsia="Times New Roman" w:hAnsi="Times New Roman" w:cs="Times New Roman"/>
        </w:rPr>
        <w:t>Responsável</w:t>
      </w:r>
    </w:p>
    <w:p w:rsidR="00C57ECE" w:rsidRDefault="00B7382E">
      <w:pPr>
        <w:pStyle w:val="normal0"/>
        <w:jc w:val="both"/>
      </w:pPr>
      <w:r>
        <w:rPr>
          <w:rFonts w:ascii="Times New Roman" w:eastAsia="Times New Roman" w:hAnsi="Times New Roman" w:cs="Times New Roman"/>
        </w:rPr>
        <w:t>Data:____/____/______</w:t>
      </w:r>
    </w:p>
    <w:p w:rsidR="00C57ECE" w:rsidRDefault="00C57ECE">
      <w:pPr>
        <w:pStyle w:val="normal0"/>
        <w:jc w:val="both"/>
      </w:pPr>
    </w:p>
    <w:p w:rsidR="00C57ECE" w:rsidRDefault="00C57ECE">
      <w:pPr>
        <w:pStyle w:val="normal0"/>
        <w:jc w:val="both"/>
      </w:pPr>
    </w:p>
    <w:p w:rsidR="00C57ECE" w:rsidRDefault="00B7382E">
      <w:pPr>
        <w:pStyle w:val="normal0"/>
        <w:jc w:val="center"/>
      </w:pPr>
      <w:r>
        <w:rPr>
          <w:rFonts w:ascii="Times New Roman" w:eastAsia="Times New Roman" w:hAnsi="Times New Roman" w:cs="Times New Roman"/>
        </w:rPr>
        <w:t>________________________________________</w:t>
      </w:r>
    </w:p>
    <w:p w:rsidR="00C57ECE" w:rsidRDefault="00C57ECE">
      <w:pPr>
        <w:pStyle w:val="normal0"/>
        <w:jc w:val="center"/>
      </w:pPr>
    </w:p>
    <w:p w:rsidR="00C57ECE" w:rsidRDefault="00B7382E">
      <w:pPr>
        <w:pStyle w:val="normal0"/>
        <w:jc w:val="center"/>
      </w:pPr>
      <w:r>
        <w:rPr>
          <w:rFonts w:ascii="Times New Roman" w:eastAsia="Times New Roman" w:hAnsi="Times New Roman" w:cs="Times New Roman"/>
        </w:rPr>
        <w:t xml:space="preserve">Gerente de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</w:rPr>
        <w:t>ojeto</w:t>
      </w:r>
    </w:p>
    <w:p w:rsidR="00C57ECE" w:rsidRDefault="00C57ECE">
      <w:pPr>
        <w:pStyle w:val="normal0"/>
        <w:jc w:val="center"/>
      </w:pPr>
    </w:p>
    <w:p w:rsidR="00C57ECE" w:rsidRDefault="00C57ECE">
      <w:pPr>
        <w:pStyle w:val="normal0"/>
        <w:jc w:val="center"/>
      </w:pPr>
    </w:p>
    <w:p w:rsidR="00C57ECE" w:rsidRDefault="00B7382E">
      <w:pPr>
        <w:pStyle w:val="normal0"/>
        <w:jc w:val="both"/>
      </w:pPr>
      <w:r>
        <w:rPr>
          <w:rFonts w:ascii="Times New Roman" w:eastAsia="Times New Roman" w:hAnsi="Times New Roman" w:cs="Times New Roman"/>
        </w:rPr>
        <w:t>Solicitante</w:t>
      </w:r>
    </w:p>
    <w:p w:rsidR="00C57ECE" w:rsidRDefault="00B7382E">
      <w:pPr>
        <w:pStyle w:val="normal0"/>
        <w:jc w:val="both"/>
      </w:pPr>
      <w:r>
        <w:rPr>
          <w:rFonts w:ascii="Times New Roman" w:eastAsia="Times New Roman" w:hAnsi="Times New Roman" w:cs="Times New Roman"/>
        </w:rPr>
        <w:t>Data:____/____/_______</w:t>
      </w:r>
    </w:p>
    <w:p w:rsidR="00C57ECE" w:rsidRDefault="00C57ECE">
      <w:pPr>
        <w:pStyle w:val="normal0"/>
        <w:jc w:val="both"/>
      </w:pPr>
    </w:p>
    <w:p w:rsidR="00C57ECE" w:rsidRDefault="00B7382E">
      <w:pPr>
        <w:pStyle w:val="normal0"/>
        <w:jc w:val="center"/>
      </w:pPr>
      <w:r>
        <w:rPr>
          <w:rFonts w:ascii="Times New Roman" w:eastAsia="Times New Roman" w:hAnsi="Times New Roman" w:cs="Times New Roman"/>
        </w:rPr>
        <w:t>________________________________________</w:t>
      </w:r>
    </w:p>
    <w:p w:rsidR="00C57ECE" w:rsidRDefault="00B7382E">
      <w:pPr>
        <w:pStyle w:val="normal0"/>
        <w:jc w:val="center"/>
      </w:pPr>
      <w:r>
        <w:rPr>
          <w:rFonts w:ascii="Times New Roman" w:eastAsia="Times New Roman" w:hAnsi="Times New Roman" w:cs="Times New Roman"/>
        </w:rPr>
        <w:t>Zandra Dumary</w:t>
      </w:r>
    </w:p>
    <w:p w:rsidR="00C57ECE" w:rsidRDefault="00B7382E">
      <w:pPr>
        <w:pStyle w:val="normal0"/>
        <w:jc w:val="center"/>
      </w:pPr>
      <w:r>
        <w:rPr>
          <w:rFonts w:ascii="Times New Roman" w:eastAsia="Times New Roman" w:hAnsi="Times New Roman" w:cs="Times New Roman"/>
        </w:rPr>
        <w:t>Assistência Social do IFCE</w:t>
      </w:r>
    </w:p>
    <w:p w:rsidR="00C57ECE" w:rsidRDefault="00C57ECE">
      <w:pPr>
        <w:pStyle w:val="normal0"/>
      </w:pPr>
    </w:p>
    <w:p w:rsidR="00C57ECE" w:rsidRDefault="00C57ECE">
      <w:pPr>
        <w:pStyle w:val="normal0"/>
        <w:spacing w:after="0" w:line="240" w:lineRule="auto"/>
      </w:pPr>
    </w:p>
    <w:p w:rsidR="00C57ECE" w:rsidRDefault="00C57ECE">
      <w:pPr>
        <w:pStyle w:val="normal0"/>
      </w:pPr>
    </w:p>
    <w:sectPr w:rsidR="00C57ECE" w:rsidSect="00C57ECE">
      <w:foot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382E" w:rsidRDefault="00B7382E" w:rsidP="00C57ECE">
      <w:pPr>
        <w:spacing w:after="0" w:line="240" w:lineRule="auto"/>
      </w:pPr>
      <w:r>
        <w:separator/>
      </w:r>
    </w:p>
  </w:endnote>
  <w:endnote w:type="continuationSeparator" w:id="1">
    <w:p w:rsidR="00B7382E" w:rsidRDefault="00B7382E" w:rsidP="00C57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ECE" w:rsidRDefault="00C57ECE">
    <w:pPr>
      <w:pStyle w:val="normal0"/>
      <w:spacing w:after="0" w:line="240" w:lineRule="auto"/>
      <w:jc w:val="right"/>
    </w:pPr>
  </w:p>
  <w:p w:rsidR="00C57ECE" w:rsidRDefault="00C57ECE">
    <w:pPr>
      <w:pStyle w:val="normal0"/>
      <w:spacing w:after="0" w:line="240" w:lineRule="auto"/>
    </w:pPr>
  </w:p>
  <w:p w:rsidR="00C57ECE" w:rsidRDefault="00C57ECE">
    <w:pPr>
      <w:pStyle w:val="normal0"/>
      <w:spacing w:after="0" w:line="240" w:lineRule="auto"/>
      <w:jc w:val="right"/>
    </w:pPr>
    <w:fldSimple w:instr="PAGE">
      <w:r w:rsidR="00250B79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382E" w:rsidRDefault="00B7382E" w:rsidP="00C57ECE">
      <w:pPr>
        <w:spacing w:after="0" w:line="240" w:lineRule="auto"/>
      </w:pPr>
      <w:r>
        <w:separator/>
      </w:r>
    </w:p>
  </w:footnote>
  <w:footnote w:type="continuationSeparator" w:id="1">
    <w:p w:rsidR="00B7382E" w:rsidRDefault="00B7382E" w:rsidP="00C57E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7955F1"/>
    <w:multiLevelType w:val="multilevel"/>
    <w:tmpl w:val="A540033E"/>
    <w:lvl w:ilvl="0">
      <w:start w:val="1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decimal"/>
      <w:lvlText w:val="%2"/>
      <w:lvlJc w:val="left"/>
      <w:pPr>
        <w:ind w:left="792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decimal"/>
      <w:lvlText w:val="%3"/>
      <w:lvlJc w:val="left"/>
      <w:pPr>
        <w:ind w:left="122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1728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decimal"/>
      <w:lvlText w:val="%5"/>
      <w:lvlJc w:val="left"/>
      <w:pPr>
        <w:ind w:left="2232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decimal"/>
      <w:lvlText w:val="%6"/>
      <w:lvlJc w:val="left"/>
      <w:pPr>
        <w:ind w:left="2736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decimal"/>
      <w:lvlText w:val="%8"/>
      <w:lvlJc w:val="left"/>
      <w:pPr>
        <w:ind w:left="374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decimal"/>
      <w:lvlText w:val="%9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1">
    <w:nsid w:val="4F1342CC"/>
    <w:multiLevelType w:val="multilevel"/>
    <w:tmpl w:val="705C1358"/>
    <w:lvl w:ilvl="0">
      <w:start w:val="1"/>
      <w:numFmt w:val="bullet"/>
      <w:lvlText w:val="●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■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2">
    <w:nsid w:val="598F1DF7"/>
    <w:multiLevelType w:val="multilevel"/>
    <w:tmpl w:val="A29A6680"/>
    <w:lvl w:ilvl="0">
      <w:start w:val="1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decimal"/>
      <w:lvlText w:val="%2"/>
      <w:lvlJc w:val="left"/>
      <w:pPr>
        <w:ind w:left="792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decimal"/>
      <w:lvlText w:val="%3"/>
      <w:lvlJc w:val="left"/>
      <w:pPr>
        <w:ind w:left="122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1728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decimal"/>
      <w:lvlText w:val="%5"/>
      <w:lvlJc w:val="left"/>
      <w:pPr>
        <w:ind w:left="2232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decimal"/>
      <w:lvlText w:val="%6"/>
      <w:lvlJc w:val="left"/>
      <w:pPr>
        <w:ind w:left="2736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decimal"/>
      <w:lvlText w:val="%8"/>
      <w:lvlJc w:val="left"/>
      <w:pPr>
        <w:ind w:left="374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decimal"/>
      <w:lvlText w:val="%9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57ECE"/>
    <w:rsid w:val="00250B79"/>
    <w:rsid w:val="00330463"/>
    <w:rsid w:val="00B7382E"/>
    <w:rsid w:val="00C57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C57ECE"/>
    <w:pPr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Ttulo2">
    <w:name w:val="heading 2"/>
    <w:basedOn w:val="normal0"/>
    <w:next w:val="normal0"/>
    <w:rsid w:val="00C57ECE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Ttulo3">
    <w:name w:val="heading 3"/>
    <w:basedOn w:val="normal0"/>
    <w:next w:val="normal0"/>
    <w:rsid w:val="00C57ECE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Ttulo4">
    <w:name w:val="heading 4"/>
    <w:basedOn w:val="normal0"/>
    <w:next w:val="normal0"/>
    <w:rsid w:val="00C57ECE"/>
    <w:pPr>
      <w:spacing w:before="240" w:after="60"/>
      <w:outlineLvl w:val="3"/>
    </w:pPr>
    <w:rPr>
      <w:b/>
      <w:sz w:val="28"/>
    </w:rPr>
  </w:style>
  <w:style w:type="paragraph" w:styleId="Ttulo5">
    <w:name w:val="heading 5"/>
    <w:basedOn w:val="normal0"/>
    <w:next w:val="normal0"/>
    <w:rsid w:val="00C57ECE"/>
    <w:pPr>
      <w:spacing w:before="240" w:after="60"/>
      <w:outlineLvl w:val="4"/>
    </w:pPr>
    <w:rPr>
      <w:b/>
      <w:i/>
      <w:sz w:val="26"/>
    </w:rPr>
  </w:style>
  <w:style w:type="paragraph" w:styleId="Ttulo6">
    <w:name w:val="heading 6"/>
    <w:basedOn w:val="normal0"/>
    <w:next w:val="normal0"/>
    <w:rsid w:val="00C57ECE"/>
    <w:pPr>
      <w:spacing w:before="240" w:after="6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C57ECE"/>
    <w:rPr>
      <w:rFonts w:ascii="Calibri" w:eastAsia="Calibri" w:hAnsi="Calibri" w:cs="Calibri"/>
      <w:color w:val="000000"/>
    </w:rPr>
  </w:style>
  <w:style w:type="paragraph" w:styleId="Ttulo">
    <w:name w:val="Title"/>
    <w:basedOn w:val="normal0"/>
    <w:next w:val="normal0"/>
    <w:rsid w:val="00C57ECE"/>
    <w:pPr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styleId="Subttulo">
    <w:name w:val="Subtitle"/>
    <w:basedOn w:val="normal0"/>
    <w:next w:val="normal0"/>
    <w:rsid w:val="00C57ECE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14</Pages>
  <Words>2186</Words>
  <Characters>11807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BolsaTec.docx.docx</vt:lpstr>
    </vt:vector>
  </TitlesOfParts>
  <Company/>
  <LinksUpToDate>false</LinksUpToDate>
  <CharactersWithSpaces>13966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BolsaTec.docx.docx</dc:title>
  <cp:lastModifiedBy>Priscylla</cp:lastModifiedBy>
  <cp:revision>2</cp:revision>
  <dcterms:created xsi:type="dcterms:W3CDTF">2012-10-31T01:48:00Z</dcterms:created>
  <dcterms:modified xsi:type="dcterms:W3CDTF">2012-10-31T02:07:00Z</dcterms:modified>
</cp:coreProperties>
</file>