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240" w:beforeAutospacing="0" w:before="0" w:afterAutospacing="0" w:after="0"/>
        <w:ind w:left="0" w:right="0" w:hanging="0"/>
        <w:contextualSpacing/>
        <w:jc w:val="left"/>
        <w:rPr>
          <w:lang w:val="fr-FR"/>
        </w:rPr>
      </w:pPr>
      <w:r>
        <w:rPr>
          <w:lang w:val="fr-FR"/>
        </w:rPr>
        <w:t>TP 1 : Installation de Linux dans une machine virtuelle</w:t>
      </w:r>
    </w:p>
    <w:p>
      <w:pPr>
        <w:pStyle w:val="Normal"/>
        <w:spacing w:lineRule="auto" w:line="276"/>
        <w:rPr/>
      </w:pPr>
      <w:r>
        <w:rPr/>
        <w:br/>
        <w:br/>
      </w:r>
    </w:p>
    <w:p>
      <w:pPr>
        <w:pStyle w:val="Heading1"/>
        <w:rPr/>
      </w:pPr>
      <w:r>
        <w:rPr>
          <w:lang w:val="fr-FR"/>
        </w:rPr>
        <w:t>Partie I : Création d’une machine virtuelle Linux</w:t>
      </w:r>
    </w:p>
    <w:p>
      <w:pPr>
        <w:pStyle w:val="Normal"/>
        <w:bidi w:val="0"/>
        <w:rPr>
          <w:lang w:val="fr-FR"/>
        </w:rPr>
      </w:pPr>
      <w:r>
        <w:rPr>
          <w:lang w:val="fr-FR"/>
        </w:rPr>
      </w:r>
    </w:p>
    <w:p>
      <w:pPr>
        <w:pStyle w:val="Heading2"/>
        <w:rPr/>
      </w:pPr>
      <w:r>
        <w:rPr>
          <w:lang w:val="fr-FR"/>
        </w:rPr>
        <w:t>1. Installation de VirtualBox</w:t>
      </w:r>
    </w:p>
    <w:p>
      <w:pPr>
        <w:pStyle w:val="Normal"/>
        <w:bidi w:val="0"/>
        <w:rPr>
          <w:lang w:val="fr-FR"/>
        </w:rPr>
      </w:pPr>
      <w:r>
        <w:rPr>
          <w:lang w:val="fr-FR"/>
        </w:rPr>
        <w:t xml:space="preserve">Télécharger VirtualBox depuis le site officiel : </w:t>
      </w:r>
      <w:hyperlink r:id="rId2">
        <w:r>
          <w:rPr>
            <w:rStyle w:val="InternetLink"/>
            <w:lang w:val="fr-FR"/>
          </w:rPr>
          <w:t>https://www.virtualbox.org/</w:t>
        </w:r>
      </w:hyperlink>
    </w:p>
    <w:p>
      <w:pPr>
        <w:pStyle w:val="Normal"/>
        <w:rPr>
          <w:lang w:val="fr-FR"/>
        </w:rPr>
      </w:pPr>
      <w:r>
        <w:rPr>
          <w:lang w:val="fr-FR"/>
        </w:rPr>
        <w:t>Installer VirtualBox depuis l’installeur téléchargé</w:t>
      </w:r>
    </w:p>
    <w:p>
      <w:pPr>
        <w:pStyle w:val="Heading2"/>
        <w:bidi w:val="0"/>
        <w:rPr>
          <w:lang w:val="fr-FR"/>
        </w:rPr>
      </w:pPr>
      <w:r>
        <w:rPr>
          <w:lang w:val="fr-FR"/>
        </w:rPr>
      </w:r>
    </w:p>
    <w:p>
      <w:pPr>
        <w:pStyle w:val="Heading2"/>
        <w:rPr>
          <w:rFonts w:ascii="Liberation Sans" w:hAnsi="Liberation Sans" w:eastAsia="Liberation Sans" w:cs="Liberation Sans"/>
          <w:b/>
          <w:bCs/>
          <w:sz w:val="32"/>
          <w:szCs w:val="32"/>
          <w:lang w:val="fr-FR"/>
        </w:rPr>
      </w:pPr>
      <w:r>
        <w:rPr>
          <w:lang w:val="fr-FR"/>
        </w:rPr>
        <w:t>2. Installation du pack d’extension VirtualBox  pour utiliser des fonctionnalités avancées</w:t>
      </w:r>
    </w:p>
    <w:p>
      <w:pPr>
        <w:pStyle w:val="ListParagraph"/>
        <w:numPr>
          <w:ilvl w:val="0"/>
          <w:numId w:val="10"/>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 xml:space="preserve"> </w:t>
      </w:r>
      <w:r>
        <w:rPr>
          <w:sz w:val="22"/>
          <w:szCs w:val="22"/>
          <w:lang w:val="fr-FR"/>
        </w:rPr>
        <w:t>Télécharger le pack d’extension depuis le site de Virtual Box</w:t>
      </w:r>
    </w:p>
    <w:p>
      <w:pPr>
        <w:pStyle w:val="ListParagraph"/>
        <w:numPr>
          <w:ilvl w:val="0"/>
          <w:numId w:val="0"/>
        </w:numPr>
        <w:bidi w:val="0"/>
        <w:spacing w:lineRule="auto" w:line="276"/>
        <w:ind w:left="720" w:hanging="0"/>
        <w:rPr>
          <w:rFonts w:ascii="Calibri" w:hAnsi="Calibri" w:eastAsia="Calibri" w:cs="Calibri" w:asciiTheme="minorAscii" w:cstheme="minorAscii" w:eastAsiaTheme="minorAscii" w:hAnsiTheme="minorAscii"/>
          <w:sz w:val="22"/>
          <w:szCs w:val="22"/>
          <w:lang w:val="fr-FR"/>
        </w:rPr>
      </w:pPr>
      <w:hyperlink r:id="rId3">
        <w:r>
          <w:rPr>
            <w:rStyle w:val="InternetLink"/>
            <w:rFonts w:eastAsia="Calibri" w:cs="Calibri" w:cstheme="minorAscii" w:eastAsiaTheme="minorAscii"/>
            <w:sz w:val="22"/>
            <w:szCs w:val="22"/>
            <w:lang w:val="fr-FR"/>
          </w:rPr>
          <w:t>https://download.virtualbox.org/virtualbox/7.0.6/Oracle_VM_VirtualBox_Extension_Pack-7.0.6a-155176.vbox-extpack</w:t>
        </w:r>
      </w:hyperlink>
      <w:r>
        <w:rPr>
          <w:rFonts w:eastAsia="Calibri" w:cs="Calibri" w:cstheme="minorAscii" w:eastAsiaTheme="minorAscii"/>
          <w:sz w:val="22"/>
          <w:szCs w:val="22"/>
          <w:lang w:val="fr-FR"/>
        </w:rPr>
        <w:t xml:space="preserve"> </w:t>
      </w:r>
    </w:p>
    <w:p>
      <w:pPr>
        <w:pStyle w:val="ListParagraph"/>
        <w:numPr>
          <w:ilvl w:val="0"/>
          <w:numId w:val="9"/>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 xml:space="preserve">Ouvrir VirtualBox et ajouter le pack d’extension : Dans le menu Fichier, sélectionner </w:t>
      </w:r>
      <w:r>
        <w:rPr>
          <w:lang w:val="fr-FR"/>
        </w:rPr>
        <w:t xml:space="preserve"> </w:t>
      </w:r>
      <w:r>
        <w:rPr>
          <w:b/>
          <w:bCs/>
          <w:sz w:val="22"/>
          <w:szCs w:val="22"/>
          <w:lang w:val="fr-FR"/>
        </w:rPr>
        <w:t>Paramètres.</w:t>
      </w:r>
      <w:r>
        <w:rPr>
          <w:sz w:val="22"/>
          <w:szCs w:val="22"/>
          <w:lang w:val="fr-FR"/>
        </w:rPr>
        <w:t xml:space="preserve"> Dans la fenêtre qui s’affiche, ouvrir la catégorie </w:t>
      </w:r>
      <w:r>
        <w:rPr>
          <w:lang w:val="fr-FR"/>
        </w:rPr>
        <w:t xml:space="preserve"> </w:t>
      </w:r>
      <w:r>
        <w:rPr>
          <w:b/>
          <w:bCs/>
          <w:sz w:val="22"/>
          <w:szCs w:val="22"/>
          <w:lang w:val="fr-FR"/>
        </w:rPr>
        <w:t>Extensions</w:t>
      </w:r>
      <w:r>
        <w:rPr>
          <w:b w:val="false"/>
          <w:bCs w:val="false"/>
          <w:sz w:val="22"/>
          <w:szCs w:val="22"/>
          <w:lang w:val="fr-FR"/>
        </w:rPr>
        <w:t>, cliquer sur le bouton “+”</w:t>
      </w:r>
      <w:r>
        <w:rPr>
          <w:b/>
          <w:bCs/>
          <w:sz w:val="22"/>
          <w:szCs w:val="22"/>
          <w:lang w:val="fr-FR"/>
        </w:rPr>
        <w:t xml:space="preserve"> </w:t>
      </w:r>
      <w:r>
        <w:rPr>
          <w:b w:val="false"/>
          <w:bCs w:val="false"/>
          <w:sz w:val="22"/>
          <w:szCs w:val="22"/>
          <w:lang w:val="fr-FR"/>
        </w:rPr>
        <w:t>et ajouter l’extension téléchargée</w:t>
      </w:r>
    </w:p>
    <w:p>
      <w:pPr>
        <w:pStyle w:val="Heading2"/>
        <w:bidi w:val="0"/>
        <w:rPr>
          <w:lang w:val="fr-FR"/>
        </w:rPr>
      </w:pPr>
      <w:r>
        <w:rPr>
          <w:lang w:val="fr-FR"/>
        </w:rPr>
      </w:r>
    </w:p>
    <w:p>
      <w:pPr>
        <w:pStyle w:val="Heading2"/>
        <w:rPr>
          <w:b/>
          <w:bCs/>
          <w:sz w:val="32"/>
          <w:szCs w:val="32"/>
          <w:lang w:val="fr-FR"/>
        </w:rPr>
      </w:pPr>
      <w:r>
        <w:rPr>
          <w:lang w:val="fr-FR"/>
        </w:rPr>
        <w:t>3. Récupération d’une image préinstallée d’un système Linux</w:t>
      </w:r>
    </w:p>
    <w:p>
      <w:pPr>
        <w:pStyle w:val="ListParagraph"/>
        <w:numPr>
          <w:ilvl w:val="0"/>
          <w:numId w:val="8"/>
        </w:numPr>
        <w:bidi w:val="0"/>
        <w:rPr>
          <w:rFonts w:ascii="Calibri" w:hAnsi="Calibri" w:eastAsia="Calibri" w:cs="Calibri" w:asciiTheme="minorAscii" w:cstheme="minorAscii" w:eastAsiaTheme="minorAscii" w:hAnsiTheme="minorAscii"/>
          <w:sz w:val="22"/>
          <w:szCs w:val="22"/>
        </w:rPr>
      </w:pPr>
      <w:r>
        <w:rPr>
          <w:lang w:val="fr-FR"/>
        </w:rPr>
        <w:t xml:space="preserve">Télécharger une image préinstallée du </w:t>
      </w:r>
      <w:r>
        <w:rPr>
          <w:b/>
          <w:bCs/>
          <w:lang w:val="fr-FR"/>
        </w:rPr>
        <w:t>serveur</w:t>
      </w:r>
      <w:r>
        <w:rPr>
          <w:lang w:val="fr-FR"/>
        </w:rPr>
        <w:t xml:space="preserve"> debian (version </w:t>
      </w:r>
      <w:r>
        <w:rPr>
          <w:b/>
          <w:bCs/>
          <w:lang w:val="fr-FR"/>
        </w:rPr>
        <w:t>64 bits</w:t>
      </w:r>
      <w:r>
        <w:rPr>
          <w:lang w:val="fr-FR"/>
        </w:rPr>
        <w:t>) :</w:t>
      </w:r>
      <w:r>
        <w:rPr>
          <w:rFonts w:eastAsia="Calibri" w:cs="Calibri" w:cstheme="minorAscii" w:eastAsiaTheme="minorAscii"/>
          <w:sz w:val="22"/>
          <w:szCs w:val="22"/>
          <w:lang w:val="fr-FR"/>
        </w:rPr>
        <w:t xml:space="preserve"> </w:t>
      </w:r>
      <w:hyperlink r:id="rId4">
        <w:r>
          <w:rPr>
            <w:rStyle w:val="InternetLink"/>
            <w:rFonts w:eastAsia="Calibri" w:cs="Calibri" w:cstheme="minorAscii" w:eastAsiaTheme="minorAscii"/>
            <w:sz w:val="22"/>
            <w:szCs w:val="22"/>
            <w:lang w:val="fr-FR"/>
          </w:rPr>
          <w:t>https://sourceforge.net/projects/osboxes/files/v/vb/14-D-b/11/Server/64bit.7z/download</w:t>
        </w:r>
      </w:hyperlink>
      <w:r>
        <w:rPr>
          <w:rFonts w:eastAsia="Calibri" w:cs="Calibri" w:cstheme="minorAscii" w:eastAsiaTheme="minorAscii"/>
          <w:sz w:val="22"/>
          <w:szCs w:val="22"/>
          <w:lang w:val="fr-FR"/>
        </w:rPr>
        <w:t xml:space="preserve"> </w:t>
      </w:r>
    </w:p>
    <w:p>
      <w:pPr>
        <w:pStyle w:val="ListParagraph"/>
        <w:numPr>
          <w:ilvl w:val="0"/>
          <w:numId w:val="8"/>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2"/>
          <w:szCs w:val="22"/>
        </w:rPr>
      </w:pPr>
      <w:r>
        <w:rPr>
          <w:lang w:val="fr-FR"/>
        </w:rPr>
        <w:t xml:space="preserve">Extraire l’image téléchargée (on pourra utiliser l’outil 7zip : </w:t>
      </w:r>
      <w:hyperlink r:id="rId5">
        <w:r>
          <w:rPr>
            <w:rStyle w:val="InternetLink"/>
            <w:lang w:val="fr-FR"/>
          </w:rPr>
          <w:t>https://www.7-zip.org/download.html</w:t>
        </w:r>
      </w:hyperlink>
      <w:r>
        <w:rPr>
          <w:lang w:val="fr-FR"/>
        </w:rPr>
        <w:t xml:space="preserve"> )</w:t>
      </w:r>
    </w:p>
    <w:p>
      <w:pPr>
        <w:pStyle w:val="Heading2"/>
        <w:bidi w:val="0"/>
        <w:rPr>
          <w:lang w:val="fr-FR"/>
        </w:rPr>
      </w:pPr>
      <w:r>
        <w:rPr>
          <w:lang w:val="fr-FR"/>
        </w:rPr>
      </w:r>
    </w:p>
    <w:p>
      <w:pPr>
        <w:pStyle w:val="Heading2"/>
        <w:rPr/>
      </w:pPr>
      <w:r>
        <w:rPr>
          <w:lang w:val="fr-FR"/>
        </w:rPr>
        <w:t>4. Créer une machine virtuelle à l’aide de l’image de disque virtuel (VDI) extrait à l’étape précédente :</w:t>
      </w:r>
    </w:p>
    <w:p>
      <w:pPr>
        <w:pStyle w:val="ListParagraph"/>
        <w:numPr>
          <w:ilvl w:val="0"/>
          <w:numId w:val="11"/>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Dans l’interface principale de VirtualBox, cliquer sur l’icône « Nouvelle »</w:t>
      </w:r>
    </w:p>
    <w:p>
      <w:pPr>
        <w:pStyle w:val="ListParagraph"/>
        <w:numPr>
          <w:ilvl w:val="0"/>
          <w:numId w:val="11"/>
        </w:numPr>
        <w:bidi w:val="0"/>
        <w:spacing w:lineRule="auto" w:line="276"/>
        <w:rPr>
          <w:sz w:val="22"/>
          <w:szCs w:val="22"/>
          <w:lang w:val="fr-FR"/>
        </w:rPr>
      </w:pPr>
      <w:r>
        <w:rPr>
          <w:sz w:val="22"/>
          <w:szCs w:val="22"/>
          <w:lang w:val="fr-FR"/>
        </w:rPr>
        <w:t>1er écran :</w:t>
      </w:r>
    </w:p>
    <w:p>
      <w:pPr>
        <w:pStyle w:val="ListParagraph"/>
        <w:numPr>
          <w:ilvl w:val="1"/>
          <w:numId w:val="11"/>
        </w:numPr>
        <w:bidi w:val="0"/>
        <w:spacing w:lineRule="auto" w:line="276"/>
        <w:rPr>
          <w:sz w:val="22"/>
          <w:szCs w:val="22"/>
          <w:lang w:val="fr-FR"/>
        </w:rPr>
      </w:pPr>
      <w:r>
        <w:rPr>
          <w:sz w:val="22"/>
          <w:szCs w:val="22"/>
          <w:lang w:val="fr-FR"/>
        </w:rPr>
        <w:t>Dans le champ Nom: choisir le nom que vous souhaitez pour votre machine virtuelle</w:t>
      </w:r>
    </w:p>
    <w:p>
      <w:pPr>
        <w:pStyle w:val="ListParagraph"/>
        <w:numPr>
          <w:ilvl w:val="1"/>
          <w:numId w:val="11"/>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Dans le champ type, choisir “Linux” et dans le champ version: « Debian (64 bits) »</w:t>
      </w:r>
    </w:p>
    <w:p>
      <w:pPr>
        <w:pStyle w:val="ListParagraph"/>
        <w:numPr>
          <w:ilvl w:val="1"/>
          <w:numId w:val="11"/>
        </w:numPr>
        <w:bidi w:val="0"/>
        <w:spacing w:lineRule="auto" w:line="276"/>
        <w:rPr>
          <w:sz w:val="22"/>
          <w:szCs w:val="22"/>
          <w:lang w:val="fr-FR"/>
        </w:rPr>
      </w:pPr>
      <w:r>
        <w:rPr>
          <w:sz w:val="22"/>
          <w:szCs w:val="22"/>
          <w:lang w:val="fr-FR"/>
        </w:rPr>
        <w:t>Cliquer sur Suivant</w:t>
      </w:r>
    </w:p>
    <w:p>
      <w:pPr>
        <w:pStyle w:val="Normal"/>
        <w:bidi w:val="0"/>
        <w:spacing w:lineRule="auto" w:line="276"/>
        <w:ind w:left="0" w:hanging="0"/>
        <w:rPr/>
      </w:pPr>
      <w:r>
        <w:rPr/>
        <w:drawing>
          <wp:inline distT="0" distB="0" distL="0" distR="0">
            <wp:extent cx="5724525" cy="4991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724525" cy="4991100"/>
                    </a:xfrm>
                    <a:prstGeom prst="rect">
                      <a:avLst/>
                    </a:prstGeom>
                  </pic:spPr>
                </pic:pic>
              </a:graphicData>
            </a:graphic>
          </wp:inline>
        </w:drawing>
      </w:r>
    </w:p>
    <w:p>
      <w:pPr>
        <w:pStyle w:val="ListParagraph"/>
        <w:numPr>
          <w:ilvl w:val="0"/>
          <w:numId w:val="11"/>
        </w:numPr>
        <w:bidi w:val="0"/>
        <w:spacing w:lineRule="auto" w:line="276"/>
        <w:rPr>
          <w:sz w:val="22"/>
          <w:szCs w:val="22"/>
          <w:lang w:val="fr-FR"/>
        </w:rPr>
      </w:pPr>
      <w:r>
        <w:rPr>
          <w:sz w:val="22"/>
          <w:szCs w:val="22"/>
          <w:lang w:val="fr-FR"/>
        </w:rPr>
        <w:t>2e écran : Mémoire virtuelle</w:t>
      </w:r>
    </w:p>
    <w:p>
      <w:pPr>
        <w:pStyle w:val="ListParagraph"/>
        <w:numPr>
          <w:ilvl w:val="1"/>
          <w:numId w:val="11"/>
        </w:numPr>
        <w:bidi w:val="0"/>
        <w:spacing w:lineRule="auto" w:line="276"/>
        <w:rPr>
          <w:rFonts w:ascii="Calibri" w:hAnsi="Calibri" w:eastAsia="Calibri" w:cs="Calibri" w:asciiTheme="minorAscii" w:cstheme="minorAscii" w:eastAsiaTheme="minorAscii" w:hAnsiTheme="minorAscii"/>
          <w:sz w:val="22"/>
          <w:szCs w:val="22"/>
        </w:rPr>
      </w:pPr>
      <w:r>
        <w:rPr>
          <w:sz w:val="22"/>
          <w:szCs w:val="22"/>
          <w:lang w:val="fr-FR"/>
        </w:rPr>
        <w:t>Choisir de réserver 1024Mo pour la mémoire</w:t>
      </w:r>
    </w:p>
    <w:p>
      <w:pPr>
        <w:pStyle w:val="ListParagraph"/>
        <w:numPr>
          <w:ilvl w:val="1"/>
          <w:numId w:val="11"/>
        </w:numPr>
        <w:bidi w:val="0"/>
        <w:spacing w:lineRule="auto" w:line="276"/>
        <w:rPr>
          <w:sz w:val="22"/>
          <w:szCs w:val="22"/>
          <w:lang w:val="fr-FR"/>
        </w:rPr>
      </w:pPr>
      <w:r>
        <w:rPr>
          <w:sz w:val="22"/>
          <w:szCs w:val="22"/>
          <w:lang w:val="fr-FR"/>
        </w:rPr>
        <w:t>Cliquer sur Suivant</w:t>
      </w:r>
    </w:p>
    <w:p>
      <w:pPr>
        <w:pStyle w:val="ListParagraph"/>
        <w:numPr>
          <w:ilvl w:val="0"/>
          <w:numId w:val="11"/>
        </w:numPr>
        <w:bidi w:val="0"/>
        <w:spacing w:lineRule="auto" w:line="276"/>
        <w:rPr>
          <w:sz w:val="22"/>
          <w:szCs w:val="22"/>
          <w:lang w:val="fr-FR"/>
        </w:rPr>
      </w:pPr>
      <w:r>
        <w:rPr>
          <w:sz w:val="22"/>
          <w:szCs w:val="22"/>
          <w:lang w:val="fr-FR"/>
        </w:rPr>
        <w:t>3e écran : Disque dur</w:t>
      </w:r>
    </w:p>
    <w:p>
      <w:pPr>
        <w:pStyle w:val="ListParagraph"/>
        <w:numPr>
          <w:ilvl w:val="1"/>
          <w:numId w:val="11"/>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 xml:space="preserve">Sélectionner « Utiliser un fichier de disque dur virtuel existant » </w:t>
      </w:r>
    </w:p>
    <w:p>
      <w:pPr>
        <w:pStyle w:val="ListParagraph"/>
        <w:numPr>
          <w:ilvl w:val="1"/>
          <w:numId w:val="11"/>
        </w:numPr>
        <w:bidi w:val="0"/>
        <w:spacing w:lineRule="auto" w:line="276"/>
        <w:rPr>
          <w:sz w:val="22"/>
          <w:szCs w:val="22"/>
          <w:lang w:val="fr-FR"/>
        </w:rPr>
      </w:pPr>
      <w:r>
        <w:rPr>
          <w:sz w:val="22"/>
          <w:szCs w:val="22"/>
          <w:lang w:val="fr-FR"/>
        </w:rPr>
        <w:t>Cliquer sur l’icône du dossier pour importer un nouveau disque dans VirtualBox</w:t>
      </w:r>
    </w:p>
    <w:p>
      <w:pPr>
        <w:pStyle w:val="ListParagraph"/>
        <w:numPr>
          <w:ilvl w:val="1"/>
          <w:numId w:val="11"/>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Cliquer sur le bouton Ajouter et choisir l’image de disque dur Debian qui a été extraite à l’étape 3 (fichier de type VDI)</w:t>
      </w:r>
    </w:p>
    <w:p>
      <w:pPr>
        <w:pStyle w:val="ListParagraph"/>
        <w:numPr>
          <w:ilvl w:val="1"/>
          <w:numId w:val="11"/>
        </w:numPr>
        <w:bidi w:val="0"/>
        <w:spacing w:lineRule="auto" w:line="276"/>
        <w:rPr>
          <w:sz w:val="22"/>
          <w:szCs w:val="22"/>
          <w:lang w:val="fr-FR"/>
        </w:rPr>
      </w:pPr>
      <w:r>
        <w:rPr>
          <w:sz w:val="22"/>
          <w:szCs w:val="22"/>
          <w:lang w:val="fr-FR"/>
        </w:rPr>
        <w:t>Sélectionner le disque dur ajouté, cliquer sur Choisir</w:t>
      </w:r>
    </w:p>
    <w:p>
      <w:pPr>
        <w:pStyle w:val="Normal"/>
        <w:bidi w:val="0"/>
        <w:spacing w:lineRule="auto" w:line="276"/>
        <w:ind w:left="720" w:firstLine="708"/>
        <w:rPr/>
      </w:pPr>
      <w:r>
        <w:rPr/>
        <w:drawing>
          <wp:inline distT="0" distB="0" distL="0" distR="0">
            <wp:extent cx="5724525" cy="49244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724525" cy="4924425"/>
                    </a:xfrm>
                    <a:prstGeom prst="rect">
                      <a:avLst/>
                    </a:prstGeom>
                  </pic:spPr>
                </pic:pic>
              </a:graphicData>
            </a:graphic>
          </wp:inline>
        </w:drawing>
      </w:r>
    </w:p>
    <w:p>
      <w:pPr>
        <w:pStyle w:val="ListParagraph"/>
        <w:numPr>
          <w:ilvl w:val="0"/>
          <w:numId w:val="11"/>
        </w:numPr>
        <w:bidi w:val="0"/>
        <w:spacing w:lineRule="auto" w:line="276"/>
        <w:rPr>
          <w:sz w:val="22"/>
          <w:szCs w:val="22"/>
          <w:lang w:val="fr-FR"/>
        </w:rPr>
      </w:pPr>
      <w:r>
        <w:rPr>
          <w:sz w:val="22"/>
          <w:szCs w:val="22"/>
          <w:lang w:val="fr-FR"/>
        </w:rPr>
        <w:t>Cliquer sur Créer pour créer la machine virtuelle</w:t>
      </w:r>
    </w:p>
    <w:p>
      <w:pPr>
        <w:pStyle w:val="Heading2"/>
        <w:bidi w:val="0"/>
        <w:rPr>
          <w:lang w:val="fr-FR"/>
        </w:rPr>
      </w:pPr>
      <w:r>
        <w:rPr>
          <w:lang w:val="fr-FR"/>
        </w:rPr>
      </w:r>
    </w:p>
    <w:p>
      <w:pPr>
        <w:pStyle w:val="Heading2"/>
        <w:bidi w:val="0"/>
        <w:rPr>
          <w:lang w:val="fr-FR"/>
        </w:rPr>
      </w:pPr>
      <w:r>
        <w:rPr>
          <w:lang w:val="fr-FR"/>
        </w:rPr>
        <w:t>5. Configurer un pont (bridge) entre l’interface réseau de votre ordinateur personnel et la machine virtuelle Linux :</w:t>
      </w:r>
    </w:p>
    <w:p>
      <w:pPr>
        <w:pStyle w:val="ListParagraph"/>
        <w:numPr>
          <w:ilvl w:val="0"/>
          <w:numId w:val="11"/>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Sélectionner la machine virtuelle créée et cliquer sur l’icône « Configuration»</w:t>
      </w:r>
    </w:p>
    <w:p>
      <w:pPr>
        <w:pStyle w:val="ListParagraph"/>
        <w:numPr>
          <w:ilvl w:val="0"/>
          <w:numId w:val="11"/>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Ouvrir l’onglet « Réseau »</w:t>
      </w:r>
    </w:p>
    <w:p>
      <w:pPr>
        <w:pStyle w:val="ListParagraph"/>
        <w:numPr>
          <w:ilvl w:val="0"/>
          <w:numId w:val="11"/>
        </w:numPr>
        <w:bidi w:val="0"/>
        <w:spacing w:lineRule="auto" w:line="276"/>
        <w:rPr>
          <w:rFonts w:ascii="Calibri" w:hAnsi="Calibri" w:eastAsia="Calibri" w:cs="Calibri" w:asciiTheme="minorAscii" w:cstheme="minorAscii" w:eastAsiaTheme="minorAscii" w:hAnsiTheme="minorAscii"/>
          <w:sz w:val="22"/>
          <w:szCs w:val="22"/>
        </w:rPr>
      </w:pPr>
      <w:r>
        <w:rPr>
          <w:sz w:val="22"/>
          <w:szCs w:val="22"/>
          <w:lang w:val="fr-FR"/>
        </w:rPr>
        <w:t>Changer le Mode d’accès réseau en « Accès par pont » et sélectionner l’interface utilisée dans Windows pour se connecter à Internet.</w:t>
      </w:r>
    </w:p>
    <w:p>
      <w:pPr>
        <w:pStyle w:val="Normal"/>
        <w:bidi w:val="0"/>
        <w:spacing w:lineRule="auto" w:line="276"/>
        <w:ind w:left="0" w:firstLine="708"/>
        <w:rPr/>
      </w:pPr>
      <w:r>
        <w:rPr/>
        <w:drawing>
          <wp:inline distT="0" distB="0" distL="0" distR="0">
            <wp:extent cx="5724525" cy="40767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724525" cy="4076700"/>
                    </a:xfrm>
                    <a:prstGeom prst="rect">
                      <a:avLst/>
                    </a:prstGeom>
                  </pic:spPr>
                </pic:pic>
              </a:graphicData>
            </a:graphic>
          </wp:inline>
        </w:drawing>
      </w:r>
    </w:p>
    <w:p>
      <w:pPr>
        <w:pStyle w:val="ListParagraph"/>
        <w:numPr>
          <w:ilvl w:val="0"/>
          <w:numId w:val="11"/>
        </w:numPr>
        <w:bidi w:val="0"/>
        <w:spacing w:lineRule="auto" w:line="276"/>
        <w:rPr>
          <w:sz w:val="22"/>
          <w:szCs w:val="22"/>
          <w:lang w:val="fr-FR"/>
        </w:rPr>
      </w:pPr>
      <w:r>
        <w:rPr>
          <w:sz w:val="22"/>
          <w:szCs w:val="22"/>
          <w:lang w:val="fr-FR"/>
        </w:rPr>
        <w:t>Valider la configuration en cliquant sur Ok.</w:t>
      </w:r>
    </w:p>
    <w:p>
      <w:pPr>
        <w:pStyle w:val="Heading2"/>
        <w:rPr/>
      </w:pPr>
      <w:r>
        <w:rPr/>
        <w:br/>
      </w:r>
      <w:r>
        <w:rPr>
          <w:lang w:val="fr-FR"/>
        </w:rPr>
        <w:t>6. Démarrer la machine virtuelle</w:t>
      </w:r>
    </w:p>
    <w:p>
      <w:pPr>
        <w:pStyle w:val="ListParagraph"/>
        <w:numPr>
          <w:ilvl w:val="0"/>
          <w:numId w:val="11"/>
        </w:numPr>
        <w:rPr>
          <w:rFonts w:ascii="Calibri" w:hAnsi="Calibri" w:eastAsia="Calibri" w:cs="Calibri" w:asciiTheme="minorAscii" w:cstheme="minorAscii" w:eastAsiaTheme="minorAscii" w:hAnsiTheme="minorAscii"/>
          <w:sz w:val="22"/>
          <w:szCs w:val="22"/>
          <w:lang w:val="fr-FR"/>
        </w:rPr>
      </w:pPr>
      <w:r>
        <w:rPr>
          <w:lang w:val="fr-FR"/>
        </w:rPr>
        <w:t>Lancer la machine virtuelle (sélectionner la machine virtuelle et cliquer sur le bouton Démarrer de l’interface principale de VirtualBox)</w:t>
      </w:r>
    </w:p>
    <w:p>
      <w:pPr>
        <w:pStyle w:val="ListParagraph"/>
        <w:numPr>
          <w:ilvl w:val="0"/>
          <w:numId w:val="11"/>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Nous allons nous connecter en tant que super-utilisateur sur le système (utilisateur root) pour disposer des droits d’administration</w:t>
      </w:r>
    </w:p>
    <w:p>
      <w:pPr>
        <w:pStyle w:val="ListParagraph"/>
        <w:numPr>
          <w:ilvl w:val="1"/>
          <w:numId w:val="11"/>
        </w:numPr>
        <w:bidi w:val="0"/>
        <w:spacing w:lineRule="auto" w:line="276"/>
        <w:rPr>
          <w:sz w:val="22"/>
          <w:szCs w:val="22"/>
          <w:lang w:val="fr-FR"/>
        </w:rPr>
      </w:pPr>
      <w:r>
        <w:rPr>
          <w:sz w:val="22"/>
          <w:szCs w:val="22"/>
          <w:lang w:val="fr-FR"/>
        </w:rPr>
        <w:t>Attendre le lancement du système jusqu’à l’écran demandant les identifiants de connexion</w:t>
      </w:r>
    </w:p>
    <w:p>
      <w:pPr>
        <w:pStyle w:val="Normal"/>
        <w:bidi w:val="0"/>
        <w:spacing w:lineRule="auto" w:line="276"/>
        <w:ind w:left="0" w:hanging="0"/>
        <w:rPr/>
      </w:pPr>
      <w:r>
        <w:rPr/>
        <w:drawing>
          <wp:inline distT="0" distB="0" distL="0" distR="0">
            <wp:extent cx="5724525" cy="51054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724525" cy="5105400"/>
                    </a:xfrm>
                    <a:prstGeom prst="rect">
                      <a:avLst/>
                    </a:prstGeom>
                  </pic:spPr>
                </pic:pic>
              </a:graphicData>
            </a:graphic>
          </wp:inline>
        </w:drawing>
      </w:r>
    </w:p>
    <w:p>
      <w:pPr>
        <w:pStyle w:val="ListParagraph"/>
        <w:numPr>
          <w:ilvl w:val="1"/>
          <w:numId w:val="11"/>
        </w:numPr>
        <w:bidi w:val="0"/>
        <w:spacing w:lineRule="auto" w:line="276"/>
        <w:rPr>
          <w:sz w:val="22"/>
          <w:szCs w:val="22"/>
          <w:lang w:val="fr-FR"/>
        </w:rPr>
      </w:pPr>
      <w:r>
        <w:rPr>
          <w:sz w:val="22"/>
          <w:szCs w:val="22"/>
          <w:lang w:val="fr-FR"/>
        </w:rPr>
        <w:t xml:space="preserve">Entrer le nom de l’utilisateur racine : </w:t>
      </w:r>
      <w:r>
        <w:rPr>
          <w:b/>
          <w:bCs/>
          <w:sz w:val="22"/>
          <w:szCs w:val="22"/>
          <w:lang w:val="fr-FR"/>
        </w:rPr>
        <w:t xml:space="preserve">root </w:t>
      </w:r>
      <w:r>
        <w:rPr>
          <w:b w:val="false"/>
          <w:bCs w:val="false"/>
          <w:sz w:val="22"/>
          <w:szCs w:val="22"/>
          <w:lang w:val="fr-FR"/>
        </w:rPr>
        <w:t>et valider (touche Entrée)</w:t>
      </w:r>
    </w:p>
    <w:p>
      <w:pPr>
        <w:pStyle w:val="ListParagraph"/>
        <w:numPr>
          <w:ilvl w:val="1"/>
          <w:numId w:val="11"/>
        </w:numPr>
        <w:bidi w:val="0"/>
        <w:spacing w:lineRule="auto" w:line="276"/>
        <w:rPr>
          <w:sz w:val="22"/>
          <w:szCs w:val="22"/>
          <w:lang w:val="fr-FR"/>
        </w:rPr>
      </w:pPr>
      <w:r>
        <w:rPr>
          <w:sz w:val="22"/>
          <w:szCs w:val="22"/>
          <w:lang w:val="fr-FR"/>
        </w:rPr>
        <w:t xml:space="preserve">Entrer le mot de passe </w:t>
      </w:r>
      <w:r>
        <w:rPr>
          <w:b/>
          <w:bCs/>
          <w:sz w:val="22"/>
          <w:szCs w:val="22"/>
          <w:lang w:val="fr-FR"/>
        </w:rPr>
        <w:t xml:space="preserve">: osboxes.org </w:t>
      </w:r>
      <w:r>
        <w:rPr>
          <w:b w:val="false"/>
          <w:bCs w:val="false"/>
          <w:sz w:val="22"/>
          <w:szCs w:val="22"/>
          <w:lang w:val="fr-FR"/>
        </w:rPr>
        <w:t>et valider (touche Entrée)</w:t>
      </w:r>
    </w:p>
    <w:p>
      <w:pPr>
        <w:pStyle w:val="Normal"/>
        <w:bidi w:val="0"/>
        <w:spacing w:lineRule="auto" w:line="276"/>
        <w:ind w:left="720" w:firstLine="708"/>
        <w:rPr>
          <w:sz w:val="22"/>
          <w:szCs w:val="22"/>
          <w:lang w:val="fr-FR"/>
        </w:rPr>
      </w:pPr>
      <w:r>
        <w:rPr>
          <w:rStyle w:val="SubtleReference"/>
          <w:lang w:val="fr-FR"/>
        </w:rPr>
        <w:t xml:space="preserve">ATTENTION : </w:t>
      </w:r>
    </w:p>
    <w:p>
      <w:pPr>
        <w:pStyle w:val="ListParagraph"/>
        <w:numPr>
          <w:ilvl w:val="1"/>
          <w:numId w:val="7"/>
        </w:numPr>
        <w:bidi w:val="0"/>
        <w:spacing w:lineRule="auto" w:line="276"/>
        <w:rPr>
          <w:rFonts w:ascii="Calibri" w:hAnsi="Calibri" w:eastAsia="Calibri" w:cs="Calibri" w:asciiTheme="minorAscii" w:cstheme="minorAscii" w:eastAsiaTheme="minorAscii" w:hAnsiTheme="minorAscii"/>
          <w:sz w:val="22"/>
          <w:szCs w:val="22"/>
          <w:lang w:val="fr-FR"/>
        </w:rPr>
      </w:pPr>
      <w:r>
        <w:rPr>
          <w:rStyle w:val="SubtleReference"/>
          <w:lang w:val="fr-FR"/>
        </w:rPr>
        <w:t>Sur un interpréteur de commandes Linux, rien n’apparaît sur le terminal lorsque vous tapez votre mot de passe. C’est normal ! Cela permet de ne pas afficher d'information sur les mots de passe en cas de copie. Entrer le mot de passe sans changement à l’écran puis valider : vous devriez ensuite voir un message de bienvenue si vous êtes correctement connecté au système. En cas d’erreur, le mot de passe sera demandé de nouveau.</w:t>
      </w:r>
    </w:p>
    <w:p>
      <w:pPr>
        <w:pStyle w:val="Normal"/>
        <w:bidi w:val="0"/>
        <w:rPr>
          <w:sz w:val="22"/>
          <w:szCs w:val="22"/>
          <w:lang w:val="fr-FR"/>
        </w:rPr>
      </w:pPr>
      <w:r>
        <w:rPr>
          <w:lang w:val="fr-FR"/>
        </w:rPr>
        <w:t>Le système est configuré par défaut pour un clavier en langue anglaise (qwerty) : sur un clavier en langue française (azerty), le mot de passe à taper correspond à : osboxes:org</w:t>
      </w:r>
    </w:p>
    <w:p>
      <w:pPr>
        <w:pStyle w:val="Normal"/>
        <w:spacing w:lineRule="auto" w:line="276"/>
        <w:rPr/>
      </w:pPr>
      <w:r>
        <w:rPr/>
      </w:r>
    </w:p>
    <w:p>
      <w:pPr>
        <w:pStyle w:val="Normal"/>
        <w:rPr/>
      </w:pPr>
      <w:r>
        <w:rPr/>
      </w:r>
      <w:r>
        <w:br w:type="page"/>
      </w:r>
    </w:p>
    <w:p>
      <w:pPr>
        <w:pStyle w:val="Heading1"/>
        <w:rPr/>
      </w:pPr>
      <w:r>
        <w:rPr>
          <w:lang w:val="fr-FR"/>
        </w:rPr>
        <w:t>Partie II : Configurer la machine virtuelle</w:t>
      </w:r>
    </w:p>
    <w:p>
      <w:pPr>
        <w:pStyle w:val="Heading2"/>
        <w:bidi w:val="0"/>
        <w:spacing w:lineRule="auto" w:line="259" w:beforeAutospacing="0" w:before="40" w:afterAutospacing="0" w:after="0"/>
        <w:ind w:left="0" w:right="0" w:hanging="0"/>
        <w:jc w:val="left"/>
        <w:rPr/>
      </w:pPr>
      <w:r>
        <w:rPr>
          <w:lang w:val="fr-FR"/>
        </w:rPr>
        <w:t>1. Configuration du clavier en français</w:t>
      </w:r>
    </w:p>
    <w:p>
      <w:pPr>
        <w:pStyle w:val="Normal"/>
        <w:bidi w:val="0"/>
        <w:rPr>
          <w:lang w:val="fr-FR"/>
        </w:rPr>
      </w:pPr>
      <w:r>
        <w:rPr>
          <w:lang w:val="fr-FR"/>
        </w:rPr>
        <w:t>Nous allons commencer par reconfigurer le clavier pour utiliser un clavier AZERTY.</w:t>
      </w:r>
    </w:p>
    <w:p>
      <w:pPr>
        <w:pStyle w:val="ListParagraph"/>
        <w:numPr>
          <w:ilvl w:val="0"/>
          <w:numId w:val="5"/>
        </w:numPr>
        <w:bidi w:val="0"/>
        <w:rPr>
          <w:rFonts w:ascii="Calibri" w:hAnsi="Calibri" w:eastAsia="Calibri" w:cs="Calibri" w:asciiTheme="minorAscii" w:cstheme="minorAscii" w:eastAsiaTheme="minorAscii" w:hAnsiTheme="minorAscii"/>
          <w:sz w:val="22"/>
          <w:szCs w:val="22"/>
          <w:lang w:val="fr-FR"/>
        </w:rPr>
      </w:pPr>
      <w:r>
        <w:rPr>
          <w:sz w:val="22"/>
          <w:szCs w:val="22"/>
          <w:lang w:val="fr-FR"/>
        </w:rPr>
        <w:t>Depuis la machine virtuelle, une fois connecté, taper la commande suivante dans le terminal pour reconfigurer le clavier :</w:t>
      </w:r>
    </w:p>
    <w:p>
      <w:pPr>
        <w:pStyle w:val="Normal"/>
        <w:bidi w:val="0"/>
        <w:ind w:left="0" w:firstLine="708"/>
        <w:rPr>
          <w:sz w:val="22"/>
          <w:szCs w:val="22"/>
          <w:lang w:val="fr-FR"/>
        </w:rPr>
      </w:pPr>
      <w:r>
        <w:rPr>
          <w:b w:val="false"/>
          <w:bCs w:val="false"/>
          <w:i w:val="false"/>
          <w:iCs w:val="false"/>
          <w:color w:val="222222"/>
          <w:sz w:val="24"/>
          <w:szCs w:val="24"/>
          <w:lang w:val="fr-FR"/>
        </w:rPr>
        <w:t>dpkg-reconfigure keyboard-configuration</w:t>
      </w:r>
    </w:p>
    <w:p>
      <w:pPr>
        <w:pStyle w:val="ListParagraph"/>
        <w:numPr>
          <w:ilvl w:val="0"/>
          <w:numId w:val="4"/>
        </w:numPr>
        <w:bidi w:val="0"/>
        <w:rPr>
          <w:rFonts w:ascii="Calibri" w:hAnsi="Calibri" w:eastAsia="Calibri" w:cs="Calibri" w:asciiTheme="minorAscii" w:cstheme="minorAscii" w:eastAsiaTheme="minorAscii" w:hAnsiTheme="minorAscii"/>
          <w:b w:val="false"/>
          <w:bCs w:val="false"/>
          <w:i w:val="false"/>
          <w:i w:val="false"/>
          <w:iCs w:val="false"/>
          <w:color w:val="222222"/>
          <w:sz w:val="24"/>
          <w:szCs w:val="24"/>
          <w:lang w:val="fr-FR"/>
        </w:rPr>
      </w:pPr>
      <w:r>
        <w:rPr>
          <w:b w:val="false"/>
          <w:bCs w:val="false"/>
          <w:i w:val="false"/>
          <w:iCs w:val="false"/>
          <w:color w:val="222222"/>
          <w:sz w:val="24"/>
          <w:szCs w:val="24"/>
          <w:lang w:val="fr-FR"/>
        </w:rPr>
        <w:t>Garder le clavier standard (Generic 105-key PC (intl.)) : appuyer sur Entrée</w:t>
      </w:r>
    </w:p>
    <w:p>
      <w:pPr>
        <w:pStyle w:val="ListParagraph"/>
        <w:numPr>
          <w:ilvl w:val="0"/>
          <w:numId w:val="4"/>
        </w:numPr>
        <w:bidi w:val="0"/>
        <w:rPr>
          <w:b w:val="false"/>
          <w:bCs w:val="false"/>
          <w:i w:val="false"/>
          <w:i w:val="false"/>
          <w:iCs w:val="false"/>
          <w:color w:val="222222"/>
          <w:sz w:val="24"/>
          <w:szCs w:val="24"/>
          <w:lang w:val="fr-FR"/>
        </w:rPr>
      </w:pPr>
      <w:r>
        <w:rPr>
          <w:b w:val="false"/>
          <w:bCs w:val="false"/>
          <w:i w:val="false"/>
          <w:iCs w:val="false"/>
          <w:color w:val="222222"/>
          <w:sz w:val="24"/>
          <w:szCs w:val="24"/>
          <w:lang w:val="fr-FR"/>
        </w:rPr>
        <w:t>Dans l’écran suivant, sélectionner “</w:t>
      </w:r>
      <w:r>
        <w:rPr>
          <w:b/>
          <w:bCs/>
          <w:i w:val="false"/>
          <w:iCs w:val="false"/>
          <w:color w:val="222222"/>
          <w:sz w:val="24"/>
          <w:szCs w:val="24"/>
          <w:lang w:val="fr-FR"/>
        </w:rPr>
        <w:t>Other</w:t>
      </w:r>
      <w:r>
        <w:rPr>
          <w:b w:val="false"/>
          <w:bCs w:val="false"/>
          <w:i w:val="false"/>
          <w:iCs w:val="false"/>
          <w:color w:val="222222"/>
          <w:sz w:val="24"/>
          <w:szCs w:val="24"/>
          <w:lang w:val="fr-FR"/>
        </w:rPr>
        <w:t>” puis sélectionner le clavier “</w:t>
      </w:r>
      <w:r>
        <w:rPr>
          <w:b/>
          <w:bCs/>
          <w:i w:val="false"/>
          <w:iCs w:val="false"/>
          <w:color w:val="222222"/>
          <w:sz w:val="24"/>
          <w:szCs w:val="24"/>
          <w:lang w:val="fr-FR"/>
        </w:rPr>
        <w:t>French</w:t>
      </w:r>
      <w:r>
        <w:rPr>
          <w:b w:val="false"/>
          <w:bCs w:val="false"/>
          <w:i w:val="false"/>
          <w:iCs w:val="false"/>
          <w:color w:val="222222"/>
          <w:sz w:val="24"/>
          <w:szCs w:val="24"/>
          <w:lang w:val="fr-FR"/>
        </w:rPr>
        <w:t>”, puis de nouveau “</w:t>
      </w:r>
      <w:r>
        <w:rPr>
          <w:b/>
          <w:bCs/>
          <w:i w:val="false"/>
          <w:iCs w:val="false"/>
          <w:color w:val="222222"/>
          <w:sz w:val="24"/>
          <w:szCs w:val="24"/>
          <w:lang w:val="fr-FR"/>
        </w:rPr>
        <w:t>French</w:t>
      </w:r>
      <w:r>
        <w:rPr>
          <w:b w:val="false"/>
          <w:bCs w:val="false"/>
          <w:i w:val="false"/>
          <w:iCs w:val="false"/>
          <w:color w:val="222222"/>
          <w:sz w:val="24"/>
          <w:szCs w:val="24"/>
          <w:lang w:val="fr-FR"/>
        </w:rPr>
        <w:t>”. Valider.</w:t>
      </w:r>
    </w:p>
    <w:p>
      <w:pPr>
        <w:pStyle w:val="Normal"/>
        <w:bidi w:val="0"/>
        <w:ind w:left="348" w:firstLine="372"/>
        <w:rPr/>
      </w:pPr>
      <w:r>
        <w:rPr/>
        <w:drawing>
          <wp:inline distT="0" distB="0" distL="0" distR="0">
            <wp:extent cx="5724525" cy="51530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5724525" cy="5153025"/>
                    </a:xfrm>
                    <a:prstGeom prst="rect">
                      <a:avLst/>
                    </a:prstGeom>
                  </pic:spPr>
                </pic:pic>
              </a:graphicData>
            </a:graphic>
          </wp:inline>
        </w:drawing>
      </w:r>
    </w:p>
    <w:p>
      <w:pPr>
        <w:pStyle w:val="ListParagraph"/>
        <w:numPr>
          <w:ilvl w:val="1"/>
          <w:numId w:val="3"/>
        </w:numPr>
        <w:bidi w:val="0"/>
        <w:spacing w:lineRule="auto" w:line="259" w:beforeAutospacing="0" w:before="0" w:afterAutospacing="0" w:after="0"/>
        <w:ind w:left="1440" w:right="0" w:hanging="360"/>
        <w:contextualSpacing/>
        <w:jc w:val="left"/>
        <w:rPr>
          <w:rFonts w:ascii="Calibri" w:hAnsi="Calibri" w:eastAsia="Calibri" w:cs="Calibri" w:asciiTheme="minorAscii" w:cstheme="minorAscii" w:eastAsiaTheme="minorAscii" w:hAnsiTheme="minorAscii"/>
          <w:sz w:val="22"/>
          <w:szCs w:val="22"/>
        </w:rPr>
      </w:pPr>
      <w:r>
        <w:rPr/>
        <w:t>Dans l’écran suivant, sélectionner “</w:t>
      </w:r>
      <w:r>
        <w:rPr>
          <w:b/>
          <w:bCs/>
        </w:rPr>
        <w:t>The default for the keyboard layout</w:t>
      </w:r>
      <w:r>
        <w:rPr/>
        <w:t>” puis “</w:t>
      </w:r>
      <w:r>
        <w:rPr>
          <w:b/>
          <w:bCs/>
        </w:rPr>
        <w:t>No compose key</w:t>
      </w:r>
      <w:r>
        <w:rPr/>
        <w:t>”</w:t>
      </w:r>
    </w:p>
    <w:p>
      <w:pPr>
        <w:pStyle w:val="ListParagraph"/>
        <w:numPr>
          <w:ilvl w:val="1"/>
          <w:numId w:val="3"/>
        </w:numPr>
        <w:bidi w:val="0"/>
        <w:spacing w:lineRule="auto" w:line="259" w:beforeAutospacing="0" w:before="0" w:afterAutospacing="0" w:after="160"/>
        <w:ind w:left="1440" w:right="0" w:hanging="360"/>
        <w:contextualSpacing/>
        <w:jc w:val="left"/>
        <w:rPr>
          <w:sz w:val="22"/>
          <w:szCs w:val="22"/>
        </w:rPr>
      </w:pPr>
      <w:r>
        <w:rPr/>
        <w:t>Valider, vérifier que la configuration est terminée et que le système est revenu en mode ligne de commande (curseur clignotant en bas de l’écran).</w:t>
      </w:r>
    </w:p>
    <w:p>
      <w:pPr>
        <w:pStyle w:val="Normal"/>
        <w:bidi w:val="0"/>
        <w:spacing w:lineRule="auto" w:line="259" w:beforeAutospacing="0" w:before="0" w:afterAutospacing="0" w:after="160"/>
        <w:ind w:left="720" w:right="0" w:hanging="0"/>
        <w:jc w:val="left"/>
        <w:rPr/>
      </w:pPr>
      <w:r>
        <w:rPr/>
        <w:drawing>
          <wp:inline distT="0" distB="0" distL="0" distR="0">
            <wp:extent cx="5724525" cy="51435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5724525" cy="5143500"/>
                    </a:xfrm>
                    <a:prstGeom prst="rect">
                      <a:avLst/>
                    </a:prstGeom>
                  </pic:spPr>
                </pic:pic>
              </a:graphicData>
            </a:graphic>
          </wp:inline>
        </w:drawing>
      </w:r>
    </w:p>
    <w:p>
      <w:pPr>
        <w:pStyle w:val="Normal"/>
        <w:bidi w:val="0"/>
        <w:spacing w:lineRule="auto" w:line="259" w:beforeAutospacing="0" w:before="0" w:afterAutospacing="0" w:after="160"/>
        <w:ind w:left="0" w:right="0" w:hanging="0"/>
        <w:jc w:val="left"/>
        <w:rPr>
          <w:lang w:val="fr-FR"/>
        </w:rPr>
      </w:pPr>
      <w:r>
        <w:rPr>
          <w:lang w:val="fr-FR"/>
        </w:rPr>
        <w:t>Pour que les changements soient pris en compte, nous allons redémarrer le système.</w:t>
      </w:r>
    </w:p>
    <w:p>
      <w:pPr>
        <w:pStyle w:val="ListParagraph"/>
        <w:numPr>
          <w:ilvl w:val="0"/>
          <w:numId w:val="2"/>
        </w:numPr>
        <w:rPr>
          <w:rFonts w:ascii="Calibri" w:hAnsi="Calibri" w:eastAsia="Calibri" w:cs="Calibri" w:asciiTheme="minorAscii" w:cstheme="minorAscii" w:eastAsiaTheme="minorAscii" w:hAnsiTheme="minorAscii"/>
          <w:sz w:val="22"/>
          <w:szCs w:val="22"/>
          <w:lang w:val="fr-FR"/>
        </w:rPr>
      </w:pPr>
      <w:r>
        <w:rPr>
          <w:lang w:val="fr-FR"/>
        </w:rPr>
        <w:t>Taper la commande suivante :</w:t>
      </w:r>
    </w:p>
    <w:p>
      <w:pPr>
        <w:pStyle w:val="Normal"/>
        <w:bidi w:val="0"/>
        <w:spacing w:lineRule="auto" w:line="259" w:beforeAutospacing="0" w:before="0" w:afterAutospacing="0" w:after="160"/>
        <w:ind w:left="0" w:right="0" w:firstLine="708"/>
        <w:jc w:val="left"/>
        <w:rPr/>
      </w:pPr>
      <w:r>
        <w:rPr>
          <w:rFonts w:eastAsia="Calibri" w:cs="Calibri"/>
          <w:b w:val="false"/>
          <w:bCs w:val="false"/>
          <w:i w:val="false"/>
          <w:iCs w:val="false"/>
          <w:color w:val="222222"/>
          <w:sz w:val="24"/>
          <w:szCs w:val="24"/>
          <w:lang w:val="fr-FR"/>
        </w:rPr>
        <w:t>reboot</w:t>
      </w:r>
    </w:p>
    <w:p>
      <w:pPr>
        <w:pStyle w:val="Normal"/>
        <w:bidi w:val="0"/>
        <w:rPr>
          <w:rFonts w:ascii="Calibri" w:hAnsi="Calibri" w:eastAsia="Calibri" w:cs="Calibri"/>
          <w:b w:val="false"/>
          <w:bCs w:val="false"/>
          <w:i w:val="false"/>
          <w:i w:val="false"/>
          <w:iCs w:val="false"/>
          <w:color w:val="222222"/>
          <w:sz w:val="24"/>
          <w:szCs w:val="24"/>
          <w:lang w:val="fr-FR"/>
        </w:rPr>
      </w:pPr>
      <w:r>
        <w:rPr>
          <w:lang w:val="fr-FR"/>
        </w:rPr>
        <w:t>Vous pouvez maintenant vous connecter de nouveau au système, cette fois avec un clavier azerty (le mot de passe à taper cette fois est donc bien osboxes.org )</w:t>
      </w:r>
    </w:p>
    <w:p>
      <w:pPr>
        <w:pStyle w:val="Heading2"/>
        <w:rPr/>
      </w:pPr>
      <w:r>
        <w:rPr>
          <w:lang w:val="fr-FR"/>
        </w:rPr>
        <w:t>2. Configuration de l’interface réseau dans la machine virtuelle</w:t>
      </w:r>
    </w:p>
    <w:p>
      <w:pPr>
        <w:pStyle w:val="ListParagraph"/>
        <w:numPr>
          <w:ilvl w:val="0"/>
          <w:numId w:val="11"/>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Depuis la machine virtuelle, une fois connecté comme utilisateur root, taper la commande suivante dans le terminal pour trouver l'interface réseau du système (valider par la touche Entrée):</w:t>
      </w:r>
    </w:p>
    <w:p>
      <w:pPr>
        <w:pStyle w:val="Normal"/>
        <w:bidi w:val="0"/>
        <w:spacing w:lineRule="auto" w:line="276"/>
        <w:ind w:left="720" w:hanging="0"/>
        <w:rPr>
          <w:b w:val="false"/>
          <w:bCs w:val="false"/>
          <w:sz w:val="22"/>
          <w:szCs w:val="22"/>
          <w:lang w:val="fr-FR"/>
        </w:rPr>
      </w:pPr>
      <w:r>
        <w:rPr>
          <w:b w:val="false"/>
          <w:bCs w:val="false"/>
          <w:sz w:val="22"/>
          <w:szCs w:val="22"/>
          <w:lang w:val="fr-FR"/>
        </w:rPr>
        <w:t>ip link</w:t>
      </w:r>
    </w:p>
    <w:p>
      <w:pPr>
        <w:pStyle w:val="Normal"/>
        <w:bidi w:val="0"/>
        <w:spacing w:lineRule="auto" w:line="276"/>
        <w:ind w:left="720" w:hanging="0"/>
        <w:rPr>
          <w:sz w:val="22"/>
          <w:szCs w:val="22"/>
        </w:rPr>
      </w:pPr>
      <w:r>
        <w:rPr>
          <w:sz w:val="22"/>
          <w:szCs w:val="22"/>
          <w:lang w:val="fr-FR"/>
        </w:rPr>
        <w:t xml:space="preserve">Cette commande va afficher dans la console les deux interfaces configurées sur le système : une interface identifiée “loopback” (interface interne),  et une seconde interface réseau (qui correspond au bridge que nous avons créé, par exemple, </w:t>
      </w:r>
      <w:r>
        <w:rPr>
          <w:b/>
          <w:bCs/>
          <w:i w:val="false"/>
          <w:iCs w:val="false"/>
          <w:sz w:val="22"/>
          <w:szCs w:val="22"/>
          <w:lang w:val="fr-FR"/>
        </w:rPr>
        <w:t>enp0s3</w:t>
      </w:r>
      <w:r>
        <w:rPr>
          <w:sz w:val="22"/>
          <w:szCs w:val="22"/>
          <w:lang w:val="fr-FR"/>
        </w:rPr>
        <w:t>)</w:t>
      </w:r>
    </w:p>
    <w:p>
      <w:pPr>
        <w:pStyle w:val="Normal"/>
        <w:bidi w:val="0"/>
        <w:spacing w:lineRule="auto" w:line="276"/>
        <w:ind w:left="720" w:hanging="0"/>
        <w:rPr/>
      </w:pPr>
      <w:r>
        <w:rPr/>
        <w:drawing>
          <wp:inline distT="0" distB="0" distL="0" distR="0">
            <wp:extent cx="5724525" cy="51054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5724525" cy="5105400"/>
                    </a:xfrm>
                    <a:prstGeom prst="rect">
                      <a:avLst/>
                    </a:prstGeom>
                  </pic:spPr>
                </pic:pic>
              </a:graphicData>
            </a:graphic>
          </wp:inline>
        </w:drawing>
      </w:r>
    </w:p>
    <w:p>
      <w:pPr>
        <w:pStyle w:val="ListParagraph"/>
        <w:numPr>
          <w:ilvl w:val="0"/>
          <w:numId w:val="11"/>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Une fois le nom de l’interface récupéré, nous allons modifier le fichier /etc/réseau/interfaces avec l’éditeur de texte nano pour y inscrire la configuration de cette interface. Pour cela, exécuter la commande :</w:t>
      </w:r>
    </w:p>
    <w:p>
      <w:pPr>
        <w:pStyle w:val="Normal"/>
        <w:bidi w:val="0"/>
        <w:spacing w:lineRule="auto" w:line="276"/>
        <w:ind w:left="720" w:hanging="0"/>
        <w:rPr>
          <w:sz w:val="22"/>
          <w:szCs w:val="22"/>
        </w:rPr>
      </w:pPr>
      <w:r>
        <w:rPr>
          <w:sz w:val="22"/>
          <w:szCs w:val="22"/>
          <w:lang w:val="fr-FR"/>
        </w:rPr>
        <w:t>nano /etc/network/interfaces</w:t>
      </w:r>
    </w:p>
    <w:p>
      <w:pPr>
        <w:pStyle w:val="ListParagraph"/>
        <w:numPr>
          <w:ilvl w:val="1"/>
          <w:numId w:val="11"/>
        </w:numPr>
        <w:bidi w:val="0"/>
        <w:spacing w:lineRule="auto" w:line="276"/>
        <w:rPr>
          <w:rFonts w:ascii="Calibri" w:hAnsi="Calibri" w:eastAsia="Calibri" w:cs="Calibri" w:asciiTheme="minorAscii" w:cstheme="minorAscii" w:eastAsiaTheme="minorAscii" w:hAnsiTheme="minorAscii"/>
          <w:sz w:val="22"/>
          <w:szCs w:val="22"/>
        </w:rPr>
      </w:pPr>
      <w:r>
        <w:rPr>
          <w:sz w:val="22"/>
          <w:szCs w:val="22"/>
          <w:lang w:val="fr-FR"/>
        </w:rPr>
        <w:t xml:space="preserve">Ajoutez les lignes suivantes au fichier </w:t>
      </w:r>
      <w:r>
        <w:rPr>
          <w:b/>
          <w:bCs/>
          <w:sz w:val="22"/>
          <w:szCs w:val="22"/>
          <w:lang w:val="fr-FR"/>
        </w:rPr>
        <w:t xml:space="preserve">(remplacez enp0s3 par le nom de votre interface réseau) </w:t>
      </w:r>
      <w:r>
        <w:rPr>
          <w:sz w:val="22"/>
          <w:szCs w:val="22"/>
          <w:lang w:val="fr-FR"/>
        </w:rPr>
        <w:t>:</w:t>
      </w:r>
    </w:p>
    <w:p>
      <w:pPr>
        <w:pStyle w:val="Normal"/>
        <w:bidi w:val="0"/>
        <w:spacing w:lineRule="auto" w:line="276"/>
        <w:ind w:left="720" w:firstLine="708"/>
        <w:rPr>
          <w:sz w:val="22"/>
          <w:szCs w:val="22"/>
        </w:rPr>
      </w:pPr>
      <w:r>
        <w:rPr>
          <w:sz w:val="22"/>
          <w:szCs w:val="22"/>
          <w:lang w:val="fr-FR"/>
        </w:rPr>
        <w:t>auto enp0s3</w:t>
      </w:r>
    </w:p>
    <w:p>
      <w:pPr>
        <w:pStyle w:val="Normal"/>
        <w:bidi w:val="0"/>
        <w:spacing w:lineRule="auto" w:line="276"/>
        <w:ind w:left="720" w:firstLine="708"/>
        <w:rPr>
          <w:sz w:val="22"/>
          <w:szCs w:val="22"/>
        </w:rPr>
      </w:pPr>
      <w:r>
        <w:rPr>
          <w:sz w:val="22"/>
          <w:szCs w:val="22"/>
          <w:lang w:val="fr-FR"/>
        </w:rPr>
        <w:t>iface enp0s3 inet dhcp</w:t>
      </w:r>
    </w:p>
    <w:p>
      <w:pPr>
        <w:pStyle w:val="ListParagraph"/>
        <w:numPr>
          <w:ilvl w:val="1"/>
          <w:numId w:val="1"/>
        </w:numPr>
        <w:bidi w:val="0"/>
        <w:spacing w:lineRule="auto" w:line="276" w:beforeAutospacing="0" w:before="0" w:afterAutospacing="0" w:after="0"/>
        <w:ind w:left="1440" w:right="0" w:hanging="360"/>
        <w:contextualSpacing/>
        <w:jc w:val="left"/>
        <w:rPr>
          <w:rFonts w:ascii="Calibri" w:hAnsi="Calibri" w:eastAsia="Calibri" w:cs="Calibri" w:asciiTheme="minorAscii" w:cstheme="minorAscii" w:eastAsiaTheme="minorAscii" w:hAnsiTheme="minorAscii"/>
          <w:sz w:val="22"/>
          <w:szCs w:val="22"/>
          <w:lang w:val="fr-FR"/>
        </w:rPr>
      </w:pPr>
      <w:r>
        <w:rPr>
          <w:sz w:val="22"/>
          <w:szCs w:val="22"/>
          <w:lang w:val="fr-FR"/>
        </w:rPr>
        <w:t>Taper Ctrl + X pour quitter l’éditeur</w:t>
      </w:r>
    </w:p>
    <w:p>
      <w:pPr>
        <w:pStyle w:val="ListParagraph"/>
        <w:numPr>
          <w:ilvl w:val="1"/>
          <w:numId w:val="1"/>
        </w:numPr>
        <w:bidi w:val="0"/>
        <w:spacing w:lineRule="auto" w:line="276" w:beforeAutospacing="0" w:before="0" w:afterAutospacing="0" w:after="0"/>
        <w:ind w:left="1440" w:right="0" w:hanging="360"/>
        <w:contextualSpacing/>
        <w:jc w:val="left"/>
        <w:rPr>
          <w:sz w:val="22"/>
          <w:szCs w:val="22"/>
          <w:lang w:val="fr-FR"/>
        </w:rPr>
      </w:pPr>
      <w:r>
        <w:rPr>
          <w:sz w:val="22"/>
          <w:szCs w:val="22"/>
          <w:lang w:val="fr-FR"/>
        </w:rPr>
        <w:t>L’éditeur demande si l’on veut enregistrer les changements avant de quitter : taper Y pour Yes</w:t>
      </w:r>
    </w:p>
    <w:p>
      <w:pPr>
        <w:pStyle w:val="ListParagraph"/>
        <w:numPr>
          <w:ilvl w:val="1"/>
          <w:numId w:val="1"/>
        </w:numPr>
        <w:bidi w:val="0"/>
        <w:spacing w:lineRule="auto" w:line="276" w:beforeAutospacing="0" w:before="0" w:afterAutospacing="0" w:after="160"/>
        <w:ind w:left="1440" w:right="0" w:hanging="360"/>
        <w:contextualSpacing/>
        <w:jc w:val="left"/>
        <w:rPr>
          <w:sz w:val="22"/>
          <w:szCs w:val="22"/>
          <w:lang w:val="fr-FR"/>
        </w:rPr>
      </w:pPr>
      <w:r>
        <w:rPr>
          <w:sz w:val="22"/>
          <w:szCs w:val="22"/>
          <w:lang w:val="fr-FR"/>
        </w:rPr>
        <w:t>L’éditeur demande ensuite quel nom de fichier utiliser : garder le nom du fichier (/etc/network/interfaces) et appuyer sur Entrée</w:t>
      </w:r>
    </w:p>
    <w:p>
      <w:pPr>
        <w:pStyle w:val="Normal"/>
        <w:bidi w:val="0"/>
        <w:spacing w:lineRule="auto" w:line="276"/>
        <w:ind w:left="0" w:hanging="0"/>
        <w:rPr>
          <w:sz w:val="22"/>
          <w:szCs w:val="22"/>
        </w:rPr>
      </w:pPr>
      <w:r>
        <w:rPr/>
        <w:drawing>
          <wp:inline distT="0" distB="0" distL="0" distR="0">
            <wp:extent cx="5724525" cy="51054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5724525" cy="5105400"/>
                    </a:xfrm>
                    <a:prstGeom prst="rect">
                      <a:avLst/>
                    </a:prstGeom>
                  </pic:spPr>
                </pic:pic>
              </a:graphicData>
            </a:graphic>
          </wp:inline>
        </w:drawing>
      </w:r>
      <w:r>
        <w:rPr/>
        <w:br/>
      </w:r>
    </w:p>
    <w:p>
      <w:pPr>
        <w:pStyle w:val="ListParagraph"/>
        <w:numPr>
          <w:ilvl w:val="0"/>
          <w:numId w:val="11"/>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Nous allons maintenant redémarrer le service réseau pour prendre en compte ces changements :</w:t>
      </w:r>
    </w:p>
    <w:p>
      <w:pPr>
        <w:pStyle w:val="ListParagraph"/>
        <w:numPr>
          <w:ilvl w:val="1"/>
          <w:numId w:val="11"/>
        </w:numPr>
        <w:bidi w:val="0"/>
        <w:spacing w:lineRule="auto" w:line="276"/>
        <w:rPr>
          <w:sz w:val="22"/>
          <w:szCs w:val="22"/>
          <w:lang w:val="fr-FR"/>
        </w:rPr>
      </w:pPr>
      <w:r>
        <w:rPr>
          <w:sz w:val="22"/>
          <w:szCs w:val="22"/>
          <w:lang w:val="fr-FR"/>
        </w:rPr>
        <w:t>Assurez-vous de bien avoir quitté l’éditeur nano et d’être retourné dans l’invité de commandes (curseur clignotant en bas de l’écran)</w:t>
      </w:r>
    </w:p>
    <w:p>
      <w:pPr>
        <w:pStyle w:val="ListParagraph"/>
        <w:numPr>
          <w:ilvl w:val="1"/>
          <w:numId w:val="11"/>
        </w:numPr>
        <w:bidi w:val="0"/>
        <w:spacing w:lineRule="auto" w:line="276"/>
        <w:rPr>
          <w:sz w:val="22"/>
          <w:szCs w:val="22"/>
          <w:lang w:val="fr-FR"/>
        </w:rPr>
      </w:pPr>
      <w:r>
        <w:rPr>
          <w:sz w:val="22"/>
          <w:szCs w:val="22"/>
          <w:lang w:val="fr-FR"/>
        </w:rPr>
        <w:t>Pour redémarrer le service réseau, entrer la commande suivante :</w:t>
      </w:r>
    </w:p>
    <w:p>
      <w:pPr>
        <w:pStyle w:val="Normal"/>
        <w:bidi w:val="0"/>
        <w:spacing w:lineRule="auto" w:line="276" w:beforeAutospacing="0" w:before="0" w:afterAutospacing="0" w:after="160"/>
        <w:ind w:left="1416" w:right="0" w:hanging="0"/>
        <w:jc w:val="left"/>
        <w:rPr>
          <w:sz w:val="22"/>
          <w:szCs w:val="22"/>
        </w:rPr>
      </w:pPr>
      <w:r>
        <w:rPr>
          <w:sz w:val="22"/>
          <w:szCs w:val="22"/>
          <w:lang w:val="fr-FR"/>
        </w:rPr>
        <w:t>systemctl restart networking</w:t>
      </w:r>
    </w:p>
    <w:p>
      <w:pPr>
        <w:pStyle w:val="ListParagraph"/>
        <w:numPr>
          <w:ilvl w:val="1"/>
          <w:numId w:val="11"/>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Vérifiez l’état du service réseau :</w:t>
      </w:r>
    </w:p>
    <w:p>
      <w:pPr>
        <w:pStyle w:val="Normal"/>
        <w:bidi w:val="0"/>
        <w:spacing w:lineRule="auto" w:line="276"/>
        <w:ind w:left="720" w:firstLine="708"/>
        <w:rPr>
          <w:sz w:val="22"/>
          <w:szCs w:val="22"/>
          <w:lang w:val="fr-FR"/>
        </w:rPr>
      </w:pPr>
      <w:r>
        <w:rPr>
          <w:sz w:val="22"/>
          <w:szCs w:val="22"/>
          <w:lang w:val="fr-FR"/>
        </w:rPr>
        <w:t>systemctl status networking</w:t>
      </w:r>
    </w:p>
    <w:p>
      <w:pPr>
        <w:pStyle w:val="Normal"/>
        <w:bidi w:val="0"/>
        <w:spacing w:lineRule="auto" w:line="276"/>
        <w:ind w:left="720" w:firstLine="708"/>
        <w:rPr/>
      </w:pPr>
      <w:r>
        <w:rPr/>
        <w:drawing>
          <wp:inline distT="0" distB="0" distL="0" distR="0">
            <wp:extent cx="5724525" cy="28194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5724525" cy="2819400"/>
                    </a:xfrm>
                    <a:prstGeom prst="rect">
                      <a:avLst/>
                    </a:prstGeom>
                  </pic:spPr>
                </pic:pic>
              </a:graphicData>
            </a:graphic>
          </wp:inline>
        </w:drawing>
      </w:r>
    </w:p>
    <w:p>
      <w:pPr>
        <w:pStyle w:val="ListParagraph"/>
        <w:numPr>
          <w:ilvl w:val="0"/>
          <w:numId w:val="11"/>
        </w:numPr>
        <w:bidi w:val="0"/>
        <w:spacing w:lineRule="auto" w:line="276"/>
        <w:rPr>
          <w:rFonts w:ascii="Calibri" w:hAnsi="Calibri" w:eastAsia="Calibri" w:cs="Calibri" w:asciiTheme="minorAscii" w:cstheme="minorAscii" w:eastAsiaTheme="minorAscii" w:hAnsiTheme="minorAscii"/>
          <w:sz w:val="22"/>
          <w:szCs w:val="22"/>
        </w:rPr>
      </w:pPr>
      <w:r>
        <w:rPr>
          <w:sz w:val="22"/>
          <w:szCs w:val="22"/>
          <w:lang w:val="fr-FR"/>
        </w:rPr>
        <w:t>Vérifiez que vous avez maintenant une adresse IP dans la machine virtuelle et que vous pouvez atteindre le réseau :</w:t>
      </w:r>
    </w:p>
    <w:p>
      <w:pPr>
        <w:pStyle w:val="Normal"/>
        <w:bidi w:val="0"/>
        <w:spacing w:lineRule="auto" w:line="276"/>
        <w:ind w:left="720" w:hanging="0"/>
        <w:rPr>
          <w:sz w:val="22"/>
          <w:szCs w:val="22"/>
        </w:rPr>
      </w:pPr>
      <w:r>
        <w:rPr>
          <w:sz w:val="22"/>
          <w:szCs w:val="22"/>
          <w:lang w:val="fr-FR"/>
        </w:rPr>
        <w:t>ip addr show</w:t>
      </w:r>
    </w:p>
    <w:p>
      <w:pPr>
        <w:pStyle w:val="ListParagraph"/>
        <w:numPr>
          <w:ilvl w:val="1"/>
          <w:numId w:val="11"/>
        </w:numPr>
        <w:bidi w:val="0"/>
        <w:spacing w:lineRule="auto" w:line="276" w:beforeAutospacing="0" w:before="0" w:afterAutospacing="0" w:after="0"/>
        <w:ind w:left="1440" w:right="0" w:hanging="360"/>
        <w:contextualSpacing/>
        <w:jc w:val="left"/>
        <w:rPr>
          <w:rFonts w:ascii="Calibri" w:hAnsi="Calibri" w:eastAsia="Calibri" w:cs="Calibri" w:asciiTheme="minorAscii" w:cstheme="minorAscii" w:eastAsiaTheme="minorAscii" w:hAnsiTheme="minorAscii"/>
          <w:sz w:val="22"/>
          <w:szCs w:val="22"/>
          <w:lang w:val="fr-FR"/>
        </w:rPr>
      </w:pPr>
      <w:r>
        <w:rPr>
          <w:sz w:val="22"/>
          <w:szCs w:val="22"/>
          <w:lang w:val="fr-FR"/>
        </w:rPr>
        <w:t>La commande doit afficher une adresse IP, similaire à : 192.168.0.1 (même format w.x.y.z mais l’adresse peut être différente)</w:t>
      </w:r>
    </w:p>
    <w:p>
      <w:pPr>
        <w:pStyle w:val="ListParagraph"/>
        <w:numPr>
          <w:ilvl w:val="1"/>
          <w:numId w:val="11"/>
        </w:numPr>
        <w:bidi w:val="0"/>
        <w:spacing w:lineRule="auto" w:line="276" w:beforeAutospacing="0" w:before="0" w:afterAutospacing="0" w:after="160"/>
        <w:ind w:left="1440" w:right="0" w:hanging="360"/>
        <w:contextualSpacing/>
        <w:jc w:val="left"/>
        <w:rPr>
          <w:sz w:val="22"/>
          <w:szCs w:val="22"/>
          <w:lang w:val="fr-FR"/>
        </w:rPr>
      </w:pPr>
      <w:r>
        <w:rPr>
          <w:sz w:val="22"/>
          <w:szCs w:val="22"/>
          <w:lang w:val="fr-FR"/>
        </w:rPr>
        <w:t xml:space="preserve">Testons ensuite le réseau en essayant d’atteindre </w:t>
      </w:r>
      <w:hyperlink r:id="rId15">
        <w:r>
          <w:rPr>
            <w:rStyle w:val="InternetLink"/>
            <w:sz w:val="22"/>
            <w:szCs w:val="22"/>
            <w:lang w:val="fr-FR"/>
          </w:rPr>
          <w:t>www.google.fr</w:t>
        </w:r>
      </w:hyperlink>
      <w:r>
        <w:rPr>
          <w:sz w:val="22"/>
          <w:szCs w:val="22"/>
          <w:lang w:val="fr-FR"/>
        </w:rPr>
        <w:t>. La commande ping permet d’envoyer des paquets en permanence vers un système distant. Taper la commande suivante, attendre que quelques paquets soient envoyés puis mettre fin à la commande en appuyant sur CTRL + C (il s’agit du raccourci standard pour arrêter une commande sous Linux) :</w:t>
      </w:r>
    </w:p>
    <w:p>
      <w:pPr>
        <w:pStyle w:val="Normal"/>
        <w:bidi w:val="0"/>
        <w:spacing w:lineRule="auto" w:line="276"/>
        <w:ind w:left="720" w:firstLine="708"/>
        <w:rPr>
          <w:sz w:val="22"/>
          <w:szCs w:val="22"/>
        </w:rPr>
      </w:pPr>
      <w:r>
        <w:rPr>
          <w:sz w:val="22"/>
          <w:szCs w:val="22"/>
          <w:lang w:val="fr-FR"/>
        </w:rPr>
        <w:t xml:space="preserve">ping </w:t>
      </w:r>
      <w:hyperlink r:id="rId16">
        <w:r>
          <w:rPr>
            <w:rStyle w:val="InternetLink"/>
            <w:color w:val="000080"/>
            <w:sz w:val="22"/>
            <w:szCs w:val="22"/>
            <w:u w:val="single"/>
            <w:lang w:val="fr-FR"/>
          </w:rPr>
          <w:t>www.google.fr</w:t>
        </w:r>
      </w:hyperlink>
    </w:p>
    <w:p>
      <w:pPr>
        <w:pStyle w:val="Normal"/>
        <w:bidi w:val="0"/>
        <w:spacing w:lineRule="auto" w:line="276"/>
        <w:ind w:left="0" w:firstLine="708"/>
        <w:rPr/>
      </w:pPr>
      <w:r>
        <w:rPr/>
        <w:drawing>
          <wp:inline distT="0" distB="0" distL="0" distR="0">
            <wp:extent cx="5724525" cy="35052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7"/>
                    <a:stretch>
                      <a:fillRect/>
                    </a:stretch>
                  </pic:blipFill>
                  <pic:spPr bwMode="auto">
                    <a:xfrm>
                      <a:off x="0" y="0"/>
                      <a:ext cx="5724525" cy="3505200"/>
                    </a:xfrm>
                    <a:prstGeom prst="rect">
                      <a:avLst/>
                    </a:prstGeom>
                  </pic:spPr>
                </pic:pic>
              </a:graphicData>
            </a:graphic>
          </wp:inline>
        </w:drawing>
      </w:r>
    </w:p>
    <w:p>
      <w:pPr>
        <w:pStyle w:val="ListParagraph"/>
        <w:numPr>
          <w:ilvl w:val="0"/>
          <w:numId w:val="6"/>
        </w:numPr>
        <w:bidi w:val="0"/>
        <w:spacing w:lineRule="auto" w:line="276"/>
        <w:rPr>
          <w:rFonts w:ascii="Calibri" w:hAnsi="Calibri" w:eastAsia="Calibri" w:cs="Calibri" w:asciiTheme="minorAscii" w:cstheme="minorAscii" w:eastAsiaTheme="minorAscii" w:hAnsiTheme="minorAscii"/>
          <w:sz w:val="22"/>
          <w:szCs w:val="22"/>
          <w:lang w:val="fr-FR"/>
        </w:rPr>
      </w:pPr>
      <w:r>
        <w:rPr>
          <w:sz w:val="22"/>
          <w:szCs w:val="22"/>
          <w:lang w:val="fr-FR"/>
        </w:rPr>
        <w:t>Vérifier dans le retour affiché à l’écran que la commande ping ne retourne pas d’erreur et que tous les paquets ont bien été transmis</w:t>
      </w:r>
    </w:p>
    <w:p>
      <w:pPr>
        <w:pStyle w:val="Normal"/>
        <w:bidi w:val="0"/>
        <w:spacing w:lineRule="auto" w:line="276"/>
        <w:ind w:left="12" w:firstLine="708"/>
        <w:rPr>
          <w:rFonts w:ascii="Calibri" w:hAnsi="Calibri" w:eastAsia="Calibri" w:cs="Calibri" w:asciiTheme="minorAscii" w:cstheme="minorAscii" w:eastAsiaTheme="minorAscii" w:hAnsiTheme="minorAscii"/>
          <w:sz w:val="22"/>
          <w:szCs w:val="22"/>
        </w:rPr>
      </w:pPr>
      <w:r>
        <w:rPr>
          <w:sz w:val="22"/>
          <w:szCs w:val="22"/>
          <w:lang w:val="fr-FR"/>
        </w:rPr>
        <w:t>Remarque : si vous ne pouvez pas réaliser de ping sur un site web externe, c’est peut-être parce qu’IPv6 est activé (VirtualBox ne gère pas bien iPv6 sur les interfaces de type “bridge”).</w:t>
      </w:r>
    </w:p>
    <w:p>
      <w:pPr>
        <w:pStyle w:val="Normal"/>
        <w:bidi w:val="0"/>
        <w:spacing w:lineRule="auto" w:line="276"/>
        <w:ind w:left="0" w:firstLine="708"/>
        <w:rPr>
          <w:rFonts w:ascii="Calibri" w:hAnsi="Calibri" w:eastAsia="Calibri" w:cs="Calibri" w:asciiTheme="minorAscii" w:cstheme="minorAscii" w:eastAsiaTheme="minorAscii" w:hAnsiTheme="minorAscii"/>
          <w:sz w:val="22"/>
          <w:szCs w:val="22"/>
        </w:rPr>
      </w:pPr>
      <w:r>
        <w:rPr>
          <w:sz w:val="22"/>
          <w:szCs w:val="22"/>
          <w:lang w:val="fr-FR"/>
        </w:rPr>
        <w:t>Pour corriger ce problème, désactiver IPv6 en ajoutant dans le fichier /etc/sysctl.conf les lignes suivantes :</w:t>
      </w:r>
    </w:p>
    <w:p>
      <w:pPr>
        <w:pStyle w:val="Normal"/>
        <w:ind w:firstLine="708"/>
        <w:rPr/>
      </w:pPr>
      <w:r>
        <w:rPr>
          <w:b w:val="false"/>
          <w:bCs w:val="false"/>
          <w:i w:val="false"/>
          <w:iCs w:val="false"/>
          <w:color w:val="444444"/>
          <w:sz w:val="24"/>
          <w:szCs w:val="24"/>
          <w:lang w:val="fr-FR"/>
        </w:rPr>
        <w:t>net.ipv6.conf.all.disable_ipv6 = 1</w:t>
      </w:r>
    </w:p>
    <w:p>
      <w:pPr>
        <w:pStyle w:val="Normal"/>
        <w:ind w:firstLine="708"/>
        <w:rPr/>
      </w:pPr>
      <w:r>
        <w:rPr>
          <w:b w:val="false"/>
          <w:bCs w:val="false"/>
          <w:i w:val="false"/>
          <w:iCs w:val="false"/>
          <w:color w:val="444444"/>
          <w:sz w:val="24"/>
          <w:szCs w:val="24"/>
          <w:lang w:val="fr-FR"/>
        </w:rPr>
        <w:t>net.ipv6.conf.all.autoconf = 0</w:t>
      </w:r>
    </w:p>
    <w:p>
      <w:pPr>
        <w:pStyle w:val="Normal"/>
        <w:ind w:firstLine="708"/>
        <w:rPr/>
      </w:pPr>
      <w:r>
        <w:rPr>
          <w:b w:val="false"/>
          <w:bCs w:val="false"/>
          <w:i w:val="false"/>
          <w:iCs w:val="false"/>
          <w:color w:val="444444"/>
          <w:sz w:val="24"/>
          <w:szCs w:val="24"/>
          <w:lang w:val="fr-FR"/>
        </w:rPr>
        <w:t>net.ipv6.conf.default.disable_ipv6 = 1</w:t>
      </w:r>
    </w:p>
    <w:p>
      <w:pPr>
        <w:pStyle w:val="Normal"/>
        <w:ind w:firstLine="708"/>
        <w:rPr/>
      </w:pPr>
      <w:r>
        <w:rPr>
          <w:b w:val="false"/>
          <w:bCs w:val="false"/>
          <w:i w:val="false"/>
          <w:iCs w:val="false"/>
          <w:color w:val="444444"/>
          <w:sz w:val="24"/>
          <w:szCs w:val="24"/>
          <w:lang w:val="fr-FR"/>
        </w:rPr>
        <w:t>net.ipv6.conf.default.autoconf = 0</w:t>
      </w:r>
    </w:p>
    <w:p>
      <w:pPr>
        <w:pStyle w:val="Normal"/>
        <w:spacing w:lineRule="auto" w:line="240"/>
        <w:ind w:firstLine="708"/>
        <w:rPr/>
      </w:pPr>
      <w:r>
        <w:rPr>
          <w:sz w:val="22"/>
          <w:szCs w:val="22"/>
          <w:lang w:val="fr-FR"/>
        </w:rPr>
        <w:t>Appliquer ensuite les modifications :</w:t>
      </w:r>
    </w:p>
    <w:p>
      <w:pPr>
        <w:pStyle w:val="Normal"/>
        <w:bidi w:val="0"/>
        <w:spacing w:lineRule="auto" w:line="240"/>
        <w:ind w:firstLine="708"/>
        <w:rPr/>
      </w:pPr>
      <w:r>
        <w:rPr>
          <w:sz w:val="22"/>
          <w:szCs w:val="22"/>
          <w:lang w:val="fr-FR"/>
        </w:rPr>
        <w:t>sysctl-p</w:t>
      </w:r>
    </w:p>
    <w:p>
      <w:pPr>
        <w:pStyle w:val="Normal"/>
        <w:bidi w:val="0"/>
        <w:spacing w:lineRule="auto" w:line="240"/>
        <w:ind w:firstLine="708"/>
        <w:rPr/>
      </w:pPr>
      <w:r>
        <w:rPr>
          <w:sz w:val="22"/>
          <w:szCs w:val="22"/>
          <w:lang w:val="fr-FR"/>
        </w:rPr>
        <w:t>puis redémarrer le service réseau :</w:t>
      </w:r>
    </w:p>
    <w:p>
      <w:pPr>
        <w:pStyle w:val="Normal"/>
        <w:bidi w:val="0"/>
        <w:spacing w:lineRule="auto" w:line="240" w:beforeAutospacing="0" w:before="0" w:afterAutospacing="0" w:after="160"/>
        <w:ind w:left="0" w:right="0" w:firstLine="708"/>
        <w:jc w:val="left"/>
        <w:rPr/>
      </w:pPr>
      <w:r>
        <w:rPr>
          <w:sz w:val="22"/>
          <w:szCs w:val="22"/>
          <w:lang w:val="fr-FR"/>
        </w:rPr>
        <w:t>systemctl restart networking</w:t>
      </w:r>
    </w:p>
    <w:p>
      <w:pPr>
        <w:pStyle w:val="Heading2"/>
        <w:rPr>
          <w:rFonts w:ascii="Calibri" w:hAnsi="Calibri" w:eastAsia="Calibri" w:cs="Calibri" w:asciiTheme="minorAscii" w:cstheme="minorAscii" w:eastAsiaTheme="minorAscii" w:hAnsiTheme="minorAscii"/>
          <w:sz w:val="22"/>
          <w:szCs w:val="22"/>
        </w:rPr>
      </w:pPr>
      <w:r>
        <w:rPr>
          <w:lang w:val="fr-FR"/>
        </w:rPr>
        <w:t xml:space="preserve">2. Mise à jour du système d’exploitation de la machine virtuelle </w:t>
      </w:r>
    </w:p>
    <w:p>
      <w:pPr>
        <w:pStyle w:val="ListParagraph"/>
        <w:numPr>
          <w:ilvl w:val="0"/>
          <w:numId w:val="11"/>
        </w:numPr>
        <w:bidi w:val="0"/>
        <w:rPr>
          <w:sz w:val="22"/>
          <w:szCs w:val="22"/>
          <w:lang w:val="fr-FR"/>
        </w:rPr>
      </w:pPr>
      <w:r>
        <w:rPr>
          <w:lang w:val="fr-FR"/>
        </w:rPr>
        <w:t>L'image préinstallée que nous avons téléchargée est configurée pour utiliser le cdrom d’installation. Nous allons la modifier pour installer des programmes depuis le réseau :</w:t>
      </w:r>
    </w:p>
    <w:p>
      <w:pPr>
        <w:pStyle w:val="ListParagraph"/>
        <w:numPr>
          <w:ilvl w:val="1"/>
          <w:numId w:val="11"/>
        </w:numPr>
        <w:bidi w:val="0"/>
        <w:rPr>
          <w:rFonts w:ascii="Calibri" w:hAnsi="Calibri" w:eastAsia="Calibri" w:cs="Calibri" w:asciiTheme="minorAscii" w:cstheme="minorAscii" w:eastAsiaTheme="minorAscii" w:hAnsiTheme="minorAscii"/>
          <w:sz w:val="22"/>
          <w:szCs w:val="22"/>
        </w:rPr>
      </w:pPr>
      <w:r>
        <w:rPr>
          <w:lang w:val="fr-FR"/>
        </w:rPr>
        <w:t>Modifier le fichier /etc/apt/sources.list</w:t>
      </w:r>
    </w:p>
    <w:p>
      <w:pPr>
        <w:pStyle w:val="Normal"/>
        <w:bidi w:val="0"/>
        <w:ind w:left="708" w:firstLine="708"/>
        <w:rPr>
          <w:lang w:val="fr-FR"/>
        </w:rPr>
      </w:pPr>
      <w:r>
        <w:rPr>
          <w:lang w:val="fr-FR"/>
        </w:rPr>
        <w:t>nano /etc/apt/sources.list</w:t>
      </w:r>
    </w:p>
    <w:p>
      <w:pPr>
        <w:pStyle w:val="ListParagraph"/>
        <w:numPr>
          <w:ilvl w:val="1"/>
          <w:numId w:val="11"/>
        </w:numPr>
        <w:bidi w:val="0"/>
        <w:rPr>
          <w:sz w:val="22"/>
          <w:szCs w:val="22"/>
        </w:rPr>
      </w:pPr>
      <w:r>
        <w:rPr>
          <w:lang w:val="fr-FR"/>
        </w:rPr>
        <w:t xml:space="preserve"> </w:t>
      </w:r>
      <w:r>
        <w:rPr>
          <w:lang w:val="fr-FR"/>
        </w:rPr>
        <w:t>et remplacer la ligne :</w:t>
      </w:r>
    </w:p>
    <w:p>
      <w:pPr>
        <w:pStyle w:val="Normal"/>
        <w:bidi w:val="0"/>
        <w:spacing w:lineRule="auto" w:line="240"/>
        <w:ind w:left="720" w:firstLine="708"/>
        <w:rPr>
          <w:sz w:val="22"/>
          <w:szCs w:val="22"/>
        </w:rPr>
      </w:pPr>
      <w:r>
        <w:rPr>
          <w:sz w:val="22"/>
          <w:szCs w:val="22"/>
          <w:lang w:val="fr-FR"/>
        </w:rPr>
        <w:t>deb cdrom:[Debian GNU ........ ] / buster contrib main</w:t>
      </w:r>
    </w:p>
    <w:p>
      <w:pPr>
        <w:pStyle w:val="Normal"/>
        <w:numPr>
          <w:ilvl w:val="1"/>
          <w:numId w:val="11"/>
        </w:numPr>
        <w:bidi w:val="0"/>
        <w:spacing w:lineRule="auto" w:line="240"/>
        <w:rPr>
          <w:sz w:val="22"/>
          <w:szCs w:val="22"/>
          <w:lang w:val="fr-FR"/>
        </w:rPr>
      </w:pPr>
      <w:r>
        <w:rPr>
          <w:sz w:val="22"/>
          <w:szCs w:val="22"/>
          <w:lang w:val="fr-FR"/>
        </w:rPr>
        <w:t>Par la ligne suivante :</w:t>
      </w:r>
    </w:p>
    <w:p>
      <w:pPr>
        <w:pStyle w:val="Normal"/>
        <w:bidi w:val="0"/>
        <w:spacing w:lineRule="auto" w:line="240"/>
        <w:ind w:left="708" w:firstLine="708"/>
        <w:rPr>
          <w:sz w:val="22"/>
          <w:szCs w:val="22"/>
        </w:rPr>
      </w:pPr>
      <w:r>
        <w:rPr>
          <w:sz w:val="22"/>
          <w:szCs w:val="22"/>
          <w:lang w:val="fr-FR"/>
        </w:rPr>
        <w:t xml:space="preserve">deb </w:t>
      </w:r>
      <w:hyperlink r:id="rId18">
        <w:r>
          <w:rPr>
            <w:rStyle w:val="InternetLink"/>
            <w:color w:val="000080"/>
            <w:sz w:val="22"/>
            <w:szCs w:val="22"/>
            <w:u w:val="single"/>
            <w:lang w:val="fr-FR"/>
          </w:rPr>
          <w:t>http://deb.debian.org/debian/</w:t>
        </w:r>
      </w:hyperlink>
      <w:r>
        <w:rPr>
          <w:lang w:val="fr-FR"/>
        </w:rPr>
        <w:t xml:space="preserve"> </w:t>
      </w:r>
      <w:r>
        <w:rPr>
          <w:sz w:val="22"/>
          <w:szCs w:val="22"/>
          <w:lang w:val="fr-FR"/>
        </w:rPr>
        <w:t xml:space="preserve"> buster contrib main</w:t>
      </w:r>
    </w:p>
    <w:p>
      <w:pPr>
        <w:pStyle w:val="ListParagraph"/>
        <w:numPr>
          <w:ilvl w:val="1"/>
          <w:numId w:val="11"/>
        </w:numPr>
        <w:bidi w:val="0"/>
        <w:spacing w:lineRule="auto" w:line="240" w:beforeAutospacing="0" w:before="0" w:afterAutospacing="0" w:after="0"/>
        <w:ind w:left="1440" w:right="0" w:hanging="360"/>
        <w:contextualSpacing/>
        <w:jc w:val="left"/>
        <w:rPr>
          <w:rFonts w:ascii="Calibri" w:hAnsi="Calibri" w:eastAsia="Calibri" w:cs="Calibri" w:asciiTheme="minorAscii" w:cstheme="minorAscii" w:eastAsiaTheme="minorAscii" w:hAnsiTheme="minorAscii"/>
          <w:sz w:val="22"/>
          <w:szCs w:val="22"/>
          <w:lang w:val="fr-FR"/>
        </w:rPr>
      </w:pPr>
      <w:r>
        <w:rPr>
          <w:sz w:val="22"/>
          <w:szCs w:val="22"/>
          <w:lang w:val="fr-FR"/>
        </w:rPr>
        <w:t>Sauver les changements et quitter l’éditeur nano (Ctrl + X, Y pour les modifications et Entrée pour garder le même nom de fichier).</w:t>
      </w:r>
    </w:p>
    <w:p>
      <w:pPr>
        <w:pStyle w:val="Normal"/>
        <w:bidi w:val="0"/>
        <w:spacing w:lineRule="auto" w:line="240" w:beforeAutospacing="0" w:before="0" w:afterAutospacing="0" w:after="0"/>
        <w:ind w:left="720" w:right="0" w:hanging="0"/>
        <w:jc w:val="left"/>
        <w:rPr/>
      </w:pPr>
      <w:r>
        <w:rPr/>
        <w:drawing>
          <wp:inline distT="0" distB="0" distL="0" distR="0">
            <wp:extent cx="5724525" cy="50958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9"/>
                    <a:stretch>
                      <a:fillRect/>
                    </a:stretch>
                  </pic:blipFill>
                  <pic:spPr bwMode="auto">
                    <a:xfrm>
                      <a:off x="0" y="0"/>
                      <a:ext cx="5724525" cy="5095875"/>
                    </a:xfrm>
                    <a:prstGeom prst="rect">
                      <a:avLst/>
                    </a:prstGeom>
                  </pic:spPr>
                </pic:pic>
              </a:graphicData>
            </a:graphic>
          </wp:inline>
        </w:drawing>
      </w:r>
    </w:p>
    <w:p>
      <w:pPr>
        <w:pStyle w:val="ListParagraph"/>
        <w:numPr>
          <w:ilvl w:val="0"/>
          <w:numId w:val="11"/>
        </w:numPr>
        <w:bidi w:val="0"/>
        <w:spacing w:lineRule="auto" w:line="240"/>
        <w:rPr>
          <w:rFonts w:ascii="Calibri" w:hAnsi="Calibri" w:eastAsia="Calibri" w:cs="Calibri" w:asciiTheme="minorAscii" w:cstheme="minorAscii" w:eastAsiaTheme="minorAscii" w:hAnsiTheme="minorAscii"/>
          <w:sz w:val="22"/>
          <w:szCs w:val="22"/>
          <w:lang w:val="fr-FR"/>
        </w:rPr>
      </w:pPr>
      <w:r>
        <w:rPr>
          <w:sz w:val="22"/>
          <w:szCs w:val="22"/>
          <w:lang w:val="fr-FR"/>
        </w:rPr>
        <w:t>Une fois le fichier modifié, nous allons mettre à niveau le système :</w:t>
      </w:r>
    </w:p>
    <w:p>
      <w:pPr>
        <w:pStyle w:val="Normal"/>
        <w:bidi w:val="0"/>
        <w:spacing w:lineRule="auto" w:line="240" w:beforeAutospacing="0" w:before="0" w:afterAutospacing="0" w:after="160"/>
        <w:ind w:left="720" w:right="0" w:hanging="0"/>
        <w:jc w:val="left"/>
        <w:rPr>
          <w:sz w:val="22"/>
          <w:szCs w:val="22"/>
          <w:lang w:val="fr-FR"/>
        </w:rPr>
      </w:pPr>
      <w:r>
        <w:rPr>
          <w:sz w:val="22"/>
          <w:szCs w:val="22"/>
          <w:lang w:val="fr-FR"/>
        </w:rPr>
        <w:t>apt-get update &amp;&amp; apt-get upgrade</w:t>
      </w:r>
    </w:p>
    <w:p>
      <w:pPr>
        <w:pStyle w:val="Normal"/>
        <w:bidi w:val="0"/>
        <w:spacing w:lineRule="auto" w:line="240" w:beforeAutospacing="0" w:before="0" w:afterAutospacing="0" w:after="160"/>
        <w:ind w:left="720" w:right="0" w:hanging="0"/>
        <w:jc w:val="left"/>
        <w:rPr>
          <w:sz w:val="22"/>
          <w:szCs w:val="22"/>
          <w:lang w:val="fr-FR"/>
        </w:rPr>
      </w:pPr>
      <w:r>
        <w:rPr>
          <w:sz w:val="22"/>
          <w:szCs w:val="22"/>
          <w:lang w:val="fr-FR"/>
        </w:rPr>
        <w:t>A la question :</w:t>
      </w:r>
    </w:p>
    <w:p>
      <w:pPr>
        <w:pStyle w:val="Normal"/>
        <w:bidi w:val="0"/>
        <w:spacing w:lineRule="auto" w:line="240" w:beforeAutospacing="0" w:before="0" w:afterAutospacing="0" w:after="160"/>
        <w:ind w:left="720" w:right="0" w:firstLine="708"/>
        <w:jc w:val="left"/>
        <w:rPr>
          <w:sz w:val="22"/>
          <w:szCs w:val="22"/>
          <w:lang w:val="fr-FR"/>
        </w:rPr>
      </w:pPr>
      <w:r>
        <w:rPr>
          <w:sz w:val="22"/>
          <w:szCs w:val="22"/>
          <w:lang w:val="fr-FR"/>
        </w:rPr>
        <w:t>Do you want to continue ? [Y/n]</w:t>
      </w:r>
    </w:p>
    <w:p>
      <w:pPr>
        <w:pStyle w:val="Normal"/>
        <w:bidi w:val="0"/>
        <w:spacing w:lineRule="auto" w:line="240" w:beforeAutospacing="0" w:before="0" w:afterAutospacing="0" w:after="160"/>
        <w:ind w:left="720" w:right="0" w:hanging="0"/>
        <w:jc w:val="left"/>
        <w:rPr>
          <w:sz w:val="22"/>
          <w:szCs w:val="22"/>
          <w:lang w:val="fr-FR"/>
        </w:rPr>
      </w:pPr>
      <w:r>
        <w:rPr>
          <w:sz w:val="22"/>
          <w:szCs w:val="22"/>
          <w:lang w:val="fr-FR"/>
        </w:rPr>
        <w:t>Taper Y et appuyer sur Entrée</w:t>
      </w:r>
    </w:p>
    <w:p>
      <w:pPr>
        <w:pStyle w:val="Heading2"/>
        <w:rPr>
          <w:lang w:val="fr-FR"/>
        </w:rPr>
      </w:pPr>
      <w:r>
        <w:rPr>
          <w:lang w:val="fr-FR"/>
        </w:rPr>
        <w:t>3. Installation du paquet sudo</w:t>
      </w:r>
    </w:p>
    <w:p>
      <w:pPr>
        <w:pStyle w:val="Normal"/>
        <w:bidi w:val="0"/>
        <w:rPr>
          <w:lang w:val="fr-FR"/>
        </w:rPr>
      </w:pPr>
      <w:r>
        <w:rPr>
          <w:lang w:val="fr-FR"/>
        </w:rPr>
        <w:t>Le programme sudo permet à un utilisateur d’utiliser des commandes d’administration.</w:t>
      </w:r>
    </w:p>
    <w:p>
      <w:pPr>
        <w:pStyle w:val="ListParagraph"/>
        <w:numPr>
          <w:ilvl w:val="0"/>
          <w:numId w:val="11"/>
        </w:numPr>
        <w:bidi w:val="0"/>
        <w:spacing w:lineRule="auto" w:line="240"/>
        <w:rPr>
          <w:rFonts w:ascii="Calibri" w:hAnsi="Calibri" w:eastAsia="Calibri" w:cs="Calibri" w:asciiTheme="minorAscii" w:cstheme="minorAscii" w:eastAsiaTheme="minorAscii" w:hAnsiTheme="minorAscii"/>
          <w:sz w:val="22"/>
          <w:szCs w:val="22"/>
          <w:lang w:val="fr-FR"/>
        </w:rPr>
      </w:pPr>
      <w:r>
        <w:rPr>
          <w:sz w:val="22"/>
          <w:szCs w:val="22"/>
          <w:lang w:val="fr-FR"/>
        </w:rPr>
        <w:t>Installez le paquet sudo (c’est-à-dire le programme sudo, assemblé pour notre système d’exploitation). L’installation d’un programme est très simple sur Linux car elle utilise généralement le gestionnaire de paquets du système. Sur une distribution Debian / Ubuntu, on utilise apt :</w:t>
      </w:r>
    </w:p>
    <w:p>
      <w:pPr>
        <w:pStyle w:val="Normal"/>
        <w:bidi w:val="0"/>
        <w:spacing w:lineRule="auto" w:line="240"/>
        <w:ind w:left="720" w:hanging="0"/>
        <w:rPr>
          <w:sz w:val="22"/>
          <w:szCs w:val="22"/>
          <w:lang w:val="fr-FR"/>
        </w:rPr>
      </w:pPr>
      <w:r>
        <w:rPr>
          <w:sz w:val="22"/>
          <w:szCs w:val="22"/>
          <w:lang w:val="fr-FR"/>
        </w:rPr>
        <w:t>apt install sudo</w:t>
      </w:r>
    </w:p>
    <w:p>
      <w:pPr>
        <w:pStyle w:val="Heading2"/>
        <w:rPr>
          <w:lang w:val="fr-FR"/>
        </w:rPr>
      </w:pPr>
      <w:r>
        <w:rPr>
          <w:lang w:val="fr-FR"/>
        </w:rPr>
        <w:t>4. Création d’un compte utilisateur</w:t>
      </w:r>
    </w:p>
    <w:p>
      <w:pPr>
        <w:pStyle w:val="ListParagraph"/>
        <w:numPr>
          <w:ilvl w:val="0"/>
          <w:numId w:val="11"/>
        </w:numPr>
        <w:bidi w:val="0"/>
        <w:spacing w:lineRule="auto" w:line="276"/>
        <w:rPr>
          <w:rFonts w:ascii="Calibri" w:hAnsi="Calibri" w:eastAsia="Calibri" w:cs="Calibri" w:asciiTheme="minorAscii" w:cstheme="minorAscii" w:eastAsiaTheme="minorAscii" w:hAnsiTheme="minorAscii"/>
          <w:sz w:val="22"/>
          <w:szCs w:val="22"/>
        </w:rPr>
      </w:pPr>
      <w:r>
        <w:rPr>
          <w:sz w:val="22"/>
          <w:szCs w:val="22"/>
          <w:lang w:val="fr-FR"/>
        </w:rPr>
        <w:t>Ajouter un nouvel utilisateur (remplacer MY_USER par votre utilisateur, attention ce nom doit être en minuscule et sans espace) :</w:t>
      </w:r>
    </w:p>
    <w:p>
      <w:pPr>
        <w:pStyle w:val="Normal"/>
        <w:bidi w:val="0"/>
        <w:spacing w:lineRule="auto" w:line="276"/>
        <w:ind w:left="720" w:hanging="0"/>
        <w:rPr/>
      </w:pPr>
      <w:r>
        <w:rPr>
          <w:sz w:val="22"/>
          <w:szCs w:val="22"/>
          <w:lang w:val="fr-FR"/>
        </w:rPr>
        <w:t>adduser MY_USER</w:t>
      </w:r>
    </w:p>
    <w:p>
      <w:pPr>
        <w:pStyle w:val="ListParagraph"/>
        <w:numPr>
          <w:ilvl w:val="0"/>
          <w:numId w:val="11"/>
        </w:numPr>
        <w:bidi w:val="0"/>
        <w:spacing w:lineRule="auto" w:line="276"/>
        <w:rPr>
          <w:rFonts w:ascii="Calibri" w:hAnsi="Calibri" w:eastAsia="Calibri" w:cs="Calibri" w:asciiTheme="minorAscii" w:cstheme="minorAscii" w:eastAsiaTheme="minorAscii" w:hAnsiTheme="minorAscii"/>
          <w:sz w:val="22"/>
          <w:szCs w:val="22"/>
        </w:rPr>
      </w:pPr>
      <w:r>
        <w:rPr>
          <w:sz w:val="22"/>
          <w:szCs w:val="22"/>
          <w:lang w:val="fr-FR"/>
        </w:rPr>
        <w:t>Laissez ce nouvel utilisateur exécuter les commandes administratives. Pour cela, nous allons ajouter notre utilisateur au groupe d’utilisateurs “sudo”. Ce groupe a automatiquement le droit d’exécution la commande sudo que nous venons d’installer, afin de réaliser des commandes d’administration :</w:t>
      </w:r>
    </w:p>
    <w:p>
      <w:pPr>
        <w:pStyle w:val="Normal"/>
        <w:bidi w:val="0"/>
        <w:spacing w:lineRule="auto" w:line="276"/>
        <w:ind w:left="0" w:firstLine="708"/>
        <w:rPr>
          <w:rFonts w:ascii="Calibri" w:hAnsi="Calibri" w:eastAsia="Calibri" w:cs="Calibri" w:asciiTheme="minorAscii" w:cstheme="minorAscii" w:eastAsiaTheme="minorAscii" w:hAnsiTheme="minorAscii"/>
          <w:sz w:val="22"/>
          <w:szCs w:val="22"/>
        </w:rPr>
      </w:pPr>
      <w:r>
        <w:rPr>
          <w:sz w:val="22"/>
          <w:szCs w:val="22"/>
          <w:lang w:val="fr-FR"/>
        </w:rPr>
        <w:t>usermod -a -G sudo MY_USER</w:t>
      </w:r>
      <w:r>
        <w:rPr/>
        <w:br/>
      </w:r>
    </w:p>
    <w:p>
      <w:pPr>
        <w:pStyle w:val="Heading2"/>
        <w:rPr/>
      </w:pPr>
      <w:r>
        <w:rPr>
          <w:lang w:val="fr-FR"/>
        </w:rPr>
        <w:t>5. Utilisez votre nouvel utilisateur</w:t>
      </w:r>
    </w:p>
    <w:p>
      <w:pPr>
        <w:pStyle w:val="ListParagraph"/>
        <w:numPr>
          <w:ilvl w:val="0"/>
          <w:numId w:val="11"/>
        </w:numPr>
        <w:spacing w:lineRule="auto" w:line="276"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sz w:val="22"/>
          <w:szCs w:val="22"/>
        </w:rPr>
      </w:pPr>
      <w:r>
        <w:rPr>
          <w:sz w:val="22"/>
          <w:szCs w:val="22"/>
          <w:lang w:val="fr-FR"/>
        </w:rPr>
        <w:t>Redémarrer la machine virtuelle depuis la ligne de commandes :</w:t>
      </w:r>
    </w:p>
    <w:p>
      <w:pPr>
        <w:pStyle w:val="Normal"/>
        <w:bidi w:val="0"/>
        <w:spacing w:lineRule="auto" w:line="276" w:beforeAutospacing="0" w:before="0" w:afterAutospacing="0" w:after="160"/>
        <w:ind w:left="0" w:right="0" w:firstLine="708"/>
        <w:jc w:val="left"/>
        <w:rPr>
          <w:sz w:val="22"/>
          <w:szCs w:val="22"/>
          <w:lang w:val="fr-FR"/>
        </w:rPr>
      </w:pPr>
      <w:r>
        <w:rPr>
          <w:sz w:val="22"/>
          <w:szCs w:val="22"/>
          <w:lang w:val="fr-FR"/>
        </w:rPr>
        <w:t>reboot</w:t>
      </w:r>
    </w:p>
    <w:p>
      <w:pPr>
        <w:pStyle w:val="ListParagraph"/>
        <w:numPr>
          <w:ilvl w:val="0"/>
          <w:numId w:val="11"/>
        </w:numPr>
        <w:spacing w:lineRule="auto" w:line="276"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sz w:val="22"/>
          <w:szCs w:val="22"/>
        </w:rPr>
      </w:pPr>
      <w:r>
        <w:rPr>
          <w:sz w:val="22"/>
          <w:szCs w:val="22"/>
          <w:lang w:val="fr-FR"/>
        </w:rPr>
        <w:t>Connectez-vous avec votre nouveau compte utilisateur</w:t>
      </w:r>
    </w:p>
    <w:p>
      <w:pPr>
        <w:pStyle w:val="Normal"/>
        <w:bidi w:val="0"/>
        <w:spacing w:lineRule="auto" w:line="276" w:beforeAutospacing="0" w:before="0" w:afterAutospacing="0" w:after="0"/>
        <w:ind w:right="0" w:hanging="0"/>
        <w:jc w:val="left"/>
        <w:rPr>
          <w:sz w:val="22"/>
          <w:szCs w:val="22"/>
          <w:lang w:val="fr-FR"/>
        </w:rPr>
      </w:pPr>
      <w:r>
        <w:rPr>
          <w:sz w:val="22"/>
          <w:szCs w:val="22"/>
          <w:lang w:val="fr-FR"/>
        </w:rPr>
      </w:r>
    </w:p>
    <w:p>
      <w:pPr>
        <w:pStyle w:val="Heading2"/>
        <w:rPr>
          <w:sz w:val="22"/>
          <w:szCs w:val="22"/>
          <w:lang w:val="fr-FR"/>
        </w:rPr>
      </w:pPr>
      <w:r>
        <w:rPr>
          <w:lang w:val="fr-FR"/>
        </w:rPr>
        <w:t>6. Créez une sauvegarde de votre machine</w:t>
      </w:r>
    </w:p>
    <w:p>
      <w:pPr>
        <w:pStyle w:val="ListParagraph"/>
        <w:numPr>
          <w:ilvl w:val="0"/>
          <w:numId w:val="11"/>
        </w:numPr>
        <w:spacing w:lineRule="auto" w:line="276" w:before="0" w:after="160"/>
        <w:contextualSpacing/>
        <w:rPr>
          <w:rFonts w:ascii="Calibri" w:hAnsi="Calibri" w:eastAsia="Calibri" w:cs="Calibri" w:asciiTheme="minorAscii" w:cstheme="minorAscii" w:eastAsiaTheme="minorAscii" w:hAnsiTheme="minorAscii"/>
          <w:b/>
          <w:bCs/>
          <w:sz w:val="22"/>
          <w:szCs w:val="22"/>
        </w:rPr>
      </w:pPr>
      <w:r>
        <w:rPr>
          <w:sz w:val="22"/>
          <w:szCs w:val="22"/>
          <w:lang w:val="fr-FR"/>
        </w:rPr>
        <w:t>Dans le menu Machine, sélectionner “Prendre un instantané”. Cela permettra de revenir à cette sauvegarde en cas de mauvaise manipulation sur le système.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 Sans">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leReference">
    <w:name w:val="Subtle Reference"/>
    <w:basedOn w:val="DefaultParagraphFont"/>
    <w:uiPriority w:val="31"/>
    <w:qFormat/>
    <w:rPr>
      <w:smallCaps/>
      <w:color w:val="5A5A5A" w:themeColor="text1" w:themeTint="a5"/>
    </w:rPr>
  </w:style>
  <w:style w:type="paragraph" w:styleId="Heading">
    <w:name w:val="Heading"/>
    <w:basedOn w:val="Normal"/>
    <w:next w:val="TextBody"/>
    <w:qFormat/>
    <w:pPr>
      <w:keepNext w:val="true"/>
      <w:spacing w:before="240" w:after="120"/>
    </w:pPr>
    <w:rPr>
      <w:rFonts w:ascii="Open Sans" w:hAnsi="Open Sans" w:eastAsia="Open Sans" w:cs="Ope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pPr>
      <w:spacing w:before="0" w:after="160"/>
      <w:ind w:left="720" w:hanging="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irtualbox.org/" TargetMode="External"/><Relationship Id="rId3" Type="http://schemas.openxmlformats.org/officeDocument/2006/relationships/hyperlink" Target="https://download.virtualbox.org/virtualbox/7.0.6/Oracle_VM_VirtualBox_Extension_Pack-7.0.6a-155176.vbox-extpack" TargetMode="External"/><Relationship Id="rId4" Type="http://schemas.openxmlformats.org/officeDocument/2006/relationships/hyperlink" Target="https://sourceforge.net/projects/osboxes/files/v/vb/14-D-b/11/Server/64bit.7z/download" TargetMode="External"/><Relationship Id="rId5" Type="http://schemas.openxmlformats.org/officeDocument/2006/relationships/hyperlink" Target="https://www.7-zip.org/download.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www.google.fr/" TargetMode="External"/><Relationship Id="rId16" Type="http://schemas.openxmlformats.org/officeDocument/2006/relationships/hyperlink" Target="http://www.google.fr/" TargetMode="External"/><Relationship Id="rId17" Type="http://schemas.openxmlformats.org/officeDocument/2006/relationships/image" Target="media/image10.png"/><Relationship Id="rId18" Type="http://schemas.openxmlformats.org/officeDocument/2006/relationships/hyperlink" Target="http://deb.debian.org/debian/" TargetMode="External"/><Relationship Id="rId19" Type="http://schemas.openxmlformats.org/officeDocument/2006/relationships/image" Target="media/image11.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LibreOffice/7.5.5.2$Linux_X86_64 LibreOffice_project/50$Build-2</Application>
  <AppVersion>15.0000</AppVersion>
  <Pages>13</Pages>
  <Words>1470</Words>
  <Characters>8087</Characters>
  <CharactersWithSpaces>9397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2020-11-30T13:37:11Z</dcterms:created>
  <dc:creator>AVENEL Tom</dc:creator>
  <dc:description/>
  <dc:language>en-US</dc:language>
  <cp:lastModifiedBy/>
  <dcterms:modified xsi:type="dcterms:W3CDTF">2023-09-21T19:48:18Z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