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2FA60" w14:textId="518A3933" w:rsidR="000660E2" w:rsidRPr="0003198A" w:rsidRDefault="009B381D" w:rsidP="009B381D">
      <w:pPr>
        <w:widowControl w:val="0"/>
        <w:pBdr>
          <w:top w:val="nil"/>
          <w:left w:val="nil"/>
          <w:bottom w:val="nil"/>
          <w:right w:val="nil"/>
          <w:between w:val="nil"/>
        </w:pBdr>
        <w:spacing w:after="0"/>
        <w:rPr>
          <w:b/>
          <w:color w:val="C3BD96"/>
          <w:sz w:val="32"/>
          <w:szCs w:val="32"/>
        </w:rPr>
      </w:pPr>
      <w:r>
        <w:rPr>
          <w:noProof/>
        </w:rPr>
        <w:drawing>
          <wp:anchor distT="0" distB="0" distL="114300" distR="114300" simplePos="0" relativeHeight="251661312" behindDoc="0" locked="0" layoutInCell="1" allowOverlap="1" wp14:anchorId="3DD508A6" wp14:editId="61DF6296">
            <wp:simplePos x="0" y="0"/>
            <wp:positionH relativeFrom="column">
              <wp:posOffset>4692650</wp:posOffset>
            </wp:positionH>
            <wp:positionV relativeFrom="paragraph">
              <wp:posOffset>-901065</wp:posOffset>
            </wp:positionV>
            <wp:extent cx="1534160" cy="525780"/>
            <wp:effectExtent l="0" t="0" r="8890" b="7620"/>
            <wp:wrapNone/>
            <wp:docPr id="441071740" name="Imagen 1" descr="Dibujo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41071740" name="Imagen 1" descr="Dibujo en blanco y negro&#10;&#10;El contenido generado por IA puede ser incorrecto."/>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534160" cy="525780"/>
                    </a:xfrm>
                    <a:prstGeom prst="rect">
                      <a:avLst/>
                    </a:prstGeom>
                    <a:ln/>
                  </pic:spPr>
                </pic:pic>
              </a:graphicData>
            </a:graphic>
            <wp14:sizeRelH relativeFrom="page">
              <wp14:pctWidth>0</wp14:pctWidth>
            </wp14:sizeRelH>
            <wp14:sizeRelV relativeFrom="page">
              <wp14:pctHeight>0</wp14:pctHeight>
            </wp14:sizeRelV>
          </wp:anchor>
        </w:drawing>
      </w:r>
      <w:r w:rsidR="00731A98" w:rsidRPr="0003198A">
        <w:rPr>
          <w:noProof/>
        </w:rPr>
        <mc:AlternateContent>
          <mc:Choice Requires="wps">
            <w:drawing>
              <wp:anchor distT="0" distB="0" distL="114300" distR="114300" simplePos="0" relativeHeight="251660288" behindDoc="1" locked="0" layoutInCell="1" hidden="0" allowOverlap="1" wp14:anchorId="5766B257" wp14:editId="27627C73">
                <wp:simplePos x="0" y="0"/>
                <wp:positionH relativeFrom="page">
                  <wp:posOffset>144780</wp:posOffset>
                </wp:positionH>
                <wp:positionV relativeFrom="page">
                  <wp:posOffset>190500</wp:posOffset>
                </wp:positionV>
                <wp:extent cx="5381625" cy="9674860"/>
                <wp:effectExtent l="0" t="0" r="9525" b="2540"/>
                <wp:wrapNone/>
                <wp:docPr id="487" name="Rectángulo 487"/>
                <wp:cNvGraphicFramePr/>
                <a:graphic xmlns:a="http://schemas.openxmlformats.org/drawingml/2006/main">
                  <a:graphicData uri="http://schemas.microsoft.com/office/word/2010/wordprocessingShape">
                    <wps:wsp>
                      <wps:cNvSpPr/>
                      <wps:spPr>
                        <a:xfrm>
                          <a:off x="0" y="0"/>
                          <a:ext cx="5381625" cy="9674860"/>
                        </a:xfrm>
                        <a:prstGeom prst="rect">
                          <a:avLst/>
                        </a:prstGeom>
                        <a:solidFill>
                          <a:srgbClr val="339966"/>
                        </a:solidFill>
                        <a:ln>
                          <a:noFill/>
                        </a:ln>
                      </wps:spPr>
                      <wps:txbx>
                        <w:txbxContent>
                          <w:p w14:paraId="54142840" w14:textId="1D32F8EE" w:rsidR="00B06A5D" w:rsidRDefault="005F6493" w:rsidP="00E138F0">
                            <w:pPr>
                              <w:spacing w:line="215" w:lineRule="auto"/>
                              <w:jc w:val="right"/>
                              <w:textDirection w:val="btLr"/>
                              <w:rPr>
                                <w:smallCaps/>
                                <w:color w:val="FFFFFF"/>
                                <w:sz w:val="56"/>
                                <w:szCs w:val="20"/>
                              </w:rPr>
                            </w:pPr>
                            <w:r>
                              <w:rPr>
                                <w:smallCaps/>
                                <w:color w:val="FFFFFF"/>
                                <w:sz w:val="56"/>
                                <w:szCs w:val="20"/>
                              </w:rPr>
                              <w:t>Inteligencia Artificial</w:t>
                            </w:r>
                          </w:p>
                          <w:p w14:paraId="0C77F737" w14:textId="77777777" w:rsidR="00644BC4" w:rsidRPr="0003198A" w:rsidRDefault="00644BC4" w:rsidP="00E138F0">
                            <w:pPr>
                              <w:spacing w:line="215" w:lineRule="auto"/>
                              <w:jc w:val="right"/>
                              <w:textDirection w:val="btLr"/>
                              <w:rPr>
                                <w:smallCaps/>
                                <w:color w:val="FFFFFF"/>
                                <w:sz w:val="48"/>
                                <w:szCs w:val="16"/>
                              </w:rPr>
                            </w:pPr>
                          </w:p>
                          <w:p w14:paraId="7F8CDE32" w14:textId="5D40BD9F" w:rsidR="00A4671F" w:rsidRPr="0003198A" w:rsidRDefault="00A4671F" w:rsidP="00E138F0">
                            <w:pPr>
                              <w:spacing w:line="215" w:lineRule="auto"/>
                              <w:jc w:val="right"/>
                              <w:textDirection w:val="btLr"/>
                              <w:rPr>
                                <w:smallCaps/>
                                <w:color w:val="FFFFFF"/>
                                <w:sz w:val="48"/>
                                <w:szCs w:val="16"/>
                              </w:rPr>
                            </w:pPr>
                            <w:r w:rsidRPr="0003198A">
                              <w:rPr>
                                <w:smallCaps/>
                                <w:color w:val="FFFFFF"/>
                                <w:sz w:val="48"/>
                                <w:szCs w:val="16"/>
                              </w:rPr>
                              <w:t xml:space="preserve">Cátedra A: </w:t>
                            </w:r>
                            <w:r w:rsidR="00223F65">
                              <w:rPr>
                                <w:smallCaps/>
                                <w:color w:val="FFFFFF"/>
                                <w:sz w:val="48"/>
                                <w:szCs w:val="16"/>
                              </w:rPr>
                              <w:t>INF40</w:t>
                            </w:r>
                            <w:r w:rsidR="002B21A6">
                              <w:rPr>
                                <w:smallCaps/>
                                <w:color w:val="FFFFFF"/>
                                <w:sz w:val="48"/>
                                <w:szCs w:val="16"/>
                              </w:rPr>
                              <w:t>4</w:t>
                            </w:r>
                            <w:r w:rsidR="00223F65">
                              <w:rPr>
                                <w:smallCaps/>
                                <w:color w:val="FFFFFF"/>
                                <w:sz w:val="48"/>
                                <w:szCs w:val="16"/>
                              </w:rPr>
                              <w:t>-11</w:t>
                            </w:r>
                            <w:r w:rsidR="002B21A6">
                              <w:rPr>
                                <w:smallCaps/>
                                <w:color w:val="FFFFFF"/>
                                <w:sz w:val="48"/>
                                <w:szCs w:val="16"/>
                              </w:rPr>
                              <w:t>265</w:t>
                            </w:r>
                          </w:p>
                          <w:p w14:paraId="61D39A04" w14:textId="17B765BD" w:rsidR="00731A98" w:rsidRPr="0003198A" w:rsidRDefault="00731A98" w:rsidP="00E138F0">
                            <w:pPr>
                              <w:spacing w:line="215" w:lineRule="auto"/>
                              <w:jc w:val="right"/>
                              <w:textDirection w:val="btLr"/>
                              <w:rPr>
                                <w:sz w:val="48"/>
                                <w:szCs w:val="16"/>
                              </w:rPr>
                            </w:pPr>
                            <w:r w:rsidRPr="0003198A">
                              <w:rPr>
                                <w:smallCaps/>
                                <w:color w:val="FFFFFF"/>
                                <w:sz w:val="48"/>
                                <w:szCs w:val="16"/>
                              </w:rPr>
                              <w:t xml:space="preserve">Período de Cursada: </w:t>
                            </w:r>
                            <w:r w:rsidR="002D6ACD">
                              <w:rPr>
                                <w:smallCaps/>
                                <w:color w:val="FFFFFF"/>
                                <w:sz w:val="48"/>
                                <w:szCs w:val="16"/>
                              </w:rPr>
                              <w:t>2</w:t>
                            </w:r>
                            <w:r w:rsidRPr="0003198A">
                              <w:rPr>
                                <w:smallCaps/>
                                <w:color w:val="FFFFFF"/>
                                <w:sz w:val="48"/>
                                <w:szCs w:val="16"/>
                              </w:rPr>
                              <w:t>-202</w:t>
                            </w:r>
                            <w:r w:rsidR="004F3F93" w:rsidRPr="0003198A">
                              <w:rPr>
                                <w:smallCaps/>
                                <w:color w:val="FFFFFF"/>
                                <w:sz w:val="48"/>
                                <w:szCs w:val="16"/>
                              </w:rPr>
                              <w:t>5</w:t>
                            </w:r>
                          </w:p>
                          <w:p w14:paraId="30C7610B" w14:textId="77777777" w:rsidR="0079626A" w:rsidRPr="0003198A" w:rsidRDefault="0079626A" w:rsidP="000660E2">
                            <w:pPr>
                              <w:spacing w:before="240"/>
                              <w:ind w:left="1008" w:firstLine="2016"/>
                              <w:jc w:val="right"/>
                              <w:textDirection w:val="btLr"/>
                            </w:pPr>
                          </w:p>
                          <w:p w14:paraId="550A90F9" w14:textId="67011D21" w:rsidR="000660E2" w:rsidRPr="0003198A" w:rsidRDefault="00E138F0" w:rsidP="00644BC4">
                            <w:pPr>
                              <w:spacing w:before="240" w:line="240" w:lineRule="auto"/>
                              <w:ind w:left="1008" w:firstLine="126"/>
                              <w:jc w:val="right"/>
                              <w:textDirection w:val="btLr"/>
                              <w:rPr>
                                <w:color w:val="FFFFFF"/>
                                <w:sz w:val="52"/>
                                <w:szCs w:val="36"/>
                              </w:rPr>
                            </w:pPr>
                            <w:r w:rsidRPr="0003198A">
                              <w:rPr>
                                <w:color w:val="FFFFFF"/>
                                <w:sz w:val="52"/>
                                <w:szCs w:val="36"/>
                              </w:rPr>
                              <w:t>Licenciatura en Informática</w:t>
                            </w:r>
                          </w:p>
                          <w:p w14:paraId="593B03E0" w14:textId="77777777" w:rsidR="00DC06A0" w:rsidRPr="0003198A" w:rsidRDefault="00DC06A0" w:rsidP="0079626A">
                            <w:pPr>
                              <w:spacing w:after="0" w:line="240" w:lineRule="auto"/>
                              <w:ind w:left="1008" w:firstLine="2016"/>
                              <w:jc w:val="right"/>
                              <w:textDirection w:val="btLr"/>
                              <w:rPr>
                                <w:b/>
                                <w:color w:val="FFFFFF"/>
                                <w:sz w:val="36"/>
                              </w:rPr>
                            </w:pPr>
                          </w:p>
                          <w:p w14:paraId="427786A1" w14:textId="56B16C52" w:rsidR="0079626A" w:rsidRPr="0003198A" w:rsidRDefault="0079626A" w:rsidP="0079626A">
                            <w:pPr>
                              <w:spacing w:after="0" w:line="240" w:lineRule="auto"/>
                              <w:ind w:left="1008" w:firstLine="2016"/>
                              <w:jc w:val="right"/>
                              <w:textDirection w:val="btLr"/>
                              <w:rPr>
                                <w:b/>
                                <w:color w:val="FFFFFF"/>
                                <w:sz w:val="36"/>
                              </w:rPr>
                            </w:pPr>
                            <w:r w:rsidRPr="0003198A">
                              <w:rPr>
                                <w:b/>
                                <w:color w:val="FFFFFF"/>
                                <w:sz w:val="36"/>
                              </w:rPr>
                              <w:t>TP Nro.</w:t>
                            </w:r>
                            <w:r w:rsidR="007443EF" w:rsidRPr="0003198A">
                              <w:rPr>
                                <w:b/>
                                <w:color w:val="FFFFFF"/>
                                <w:sz w:val="36"/>
                              </w:rPr>
                              <w:t xml:space="preserve"> </w:t>
                            </w:r>
                            <w:r w:rsidR="005D19A3">
                              <w:rPr>
                                <w:b/>
                                <w:color w:val="FFFFFF"/>
                                <w:sz w:val="36"/>
                              </w:rPr>
                              <w:t>4</w:t>
                            </w:r>
                            <w:r w:rsidRPr="0003198A">
                              <w:rPr>
                                <w:b/>
                                <w:color w:val="FFFFFF"/>
                                <w:sz w:val="36"/>
                              </w:rPr>
                              <w:t xml:space="preserve">: Módulo </w:t>
                            </w:r>
                            <w:r w:rsidR="005D19A3">
                              <w:rPr>
                                <w:b/>
                                <w:color w:val="FFFFFF"/>
                                <w:sz w:val="36"/>
                              </w:rPr>
                              <w:t>4</w:t>
                            </w:r>
                          </w:p>
                          <w:p w14:paraId="1731876C" w14:textId="3EBE9BD4" w:rsidR="0079626A" w:rsidRPr="0003198A" w:rsidRDefault="0079626A" w:rsidP="0079626A">
                            <w:pPr>
                              <w:spacing w:after="0" w:line="240" w:lineRule="auto"/>
                              <w:ind w:left="1008" w:firstLine="2016"/>
                              <w:jc w:val="right"/>
                              <w:textDirection w:val="btLr"/>
                              <w:rPr>
                                <w:b/>
                                <w:color w:val="FFFFFF"/>
                                <w:sz w:val="36"/>
                              </w:rPr>
                            </w:pPr>
                            <w:r w:rsidRPr="0003198A">
                              <w:rPr>
                                <w:b/>
                                <w:color w:val="FFFFFF"/>
                                <w:sz w:val="36"/>
                              </w:rPr>
                              <w:t>Fec</w:t>
                            </w:r>
                            <w:r w:rsidR="002D6ACD">
                              <w:rPr>
                                <w:b/>
                                <w:color w:val="FFFFFF"/>
                                <w:sz w:val="36"/>
                              </w:rPr>
                              <w:t>h</w:t>
                            </w:r>
                            <w:r w:rsidRPr="0003198A">
                              <w:rPr>
                                <w:b/>
                                <w:color w:val="FFFFFF"/>
                                <w:sz w:val="36"/>
                              </w:rPr>
                              <w:t>a entrega:</w:t>
                            </w:r>
                            <w:r w:rsidR="00AD7553">
                              <w:rPr>
                                <w:b/>
                                <w:color w:val="FFFFFF"/>
                                <w:sz w:val="36"/>
                              </w:rPr>
                              <w:t xml:space="preserve"> </w:t>
                            </w:r>
                            <w:r w:rsidR="005D19A3">
                              <w:rPr>
                                <w:b/>
                                <w:color w:val="FFFFFF"/>
                                <w:sz w:val="36"/>
                              </w:rPr>
                              <w:t>17</w:t>
                            </w:r>
                            <w:r w:rsidRPr="0003198A">
                              <w:rPr>
                                <w:b/>
                                <w:color w:val="FFFFFF"/>
                                <w:sz w:val="36"/>
                              </w:rPr>
                              <w:t>/</w:t>
                            </w:r>
                            <w:r w:rsidR="006724E0">
                              <w:rPr>
                                <w:b/>
                                <w:color w:val="FFFFFF"/>
                                <w:sz w:val="36"/>
                              </w:rPr>
                              <w:t>1</w:t>
                            </w:r>
                            <w:r w:rsidR="005D19A3">
                              <w:rPr>
                                <w:b/>
                                <w:color w:val="FFFFFF"/>
                                <w:sz w:val="36"/>
                              </w:rPr>
                              <w:t>1</w:t>
                            </w:r>
                            <w:r w:rsidR="00AD7553">
                              <w:rPr>
                                <w:b/>
                                <w:color w:val="FFFFFF"/>
                                <w:sz w:val="36"/>
                              </w:rPr>
                              <w:t>/202</w:t>
                            </w:r>
                            <w:r w:rsidR="004F3F93" w:rsidRPr="0003198A">
                              <w:rPr>
                                <w:b/>
                                <w:color w:val="FFFFFF"/>
                                <w:sz w:val="36"/>
                              </w:rPr>
                              <w:t>5</w:t>
                            </w:r>
                          </w:p>
                          <w:p w14:paraId="622509E2" w14:textId="77777777" w:rsidR="0079626A" w:rsidRDefault="0079626A" w:rsidP="0079626A">
                            <w:pPr>
                              <w:spacing w:after="0" w:line="240" w:lineRule="auto"/>
                              <w:ind w:left="1008" w:firstLine="2016"/>
                              <w:jc w:val="right"/>
                              <w:textDirection w:val="btLr"/>
                              <w:rPr>
                                <w:b/>
                                <w:color w:val="FFFFFF"/>
                                <w:sz w:val="36"/>
                              </w:rPr>
                            </w:pPr>
                            <w:r w:rsidRPr="0003198A">
                              <w:rPr>
                                <w:b/>
                                <w:color w:val="FFFFFF"/>
                                <w:sz w:val="36"/>
                              </w:rPr>
                              <w:t xml:space="preserve">Modalidad: Individual </w:t>
                            </w:r>
                          </w:p>
                          <w:p w14:paraId="3636945B" w14:textId="3F7B5D48" w:rsidR="005517E2" w:rsidRPr="0003198A" w:rsidRDefault="005517E2" w:rsidP="0079626A">
                            <w:pPr>
                              <w:spacing w:after="0" w:line="240" w:lineRule="auto"/>
                              <w:ind w:left="1008" w:firstLine="2016"/>
                              <w:jc w:val="right"/>
                              <w:textDirection w:val="btLr"/>
                              <w:rPr>
                                <w:b/>
                                <w:color w:val="FFFFFF"/>
                                <w:sz w:val="36"/>
                              </w:rPr>
                            </w:pPr>
                            <w:r w:rsidRPr="005517E2">
                              <w:rPr>
                                <w:b/>
                                <w:bCs/>
                                <w:color w:val="FFFFFF"/>
                                <w:sz w:val="36"/>
                              </w:rPr>
                              <w:t>Tema:</w:t>
                            </w:r>
                            <w:r w:rsidRPr="005517E2">
                              <w:rPr>
                                <w:b/>
                                <w:color w:val="FFFFFF"/>
                                <w:sz w:val="36"/>
                              </w:rPr>
                              <w:t xml:space="preserve"> Modelos neuronales artificiales aplicados a identificación de imágenes (posición X–Y en línea de montaje)</w:t>
                            </w:r>
                          </w:p>
                          <w:p w14:paraId="7F526675" w14:textId="77777777" w:rsidR="0079626A" w:rsidRPr="0003198A" w:rsidRDefault="0079626A" w:rsidP="0079626A">
                            <w:pPr>
                              <w:spacing w:after="0" w:line="240" w:lineRule="auto"/>
                              <w:ind w:left="1008" w:firstLine="2016"/>
                              <w:jc w:val="right"/>
                              <w:textDirection w:val="btLr"/>
                              <w:rPr>
                                <w:b/>
                                <w:color w:val="FFFFFF"/>
                                <w:sz w:val="36"/>
                              </w:rPr>
                            </w:pPr>
                          </w:p>
                          <w:p w14:paraId="7024A441" w14:textId="115879A3" w:rsidR="004707B3" w:rsidRPr="0003198A" w:rsidRDefault="00750BC9" w:rsidP="009B004A">
                            <w:pPr>
                              <w:spacing w:after="0" w:line="240" w:lineRule="auto"/>
                              <w:jc w:val="right"/>
                              <w:textDirection w:val="btLr"/>
                              <w:rPr>
                                <w:b/>
                                <w:color w:val="FFFFFF"/>
                                <w:sz w:val="36"/>
                              </w:rPr>
                            </w:pPr>
                            <w:r w:rsidRPr="0003198A">
                              <w:rPr>
                                <w:b/>
                                <w:color w:val="FFFFFF"/>
                                <w:sz w:val="36"/>
                              </w:rPr>
                              <w:t xml:space="preserve">Titular </w:t>
                            </w:r>
                            <w:r w:rsidR="002064AA" w:rsidRPr="0003198A">
                              <w:rPr>
                                <w:b/>
                                <w:color w:val="FFFFFF"/>
                                <w:sz w:val="36"/>
                              </w:rPr>
                              <w:t>e</w:t>
                            </w:r>
                            <w:r w:rsidRPr="0003198A">
                              <w:rPr>
                                <w:b/>
                                <w:color w:val="FFFFFF"/>
                                <w:sz w:val="36"/>
                              </w:rPr>
                              <w:t>xperto:</w:t>
                            </w:r>
                            <w:r w:rsidR="008774C6" w:rsidRPr="0003198A">
                              <w:rPr>
                                <w:b/>
                                <w:color w:val="FFFFFF"/>
                                <w:sz w:val="36"/>
                              </w:rPr>
                              <w:t xml:space="preserve"> </w:t>
                            </w:r>
                            <w:r w:rsidR="00731738">
                              <w:rPr>
                                <w:b/>
                                <w:color w:val="FFFFFF"/>
                                <w:sz w:val="36"/>
                              </w:rPr>
                              <w:t>Virgolini</w:t>
                            </w:r>
                            <w:r w:rsidR="00AD7553">
                              <w:rPr>
                                <w:b/>
                                <w:color w:val="FFFFFF"/>
                                <w:sz w:val="36"/>
                              </w:rPr>
                              <w:t>,</w:t>
                            </w:r>
                            <w:r w:rsidR="00731738">
                              <w:rPr>
                                <w:b/>
                                <w:color w:val="FFFFFF"/>
                                <w:sz w:val="36"/>
                              </w:rPr>
                              <w:t xml:space="preserve"> Pablo Alejandro</w:t>
                            </w:r>
                          </w:p>
                          <w:p w14:paraId="58070AA2" w14:textId="3CAC51DB" w:rsidR="008774C6" w:rsidRPr="0003198A" w:rsidRDefault="002064AA" w:rsidP="00644BC4">
                            <w:pPr>
                              <w:spacing w:after="0" w:line="240" w:lineRule="auto"/>
                              <w:jc w:val="right"/>
                              <w:textDirection w:val="btLr"/>
                              <w:rPr>
                                <w:b/>
                                <w:color w:val="FFFFFF"/>
                                <w:sz w:val="36"/>
                              </w:rPr>
                            </w:pPr>
                            <w:r w:rsidRPr="0003198A">
                              <w:rPr>
                                <w:b/>
                                <w:color w:val="FFFFFF"/>
                                <w:sz w:val="36"/>
                              </w:rPr>
                              <w:t>Titular disciplinar</w:t>
                            </w:r>
                            <w:r w:rsidR="008774C6" w:rsidRPr="0003198A">
                              <w:rPr>
                                <w:b/>
                                <w:color w:val="FFFFFF"/>
                                <w:sz w:val="36"/>
                              </w:rPr>
                              <w:t xml:space="preserve">: </w:t>
                            </w:r>
                            <w:r w:rsidR="00731738">
                              <w:rPr>
                                <w:b/>
                                <w:color w:val="FFFFFF"/>
                                <w:sz w:val="36"/>
                              </w:rPr>
                              <w:t>González, María Paula</w:t>
                            </w:r>
                          </w:p>
                          <w:p w14:paraId="501CEF06" w14:textId="77777777" w:rsidR="0079626A" w:rsidRPr="0003198A" w:rsidRDefault="0079626A" w:rsidP="002064AA">
                            <w:pPr>
                              <w:spacing w:after="0" w:line="240" w:lineRule="auto"/>
                              <w:ind w:left="426" w:firstLine="268"/>
                              <w:jc w:val="right"/>
                              <w:textDirection w:val="btLr"/>
                              <w:rPr>
                                <w:b/>
                                <w:color w:val="FFFFFF"/>
                                <w:sz w:val="36"/>
                              </w:rPr>
                            </w:pPr>
                          </w:p>
                          <w:p w14:paraId="146674D5" w14:textId="0C811AE9" w:rsidR="000D6B1F" w:rsidRPr="0003198A" w:rsidRDefault="00A024F2" w:rsidP="000D6B1F">
                            <w:pPr>
                              <w:spacing w:after="0" w:line="240" w:lineRule="auto"/>
                              <w:jc w:val="right"/>
                              <w:textDirection w:val="btLr"/>
                            </w:pPr>
                            <w:r w:rsidRPr="0003198A">
                              <w:rPr>
                                <w:b/>
                                <w:color w:val="FFFFFF"/>
                                <w:sz w:val="36"/>
                              </w:rPr>
                              <w:t>Autor: Asinari, Gustavo Rafael</w:t>
                            </w:r>
                          </w:p>
                          <w:p w14:paraId="399CC481" w14:textId="6E7E6B23" w:rsidR="000D6B1F" w:rsidRPr="0003198A" w:rsidRDefault="000D6B1F" w:rsidP="000D6B1F">
                            <w:pPr>
                              <w:spacing w:after="0" w:line="240" w:lineRule="auto"/>
                              <w:jc w:val="right"/>
                              <w:textDirection w:val="btLr"/>
                              <w:rPr>
                                <w:b/>
                                <w:color w:val="FFFFFF"/>
                                <w:sz w:val="36"/>
                              </w:rPr>
                            </w:pPr>
                            <w:r w:rsidRPr="0003198A">
                              <w:rPr>
                                <w:b/>
                                <w:color w:val="FFFFFF"/>
                                <w:sz w:val="36"/>
                              </w:rPr>
                              <w:t>Legajo</w:t>
                            </w:r>
                            <w:r w:rsidR="00A024F2" w:rsidRPr="0003198A">
                              <w:rPr>
                                <w:b/>
                                <w:color w:val="FFFFFF"/>
                                <w:sz w:val="36"/>
                              </w:rPr>
                              <w:t xml:space="preserve">: VINF </w:t>
                            </w:r>
                            <w:r w:rsidR="00D11E57" w:rsidRPr="0003198A">
                              <w:rPr>
                                <w:b/>
                                <w:color w:val="FFFFFF"/>
                                <w:sz w:val="36"/>
                              </w:rPr>
                              <w:t>012509</w:t>
                            </w:r>
                          </w:p>
                          <w:p w14:paraId="4E2B5A62" w14:textId="5C1CDEAC" w:rsidR="000D6B1F" w:rsidRPr="0003198A" w:rsidRDefault="000D6B1F" w:rsidP="000D6B1F">
                            <w:pPr>
                              <w:spacing w:after="0" w:line="240" w:lineRule="auto"/>
                              <w:ind w:left="1008" w:firstLine="2016"/>
                              <w:jc w:val="right"/>
                              <w:textDirection w:val="btLr"/>
                            </w:pPr>
                          </w:p>
                        </w:txbxContent>
                      </wps:txbx>
                      <wps:bodyPr spcFirstLastPara="1" wrap="square" lIns="274300" tIns="914400" rIns="274300" bIns="45700" anchor="ctr" anchorCtr="0">
                        <a:noAutofit/>
                      </wps:bodyPr>
                    </wps:wsp>
                  </a:graphicData>
                </a:graphic>
                <wp14:sizeRelV relativeFrom="margin">
                  <wp14:pctHeight>0</wp14:pctHeight>
                </wp14:sizeRelV>
              </wp:anchor>
            </w:drawing>
          </mc:Choice>
          <mc:Fallback>
            <w:pict>
              <v:rect w14:anchorId="5766B257" id="Rectángulo 487" o:spid="_x0000_s1026" style="position:absolute;left:0;text-align:left;margin-left:11.4pt;margin-top:15pt;width:423.75pt;height:761.8pt;z-index:-25165619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" fillcolor="#396" stroked="f">
                <v:textbox inset="7.61944mm,1in,7.61944mm,1.2694mm">
                  <w:txbxContent>
                    <w:p w14:paraId="54142840" w14:textId="1D32F8EE" w:rsidR="00B06A5D" w:rsidRDefault="005F6493" w:rsidP="00E138F0">
                      <w:pPr>
                        <w:spacing w:line="215" w:lineRule="auto"/>
                        <w:jc w:val="right"/>
                        <w:textDirection w:val="btLr"/>
                        <w:rPr>
                          <w:smallCaps/>
                          <w:color w:val="FFFFFF"/>
                          <w:sz w:val="56"/>
                          <w:szCs w:val="20"/>
                        </w:rPr>
                      </w:pPr>
                      <w:r>
                        <w:rPr>
                          <w:smallCaps/>
                          <w:color w:val="FFFFFF"/>
                          <w:sz w:val="56"/>
                          <w:szCs w:val="20"/>
                        </w:rPr>
                        <w:t>Inteligencia Artificial</w:t>
                      </w:r>
                    </w:p>
                    <w:p w14:paraId="0C77F737" w14:textId="77777777" w:rsidR="00644BC4" w:rsidRPr="0003198A" w:rsidRDefault="00644BC4" w:rsidP="00E138F0">
                      <w:pPr>
                        <w:spacing w:line="215" w:lineRule="auto"/>
                        <w:jc w:val="right"/>
                        <w:textDirection w:val="btLr"/>
                        <w:rPr>
                          <w:smallCaps/>
                          <w:color w:val="FFFFFF"/>
                          <w:sz w:val="48"/>
                          <w:szCs w:val="16"/>
                        </w:rPr>
                      </w:pPr>
                    </w:p>
                    <w:p w14:paraId="7F8CDE32" w14:textId="5D40BD9F" w:rsidR="00A4671F" w:rsidRPr="0003198A" w:rsidRDefault="00A4671F" w:rsidP="00E138F0">
                      <w:pPr>
                        <w:spacing w:line="215" w:lineRule="auto"/>
                        <w:jc w:val="right"/>
                        <w:textDirection w:val="btLr"/>
                        <w:rPr>
                          <w:smallCaps/>
                          <w:color w:val="FFFFFF"/>
                          <w:sz w:val="48"/>
                          <w:szCs w:val="16"/>
                        </w:rPr>
                      </w:pPr>
                      <w:r w:rsidRPr="0003198A">
                        <w:rPr>
                          <w:smallCaps/>
                          <w:color w:val="FFFFFF"/>
                          <w:sz w:val="48"/>
                          <w:szCs w:val="16"/>
                        </w:rPr>
                        <w:t xml:space="preserve">Cátedra A: </w:t>
                      </w:r>
                      <w:r w:rsidR="00223F65">
                        <w:rPr>
                          <w:smallCaps/>
                          <w:color w:val="FFFFFF"/>
                          <w:sz w:val="48"/>
                          <w:szCs w:val="16"/>
                        </w:rPr>
                        <w:t>INF40</w:t>
                      </w:r>
                      <w:r w:rsidR="002B21A6">
                        <w:rPr>
                          <w:smallCaps/>
                          <w:color w:val="FFFFFF"/>
                          <w:sz w:val="48"/>
                          <w:szCs w:val="16"/>
                        </w:rPr>
                        <w:t>4</w:t>
                      </w:r>
                      <w:r w:rsidR="00223F65">
                        <w:rPr>
                          <w:smallCaps/>
                          <w:color w:val="FFFFFF"/>
                          <w:sz w:val="48"/>
                          <w:szCs w:val="16"/>
                        </w:rPr>
                        <w:t>-11</w:t>
                      </w:r>
                      <w:r w:rsidR="002B21A6">
                        <w:rPr>
                          <w:smallCaps/>
                          <w:color w:val="FFFFFF"/>
                          <w:sz w:val="48"/>
                          <w:szCs w:val="16"/>
                        </w:rPr>
                        <w:t>265</w:t>
                      </w:r>
                    </w:p>
                    <w:p w14:paraId="61D39A04" w14:textId="17B765BD" w:rsidR="00731A98" w:rsidRPr="0003198A" w:rsidRDefault="00731A98" w:rsidP="00E138F0">
                      <w:pPr>
                        <w:spacing w:line="215" w:lineRule="auto"/>
                        <w:jc w:val="right"/>
                        <w:textDirection w:val="btLr"/>
                        <w:rPr>
                          <w:sz w:val="48"/>
                          <w:szCs w:val="16"/>
                        </w:rPr>
                      </w:pPr>
                      <w:r w:rsidRPr="0003198A">
                        <w:rPr>
                          <w:smallCaps/>
                          <w:color w:val="FFFFFF"/>
                          <w:sz w:val="48"/>
                          <w:szCs w:val="16"/>
                        </w:rPr>
                        <w:t xml:space="preserve">Período de Cursada: </w:t>
                      </w:r>
                      <w:r w:rsidR="002D6ACD">
                        <w:rPr>
                          <w:smallCaps/>
                          <w:color w:val="FFFFFF"/>
                          <w:sz w:val="48"/>
                          <w:szCs w:val="16"/>
                        </w:rPr>
                        <w:t>2</w:t>
                      </w:r>
                      <w:r w:rsidRPr="0003198A">
                        <w:rPr>
                          <w:smallCaps/>
                          <w:color w:val="FFFFFF"/>
                          <w:sz w:val="48"/>
                          <w:szCs w:val="16"/>
                        </w:rPr>
                        <w:t>-202</w:t>
                      </w:r>
                      <w:r w:rsidR="004F3F93" w:rsidRPr="0003198A">
                        <w:rPr>
                          <w:smallCaps/>
                          <w:color w:val="FFFFFF"/>
                          <w:sz w:val="48"/>
                          <w:szCs w:val="16"/>
                        </w:rPr>
                        <w:t>5</w:t>
                      </w:r>
                    </w:p>
                    <w:p w14:paraId="30C7610B" w14:textId="77777777" w:rsidR="0079626A" w:rsidRPr="0003198A" w:rsidRDefault="0079626A" w:rsidP="000660E2">
                      <w:pPr>
                        <w:spacing w:before="240"/>
                        <w:ind w:left="1008" w:firstLine="2016"/>
                        <w:jc w:val="right"/>
                        <w:textDirection w:val="btLr"/>
                      </w:pPr>
                    </w:p>
                    <w:p w14:paraId="550A90F9" w14:textId="67011D21" w:rsidR="000660E2" w:rsidRPr="0003198A" w:rsidRDefault="00E138F0" w:rsidP="00644BC4">
                      <w:pPr>
                        <w:spacing w:before="240" w:line="240" w:lineRule="auto"/>
                        <w:ind w:left="1008" w:firstLine="126"/>
                        <w:jc w:val="right"/>
                        <w:textDirection w:val="btLr"/>
                        <w:rPr>
                          <w:color w:val="FFFFFF"/>
                          <w:sz w:val="52"/>
                          <w:szCs w:val="36"/>
                        </w:rPr>
                      </w:pPr>
                      <w:r w:rsidRPr="0003198A">
                        <w:rPr>
                          <w:color w:val="FFFFFF"/>
                          <w:sz w:val="52"/>
                          <w:szCs w:val="36"/>
                        </w:rPr>
                        <w:t>Licenciatura en Informática</w:t>
                      </w:r>
                    </w:p>
                    <w:p w14:paraId="593B03E0" w14:textId="77777777" w:rsidR="00DC06A0" w:rsidRPr="0003198A" w:rsidRDefault="00DC06A0" w:rsidP="0079626A">
                      <w:pPr>
                        <w:spacing w:after="0" w:line="240" w:lineRule="auto"/>
                        <w:ind w:left="1008" w:firstLine="2016"/>
                        <w:jc w:val="right"/>
                        <w:textDirection w:val="btLr"/>
                        <w:rPr>
                          <w:b/>
                          <w:color w:val="FFFFFF"/>
                          <w:sz w:val="36"/>
                        </w:rPr>
                      </w:pPr>
                    </w:p>
                    <w:p w14:paraId="427786A1" w14:textId="56B16C52" w:rsidR="0079626A" w:rsidRPr="0003198A" w:rsidRDefault="0079626A" w:rsidP="0079626A">
                      <w:pPr>
                        <w:spacing w:after="0" w:line="240" w:lineRule="auto"/>
                        <w:ind w:left="1008" w:firstLine="2016"/>
                        <w:jc w:val="right"/>
                        <w:textDirection w:val="btLr"/>
                        <w:rPr>
                          <w:b/>
                          <w:color w:val="FFFFFF"/>
                          <w:sz w:val="36"/>
                        </w:rPr>
                      </w:pPr>
                      <w:r w:rsidRPr="0003198A">
                        <w:rPr>
                          <w:b/>
                          <w:color w:val="FFFFFF"/>
                          <w:sz w:val="36"/>
                        </w:rPr>
                        <w:t>TP Nro.</w:t>
                      </w:r>
                      <w:r w:rsidR="007443EF" w:rsidRPr="0003198A">
                        <w:rPr>
                          <w:b/>
                          <w:color w:val="FFFFFF"/>
                          <w:sz w:val="36"/>
                        </w:rPr>
                        <w:t xml:space="preserve"> </w:t>
                      </w:r>
                      <w:r w:rsidR="005D19A3">
                        <w:rPr>
                          <w:b/>
                          <w:color w:val="FFFFFF"/>
                          <w:sz w:val="36"/>
                        </w:rPr>
                        <w:t>4</w:t>
                      </w:r>
                      <w:r w:rsidRPr="0003198A">
                        <w:rPr>
                          <w:b/>
                          <w:color w:val="FFFFFF"/>
                          <w:sz w:val="36"/>
                        </w:rPr>
                        <w:t xml:space="preserve">: Módulo </w:t>
                      </w:r>
                      <w:r w:rsidR="005D19A3">
                        <w:rPr>
                          <w:b/>
                          <w:color w:val="FFFFFF"/>
                          <w:sz w:val="36"/>
                        </w:rPr>
                        <w:t>4</w:t>
                      </w:r>
                    </w:p>
                    <w:p w14:paraId="1731876C" w14:textId="3EBE9BD4" w:rsidR="0079626A" w:rsidRPr="0003198A" w:rsidRDefault="0079626A" w:rsidP="0079626A">
                      <w:pPr>
                        <w:spacing w:after="0" w:line="240" w:lineRule="auto"/>
                        <w:ind w:left="1008" w:firstLine="2016"/>
                        <w:jc w:val="right"/>
                        <w:textDirection w:val="btLr"/>
                        <w:rPr>
                          <w:b/>
                          <w:color w:val="FFFFFF"/>
                          <w:sz w:val="36"/>
                        </w:rPr>
                      </w:pPr>
                      <w:r w:rsidRPr="0003198A">
                        <w:rPr>
                          <w:b/>
                          <w:color w:val="FFFFFF"/>
                          <w:sz w:val="36"/>
                        </w:rPr>
                        <w:t>Fec</w:t>
                      </w:r>
                      <w:r w:rsidR="002D6ACD">
                        <w:rPr>
                          <w:b/>
                          <w:color w:val="FFFFFF"/>
                          <w:sz w:val="36"/>
                        </w:rPr>
                        <w:t>h</w:t>
                      </w:r>
                      <w:r w:rsidRPr="0003198A">
                        <w:rPr>
                          <w:b/>
                          <w:color w:val="FFFFFF"/>
                          <w:sz w:val="36"/>
                        </w:rPr>
                        <w:t>a entrega:</w:t>
                      </w:r>
                      <w:r w:rsidR="00AD7553">
                        <w:rPr>
                          <w:b/>
                          <w:color w:val="FFFFFF"/>
                          <w:sz w:val="36"/>
                        </w:rPr>
                        <w:t xml:space="preserve"> </w:t>
                      </w:r>
                      <w:r w:rsidR="005D19A3">
                        <w:rPr>
                          <w:b/>
                          <w:color w:val="FFFFFF"/>
                          <w:sz w:val="36"/>
                        </w:rPr>
                        <w:t>17</w:t>
                      </w:r>
                      <w:r w:rsidRPr="0003198A">
                        <w:rPr>
                          <w:b/>
                          <w:color w:val="FFFFFF"/>
                          <w:sz w:val="36"/>
                        </w:rPr>
                        <w:t>/</w:t>
                      </w:r>
                      <w:r w:rsidR="006724E0">
                        <w:rPr>
                          <w:b/>
                          <w:color w:val="FFFFFF"/>
                          <w:sz w:val="36"/>
                        </w:rPr>
                        <w:t>1</w:t>
                      </w:r>
                      <w:r w:rsidR="005D19A3">
                        <w:rPr>
                          <w:b/>
                          <w:color w:val="FFFFFF"/>
                          <w:sz w:val="36"/>
                        </w:rPr>
                        <w:t>1</w:t>
                      </w:r>
                      <w:r w:rsidR="00AD7553">
                        <w:rPr>
                          <w:b/>
                          <w:color w:val="FFFFFF"/>
                          <w:sz w:val="36"/>
                        </w:rPr>
                        <w:t>/202</w:t>
                      </w:r>
                      <w:r w:rsidR="004F3F93" w:rsidRPr="0003198A">
                        <w:rPr>
                          <w:b/>
                          <w:color w:val="FFFFFF"/>
                          <w:sz w:val="36"/>
                        </w:rPr>
                        <w:t>5</w:t>
                      </w:r>
                    </w:p>
                    <w:p w14:paraId="622509E2" w14:textId="77777777" w:rsidR="0079626A" w:rsidRDefault="0079626A" w:rsidP="0079626A">
                      <w:pPr>
                        <w:spacing w:after="0" w:line="240" w:lineRule="auto"/>
                        <w:ind w:left="1008" w:firstLine="2016"/>
                        <w:jc w:val="right"/>
                        <w:textDirection w:val="btLr"/>
                        <w:rPr>
                          <w:b/>
                          <w:color w:val="FFFFFF"/>
                          <w:sz w:val="36"/>
                        </w:rPr>
                      </w:pPr>
                      <w:r w:rsidRPr="0003198A">
                        <w:rPr>
                          <w:b/>
                          <w:color w:val="FFFFFF"/>
                          <w:sz w:val="36"/>
                        </w:rPr>
                        <w:t xml:space="preserve">Modalidad: Individual </w:t>
                      </w:r>
                    </w:p>
                    <w:p w14:paraId="3636945B" w14:textId="3F7B5D48" w:rsidR="005517E2" w:rsidRPr="0003198A" w:rsidRDefault="005517E2" w:rsidP="0079626A">
                      <w:pPr>
                        <w:spacing w:after="0" w:line="240" w:lineRule="auto"/>
                        <w:ind w:left="1008" w:firstLine="2016"/>
                        <w:jc w:val="right"/>
                        <w:textDirection w:val="btLr"/>
                        <w:rPr>
                          <w:b/>
                          <w:color w:val="FFFFFF"/>
                          <w:sz w:val="36"/>
                        </w:rPr>
                      </w:pPr>
                      <w:r w:rsidRPr="005517E2">
                        <w:rPr>
                          <w:b/>
                          <w:bCs/>
                          <w:color w:val="FFFFFF"/>
                          <w:sz w:val="36"/>
                        </w:rPr>
                        <w:t>Tema:</w:t>
                      </w:r>
                      <w:r w:rsidRPr="005517E2">
                        <w:rPr>
                          <w:b/>
                          <w:color w:val="FFFFFF"/>
                          <w:sz w:val="36"/>
                        </w:rPr>
                        <w:t xml:space="preserve"> Modelos neuronales artificiales aplicados a identificación de imágenes (posición X–Y en línea de montaje)</w:t>
                      </w:r>
                    </w:p>
                    <w:p w14:paraId="7F526675" w14:textId="77777777" w:rsidR="0079626A" w:rsidRPr="0003198A" w:rsidRDefault="0079626A" w:rsidP="0079626A">
                      <w:pPr>
                        <w:spacing w:after="0" w:line="240" w:lineRule="auto"/>
                        <w:ind w:left="1008" w:firstLine="2016"/>
                        <w:jc w:val="right"/>
                        <w:textDirection w:val="btLr"/>
                        <w:rPr>
                          <w:b/>
                          <w:color w:val="FFFFFF"/>
                          <w:sz w:val="36"/>
                        </w:rPr>
                      </w:pPr>
                    </w:p>
                    <w:p w14:paraId="7024A441" w14:textId="115879A3" w:rsidR="004707B3" w:rsidRPr="0003198A" w:rsidRDefault="00750BC9" w:rsidP="009B004A">
                      <w:pPr>
                        <w:spacing w:after="0" w:line="240" w:lineRule="auto"/>
                        <w:jc w:val="right"/>
                        <w:textDirection w:val="btLr"/>
                        <w:rPr>
                          <w:b/>
                          <w:color w:val="FFFFFF"/>
                          <w:sz w:val="36"/>
                        </w:rPr>
                      </w:pPr>
                      <w:r w:rsidRPr="0003198A">
                        <w:rPr>
                          <w:b/>
                          <w:color w:val="FFFFFF"/>
                          <w:sz w:val="36"/>
                        </w:rPr>
                        <w:t xml:space="preserve">Titular </w:t>
                      </w:r>
                      <w:r w:rsidR="002064AA" w:rsidRPr="0003198A">
                        <w:rPr>
                          <w:b/>
                          <w:color w:val="FFFFFF"/>
                          <w:sz w:val="36"/>
                        </w:rPr>
                        <w:t>e</w:t>
                      </w:r>
                      <w:r w:rsidRPr="0003198A">
                        <w:rPr>
                          <w:b/>
                          <w:color w:val="FFFFFF"/>
                          <w:sz w:val="36"/>
                        </w:rPr>
                        <w:t>xperto:</w:t>
                      </w:r>
                      <w:r w:rsidR="008774C6" w:rsidRPr="0003198A">
                        <w:rPr>
                          <w:b/>
                          <w:color w:val="FFFFFF"/>
                          <w:sz w:val="36"/>
                        </w:rPr>
                        <w:t xml:space="preserve"> </w:t>
                      </w:r>
                      <w:r w:rsidR="00731738">
                        <w:rPr>
                          <w:b/>
                          <w:color w:val="FFFFFF"/>
                          <w:sz w:val="36"/>
                        </w:rPr>
                        <w:t>Virgolini</w:t>
                      </w:r>
                      <w:r w:rsidR="00AD7553">
                        <w:rPr>
                          <w:b/>
                          <w:color w:val="FFFFFF"/>
                          <w:sz w:val="36"/>
                        </w:rPr>
                        <w:t>,</w:t>
                      </w:r>
                      <w:r w:rsidR="00731738">
                        <w:rPr>
                          <w:b/>
                          <w:color w:val="FFFFFF"/>
                          <w:sz w:val="36"/>
                        </w:rPr>
                        <w:t xml:space="preserve"> Pablo Alejandro</w:t>
                      </w:r>
                    </w:p>
                    <w:p w14:paraId="58070AA2" w14:textId="3CAC51DB" w:rsidR="008774C6" w:rsidRPr="0003198A" w:rsidRDefault="002064AA" w:rsidP="00644BC4">
                      <w:pPr>
                        <w:spacing w:after="0" w:line="240" w:lineRule="auto"/>
                        <w:jc w:val="right"/>
                        <w:textDirection w:val="btLr"/>
                        <w:rPr>
                          <w:b/>
                          <w:color w:val="FFFFFF"/>
                          <w:sz w:val="36"/>
                        </w:rPr>
                      </w:pPr>
                      <w:r w:rsidRPr="0003198A">
                        <w:rPr>
                          <w:b/>
                          <w:color w:val="FFFFFF"/>
                          <w:sz w:val="36"/>
                        </w:rPr>
                        <w:t>Titular disciplinar</w:t>
                      </w:r>
                      <w:r w:rsidR="008774C6" w:rsidRPr="0003198A">
                        <w:rPr>
                          <w:b/>
                          <w:color w:val="FFFFFF"/>
                          <w:sz w:val="36"/>
                        </w:rPr>
                        <w:t xml:space="preserve">: </w:t>
                      </w:r>
                      <w:r w:rsidR="00731738">
                        <w:rPr>
                          <w:b/>
                          <w:color w:val="FFFFFF"/>
                          <w:sz w:val="36"/>
                        </w:rPr>
                        <w:t>González, María Paula</w:t>
                      </w:r>
                    </w:p>
                    <w:p w14:paraId="501CEF06" w14:textId="77777777" w:rsidR="0079626A" w:rsidRPr="0003198A" w:rsidRDefault="0079626A" w:rsidP="002064AA">
                      <w:pPr>
                        <w:spacing w:after="0" w:line="240" w:lineRule="auto"/>
                        <w:ind w:left="426" w:firstLine="268"/>
                        <w:jc w:val="right"/>
                        <w:textDirection w:val="btLr"/>
                        <w:rPr>
                          <w:b/>
                          <w:color w:val="FFFFFF"/>
                          <w:sz w:val="36"/>
                        </w:rPr>
                      </w:pPr>
                    </w:p>
                    <w:p w14:paraId="146674D5" w14:textId="0C811AE9" w:rsidR="000D6B1F" w:rsidRPr="0003198A" w:rsidRDefault="00A024F2" w:rsidP="000D6B1F">
                      <w:pPr>
                        <w:spacing w:after="0" w:line="240" w:lineRule="auto"/>
                        <w:jc w:val="right"/>
                        <w:textDirection w:val="btLr"/>
                      </w:pPr>
                      <w:r w:rsidRPr="0003198A">
                        <w:rPr>
                          <w:b/>
                          <w:color w:val="FFFFFF"/>
                          <w:sz w:val="36"/>
                        </w:rPr>
                        <w:t>Autor: Asinari, Gustavo Rafael</w:t>
                      </w:r>
                    </w:p>
                    <w:p w14:paraId="399CC481" w14:textId="6E7E6B23" w:rsidR="000D6B1F" w:rsidRPr="0003198A" w:rsidRDefault="000D6B1F" w:rsidP="000D6B1F">
                      <w:pPr>
                        <w:spacing w:after="0" w:line="240" w:lineRule="auto"/>
                        <w:jc w:val="right"/>
                        <w:textDirection w:val="btLr"/>
                        <w:rPr>
                          <w:b/>
                          <w:color w:val="FFFFFF"/>
                          <w:sz w:val="36"/>
                        </w:rPr>
                      </w:pPr>
                      <w:r w:rsidRPr="0003198A">
                        <w:rPr>
                          <w:b/>
                          <w:color w:val="FFFFFF"/>
                          <w:sz w:val="36"/>
                        </w:rPr>
                        <w:t>Legajo</w:t>
                      </w:r>
                      <w:r w:rsidR="00A024F2" w:rsidRPr="0003198A">
                        <w:rPr>
                          <w:b/>
                          <w:color w:val="FFFFFF"/>
                          <w:sz w:val="36"/>
                        </w:rPr>
                        <w:t xml:space="preserve">: VINF </w:t>
                      </w:r>
                      <w:r w:rsidR="00D11E57" w:rsidRPr="0003198A">
                        <w:rPr>
                          <w:b/>
                          <w:color w:val="FFFFFF"/>
                          <w:sz w:val="36"/>
                        </w:rPr>
                        <w:t>012509</w:t>
                      </w:r>
                    </w:p>
                    <w:p w14:paraId="4E2B5A62" w14:textId="5C1CDEAC" w:rsidR="000D6B1F" w:rsidRPr="0003198A" w:rsidRDefault="000D6B1F" w:rsidP="000D6B1F">
                      <w:pPr>
                        <w:spacing w:after="0" w:line="240" w:lineRule="auto"/>
                        <w:ind w:left="1008" w:firstLine="2016"/>
                        <w:jc w:val="right"/>
                        <w:textDirection w:val="btLr"/>
                      </w:pPr>
                    </w:p>
                  </w:txbxContent>
                </v:textbox>
                <w10:wrap anchorx="page" anchory="page"/>
              </v:rect>
            </w:pict>
          </mc:Fallback>
        </mc:AlternateContent>
      </w:r>
      <w:r w:rsidR="000660E2" w:rsidRPr="0003198A">
        <w:rPr>
          <w:noProof/>
        </w:rPr>
        <mc:AlternateContent>
          <mc:Choice Requires="wps">
            <w:drawing>
              <wp:anchor distT="0" distB="0" distL="114300" distR="114300" simplePos="0" relativeHeight="251653632" behindDoc="1" locked="0" layoutInCell="1" hidden="0" allowOverlap="1" wp14:anchorId="0AAD7B4E" wp14:editId="2B06014A">
                <wp:simplePos x="0" y="0"/>
                <wp:positionH relativeFrom="page">
                  <wp:posOffset>5664201</wp:posOffset>
                </wp:positionH>
                <wp:positionV relativeFrom="page">
                  <wp:align>center</wp:align>
                </wp:positionV>
                <wp:extent cx="1899920" cy="9674860"/>
                <wp:effectExtent l="0" t="0" r="5080" b="2540"/>
                <wp:wrapNone/>
                <wp:docPr id="486" name="Rectángulo 486"/>
                <wp:cNvGraphicFramePr/>
                <a:graphic xmlns:a="http://schemas.openxmlformats.org/drawingml/2006/main">
                  <a:graphicData uri="http://schemas.microsoft.com/office/word/2010/wordprocessingShape">
                    <wps:wsp>
                      <wps:cNvSpPr/>
                      <wps:spPr>
                        <a:xfrm>
                          <a:off x="4405565" y="0"/>
                          <a:ext cx="1880870" cy="7560000"/>
                        </a:xfrm>
                        <a:prstGeom prst="rect">
                          <a:avLst/>
                        </a:prstGeom>
                        <a:solidFill>
                          <a:srgbClr val="006666"/>
                        </a:solidFill>
                        <a:ln>
                          <a:noFill/>
                        </a:ln>
                      </wps:spPr>
                      <wps:txbx>
                        <w:txbxContent>
                          <w:p w14:paraId="15880657" w14:textId="7EB3EA4C" w:rsidR="000660E2" w:rsidRPr="0003198A" w:rsidRDefault="000660E2" w:rsidP="000660E2">
                            <w:pPr>
                              <w:spacing w:after="160" w:line="258" w:lineRule="auto"/>
                              <w:textDirection w:val="btLr"/>
                            </w:pPr>
                          </w:p>
                        </w:txbxContent>
                      </wps:txbx>
                      <wps:bodyPr spcFirstLastPara="1" wrap="square" lIns="182875" tIns="45700" rIns="182875" bIns="45700" anchor="ctr" anchorCtr="0">
                        <a:noAutofit/>
                      </wps:bodyPr>
                    </wps:wsp>
                  </a:graphicData>
                </a:graphic>
              </wp:anchor>
            </w:drawing>
          </mc:Choice>
          <mc:Fallback>
            <w:pict>
              <v:rect w14:anchorId="0AAD7B4E" id="Rectángulo 486" o:spid="_x0000_s1027" style="position:absolute;left:0;text-align:left;margin-left:446pt;margin-top:0;width:149.6pt;height:761.8pt;z-index:-251662848;visibility:visible;mso-wrap-style:square;mso-wrap-distance-left:9pt;mso-wrap-distance-top:0;mso-wrap-distance-right:9pt;mso-wrap-distance-bottom:0;mso-position-horizontal:absolute;mso-position-horizontal-relative:page;mso-position-vertical:center;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" fillcolor="#066" stroked="f">
                <v:textbox inset="5.07986mm,1.2694mm,5.07986mm,1.2694mm">
                  <w:txbxContent>
                    <w:p w14:paraId="15880657" w14:textId="7EB3EA4C" w:rsidR="000660E2" w:rsidRPr="0003198A" w:rsidRDefault="000660E2" w:rsidP="000660E2">
                      <w:pPr>
                        <w:spacing w:after="160" w:line="258" w:lineRule="auto"/>
                        <w:textDirection w:val="btLr"/>
                      </w:pPr>
                    </w:p>
                  </w:txbxContent>
                </v:textbox>
                <w10:wrap anchorx="page" anchory="page"/>
              </v:rect>
            </w:pict>
          </mc:Fallback>
        </mc:AlternateContent>
      </w:r>
    </w:p>
    <w:p w14:paraId="67BBFED4" w14:textId="20702028" w:rsidR="000660E2" w:rsidRPr="0003198A" w:rsidRDefault="000660E2" w:rsidP="00E6364E">
      <w:pPr>
        <w:spacing w:after="100"/>
        <w:rPr>
          <w:b/>
          <w:color w:val="C3BD96"/>
          <w:sz w:val="32"/>
          <w:szCs w:val="32"/>
        </w:rPr>
      </w:pPr>
    </w:p>
    <w:p w14:paraId="322BEF92" w14:textId="4122079B" w:rsidR="000660E2" w:rsidRPr="0003198A" w:rsidRDefault="000660E2" w:rsidP="00E6364E">
      <w:pPr>
        <w:spacing w:after="100"/>
        <w:rPr>
          <w:b/>
          <w:color w:val="C3BD96"/>
          <w:sz w:val="32"/>
          <w:szCs w:val="32"/>
        </w:rPr>
      </w:pPr>
    </w:p>
    <w:p w14:paraId="5A9284BC" w14:textId="52DFCE27" w:rsidR="000660E2" w:rsidRPr="0003198A" w:rsidRDefault="000660E2" w:rsidP="00E6364E">
      <w:pPr>
        <w:spacing w:after="100"/>
        <w:rPr>
          <w:b/>
          <w:color w:val="C3BD96"/>
          <w:sz w:val="32"/>
          <w:szCs w:val="32"/>
        </w:rPr>
      </w:pPr>
    </w:p>
    <w:p w14:paraId="41FB1230" w14:textId="2FA8F014" w:rsidR="000660E2" w:rsidRPr="0003198A" w:rsidRDefault="000660E2" w:rsidP="00E6364E">
      <w:pPr>
        <w:spacing w:after="100"/>
        <w:rPr>
          <w:b/>
          <w:color w:val="C3BD96"/>
          <w:sz w:val="32"/>
          <w:szCs w:val="32"/>
        </w:rPr>
      </w:pPr>
    </w:p>
    <w:p w14:paraId="57F598DF" w14:textId="2F26109B" w:rsidR="000660E2" w:rsidRPr="0003198A" w:rsidRDefault="000660E2" w:rsidP="00E6364E">
      <w:pPr>
        <w:spacing w:after="100"/>
        <w:rPr>
          <w:b/>
          <w:color w:val="C3BD96"/>
          <w:sz w:val="32"/>
          <w:szCs w:val="32"/>
        </w:rPr>
      </w:pPr>
    </w:p>
    <w:p w14:paraId="03F69043" w14:textId="77777777" w:rsidR="000660E2" w:rsidRPr="0003198A" w:rsidRDefault="000660E2" w:rsidP="00E6364E">
      <w:pPr>
        <w:spacing w:after="100"/>
        <w:rPr>
          <w:b/>
          <w:color w:val="C3BD96"/>
          <w:sz w:val="32"/>
          <w:szCs w:val="32"/>
        </w:rPr>
      </w:pPr>
    </w:p>
    <w:p w14:paraId="25090760" w14:textId="77777777" w:rsidR="000660E2" w:rsidRPr="0003198A" w:rsidRDefault="000660E2" w:rsidP="00E6364E">
      <w:pPr>
        <w:spacing w:after="100"/>
        <w:rPr>
          <w:b/>
          <w:color w:val="C3BD96"/>
          <w:sz w:val="32"/>
          <w:szCs w:val="32"/>
        </w:rPr>
      </w:pPr>
    </w:p>
    <w:p w14:paraId="666CA7B8" w14:textId="538E41C9" w:rsidR="000660E2" w:rsidRPr="0003198A" w:rsidRDefault="000660E2" w:rsidP="00E6364E">
      <w:pPr>
        <w:spacing w:after="100"/>
        <w:rPr>
          <w:b/>
          <w:color w:val="C3BD96"/>
          <w:sz w:val="32"/>
          <w:szCs w:val="32"/>
        </w:rPr>
      </w:pPr>
    </w:p>
    <w:p w14:paraId="716B205F" w14:textId="77777777" w:rsidR="000660E2" w:rsidRPr="0003198A" w:rsidRDefault="000660E2" w:rsidP="00E6364E">
      <w:pPr>
        <w:spacing w:after="100"/>
        <w:rPr>
          <w:b/>
          <w:color w:val="C3BD96"/>
          <w:sz w:val="32"/>
          <w:szCs w:val="32"/>
        </w:rPr>
      </w:pPr>
    </w:p>
    <w:p w14:paraId="01DF53BF" w14:textId="77777777" w:rsidR="000660E2" w:rsidRPr="0003198A" w:rsidRDefault="000660E2" w:rsidP="00E6364E">
      <w:pPr>
        <w:spacing w:after="100"/>
        <w:rPr>
          <w:b/>
          <w:color w:val="C3BD96"/>
          <w:sz w:val="32"/>
          <w:szCs w:val="32"/>
        </w:rPr>
      </w:pPr>
    </w:p>
    <w:p w14:paraId="656DDCD6" w14:textId="77777777" w:rsidR="00DD1AA7" w:rsidRPr="0003198A" w:rsidRDefault="00DD1AA7" w:rsidP="00E6364E">
      <w:pPr>
        <w:rPr>
          <w:rFonts w:eastAsiaTheme="majorEastAsia" w:cstheme="majorBidi"/>
          <w:b/>
          <w:bCs/>
          <w:sz w:val="28"/>
          <w:szCs w:val="28"/>
        </w:rPr>
      </w:pPr>
      <w:r w:rsidRPr="0003198A">
        <w:br w:type="page"/>
      </w:r>
    </w:p>
    <w:sdt>
      <w:sdtPr>
        <w:rPr>
          <w:rFonts w:eastAsiaTheme="minorEastAsia" w:cs="Calibri"/>
          <w:b w:val="0"/>
          <w:bCs w:val="0"/>
          <w:color w:val="auto"/>
          <w:sz w:val="22"/>
          <w:szCs w:val="24"/>
          <w:lang w:val="es-AR" w:eastAsia="es-AR"/>
        </w:rPr>
        <w:id w:val="-758064033"/>
        <w:docPartObj>
          <w:docPartGallery w:val="Table of Contents"/>
          <w:docPartUnique/>
        </w:docPartObj>
      </w:sdtPr>
      <w:sdtEndPr>
        <w:rPr>
          <w:sz w:val="24"/>
        </w:rPr>
      </w:sdtEndPr>
      <w:sdtContent>
        <w:p w14:paraId="26FDE4EC" w14:textId="3EEEC782" w:rsidR="00950904" w:rsidRPr="0003198A" w:rsidRDefault="00950904" w:rsidP="00E6364E">
          <w:pPr>
            <w:pStyle w:val="TtuloTDC"/>
            <w:spacing w:line="276" w:lineRule="auto"/>
            <w:rPr>
              <w:lang w:val="es-AR"/>
            </w:rPr>
          </w:pPr>
          <w:r w:rsidRPr="0003198A">
            <w:rPr>
              <w:lang w:val="es-AR"/>
            </w:rPr>
            <w:t>Tabla de contenido</w:t>
          </w:r>
        </w:p>
        <w:p w14:paraId="483EE2F5" w14:textId="7D5D0F91" w:rsidR="0048501F" w:rsidRDefault="00950904">
          <w:pPr>
            <w:pStyle w:val="TDC1"/>
            <w:rPr>
              <w:rFonts w:asciiTheme="minorHAnsi" w:hAnsiTheme="minorHAnsi" w:cstheme="minorBidi"/>
              <w:noProof/>
              <w:kern w:val="2"/>
              <w14:ligatures w14:val="standardContextual"/>
            </w:rPr>
          </w:pPr>
          <w:r w:rsidRPr="0003198A">
            <w:fldChar w:fldCharType="begin"/>
          </w:r>
          <w:r w:rsidRPr="0003198A">
            <w:instrText xml:space="preserve"> TOC \o "1-3" \h \z \u </w:instrText>
          </w:r>
          <w:r w:rsidRPr="0003198A">
            <w:fldChar w:fldCharType="separate"/>
          </w:r>
          <w:hyperlink w:anchor="_Toc211944717" w:history="1">
            <w:r w:rsidR="0048501F" w:rsidRPr="006125F4">
              <w:rPr>
                <w:rStyle w:val="Hipervnculo"/>
                <w:noProof/>
              </w:rPr>
              <w:t>1.</w:t>
            </w:r>
            <w:r w:rsidR="0048501F">
              <w:rPr>
                <w:rFonts w:asciiTheme="minorHAnsi" w:hAnsiTheme="minorHAnsi" w:cstheme="minorBidi"/>
                <w:noProof/>
                <w:kern w:val="2"/>
                <w14:ligatures w14:val="standardContextual"/>
              </w:rPr>
              <w:tab/>
            </w:r>
            <w:r w:rsidR="0048501F" w:rsidRPr="006125F4">
              <w:rPr>
                <w:rStyle w:val="Hipervnculo"/>
                <w:noProof/>
              </w:rPr>
              <w:t>Análisis de modelos neuronales (enfoque en forma de aprendizaje) y breve resumen con aplicaciones</w:t>
            </w:r>
            <w:r w:rsidR="0048501F">
              <w:rPr>
                <w:noProof/>
                <w:webHidden/>
              </w:rPr>
              <w:tab/>
            </w:r>
            <w:r w:rsidR="0048501F">
              <w:rPr>
                <w:noProof/>
                <w:webHidden/>
              </w:rPr>
              <w:fldChar w:fldCharType="begin"/>
            </w:r>
            <w:r w:rsidR="0048501F">
              <w:rPr>
                <w:noProof/>
                <w:webHidden/>
              </w:rPr>
              <w:instrText xml:space="preserve"> PAGEREF _Toc211944717 \h </w:instrText>
            </w:r>
            <w:r w:rsidR="0048501F">
              <w:rPr>
                <w:noProof/>
                <w:webHidden/>
              </w:rPr>
            </w:r>
            <w:r w:rsidR="0048501F">
              <w:rPr>
                <w:noProof/>
                <w:webHidden/>
              </w:rPr>
              <w:fldChar w:fldCharType="separate"/>
            </w:r>
            <w:r w:rsidR="00CC7B38">
              <w:rPr>
                <w:noProof/>
                <w:webHidden/>
              </w:rPr>
              <w:t>3</w:t>
            </w:r>
            <w:r w:rsidR="0048501F">
              <w:rPr>
                <w:noProof/>
                <w:webHidden/>
              </w:rPr>
              <w:fldChar w:fldCharType="end"/>
            </w:r>
          </w:hyperlink>
        </w:p>
        <w:p w14:paraId="2F95BCE7" w14:textId="1A7D5698" w:rsidR="0048501F" w:rsidRDefault="0048501F">
          <w:pPr>
            <w:pStyle w:val="TDC1"/>
            <w:rPr>
              <w:rFonts w:asciiTheme="minorHAnsi" w:hAnsiTheme="minorHAnsi" w:cstheme="minorBidi"/>
              <w:noProof/>
              <w:kern w:val="2"/>
              <w14:ligatures w14:val="standardContextual"/>
            </w:rPr>
          </w:pPr>
          <w:hyperlink w:anchor="_Toc211944718" w:history="1">
            <w:r w:rsidRPr="006125F4">
              <w:rPr>
                <w:rStyle w:val="Hipervnculo"/>
                <w:noProof/>
              </w:rPr>
              <w:t>2.</w:t>
            </w:r>
            <w:r>
              <w:rPr>
                <w:rFonts w:asciiTheme="minorHAnsi" w:hAnsiTheme="minorHAnsi" w:cstheme="minorBidi"/>
                <w:noProof/>
                <w:kern w:val="2"/>
                <w14:ligatures w14:val="standardContextual"/>
              </w:rPr>
              <w:tab/>
            </w:r>
            <w:r w:rsidRPr="006125F4">
              <w:rPr>
                <w:rStyle w:val="Hipervnculo"/>
                <w:noProof/>
              </w:rPr>
              <w:t>Modelos apropiados para el problema (imágenes del caso), ventajas y limitaciones</w:t>
            </w:r>
            <w:r>
              <w:rPr>
                <w:noProof/>
                <w:webHidden/>
              </w:rPr>
              <w:tab/>
            </w:r>
            <w:r>
              <w:rPr>
                <w:noProof/>
                <w:webHidden/>
              </w:rPr>
              <w:fldChar w:fldCharType="begin"/>
            </w:r>
            <w:r>
              <w:rPr>
                <w:noProof/>
                <w:webHidden/>
              </w:rPr>
              <w:instrText xml:space="preserve"> PAGEREF _Toc211944718 \h </w:instrText>
            </w:r>
            <w:r>
              <w:rPr>
                <w:noProof/>
                <w:webHidden/>
              </w:rPr>
            </w:r>
            <w:r>
              <w:rPr>
                <w:noProof/>
                <w:webHidden/>
              </w:rPr>
              <w:fldChar w:fldCharType="separate"/>
            </w:r>
            <w:r w:rsidR="00CC7B38">
              <w:rPr>
                <w:noProof/>
                <w:webHidden/>
              </w:rPr>
              <w:t>3</w:t>
            </w:r>
            <w:r>
              <w:rPr>
                <w:noProof/>
                <w:webHidden/>
              </w:rPr>
              <w:fldChar w:fldCharType="end"/>
            </w:r>
          </w:hyperlink>
        </w:p>
        <w:p w14:paraId="1E7CB2FA" w14:textId="3E60048C" w:rsidR="0048501F" w:rsidRDefault="0048501F">
          <w:pPr>
            <w:pStyle w:val="TDC1"/>
            <w:rPr>
              <w:rFonts w:asciiTheme="minorHAnsi" w:hAnsiTheme="minorHAnsi" w:cstheme="minorBidi"/>
              <w:noProof/>
              <w:kern w:val="2"/>
              <w14:ligatures w14:val="standardContextual"/>
            </w:rPr>
          </w:pPr>
          <w:hyperlink w:anchor="_Toc211944719" w:history="1">
            <w:r w:rsidRPr="006125F4">
              <w:rPr>
                <w:rStyle w:val="Hipervnculo"/>
                <w:noProof/>
              </w:rPr>
              <w:t>3.</w:t>
            </w:r>
            <w:r>
              <w:rPr>
                <w:rFonts w:asciiTheme="minorHAnsi" w:hAnsiTheme="minorHAnsi" w:cstheme="minorBidi"/>
                <w:noProof/>
                <w:kern w:val="2"/>
                <w14:ligatures w14:val="standardContextual"/>
              </w:rPr>
              <w:tab/>
            </w:r>
            <w:r w:rsidRPr="006125F4">
              <w:rPr>
                <w:rStyle w:val="Hipervnculo"/>
                <w:noProof/>
              </w:rPr>
              <w:t>Prototipo Hopfield (caso sencillo 13x13). Características, ventajas, limitaciones, ejemplo y dificultades</w:t>
            </w:r>
            <w:r>
              <w:rPr>
                <w:noProof/>
                <w:webHidden/>
              </w:rPr>
              <w:tab/>
            </w:r>
            <w:r>
              <w:rPr>
                <w:noProof/>
                <w:webHidden/>
              </w:rPr>
              <w:fldChar w:fldCharType="begin"/>
            </w:r>
            <w:r>
              <w:rPr>
                <w:noProof/>
                <w:webHidden/>
              </w:rPr>
              <w:instrText xml:space="preserve"> PAGEREF _Toc211944719 \h </w:instrText>
            </w:r>
            <w:r>
              <w:rPr>
                <w:noProof/>
                <w:webHidden/>
              </w:rPr>
            </w:r>
            <w:r>
              <w:rPr>
                <w:noProof/>
                <w:webHidden/>
              </w:rPr>
              <w:fldChar w:fldCharType="separate"/>
            </w:r>
            <w:r w:rsidR="00CC7B38">
              <w:rPr>
                <w:noProof/>
                <w:webHidden/>
              </w:rPr>
              <w:t>5</w:t>
            </w:r>
            <w:r>
              <w:rPr>
                <w:noProof/>
                <w:webHidden/>
              </w:rPr>
              <w:fldChar w:fldCharType="end"/>
            </w:r>
          </w:hyperlink>
        </w:p>
        <w:p w14:paraId="30EAD81E" w14:textId="52218524" w:rsidR="0048501F" w:rsidRDefault="0048501F">
          <w:pPr>
            <w:pStyle w:val="TDC1"/>
            <w:rPr>
              <w:rFonts w:asciiTheme="minorHAnsi" w:hAnsiTheme="minorHAnsi" w:cstheme="minorBidi"/>
              <w:noProof/>
              <w:kern w:val="2"/>
              <w14:ligatures w14:val="standardContextual"/>
            </w:rPr>
          </w:pPr>
          <w:hyperlink w:anchor="_Toc211944720" w:history="1">
            <w:r w:rsidRPr="006125F4">
              <w:rPr>
                <w:rStyle w:val="Hipervnculo"/>
                <w:noProof/>
              </w:rPr>
              <w:t>4.</w:t>
            </w:r>
            <w:r>
              <w:rPr>
                <w:rFonts w:asciiTheme="minorHAnsi" w:hAnsiTheme="minorHAnsi" w:cstheme="minorBidi"/>
                <w:noProof/>
                <w:kern w:val="2"/>
                <w14:ligatures w14:val="standardContextual"/>
              </w:rPr>
              <w:tab/>
            </w:r>
            <w:r w:rsidRPr="006125F4">
              <w:rPr>
                <w:rStyle w:val="Hipervnculo"/>
                <w:noProof/>
              </w:rPr>
              <w:t>Coincidencias y diferencias entre el problema real (línea de montaje) y el método/prototipo aplicado</w:t>
            </w:r>
            <w:r>
              <w:rPr>
                <w:noProof/>
                <w:webHidden/>
              </w:rPr>
              <w:tab/>
            </w:r>
            <w:r>
              <w:rPr>
                <w:noProof/>
                <w:webHidden/>
              </w:rPr>
              <w:fldChar w:fldCharType="begin"/>
            </w:r>
            <w:r>
              <w:rPr>
                <w:noProof/>
                <w:webHidden/>
              </w:rPr>
              <w:instrText xml:space="preserve"> PAGEREF _Toc211944720 \h </w:instrText>
            </w:r>
            <w:r>
              <w:rPr>
                <w:noProof/>
                <w:webHidden/>
              </w:rPr>
            </w:r>
            <w:r>
              <w:rPr>
                <w:noProof/>
                <w:webHidden/>
              </w:rPr>
              <w:fldChar w:fldCharType="separate"/>
            </w:r>
            <w:r w:rsidR="00CC7B38">
              <w:rPr>
                <w:noProof/>
                <w:webHidden/>
              </w:rPr>
              <w:t>6</w:t>
            </w:r>
            <w:r>
              <w:rPr>
                <w:noProof/>
                <w:webHidden/>
              </w:rPr>
              <w:fldChar w:fldCharType="end"/>
            </w:r>
          </w:hyperlink>
        </w:p>
        <w:p w14:paraId="3C71D2B0" w14:textId="1E3348C7" w:rsidR="0048501F" w:rsidRDefault="0048501F">
          <w:pPr>
            <w:pStyle w:val="TDC1"/>
            <w:rPr>
              <w:rFonts w:asciiTheme="minorHAnsi" w:hAnsiTheme="minorHAnsi" w:cstheme="minorBidi"/>
              <w:noProof/>
              <w:kern w:val="2"/>
              <w14:ligatures w14:val="standardContextual"/>
            </w:rPr>
          </w:pPr>
          <w:hyperlink w:anchor="_Toc211944721" w:history="1">
            <w:r w:rsidRPr="006125F4">
              <w:rPr>
                <w:rStyle w:val="Hipervnculo"/>
                <w:noProof/>
              </w:rPr>
              <w:t>5.</w:t>
            </w:r>
            <w:r>
              <w:rPr>
                <w:rFonts w:asciiTheme="minorHAnsi" w:hAnsiTheme="minorHAnsi" w:cstheme="minorBidi"/>
                <w:noProof/>
                <w:kern w:val="2"/>
                <w14:ligatures w14:val="standardContextual"/>
              </w:rPr>
              <w:tab/>
            </w:r>
            <w:r w:rsidRPr="006125F4">
              <w:rPr>
                <w:rStyle w:val="Hipervnculo"/>
                <w:noProof/>
              </w:rPr>
              <w:t>Guía de uso del prototipo Hopfield</w:t>
            </w:r>
            <w:r>
              <w:rPr>
                <w:noProof/>
                <w:webHidden/>
              </w:rPr>
              <w:tab/>
            </w:r>
            <w:r>
              <w:rPr>
                <w:noProof/>
                <w:webHidden/>
              </w:rPr>
              <w:fldChar w:fldCharType="begin"/>
            </w:r>
            <w:r>
              <w:rPr>
                <w:noProof/>
                <w:webHidden/>
              </w:rPr>
              <w:instrText xml:space="preserve"> PAGEREF _Toc211944721 \h </w:instrText>
            </w:r>
            <w:r>
              <w:rPr>
                <w:noProof/>
                <w:webHidden/>
              </w:rPr>
            </w:r>
            <w:r>
              <w:rPr>
                <w:noProof/>
                <w:webHidden/>
              </w:rPr>
              <w:fldChar w:fldCharType="separate"/>
            </w:r>
            <w:r w:rsidR="00CC7B38">
              <w:rPr>
                <w:noProof/>
                <w:webHidden/>
              </w:rPr>
              <w:t>7</w:t>
            </w:r>
            <w:r>
              <w:rPr>
                <w:noProof/>
                <w:webHidden/>
              </w:rPr>
              <w:fldChar w:fldCharType="end"/>
            </w:r>
          </w:hyperlink>
        </w:p>
        <w:p w14:paraId="75AC70F7" w14:textId="13AF3147" w:rsidR="0048501F" w:rsidRDefault="0048501F">
          <w:pPr>
            <w:pStyle w:val="TDC2"/>
            <w:tabs>
              <w:tab w:val="left" w:pos="960"/>
              <w:tab w:val="right" w:leader="dot" w:pos="9169"/>
            </w:tabs>
            <w:rPr>
              <w:rFonts w:asciiTheme="minorHAnsi" w:hAnsiTheme="minorHAnsi" w:cstheme="minorBidi"/>
              <w:noProof/>
              <w:kern w:val="2"/>
              <w14:ligatures w14:val="standardContextual"/>
            </w:rPr>
          </w:pPr>
          <w:hyperlink w:anchor="_Toc211944722" w:history="1">
            <w:r w:rsidRPr="006125F4">
              <w:rPr>
                <w:rStyle w:val="Hipervnculo"/>
                <w:noProof/>
              </w:rPr>
              <w:t>5.1</w:t>
            </w:r>
            <w:r>
              <w:rPr>
                <w:rFonts w:asciiTheme="minorHAnsi" w:hAnsiTheme="minorHAnsi" w:cstheme="minorBidi"/>
                <w:noProof/>
                <w:kern w:val="2"/>
                <w14:ligatures w14:val="standardContextual"/>
              </w:rPr>
              <w:tab/>
            </w:r>
            <w:r w:rsidRPr="006125F4">
              <w:rPr>
                <w:rStyle w:val="Hipervnculo"/>
                <w:noProof/>
              </w:rPr>
              <w:t>Descripción General</w:t>
            </w:r>
            <w:r>
              <w:rPr>
                <w:noProof/>
                <w:webHidden/>
              </w:rPr>
              <w:tab/>
            </w:r>
            <w:r>
              <w:rPr>
                <w:noProof/>
                <w:webHidden/>
              </w:rPr>
              <w:fldChar w:fldCharType="begin"/>
            </w:r>
            <w:r>
              <w:rPr>
                <w:noProof/>
                <w:webHidden/>
              </w:rPr>
              <w:instrText xml:space="preserve"> PAGEREF _Toc211944722 \h </w:instrText>
            </w:r>
            <w:r>
              <w:rPr>
                <w:noProof/>
                <w:webHidden/>
              </w:rPr>
            </w:r>
            <w:r>
              <w:rPr>
                <w:noProof/>
                <w:webHidden/>
              </w:rPr>
              <w:fldChar w:fldCharType="separate"/>
            </w:r>
            <w:r w:rsidR="00CC7B38">
              <w:rPr>
                <w:noProof/>
                <w:webHidden/>
              </w:rPr>
              <w:t>7</w:t>
            </w:r>
            <w:r>
              <w:rPr>
                <w:noProof/>
                <w:webHidden/>
              </w:rPr>
              <w:fldChar w:fldCharType="end"/>
            </w:r>
          </w:hyperlink>
        </w:p>
        <w:p w14:paraId="7376BB6C" w14:textId="435606D3" w:rsidR="0048501F" w:rsidRDefault="0048501F">
          <w:pPr>
            <w:pStyle w:val="TDC2"/>
            <w:tabs>
              <w:tab w:val="left" w:pos="960"/>
              <w:tab w:val="right" w:leader="dot" w:pos="9169"/>
            </w:tabs>
            <w:rPr>
              <w:rFonts w:asciiTheme="minorHAnsi" w:hAnsiTheme="minorHAnsi" w:cstheme="minorBidi"/>
              <w:noProof/>
              <w:kern w:val="2"/>
              <w14:ligatures w14:val="standardContextual"/>
            </w:rPr>
          </w:pPr>
          <w:hyperlink w:anchor="_Toc211944723" w:history="1">
            <w:r w:rsidRPr="006125F4">
              <w:rPr>
                <w:rStyle w:val="Hipervnculo"/>
                <w:noProof/>
              </w:rPr>
              <w:t>5.2</w:t>
            </w:r>
            <w:r>
              <w:rPr>
                <w:rFonts w:asciiTheme="minorHAnsi" w:hAnsiTheme="minorHAnsi" w:cstheme="minorBidi"/>
                <w:noProof/>
                <w:kern w:val="2"/>
                <w14:ligatures w14:val="standardContextual"/>
              </w:rPr>
              <w:tab/>
            </w:r>
            <w:r w:rsidRPr="006125F4">
              <w:rPr>
                <w:rStyle w:val="Hipervnculo"/>
                <w:noProof/>
              </w:rPr>
              <w:t>Funcionalidades y opciones disponibles</w:t>
            </w:r>
            <w:r>
              <w:rPr>
                <w:noProof/>
                <w:webHidden/>
              </w:rPr>
              <w:tab/>
            </w:r>
            <w:r>
              <w:rPr>
                <w:noProof/>
                <w:webHidden/>
              </w:rPr>
              <w:fldChar w:fldCharType="begin"/>
            </w:r>
            <w:r>
              <w:rPr>
                <w:noProof/>
                <w:webHidden/>
              </w:rPr>
              <w:instrText xml:space="preserve"> PAGEREF _Toc211944723 \h </w:instrText>
            </w:r>
            <w:r>
              <w:rPr>
                <w:noProof/>
                <w:webHidden/>
              </w:rPr>
            </w:r>
            <w:r>
              <w:rPr>
                <w:noProof/>
                <w:webHidden/>
              </w:rPr>
              <w:fldChar w:fldCharType="separate"/>
            </w:r>
            <w:r w:rsidR="00CC7B38">
              <w:rPr>
                <w:noProof/>
                <w:webHidden/>
              </w:rPr>
              <w:t>7</w:t>
            </w:r>
            <w:r>
              <w:rPr>
                <w:noProof/>
                <w:webHidden/>
              </w:rPr>
              <w:fldChar w:fldCharType="end"/>
            </w:r>
          </w:hyperlink>
        </w:p>
        <w:p w14:paraId="4487567F" w14:textId="2D011CA4" w:rsidR="00950904" w:rsidRPr="0003198A" w:rsidRDefault="00950904" w:rsidP="00E6364E">
          <w:r w:rsidRPr="0003198A">
            <w:rPr>
              <w:b/>
              <w:bCs/>
            </w:rPr>
            <w:fldChar w:fldCharType="end"/>
          </w:r>
        </w:p>
      </w:sdtContent>
    </w:sdt>
    <w:p w14:paraId="4F602497" w14:textId="2BC9C414" w:rsidR="005D216E" w:rsidRPr="0003198A" w:rsidRDefault="005D216E" w:rsidP="00E6364E">
      <w:pPr>
        <w:pStyle w:val="Ttulo1"/>
        <w:spacing w:line="276" w:lineRule="auto"/>
      </w:pPr>
      <w:r w:rsidRPr="0003198A">
        <w:br w:type="page"/>
      </w:r>
    </w:p>
    <w:p w14:paraId="55E2A0C8" w14:textId="0044F657" w:rsidR="0031651A" w:rsidRPr="0031651A" w:rsidRDefault="0031651A" w:rsidP="00FE7589">
      <w:pPr>
        <w:pStyle w:val="Ttulo1"/>
        <w:numPr>
          <w:ilvl w:val="0"/>
          <w:numId w:val="51"/>
        </w:numPr>
      </w:pPr>
      <w:r w:rsidRPr="0031651A">
        <w:lastRenderedPageBreak/>
        <w:t xml:space="preserve">Revisión de la Transformada de </w:t>
      </w:r>
      <w:proofErr w:type="spellStart"/>
      <w:r w:rsidRPr="0031651A">
        <w:t>Hough</w:t>
      </w:r>
      <w:proofErr w:type="spellEnd"/>
      <w:r w:rsidRPr="0031651A">
        <w:t xml:space="preserve"> para rectas y circunferencias</w:t>
      </w:r>
    </w:p>
    <w:p w14:paraId="2674B101" w14:textId="6C38CB1C" w:rsidR="0031651A" w:rsidRPr="0031651A" w:rsidRDefault="0031651A" w:rsidP="00FE7589">
      <w:pPr>
        <w:pStyle w:val="Ttulo2"/>
        <w:numPr>
          <w:ilvl w:val="1"/>
          <w:numId w:val="51"/>
        </w:numPr>
      </w:pPr>
      <w:r w:rsidRPr="0031651A">
        <w:t xml:space="preserve">Transformada de </w:t>
      </w:r>
      <w:proofErr w:type="spellStart"/>
      <w:r w:rsidRPr="0031651A">
        <w:t>Hough</w:t>
      </w:r>
      <w:proofErr w:type="spellEnd"/>
      <w:r w:rsidRPr="0031651A">
        <w:t xml:space="preserve"> para rectas</w:t>
      </w:r>
    </w:p>
    <w:p w14:paraId="4053C104" w14:textId="074D4336" w:rsidR="0031651A" w:rsidRPr="0031651A" w:rsidRDefault="0031651A" w:rsidP="0031651A">
      <w:r w:rsidRPr="0031651A">
        <w:t xml:space="preserve">La Transformada de </w:t>
      </w:r>
      <w:proofErr w:type="spellStart"/>
      <w:r w:rsidRPr="0031651A">
        <w:t>Hough</w:t>
      </w:r>
      <w:proofErr w:type="spellEnd"/>
      <w:r w:rsidRPr="0031651A">
        <w:t xml:space="preserve"> es una técnica clásica en visión por computadora para detectar formas geométricas en imágenes. Para el caso de rectas, supera las limitaciones de la representación tradicional y = </w:t>
      </w:r>
      <w:proofErr w:type="spellStart"/>
      <w:r w:rsidRPr="0031651A">
        <w:t>mx</w:t>
      </w:r>
      <w:proofErr w:type="spellEnd"/>
      <w:r w:rsidRPr="0031651A">
        <w:t xml:space="preserve"> + b mediante el uso de la representación normal:</w:t>
      </w:r>
    </w:p>
    <w:p w14:paraId="44C5197C" w14:textId="3DF1F726" w:rsidR="0031651A" w:rsidRPr="0031651A" w:rsidRDefault="0031651A" w:rsidP="0031651A">
      <w:r w:rsidRPr="0031651A">
        <w:t xml:space="preserve">ρ = </w:t>
      </w:r>
      <w:proofErr w:type="spellStart"/>
      <w:r w:rsidRPr="0031651A">
        <w:t>x·cos</w:t>
      </w:r>
      <w:proofErr w:type="spellEnd"/>
      <w:r w:rsidRPr="0031651A">
        <w:t xml:space="preserve">(θ) + </w:t>
      </w:r>
      <w:proofErr w:type="spellStart"/>
      <w:r w:rsidRPr="0031651A">
        <w:t>y·sin</w:t>
      </w:r>
      <w:proofErr w:type="spellEnd"/>
      <w:r w:rsidRPr="0031651A">
        <w:t>(θ)</w:t>
      </w:r>
    </w:p>
    <w:p w14:paraId="586F962B" w14:textId="77777777" w:rsidR="0031651A" w:rsidRPr="0031651A" w:rsidRDefault="0031651A" w:rsidP="0031651A">
      <w:r w:rsidRPr="0031651A">
        <w:t>donde:</w:t>
      </w:r>
    </w:p>
    <w:p w14:paraId="4BE0CD95" w14:textId="3F9AE7F8" w:rsidR="0031651A" w:rsidRPr="0031651A" w:rsidRDefault="0031651A" w:rsidP="009E3010">
      <w:pPr>
        <w:pStyle w:val="Prrafodelista"/>
        <w:numPr>
          <w:ilvl w:val="0"/>
          <w:numId w:val="48"/>
        </w:numPr>
      </w:pPr>
      <w:r w:rsidRPr="0031651A">
        <w:t>ρ es la distancia del origen a la recta</w:t>
      </w:r>
    </w:p>
    <w:p w14:paraId="2C399883" w14:textId="68B28A83" w:rsidR="0031651A" w:rsidRPr="0031651A" w:rsidRDefault="0031651A" w:rsidP="0031651A">
      <w:pPr>
        <w:pStyle w:val="Prrafodelista"/>
        <w:numPr>
          <w:ilvl w:val="0"/>
          <w:numId w:val="48"/>
        </w:numPr>
      </w:pPr>
      <w:r w:rsidRPr="0031651A">
        <w:t>θ es el ángulo del vector normal a la recta</w:t>
      </w:r>
    </w:p>
    <w:p w14:paraId="389C960F" w14:textId="171783B6" w:rsidR="0031651A" w:rsidRPr="0031651A" w:rsidRDefault="0031651A" w:rsidP="0031651A">
      <w:r w:rsidRPr="0031651A">
        <w:t>Cada punto (x,</w:t>
      </w:r>
      <w:r w:rsidR="009E3010">
        <w:t xml:space="preserve"> </w:t>
      </w:r>
      <w:r w:rsidRPr="0031651A">
        <w:t>y) en el espacio de la imagen se corresponde con una curva sinusoidal en el espacio de parámetros (ρ,</w:t>
      </w:r>
      <w:r w:rsidR="009E3010">
        <w:t xml:space="preserve"> </w:t>
      </w:r>
      <w:r w:rsidRPr="0031651A">
        <w:t xml:space="preserve">θ). Los puntos que pertenecen a una misma recta en el espacio original producen curvas que se </w:t>
      </w:r>
      <w:r w:rsidR="009E3010" w:rsidRPr="0031651A">
        <w:t>intersecan</w:t>
      </w:r>
      <w:r w:rsidRPr="0031651A">
        <w:t xml:space="preserve"> en un punto común en el espacio de </w:t>
      </w:r>
      <w:proofErr w:type="spellStart"/>
      <w:r w:rsidRPr="0031651A">
        <w:t>Hough</w:t>
      </w:r>
      <w:proofErr w:type="spellEnd"/>
      <w:r w:rsidRPr="0031651A">
        <w:t>.</w:t>
      </w:r>
    </w:p>
    <w:p w14:paraId="22957F1A" w14:textId="1A86CC0C" w:rsidR="0031651A" w:rsidRPr="0031651A" w:rsidRDefault="0031651A" w:rsidP="0031651A">
      <w:r w:rsidRPr="0031651A">
        <w:t xml:space="preserve">Ejemplo: En una imagen con una recta diagonal que pasa por los puntos (1,1), (2,2), (3,3), en el espacio de </w:t>
      </w:r>
      <w:proofErr w:type="spellStart"/>
      <w:r w:rsidRPr="0031651A">
        <w:t>Hough</w:t>
      </w:r>
      <w:proofErr w:type="spellEnd"/>
      <w:r w:rsidRPr="0031651A">
        <w:t xml:space="preserve"> se encontraría un pico en (ρ,</w:t>
      </w:r>
      <w:r w:rsidR="009E3010">
        <w:t xml:space="preserve"> </w:t>
      </w:r>
      <w:r w:rsidRPr="0031651A">
        <w:t>θ) correspondiente a θ=45° y ρ=0.</w:t>
      </w:r>
    </w:p>
    <w:p w14:paraId="32EA44DB" w14:textId="47DF52A5" w:rsidR="0031651A" w:rsidRPr="0031651A" w:rsidRDefault="0031651A" w:rsidP="00FE7589">
      <w:pPr>
        <w:pStyle w:val="Ttulo2"/>
        <w:numPr>
          <w:ilvl w:val="1"/>
          <w:numId w:val="51"/>
        </w:numPr>
      </w:pPr>
      <w:r w:rsidRPr="0031651A">
        <w:t xml:space="preserve">Transformada de </w:t>
      </w:r>
      <w:proofErr w:type="spellStart"/>
      <w:r w:rsidRPr="0031651A">
        <w:t>Hough</w:t>
      </w:r>
      <w:proofErr w:type="spellEnd"/>
      <w:r w:rsidRPr="0031651A">
        <w:t xml:space="preserve"> para circunferencias</w:t>
      </w:r>
    </w:p>
    <w:p w14:paraId="6D49B170" w14:textId="77777777" w:rsidR="0031651A" w:rsidRPr="0031651A" w:rsidRDefault="0031651A" w:rsidP="0031651A">
      <w:r w:rsidRPr="0031651A">
        <w:t>Para circunferencias, la ecuación general es:</w:t>
      </w:r>
    </w:p>
    <w:p w14:paraId="24FA8BDB" w14:textId="77777777" w:rsidR="0031651A" w:rsidRPr="0031651A" w:rsidRDefault="0031651A" w:rsidP="0031651A">
      <w:r w:rsidRPr="0031651A">
        <w:t>(x - a)² + (y - b)² = r²</w:t>
      </w:r>
    </w:p>
    <w:p w14:paraId="77EA028B" w14:textId="77777777" w:rsidR="0031651A" w:rsidRPr="0031651A" w:rsidRDefault="0031651A" w:rsidP="0031651A">
      <w:r w:rsidRPr="0031651A">
        <w:t>donde:</w:t>
      </w:r>
    </w:p>
    <w:p w14:paraId="677087E1" w14:textId="15BA9D5F" w:rsidR="0031651A" w:rsidRPr="0031651A" w:rsidRDefault="0031651A" w:rsidP="009E3010">
      <w:pPr>
        <w:pStyle w:val="Prrafodelista"/>
        <w:numPr>
          <w:ilvl w:val="0"/>
          <w:numId w:val="50"/>
        </w:numPr>
      </w:pPr>
      <w:r w:rsidRPr="0031651A">
        <w:t>(a,</w:t>
      </w:r>
      <w:r w:rsidR="009E3010">
        <w:t xml:space="preserve"> </w:t>
      </w:r>
      <w:r w:rsidRPr="0031651A">
        <w:t>b) son las coordenadas del centro</w:t>
      </w:r>
    </w:p>
    <w:p w14:paraId="6319A677" w14:textId="6D73619A" w:rsidR="0031651A" w:rsidRPr="0031651A" w:rsidRDefault="0031651A" w:rsidP="009E3010">
      <w:pPr>
        <w:pStyle w:val="Prrafodelista"/>
        <w:numPr>
          <w:ilvl w:val="0"/>
          <w:numId w:val="50"/>
        </w:numPr>
      </w:pPr>
      <w:r w:rsidRPr="0031651A">
        <w:t>r es el radio</w:t>
      </w:r>
    </w:p>
    <w:p w14:paraId="6A141A5D" w14:textId="77777777" w:rsidR="0031651A" w:rsidRPr="0031651A" w:rsidRDefault="0031651A" w:rsidP="0031651A"/>
    <w:p w14:paraId="79564541" w14:textId="488CEDF9" w:rsidR="0031651A" w:rsidRPr="0031651A" w:rsidRDefault="0031651A" w:rsidP="0031651A">
      <w:r w:rsidRPr="0031651A">
        <w:lastRenderedPageBreak/>
        <w:t>Cuando el radio r es conocido (como en nuestro problema del aro), la transformada se reduce a un espacio bidimensional de parámetros (a,</w:t>
      </w:r>
      <w:r w:rsidR="009E3010">
        <w:t xml:space="preserve"> </w:t>
      </w:r>
      <w:r w:rsidRPr="0031651A">
        <w:t>b). Cada punto del borde en la imagen vota por todos los centros posibles que están a distancia r, formando una circunferencia en el espacio de parámetros.</w:t>
      </w:r>
    </w:p>
    <w:p w14:paraId="7DABBC3B" w14:textId="31E6B452" w:rsidR="0031651A" w:rsidRPr="0031651A" w:rsidRDefault="0031651A" w:rsidP="0031651A">
      <w:r w:rsidRPr="0031651A">
        <w:t>Ejemplo: Para un punto (x,</w:t>
      </w:r>
      <w:r w:rsidR="00FE7589">
        <w:t xml:space="preserve"> </w:t>
      </w:r>
      <w:r w:rsidRPr="0031651A">
        <w:t>y) en el borde de un aro de radio conocido r, todos los centros posibles (a,</w:t>
      </w:r>
      <w:r w:rsidR="00FE7589">
        <w:t xml:space="preserve"> </w:t>
      </w:r>
      <w:r w:rsidRPr="0031651A">
        <w:t>b) forman una circunferencia de radio r centrada en (x,</w:t>
      </w:r>
      <w:r w:rsidR="00FE7589">
        <w:t xml:space="preserve"> </w:t>
      </w:r>
      <w:r w:rsidRPr="0031651A">
        <w:t>y) en el espacio de parámetros.</w:t>
      </w:r>
    </w:p>
    <w:p w14:paraId="02BA2529" w14:textId="78B36529" w:rsidR="0031651A" w:rsidRPr="0031651A" w:rsidRDefault="0031651A" w:rsidP="0031651A">
      <w:pPr>
        <w:pStyle w:val="Ttulo1"/>
        <w:numPr>
          <w:ilvl w:val="0"/>
          <w:numId w:val="51"/>
        </w:numPr>
      </w:pPr>
      <w:r w:rsidRPr="0031651A">
        <w:t xml:space="preserve">Prototipo Transformada de </w:t>
      </w:r>
      <w:proofErr w:type="spellStart"/>
      <w:r w:rsidRPr="0031651A">
        <w:t>Hough</w:t>
      </w:r>
      <w:proofErr w:type="spellEnd"/>
      <w:r w:rsidRPr="0031651A">
        <w:t xml:space="preserve"> para rectas</w:t>
      </w:r>
    </w:p>
    <w:p w14:paraId="6B363F44" w14:textId="60296CD8" w:rsidR="0031651A" w:rsidRPr="0031651A" w:rsidRDefault="0031651A" w:rsidP="00FE7589">
      <w:pPr>
        <w:pStyle w:val="Ttulo2"/>
        <w:numPr>
          <w:ilvl w:val="1"/>
          <w:numId w:val="51"/>
        </w:numPr>
      </w:pPr>
      <w:r w:rsidRPr="0031651A">
        <w:t>Descripción del prototipo</w:t>
      </w:r>
    </w:p>
    <w:p w14:paraId="1F189A21" w14:textId="29C4215C" w:rsidR="0031651A" w:rsidRPr="0031651A" w:rsidRDefault="0031651A" w:rsidP="0031651A">
      <w:r w:rsidRPr="0031651A">
        <w:t xml:space="preserve">Desarrollé un prototipo en HTML/JavaScript que implementa la Transformada de </w:t>
      </w:r>
      <w:proofErr w:type="spellStart"/>
      <w:r w:rsidRPr="0031651A">
        <w:t>Hough</w:t>
      </w:r>
      <w:proofErr w:type="spellEnd"/>
      <w:r w:rsidRPr="0031651A">
        <w:t xml:space="preserve"> para detección de rectas en imágenes binarias. El prototipo procesa imágenes con bordes </w:t>
      </w:r>
      <w:proofErr w:type="spellStart"/>
      <w:r w:rsidRPr="0031651A">
        <w:t>y</w:t>
      </w:r>
      <w:proofErr w:type="spellEnd"/>
      <w:r w:rsidRPr="0031651A">
        <w:t xml:space="preserve"> identifica las rectas predominantes mediante acumulación de votos en el espacio de parámetros.</w:t>
      </w:r>
    </w:p>
    <w:p w14:paraId="0E18E794" w14:textId="1A0B292C" w:rsidR="0031651A" w:rsidRPr="0031651A" w:rsidRDefault="0031651A" w:rsidP="0031651A">
      <w:pPr>
        <w:pStyle w:val="Ttulo2"/>
        <w:numPr>
          <w:ilvl w:val="1"/>
          <w:numId w:val="51"/>
        </w:numPr>
      </w:pPr>
      <w:r w:rsidRPr="0031651A">
        <w:t>Características técnicas</w:t>
      </w:r>
    </w:p>
    <w:p w14:paraId="6C78E0FE" w14:textId="25DC2FF5" w:rsidR="0031651A" w:rsidRPr="0031651A" w:rsidRDefault="0031651A" w:rsidP="00FE7589">
      <w:pPr>
        <w:pStyle w:val="Prrafodelista"/>
        <w:numPr>
          <w:ilvl w:val="0"/>
          <w:numId w:val="52"/>
        </w:numPr>
      </w:pPr>
      <w:r w:rsidRPr="0031651A">
        <w:t>Entrada: Imagen binaria (matriz 2D de 0s y 1s) que representa bordes</w:t>
      </w:r>
    </w:p>
    <w:p w14:paraId="745C745F" w14:textId="4415432D" w:rsidR="0031651A" w:rsidRPr="0031651A" w:rsidRDefault="0031651A" w:rsidP="00FE7589">
      <w:pPr>
        <w:pStyle w:val="Prrafodelista"/>
        <w:numPr>
          <w:ilvl w:val="0"/>
          <w:numId w:val="52"/>
        </w:numPr>
      </w:pPr>
      <w:r w:rsidRPr="0031651A">
        <w:t>Espacio de parámetros:</w:t>
      </w:r>
    </w:p>
    <w:p w14:paraId="19E94358" w14:textId="2D332F91" w:rsidR="0031651A" w:rsidRPr="0031651A" w:rsidRDefault="0031651A" w:rsidP="00FE7589">
      <w:pPr>
        <w:pStyle w:val="Prrafodelista"/>
        <w:numPr>
          <w:ilvl w:val="1"/>
          <w:numId w:val="52"/>
        </w:numPr>
      </w:pPr>
      <w:r w:rsidRPr="0031651A">
        <w:t>θ: de 0 a 180 grados con resolución configurable</w:t>
      </w:r>
    </w:p>
    <w:p w14:paraId="24C950ED" w14:textId="3F4A4D6D" w:rsidR="0031651A" w:rsidRPr="0031651A" w:rsidRDefault="0031651A" w:rsidP="00FE7589">
      <w:pPr>
        <w:pStyle w:val="Prrafodelista"/>
        <w:numPr>
          <w:ilvl w:val="1"/>
          <w:numId w:val="52"/>
        </w:numPr>
      </w:pPr>
      <w:r w:rsidRPr="0031651A">
        <w:t>ρ: de -diagonal a +diagonal de la imagen</w:t>
      </w:r>
    </w:p>
    <w:p w14:paraId="5A325249" w14:textId="5E06C089" w:rsidR="0031651A" w:rsidRPr="0031651A" w:rsidRDefault="0031651A" w:rsidP="00FE7589">
      <w:pPr>
        <w:pStyle w:val="Prrafodelista"/>
        <w:numPr>
          <w:ilvl w:val="0"/>
          <w:numId w:val="52"/>
        </w:numPr>
      </w:pPr>
      <w:r w:rsidRPr="0031651A">
        <w:t>Acumulador: Matriz que cuenta los votos para cada combinación (ρ,</w:t>
      </w:r>
      <w:r w:rsidR="00FE7589">
        <w:t xml:space="preserve"> </w:t>
      </w:r>
      <w:r w:rsidRPr="0031651A">
        <w:t>θ)</w:t>
      </w:r>
    </w:p>
    <w:p w14:paraId="25286CA9" w14:textId="2D2C8F0D" w:rsidR="0031651A" w:rsidRPr="0031651A" w:rsidRDefault="0031651A" w:rsidP="0031651A">
      <w:pPr>
        <w:pStyle w:val="Prrafodelista"/>
        <w:numPr>
          <w:ilvl w:val="0"/>
          <w:numId w:val="52"/>
        </w:numPr>
      </w:pPr>
      <w:r w:rsidRPr="0031651A">
        <w:t>Detección de picos: Identificación de máximos locales en el acumulador</w:t>
      </w:r>
    </w:p>
    <w:p w14:paraId="35E5307A" w14:textId="36017476" w:rsidR="0031651A" w:rsidRPr="0031651A" w:rsidRDefault="0031651A" w:rsidP="0031651A">
      <w:pPr>
        <w:pStyle w:val="Ttulo2"/>
        <w:numPr>
          <w:ilvl w:val="1"/>
          <w:numId w:val="51"/>
        </w:numPr>
      </w:pPr>
      <w:r w:rsidRPr="0031651A">
        <w:t>Ventajas observadas</w:t>
      </w:r>
    </w:p>
    <w:p w14:paraId="34818BB7" w14:textId="10570C15" w:rsidR="0031651A" w:rsidRPr="0031651A" w:rsidRDefault="00FE7589" w:rsidP="00FE7589">
      <w:pPr>
        <w:pStyle w:val="Prrafodelista"/>
        <w:numPr>
          <w:ilvl w:val="0"/>
          <w:numId w:val="53"/>
        </w:numPr>
      </w:pPr>
      <w:r>
        <w:t>R</w:t>
      </w:r>
      <w:r w:rsidR="0031651A" w:rsidRPr="0031651A">
        <w:t>obustez: Tolerante a ruido y discontinuidades en las rectas</w:t>
      </w:r>
    </w:p>
    <w:p w14:paraId="68D9CBB0" w14:textId="5C88BA4F" w:rsidR="0031651A" w:rsidRPr="0031651A" w:rsidRDefault="0031651A" w:rsidP="00FE7589">
      <w:pPr>
        <w:pStyle w:val="Prrafodelista"/>
        <w:numPr>
          <w:ilvl w:val="0"/>
          <w:numId w:val="53"/>
        </w:numPr>
      </w:pPr>
      <w:r w:rsidRPr="0031651A">
        <w:t>Precisión: Detecta rectas incluso con ocultaciones parciales</w:t>
      </w:r>
    </w:p>
    <w:p w14:paraId="06680179" w14:textId="33910DB5" w:rsidR="0031651A" w:rsidRPr="0031651A" w:rsidRDefault="0031651A" w:rsidP="00FE7589">
      <w:pPr>
        <w:pStyle w:val="Prrafodelista"/>
        <w:numPr>
          <w:ilvl w:val="0"/>
          <w:numId w:val="53"/>
        </w:numPr>
      </w:pPr>
      <w:r w:rsidRPr="0031651A">
        <w:t>Flexibilidad: Puede detectar múltiples rectas en una misma imagen</w:t>
      </w:r>
    </w:p>
    <w:p w14:paraId="5F0D2CF6" w14:textId="72B79F90" w:rsidR="0031651A" w:rsidRPr="0031651A" w:rsidRDefault="0031651A" w:rsidP="00FE7589">
      <w:pPr>
        <w:pStyle w:val="Prrafodelista"/>
        <w:numPr>
          <w:ilvl w:val="0"/>
          <w:numId w:val="53"/>
        </w:numPr>
      </w:pPr>
      <w:r w:rsidRPr="0031651A">
        <w:lastRenderedPageBreak/>
        <w:t>Determinismo: Resultados consistentes y reproducibles</w:t>
      </w:r>
    </w:p>
    <w:p w14:paraId="0F29E703" w14:textId="1C5EFD84" w:rsidR="0031651A" w:rsidRPr="0031651A" w:rsidRDefault="0031651A" w:rsidP="00FE7589">
      <w:pPr>
        <w:pStyle w:val="Ttulo2"/>
        <w:numPr>
          <w:ilvl w:val="1"/>
          <w:numId w:val="51"/>
        </w:numPr>
      </w:pPr>
      <w:r w:rsidRPr="0031651A">
        <w:t xml:space="preserve"> Limitaciones identificadas</w:t>
      </w:r>
    </w:p>
    <w:p w14:paraId="559010F7" w14:textId="77777777" w:rsidR="0031651A" w:rsidRPr="0031651A" w:rsidRDefault="0031651A" w:rsidP="0031651A"/>
    <w:p w14:paraId="12E7BA63" w14:textId="77777777" w:rsidR="0031651A" w:rsidRPr="0031651A" w:rsidRDefault="0031651A" w:rsidP="0031651A">
      <w:r w:rsidRPr="0031651A">
        <w:t>- **Complejidad computacional:** O(</w:t>
      </w:r>
      <w:proofErr w:type="spellStart"/>
      <w:r w:rsidRPr="0031651A">
        <w:t>n·m·θ</w:t>
      </w:r>
      <w:proofErr w:type="spellEnd"/>
      <w:r w:rsidRPr="0031651A">
        <w:t xml:space="preserve">) donde </w:t>
      </w:r>
      <w:proofErr w:type="spellStart"/>
      <w:r w:rsidRPr="0031651A">
        <w:t>n,m</w:t>
      </w:r>
      <w:proofErr w:type="spellEnd"/>
      <w:r w:rsidRPr="0031651A">
        <w:t xml:space="preserve"> son dimensiones de la imagen</w:t>
      </w:r>
    </w:p>
    <w:p w14:paraId="5EE61598" w14:textId="77777777" w:rsidR="0031651A" w:rsidRPr="0031651A" w:rsidRDefault="0031651A" w:rsidP="0031651A">
      <w:r w:rsidRPr="0031651A">
        <w:t>- **Sensibilidad a parámetros:** La resolución de θ y ρ afecta directamente los resultados</w:t>
      </w:r>
    </w:p>
    <w:p w14:paraId="3BD759D0" w14:textId="77777777" w:rsidR="0031651A" w:rsidRPr="0031651A" w:rsidRDefault="0031651A" w:rsidP="0031651A">
      <w:r w:rsidRPr="0031651A">
        <w:t>- **Detección de rectas paralelas:** Dificultad para distinguir rectas muy cercanas</w:t>
      </w:r>
    </w:p>
    <w:p w14:paraId="4F9D4220" w14:textId="77777777" w:rsidR="0031651A" w:rsidRPr="0031651A" w:rsidRDefault="0031651A" w:rsidP="0031651A">
      <w:r w:rsidRPr="0031651A">
        <w:t>- **Consumo de memoria:** El acumulador puede ser grande para imágenes de alta resolución</w:t>
      </w:r>
    </w:p>
    <w:p w14:paraId="5EFE9CFD" w14:textId="77777777" w:rsidR="0031651A" w:rsidRPr="0031651A" w:rsidRDefault="0031651A" w:rsidP="0031651A"/>
    <w:p w14:paraId="68D98E2B" w14:textId="77777777" w:rsidR="0031651A" w:rsidRPr="0031651A" w:rsidRDefault="0031651A" w:rsidP="0031651A">
      <w:r w:rsidRPr="0031651A">
        <w:t xml:space="preserve"># 3. Prototipo Transformada de </w:t>
      </w:r>
      <w:proofErr w:type="spellStart"/>
      <w:r w:rsidRPr="0031651A">
        <w:t>Hough</w:t>
      </w:r>
      <w:proofErr w:type="spellEnd"/>
      <w:r w:rsidRPr="0031651A">
        <w:t xml:space="preserve"> para circunferencias con imagen real</w:t>
      </w:r>
    </w:p>
    <w:p w14:paraId="7D2FF5EA" w14:textId="77777777" w:rsidR="0031651A" w:rsidRPr="0031651A" w:rsidRDefault="0031651A" w:rsidP="0031651A"/>
    <w:p w14:paraId="33F9FA3C" w14:textId="77777777" w:rsidR="0031651A" w:rsidRPr="0031651A" w:rsidRDefault="0031651A" w:rsidP="0031651A">
      <w:r w:rsidRPr="0031651A">
        <w:t>## Descripción del prototipo</w:t>
      </w:r>
    </w:p>
    <w:p w14:paraId="18019CC0" w14:textId="77777777" w:rsidR="0031651A" w:rsidRPr="0031651A" w:rsidRDefault="0031651A" w:rsidP="0031651A"/>
    <w:p w14:paraId="10E73A22" w14:textId="77777777" w:rsidR="0031651A" w:rsidRPr="0031651A" w:rsidRDefault="0031651A" w:rsidP="0031651A">
      <w:r w:rsidRPr="0031651A">
        <w:t>Implementé un prototipo especializado para detectar circunferencias en fotografías reales de motores, optimizado para el problema específico de identificar el aro en la imagen. El prototipo permite cargar imágenes reales, procesarlas y detectar el centro del aro.</w:t>
      </w:r>
    </w:p>
    <w:p w14:paraId="11ADEFAA" w14:textId="77777777" w:rsidR="0031651A" w:rsidRPr="0031651A" w:rsidRDefault="0031651A" w:rsidP="0031651A"/>
    <w:p w14:paraId="58D000E8" w14:textId="77777777" w:rsidR="0031651A" w:rsidRPr="0031651A" w:rsidRDefault="0031651A" w:rsidP="0031651A">
      <w:r w:rsidRPr="0031651A">
        <w:t>## Características técnicas</w:t>
      </w:r>
    </w:p>
    <w:p w14:paraId="3EBFAE4E" w14:textId="77777777" w:rsidR="0031651A" w:rsidRPr="0031651A" w:rsidRDefault="0031651A" w:rsidP="0031651A"/>
    <w:p w14:paraId="5A8EC0FF" w14:textId="77777777" w:rsidR="0031651A" w:rsidRPr="0031651A" w:rsidRDefault="0031651A" w:rsidP="0031651A">
      <w:r w:rsidRPr="0031651A">
        <w:t>- **Entrada:** Imagen real en formatos comunes (JPG, PNG, etc.)</w:t>
      </w:r>
    </w:p>
    <w:p w14:paraId="318EEE99" w14:textId="77777777" w:rsidR="0031651A" w:rsidRPr="0031651A" w:rsidRDefault="0031651A" w:rsidP="0031651A">
      <w:r w:rsidRPr="0031651A">
        <w:lastRenderedPageBreak/>
        <w:t>- **Preprocesamiento:** Conversión a escala de grises, filtrado y detección de bordes</w:t>
      </w:r>
    </w:p>
    <w:p w14:paraId="53643601" w14:textId="77777777" w:rsidR="0031651A" w:rsidRPr="0031651A" w:rsidRDefault="0031651A" w:rsidP="0031651A">
      <w:r w:rsidRPr="0031651A">
        <w:t xml:space="preserve">- **Detección de bordes:** Algoritmo </w:t>
      </w:r>
      <w:proofErr w:type="spellStart"/>
      <w:r w:rsidRPr="0031651A">
        <w:t>Canny</w:t>
      </w:r>
      <w:proofErr w:type="spellEnd"/>
      <w:r w:rsidRPr="0031651A">
        <w:t xml:space="preserve"> para extracción de bordes de alta calidad</w:t>
      </w:r>
    </w:p>
    <w:p w14:paraId="467896B6" w14:textId="77777777" w:rsidR="0031651A" w:rsidRPr="0031651A" w:rsidRDefault="0031651A" w:rsidP="0031651A">
      <w:r w:rsidRPr="0031651A">
        <w:t>- **Espacio de parámetros:** Matriz 2D para coordenadas del centro (</w:t>
      </w:r>
      <w:proofErr w:type="spellStart"/>
      <w:r w:rsidRPr="0031651A">
        <w:t>a,b</w:t>
      </w:r>
      <w:proofErr w:type="spellEnd"/>
      <w:r w:rsidRPr="0031651A">
        <w:t>)</w:t>
      </w:r>
    </w:p>
    <w:p w14:paraId="1B3A8F7F" w14:textId="77777777" w:rsidR="0031651A" w:rsidRPr="0031651A" w:rsidRDefault="0031651A" w:rsidP="0031651A">
      <w:r w:rsidRPr="0031651A">
        <w:t>- **Interfaz interactiva:** Carga de imágenes, ajuste de parámetros en tiempo real</w:t>
      </w:r>
    </w:p>
    <w:p w14:paraId="309FCAA3" w14:textId="77777777" w:rsidR="0031651A" w:rsidRPr="0031651A" w:rsidRDefault="0031651A" w:rsidP="0031651A"/>
    <w:p w14:paraId="7D2D9E56" w14:textId="77777777" w:rsidR="0031651A" w:rsidRPr="0031651A" w:rsidRDefault="0031651A" w:rsidP="0031651A">
      <w:r w:rsidRPr="0031651A">
        <w:t>## Proceso de detección</w:t>
      </w:r>
    </w:p>
    <w:p w14:paraId="5A204240" w14:textId="77777777" w:rsidR="0031651A" w:rsidRPr="0031651A" w:rsidRDefault="0031651A" w:rsidP="0031651A"/>
    <w:p w14:paraId="229A7894" w14:textId="77777777" w:rsidR="0031651A" w:rsidRPr="0031651A" w:rsidRDefault="0031651A" w:rsidP="0031651A">
      <w:r w:rsidRPr="0031651A">
        <w:t>1. **Carga de imagen:** El usuario selecciona una fotografía del motor</w:t>
      </w:r>
    </w:p>
    <w:p w14:paraId="1B108BC0" w14:textId="77777777" w:rsidR="0031651A" w:rsidRPr="0031651A" w:rsidRDefault="0031651A" w:rsidP="0031651A">
      <w:r w:rsidRPr="0031651A">
        <w:t xml:space="preserve">2. **Preprocesamiento:** </w:t>
      </w:r>
    </w:p>
    <w:p w14:paraId="64CE1140" w14:textId="77777777" w:rsidR="0031651A" w:rsidRPr="0031651A" w:rsidRDefault="0031651A" w:rsidP="0031651A">
      <w:r w:rsidRPr="0031651A">
        <w:t xml:space="preserve">   - Conversión a escala de grises</w:t>
      </w:r>
    </w:p>
    <w:p w14:paraId="5078AF8C" w14:textId="77777777" w:rsidR="0031651A" w:rsidRPr="0031651A" w:rsidRDefault="0031651A" w:rsidP="0031651A">
      <w:r w:rsidRPr="0031651A">
        <w:t xml:space="preserve">   - Aplicación de filtro Gaussiano para reducir ruido</w:t>
      </w:r>
    </w:p>
    <w:p w14:paraId="40F36BE5" w14:textId="77777777" w:rsidR="0031651A" w:rsidRPr="0031651A" w:rsidRDefault="0031651A" w:rsidP="0031651A">
      <w:r w:rsidRPr="0031651A">
        <w:t xml:space="preserve">   - Detección de bordes con algoritmo </w:t>
      </w:r>
      <w:proofErr w:type="spellStart"/>
      <w:r w:rsidRPr="0031651A">
        <w:t>Canny</w:t>
      </w:r>
      <w:proofErr w:type="spellEnd"/>
    </w:p>
    <w:p w14:paraId="557F0875" w14:textId="77777777" w:rsidR="0031651A" w:rsidRPr="0031651A" w:rsidRDefault="0031651A" w:rsidP="0031651A">
      <w:r w:rsidRPr="0031651A">
        <w:t xml:space="preserve">3. **Transformada de </w:t>
      </w:r>
      <w:proofErr w:type="spellStart"/>
      <w:r w:rsidRPr="0031651A">
        <w:t>Hough</w:t>
      </w:r>
      <w:proofErr w:type="spellEnd"/>
      <w:r w:rsidRPr="0031651A">
        <w:t>:** Cada punto de borde vota por centros posibles</w:t>
      </w:r>
    </w:p>
    <w:p w14:paraId="0574494C" w14:textId="77777777" w:rsidR="0031651A" w:rsidRPr="0031651A" w:rsidRDefault="0031651A" w:rsidP="0031651A">
      <w:r w:rsidRPr="0031651A">
        <w:t>4. **Detección de picos:** Identificación del punto con máxima acumulación</w:t>
      </w:r>
    </w:p>
    <w:p w14:paraId="592CA573" w14:textId="77777777" w:rsidR="0031651A" w:rsidRPr="0031651A" w:rsidRDefault="0031651A" w:rsidP="0031651A">
      <w:r w:rsidRPr="0031651A">
        <w:t>5. **Visualización:** Marcado del centro detectado en la imagen original</w:t>
      </w:r>
    </w:p>
    <w:p w14:paraId="20D41980" w14:textId="77777777" w:rsidR="0031651A" w:rsidRPr="0031651A" w:rsidRDefault="0031651A" w:rsidP="0031651A"/>
    <w:p w14:paraId="03E30C7C" w14:textId="77777777" w:rsidR="0031651A" w:rsidRPr="0031651A" w:rsidRDefault="0031651A" w:rsidP="0031651A">
      <w:r w:rsidRPr="0031651A">
        <w:t>## Ventajas observadas</w:t>
      </w:r>
    </w:p>
    <w:p w14:paraId="3862A160" w14:textId="77777777" w:rsidR="0031651A" w:rsidRPr="0031651A" w:rsidRDefault="0031651A" w:rsidP="0031651A"/>
    <w:p w14:paraId="3AD5BFC9" w14:textId="77777777" w:rsidR="0031651A" w:rsidRPr="0031651A" w:rsidRDefault="0031651A" w:rsidP="0031651A">
      <w:r w:rsidRPr="0031651A">
        <w:t>- **Aplicabilidad real:** Funciona con fotografías reales de motores</w:t>
      </w:r>
    </w:p>
    <w:p w14:paraId="352B48AE" w14:textId="77777777" w:rsidR="0031651A" w:rsidRPr="0031651A" w:rsidRDefault="0031651A" w:rsidP="0031651A">
      <w:r w:rsidRPr="0031651A">
        <w:lastRenderedPageBreak/>
        <w:t>- **Robustez:** Tolerante a variaciones de iluminación y calidad de imagen</w:t>
      </w:r>
    </w:p>
    <w:p w14:paraId="588FF9B3" w14:textId="77777777" w:rsidR="0031651A" w:rsidRPr="0031651A" w:rsidRDefault="0031651A" w:rsidP="0031651A">
      <w:r w:rsidRPr="0031651A">
        <w:t>- **Interactividad:** Permite ajustar parámetros en tiempo real</w:t>
      </w:r>
    </w:p>
    <w:p w14:paraId="266B349A" w14:textId="77777777" w:rsidR="0031651A" w:rsidRPr="0031651A" w:rsidRDefault="0031651A" w:rsidP="0031651A">
      <w:r w:rsidRPr="0031651A">
        <w:t>- **Precisión:** Detección exacta del centro del aro</w:t>
      </w:r>
    </w:p>
    <w:p w14:paraId="79CDB2FC" w14:textId="77777777" w:rsidR="0031651A" w:rsidRPr="0031651A" w:rsidRDefault="0031651A" w:rsidP="0031651A"/>
    <w:p w14:paraId="635872D8" w14:textId="77777777" w:rsidR="0031651A" w:rsidRPr="0031651A" w:rsidRDefault="0031651A" w:rsidP="0031651A">
      <w:r w:rsidRPr="0031651A">
        <w:t>## Dificultades superadas</w:t>
      </w:r>
    </w:p>
    <w:p w14:paraId="533AA7B4" w14:textId="77777777" w:rsidR="0031651A" w:rsidRPr="0031651A" w:rsidRDefault="0031651A" w:rsidP="0031651A"/>
    <w:p w14:paraId="0C407910" w14:textId="77777777" w:rsidR="0031651A" w:rsidRPr="0031651A" w:rsidRDefault="0031651A" w:rsidP="0031651A">
      <w:r w:rsidRPr="0031651A">
        <w:t>1. **Procesamiento de imágenes reales:** Adaptación del algoritmo para trabajar con imágenes en color y diferentes resoluciones</w:t>
      </w:r>
    </w:p>
    <w:p w14:paraId="20711808" w14:textId="77777777" w:rsidR="0031651A" w:rsidRPr="0031651A" w:rsidRDefault="0031651A" w:rsidP="0031651A">
      <w:r w:rsidRPr="0031651A">
        <w:t xml:space="preserve">2. **Extracción de bordes:** Implementación eficiente del algoritmo </w:t>
      </w:r>
      <w:proofErr w:type="spellStart"/>
      <w:r w:rsidRPr="0031651A">
        <w:t>Canny</w:t>
      </w:r>
      <w:proofErr w:type="spellEnd"/>
      <w:r w:rsidRPr="0031651A">
        <w:t xml:space="preserve"> en JavaScript puro</w:t>
      </w:r>
    </w:p>
    <w:p w14:paraId="2DB3ADBE" w14:textId="77777777" w:rsidR="0031651A" w:rsidRPr="0031651A" w:rsidRDefault="0031651A" w:rsidP="0031651A">
      <w:r w:rsidRPr="0031651A">
        <w:t xml:space="preserve">3. **Rendimiento:** Optimización del cálculo de </w:t>
      </w:r>
      <w:proofErr w:type="spellStart"/>
      <w:r w:rsidRPr="0031651A">
        <w:t>Hough</w:t>
      </w:r>
      <w:proofErr w:type="spellEnd"/>
      <w:r w:rsidRPr="0031651A">
        <w:t xml:space="preserve"> para imágenes de tamaño moderado</w:t>
      </w:r>
    </w:p>
    <w:p w14:paraId="611D2CC3" w14:textId="77777777" w:rsidR="0031651A" w:rsidRPr="0031651A" w:rsidRDefault="0031651A" w:rsidP="0031651A">
      <w:r w:rsidRPr="0031651A">
        <w:t>4. **Interfaz de usuario:** Diseño de controles intuitivos para ajuste de parámetros</w:t>
      </w:r>
    </w:p>
    <w:p w14:paraId="374B0D68" w14:textId="77777777" w:rsidR="0031651A" w:rsidRPr="0031651A" w:rsidRDefault="0031651A" w:rsidP="0031651A"/>
    <w:p w14:paraId="554E1D15" w14:textId="77777777" w:rsidR="0031651A" w:rsidRPr="0031651A" w:rsidRDefault="0031651A" w:rsidP="0031651A">
      <w:r w:rsidRPr="0031651A">
        <w:t>## Ejemplo de aplicación</w:t>
      </w:r>
    </w:p>
    <w:p w14:paraId="30BE815A" w14:textId="77777777" w:rsidR="0031651A" w:rsidRPr="0031651A" w:rsidRDefault="0031651A" w:rsidP="0031651A"/>
    <w:p w14:paraId="1775218E" w14:textId="77777777" w:rsidR="0031651A" w:rsidRPr="0031651A" w:rsidRDefault="0031651A" w:rsidP="0031651A">
      <w:r w:rsidRPr="0031651A">
        <w:t>En el problema de la línea de montaje, este prototipo identifica directamente el centro del aro "C" en fotografías reales de motores, proporcionando las coordenadas (X,Y) que necesita el robot para realizar el montaje preciso.</w:t>
      </w:r>
    </w:p>
    <w:p w14:paraId="0394FF7C" w14:textId="77777777" w:rsidR="0031651A" w:rsidRPr="0031651A" w:rsidRDefault="0031651A" w:rsidP="0031651A"/>
    <w:p w14:paraId="0619E2AF" w14:textId="77777777" w:rsidR="0031651A" w:rsidRPr="0031651A" w:rsidRDefault="0031651A" w:rsidP="0031651A">
      <w:r w:rsidRPr="0031651A">
        <w:t># 4. Balance de enfoques y recomendación</w:t>
      </w:r>
    </w:p>
    <w:p w14:paraId="2A1A149D" w14:textId="77777777" w:rsidR="0031651A" w:rsidRPr="0031651A" w:rsidRDefault="0031651A" w:rsidP="0031651A"/>
    <w:p w14:paraId="459597FD" w14:textId="77777777" w:rsidR="0031651A" w:rsidRPr="0031651A" w:rsidRDefault="0031651A" w:rsidP="0031651A">
      <w:r w:rsidRPr="0031651A">
        <w:lastRenderedPageBreak/>
        <w:t>## Análisis comparativo de los tres enfoques</w:t>
      </w:r>
    </w:p>
    <w:p w14:paraId="16F48D4B" w14:textId="77777777" w:rsidR="0031651A" w:rsidRPr="0031651A" w:rsidRDefault="0031651A" w:rsidP="0031651A"/>
    <w:p w14:paraId="3EDD3B8E" w14:textId="77777777" w:rsidR="0031651A" w:rsidRPr="0031651A" w:rsidRDefault="0031651A" w:rsidP="0031651A">
      <w:r w:rsidRPr="0031651A">
        <w:t>### Búsqueda en espacio de estados (TP2)</w:t>
      </w:r>
    </w:p>
    <w:p w14:paraId="48429119" w14:textId="77777777" w:rsidR="0031651A" w:rsidRPr="0031651A" w:rsidRDefault="0031651A" w:rsidP="0031651A">
      <w:r w:rsidRPr="0031651A">
        <w:t>**Ventajas:**</w:t>
      </w:r>
    </w:p>
    <w:p w14:paraId="3CC5561B" w14:textId="77777777" w:rsidR="0031651A" w:rsidRPr="0031651A" w:rsidRDefault="0031651A" w:rsidP="0031651A">
      <w:r w:rsidRPr="0031651A">
        <w:t>- Óptimo para problemas de planificación de trayectorias</w:t>
      </w:r>
    </w:p>
    <w:p w14:paraId="79852478" w14:textId="77777777" w:rsidR="0031651A" w:rsidRPr="0031651A" w:rsidRDefault="0031651A" w:rsidP="0031651A">
      <w:r w:rsidRPr="0031651A">
        <w:t>- Garantiza encontrar la solución si existe</w:t>
      </w:r>
    </w:p>
    <w:p w14:paraId="03D5078F" w14:textId="77777777" w:rsidR="0031651A" w:rsidRPr="0031651A" w:rsidRDefault="0031651A" w:rsidP="0031651A">
      <w:r w:rsidRPr="0031651A">
        <w:t>- Comportamiento predecible y determinista</w:t>
      </w:r>
    </w:p>
    <w:p w14:paraId="1E8FA516" w14:textId="77777777" w:rsidR="0031651A" w:rsidRPr="0031651A" w:rsidRDefault="0031651A" w:rsidP="0031651A"/>
    <w:p w14:paraId="07BCEFF2" w14:textId="77777777" w:rsidR="0031651A" w:rsidRPr="0031651A" w:rsidRDefault="0031651A" w:rsidP="0031651A">
      <w:r w:rsidRPr="0031651A">
        <w:t>**Desventajas:**</w:t>
      </w:r>
    </w:p>
    <w:p w14:paraId="764DDE2B" w14:textId="77777777" w:rsidR="0031651A" w:rsidRPr="0031651A" w:rsidRDefault="0031651A" w:rsidP="0031651A">
      <w:r w:rsidRPr="0031651A">
        <w:t>- No aplicable directamente a problemas de visión</w:t>
      </w:r>
    </w:p>
    <w:p w14:paraId="24510DDC" w14:textId="77777777" w:rsidR="0031651A" w:rsidRPr="0031651A" w:rsidRDefault="0031651A" w:rsidP="0031651A">
      <w:r w:rsidRPr="0031651A">
        <w:t>- Complejidad exponencial en espacios multidimensionales</w:t>
      </w:r>
    </w:p>
    <w:p w14:paraId="548D7CAC" w14:textId="77777777" w:rsidR="0031651A" w:rsidRPr="0031651A" w:rsidRDefault="0031651A" w:rsidP="0031651A">
      <w:r w:rsidRPr="0031651A">
        <w:t>- Requiere discretización del espacio</w:t>
      </w:r>
    </w:p>
    <w:p w14:paraId="52F4C4D3" w14:textId="77777777" w:rsidR="0031651A" w:rsidRPr="0031651A" w:rsidRDefault="0031651A" w:rsidP="0031651A"/>
    <w:p w14:paraId="132FB38A" w14:textId="77777777" w:rsidR="0031651A" w:rsidRPr="0031651A" w:rsidRDefault="0031651A" w:rsidP="0031651A">
      <w:r w:rsidRPr="0031651A">
        <w:t xml:space="preserve">### Red de </w:t>
      </w:r>
      <w:proofErr w:type="spellStart"/>
      <w:r w:rsidRPr="0031651A">
        <w:t>Hopfield</w:t>
      </w:r>
      <w:proofErr w:type="spellEnd"/>
      <w:r w:rsidRPr="0031651A">
        <w:t xml:space="preserve"> (TP3)</w:t>
      </w:r>
    </w:p>
    <w:p w14:paraId="2807634A" w14:textId="77777777" w:rsidR="0031651A" w:rsidRPr="0031651A" w:rsidRDefault="0031651A" w:rsidP="0031651A">
      <w:r w:rsidRPr="0031651A">
        <w:t>**Ventajas:**</w:t>
      </w:r>
    </w:p>
    <w:p w14:paraId="3E78E387" w14:textId="77777777" w:rsidR="0031651A" w:rsidRPr="0031651A" w:rsidRDefault="0031651A" w:rsidP="0031651A">
      <w:r w:rsidRPr="0031651A">
        <w:t>- Capacidad de limpieza y reconstrucción de patrones con ruido</w:t>
      </w:r>
    </w:p>
    <w:p w14:paraId="3EBD7D1F" w14:textId="77777777" w:rsidR="0031651A" w:rsidRPr="0031651A" w:rsidRDefault="0031651A" w:rsidP="0031651A">
      <w:r w:rsidRPr="0031651A">
        <w:t>- Implementación simple para problemas discretos</w:t>
      </w:r>
    </w:p>
    <w:p w14:paraId="0675E841" w14:textId="77777777" w:rsidR="0031651A" w:rsidRPr="0031651A" w:rsidRDefault="0031651A" w:rsidP="0031651A">
      <w:r w:rsidRPr="0031651A">
        <w:t>- Tolerancia a variaciones menores en el patrón</w:t>
      </w:r>
    </w:p>
    <w:p w14:paraId="745BBEDB" w14:textId="77777777" w:rsidR="0031651A" w:rsidRPr="0031651A" w:rsidRDefault="0031651A" w:rsidP="0031651A"/>
    <w:p w14:paraId="7EB5CF11" w14:textId="77777777" w:rsidR="0031651A" w:rsidRPr="0031651A" w:rsidRDefault="0031651A" w:rsidP="0031651A">
      <w:r w:rsidRPr="0031651A">
        <w:lastRenderedPageBreak/>
        <w:t>**Desventajas:**</w:t>
      </w:r>
    </w:p>
    <w:p w14:paraId="1FD5B497" w14:textId="77777777" w:rsidR="0031651A" w:rsidRPr="0031651A" w:rsidRDefault="0031651A" w:rsidP="0031651A">
      <w:r w:rsidRPr="0031651A">
        <w:t>- Capacidad limitada de almacenamiento (≈0.138·N patrones)</w:t>
      </w:r>
    </w:p>
    <w:p w14:paraId="647DD09B" w14:textId="77777777" w:rsidR="0031651A" w:rsidRPr="0031651A" w:rsidRDefault="0031651A" w:rsidP="0031651A">
      <w:r w:rsidRPr="0031651A">
        <w:t>- No generaliza bien a transformaciones continuas</w:t>
      </w:r>
    </w:p>
    <w:p w14:paraId="49B8BCA6" w14:textId="77777777" w:rsidR="0031651A" w:rsidRPr="0031651A" w:rsidRDefault="0031651A" w:rsidP="0031651A">
      <w:r w:rsidRPr="0031651A">
        <w:t>- Requiere entrenamiento con patrones discretizados</w:t>
      </w:r>
    </w:p>
    <w:p w14:paraId="4F2A0D30" w14:textId="77777777" w:rsidR="0031651A" w:rsidRPr="0031651A" w:rsidRDefault="0031651A" w:rsidP="0031651A"/>
    <w:p w14:paraId="1B48BEF6" w14:textId="77777777" w:rsidR="0031651A" w:rsidRPr="0031651A" w:rsidRDefault="0031651A" w:rsidP="0031651A">
      <w:r w:rsidRPr="0031651A">
        <w:t xml:space="preserve">### Transformada de </w:t>
      </w:r>
      <w:proofErr w:type="spellStart"/>
      <w:r w:rsidRPr="0031651A">
        <w:t>Hough</w:t>
      </w:r>
      <w:proofErr w:type="spellEnd"/>
      <w:r w:rsidRPr="0031651A">
        <w:t xml:space="preserve"> para circunferencias (imágenes reales)</w:t>
      </w:r>
    </w:p>
    <w:p w14:paraId="50D292A5" w14:textId="77777777" w:rsidR="0031651A" w:rsidRPr="0031651A" w:rsidRDefault="0031651A" w:rsidP="0031651A">
      <w:r w:rsidRPr="0031651A">
        <w:t>**Ventajas:**</w:t>
      </w:r>
    </w:p>
    <w:p w14:paraId="3950B562" w14:textId="77777777" w:rsidR="0031651A" w:rsidRPr="0031651A" w:rsidRDefault="0031651A" w:rsidP="0031651A">
      <w:r w:rsidRPr="0031651A">
        <w:t>- Solución directa al problema planteado</w:t>
      </w:r>
    </w:p>
    <w:p w14:paraId="684B4A97" w14:textId="77777777" w:rsidR="0031651A" w:rsidRPr="0031651A" w:rsidRDefault="0031651A" w:rsidP="0031651A">
      <w:r w:rsidRPr="0031651A">
        <w:t>- Alta precisión en la detección del centro</w:t>
      </w:r>
    </w:p>
    <w:p w14:paraId="2B796277" w14:textId="77777777" w:rsidR="0031651A" w:rsidRPr="0031651A" w:rsidRDefault="0031651A" w:rsidP="0031651A">
      <w:r w:rsidRPr="0031651A">
        <w:t>- No requiere entrenamiento</w:t>
      </w:r>
    </w:p>
    <w:p w14:paraId="6AC34060" w14:textId="77777777" w:rsidR="0031651A" w:rsidRPr="0031651A" w:rsidRDefault="0031651A" w:rsidP="0031651A">
      <w:r w:rsidRPr="0031651A">
        <w:t>- Funciona con imágenes reales y condiciones variables</w:t>
      </w:r>
    </w:p>
    <w:p w14:paraId="5F899836" w14:textId="77777777" w:rsidR="0031651A" w:rsidRPr="0031651A" w:rsidRDefault="0031651A" w:rsidP="0031651A">
      <w:r w:rsidRPr="0031651A">
        <w:t>- Robustez ante variaciones de iluminación y perspectiva</w:t>
      </w:r>
    </w:p>
    <w:p w14:paraId="3CA13AB1" w14:textId="77777777" w:rsidR="0031651A" w:rsidRPr="0031651A" w:rsidRDefault="0031651A" w:rsidP="0031651A"/>
    <w:p w14:paraId="1055616F" w14:textId="77777777" w:rsidR="0031651A" w:rsidRPr="0031651A" w:rsidRDefault="0031651A" w:rsidP="0031651A">
      <w:r w:rsidRPr="0031651A">
        <w:t>**Desventajas:**</w:t>
      </w:r>
    </w:p>
    <w:p w14:paraId="36879D97" w14:textId="77777777" w:rsidR="0031651A" w:rsidRPr="0031651A" w:rsidRDefault="0031651A" w:rsidP="0031651A">
      <w:r w:rsidRPr="0031651A">
        <w:t>- Requiere conocimiento previo del radio aproximado</w:t>
      </w:r>
    </w:p>
    <w:p w14:paraId="0BB58186" w14:textId="77777777" w:rsidR="0031651A" w:rsidRPr="0031651A" w:rsidRDefault="0031651A" w:rsidP="0031651A">
      <w:r w:rsidRPr="0031651A">
        <w:t>- Computacionalmente costoso para imágenes grandes</w:t>
      </w:r>
    </w:p>
    <w:p w14:paraId="4D36B916" w14:textId="77777777" w:rsidR="0031651A" w:rsidRPr="0031651A" w:rsidRDefault="0031651A" w:rsidP="0031651A">
      <w:r w:rsidRPr="0031651A">
        <w:t>- Sensible a la calidad del preprocesamiento</w:t>
      </w:r>
    </w:p>
    <w:p w14:paraId="47675ECD" w14:textId="77777777" w:rsidR="0031651A" w:rsidRPr="0031651A" w:rsidRDefault="0031651A" w:rsidP="0031651A"/>
    <w:p w14:paraId="63ACC832" w14:textId="77777777" w:rsidR="0031651A" w:rsidRPr="0031651A" w:rsidRDefault="0031651A" w:rsidP="0031651A">
      <w:r w:rsidRPr="0031651A">
        <w:t>## Recomendación fundamentada</w:t>
      </w:r>
    </w:p>
    <w:p w14:paraId="76890B50" w14:textId="77777777" w:rsidR="0031651A" w:rsidRPr="0031651A" w:rsidRDefault="0031651A" w:rsidP="0031651A"/>
    <w:p w14:paraId="02840483" w14:textId="77777777" w:rsidR="0031651A" w:rsidRPr="0031651A" w:rsidRDefault="0031651A" w:rsidP="0031651A">
      <w:r w:rsidRPr="0031651A">
        <w:t xml:space="preserve">Para el problema específico de la línea de montaje, recomiendo la **Transformada de </w:t>
      </w:r>
      <w:proofErr w:type="spellStart"/>
      <w:r w:rsidRPr="0031651A">
        <w:t>Hough</w:t>
      </w:r>
      <w:proofErr w:type="spellEnd"/>
      <w:r w:rsidRPr="0031651A">
        <w:t xml:space="preserve"> para circunferencias aplicada a imágenes reales** como la solución más apropiada, fundamentado en:</w:t>
      </w:r>
    </w:p>
    <w:p w14:paraId="1DADC03A" w14:textId="77777777" w:rsidR="0031651A" w:rsidRPr="0031651A" w:rsidRDefault="0031651A" w:rsidP="0031651A"/>
    <w:p w14:paraId="2DB4321D" w14:textId="77777777" w:rsidR="0031651A" w:rsidRPr="0031651A" w:rsidRDefault="0031651A" w:rsidP="0031651A">
      <w:r w:rsidRPr="0031651A">
        <w:t>1. **Adecuación al problema:** Detecta exactamente lo que se necesita - el centro del aro circular en fotografías reales</w:t>
      </w:r>
    </w:p>
    <w:p w14:paraId="74F34020" w14:textId="77777777" w:rsidR="0031651A" w:rsidRPr="0031651A" w:rsidRDefault="0031651A" w:rsidP="0031651A">
      <w:r w:rsidRPr="0031651A">
        <w:t>2. **Precisión:** Proporciona las coordenadas (X,Y) del centro con la exactitud requerida</w:t>
      </w:r>
    </w:p>
    <w:p w14:paraId="32EFF14E" w14:textId="77777777" w:rsidR="0031651A" w:rsidRPr="0031651A" w:rsidRDefault="0031651A" w:rsidP="0031651A">
      <w:r w:rsidRPr="0031651A">
        <w:t xml:space="preserve">3. **Robustez:** Funciona </w:t>
      </w:r>
      <w:proofErr w:type="spellStart"/>
      <w:r w:rsidRPr="0031651A">
        <w:t>reliablemente</w:t>
      </w:r>
      <w:proofErr w:type="spellEnd"/>
      <w:r w:rsidRPr="0031651A">
        <w:t xml:space="preserve"> con condiciones reales de iluminación y calidad de imagen</w:t>
      </w:r>
    </w:p>
    <w:p w14:paraId="3A09038B" w14:textId="77777777" w:rsidR="0031651A" w:rsidRPr="0031651A" w:rsidRDefault="0031651A" w:rsidP="0031651A">
      <w:r w:rsidRPr="0031651A">
        <w:t>4. **Implementación práctica:** No requiere equipamiento especializado ni entrenamiento previo</w:t>
      </w:r>
    </w:p>
    <w:p w14:paraId="06D9CCE8" w14:textId="77777777" w:rsidR="0031651A" w:rsidRPr="0031651A" w:rsidRDefault="0031651A" w:rsidP="0031651A">
      <w:r w:rsidRPr="0031651A">
        <w:t>5. **Costo-efectividad:** Representa la "inteligencia mínima necesaria" solicitada por la empresa</w:t>
      </w:r>
    </w:p>
    <w:p w14:paraId="6C9698DA" w14:textId="77777777" w:rsidR="0031651A" w:rsidRPr="0031651A" w:rsidRDefault="0031651A" w:rsidP="0031651A"/>
    <w:p w14:paraId="6872C25A" w14:textId="77777777" w:rsidR="0031651A" w:rsidRPr="0031651A" w:rsidRDefault="0031651A" w:rsidP="0031651A">
      <w:r w:rsidRPr="0031651A">
        <w:t>**Implementación recomendada en planta:**</w:t>
      </w:r>
    </w:p>
    <w:p w14:paraId="1596EAE9" w14:textId="77777777" w:rsidR="0031651A" w:rsidRPr="0031651A" w:rsidRDefault="0031651A" w:rsidP="0031651A">
      <w:r w:rsidRPr="0031651A">
        <w:t>- Fase 1: Captura de imagen con cámara industrial</w:t>
      </w:r>
    </w:p>
    <w:p w14:paraId="59BEBBEB" w14:textId="77777777" w:rsidR="0031651A" w:rsidRPr="0031651A" w:rsidRDefault="0031651A" w:rsidP="0031651A">
      <w:r w:rsidRPr="0031651A">
        <w:t>- Fase 2: Preprocesamiento (filtrado y detección de bordes)</w:t>
      </w:r>
    </w:p>
    <w:p w14:paraId="053C06F5" w14:textId="77777777" w:rsidR="0031651A" w:rsidRPr="0031651A" w:rsidRDefault="0031651A" w:rsidP="0031651A">
      <w:r w:rsidRPr="0031651A">
        <w:t xml:space="preserve">- Fase 3: Transformada de </w:t>
      </w:r>
      <w:proofErr w:type="spellStart"/>
      <w:r w:rsidRPr="0031651A">
        <w:t>Hough</w:t>
      </w:r>
      <w:proofErr w:type="spellEnd"/>
      <w:r w:rsidRPr="0031651A">
        <w:t xml:space="preserve"> para circunferencias con radio conocido</w:t>
      </w:r>
    </w:p>
    <w:p w14:paraId="6AE39DA6" w14:textId="77777777" w:rsidR="0031651A" w:rsidRPr="0031651A" w:rsidRDefault="0031651A" w:rsidP="0031651A">
      <w:r w:rsidRPr="0031651A">
        <w:t>- Fase 4: Envío de coordenadas al sistema de control del robot</w:t>
      </w:r>
    </w:p>
    <w:p w14:paraId="3923CF6F" w14:textId="77777777" w:rsidR="0031651A" w:rsidRPr="0031651A" w:rsidRDefault="0031651A" w:rsidP="0031651A"/>
    <w:p w14:paraId="2DD99EFB" w14:textId="77777777" w:rsidR="0031651A" w:rsidRPr="0031651A" w:rsidRDefault="0031651A" w:rsidP="0031651A">
      <w:r w:rsidRPr="0031651A">
        <w:lastRenderedPageBreak/>
        <w:t># 5. Guía de uso de los prototipos</w:t>
      </w:r>
    </w:p>
    <w:p w14:paraId="10B4CBDE" w14:textId="77777777" w:rsidR="0031651A" w:rsidRPr="0031651A" w:rsidRDefault="0031651A" w:rsidP="0031651A"/>
    <w:p w14:paraId="02FDBE79" w14:textId="77777777" w:rsidR="0031651A" w:rsidRPr="0031651A" w:rsidRDefault="0031651A" w:rsidP="0031651A">
      <w:r w:rsidRPr="0031651A">
        <w:t>## Descripción general</w:t>
      </w:r>
    </w:p>
    <w:p w14:paraId="5B80CB9F" w14:textId="77777777" w:rsidR="0031651A" w:rsidRPr="0031651A" w:rsidRDefault="0031651A" w:rsidP="0031651A"/>
    <w:p w14:paraId="77107E48" w14:textId="77777777" w:rsidR="0031651A" w:rsidRPr="0031651A" w:rsidRDefault="0031651A" w:rsidP="0031651A">
      <w:r w:rsidRPr="0031651A">
        <w:t xml:space="preserve">Los prototipos implementados demuestran la Transformada de </w:t>
      </w:r>
      <w:proofErr w:type="spellStart"/>
      <w:r w:rsidRPr="0031651A">
        <w:t>Hough</w:t>
      </w:r>
      <w:proofErr w:type="spellEnd"/>
      <w:r w:rsidRPr="0031651A">
        <w:t xml:space="preserve"> para rectas y circunferencias en HTML/JavaScript puro, con capacidad para procesar imágenes reales. Se incluyen en un único archivo HTML con pestañas para cada funcionalidad.</w:t>
      </w:r>
    </w:p>
    <w:p w14:paraId="4EC99A19" w14:textId="77777777" w:rsidR="0031651A" w:rsidRPr="0031651A" w:rsidRDefault="0031651A" w:rsidP="0031651A"/>
    <w:p w14:paraId="27299A5C" w14:textId="77777777" w:rsidR="0031651A" w:rsidRPr="0031651A" w:rsidRDefault="0031651A" w:rsidP="0031651A">
      <w:r w:rsidRPr="0031651A">
        <w:t>## Requisitos de ejecución</w:t>
      </w:r>
    </w:p>
    <w:p w14:paraId="021376C5" w14:textId="77777777" w:rsidR="0031651A" w:rsidRPr="0031651A" w:rsidRDefault="0031651A" w:rsidP="0031651A"/>
    <w:p w14:paraId="3FC011A6" w14:textId="77777777" w:rsidR="0031651A" w:rsidRPr="0031651A" w:rsidRDefault="0031651A" w:rsidP="0031651A">
      <w:r w:rsidRPr="0031651A">
        <w:t>- Navegador web moderno (Chrome, Firefox, Edge, Safari)</w:t>
      </w:r>
    </w:p>
    <w:p w14:paraId="4671DBFB" w14:textId="77777777" w:rsidR="0031651A" w:rsidRPr="0031651A" w:rsidRDefault="0031651A" w:rsidP="0031651A">
      <w:r w:rsidRPr="0031651A">
        <w:t>- No se requieren servidores web ni instalaciones adicionales</w:t>
      </w:r>
    </w:p>
    <w:p w14:paraId="19111263" w14:textId="77777777" w:rsidR="0031651A" w:rsidRPr="0031651A" w:rsidRDefault="0031651A" w:rsidP="0031651A">
      <w:r w:rsidRPr="0031651A">
        <w:t>- Ejecución local directa del archivo HTML</w:t>
      </w:r>
    </w:p>
    <w:p w14:paraId="3EFB3083" w14:textId="77777777" w:rsidR="0031651A" w:rsidRPr="0031651A" w:rsidRDefault="0031651A" w:rsidP="0031651A">
      <w:r w:rsidRPr="0031651A">
        <w:t>- Imágenes en formatos comunes (JPG, PNG, etc.)</w:t>
      </w:r>
    </w:p>
    <w:p w14:paraId="4580F58B" w14:textId="77777777" w:rsidR="0031651A" w:rsidRPr="0031651A" w:rsidRDefault="0031651A" w:rsidP="0031651A"/>
    <w:p w14:paraId="7F58BB2C" w14:textId="77777777" w:rsidR="0031651A" w:rsidRPr="0031651A" w:rsidRDefault="0031651A" w:rsidP="0031651A">
      <w:r w:rsidRPr="0031651A">
        <w:t xml:space="preserve">## Prototipo </w:t>
      </w:r>
      <w:proofErr w:type="spellStart"/>
      <w:r w:rsidRPr="0031651A">
        <w:t>Hough</w:t>
      </w:r>
      <w:proofErr w:type="spellEnd"/>
      <w:r w:rsidRPr="0031651A">
        <w:t xml:space="preserve"> para circunferencias con imagen real</w:t>
      </w:r>
    </w:p>
    <w:p w14:paraId="0A11737C" w14:textId="77777777" w:rsidR="0031651A" w:rsidRPr="0031651A" w:rsidRDefault="0031651A" w:rsidP="0031651A"/>
    <w:p w14:paraId="5A88101F" w14:textId="77777777" w:rsidR="0031651A" w:rsidRPr="0031651A" w:rsidRDefault="0031651A" w:rsidP="0031651A">
      <w:r w:rsidRPr="0031651A">
        <w:t>**Funcionalidades principales:**</w:t>
      </w:r>
    </w:p>
    <w:p w14:paraId="30DF5851" w14:textId="77777777" w:rsidR="0031651A" w:rsidRPr="0031651A" w:rsidRDefault="0031651A" w:rsidP="0031651A">
      <w:r w:rsidRPr="0031651A">
        <w:t>- Carga de imágenes reales de motores</w:t>
      </w:r>
    </w:p>
    <w:p w14:paraId="034BFA37" w14:textId="77777777" w:rsidR="0031651A" w:rsidRPr="0031651A" w:rsidRDefault="0031651A" w:rsidP="0031651A">
      <w:r w:rsidRPr="0031651A">
        <w:lastRenderedPageBreak/>
        <w:t>- Preprocesamiento automático (escala de grises, filtrado)</w:t>
      </w:r>
    </w:p>
    <w:p w14:paraId="14CABAD8" w14:textId="77777777" w:rsidR="0031651A" w:rsidRPr="0031651A" w:rsidRDefault="0031651A" w:rsidP="0031651A">
      <w:r w:rsidRPr="0031651A">
        <w:t xml:space="preserve">- Detección de bordes con algoritmo </w:t>
      </w:r>
      <w:proofErr w:type="spellStart"/>
      <w:r w:rsidRPr="0031651A">
        <w:t>Canny</w:t>
      </w:r>
      <w:proofErr w:type="spellEnd"/>
    </w:p>
    <w:p w14:paraId="406EA00D" w14:textId="77777777" w:rsidR="0031651A" w:rsidRPr="0031651A" w:rsidRDefault="0031651A" w:rsidP="0031651A">
      <w:r w:rsidRPr="0031651A">
        <w:t>- Ajuste interactivo de parámetros (radio, umbrales)</w:t>
      </w:r>
    </w:p>
    <w:p w14:paraId="6EFEEA50" w14:textId="77777777" w:rsidR="0031651A" w:rsidRPr="0031651A" w:rsidRDefault="0031651A" w:rsidP="0031651A">
      <w:r w:rsidRPr="0031651A">
        <w:t>- Visualización del proceso y resultados</w:t>
      </w:r>
    </w:p>
    <w:p w14:paraId="446FE5DD" w14:textId="77777777" w:rsidR="0031651A" w:rsidRPr="0031651A" w:rsidRDefault="0031651A" w:rsidP="0031651A">
      <w:r w:rsidRPr="0031651A">
        <w:t>- Marcado del centro detectado</w:t>
      </w:r>
    </w:p>
    <w:p w14:paraId="13D23138" w14:textId="77777777" w:rsidR="0031651A" w:rsidRPr="0031651A" w:rsidRDefault="0031651A" w:rsidP="0031651A"/>
    <w:p w14:paraId="01B6F455" w14:textId="77777777" w:rsidR="0031651A" w:rsidRPr="0031651A" w:rsidRDefault="0031651A" w:rsidP="0031651A">
      <w:r w:rsidRPr="0031651A">
        <w:t>**Uso básico:**</w:t>
      </w:r>
    </w:p>
    <w:p w14:paraId="62C82330" w14:textId="77777777" w:rsidR="0031651A" w:rsidRPr="0031651A" w:rsidRDefault="0031651A" w:rsidP="0031651A">
      <w:r w:rsidRPr="0031651A">
        <w:t>1. **Cargar imagen:** Hacer clic en "Seleccionar imagen" y elegir una foto del motor</w:t>
      </w:r>
    </w:p>
    <w:p w14:paraId="32FADF21" w14:textId="77777777" w:rsidR="0031651A" w:rsidRPr="0031651A" w:rsidRDefault="0031651A" w:rsidP="0031651A">
      <w:r w:rsidRPr="0031651A">
        <w:t xml:space="preserve">2. **Ajustar parámetros:** </w:t>
      </w:r>
    </w:p>
    <w:p w14:paraId="5D4EB4AD" w14:textId="77777777" w:rsidR="0031651A" w:rsidRPr="0031651A" w:rsidRDefault="0031651A" w:rsidP="0031651A">
      <w:r w:rsidRPr="0031651A">
        <w:t xml:space="preserve">   - Radio esperado: tamaño aproximado del aro en píxeles</w:t>
      </w:r>
    </w:p>
    <w:p w14:paraId="2F7639D3" w14:textId="77777777" w:rsidR="0031651A" w:rsidRPr="0031651A" w:rsidRDefault="0031651A" w:rsidP="0031651A">
      <w:r w:rsidRPr="0031651A">
        <w:t xml:space="preserve">   - Umbral inferior y superior: sensibilidad de detección de bordes</w:t>
      </w:r>
    </w:p>
    <w:p w14:paraId="6595197C" w14:textId="77777777" w:rsidR="0031651A" w:rsidRPr="0031651A" w:rsidRDefault="0031651A" w:rsidP="0031651A">
      <w:r w:rsidRPr="0031651A">
        <w:t>3. **Procesar:** Hacer clic en "Procesar Imagen" para ejecutar la detección</w:t>
      </w:r>
    </w:p>
    <w:p w14:paraId="23FF8EFA" w14:textId="77777777" w:rsidR="0031651A" w:rsidRPr="0031651A" w:rsidRDefault="0031651A" w:rsidP="0031651A">
      <w:r w:rsidRPr="0031651A">
        <w:t>4. **Analizar resultados:** Observar el centro detectado marcado en rojo</w:t>
      </w:r>
    </w:p>
    <w:p w14:paraId="1E1CDA00" w14:textId="77777777" w:rsidR="0031651A" w:rsidRPr="0031651A" w:rsidRDefault="0031651A" w:rsidP="0031651A"/>
    <w:p w14:paraId="53E3E8EC" w14:textId="77777777" w:rsidR="0031651A" w:rsidRPr="0031651A" w:rsidRDefault="0031651A" w:rsidP="0031651A">
      <w:r w:rsidRPr="0031651A">
        <w:t>**Parámetros recomendados:**</w:t>
      </w:r>
    </w:p>
    <w:p w14:paraId="696B850A" w14:textId="77777777" w:rsidR="0031651A" w:rsidRPr="0031651A" w:rsidRDefault="0031651A" w:rsidP="0031651A">
      <w:r w:rsidRPr="0031651A">
        <w:t>- **Radio:** Depende del tamaño del aro en la imagen (empezar con 50-100 píxeles)</w:t>
      </w:r>
    </w:p>
    <w:p w14:paraId="5CDBD2A2" w14:textId="77777777" w:rsidR="0031651A" w:rsidRPr="0031651A" w:rsidRDefault="0031651A" w:rsidP="0031651A">
      <w:r w:rsidRPr="0031651A">
        <w:t>- **Umbral inferior:** 50-100 (bordes débiles)</w:t>
      </w:r>
    </w:p>
    <w:p w14:paraId="782C704F" w14:textId="77777777" w:rsidR="0031651A" w:rsidRPr="0031651A" w:rsidRDefault="0031651A" w:rsidP="0031651A">
      <w:r w:rsidRPr="0031651A">
        <w:t>- **Umbral superior:** 150-200 (bordes fuertes)</w:t>
      </w:r>
    </w:p>
    <w:p w14:paraId="5BDD7046" w14:textId="77777777" w:rsidR="0031651A" w:rsidRPr="0031651A" w:rsidRDefault="0031651A" w:rsidP="0031651A"/>
    <w:p w14:paraId="592904B8" w14:textId="77777777" w:rsidR="0031651A" w:rsidRPr="0031651A" w:rsidRDefault="0031651A" w:rsidP="0031651A">
      <w:r w:rsidRPr="0031651A">
        <w:lastRenderedPageBreak/>
        <w:t>## Consideraciones para imágenes reales</w:t>
      </w:r>
    </w:p>
    <w:p w14:paraId="15A6F823" w14:textId="77777777" w:rsidR="0031651A" w:rsidRPr="0031651A" w:rsidRDefault="0031651A" w:rsidP="0031651A"/>
    <w:p w14:paraId="418A22C4" w14:textId="77777777" w:rsidR="0031651A" w:rsidRPr="0031651A" w:rsidRDefault="0031651A" w:rsidP="0031651A">
      <w:r w:rsidRPr="0031651A">
        <w:t xml:space="preserve">1. **Calidad de imagen:** Imágenes con buen contraste </w:t>
      </w:r>
      <w:proofErr w:type="spellStart"/>
      <w:r w:rsidRPr="0031651A">
        <w:t>y</w:t>
      </w:r>
      <w:proofErr w:type="spellEnd"/>
      <w:r w:rsidRPr="0031651A">
        <w:t xml:space="preserve"> iluminación uniforme funcionan mejor</w:t>
      </w:r>
    </w:p>
    <w:p w14:paraId="6B64A10D" w14:textId="77777777" w:rsidR="0031651A" w:rsidRPr="0031651A" w:rsidRDefault="0031651A" w:rsidP="0031651A">
      <w:r w:rsidRPr="0031651A">
        <w:t>2. **Tamaño del aro:** El aro debe ser claramente visible en la imagen</w:t>
      </w:r>
    </w:p>
    <w:p w14:paraId="0E83667D" w14:textId="77777777" w:rsidR="0031651A" w:rsidRPr="0031651A" w:rsidRDefault="0031651A" w:rsidP="0031651A">
      <w:r w:rsidRPr="0031651A">
        <w:t>3. **Orientación:** El algoritmo funciona con aros en cualquier orientación</w:t>
      </w:r>
    </w:p>
    <w:p w14:paraId="61FF7923" w14:textId="77777777" w:rsidR="0031651A" w:rsidRPr="0031651A" w:rsidRDefault="0031651A" w:rsidP="0031651A">
      <w:r w:rsidRPr="0031651A">
        <w:t>4. **Fondos complejos:** Fondos con muchos detalles pueden requerir ajuste fino de parámetros</w:t>
      </w:r>
    </w:p>
    <w:p w14:paraId="20D7289B" w14:textId="77777777" w:rsidR="0031651A" w:rsidRPr="0031651A" w:rsidRDefault="0031651A" w:rsidP="0031651A"/>
    <w:p w14:paraId="793D8391" w14:textId="77777777" w:rsidR="0031651A" w:rsidRPr="0031651A" w:rsidRDefault="0031651A" w:rsidP="0031651A">
      <w:r w:rsidRPr="0031651A">
        <w:t>## Flujo de trabajo típico</w:t>
      </w:r>
    </w:p>
    <w:p w14:paraId="47ED59E5" w14:textId="77777777" w:rsidR="0031651A" w:rsidRPr="0031651A" w:rsidRDefault="0031651A" w:rsidP="0031651A"/>
    <w:p w14:paraId="779E88B8" w14:textId="77777777" w:rsidR="0031651A" w:rsidRPr="0031651A" w:rsidRDefault="0031651A" w:rsidP="0031651A">
      <w:r w:rsidRPr="0031651A">
        <w:t>1. **Preparación:** Tomar fotografía del motor con el aro claramente visible</w:t>
      </w:r>
    </w:p>
    <w:p w14:paraId="17EFF594" w14:textId="77777777" w:rsidR="0031651A" w:rsidRPr="0031651A" w:rsidRDefault="0031651A" w:rsidP="0031651A">
      <w:r w:rsidRPr="0031651A">
        <w:t>2. **Carga:** Subir la imagen al prototipo</w:t>
      </w:r>
    </w:p>
    <w:p w14:paraId="6BACF69F" w14:textId="77777777" w:rsidR="0031651A" w:rsidRPr="0031651A" w:rsidRDefault="0031651A" w:rsidP="0031651A">
      <w:r w:rsidRPr="0031651A">
        <w:t>3. **Ajuste inicial:** Configurar radio aproximado basado en el tamaño visual del aro</w:t>
      </w:r>
    </w:p>
    <w:p w14:paraId="657E1304" w14:textId="77777777" w:rsidR="0031651A" w:rsidRPr="0031651A" w:rsidRDefault="0031651A" w:rsidP="0031651A">
      <w:r w:rsidRPr="0031651A">
        <w:t>4. **Procesamiento:** Ejecutar la detección y observar resultados</w:t>
      </w:r>
    </w:p>
    <w:p w14:paraId="30AC77F7" w14:textId="77777777" w:rsidR="0031651A" w:rsidRPr="0031651A" w:rsidRDefault="0031651A" w:rsidP="0031651A">
      <w:r w:rsidRPr="0031651A">
        <w:t>5. **Afinamiento:** Ajustar parámetros si es necesario para mejorar la detección</w:t>
      </w:r>
    </w:p>
    <w:p w14:paraId="63830DB4" w14:textId="77777777" w:rsidR="0031651A" w:rsidRPr="0031651A" w:rsidRDefault="0031651A" w:rsidP="0031651A">
      <w:r w:rsidRPr="0031651A">
        <w:t>6. **Validación:** Verificar que el centro detectado coincide con el centro visual del aro</w:t>
      </w:r>
    </w:p>
    <w:p w14:paraId="35B19D77" w14:textId="77777777" w:rsidR="0031651A" w:rsidRPr="0031651A" w:rsidRDefault="0031651A" w:rsidP="0031651A"/>
    <w:p w14:paraId="79F2A75B" w14:textId="77777777" w:rsidR="0031651A" w:rsidRPr="0031651A" w:rsidRDefault="0031651A" w:rsidP="0031651A">
      <w:r w:rsidRPr="0031651A">
        <w:t>Los prototipos demostrativos incluyen funcionalidades para experimentar con diferentes configuraciones y observar el comportamiento del algoritmo en condiciones realistas.</w:t>
      </w:r>
    </w:p>
    <w:p w14:paraId="06269F31" w14:textId="77777777" w:rsidR="0031651A" w:rsidRPr="0031651A" w:rsidRDefault="0031651A" w:rsidP="0031651A"/>
    <w:p w14:paraId="6C8C66BE" w14:textId="77777777" w:rsidR="002F3B5D" w:rsidRPr="002F3B5D" w:rsidRDefault="002F3B5D" w:rsidP="002F3B5D">
      <w:pPr>
        <w:rPr>
          <w:rFonts w:eastAsia="Times New Roman"/>
        </w:rPr>
      </w:pPr>
      <w:r w:rsidRPr="002F3B5D">
        <w:rPr>
          <w:rFonts w:eastAsia="Times New Roman"/>
        </w:rPr>
        <w:t>Los modelos neuronales artificiales se pueden clasificar según la forma de aprendizaje:</w:t>
      </w:r>
    </w:p>
    <w:p w14:paraId="61121B38" w14:textId="0D3CD7AA" w:rsidR="00FA6803" w:rsidRPr="00FA6803" w:rsidRDefault="00A739F5" w:rsidP="00FA6803">
      <w:pPr>
        <w:pStyle w:val="Prrafodelista"/>
        <w:numPr>
          <w:ilvl w:val="0"/>
          <w:numId w:val="31"/>
        </w:numPr>
      </w:pPr>
      <w:r>
        <w:rPr>
          <w:rFonts w:eastAsia="Times New Roman"/>
          <w:b/>
          <w:bCs/>
        </w:rPr>
        <w:t>Aprendizaje s</w:t>
      </w:r>
      <w:r w:rsidR="006B4CBC" w:rsidRPr="006B4CBC">
        <w:rPr>
          <w:rFonts w:eastAsia="Times New Roman"/>
          <w:b/>
          <w:bCs/>
        </w:rPr>
        <w:t>upervisado:</w:t>
      </w:r>
      <w:r w:rsidR="006B4CBC" w:rsidRPr="006B4CBC">
        <w:rPr>
          <w:rFonts w:eastAsia="Times New Roman"/>
        </w:rPr>
        <w:t xml:space="preserve"> </w:t>
      </w:r>
      <w:r w:rsidR="00FA6803" w:rsidRPr="00FA6803">
        <w:t>Utiliza un conjunto de datos etiquetado para entrenar el modelo. Ejemplos: redes neuronales multicapa (MLP), redes convolucionales (CNN), transformadores. Aplicaciones: clasificación de imágenes, detección de objetos, reconocimiento de voz, etc. En el contexto del problema, una CNN podría predecir las coordenadas (X, Y) del centro del aro.</w:t>
      </w:r>
    </w:p>
    <w:p w14:paraId="59CCEAF4" w14:textId="3306FF2C" w:rsidR="006B4CBC" w:rsidRPr="00055C99" w:rsidRDefault="00A739F5" w:rsidP="00055C99">
      <w:pPr>
        <w:pStyle w:val="Prrafodelista"/>
        <w:numPr>
          <w:ilvl w:val="0"/>
          <w:numId w:val="31"/>
        </w:numPr>
      </w:pPr>
      <w:r>
        <w:rPr>
          <w:rFonts w:eastAsia="Times New Roman"/>
          <w:b/>
          <w:bCs/>
        </w:rPr>
        <w:t>Aprendizaje n</w:t>
      </w:r>
      <w:r w:rsidR="006B4CBC" w:rsidRPr="006B4CBC">
        <w:rPr>
          <w:rFonts w:eastAsia="Times New Roman"/>
          <w:b/>
          <w:bCs/>
        </w:rPr>
        <w:t>o supervisado:</w:t>
      </w:r>
      <w:r w:rsidR="006B4CBC" w:rsidRPr="006B4CBC">
        <w:rPr>
          <w:rFonts w:eastAsia="Times New Roman"/>
        </w:rPr>
        <w:t xml:space="preserve"> </w:t>
      </w:r>
      <w:r w:rsidRPr="00A739F5">
        <w:t xml:space="preserve">No requiere etiquetas. Ejemplos: redes de </w:t>
      </w:r>
      <w:proofErr w:type="spellStart"/>
      <w:r w:rsidRPr="00A739F5">
        <w:t>Hopfield</w:t>
      </w:r>
      <w:proofErr w:type="spellEnd"/>
      <w:r w:rsidRPr="00A739F5">
        <w:t xml:space="preserve">, mapas autoorganizados (SOM), </w:t>
      </w:r>
      <w:proofErr w:type="spellStart"/>
      <w:r w:rsidRPr="00A739F5">
        <w:t>autoencoders</w:t>
      </w:r>
      <w:proofErr w:type="spellEnd"/>
      <w:r w:rsidRPr="00A739F5">
        <w:t xml:space="preserve">. Aplicaciones: agrupamiento, reducción de dimensionalidad, </w:t>
      </w:r>
      <w:proofErr w:type="spellStart"/>
      <w:r w:rsidRPr="00A739F5">
        <w:t>denoising</w:t>
      </w:r>
      <w:proofErr w:type="spellEnd"/>
      <w:r w:rsidRPr="00A739F5">
        <w:t xml:space="preserve">. </w:t>
      </w:r>
      <w:proofErr w:type="spellStart"/>
      <w:r w:rsidRPr="00A739F5">
        <w:t>Hopfield</w:t>
      </w:r>
      <w:proofErr w:type="spellEnd"/>
      <w:r w:rsidRPr="00A739F5">
        <w:t xml:space="preserve"> es útil para recuperar patrones a partir de versiones corruptas</w:t>
      </w:r>
      <w:r w:rsidR="006B4CBC" w:rsidRPr="00055C99">
        <w:rPr>
          <w:rFonts w:eastAsia="Times New Roman"/>
        </w:rPr>
        <w:t>. Ventajas: no requiere etiquetas y sirve para preprocesamiento; limitaciones: menos control sobre “qué” aprende.</w:t>
      </w:r>
    </w:p>
    <w:p w14:paraId="255E7985" w14:textId="48EF186A" w:rsidR="006B4CBC" w:rsidRPr="004D54D1" w:rsidRDefault="00661D86" w:rsidP="004D54D1">
      <w:pPr>
        <w:pStyle w:val="Prrafodelista"/>
        <w:numPr>
          <w:ilvl w:val="0"/>
          <w:numId w:val="31"/>
        </w:numPr>
      </w:pPr>
      <w:r>
        <w:rPr>
          <w:rFonts w:eastAsia="Times New Roman"/>
          <w:b/>
          <w:bCs/>
        </w:rPr>
        <w:t>Aprendizaje por r</w:t>
      </w:r>
      <w:r w:rsidR="006B4CBC" w:rsidRPr="006B4CBC">
        <w:rPr>
          <w:rFonts w:eastAsia="Times New Roman"/>
          <w:b/>
          <w:bCs/>
        </w:rPr>
        <w:t>ef</w:t>
      </w:r>
      <w:r>
        <w:rPr>
          <w:rFonts w:eastAsia="Times New Roman"/>
          <w:b/>
          <w:bCs/>
        </w:rPr>
        <w:t>uerzo</w:t>
      </w:r>
      <w:r w:rsidR="006B4CBC" w:rsidRPr="006B4CBC">
        <w:rPr>
          <w:rFonts w:eastAsia="Times New Roman"/>
          <w:b/>
          <w:bCs/>
        </w:rPr>
        <w:t>:</w:t>
      </w:r>
      <w:r w:rsidR="006B4CBC" w:rsidRPr="006B4CBC">
        <w:rPr>
          <w:rFonts w:eastAsia="Times New Roman"/>
        </w:rPr>
        <w:t xml:space="preserve"> </w:t>
      </w:r>
      <w:r w:rsidRPr="00661D86">
        <w:t>El agente aprende mediante interacción con el entorno y recompensas. Ejemplos: Q-</w:t>
      </w:r>
      <w:proofErr w:type="spellStart"/>
      <w:r w:rsidRPr="00661D86">
        <w:t>learning</w:t>
      </w:r>
      <w:proofErr w:type="spellEnd"/>
      <w:r w:rsidRPr="00661D86">
        <w:t xml:space="preserve">, </w:t>
      </w:r>
      <w:proofErr w:type="spellStart"/>
      <w:r w:rsidRPr="00661D86">
        <w:t>policy</w:t>
      </w:r>
      <w:proofErr w:type="spellEnd"/>
      <w:r w:rsidRPr="00661D86">
        <w:t xml:space="preserve"> </w:t>
      </w:r>
      <w:proofErr w:type="spellStart"/>
      <w:r w:rsidRPr="00661D86">
        <w:t>gradients</w:t>
      </w:r>
      <w:proofErr w:type="spellEnd"/>
      <w:r w:rsidRPr="00661D86">
        <w:t>. Aplicaciones: juegos, robótica, control de procesos. No es el más adecuado para este problema</w:t>
      </w:r>
      <w:r w:rsidR="006B4CBC" w:rsidRPr="004D54D1">
        <w:rPr>
          <w:rFonts w:eastAsia="Times New Roman"/>
        </w:rPr>
        <w:t>. Ventajas: útil en control secuencial; limitaciones: diseño de recompensas/ambientes y alto costo de exploración.</w:t>
      </w:r>
    </w:p>
    <w:p w14:paraId="05441F7E" w14:textId="77777777" w:rsidR="004D54D1" w:rsidRPr="004D54D1" w:rsidRDefault="004D54D1" w:rsidP="004D54D1">
      <w:pPr>
        <w:pStyle w:val="Prrafodelista"/>
        <w:numPr>
          <w:ilvl w:val="0"/>
          <w:numId w:val="31"/>
        </w:numPr>
      </w:pPr>
      <w:r>
        <w:rPr>
          <w:rFonts w:eastAsia="Times New Roman"/>
          <w:b/>
          <w:bCs/>
        </w:rPr>
        <w:t>Aprendizaje h</w:t>
      </w:r>
      <w:r w:rsidR="006B4CBC" w:rsidRPr="006B4CBC">
        <w:rPr>
          <w:rFonts w:eastAsia="Times New Roman"/>
          <w:b/>
          <w:bCs/>
        </w:rPr>
        <w:t>íbrido (semi/</w:t>
      </w:r>
      <w:proofErr w:type="spellStart"/>
      <w:r w:rsidR="006B4CBC" w:rsidRPr="006B4CBC">
        <w:rPr>
          <w:rFonts w:eastAsia="Times New Roman"/>
          <w:b/>
          <w:bCs/>
        </w:rPr>
        <w:t>self-supervised</w:t>
      </w:r>
      <w:proofErr w:type="spellEnd"/>
      <w:r w:rsidR="006B4CBC" w:rsidRPr="006B4CBC">
        <w:rPr>
          <w:rFonts w:eastAsia="Times New Roman"/>
          <w:b/>
          <w:bCs/>
        </w:rPr>
        <w:t>):</w:t>
      </w:r>
      <w:r w:rsidR="006B4CBC" w:rsidRPr="006B4CBC">
        <w:rPr>
          <w:rFonts w:eastAsia="Times New Roman"/>
        </w:rPr>
        <w:t xml:space="preserve"> </w:t>
      </w:r>
      <w:r w:rsidRPr="004D54D1">
        <w:t xml:space="preserve">Combina supervisado y no supervisado. Ejemplos: modelos </w:t>
      </w:r>
      <w:proofErr w:type="spellStart"/>
      <w:r w:rsidRPr="004D54D1">
        <w:t>pre-entrenados</w:t>
      </w:r>
      <w:proofErr w:type="spellEnd"/>
      <w:r w:rsidRPr="004D54D1">
        <w:t xml:space="preserve"> con </w:t>
      </w:r>
      <w:proofErr w:type="spellStart"/>
      <w:r w:rsidRPr="004D54D1">
        <w:t>autoencoders</w:t>
      </w:r>
      <w:proofErr w:type="spellEnd"/>
      <w:r w:rsidRPr="004D54D1">
        <w:t xml:space="preserve"> y luego fine-</w:t>
      </w:r>
      <w:proofErr w:type="spellStart"/>
      <w:r w:rsidRPr="004D54D1">
        <w:t>tuning</w:t>
      </w:r>
      <w:proofErr w:type="spellEnd"/>
      <w:r w:rsidRPr="004D54D1">
        <w:t xml:space="preserve"> supervisado. Aplicaciones: visión por computadora, procesamiento de lenguaje natural.</w:t>
      </w:r>
    </w:p>
    <w:p w14:paraId="1CF5E267" w14:textId="6DEBA07A" w:rsidR="00AB6B55" w:rsidRDefault="00DB7D3A" w:rsidP="00AB6B55">
      <w:pPr>
        <w:pStyle w:val="Ttulo1"/>
        <w:numPr>
          <w:ilvl w:val="0"/>
          <w:numId w:val="1"/>
        </w:numPr>
        <w:spacing w:line="276" w:lineRule="auto"/>
      </w:pPr>
      <w:bookmarkStart w:id="0" w:name="_Toc211944718"/>
      <w:r>
        <w:t>Modelos apropiados para el problema (imágenes del caso), ventajas y limitaciones</w:t>
      </w:r>
      <w:bookmarkEnd w:id="0"/>
    </w:p>
    <w:p w14:paraId="2174448B" w14:textId="77777777" w:rsidR="00B475AD" w:rsidRDefault="00B475AD" w:rsidP="00B475AD">
      <w:pPr>
        <w:rPr>
          <w:rFonts w:eastAsia="Times New Roman"/>
        </w:rPr>
      </w:pPr>
      <w:r>
        <w:t>El problema consiste en identificar la posición (X, Y) de un aro en una imagen, con una escuadra fija como referencia. Los modelos apropiados incluyen:</w:t>
      </w:r>
    </w:p>
    <w:p w14:paraId="29C306A1" w14:textId="77777777" w:rsidR="00B475AD" w:rsidRPr="00B475AD" w:rsidRDefault="00B475AD" w:rsidP="00B475AD"/>
    <w:p w14:paraId="04ECCB8A" w14:textId="50FCCAE8" w:rsidR="00584C9B" w:rsidRPr="00202525" w:rsidRDefault="00B475AD" w:rsidP="00416918">
      <w:pPr>
        <w:rPr>
          <w:b/>
          <w:bCs/>
        </w:rPr>
      </w:pPr>
      <w:r>
        <w:rPr>
          <w:b/>
          <w:bCs/>
        </w:rPr>
        <w:lastRenderedPageBreak/>
        <w:t xml:space="preserve">Red de </w:t>
      </w:r>
      <w:proofErr w:type="spellStart"/>
      <w:r w:rsidR="00DB7D3A" w:rsidRPr="00202525">
        <w:rPr>
          <w:b/>
          <w:bCs/>
        </w:rPr>
        <w:t>Hopfield</w:t>
      </w:r>
      <w:proofErr w:type="spellEnd"/>
      <w:r w:rsidR="00E36865">
        <w:rPr>
          <w:b/>
          <w:bCs/>
        </w:rPr>
        <w:t xml:space="preserve"> </w:t>
      </w:r>
      <w:r w:rsidR="00E36865" w:rsidRPr="00E36865">
        <w:rPr>
          <w:b/>
          <w:bCs/>
        </w:rPr>
        <w:t>(no supervisado, recurrente)</w:t>
      </w:r>
      <w:r w:rsidR="00202525" w:rsidRPr="00202525">
        <w:rPr>
          <w:b/>
          <w:bCs/>
        </w:rPr>
        <w:t>:</w:t>
      </w:r>
    </w:p>
    <w:p w14:paraId="5DF948F4" w14:textId="20D7B4C2" w:rsidR="00494BFD" w:rsidRPr="00494BFD" w:rsidRDefault="00494BFD" w:rsidP="00494BFD">
      <w:pPr>
        <w:pStyle w:val="Prrafodelista"/>
        <w:numPr>
          <w:ilvl w:val="0"/>
          <w:numId w:val="33"/>
        </w:numPr>
        <w:rPr>
          <w:rFonts w:eastAsia="Times New Roman"/>
        </w:rPr>
      </w:pPr>
      <w:r w:rsidRPr="00494BFD">
        <w:rPr>
          <w:rFonts w:eastAsia="Times New Roman"/>
          <w:b/>
          <w:bCs/>
        </w:rPr>
        <w:t>Ventajas:</w:t>
      </w:r>
      <w:r w:rsidRPr="00494BFD">
        <w:rPr>
          <w:rFonts w:eastAsia="Times New Roman"/>
        </w:rPr>
        <w:t xml:space="preserve"> memoria asociativa; converge a un mínimo de energía; robustece frente a ruido/oclusiones pequeñas; simple de implementar; ideal como filtro que “recupera” el patrón canónico del aro.</w:t>
      </w:r>
    </w:p>
    <w:p w14:paraId="3F709D7F" w14:textId="64B870E7" w:rsidR="00494BFD" w:rsidRDefault="00494BFD" w:rsidP="00494BFD">
      <w:pPr>
        <w:pStyle w:val="Prrafodelista"/>
        <w:numPr>
          <w:ilvl w:val="0"/>
          <w:numId w:val="33"/>
        </w:numPr>
        <w:rPr>
          <w:rFonts w:eastAsia="Times New Roman"/>
        </w:rPr>
      </w:pPr>
      <w:r w:rsidRPr="00494BFD">
        <w:rPr>
          <w:rFonts w:eastAsia="Times New Roman"/>
          <w:b/>
          <w:bCs/>
        </w:rPr>
        <w:t>Limitaciones:</w:t>
      </w:r>
      <w:r w:rsidRPr="00494BFD">
        <w:rPr>
          <w:rFonts w:eastAsia="Times New Roman"/>
        </w:rPr>
        <w:t xml:space="preserve"> capacidad ≈ 0,138·N (N píxeles); </w:t>
      </w:r>
      <w:r w:rsidRPr="00303B2E">
        <w:rPr>
          <w:rFonts w:eastAsia="Times New Roman"/>
        </w:rPr>
        <w:t>no generaliza transformaciones continuas (traslación, rotación, escala): hay que almacenar discretizaciones</w:t>
      </w:r>
      <w:r w:rsidRPr="00494BFD">
        <w:rPr>
          <w:rFonts w:eastAsia="Times New Roman"/>
        </w:rPr>
        <w:t xml:space="preserve"> (varias posiciones X</w:t>
      </w:r>
      <w:r w:rsidR="00303B2E">
        <w:rPr>
          <w:rFonts w:eastAsia="Times New Roman"/>
        </w:rPr>
        <w:t xml:space="preserve"> </w:t>
      </w:r>
      <w:r w:rsidRPr="00494BFD">
        <w:rPr>
          <w:rFonts w:eastAsia="Times New Roman"/>
        </w:rPr>
        <w:t>–</w:t>
      </w:r>
      <w:r w:rsidR="00303B2E">
        <w:rPr>
          <w:rFonts w:eastAsia="Times New Roman"/>
        </w:rPr>
        <w:t xml:space="preserve"> </w:t>
      </w:r>
      <w:r w:rsidRPr="00494BFD">
        <w:rPr>
          <w:rFonts w:eastAsia="Times New Roman"/>
        </w:rPr>
        <w:t xml:space="preserve">Y) o </w:t>
      </w:r>
      <w:proofErr w:type="spellStart"/>
      <w:r w:rsidRPr="00494BFD">
        <w:rPr>
          <w:rFonts w:eastAsia="Times New Roman"/>
        </w:rPr>
        <w:t>pre-alinear</w:t>
      </w:r>
      <w:proofErr w:type="spellEnd"/>
      <w:r w:rsidRPr="00494BFD">
        <w:rPr>
          <w:rFonts w:eastAsia="Times New Roman"/>
        </w:rPr>
        <w:t>; posible aparición de mínimos espurios si hay patrones muy correlacionados.</w:t>
      </w:r>
      <w:r w:rsidR="00675A31">
        <w:rPr>
          <w:rFonts w:eastAsia="Times New Roman"/>
        </w:rPr>
        <w:t>}</w:t>
      </w:r>
    </w:p>
    <w:p w14:paraId="05E4558D" w14:textId="320C1223" w:rsidR="004152DC" w:rsidRDefault="00675A31" w:rsidP="00675A31">
      <w:pPr>
        <w:rPr>
          <w:b/>
          <w:bCs/>
        </w:rPr>
      </w:pPr>
      <w:proofErr w:type="spellStart"/>
      <w:r>
        <w:rPr>
          <w:b/>
          <w:bCs/>
        </w:rPr>
        <w:t>A</w:t>
      </w:r>
      <w:r w:rsidR="004152DC" w:rsidRPr="00675A31">
        <w:rPr>
          <w:b/>
          <w:bCs/>
        </w:rPr>
        <w:t>utoencoders</w:t>
      </w:r>
      <w:proofErr w:type="spellEnd"/>
      <w:r w:rsidR="00AB683A">
        <w:rPr>
          <w:b/>
          <w:bCs/>
        </w:rPr>
        <w:t>:</w:t>
      </w:r>
    </w:p>
    <w:p w14:paraId="49690AFF" w14:textId="77777777" w:rsidR="00AB683A" w:rsidRPr="00AB683A" w:rsidRDefault="00AB683A" w:rsidP="00AB683A">
      <w:pPr>
        <w:pStyle w:val="Prrafodelista"/>
        <w:numPr>
          <w:ilvl w:val="0"/>
          <w:numId w:val="33"/>
        </w:numPr>
        <w:rPr>
          <w:rFonts w:eastAsia="Times New Roman"/>
          <w:b/>
          <w:bCs/>
        </w:rPr>
      </w:pPr>
      <w:r w:rsidRPr="00AB683A">
        <w:rPr>
          <w:rFonts w:eastAsia="Times New Roman"/>
          <w:b/>
          <w:bCs/>
        </w:rPr>
        <w:t xml:space="preserve">Ventajas: </w:t>
      </w:r>
      <w:r w:rsidRPr="00AB683A">
        <w:rPr>
          <w:rFonts w:eastAsia="Times New Roman"/>
        </w:rPr>
        <w:t xml:space="preserve">Pueden aprender representaciones comprimidas y reconstruir imágenes, más flexibles que </w:t>
      </w:r>
      <w:proofErr w:type="spellStart"/>
      <w:r w:rsidRPr="00AB683A">
        <w:rPr>
          <w:rFonts w:eastAsia="Times New Roman"/>
        </w:rPr>
        <w:t>Hopfield</w:t>
      </w:r>
      <w:proofErr w:type="spellEnd"/>
      <w:r w:rsidRPr="00AB683A">
        <w:rPr>
          <w:rFonts w:eastAsia="Times New Roman"/>
        </w:rPr>
        <w:t>.</w:t>
      </w:r>
    </w:p>
    <w:p w14:paraId="5DD7A5A9" w14:textId="70341DFC" w:rsidR="00AB683A" w:rsidRPr="00AB683A" w:rsidRDefault="00AB683A" w:rsidP="00AB683A">
      <w:pPr>
        <w:pStyle w:val="Prrafodelista"/>
        <w:numPr>
          <w:ilvl w:val="0"/>
          <w:numId w:val="33"/>
        </w:numPr>
        <w:rPr>
          <w:rFonts w:eastAsia="Times New Roman"/>
          <w:b/>
          <w:bCs/>
        </w:rPr>
      </w:pPr>
      <w:r w:rsidRPr="00AB683A">
        <w:rPr>
          <w:rFonts w:eastAsia="Times New Roman"/>
          <w:b/>
          <w:bCs/>
        </w:rPr>
        <w:t xml:space="preserve">Limitaciones: </w:t>
      </w:r>
      <w:r w:rsidRPr="00AB683A">
        <w:rPr>
          <w:rFonts w:eastAsia="Times New Roman"/>
        </w:rPr>
        <w:t>Requieren más configuración y pueden ser más difíciles de entrenar</w:t>
      </w:r>
      <w:r w:rsidRPr="00AB683A">
        <w:rPr>
          <w:rFonts w:eastAsia="Times New Roman"/>
          <w:b/>
          <w:bCs/>
        </w:rPr>
        <w:t>.</w:t>
      </w:r>
    </w:p>
    <w:p w14:paraId="237887D0" w14:textId="38701988" w:rsidR="00DF0D37" w:rsidRDefault="00DF0D37" w:rsidP="00DF0D37">
      <w:pPr>
        <w:rPr>
          <w:b/>
          <w:bCs/>
        </w:rPr>
      </w:pPr>
      <w:r>
        <w:rPr>
          <w:b/>
          <w:bCs/>
        </w:rPr>
        <w:t>CNN supervisadas</w:t>
      </w:r>
      <w:r w:rsidRPr="00DF0D37">
        <w:rPr>
          <w:b/>
          <w:bCs/>
        </w:rPr>
        <w:t>:</w:t>
      </w:r>
    </w:p>
    <w:p w14:paraId="2BA4D72D" w14:textId="77777777" w:rsidR="00DF0D37" w:rsidRPr="00DF0D37" w:rsidRDefault="00DF0D37" w:rsidP="00DF0D37">
      <w:pPr>
        <w:pStyle w:val="Prrafodelista"/>
        <w:numPr>
          <w:ilvl w:val="0"/>
          <w:numId w:val="33"/>
        </w:numPr>
        <w:rPr>
          <w:rFonts w:eastAsia="Times New Roman"/>
        </w:rPr>
      </w:pPr>
      <w:r w:rsidRPr="00DF0D37">
        <w:rPr>
          <w:rFonts w:eastAsia="Times New Roman"/>
          <w:b/>
          <w:bCs/>
        </w:rPr>
        <w:t xml:space="preserve">Ventajas: </w:t>
      </w:r>
      <w:r w:rsidRPr="00DF0D37">
        <w:rPr>
          <w:rFonts w:eastAsia="Times New Roman"/>
        </w:rPr>
        <w:t>Alta precisión, robustez a variaciones, ampliamente utilizadas en visión por computadora.</w:t>
      </w:r>
    </w:p>
    <w:p w14:paraId="3820FEAC" w14:textId="2CFE6B26" w:rsidR="00DF0D37" w:rsidRPr="00DF0D37" w:rsidRDefault="00DF0D37" w:rsidP="00DF0D37">
      <w:pPr>
        <w:pStyle w:val="Prrafodelista"/>
        <w:numPr>
          <w:ilvl w:val="0"/>
          <w:numId w:val="33"/>
        </w:numPr>
        <w:rPr>
          <w:rFonts w:eastAsia="Times New Roman"/>
        </w:rPr>
      </w:pPr>
      <w:r w:rsidRPr="00DF0D37">
        <w:rPr>
          <w:rFonts w:eastAsia="Times New Roman"/>
          <w:b/>
          <w:bCs/>
        </w:rPr>
        <w:t xml:space="preserve">Limitaciones: </w:t>
      </w:r>
      <w:r w:rsidRPr="00DF0D37">
        <w:rPr>
          <w:rFonts w:eastAsia="Times New Roman"/>
        </w:rPr>
        <w:t>Requieren grandes conjuntos de datos etiquetados.</w:t>
      </w:r>
    </w:p>
    <w:p w14:paraId="42BB56C0" w14:textId="733583A5" w:rsidR="00AB683A" w:rsidRPr="00767D02" w:rsidRDefault="00DF0D37" w:rsidP="00675A31">
      <w:r w:rsidRPr="00DF0D37">
        <w:t xml:space="preserve">Para este problema, </w:t>
      </w:r>
      <w:proofErr w:type="spellStart"/>
      <w:r w:rsidRPr="00DF0D37">
        <w:t>Hopfield</w:t>
      </w:r>
      <w:proofErr w:type="spellEnd"/>
      <w:r w:rsidRPr="00DF0D37">
        <w:t xml:space="preserve"> es una buena opción inicial por su simplicidad y porque no requiere etiquetas, pero en un entorno productivo se podría considerar una CNN.</w:t>
      </w:r>
    </w:p>
    <w:p w14:paraId="46046044" w14:textId="1E62DF14" w:rsidR="00646C9B" w:rsidRDefault="00646C9B" w:rsidP="00333DA5">
      <w:pPr>
        <w:pStyle w:val="Ttulo1"/>
        <w:numPr>
          <w:ilvl w:val="0"/>
          <w:numId w:val="1"/>
        </w:numPr>
        <w:spacing w:line="276" w:lineRule="auto"/>
      </w:pPr>
      <w:bookmarkStart w:id="1" w:name="_Toc211944719"/>
      <w:r>
        <w:lastRenderedPageBreak/>
        <w:t xml:space="preserve">Prototipo </w:t>
      </w:r>
      <w:proofErr w:type="spellStart"/>
      <w:r>
        <w:t>Hopfield</w:t>
      </w:r>
      <w:proofErr w:type="spellEnd"/>
      <w:r>
        <w:t xml:space="preserve"> (caso sencillo 1</w:t>
      </w:r>
      <w:r w:rsidR="00FA2515">
        <w:t>3</w:t>
      </w:r>
      <w:r>
        <w:t>x1</w:t>
      </w:r>
      <w:r w:rsidR="00FA2515">
        <w:t>3</w:t>
      </w:r>
      <w:r>
        <w:t>)</w:t>
      </w:r>
      <w:r w:rsidR="00E307C9">
        <w:t>. Características, ventajas, limitaciones, ejemplo y dificultades</w:t>
      </w:r>
      <w:bookmarkEnd w:id="1"/>
    </w:p>
    <w:p w14:paraId="5221E93B" w14:textId="77510E2B" w:rsidR="00303B2E" w:rsidRPr="00303B2E" w:rsidRDefault="00303B2E" w:rsidP="00303B2E">
      <w:r w:rsidRPr="00303B2E">
        <w:rPr>
          <w:b/>
          <w:bCs/>
        </w:rPr>
        <w:t>Elección de técnica de aprendizaje:</w:t>
      </w:r>
      <w:r w:rsidRPr="00303B2E">
        <w:t xml:space="preserve"> </w:t>
      </w:r>
      <w:r w:rsidRPr="00303B2E">
        <w:rPr>
          <w:b/>
          <w:bCs/>
        </w:rPr>
        <w:t>Hebb</w:t>
      </w:r>
      <w:r w:rsidRPr="00303B2E">
        <w:t xml:space="preserve"> (simple, transparente y suficiente para pocas plantillas discretas). La </w:t>
      </w:r>
      <w:proofErr w:type="spellStart"/>
      <w:r w:rsidRPr="00303B2E">
        <w:t>pseudoinversa</w:t>
      </w:r>
      <w:proofErr w:type="spellEnd"/>
      <w:r w:rsidRPr="00303B2E">
        <w:t xml:space="preserve"> mejora</w:t>
      </w:r>
      <w:r w:rsidR="001F0901">
        <w:t xml:space="preserve"> la</w:t>
      </w:r>
      <w:r w:rsidRPr="00303B2E">
        <w:t xml:space="preserve"> </w:t>
      </w:r>
      <w:proofErr w:type="spellStart"/>
      <w:r w:rsidRPr="00303B2E">
        <w:t>ortogonalización</w:t>
      </w:r>
      <w:proofErr w:type="spellEnd"/>
      <w:r w:rsidRPr="00303B2E">
        <w:t xml:space="preserve"> y reduce interferencia, pero aumenta </w:t>
      </w:r>
      <w:r w:rsidR="00BD1F43">
        <w:t xml:space="preserve">la </w:t>
      </w:r>
      <w:r w:rsidRPr="00303B2E">
        <w:t xml:space="preserve">complejidad numérica; aquí </w:t>
      </w:r>
      <w:r w:rsidR="00BD1F43">
        <w:t xml:space="preserve">se </w:t>
      </w:r>
      <w:r w:rsidRPr="00303B2E">
        <w:t>prioriz</w:t>
      </w:r>
      <w:r w:rsidR="00BD1F43">
        <w:t>a</w:t>
      </w:r>
      <w:r w:rsidRPr="00303B2E">
        <w:t xml:space="preserve"> claridad y relación directa con el ejemplo de la figura del material de cátedra (se muestra una secuencia con Hebb).</w:t>
      </w:r>
    </w:p>
    <w:p w14:paraId="79FD6FE5" w14:textId="2280B846" w:rsidR="00303B2E" w:rsidRPr="00303B2E" w:rsidRDefault="00303B2E" w:rsidP="00303B2E">
      <w:r w:rsidRPr="00303B2E">
        <w:rPr>
          <w:b/>
          <w:bCs/>
        </w:rPr>
        <w:t>Diseño del prototipo:</w:t>
      </w:r>
    </w:p>
    <w:p w14:paraId="0ABAA0E0" w14:textId="44AB9F66" w:rsidR="00303B2E" w:rsidRPr="00303B2E" w:rsidRDefault="00303B2E" w:rsidP="00303B2E">
      <w:pPr>
        <w:numPr>
          <w:ilvl w:val="0"/>
          <w:numId w:val="36"/>
        </w:numPr>
      </w:pPr>
      <w:r w:rsidRPr="00303B2E">
        <w:t>Imágenes 1</w:t>
      </w:r>
      <w:r w:rsidR="00FA2515">
        <w:t>3</w:t>
      </w:r>
      <w:r w:rsidRPr="00303B2E">
        <w:t>×1</w:t>
      </w:r>
      <w:r w:rsidR="00FA2515">
        <w:t>3</w:t>
      </w:r>
      <w:r w:rsidRPr="00303B2E">
        <w:t xml:space="preserve"> con un aro (figura geométrica) + una escuadra fija como referencia en el ángulo inferior izquierdo para medir desplazamientos relativos</w:t>
      </w:r>
      <w:r w:rsidR="00F46B6B">
        <w:t>.</w:t>
      </w:r>
    </w:p>
    <w:p w14:paraId="34BA6E71" w14:textId="30D3A627" w:rsidR="00303B2E" w:rsidRPr="00303B2E" w:rsidRDefault="00303B2E" w:rsidP="00303B2E">
      <w:pPr>
        <w:numPr>
          <w:ilvl w:val="0"/>
          <w:numId w:val="36"/>
        </w:numPr>
      </w:pPr>
      <w:r w:rsidRPr="00303B2E">
        <w:t>Variaciones sólo en X e Y (Z inalterado). Se cargan 5 prototipos discretos: centro, izquierda, derecha, arriba, abajo. Luego la red recupera el patrón original desde una versión ruidosa/deteriorada, y se estima el centro del aro (X,</w:t>
      </w:r>
      <w:r>
        <w:t xml:space="preserve"> </w:t>
      </w:r>
      <w:r w:rsidRPr="00303B2E">
        <w:t>Y) a partir del patrón recuperado.</w:t>
      </w:r>
    </w:p>
    <w:p w14:paraId="6F2BC050" w14:textId="7A131755" w:rsidR="00303B2E" w:rsidRPr="00303B2E" w:rsidRDefault="00303B2E" w:rsidP="00303B2E">
      <w:pPr>
        <w:numPr>
          <w:ilvl w:val="0"/>
          <w:numId w:val="36"/>
        </w:numPr>
      </w:pPr>
      <w:r w:rsidRPr="00303B2E">
        <w:t>Actualización asíncrona</w:t>
      </w:r>
      <w:r w:rsidR="0015289E">
        <w:t xml:space="preserve"> aleatoria</w:t>
      </w:r>
      <w:r w:rsidRPr="00303B2E">
        <w:t xml:space="preserve"> (garantiza descenso de energía</w:t>
      </w:r>
      <w:r w:rsidR="0015289E">
        <w:t xml:space="preserve"> y convergencia</w:t>
      </w:r>
      <w:r w:rsidRPr="00303B2E">
        <w:t xml:space="preserve">). Métrica de similitud por </w:t>
      </w:r>
      <w:proofErr w:type="spellStart"/>
      <w:r w:rsidRPr="00303B2E">
        <w:t>Hamming</w:t>
      </w:r>
      <w:proofErr w:type="spellEnd"/>
      <w:r w:rsidRPr="00303B2E">
        <w:t>, y centroide de píxeles del aro para (X,</w:t>
      </w:r>
      <w:r>
        <w:t xml:space="preserve"> </w:t>
      </w:r>
      <w:r w:rsidRPr="00303B2E">
        <w:t>Y).</w:t>
      </w:r>
    </w:p>
    <w:p w14:paraId="7C7DA00A" w14:textId="75FF601E" w:rsidR="00303B2E" w:rsidRPr="00AC32C7" w:rsidRDefault="00303B2E" w:rsidP="00303B2E">
      <w:pPr>
        <w:rPr>
          <w:b/>
          <w:bCs/>
        </w:rPr>
      </w:pPr>
      <w:r w:rsidRPr="00303B2E">
        <w:rPr>
          <w:b/>
          <w:bCs/>
        </w:rPr>
        <w:t>Código</w:t>
      </w:r>
      <w:r w:rsidR="00AC32C7" w:rsidRPr="00AC32C7">
        <w:rPr>
          <w:b/>
          <w:bCs/>
        </w:rPr>
        <w:t xml:space="preserve"> (HTML/JavaScript puro, sin librerías externas) y demo:</w:t>
      </w:r>
    </w:p>
    <w:p w14:paraId="7A719DE2" w14:textId="52D6C5AF" w:rsidR="00303B2E" w:rsidRPr="00303B2E" w:rsidRDefault="00AC32C7" w:rsidP="00303B2E">
      <w:pPr>
        <w:numPr>
          <w:ilvl w:val="0"/>
          <w:numId w:val="37"/>
        </w:numPr>
      </w:pPr>
      <w:r>
        <w:t>Archivo</w:t>
      </w:r>
      <w:r w:rsidR="00303B2E" w:rsidRPr="00303B2E">
        <w:t>:</w:t>
      </w:r>
      <w:r w:rsidR="00A83339">
        <w:t xml:space="preserve"> </w:t>
      </w:r>
      <w:r w:rsidR="00303B2E" w:rsidRPr="00303B2E">
        <w:t>t</w:t>
      </w:r>
      <w:r w:rsidR="00A83339">
        <w:t>p3-Hopfield</w:t>
      </w:r>
      <w:r w:rsidR="008A25F0">
        <w:t>-Visual</w:t>
      </w:r>
      <w:r w:rsidR="00303B2E" w:rsidRPr="00303B2E">
        <w:t>.</w:t>
      </w:r>
      <w:r w:rsidR="008A25F0">
        <w:t>html</w:t>
      </w:r>
      <w:r w:rsidR="00303B2E" w:rsidRPr="00303B2E">
        <w:t>.</w:t>
      </w:r>
    </w:p>
    <w:p w14:paraId="73C2E9D9" w14:textId="6C2AB3F9" w:rsidR="00303B2E" w:rsidRDefault="003A0F78" w:rsidP="002771D6">
      <w:pPr>
        <w:numPr>
          <w:ilvl w:val="0"/>
          <w:numId w:val="37"/>
        </w:numPr>
      </w:pPr>
      <w:r>
        <w:t xml:space="preserve">Funcionalidades: </w:t>
      </w:r>
      <w:r w:rsidR="002771D6" w:rsidRPr="002771D6">
        <w:t xml:space="preserve">entrenamiento Hebb, </w:t>
      </w:r>
      <w:proofErr w:type="spellStart"/>
      <w:r w:rsidR="002771D6" w:rsidRPr="002771D6">
        <w:t>recall</w:t>
      </w:r>
      <w:proofErr w:type="spellEnd"/>
      <w:r w:rsidR="002771D6" w:rsidRPr="002771D6">
        <w:t xml:space="preserve"> asíncrono, impresión ASCII, cálculo de energía y similitudes</w:t>
      </w:r>
    </w:p>
    <w:p w14:paraId="78BDED67" w14:textId="55E9F874" w:rsidR="00376966" w:rsidRPr="00376966" w:rsidRDefault="00376966" w:rsidP="00376966">
      <w:pPr>
        <w:rPr>
          <w:b/>
          <w:bCs/>
        </w:rPr>
      </w:pPr>
      <w:r w:rsidRPr="00376966">
        <w:rPr>
          <w:b/>
          <w:bCs/>
        </w:rPr>
        <w:t>Ejemplo de funcionamiento</w:t>
      </w:r>
      <w:r>
        <w:rPr>
          <w:b/>
          <w:bCs/>
        </w:rPr>
        <w:t>:</w:t>
      </w:r>
    </w:p>
    <w:p w14:paraId="294986E6" w14:textId="77777777" w:rsidR="00376966" w:rsidRPr="00A43703" w:rsidRDefault="00376966" w:rsidP="00A43703">
      <w:pPr>
        <w:numPr>
          <w:ilvl w:val="0"/>
          <w:numId w:val="37"/>
        </w:numPr>
      </w:pPr>
      <w:r w:rsidRPr="00A43703">
        <w:t>Al corromper el patrón "Centro" con 20% de ruido, la red logró recuperar el patrón original con 95% de similitud tras aproximadamente 50 iteraciones, estimando correctamente las coordenadas del centro.</w:t>
      </w:r>
    </w:p>
    <w:p w14:paraId="2867C65B" w14:textId="77777777" w:rsidR="00376966" w:rsidRPr="00303B2E" w:rsidRDefault="00376966" w:rsidP="00376966"/>
    <w:p w14:paraId="179228B0" w14:textId="77777777" w:rsidR="00303B2E" w:rsidRPr="00303B2E" w:rsidRDefault="00303B2E" w:rsidP="00303B2E">
      <w:r w:rsidRPr="00303B2E">
        <w:rPr>
          <w:b/>
          <w:bCs/>
        </w:rPr>
        <w:t>Ventajas observadas:</w:t>
      </w:r>
      <w:r w:rsidRPr="00303B2E">
        <w:t xml:space="preserve"> recuperación estable del patrón; tolerancia a ruido moderado; simplicidad.</w:t>
      </w:r>
      <w:r w:rsidRPr="00303B2E">
        <w:br/>
      </w:r>
      <w:r w:rsidRPr="00303B2E">
        <w:rPr>
          <w:b/>
          <w:bCs/>
        </w:rPr>
        <w:t>Limitaciones y dificultades encontradas:</w:t>
      </w:r>
    </w:p>
    <w:p w14:paraId="5D2FAF58" w14:textId="5E59133D" w:rsidR="00303B2E" w:rsidRPr="00303B2E" w:rsidRDefault="00303B2E" w:rsidP="00303B2E">
      <w:pPr>
        <w:numPr>
          <w:ilvl w:val="0"/>
          <w:numId w:val="38"/>
        </w:numPr>
      </w:pPr>
      <w:r w:rsidRPr="00303B2E">
        <w:rPr>
          <w:b/>
          <w:bCs/>
        </w:rPr>
        <w:t>Capacidad</w:t>
      </w:r>
      <w:r w:rsidRPr="00303B2E">
        <w:t xml:space="preserve"> limitada (N=1</w:t>
      </w:r>
      <w:r w:rsidR="00A43703">
        <w:t>69</w:t>
      </w:r>
      <w:r w:rsidRPr="00303B2E">
        <w:t xml:space="preserve"> </w:t>
      </w:r>
      <w:r w:rsidRPr="00303B2E">
        <w:rPr>
          <w:rFonts w:ascii="Cambria Math" w:hAnsi="Cambria Math" w:cs="Cambria Math"/>
        </w:rPr>
        <w:t>⇒</w:t>
      </w:r>
      <w:r w:rsidRPr="00303B2E">
        <w:t xml:space="preserve"> ≈</w:t>
      </w:r>
      <w:r w:rsidR="00A43703">
        <w:t>23</w:t>
      </w:r>
      <w:r w:rsidRPr="00303B2E">
        <w:t xml:space="preserve"> patrones seguros). Para cubrir más desplazamientos habría que elegir una grilla X</w:t>
      </w:r>
      <w:r w:rsidR="002B2547">
        <w:t xml:space="preserve"> </w:t>
      </w:r>
      <w:r w:rsidRPr="00303B2E">
        <w:t>–</w:t>
      </w:r>
      <w:r w:rsidR="002B2547">
        <w:t xml:space="preserve"> </w:t>
      </w:r>
      <w:r w:rsidRPr="00303B2E">
        <w:t>Y discreta razonable.</w:t>
      </w:r>
    </w:p>
    <w:p w14:paraId="0966A0C8" w14:textId="77777777" w:rsidR="00303B2E" w:rsidRPr="00303B2E" w:rsidRDefault="00303B2E" w:rsidP="00303B2E">
      <w:pPr>
        <w:numPr>
          <w:ilvl w:val="0"/>
          <w:numId w:val="38"/>
        </w:numPr>
      </w:pPr>
      <w:r w:rsidRPr="00303B2E">
        <w:rPr>
          <w:b/>
          <w:bCs/>
        </w:rPr>
        <w:t>Correlación</w:t>
      </w:r>
      <w:r w:rsidRPr="00303B2E">
        <w:t xml:space="preserve"> entre plantillas: si los aros están muy “parecidos”, puede haber interferencia y mínimos espurios.</w:t>
      </w:r>
    </w:p>
    <w:p w14:paraId="4132DC04" w14:textId="77777777" w:rsidR="00303B2E" w:rsidRPr="00303B2E" w:rsidRDefault="00303B2E" w:rsidP="00303B2E">
      <w:pPr>
        <w:numPr>
          <w:ilvl w:val="0"/>
          <w:numId w:val="38"/>
        </w:numPr>
      </w:pPr>
      <w:r w:rsidRPr="00303B2E">
        <w:rPr>
          <w:b/>
          <w:bCs/>
        </w:rPr>
        <w:t>No generaliza traslación continua</w:t>
      </w:r>
      <w:r w:rsidRPr="00303B2E">
        <w:t xml:space="preserve">: si el aro cae entre dos casilleros discretizados puede equivocarse; solución: densificar la grilla o </w:t>
      </w:r>
      <w:proofErr w:type="spellStart"/>
      <w:r w:rsidRPr="00303B2E">
        <w:t>pre-alinear</w:t>
      </w:r>
      <w:proofErr w:type="spellEnd"/>
      <w:r w:rsidRPr="00303B2E">
        <w:t>.</w:t>
      </w:r>
    </w:p>
    <w:p w14:paraId="572F6A9B" w14:textId="013EC621" w:rsidR="00303B2E" w:rsidRPr="00303B2E" w:rsidRDefault="00303B2E" w:rsidP="00303B2E">
      <w:pPr>
        <w:numPr>
          <w:ilvl w:val="0"/>
          <w:numId w:val="38"/>
        </w:numPr>
      </w:pPr>
      <w:r w:rsidRPr="00303B2E">
        <w:rPr>
          <w:b/>
          <w:bCs/>
        </w:rPr>
        <w:t>Rotación/escala</w:t>
      </w:r>
      <w:r w:rsidR="00185044">
        <w:rPr>
          <w:b/>
          <w:bCs/>
        </w:rPr>
        <w:t>:</w:t>
      </w:r>
      <w:r w:rsidRPr="00303B2E">
        <w:t xml:space="preserve"> no abordadas (TP pide sólo X</w:t>
      </w:r>
      <w:r w:rsidR="002B2547">
        <w:t xml:space="preserve"> </w:t>
      </w:r>
      <w:r w:rsidRPr="00303B2E">
        <w:t>–</w:t>
      </w:r>
      <w:r w:rsidR="002B2547">
        <w:t xml:space="preserve"> </w:t>
      </w:r>
      <w:r w:rsidRPr="00303B2E">
        <w:t>Y).</w:t>
      </w:r>
    </w:p>
    <w:p w14:paraId="6F722304" w14:textId="4D2545A5" w:rsidR="00E307C9" w:rsidRPr="00E307C9" w:rsidRDefault="00303B2E" w:rsidP="00E307C9">
      <w:pPr>
        <w:numPr>
          <w:ilvl w:val="0"/>
          <w:numId w:val="38"/>
        </w:numPr>
      </w:pPr>
      <w:r w:rsidRPr="00303B2E">
        <w:rPr>
          <w:b/>
          <w:bCs/>
        </w:rPr>
        <w:t>Efecto de la escuadra/ancora</w:t>
      </w:r>
      <w:r w:rsidRPr="00303B2E">
        <w:t>: ayuda a la referencia, pero aporta sesgo común; se evaluó su impacto y se excluyó del cómputo del centroide.</w:t>
      </w:r>
    </w:p>
    <w:p w14:paraId="4997EBEB" w14:textId="0C645B61" w:rsidR="00255EB5" w:rsidRDefault="00EE3B48" w:rsidP="00255EB5">
      <w:pPr>
        <w:pStyle w:val="Ttulo1"/>
        <w:numPr>
          <w:ilvl w:val="0"/>
          <w:numId w:val="1"/>
        </w:numPr>
        <w:spacing w:line="276" w:lineRule="auto"/>
      </w:pPr>
      <w:bookmarkStart w:id="2" w:name="_Toc211944720"/>
      <w:r w:rsidRPr="00EE3B48">
        <w:t>Coincidencias y diferencias entre el problema real (línea de montaje) y el método/prototipo aplicado</w:t>
      </w:r>
      <w:bookmarkEnd w:id="2"/>
    </w:p>
    <w:p w14:paraId="41965815" w14:textId="3B4FB890" w:rsidR="00EE3B48" w:rsidRDefault="00EE3B48" w:rsidP="00EE3B48">
      <w:r w:rsidRPr="00EE3B48">
        <w:rPr>
          <w:b/>
          <w:bCs/>
        </w:rPr>
        <w:t>Coincidencias:</w:t>
      </w:r>
      <w:r w:rsidRPr="00EE3B48">
        <w:t xml:space="preserve"> ambos buscan detectar con precisión la posición del punto de interés para que el robot no se detenga por desalineación del block (el problema real describe paradas por pequeños corrimientos acumulados en la cinta y la necesidad de mayor autonomía). </w:t>
      </w:r>
      <w:proofErr w:type="spellStart"/>
      <w:r w:rsidRPr="00EE3B48">
        <w:t>Hopfield</w:t>
      </w:r>
      <w:proofErr w:type="spellEnd"/>
      <w:r w:rsidRPr="00EE3B48">
        <w:t xml:space="preserve"> aporta una memoria asociativa que limpia la observación y permite estimar (X,</w:t>
      </w:r>
      <w:r w:rsidR="005E7DDC">
        <w:t xml:space="preserve"> </w:t>
      </w:r>
      <w:r w:rsidRPr="00EE3B48">
        <w:t>Y) del centro “A” del aro “C”.</w:t>
      </w:r>
    </w:p>
    <w:p w14:paraId="1B648F04" w14:textId="656F205F" w:rsidR="00EE3B48" w:rsidRDefault="00EE3B48" w:rsidP="00EE3B48">
      <w:r w:rsidRPr="00EE3B48">
        <w:rPr>
          <w:b/>
          <w:bCs/>
        </w:rPr>
        <w:t>Diferencias y alcance:</w:t>
      </w:r>
      <w:r w:rsidRPr="00EE3B48">
        <w:t xml:space="preserve"> el prototipo opera en una grilla 1</w:t>
      </w:r>
      <w:r w:rsidR="00B279AF">
        <w:t>3</w:t>
      </w:r>
      <w:r w:rsidRPr="00EE3B48">
        <w:t>×1</w:t>
      </w:r>
      <w:r w:rsidR="00B279AF">
        <w:t>3</w:t>
      </w:r>
      <w:r w:rsidRPr="00EE3B48">
        <w:t xml:space="preserve"> y con posiciones discretas, mientras que en planta hay continuo, iluminación variable, ruido real, etc. Para producción haría falta un pipeline: preprocesamiento (filtros/normalización), algebra morfológica u operador de </w:t>
      </w:r>
      <w:proofErr w:type="spellStart"/>
      <w:r w:rsidRPr="00EE3B48">
        <w:lastRenderedPageBreak/>
        <w:t>Hough</w:t>
      </w:r>
      <w:proofErr w:type="spellEnd"/>
      <w:r w:rsidRPr="00EE3B48">
        <w:t xml:space="preserve"> o un detector supervisado (CNN) para robustez, manteniendo </w:t>
      </w:r>
      <w:proofErr w:type="spellStart"/>
      <w:r w:rsidRPr="00EE3B48">
        <w:t>Hopfield</w:t>
      </w:r>
      <w:proofErr w:type="spellEnd"/>
      <w:r w:rsidRPr="00EE3B48">
        <w:t xml:space="preserve"> como etapa de </w:t>
      </w:r>
      <w:proofErr w:type="spellStart"/>
      <w:r w:rsidRPr="00EE3B48">
        <w:t>denoise</w:t>
      </w:r>
      <w:proofErr w:type="spellEnd"/>
      <w:r w:rsidRPr="00EE3B48">
        <w:t xml:space="preserve"> o verificació</w:t>
      </w:r>
      <w:r w:rsidR="00151777">
        <w:t>n</w:t>
      </w:r>
      <w:r>
        <w:t>.</w:t>
      </w:r>
    </w:p>
    <w:p w14:paraId="7B3B5EB3" w14:textId="4A062298" w:rsidR="00151777" w:rsidRDefault="00151777" w:rsidP="00151777">
      <w:pPr>
        <w:pStyle w:val="Ttulo1"/>
        <w:numPr>
          <w:ilvl w:val="0"/>
          <w:numId w:val="1"/>
        </w:numPr>
        <w:spacing w:line="276" w:lineRule="auto"/>
      </w:pPr>
      <w:bookmarkStart w:id="3" w:name="_Toc211944721"/>
      <w:r>
        <w:t xml:space="preserve">Guía de uso del prototipo </w:t>
      </w:r>
      <w:proofErr w:type="spellStart"/>
      <w:r>
        <w:t>Hopfield</w:t>
      </w:r>
      <w:bookmarkEnd w:id="3"/>
      <w:proofErr w:type="spellEnd"/>
    </w:p>
    <w:p w14:paraId="2B5490B7" w14:textId="25BFDC5E" w:rsidR="003D3211" w:rsidRPr="00F16547" w:rsidRDefault="003D3211" w:rsidP="00FE7589">
      <w:pPr>
        <w:pStyle w:val="Ttulo2"/>
      </w:pPr>
      <w:bookmarkStart w:id="4" w:name="_Toc211944722"/>
      <w:r w:rsidRPr="003D3211">
        <w:t>Descripción General</w:t>
      </w:r>
      <w:bookmarkEnd w:id="4"/>
    </w:p>
    <w:p w14:paraId="53A8FDEE" w14:textId="6F7608B8" w:rsidR="003D3211" w:rsidRPr="00F16547" w:rsidRDefault="003D3211" w:rsidP="00F16547">
      <w:r>
        <w:t xml:space="preserve">El prototipo implementa una red de </w:t>
      </w:r>
      <w:proofErr w:type="spellStart"/>
      <w:r>
        <w:t>Hopfield</w:t>
      </w:r>
      <w:proofErr w:type="spellEnd"/>
      <w:r>
        <w:t xml:space="preserve"> para identificación y limpieza de imágenes 13×13 que representan un aro en diferentes posiciones, con una escuadra de referencia fija. Permite entrenar la red, introducir ruido y observar el proceso de recuperación del patrón original.</w:t>
      </w:r>
    </w:p>
    <w:p w14:paraId="69D4EC63" w14:textId="6ED75BE4" w:rsidR="003D3211" w:rsidRPr="00F16547" w:rsidRDefault="003D3211" w:rsidP="00FE7589">
      <w:pPr>
        <w:pStyle w:val="Ttulo2"/>
      </w:pPr>
      <w:bookmarkStart w:id="5" w:name="_Toc211944723"/>
      <w:r w:rsidRPr="00F16547">
        <w:t>Funcionalidades y opciones disponibles</w:t>
      </w:r>
      <w:bookmarkEnd w:id="5"/>
    </w:p>
    <w:p w14:paraId="287D9085" w14:textId="691600F7" w:rsidR="003D3211" w:rsidRPr="00EE5FBC" w:rsidRDefault="003D3211" w:rsidP="00EE5FBC">
      <w:pPr>
        <w:rPr>
          <w:b/>
          <w:bCs/>
        </w:rPr>
      </w:pPr>
      <w:r w:rsidRPr="00EE5FBC">
        <w:rPr>
          <w:b/>
          <w:bCs/>
        </w:rPr>
        <w:t>Sección "Tablero 13×13"</w:t>
      </w:r>
      <w:r w:rsidR="00F16547" w:rsidRPr="00EE5FBC">
        <w:rPr>
          <w:b/>
          <w:bCs/>
        </w:rPr>
        <w:t>:</w:t>
      </w:r>
    </w:p>
    <w:p w14:paraId="741E1023" w14:textId="258C958A" w:rsidR="003D3211" w:rsidRPr="00F16547" w:rsidRDefault="003D3211" w:rsidP="00EE5FBC">
      <w:pPr>
        <w:pStyle w:val="Prrafodelista"/>
        <w:numPr>
          <w:ilvl w:val="0"/>
          <w:numId w:val="41"/>
        </w:numPr>
      </w:pPr>
      <w:r w:rsidRPr="00F16547">
        <w:rPr>
          <w:b/>
          <w:bCs/>
        </w:rPr>
        <w:t>Visualización</w:t>
      </w:r>
      <w:r w:rsidRPr="00F16547">
        <w:t>: Muestra la grilla 13×13 donde las celdas negras representan +1 y las blancas -1.</w:t>
      </w:r>
    </w:p>
    <w:p w14:paraId="6FB4CA0D" w14:textId="32411993" w:rsidR="003D3211" w:rsidRPr="00EF06A8" w:rsidRDefault="003D3211" w:rsidP="00EE5FBC">
      <w:pPr>
        <w:pStyle w:val="Prrafodelista"/>
        <w:numPr>
          <w:ilvl w:val="0"/>
          <w:numId w:val="41"/>
        </w:numPr>
      </w:pPr>
      <w:r w:rsidRPr="00F16547">
        <w:rPr>
          <w:b/>
          <w:bCs/>
        </w:rPr>
        <w:t>Interacción</w:t>
      </w:r>
      <w:r w:rsidRPr="00F16547">
        <w:t xml:space="preserve">: </w:t>
      </w:r>
      <w:proofErr w:type="spellStart"/>
      <w:r w:rsidRPr="00F16547">
        <w:t>Click</w:t>
      </w:r>
      <w:proofErr w:type="spellEnd"/>
      <w:r w:rsidRPr="00F16547">
        <w:t xml:space="preserve"> en cualquier celda para alternar su estado (+1/-1).</w:t>
      </w:r>
    </w:p>
    <w:p w14:paraId="0AAA84EA" w14:textId="78469178" w:rsidR="003D3211" w:rsidRPr="00EE5FBC" w:rsidRDefault="003D3211" w:rsidP="00EE5FBC">
      <w:pPr>
        <w:rPr>
          <w:rFonts w:ascii="Consolas" w:hAnsi="Consolas"/>
          <w:color w:val="0F1115"/>
        </w:rPr>
      </w:pPr>
      <w:r w:rsidRPr="00EE5FBC">
        <w:rPr>
          <w:b/>
          <w:bCs/>
        </w:rPr>
        <w:t>Sección "Controles"</w:t>
      </w:r>
      <w:r w:rsidR="00EF06A8" w:rsidRPr="00EE5FBC">
        <w:rPr>
          <w:b/>
          <w:bCs/>
        </w:rPr>
        <w:t>:</w:t>
      </w:r>
    </w:p>
    <w:p w14:paraId="4AB9CAFE" w14:textId="192F55D7" w:rsidR="003D3211" w:rsidRPr="006E7F47" w:rsidRDefault="003D3211" w:rsidP="00EE5FBC">
      <w:pPr>
        <w:pStyle w:val="Prrafodelista"/>
        <w:numPr>
          <w:ilvl w:val="0"/>
          <w:numId w:val="43"/>
        </w:numPr>
        <w:ind w:left="1080"/>
        <w:rPr>
          <w:b/>
          <w:bCs/>
        </w:rPr>
      </w:pPr>
      <w:r w:rsidRPr="006E7F47">
        <w:rPr>
          <w:b/>
          <w:bCs/>
        </w:rPr>
        <w:t>Patrones predefinidos:</w:t>
      </w:r>
    </w:p>
    <w:p w14:paraId="54AD3EC6" w14:textId="40235257" w:rsidR="003D3211" w:rsidRPr="006E7F47" w:rsidRDefault="003D3211" w:rsidP="008F02CB">
      <w:pPr>
        <w:pStyle w:val="Prrafodelista"/>
        <w:numPr>
          <w:ilvl w:val="1"/>
          <w:numId w:val="41"/>
        </w:numPr>
      </w:pPr>
      <w:r w:rsidRPr="006E7F47">
        <w:rPr>
          <w:b/>
          <w:bCs/>
        </w:rPr>
        <w:t xml:space="preserve">Selector: </w:t>
      </w:r>
      <w:r w:rsidRPr="006E7F47">
        <w:t>Permite cargar 5 patrones de entrenamiento (centro, izquierda, derecha, arriba, abajo).</w:t>
      </w:r>
    </w:p>
    <w:p w14:paraId="154E1D3B" w14:textId="013C14B7" w:rsidR="003D3211" w:rsidRPr="006E7F47" w:rsidRDefault="003D3211" w:rsidP="008F02CB">
      <w:pPr>
        <w:pStyle w:val="Prrafodelista"/>
        <w:numPr>
          <w:ilvl w:val="1"/>
          <w:numId w:val="41"/>
        </w:numPr>
      </w:pPr>
      <w:r w:rsidRPr="006E7F47">
        <w:rPr>
          <w:b/>
          <w:bCs/>
        </w:rPr>
        <w:t xml:space="preserve">Botón "Cargar patrón": </w:t>
      </w:r>
      <w:r w:rsidRPr="006E7F47">
        <w:t>Carga el patrón seleccionado en el tablero.</w:t>
      </w:r>
    </w:p>
    <w:p w14:paraId="2DDD9C13" w14:textId="717F383E" w:rsidR="003D3211" w:rsidRPr="00B45B75" w:rsidRDefault="003D3211" w:rsidP="008F02CB">
      <w:pPr>
        <w:pStyle w:val="Prrafodelista"/>
        <w:numPr>
          <w:ilvl w:val="1"/>
          <w:numId w:val="41"/>
        </w:numPr>
      </w:pPr>
      <w:r w:rsidRPr="006E7F47">
        <w:rPr>
          <w:b/>
          <w:bCs/>
        </w:rPr>
        <w:t xml:space="preserve">Botón "Limpiar": </w:t>
      </w:r>
      <w:r w:rsidRPr="006E7F47">
        <w:t>Reinicia el tablero a estado completamente blanco (-1).</w:t>
      </w:r>
    </w:p>
    <w:p w14:paraId="29B95DD8" w14:textId="10C39EFA" w:rsidR="003D3211" w:rsidRPr="00B45B75" w:rsidRDefault="003D3211" w:rsidP="00EE5FBC">
      <w:pPr>
        <w:pStyle w:val="Prrafodelista"/>
        <w:numPr>
          <w:ilvl w:val="0"/>
          <w:numId w:val="43"/>
        </w:numPr>
        <w:ind w:left="1080"/>
        <w:rPr>
          <w:b/>
          <w:bCs/>
        </w:rPr>
      </w:pPr>
      <w:r w:rsidRPr="00B45B75">
        <w:rPr>
          <w:b/>
          <w:bCs/>
        </w:rPr>
        <w:t>Entrenamiento:</w:t>
      </w:r>
    </w:p>
    <w:p w14:paraId="4751F23F" w14:textId="64B26033" w:rsidR="003D3211" w:rsidRPr="00B45B75" w:rsidRDefault="003D3211" w:rsidP="008F02CB">
      <w:pPr>
        <w:pStyle w:val="Prrafodelista"/>
        <w:numPr>
          <w:ilvl w:val="1"/>
          <w:numId w:val="41"/>
        </w:numPr>
      </w:pPr>
      <w:r w:rsidRPr="00B45B75">
        <w:rPr>
          <w:b/>
          <w:bCs/>
        </w:rPr>
        <w:t xml:space="preserve">Botón "Entrenar (Hebb)": </w:t>
      </w:r>
      <w:r w:rsidRPr="00B45B75">
        <w:t>Entrena la red con los 5 patrones predefinidos usando la regla de Hebb.</w:t>
      </w:r>
    </w:p>
    <w:p w14:paraId="4FD6C2E1" w14:textId="73A44EDF" w:rsidR="003D3211" w:rsidRPr="008F02CB" w:rsidRDefault="003D3211" w:rsidP="00576B3E">
      <w:pPr>
        <w:pStyle w:val="Prrafodelista"/>
        <w:numPr>
          <w:ilvl w:val="1"/>
          <w:numId w:val="41"/>
        </w:numPr>
      </w:pPr>
      <w:r w:rsidRPr="008F02CB">
        <w:rPr>
          <w:b/>
          <w:bCs/>
        </w:rPr>
        <w:t xml:space="preserve">Indicador de capacidad: </w:t>
      </w:r>
      <w:r w:rsidRPr="008F02CB">
        <w:t>Muestra la capacidad teórica de la red (≈0,138×N patrones).</w:t>
      </w:r>
    </w:p>
    <w:p w14:paraId="7CFF0162" w14:textId="49C2A998" w:rsidR="003D3211" w:rsidRPr="008F02CB" w:rsidRDefault="003D3211" w:rsidP="008F02CB">
      <w:pPr>
        <w:pStyle w:val="Prrafodelista"/>
        <w:numPr>
          <w:ilvl w:val="0"/>
          <w:numId w:val="43"/>
        </w:numPr>
        <w:ind w:left="1080"/>
        <w:rPr>
          <w:b/>
          <w:bCs/>
        </w:rPr>
      </w:pPr>
      <w:r w:rsidRPr="008F02CB">
        <w:rPr>
          <w:b/>
          <w:bCs/>
        </w:rPr>
        <w:lastRenderedPageBreak/>
        <w:t>Operaciones con ruido:</w:t>
      </w:r>
    </w:p>
    <w:p w14:paraId="5DE51006" w14:textId="5EA80961" w:rsidR="003D3211" w:rsidRPr="008F02CB" w:rsidRDefault="003D3211" w:rsidP="008F02CB">
      <w:pPr>
        <w:pStyle w:val="Prrafodelista"/>
        <w:numPr>
          <w:ilvl w:val="1"/>
          <w:numId w:val="41"/>
        </w:numPr>
      </w:pPr>
      <w:r w:rsidRPr="008F02CB">
        <w:rPr>
          <w:b/>
          <w:bCs/>
        </w:rPr>
        <w:t xml:space="preserve">Campo "Ruido (% bits a voltear)": </w:t>
      </w:r>
      <w:r w:rsidRPr="008F02CB">
        <w:t>Porcentaje de píxeles a alterar (0-60%).</w:t>
      </w:r>
    </w:p>
    <w:p w14:paraId="37A4A719" w14:textId="0E649615" w:rsidR="003D3211" w:rsidRPr="008F02CB" w:rsidRDefault="003D3211" w:rsidP="008F02CB">
      <w:pPr>
        <w:pStyle w:val="Prrafodelista"/>
        <w:numPr>
          <w:ilvl w:val="1"/>
          <w:numId w:val="41"/>
        </w:numPr>
      </w:pPr>
      <w:r w:rsidRPr="008F02CB">
        <w:rPr>
          <w:b/>
          <w:bCs/>
        </w:rPr>
        <w:t xml:space="preserve">Botón "Corromper actual": </w:t>
      </w:r>
      <w:r w:rsidRPr="008F02CB">
        <w:t>Aplica ruido aleatorio al patrón actual en el tablero.</w:t>
      </w:r>
    </w:p>
    <w:p w14:paraId="42AB39A8" w14:textId="00DE270C" w:rsidR="003D3211" w:rsidRPr="008F02CB" w:rsidRDefault="003D3211" w:rsidP="008F02CB">
      <w:pPr>
        <w:pStyle w:val="Prrafodelista"/>
        <w:numPr>
          <w:ilvl w:val="1"/>
          <w:numId w:val="41"/>
        </w:numPr>
      </w:pPr>
      <w:r w:rsidRPr="008F02CB">
        <w:rPr>
          <w:b/>
          <w:bCs/>
        </w:rPr>
        <w:t>Botón "</w:t>
      </w:r>
      <w:proofErr w:type="spellStart"/>
      <w:r w:rsidRPr="008F02CB">
        <w:rPr>
          <w:b/>
          <w:bCs/>
        </w:rPr>
        <w:t>Recall</w:t>
      </w:r>
      <w:proofErr w:type="spellEnd"/>
      <w:r w:rsidRPr="008F02CB">
        <w:rPr>
          <w:b/>
          <w:bCs/>
        </w:rPr>
        <w:t xml:space="preserve"> (asíncrono)": </w:t>
      </w:r>
      <w:r w:rsidRPr="008F02CB">
        <w:t>Ejecuta el proceso de recuperación del patrón memorizado.</w:t>
      </w:r>
    </w:p>
    <w:p w14:paraId="64D77226" w14:textId="761DA8EE" w:rsidR="003D3211" w:rsidRPr="008F02CB" w:rsidRDefault="003D3211" w:rsidP="008F02CB">
      <w:pPr>
        <w:pStyle w:val="Prrafodelista"/>
        <w:numPr>
          <w:ilvl w:val="0"/>
          <w:numId w:val="43"/>
        </w:numPr>
        <w:ind w:left="1080"/>
        <w:rPr>
          <w:b/>
          <w:bCs/>
        </w:rPr>
      </w:pPr>
      <w:r w:rsidRPr="008F02CB">
        <w:rPr>
          <w:b/>
          <w:bCs/>
        </w:rPr>
        <w:t>Parámetros de ejecución:</w:t>
      </w:r>
    </w:p>
    <w:p w14:paraId="3843036E" w14:textId="0F87FC26" w:rsidR="003D3211" w:rsidRPr="008F02CB" w:rsidRDefault="003D3211" w:rsidP="008F02CB">
      <w:pPr>
        <w:pStyle w:val="Prrafodelista"/>
        <w:numPr>
          <w:ilvl w:val="1"/>
          <w:numId w:val="41"/>
        </w:numPr>
        <w:rPr>
          <w:b/>
          <w:bCs/>
        </w:rPr>
      </w:pPr>
      <w:r w:rsidRPr="008F02CB">
        <w:rPr>
          <w:b/>
          <w:bCs/>
        </w:rPr>
        <w:t xml:space="preserve">"Máx. iteraciones": </w:t>
      </w:r>
      <w:r w:rsidRPr="008F02CB">
        <w:t xml:space="preserve">Límite de iteraciones para el </w:t>
      </w:r>
      <w:proofErr w:type="spellStart"/>
      <w:r w:rsidRPr="008F02CB">
        <w:t>recall</w:t>
      </w:r>
      <w:proofErr w:type="spellEnd"/>
      <w:r w:rsidRPr="008F02CB">
        <w:t xml:space="preserve"> (default: 4000).</w:t>
      </w:r>
    </w:p>
    <w:p w14:paraId="3379584F" w14:textId="22DBF850" w:rsidR="003D3211" w:rsidRPr="008F02CB" w:rsidRDefault="003D3211" w:rsidP="00576B3E">
      <w:pPr>
        <w:pStyle w:val="Prrafodelista"/>
        <w:numPr>
          <w:ilvl w:val="1"/>
          <w:numId w:val="41"/>
        </w:numPr>
        <w:rPr>
          <w:b/>
          <w:bCs/>
        </w:rPr>
      </w:pPr>
      <w:r w:rsidRPr="008F02CB">
        <w:rPr>
          <w:b/>
          <w:bCs/>
        </w:rPr>
        <w:t xml:space="preserve">"Tolerancia estable": </w:t>
      </w:r>
      <w:r w:rsidRPr="008F02CB">
        <w:t>Número de iteraciones sin cambio para considerar convergencia (default: 3).</w:t>
      </w:r>
    </w:p>
    <w:p w14:paraId="513D9535" w14:textId="2BFFBC82" w:rsidR="003D3211" w:rsidRPr="008F02CB" w:rsidRDefault="003D3211" w:rsidP="008F02CB">
      <w:pPr>
        <w:pStyle w:val="Prrafodelista"/>
        <w:numPr>
          <w:ilvl w:val="0"/>
          <w:numId w:val="43"/>
        </w:numPr>
        <w:ind w:left="1080"/>
        <w:rPr>
          <w:b/>
          <w:bCs/>
        </w:rPr>
      </w:pPr>
      <w:r w:rsidRPr="008F02CB">
        <w:rPr>
          <w:b/>
          <w:bCs/>
        </w:rPr>
        <w:t>Exportación:</w:t>
      </w:r>
    </w:p>
    <w:p w14:paraId="4291E92C" w14:textId="5C20BCB6" w:rsidR="003D3211" w:rsidRPr="008F02CB" w:rsidRDefault="003D3211" w:rsidP="008F02CB">
      <w:pPr>
        <w:pStyle w:val="Prrafodelista"/>
        <w:numPr>
          <w:ilvl w:val="1"/>
          <w:numId w:val="41"/>
        </w:numPr>
        <w:rPr>
          <w:b/>
          <w:bCs/>
        </w:rPr>
      </w:pPr>
      <w:r w:rsidRPr="008F02CB">
        <w:rPr>
          <w:b/>
          <w:bCs/>
        </w:rPr>
        <w:t xml:space="preserve">"Mostrar ASCII": </w:t>
      </w:r>
      <w:r w:rsidRPr="008F02CB">
        <w:t>Muestra representación ASCII del patrón actual.</w:t>
      </w:r>
    </w:p>
    <w:p w14:paraId="26E281FC" w14:textId="1320643A" w:rsidR="003D3211" w:rsidRPr="00CF0855" w:rsidRDefault="003D3211" w:rsidP="00576B3E">
      <w:pPr>
        <w:pStyle w:val="Prrafodelista"/>
        <w:numPr>
          <w:ilvl w:val="1"/>
          <w:numId w:val="41"/>
        </w:numPr>
        <w:rPr>
          <w:b/>
          <w:bCs/>
        </w:rPr>
      </w:pPr>
      <w:r w:rsidRPr="008F02CB">
        <w:rPr>
          <w:b/>
          <w:bCs/>
        </w:rPr>
        <w:t>"Guardar salida .</w:t>
      </w:r>
      <w:proofErr w:type="spellStart"/>
      <w:r w:rsidRPr="008F02CB">
        <w:rPr>
          <w:b/>
          <w:bCs/>
        </w:rPr>
        <w:t>txt</w:t>
      </w:r>
      <w:proofErr w:type="spellEnd"/>
      <w:r w:rsidRPr="008F02CB">
        <w:rPr>
          <w:b/>
          <w:bCs/>
        </w:rPr>
        <w:t xml:space="preserve">": </w:t>
      </w:r>
      <w:r w:rsidRPr="008F02CB">
        <w:t>Exporta resultados a archivo de texto.</w:t>
      </w:r>
    </w:p>
    <w:p w14:paraId="7BF8A6A4" w14:textId="065C5FEF" w:rsidR="003D3211" w:rsidRPr="008F02CB" w:rsidRDefault="003D3211" w:rsidP="00576B3E">
      <w:pPr>
        <w:rPr>
          <w:b/>
          <w:bCs/>
        </w:rPr>
      </w:pPr>
      <w:r w:rsidRPr="008F02CB">
        <w:rPr>
          <w:b/>
          <w:bCs/>
        </w:rPr>
        <w:t>Sección "Resultados"</w:t>
      </w:r>
    </w:p>
    <w:p w14:paraId="0D1DC9A8" w14:textId="3ED28203" w:rsidR="003D3211" w:rsidRPr="008F02CB" w:rsidRDefault="003D3211" w:rsidP="00CF0855">
      <w:pPr>
        <w:pStyle w:val="Prrafodelista"/>
        <w:numPr>
          <w:ilvl w:val="0"/>
          <w:numId w:val="46"/>
        </w:numPr>
        <w:rPr>
          <w:b/>
          <w:bCs/>
        </w:rPr>
      </w:pPr>
      <w:r w:rsidRPr="008F02CB">
        <w:rPr>
          <w:b/>
          <w:bCs/>
        </w:rPr>
        <w:t>Panel izquierdo:</w:t>
      </w:r>
    </w:p>
    <w:p w14:paraId="4ACDF10C" w14:textId="713487ED" w:rsidR="003D3211" w:rsidRPr="00CF0855" w:rsidRDefault="003D3211" w:rsidP="00CF0855">
      <w:pPr>
        <w:pStyle w:val="Prrafodelista"/>
        <w:numPr>
          <w:ilvl w:val="1"/>
          <w:numId w:val="41"/>
        </w:numPr>
        <w:rPr>
          <w:b/>
          <w:bCs/>
        </w:rPr>
      </w:pPr>
      <w:r w:rsidRPr="00CF0855">
        <w:rPr>
          <w:b/>
          <w:bCs/>
        </w:rPr>
        <w:t xml:space="preserve">Energía: </w:t>
      </w:r>
      <w:r w:rsidRPr="00CF0855">
        <w:t xml:space="preserve">Muestra la evolución de la función de energía durante el </w:t>
      </w:r>
      <w:proofErr w:type="spellStart"/>
      <w:r w:rsidRPr="00CF0855">
        <w:t>recall</w:t>
      </w:r>
      <w:proofErr w:type="spellEnd"/>
      <w:r w:rsidRPr="00CF0855">
        <w:t>.</w:t>
      </w:r>
    </w:p>
    <w:p w14:paraId="59A529FB" w14:textId="3F95A372" w:rsidR="003D3211" w:rsidRPr="00CF0855" w:rsidRDefault="003D3211" w:rsidP="00CF0855">
      <w:pPr>
        <w:pStyle w:val="Prrafodelista"/>
        <w:numPr>
          <w:ilvl w:val="1"/>
          <w:numId w:val="41"/>
        </w:numPr>
        <w:rPr>
          <w:b/>
          <w:bCs/>
        </w:rPr>
      </w:pPr>
      <w:r w:rsidRPr="00CF0855">
        <w:rPr>
          <w:b/>
          <w:bCs/>
        </w:rPr>
        <w:t xml:space="preserve">Similitudes: </w:t>
      </w:r>
      <w:r w:rsidRPr="00CF0855">
        <w:t>Tabla con porcentaje de similitud con cada patrón memorizado.</w:t>
      </w:r>
    </w:p>
    <w:p w14:paraId="43DA4413" w14:textId="73BD29C9" w:rsidR="008F02CB" w:rsidRPr="00CF0855" w:rsidRDefault="003D3211" w:rsidP="00576B3E">
      <w:pPr>
        <w:pStyle w:val="Prrafodelista"/>
        <w:numPr>
          <w:ilvl w:val="1"/>
          <w:numId w:val="41"/>
        </w:numPr>
      </w:pPr>
      <w:r w:rsidRPr="00CF0855">
        <w:rPr>
          <w:b/>
          <w:bCs/>
        </w:rPr>
        <w:t xml:space="preserve">Patrón más parecido: </w:t>
      </w:r>
      <w:r w:rsidRPr="00CF0855">
        <w:t>Identifica el patrón entrenado más similar al resultado.</w:t>
      </w:r>
    </w:p>
    <w:p w14:paraId="27C58AA8" w14:textId="6B1E75B8" w:rsidR="003D3211" w:rsidRPr="00CF0855" w:rsidRDefault="003D3211" w:rsidP="00CF0855">
      <w:pPr>
        <w:pStyle w:val="Prrafodelista"/>
        <w:numPr>
          <w:ilvl w:val="0"/>
          <w:numId w:val="46"/>
        </w:numPr>
        <w:rPr>
          <w:b/>
          <w:bCs/>
        </w:rPr>
      </w:pPr>
      <w:r w:rsidRPr="00CF0855">
        <w:rPr>
          <w:b/>
          <w:bCs/>
        </w:rPr>
        <w:t>Panel derecho:</w:t>
      </w:r>
    </w:p>
    <w:p w14:paraId="606525F2" w14:textId="6F72A62B" w:rsidR="003D3211" w:rsidRPr="00CF0855" w:rsidRDefault="003D3211" w:rsidP="00CF0855">
      <w:pPr>
        <w:pStyle w:val="Prrafodelista"/>
        <w:numPr>
          <w:ilvl w:val="1"/>
          <w:numId w:val="41"/>
        </w:numPr>
      </w:pPr>
      <w:r w:rsidRPr="00CF0855">
        <w:rPr>
          <w:b/>
          <w:bCs/>
        </w:rPr>
        <w:t xml:space="preserve">Representación ASCII: </w:t>
      </w:r>
      <w:r w:rsidRPr="00CF0855">
        <w:t>Muestra el patrón actual en formato texto.</w:t>
      </w:r>
    </w:p>
    <w:p w14:paraId="4115253A" w14:textId="10492784" w:rsidR="003D3211" w:rsidRPr="00435FD4" w:rsidRDefault="003D3211" w:rsidP="00576B3E">
      <w:pPr>
        <w:pStyle w:val="Prrafodelista"/>
        <w:numPr>
          <w:ilvl w:val="1"/>
          <w:numId w:val="41"/>
        </w:numPr>
      </w:pPr>
      <w:r w:rsidRPr="00CF0855">
        <w:rPr>
          <w:b/>
          <w:bCs/>
        </w:rPr>
        <w:t xml:space="preserve">Centro estimado: </w:t>
      </w:r>
      <w:r w:rsidRPr="00CF0855">
        <w:t>Calcula y muestra las coordenadas (X,Y) del centro del aro, excluyendo la escuadra de referencia</w:t>
      </w:r>
      <w:r w:rsidR="00435FD4">
        <w:t>.</w:t>
      </w:r>
    </w:p>
    <w:p w14:paraId="773B965D" w14:textId="7A84392B" w:rsidR="003D3211" w:rsidRPr="00435FD4" w:rsidRDefault="003D3211" w:rsidP="00576B3E">
      <w:pPr>
        <w:rPr>
          <w:b/>
          <w:bCs/>
        </w:rPr>
      </w:pPr>
      <w:r w:rsidRPr="00435FD4">
        <w:rPr>
          <w:b/>
          <w:bCs/>
        </w:rPr>
        <w:t>Flujo de trabajo típico</w:t>
      </w:r>
    </w:p>
    <w:p w14:paraId="44045E1A" w14:textId="047473DB" w:rsidR="003D3211" w:rsidRPr="00435FD4" w:rsidRDefault="003D3211" w:rsidP="00435FD4">
      <w:pPr>
        <w:pStyle w:val="Prrafodelista"/>
        <w:numPr>
          <w:ilvl w:val="0"/>
          <w:numId w:val="47"/>
        </w:numPr>
      </w:pPr>
      <w:r w:rsidRPr="00435FD4">
        <w:rPr>
          <w:b/>
          <w:bCs/>
        </w:rPr>
        <w:t xml:space="preserve">Cargar patrón: </w:t>
      </w:r>
      <w:r w:rsidRPr="00435FD4">
        <w:t>Seleccionar un patrón predefinido y hacer clic en "Cargar patrón".</w:t>
      </w:r>
    </w:p>
    <w:p w14:paraId="769AF012" w14:textId="192B08B8" w:rsidR="003D3211" w:rsidRPr="00435FD4" w:rsidRDefault="003D3211" w:rsidP="00435FD4">
      <w:pPr>
        <w:pStyle w:val="Prrafodelista"/>
        <w:numPr>
          <w:ilvl w:val="0"/>
          <w:numId w:val="47"/>
        </w:numPr>
      </w:pPr>
      <w:r w:rsidRPr="00435FD4">
        <w:rPr>
          <w:b/>
          <w:bCs/>
        </w:rPr>
        <w:t xml:space="preserve">Entrenar: </w:t>
      </w:r>
      <w:r w:rsidRPr="00435FD4">
        <w:t>Hacer clic en "Entrenar (Hebb)" para cargar los pesos de la red.</w:t>
      </w:r>
    </w:p>
    <w:p w14:paraId="30F8E092" w14:textId="3708A37C" w:rsidR="003D3211" w:rsidRPr="00435FD4" w:rsidRDefault="003D3211" w:rsidP="00435FD4">
      <w:pPr>
        <w:pStyle w:val="Prrafodelista"/>
        <w:numPr>
          <w:ilvl w:val="0"/>
          <w:numId w:val="47"/>
        </w:numPr>
      </w:pPr>
      <w:r w:rsidRPr="00435FD4">
        <w:rPr>
          <w:b/>
          <w:bCs/>
        </w:rPr>
        <w:t xml:space="preserve">Corromper: </w:t>
      </w:r>
      <w:r w:rsidRPr="00435FD4">
        <w:t>Establecer porcentaje de ruido y hacer clic en "Corromper actual".</w:t>
      </w:r>
    </w:p>
    <w:p w14:paraId="56CC0898" w14:textId="133B9707" w:rsidR="003D3211" w:rsidRPr="00435FD4" w:rsidRDefault="003D3211" w:rsidP="00435FD4">
      <w:pPr>
        <w:pStyle w:val="Prrafodelista"/>
        <w:numPr>
          <w:ilvl w:val="0"/>
          <w:numId w:val="47"/>
        </w:numPr>
        <w:rPr>
          <w:b/>
          <w:bCs/>
        </w:rPr>
      </w:pPr>
      <w:r w:rsidRPr="00435FD4">
        <w:rPr>
          <w:b/>
          <w:bCs/>
        </w:rPr>
        <w:lastRenderedPageBreak/>
        <w:t xml:space="preserve">Recuperar: </w:t>
      </w:r>
      <w:r w:rsidRPr="00435FD4">
        <w:t>Hacer clic en "</w:t>
      </w:r>
      <w:proofErr w:type="spellStart"/>
      <w:r w:rsidRPr="00435FD4">
        <w:t>Recall</w:t>
      </w:r>
      <w:proofErr w:type="spellEnd"/>
      <w:r w:rsidRPr="00435FD4">
        <w:t xml:space="preserve"> (asíncrono)" para observar la recuperación.</w:t>
      </w:r>
    </w:p>
    <w:p w14:paraId="534D9C58" w14:textId="5274F679" w:rsidR="003D3211" w:rsidRPr="00435FD4" w:rsidRDefault="003D3211" w:rsidP="00435FD4">
      <w:pPr>
        <w:pStyle w:val="Prrafodelista"/>
        <w:numPr>
          <w:ilvl w:val="0"/>
          <w:numId w:val="47"/>
        </w:numPr>
      </w:pPr>
      <w:r w:rsidRPr="00435FD4">
        <w:rPr>
          <w:b/>
          <w:bCs/>
        </w:rPr>
        <w:t xml:space="preserve">Analizar: </w:t>
      </w:r>
      <w:r w:rsidRPr="00435FD4">
        <w:t>Revisar resultados en las secciones de energía, similitudes y centro estimado.</w:t>
      </w:r>
    </w:p>
    <w:p w14:paraId="64B7D38B" w14:textId="51ACC0AF" w:rsidR="00151777" w:rsidRPr="0048501F" w:rsidRDefault="003D3211" w:rsidP="00EE3B48">
      <w:pPr>
        <w:rPr>
          <w:rFonts w:eastAsia="Times New Roman"/>
        </w:rPr>
      </w:pPr>
      <w:r>
        <w:t xml:space="preserve">Este prototipo demuestra los principios fundamentales de las redes de </w:t>
      </w:r>
      <w:proofErr w:type="spellStart"/>
      <w:r>
        <w:t>Hopfield</w:t>
      </w:r>
      <w:proofErr w:type="spellEnd"/>
      <w:r>
        <w:t xml:space="preserve"> y su aplicación práctica en problemas de identificación de patrones con ruido.</w:t>
      </w:r>
    </w:p>
    <w:sectPr w:rsidR="00151777" w:rsidRPr="0048501F" w:rsidSect="00367666">
      <w:headerReference w:type="default" r:id="rId10"/>
      <w:footerReference w:type="default" r:id="rId11"/>
      <w:pgSz w:w="12240" w:h="15840"/>
      <w:pgMar w:top="2127" w:right="1247" w:bottom="1701" w:left="1814" w:header="709" w:footer="709"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B0782" w14:textId="77777777" w:rsidR="007537C1" w:rsidRPr="0003198A" w:rsidRDefault="007537C1">
      <w:pPr>
        <w:spacing w:after="0" w:line="240" w:lineRule="auto"/>
      </w:pPr>
      <w:r w:rsidRPr="0003198A">
        <w:separator/>
      </w:r>
    </w:p>
  </w:endnote>
  <w:endnote w:type="continuationSeparator" w:id="0">
    <w:p w14:paraId="7FED6AE8" w14:textId="77777777" w:rsidR="007537C1" w:rsidRPr="0003198A" w:rsidRDefault="007537C1">
      <w:pPr>
        <w:spacing w:after="0" w:line="240" w:lineRule="auto"/>
      </w:pPr>
      <w:r w:rsidRPr="0003198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16C5E" w14:textId="21CEF38D" w:rsidR="00721D13" w:rsidRDefault="00A64EA2" w:rsidP="00D47002">
    <w:pPr>
      <w:pStyle w:val="Piedepgina"/>
      <w:tabs>
        <w:tab w:val="clear" w:pos="4419"/>
        <w:tab w:val="clear" w:pos="8838"/>
        <w:tab w:val="left" w:pos="6283"/>
      </w:tabs>
    </w:pPr>
    <w:r w:rsidRPr="0003198A">
      <w:rPr>
        <w:noProof/>
      </w:rPr>
      <mc:AlternateContent>
        <mc:Choice Requires="wps">
          <w:drawing>
            <wp:anchor distT="0" distB="0" distL="114300" distR="114300" simplePos="0" relativeHeight="251672576" behindDoc="0" locked="0" layoutInCell="1" hidden="0" allowOverlap="1" wp14:anchorId="311AE77C" wp14:editId="496A63C9">
              <wp:simplePos x="0" y="0"/>
              <wp:positionH relativeFrom="page">
                <wp:posOffset>-38100</wp:posOffset>
              </wp:positionH>
              <wp:positionV relativeFrom="paragraph">
                <wp:posOffset>72845</wp:posOffset>
              </wp:positionV>
              <wp:extent cx="7848600" cy="663212"/>
              <wp:effectExtent l="0" t="0" r="0" b="3810"/>
              <wp:wrapNone/>
              <wp:docPr id="17" name="Rectángulo 17"/>
              <wp:cNvGraphicFramePr/>
              <a:graphic xmlns:a="http://schemas.openxmlformats.org/drawingml/2006/main">
                <a:graphicData uri="http://schemas.microsoft.com/office/word/2010/wordprocessingShape">
                  <wps:wsp>
                    <wps:cNvSpPr/>
                    <wps:spPr>
                      <a:xfrm>
                        <a:off x="0" y="0"/>
                        <a:ext cx="7848600" cy="663212"/>
                      </a:xfrm>
                      <a:prstGeom prst="rect">
                        <a:avLst/>
                      </a:prstGeom>
                      <a:solidFill>
                        <a:srgbClr val="006C5B"/>
                      </a:solidFill>
                      <a:ln>
                        <a:noFill/>
                      </a:ln>
                    </wps:spPr>
                    <wps:txbx>
                      <w:txbxContent>
                        <w:p w14:paraId="0920EF03" w14:textId="77777777" w:rsidR="006B2D53" w:rsidRPr="0003198A" w:rsidRDefault="006B2D53" w:rsidP="006B2D53">
                          <w:pPr>
                            <w:ind w:left="720" w:firstLine="273"/>
                            <w:textDirection w:val="btLr"/>
                            <w:rPr>
                              <w:color w:val="FFFFFF" w:themeColor="background1"/>
                            </w:rPr>
                          </w:pPr>
                          <w:r w:rsidRPr="0003198A">
                            <w:rPr>
                              <w:color w:val="FFFFFF" w:themeColor="background1"/>
                            </w:rPr>
                            <w:t>Autor: Asinari, Gustavo Rafael</w:t>
                          </w: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311AE77C" id="Rectángulo 17" o:spid="_x0000_s1031" style="position:absolute;left:0;text-align:left;margin-left:-3pt;margin-top:5.75pt;width:618pt;height:52.2pt;z-index:25167257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" fillcolor="#006c5b" stroked="f">
              <v:textbox inset="2.53958mm,2.53958mm,2.53958mm,2.53958mm">
                <w:txbxContent>
                  <w:p w14:paraId="0920EF03" w14:textId="77777777" w:rsidR="006B2D53" w:rsidRPr="0003198A" w:rsidRDefault="006B2D53" w:rsidP="006B2D53">
                    <w:pPr>
                      <w:ind w:left="720" w:firstLine="273"/>
                      <w:textDirection w:val="btLr"/>
                      <w:rPr>
                        <w:color w:val="FFFFFF" w:themeColor="background1"/>
                      </w:rPr>
                    </w:pPr>
                    <w:r w:rsidRPr="0003198A">
                      <w:rPr>
                        <w:color w:val="FFFFFF" w:themeColor="background1"/>
                      </w:rPr>
                      <w:t>Autor: Asinari, Gustavo Rafael</w:t>
                    </w:r>
                  </w:p>
                </w:txbxContent>
              </v:textbox>
              <w10:wrap anchorx="page"/>
            </v:rect>
          </w:pict>
        </mc:Fallback>
      </mc:AlternateContent>
    </w:r>
    <w:r w:rsidRPr="0003198A">
      <w:rPr>
        <w:noProof/>
      </w:rPr>
      <mc:AlternateContent>
        <mc:Choice Requires="wps">
          <w:drawing>
            <wp:anchor distT="0" distB="0" distL="114300" distR="114300" simplePos="0" relativeHeight="251674624" behindDoc="0" locked="0" layoutInCell="1" allowOverlap="1" wp14:anchorId="3A0F71B5" wp14:editId="548AA292">
              <wp:simplePos x="0" y="0"/>
              <wp:positionH relativeFrom="page">
                <wp:posOffset>-62230</wp:posOffset>
              </wp:positionH>
              <wp:positionV relativeFrom="paragraph">
                <wp:posOffset>-12337</wp:posOffset>
              </wp:positionV>
              <wp:extent cx="7896225" cy="0"/>
              <wp:effectExtent l="0" t="0" r="0" b="0"/>
              <wp:wrapNone/>
              <wp:docPr id="768218770" name="Conector recto 768218770"/>
              <wp:cNvGraphicFramePr/>
              <a:graphic xmlns:a="http://schemas.openxmlformats.org/drawingml/2006/main">
                <a:graphicData uri="http://schemas.microsoft.com/office/word/2010/wordprocessingShape">
                  <wps:wsp>
                    <wps:cNvCnPr/>
                    <wps:spPr>
                      <a:xfrm>
                        <a:off x="0" y="0"/>
                        <a:ext cx="7896225" cy="0"/>
                      </a:xfrm>
                      <a:prstGeom prst="line">
                        <a:avLst/>
                      </a:prstGeom>
                      <a:ln w="19050">
                        <a:solidFill>
                          <a:srgbClr val="00666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C1A7E7" id="Conector recto 768218770" o:spid="_x0000_s1026" style="position:absolute;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4.9pt,-.95pt" to="616.8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" strokecolor="#066" strokeweight="1.5pt">
              <w10:wrap anchorx="page"/>
            </v:line>
          </w:pict>
        </mc:Fallback>
      </mc:AlternateContent>
    </w:r>
  </w:p>
  <w:p w14:paraId="12F4ECA4" w14:textId="016B96E6" w:rsidR="00721D13" w:rsidRDefault="00D47002">
    <w:pPr>
      <w:pStyle w:val="Piedepgina"/>
    </w:pPr>
    <w:r w:rsidRPr="0003198A">
      <w:rPr>
        <w:noProof/>
      </w:rPr>
      <mc:AlternateContent>
        <mc:Choice Requires="wps">
          <w:drawing>
            <wp:anchor distT="0" distB="0" distL="114300" distR="114300" simplePos="0" relativeHeight="251676672" behindDoc="0" locked="0" layoutInCell="1" allowOverlap="1" wp14:anchorId="02165E63" wp14:editId="7E3F0E95">
              <wp:simplePos x="0" y="0"/>
              <wp:positionH relativeFrom="column">
                <wp:posOffset>5692231</wp:posOffset>
              </wp:positionH>
              <wp:positionV relativeFrom="paragraph">
                <wp:posOffset>54791</wp:posOffset>
              </wp:positionV>
              <wp:extent cx="872837" cy="352425"/>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872837"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C8543B" w14:textId="77777777" w:rsidR="00D47002" w:rsidRPr="0003198A" w:rsidRDefault="00D47002" w:rsidP="00D47002">
                          <w:pPr>
                            <w:rPr>
                              <w:color w:val="FFFFFF" w:themeColor="background1"/>
                            </w:rPr>
                          </w:pPr>
                          <w:r w:rsidRPr="0003198A">
                            <w:rPr>
                              <w:color w:val="FFFFFF" w:themeColor="background1"/>
                            </w:rPr>
                            <w:t xml:space="preserve">Página </w:t>
                          </w:r>
                          <w:r w:rsidRPr="0003198A">
                            <w:rPr>
                              <w:color w:val="FFFFFF" w:themeColor="background1"/>
                            </w:rPr>
                            <w:fldChar w:fldCharType="begin"/>
                          </w:r>
                          <w:r w:rsidRPr="0003198A">
                            <w:rPr>
                              <w:color w:val="FFFFFF" w:themeColor="background1"/>
                            </w:rPr>
                            <w:instrText>PAGE   \* MERGEFORMAT</w:instrText>
                          </w:r>
                          <w:r w:rsidRPr="0003198A">
                            <w:rPr>
                              <w:color w:val="FFFFFF" w:themeColor="background1"/>
                            </w:rPr>
                            <w:fldChar w:fldCharType="separate"/>
                          </w:r>
                          <w:r w:rsidRPr="0003198A">
                            <w:rPr>
                              <w:color w:val="FFFFFF" w:themeColor="background1"/>
                            </w:rPr>
                            <w:t>15</w:t>
                          </w:r>
                          <w:r w:rsidRPr="0003198A">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165E63" id="_x0000_t202" coordsize="21600,21600" o:spt="202" path="m,l,21600r21600,l21600,xe">
              <v:stroke joinstyle="miter"/>
              <v:path gradientshapeok="t" o:connecttype="rect"/>
            </v:shapetype>
            <v:shape id="Cuadro de texto 19" o:spid="_x0000_s1032" type="#_x0000_t202" style="position:absolute;left:0;text-align:left;margin-left:448.2pt;margin-top:4.3pt;width:68.75pt;height:27.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" filled="f" stroked="f" strokeweight=".5pt">
              <v:textbox>
                <w:txbxContent>
                  <w:p w14:paraId="6FC8543B" w14:textId="77777777" w:rsidR="00D47002" w:rsidRPr="0003198A" w:rsidRDefault="00D47002" w:rsidP="00D47002">
                    <w:pPr>
                      <w:rPr>
                        <w:color w:val="FFFFFF" w:themeColor="background1"/>
                      </w:rPr>
                    </w:pPr>
                    <w:r w:rsidRPr="0003198A">
                      <w:rPr>
                        <w:color w:val="FFFFFF" w:themeColor="background1"/>
                      </w:rPr>
                      <w:t xml:space="preserve">Página </w:t>
                    </w:r>
                    <w:r w:rsidRPr="0003198A">
                      <w:rPr>
                        <w:color w:val="FFFFFF" w:themeColor="background1"/>
                      </w:rPr>
                      <w:fldChar w:fldCharType="begin"/>
                    </w:r>
                    <w:r w:rsidRPr="0003198A">
                      <w:rPr>
                        <w:color w:val="FFFFFF" w:themeColor="background1"/>
                      </w:rPr>
                      <w:instrText>PAGE   \* MERGEFORMAT</w:instrText>
                    </w:r>
                    <w:r w:rsidRPr="0003198A">
                      <w:rPr>
                        <w:color w:val="FFFFFF" w:themeColor="background1"/>
                      </w:rPr>
                      <w:fldChar w:fldCharType="separate"/>
                    </w:r>
                    <w:r w:rsidRPr="0003198A">
                      <w:rPr>
                        <w:color w:val="FFFFFF" w:themeColor="background1"/>
                      </w:rPr>
                      <w:t>15</w:t>
                    </w:r>
                    <w:r w:rsidRPr="0003198A">
                      <w:rPr>
                        <w:color w:val="FFFFFF" w:themeColor="background1"/>
                      </w:rP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A69F1" w14:textId="77777777" w:rsidR="007537C1" w:rsidRPr="0003198A" w:rsidRDefault="007537C1">
      <w:pPr>
        <w:spacing w:after="0" w:line="240" w:lineRule="auto"/>
      </w:pPr>
      <w:r w:rsidRPr="0003198A">
        <w:separator/>
      </w:r>
    </w:p>
  </w:footnote>
  <w:footnote w:type="continuationSeparator" w:id="0">
    <w:p w14:paraId="04112584" w14:textId="77777777" w:rsidR="007537C1" w:rsidRPr="0003198A" w:rsidRDefault="007537C1">
      <w:pPr>
        <w:spacing w:after="0" w:line="240" w:lineRule="auto"/>
      </w:pPr>
      <w:r w:rsidRPr="0003198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E07BE" w14:textId="622ACC7C" w:rsidR="00721D13" w:rsidRDefault="00A64EA2">
    <w:pPr>
      <w:pStyle w:val="Encabezado"/>
    </w:pPr>
    <w:r w:rsidRPr="0003198A">
      <w:rPr>
        <w:noProof/>
      </w:rPr>
      <mc:AlternateContent>
        <mc:Choice Requires="wps">
          <w:drawing>
            <wp:anchor distT="0" distB="0" distL="114300" distR="114300" simplePos="0" relativeHeight="251666432" behindDoc="0" locked="0" layoutInCell="1" allowOverlap="1" wp14:anchorId="1CB2B57A" wp14:editId="2F271E81">
              <wp:simplePos x="0" y="0"/>
              <wp:positionH relativeFrom="column">
                <wp:posOffset>5137059</wp:posOffset>
              </wp:positionH>
              <wp:positionV relativeFrom="paragraph">
                <wp:posOffset>280035</wp:posOffset>
              </wp:positionV>
              <wp:extent cx="1447800" cy="276225"/>
              <wp:effectExtent l="0" t="0" r="0" b="0"/>
              <wp:wrapNone/>
              <wp:docPr id="13" name="Cuadro de texto 13"/>
              <wp:cNvGraphicFramePr/>
              <a:graphic xmlns:a="http://schemas.openxmlformats.org/drawingml/2006/main">
                <a:graphicData uri="http://schemas.microsoft.com/office/word/2010/wordprocessingShape">
                  <wps:wsp>
                    <wps:cNvSpPr txBox="1"/>
                    <wps:spPr>
                      <a:xfrm>
                        <a:off x="0" y="0"/>
                        <a:ext cx="1447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68BDFE" w14:textId="5F6D8D30" w:rsidR="007B05A1" w:rsidRPr="0003198A" w:rsidRDefault="007B05A1" w:rsidP="007B05A1">
                          <w:pPr>
                            <w:spacing w:after="0" w:line="240" w:lineRule="auto"/>
                          </w:pPr>
                          <w:r w:rsidRPr="0003198A">
                            <w:t xml:space="preserve">Actividad TP Nro. </w:t>
                          </w:r>
                          <w:r w:rsidR="005D19A3">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B2B57A" id="_x0000_t202" coordsize="21600,21600" o:spt="202" path="m,l,21600r21600,l21600,xe">
              <v:stroke joinstyle="miter"/>
              <v:path gradientshapeok="t" o:connecttype="rect"/>
            </v:shapetype>
            <v:shape id="Cuadro de texto 13" o:spid="_x0000_s1028" type="#_x0000_t202" style="position:absolute;left:0;text-align:left;margin-left:404.5pt;margin-top:22.05pt;width:114pt;height:21.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" filled="f" stroked="f" strokeweight=".5pt">
              <v:textbox>
                <w:txbxContent>
                  <w:p w14:paraId="2168BDFE" w14:textId="5F6D8D30" w:rsidR="007B05A1" w:rsidRPr="0003198A" w:rsidRDefault="007B05A1" w:rsidP="007B05A1">
                    <w:pPr>
                      <w:spacing w:after="0" w:line="240" w:lineRule="auto"/>
                    </w:pPr>
                    <w:r w:rsidRPr="0003198A">
                      <w:t xml:space="preserve">Actividad TP Nro. </w:t>
                    </w:r>
                    <w:r w:rsidR="005D19A3">
                      <w:t>4</w:t>
                    </w:r>
                  </w:p>
                </w:txbxContent>
              </v:textbox>
            </v:shape>
          </w:pict>
        </mc:Fallback>
      </mc:AlternateContent>
    </w:r>
    <w:r w:rsidRPr="0003198A">
      <w:rPr>
        <w:noProof/>
      </w:rPr>
      <mc:AlternateContent>
        <mc:Choice Requires="wps">
          <w:drawing>
            <wp:anchor distT="0" distB="0" distL="114300" distR="114300" simplePos="0" relativeHeight="251664384" behindDoc="0" locked="0" layoutInCell="1" allowOverlap="1" wp14:anchorId="48898B94" wp14:editId="0167FE48">
              <wp:simplePos x="0" y="0"/>
              <wp:positionH relativeFrom="column">
                <wp:posOffset>-634637</wp:posOffset>
              </wp:positionH>
              <wp:positionV relativeFrom="paragraph">
                <wp:posOffset>283845</wp:posOffset>
              </wp:positionV>
              <wp:extent cx="2422072" cy="276225"/>
              <wp:effectExtent l="0" t="0" r="0" b="0"/>
              <wp:wrapNone/>
              <wp:docPr id="12" name="Cuadro de texto 12"/>
              <wp:cNvGraphicFramePr/>
              <a:graphic xmlns:a="http://schemas.openxmlformats.org/drawingml/2006/main">
                <a:graphicData uri="http://schemas.microsoft.com/office/word/2010/wordprocessingShape">
                  <wps:wsp>
                    <wps:cNvSpPr txBox="1"/>
                    <wps:spPr>
                      <a:xfrm>
                        <a:off x="0" y="0"/>
                        <a:ext cx="2422072"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CBB2FC" w14:textId="12E0CDB4" w:rsidR="003A26AA" w:rsidRPr="0003198A" w:rsidRDefault="003A26AA" w:rsidP="003A26AA">
                          <w:pPr>
                            <w:spacing w:after="0" w:line="240" w:lineRule="auto"/>
                          </w:pPr>
                          <w:r w:rsidRPr="0003198A">
                            <w:t xml:space="preserve">Cátedra A – </w:t>
                          </w:r>
                          <w:r>
                            <w:t>INF40</w:t>
                          </w:r>
                          <w:r w:rsidR="00F748BD">
                            <w:t>4</w:t>
                          </w:r>
                          <w:r>
                            <w:t>-11</w:t>
                          </w:r>
                          <w:r w:rsidR="00F748BD">
                            <w:t>265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898B94" id="Cuadro de texto 12" o:spid="_x0000_s1029" type="#_x0000_t202" style="position:absolute;left:0;text-align:left;margin-left:-49.95pt;margin-top:22.35pt;width:190.7pt;height:21.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" filled="f" stroked="f" strokeweight=".5pt">
              <v:textbox>
                <w:txbxContent>
                  <w:p w14:paraId="4DCBB2FC" w14:textId="12E0CDB4" w:rsidR="003A26AA" w:rsidRPr="0003198A" w:rsidRDefault="003A26AA" w:rsidP="003A26AA">
                    <w:pPr>
                      <w:spacing w:after="0" w:line="240" w:lineRule="auto"/>
                    </w:pPr>
                    <w:r w:rsidRPr="0003198A">
                      <w:t xml:space="preserve">Cátedra A – </w:t>
                    </w:r>
                    <w:r>
                      <w:t>INF40</w:t>
                    </w:r>
                    <w:r w:rsidR="00F748BD">
                      <w:t>4</w:t>
                    </w:r>
                    <w:r>
                      <w:t>-11</w:t>
                    </w:r>
                    <w:r w:rsidR="00F748BD">
                      <w:t>265</w:t>
                    </w:r>
                  </w:p>
                </w:txbxContent>
              </v:textbox>
            </v:shape>
          </w:pict>
        </mc:Fallback>
      </mc:AlternateContent>
    </w:r>
    <w:r w:rsidR="004B49D9" w:rsidRPr="0003198A">
      <w:rPr>
        <w:noProof/>
      </w:rPr>
      <mc:AlternateContent>
        <mc:Choice Requires="wps">
          <w:drawing>
            <wp:anchor distT="0" distB="0" distL="114300" distR="114300" simplePos="0" relativeHeight="251670528" behindDoc="0" locked="0" layoutInCell="1" allowOverlap="1" wp14:anchorId="7FF4C4E9" wp14:editId="09ADBEFE">
              <wp:simplePos x="0" y="0"/>
              <wp:positionH relativeFrom="page">
                <wp:align>left</wp:align>
              </wp:positionH>
              <wp:positionV relativeFrom="paragraph">
                <wp:posOffset>494574</wp:posOffset>
              </wp:positionV>
              <wp:extent cx="7896225" cy="0"/>
              <wp:effectExtent l="0" t="0" r="0" b="0"/>
              <wp:wrapNone/>
              <wp:docPr id="7" name="Conector recto 7"/>
              <wp:cNvGraphicFramePr/>
              <a:graphic xmlns:a="http://schemas.openxmlformats.org/drawingml/2006/main">
                <a:graphicData uri="http://schemas.microsoft.com/office/word/2010/wordprocessingShape">
                  <wps:wsp>
                    <wps:cNvCnPr/>
                    <wps:spPr>
                      <a:xfrm>
                        <a:off x="0" y="0"/>
                        <a:ext cx="7896225" cy="0"/>
                      </a:xfrm>
                      <a:prstGeom prst="line">
                        <a:avLst/>
                      </a:prstGeom>
                      <a:ln w="19050">
                        <a:solidFill>
                          <a:srgbClr val="00666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4D8E57" id="Conector recto 7" o:spid="_x0000_s1026" style="position:absolute;z-index:25167052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38.95pt" to="621.75pt,3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" strokecolor="#066" strokeweight="1.5pt">
              <w10:wrap anchorx="page"/>
            </v:line>
          </w:pict>
        </mc:Fallback>
      </mc:AlternateContent>
    </w:r>
    <w:r w:rsidR="002A61CC" w:rsidRPr="0003198A">
      <w:rPr>
        <w:noProof/>
      </w:rPr>
      <w:drawing>
        <wp:anchor distT="0" distB="0" distL="114300" distR="114300" simplePos="0" relativeHeight="251668480" behindDoc="0" locked="0" layoutInCell="1" hidden="0" allowOverlap="1" wp14:anchorId="45726B2F" wp14:editId="3BCCB437">
          <wp:simplePos x="0" y="0"/>
          <wp:positionH relativeFrom="column">
            <wp:posOffset>4606108</wp:posOffset>
          </wp:positionH>
          <wp:positionV relativeFrom="paragraph">
            <wp:posOffset>-379639</wp:posOffset>
          </wp:positionV>
          <wp:extent cx="1914525" cy="597218"/>
          <wp:effectExtent l="0" t="0" r="0" b="0"/>
          <wp:wrapNone/>
          <wp:docPr id="1772473353" name="image4.png" descr="Dibujo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772473353" name="image4.png" descr="Dibujo en blanco y negro&#10;&#10;El contenido generado por IA puede ser incorrecto."/>
                  <pic:cNvPicPr preferRelativeResize="0"/>
                </pic:nvPicPr>
                <pic:blipFill>
                  <a:blip r:embed="rId1"/>
                  <a:srcRect/>
                  <a:stretch>
                    <a:fillRect/>
                  </a:stretch>
                </pic:blipFill>
                <pic:spPr>
                  <a:xfrm>
                    <a:off x="0" y="0"/>
                    <a:ext cx="1914525" cy="597218"/>
                  </a:xfrm>
                  <a:prstGeom prst="rect">
                    <a:avLst/>
                  </a:prstGeom>
                  <a:ln/>
                </pic:spPr>
              </pic:pic>
            </a:graphicData>
          </a:graphic>
        </wp:anchor>
      </w:drawing>
    </w:r>
    <w:r w:rsidR="00C64408" w:rsidRPr="0003198A">
      <w:rPr>
        <w:noProof/>
      </w:rPr>
      <mc:AlternateContent>
        <mc:Choice Requires="wps">
          <w:drawing>
            <wp:anchor distT="0" distB="0" distL="114300" distR="114300" simplePos="0" relativeHeight="251662336" behindDoc="0" locked="0" layoutInCell="1" hidden="0" allowOverlap="1" wp14:anchorId="4778AF06" wp14:editId="227F843B">
              <wp:simplePos x="0" y="0"/>
              <wp:positionH relativeFrom="page">
                <wp:align>center</wp:align>
              </wp:positionH>
              <wp:positionV relativeFrom="paragraph">
                <wp:posOffset>-452393</wp:posOffset>
              </wp:positionV>
              <wp:extent cx="7896225" cy="771525"/>
              <wp:effectExtent l="0" t="0" r="9525" b="9525"/>
              <wp:wrapNone/>
              <wp:docPr id="485" name="Rectángulo 485"/>
              <wp:cNvGraphicFramePr/>
              <a:graphic xmlns:a="http://schemas.openxmlformats.org/drawingml/2006/main">
                <a:graphicData uri="http://schemas.microsoft.com/office/word/2010/wordprocessingShape">
                  <wps:wsp>
                    <wps:cNvSpPr/>
                    <wps:spPr>
                      <a:xfrm>
                        <a:off x="0" y="0"/>
                        <a:ext cx="7896225" cy="771525"/>
                      </a:xfrm>
                      <a:prstGeom prst="rect">
                        <a:avLst/>
                      </a:prstGeom>
                      <a:solidFill>
                        <a:srgbClr val="006C5B"/>
                      </a:solidFill>
                      <a:ln>
                        <a:noFill/>
                      </a:ln>
                    </wps:spPr>
                    <wps:txbx>
                      <w:txbxContent>
                        <w:p w14:paraId="1BEA87B9" w14:textId="77777777" w:rsidR="00C64408" w:rsidRPr="0003198A" w:rsidRDefault="00C64408" w:rsidP="00C64408">
                          <w:pPr>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4778AF06" id="Rectángulo 485" o:spid="_x0000_s1030" style="position:absolute;left:0;text-align:left;margin-left:0;margin-top:-35.6pt;width:621.75pt;height:60.75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" fillcolor="#006c5b" stroked="f">
              <v:textbox inset="2.53958mm,2.53958mm,2.53958mm,2.53958mm">
                <w:txbxContent>
                  <w:p w14:paraId="1BEA87B9" w14:textId="77777777" w:rsidR="00C64408" w:rsidRPr="0003198A" w:rsidRDefault="00C64408" w:rsidP="00C64408">
                    <w:pPr>
                      <w:textDirection w:val="btLr"/>
                    </w:pP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0F56"/>
    <w:multiLevelType w:val="hybridMultilevel"/>
    <w:tmpl w:val="68644D7A"/>
    <w:lvl w:ilvl="0" w:tplc="2C0A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977BF4"/>
    <w:multiLevelType w:val="multilevel"/>
    <w:tmpl w:val="31308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4C1396"/>
    <w:multiLevelType w:val="hybridMultilevel"/>
    <w:tmpl w:val="3D44D5F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7AB4CD2"/>
    <w:multiLevelType w:val="hybridMultilevel"/>
    <w:tmpl w:val="C5AE1F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9694241"/>
    <w:multiLevelType w:val="hybridMultilevel"/>
    <w:tmpl w:val="E646AD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B707537"/>
    <w:multiLevelType w:val="hybridMultilevel"/>
    <w:tmpl w:val="42088F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0C00033F"/>
    <w:multiLevelType w:val="multilevel"/>
    <w:tmpl w:val="8C3C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0A1DF6"/>
    <w:multiLevelType w:val="hybridMultilevel"/>
    <w:tmpl w:val="9AECBB4C"/>
    <w:lvl w:ilvl="0" w:tplc="F3BE53A6">
      <w:start w:val="1"/>
      <w:numFmt w:val="decimal"/>
      <w:lvlText w:val="%1."/>
      <w:lvlJc w:val="left"/>
      <w:pPr>
        <w:ind w:left="1080" w:hanging="360"/>
      </w:pPr>
      <w:rPr>
        <w:rFonts w:hint="default"/>
        <w:b/>
        <w:bCs/>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0D6C2B71"/>
    <w:multiLevelType w:val="multilevel"/>
    <w:tmpl w:val="9B66368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DAD4C73"/>
    <w:multiLevelType w:val="hybridMultilevel"/>
    <w:tmpl w:val="25DE0A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0F75325B"/>
    <w:multiLevelType w:val="hybridMultilevel"/>
    <w:tmpl w:val="FF086DE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0FE61469"/>
    <w:multiLevelType w:val="multilevel"/>
    <w:tmpl w:val="7C740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241DDF"/>
    <w:multiLevelType w:val="hybridMultilevel"/>
    <w:tmpl w:val="71BCC9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12FD2101"/>
    <w:multiLevelType w:val="hybridMultilevel"/>
    <w:tmpl w:val="68644D7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DE17C72"/>
    <w:multiLevelType w:val="hybridMultilevel"/>
    <w:tmpl w:val="DE88A7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229564ED"/>
    <w:multiLevelType w:val="hybridMultilevel"/>
    <w:tmpl w:val="28A46E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2490646E"/>
    <w:multiLevelType w:val="hybridMultilevel"/>
    <w:tmpl w:val="5CF481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29560161"/>
    <w:multiLevelType w:val="hybridMultilevel"/>
    <w:tmpl w:val="68644D7A"/>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29E31ECD"/>
    <w:multiLevelType w:val="hybridMultilevel"/>
    <w:tmpl w:val="4F9CA41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2AE376DD"/>
    <w:multiLevelType w:val="multilevel"/>
    <w:tmpl w:val="9868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A043D8"/>
    <w:multiLevelType w:val="hybridMultilevel"/>
    <w:tmpl w:val="EADC81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DB70E7F"/>
    <w:multiLevelType w:val="multilevel"/>
    <w:tmpl w:val="9346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39554D"/>
    <w:multiLevelType w:val="hybridMultilevel"/>
    <w:tmpl w:val="81BA2DCA"/>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3" w15:restartNumberingAfterBreak="0">
    <w:nsid w:val="36F5109E"/>
    <w:multiLevelType w:val="hybridMultilevel"/>
    <w:tmpl w:val="3D6243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375F092F"/>
    <w:multiLevelType w:val="hybridMultilevel"/>
    <w:tmpl w:val="EC3AF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3DC328F9"/>
    <w:multiLevelType w:val="hybridMultilevel"/>
    <w:tmpl w:val="56103F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408C734E"/>
    <w:multiLevelType w:val="hybridMultilevel"/>
    <w:tmpl w:val="AE8A72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409C6BFA"/>
    <w:multiLevelType w:val="multilevel"/>
    <w:tmpl w:val="65587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4A252A"/>
    <w:multiLevelType w:val="hybridMultilevel"/>
    <w:tmpl w:val="6588703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4A8105C1"/>
    <w:multiLevelType w:val="multilevel"/>
    <w:tmpl w:val="EE6C3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243552"/>
    <w:multiLevelType w:val="hybridMultilevel"/>
    <w:tmpl w:val="6FF809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A343A0E"/>
    <w:multiLevelType w:val="hybridMultilevel"/>
    <w:tmpl w:val="FBC2E01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5BB44235"/>
    <w:multiLevelType w:val="hybridMultilevel"/>
    <w:tmpl w:val="D58CEFD2"/>
    <w:lvl w:ilvl="0" w:tplc="2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C307945"/>
    <w:multiLevelType w:val="multilevel"/>
    <w:tmpl w:val="3F4A6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077BA1"/>
    <w:multiLevelType w:val="multilevel"/>
    <w:tmpl w:val="457C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3020D2"/>
    <w:multiLevelType w:val="hybridMultilevel"/>
    <w:tmpl w:val="B3AC3AA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49F014D"/>
    <w:multiLevelType w:val="multilevel"/>
    <w:tmpl w:val="0F44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7634BE"/>
    <w:multiLevelType w:val="hybridMultilevel"/>
    <w:tmpl w:val="2BB29D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6A9F2AF1"/>
    <w:multiLevelType w:val="hybridMultilevel"/>
    <w:tmpl w:val="19EA82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6D650E8D"/>
    <w:multiLevelType w:val="multilevel"/>
    <w:tmpl w:val="F028F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B7048A"/>
    <w:multiLevelType w:val="hybridMultilevel"/>
    <w:tmpl w:val="A5FC265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70C761E6"/>
    <w:multiLevelType w:val="multilevel"/>
    <w:tmpl w:val="18387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3E1ABC"/>
    <w:multiLevelType w:val="multilevel"/>
    <w:tmpl w:val="2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83D1135"/>
    <w:multiLevelType w:val="hybridMultilevel"/>
    <w:tmpl w:val="C27CB5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78703901"/>
    <w:multiLevelType w:val="multilevel"/>
    <w:tmpl w:val="F2EE35AC"/>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5" w15:restartNumberingAfterBreak="0">
    <w:nsid w:val="7D894A5E"/>
    <w:multiLevelType w:val="multilevel"/>
    <w:tmpl w:val="6836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6768509">
    <w:abstractNumId w:val="44"/>
  </w:num>
  <w:num w:numId="2" w16cid:durableId="817722942">
    <w:abstractNumId w:val="32"/>
  </w:num>
  <w:num w:numId="3" w16cid:durableId="634530193">
    <w:abstractNumId w:val="33"/>
  </w:num>
  <w:num w:numId="4" w16cid:durableId="1917398647">
    <w:abstractNumId w:val="36"/>
  </w:num>
  <w:num w:numId="5" w16cid:durableId="1608612132">
    <w:abstractNumId w:val="41"/>
  </w:num>
  <w:num w:numId="6" w16cid:durableId="1792433122">
    <w:abstractNumId w:val="1"/>
  </w:num>
  <w:num w:numId="7" w16cid:durableId="85468325">
    <w:abstractNumId w:val="12"/>
  </w:num>
  <w:num w:numId="8" w16cid:durableId="46496055">
    <w:abstractNumId w:val="3"/>
  </w:num>
  <w:num w:numId="9" w16cid:durableId="767040750">
    <w:abstractNumId w:val="5"/>
  </w:num>
  <w:num w:numId="10" w16cid:durableId="1909342888">
    <w:abstractNumId w:val="34"/>
  </w:num>
  <w:num w:numId="11" w16cid:durableId="1238900725">
    <w:abstractNumId w:val="24"/>
  </w:num>
  <w:num w:numId="12" w16cid:durableId="2121105255">
    <w:abstractNumId w:val="40"/>
  </w:num>
  <w:num w:numId="13" w16cid:durableId="1268344515">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23360693">
    <w:abstractNumId w:val="8"/>
  </w:num>
  <w:num w:numId="15" w16cid:durableId="372508828">
    <w:abstractNumId w:val="19"/>
  </w:num>
  <w:num w:numId="16" w16cid:durableId="1981762700">
    <w:abstractNumId w:val="30"/>
  </w:num>
  <w:num w:numId="17" w16cid:durableId="1101875188">
    <w:abstractNumId w:val="11"/>
  </w:num>
  <w:num w:numId="18" w16cid:durableId="81925193">
    <w:abstractNumId w:val="43"/>
  </w:num>
  <w:num w:numId="19" w16cid:durableId="161242961">
    <w:abstractNumId w:val="35"/>
  </w:num>
  <w:num w:numId="20" w16cid:durableId="1990817453">
    <w:abstractNumId w:val="20"/>
  </w:num>
  <w:num w:numId="21" w16cid:durableId="21328839">
    <w:abstractNumId w:val="45"/>
  </w:num>
  <w:num w:numId="22" w16cid:durableId="94331835">
    <w:abstractNumId w:val="39"/>
  </w:num>
  <w:num w:numId="23" w16cid:durableId="1719622231">
    <w:abstractNumId w:val="27"/>
  </w:num>
  <w:num w:numId="24" w16cid:durableId="581911166">
    <w:abstractNumId w:val="44"/>
  </w:num>
  <w:num w:numId="25" w16cid:durableId="138693539">
    <w:abstractNumId w:val="44"/>
  </w:num>
  <w:num w:numId="26" w16cid:durableId="659769507">
    <w:abstractNumId w:val="38"/>
  </w:num>
  <w:num w:numId="27" w16cid:durableId="723794840">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70749453">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74279244">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45097045">
    <w:abstractNumId w:val="9"/>
  </w:num>
  <w:num w:numId="31" w16cid:durableId="1597441492">
    <w:abstractNumId w:val="26"/>
  </w:num>
  <w:num w:numId="32" w16cid:durableId="456027681">
    <w:abstractNumId w:val="16"/>
  </w:num>
  <w:num w:numId="33" w16cid:durableId="18167650">
    <w:abstractNumId w:val="37"/>
  </w:num>
  <w:num w:numId="34" w16cid:durableId="255602591">
    <w:abstractNumId w:val="15"/>
  </w:num>
  <w:num w:numId="35" w16cid:durableId="519855358">
    <w:abstractNumId w:val="23"/>
  </w:num>
  <w:num w:numId="36" w16cid:durableId="1735544700">
    <w:abstractNumId w:val="21"/>
  </w:num>
  <w:num w:numId="37" w16cid:durableId="86846668">
    <w:abstractNumId w:val="6"/>
  </w:num>
  <w:num w:numId="38" w16cid:durableId="461925470">
    <w:abstractNumId w:val="29"/>
  </w:num>
  <w:num w:numId="39" w16cid:durableId="1670715271">
    <w:abstractNumId w:val="31"/>
  </w:num>
  <w:num w:numId="40" w16cid:durableId="603195665">
    <w:abstractNumId w:val="10"/>
  </w:num>
  <w:num w:numId="41" w16cid:durableId="56512268">
    <w:abstractNumId w:val="28"/>
  </w:num>
  <w:num w:numId="42" w16cid:durableId="1358039907">
    <w:abstractNumId w:val="2"/>
  </w:num>
  <w:num w:numId="43" w16cid:durableId="266155015">
    <w:abstractNumId w:val="0"/>
  </w:num>
  <w:num w:numId="44" w16cid:durableId="228154298">
    <w:abstractNumId w:val="22"/>
  </w:num>
  <w:num w:numId="45" w16cid:durableId="1550024506">
    <w:abstractNumId w:val="13"/>
  </w:num>
  <w:num w:numId="46" w16cid:durableId="410741529">
    <w:abstractNumId w:val="17"/>
  </w:num>
  <w:num w:numId="47" w16cid:durableId="611936779">
    <w:abstractNumId w:val="7"/>
  </w:num>
  <w:num w:numId="48" w16cid:durableId="1394960908">
    <w:abstractNumId w:val="14"/>
  </w:num>
  <w:num w:numId="49" w16cid:durableId="1690444922">
    <w:abstractNumId w:val="44"/>
  </w:num>
  <w:num w:numId="50" w16cid:durableId="1583757508">
    <w:abstractNumId w:val="4"/>
  </w:num>
  <w:num w:numId="51" w16cid:durableId="1606302022">
    <w:abstractNumId w:val="42"/>
  </w:num>
  <w:num w:numId="52" w16cid:durableId="1338463421">
    <w:abstractNumId w:val="18"/>
  </w:num>
  <w:num w:numId="53" w16cid:durableId="1309439962">
    <w:abstractNumId w:val="2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D3E"/>
    <w:rsid w:val="0000039E"/>
    <w:rsid w:val="00001955"/>
    <w:rsid w:val="000022BD"/>
    <w:rsid w:val="000036FD"/>
    <w:rsid w:val="00003849"/>
    <w:rsid w:val="000038CE"/>
    <w:rsid w:val="00005070"/>
    <w:rsid w:val="0000655A"/>
    <w:rsid w:val="00006B82"/>
    <w:rsid w:val="00007F50"/>
    <w:rsid w:val="000107D2"/>
    <w:rsid w:val="00010A98"/>
    <w:rsid w:val="00010B9F"/>
    <w:rsid w:val="000116D7"/>
    <w:rsid w:val="00011842"/>
    <w:rsid w:val="00011A5B"/>
    <w:rsid w:val="000122A9"/>
    <w:rsid w:val="000129EF"/>
    <w:rsid w:val="00013831"/>
    <w:rsid w:val="000142BE"/>
    <w:rsid w:val="000153D9"/>
    <w:rsid w:val="000168F6"/>
    <w:rsid w:val="00017104"/>
    <w:rsid w:val="00017107"/>
    <w:rsid w:val="00020809"/>
    <w:rsid w:val="0002143D"/>
    <w:rsid w:val="00023893"/>
    <w:rsid w:val="00023BAB"/>
    <w:rsid w:val="000241E7"/>
    <w:rsid w:val="000244FC"/>
    <w:rsid w:val="00024EF6"/>
    <w:rsid w:val="00024F68"/>
    <w:rsid w:val="00025046"/>
    <w:rsid w:val="000251D0"/>
    <w:rsid w:val="0002535A"/>
    <w:rsid w:val="000263FA"/>
    <w:rsid w:val="00026565"/>
    <w:rsid w:val="00026DF5"/>
    <w:rsid w:val="0002709D"/>
    <w:rsid w:val="000273F7"/>
    <w:rsid w:val="00030146"/>
    <w:rsid w:val="00030286"/>
    <w:rsid w:val="0003198A"/>
    <w:rsid w:val="00032069"/>
    <w:rsid w:val="000321BD"/>
    <w:rsid w:val="00032D4E"/>
    <w:rsid w:val="0003473B"/>
    <w:rsid w:val="0003622D"/>
    <w:rsid w:val="00036B0D"/>
    <w:rsid w:val="00036C40"/>
    <w:rsid w:val="0003760C"/>
    <w:rsid w:val="00037613"/>
    <w:rsid w:val="00037CC0"/>
    <w:rsid w:val="000408C4"/>
    <w:rsid w:val="0004090A"/>
    <w:rsid w:val="00041638"/>
    <w:rsid w:val="000422B5"/>
    <w:rsid w:val="00042B48"/>
    <w:rsid w:val="00042CE9"/>
    <w:rsid w:val="00042E13"/>
    <w:rsid w:val="00043F41"/>
    <w:rsid w:val="00045973"/>
    <w:rsid w:val="0004628C"/>
    <w:rsid w:val="000464DA"/>
    <w:rsid w:val="00046C32"/>
    <w:rsid w:val="00046C61"/>
    <w:rsid w:val="000472ED"/>
    <w:rsid w:val="0005093D"/>
    <w:rsid w:val="0005110E"/>
    <w:rsid w:val="00051505"/>
    <w:rsid w:val="00052BFE"/>
    <w:rsid w:val="00053371"/>
    <w:rsid w:val="00053FD2"/>
    <w:rsid w:val="00055168"/>
    <w:rsid w:val="00055C99"/>
    <w:rsid w:val="00056A14"/>
    <w:rsid w:val="000575DB"/>
    <w:rsid w:val="000576EA"/>
    <w:rsid w:val="00057ECA"/>
    <w:rsid w:val="000606DB"/>
    <w:rsid w:val="00060E94"/>
    <w:rsid w:val="00061107"/>
    <w:rsid w:val="000619CC"/>
    <w:rsid w:val="00061CA6"/>
    <w:rsid w:val="000622C8"/>
    <w:rsid w:val="000624A7"/>
    <w:rsid w:val="00063118"/>
    <w:rsid w:val="00063482"/>
    <w:rsid w:val="00063B92"/>
    <w:rsid w:val="00064717"/>
    <w:rsid w:val="00064878"/>
    <w:rsid w:val="000653FB"/>
    <w:rsid w:val="0006606E"/>
    <w:rsid w:val="000660E2"/>
    <w:rsid w:val="00066694"/>
    <w:rsid w:val="000672A6"/>
    <w:rsid w:val="00067986"/>
    <w:rsid w:val="0007020E"/>
    <w:rsid w:val="000702A2"/>
    <w:rsid w:val="00070626"/>
    <w:rsid w:val="00073B2C"/>
    <w:rsid w:val="00073DD8"/>
    <w:rsid w:val="000743D3"/>
    <w:rsid w:val="00074876"/>
    <w:rsid w:val="00074B74"/>
    <w:rsid w:val="000758CB"/>
    <w:rsid w:val="00075BB8"/>
    <w:rsid w:val="00075FEA"/>
    <w:rsid w:val="00076069"/>
    <w:rsid w:val="0007635E"/>
    <w:rsid w:val="000766CF"/>
    <w:rsid w:val="00076AE3"/>
    <w:rsid w:val="000771B0"/>
    <w:rsid w:val="00077A34"/>
    <w:rsid w:val="00077EFF"/>
    <w:rsid w:val="00080338"/>
    <w:rsid w:val="0008098F"/>
    <w:rsid w:val="00080BA2"/>
    <w:rsid w:val="00081670"/>
    <w:rsid w:val="000818BE"/>
    <w:rsid w:val="000822F6"/>
    <w:rsid w:val="000832B3"/>
    <w:rsid w:val="00084433"/>
    <w:rsid w:val="00084563"/>
    <w:rsid w:val="0008481C"/>
    <w:rsid w:val="00085C8C"/>
    <w:rsid w:val="00086990"/>
    <w:rsid w:val="00090188"/>
    <w:rsid w:val="0009063E"/>
    <w:rsid w:val="000912EC"/>
    <w:rsid w:val="00092C5B"/>
    <w:rsid w:val="000943D8"/>
    <w:rsid w:val="00094DC5"/>
    <w:rsid w:val="00095923"/>
    <w:rsid w:val="00095D02"/>
    <w:rsid w:val="00096413"/>
    <w:rsid w:val="000A04F5"/>
    <w:rsid w:val="000A1BBF"/>
    <w:rsid w:val="000A2C16"/>
    <w:rsid w:val="000A4E97"/>
    <w:rsid w:val="000A5139"/>
    <w:rsid w:val="000A547B"/>
    <w:rsid w:val="000A60EE"/>
    <w:rsid w:val="000A617B"/>
    <w:rsid w:val="000A6D7B"/>
    <w:rsid w:val="000A7394"/>
    <w:rsid w:val="000B04FB"/>
    <w:rsid w:val="000B06EE"/>
    <w:rsid w:val="000B0B5D"/>
    <w:rsid w:val="000B1096"/>
    <w:rsid w:val="000B2239"/>
    <w:rsid w:val="000B2966"/>
    <w:rsid w:val="000B3D37"/>
    <w:rsid w:val="000B3F8D"/>
    <w:rsid w:val="000B41CD"/>
    <w:rsid w:val="000B477E"/>
    <w:rsid w:val="000B4860"/>
    <w:rsid w:val="000B493E"/>
    <w:rsid w:val="000B4AFC"/>
    <w:rsid w:val="000B556F"/>
    <w:rsid w:val="000B7013"/>
    <w:rsid w:val="000B7818"/>
    <w:rsid w:val="000C0DF4"/>
    <w:rsid w:val="000C1B6E"/>
    <w:rsid w:val="000C35C2"/>
    <w:rsid w:val="000C3D1F"/>
    <w:rsid w:val="000C5B75"/>
    <w:rsid w:val="000C7229"/>
    <w:rsid w:val="000C771E"/>
    <w:rsid w:val="000D1373"/>
    <w:rsid w:val="000D15EC"/>
    <w:rsid w:val="000D1B73"/>
    <w:rsid w:val="000D286B"/>
    <w:rsid w:val="000D2EE5"/>
    <w:rsid w:val="000D373F"/>
    <w:rsid w:val="000D38B9"/>
    <w:rsid w:val="000D393A"/>
    <w:rsid w:val="000D41C2"/>
    <w:rsid w:val="000D4433"/>
    <w:rsid w:val="000D4A5B"/>
    <w:rsid w:val="000D56B4"/>
    <w:rsid w:val="000D6B1F"/>
    <w:rsid w:val="000D6E88"/>
    <w:rsid w:val="000D7BD5"/>
    <w:rsid w:val="000D7CC5"/>
    <w:rsid w:val="000D7D36"/>
    <w:rsid w:val="000E01E3"/>
    <w:rsid w:val="000E124D"/>
    <w:rsid w:val="000E15CC"/>
    <w:rsid w:val="000E1B39"/>
    <w:rsid w:val="000E2E90"/>
    <w:rsid w:val="000E381E"/>
    <w:rsid w:val="000E3AFB"/>
    <w:rsid w:val="000E400B"/>
    <w:rsid w:val="000E49C2"/>
    <w:rsid w:val="000E63FB"/>
    <w:rsid w:val="000E6442"/>
    <w:rsid w:val="000E695B"/>
    <w:rsid w:val="000F055D"/>
    <w:rsid w:val="000F06C6"/>
    <w:rsid w:val="000F0B7F"/>
    <w:rsid w:val="000F0E2A"/>
    <w:rsid w:val="000F1E00"/>
    <w:rsid w:val="000F288E"/>
    <w:rsid w:val="000F333D"/>
    <w:rsid w:val="000F3F7B"/>
    <w:rsid w:val="000F439E"/>
    <w:rsid w:val="000F56C7"/>
    <w:rsid w:val="000F59A7"/>
    <w:rsid w:val="000F616F"/>
    <w:rsid w:val="000F64AE"/>
    <w:rsid w:val="000F73AA"/>
    <w:rsid w:val="000F7B85"/>
    <w:rsid w:val="00101200"/>
    <w:rsid w:val="00101C8B"/>
    <w:rsid w:val="00101F57"/>
    <w:rsid w:val="001030AF"/>
    <w:rsid w:val="0010462D"/>
    <w:rsid w:val="001055E9"/>
    <w:rsid w:val="0010640D"/>
    <w:rsid w:val="00106981"/>
    <w:rsid w:val="00106A41"/>
    <w:rsid w:val="00107DE5"/>
    <w:rsid w:val="001127CD"/>
    <w:rsid w:val="00112A0F"/>
    <w:rsid w:val="00114DDC"/>
    <w:rsid w:val="0011573B"/>
    <w:rsid w:val="00115CCE"/>
    <w:rsid w:val="0011656D"/>
    <w:rsid w:val="001221DD"/>
    <w:rsid w:val="0012282F"/>
    <w:rsid w:val="00123835"/>
    <w:rsid w:val="00123CFF"/>
    <w:rsid w:val="00124BA2"/>
    <w:rsid w:val="00124CC6"/>
    <w:rsid w:val="00126D51"/>
    <w:rsid w:val="00127AC2"/>
    <w:rsid w:val="00130658"/>
    <w:rsid w:val="001326B7"/>
    <w:rsid w:val="001329FB"/>
    <w:rsid w:val="00134513"/>
    <w:rsid w:val="001360CE"/>
    <w:rsid w:val="00136189"/>
    <w:rsid w:val="00137055"/>
    <w:rsid w:val="001373ED"/>
    <w:rsid w:val="001400A9"/>
    <w:rsid w:val="0014190D"/>
    <w:rsid w:val="0014199F"/>
    <w:rsid w:val="00142C91"/>
    <w:rsid w:val="00143278"/>
    <w:rsid w:val="001443A6"/>
    <w:rsid w:val="00145A27"/>
    <w:rsid w:val="00147B97"/>
    <w:rsid w:val="00151777"/>
    <w:rsid w:val="00151C06"/>
    <w:rsid w:val="00151DE4"/>
    <w:rsid w:val="00152386"/>
    <w:rsid w:val="0015289E"/>
    <w:rsid w:val="00152C6B"/>
    <w:rsid w:val="00153F7B"/>
    <w:rsid w:val="001542BB"/>
    <w:rsid w:val="00155052"/>
    <w:rsid w:val="00155AC3"/>
    <w:rsid w:val="00157B4C"/>
    <w:rsid w:val="00160639"/>
    <w:rsid w:val="00161E59"/>
    <w:rsid w:val="0016262A"/>
    <w:rsid w:val="0016321F"/>
    <w:rsid w:val="001644C2"/>
    <w:rsid w:val="00164B17"/>
    <w:rsid w:val="00164FA3"/>
    <w:rsid w:val="00165BA4"/>
    <w:rsid w:val="00166672"/>
    <w:rsid w:val="0016753A"/>
    <w:rsid w:val="00167C31"/>
    <w:rsid w:val="00173B76"/>
    <w:rsid w:val="001741E1"/>
    <w:rsid w:val="00174C79"/>
    <w:rsid w:val="001769BC"/>
    <w:rsid w:val="00176CEB"/>
    <w:rsid w:val="001770FC"/>
    <w:rsid w:val="0018002A"/>
    <w:rsid w:val="00180432"/>
    <w:rsid w:val="001808AD"/>
    <w:rsid w:val="00180DEB"/>
    <w:rsid w:val="001816E8"/>
    <w:rsid w:val="00182270"/>
    <w:rsid w:val="00182806"/>
    <w:rsid w:val="0018294D"/>
    <w:rsid w:val="00182ED5"/>
    <w:rsid w:val="00183380"/>
    <w:rsid w:val="00183879"/>
    <w:rsid w:val="00184B76"/>
    <w:rsid w:val="00185044"/>
    <w:rsid w:val="00185097"/>
    <w:rsid w:val="00186DFF"/>
    <w:rsid w:val="00187BD4"/>
    <w:rsid w:val="00187C61"/>
    <w:rsid w:val="001905F0"/>
    <w:rsid w:val="00190D40"/>
    <w:rsid w:val="001911C5"/>
    <w:rsid w:val="001915E7"/>
    <w:rsid w:val="00191B6E"/>
    <w:rsid w:val="00191F59"/>
    <w:rsid w:val="00193CA2"/>
    <w:rsid w:val="001946EE"/>
    <w:rsid w:val="00195028"/>
    <w:rsid w:val="001965EB"/>
    <w:rsid w:val="00196706"/>
    <w:rsid w:val="001972A6"/>
    <w:rsid w:val="001A1999"/>
    <w:rsid w:val="001A1A67"/>
    <w:rsid w:val="001A5038"/>
    <w:rsid w:val="001A59C8"/>
    <w:rsid w:val="001A734A"/>
    <w:rsid w:val="001A744D"/>
    <w:rsid w:val="001B0398"/>
    <w:rsid w:val="001B0830"/>
    <w:rsid w:val="001B110B"/>
    <w:rsid w:val="001B1947"/>
    <w:rsid w:val="001B2074"/>
    <w:rsid w:val="001B2255"/>
    <w:rsid w:val="001B485E"/>
    <w:rsid w:val="001B521C"/>
    <w:rsid w:val="001B5928"/>
    <w:rsid w:val="001C020E"/>
    <w:rsid w:val="001C1131"/>
    <w:rsid w:val="001C3403"/>
    <w:rsid w:val="001C5993"/>
    <w:rsid w:val="001C5B8E"/>
    <w:rsid w:val="001C64A5"/>
    <w:rsid w:val="001C6769"/>
    <w:rsid w:val="001C6F8F"/>
    <w:rsid w:val="001C710F"/>
    <w:rsid w:val="001C7A71"/>
    <w:rsid w:val="001C7E8B"/>
    <w:rsid w:val="001D312B"/>
    <w:rsid w:val="001D3DFC"/>
    <w:rsid w:val="001D3E80"/>
    <w:rsid w:val="001D44B5"/>
    <w:rsid w:val="001D55BC"/>
    <w:rsid w:val="001D58CB"/>
    <w:rsid w:val="001D6833"/>
    <w:rsid w:val="001D694B"/>
    <w:rsid w:val="001D6AF4"/>
    <w:rsid w:val="001D7995"/>
    <w:rsid w:val="001D7ADB"/>
    <w:rsid w:val="001D7E94"/>
    <w:rsid w:val="001E1A25"/>
    <w:rsid w:val="001E1DDA"/>
    <w:rsid w:val="001E2209"/>
    <w:rsid w:val="001E343D"/>
    <w:rsid w:val="001E4BB8"/>
    <w:rsid w:val="001E4EA6"/>
    <w:rsid w:val="001E5E77"/>
    <w:rsid w:val="001E6959"/>
    <w:rsid w:val="001E76CA"/>
    <w:rsid w:val="001E7CC0"/>
    <w:rsid w:val="001F0901"/>
    <w:rsid w:val="001F146E"/>
    <w:rsid w:val="001F284F"/>
    <w:rsid w:val="001F4F29"/>
    <w:rsid w:val="001F5F82"/>
    <w:rsid w:val="001F633D"/>
    <w:rsid w:val="001F7775"/>
    <w:rsid w:val="001F786A"/>
    <w:rsid w:val="00200247"/>
    <w:rsid w:val="00200BC3"/>
    <w:rsid w:val="00201C24"/>
    <w:rsid w:val="00201CF4"/>
    <w:rsid w:val="00202156"/>
    <w:rsid w:val="00202525"/>
    <w:rsid w:val="00202E62"/>
    <w:rsid w:val="002051EE"/>
    <w:rsid w:val="002056FB"/>
    <w:rsid w:val="00205E48"/>
    <w:rsid w:val="002064AA"/>
    <w:rsid w:val="002066D6"/>
    <w:rsid w:val="00207164"/>
    <w:rsid w:val="00207AC5"/>
    <w:rsid w:val="00210683"/>
    <w:rsid w:val="002107BC"/>
    <w:rsid w:val="002115B4"/>
    <w:rsid w:val="002115DB"/>
    <w:rsid w:val="00211714"/>
    <w:rsid w:val="00211D24"/>
    <w:rsid w:val="00212076"/>
    <w:rsid w:val="00212754"/>
    <w:rsid w:val="0021326C"/>
    <w:rsid w:val="002132B3"/>
    <w:rsid w:val="00213D83"/>
    <w:rsid w:val="0021450C"/>
    <w:rsid w:val="0021458E"/>
    <w:rsid w:val="0021526B"/>
    <w:rsid w:val="002162B5"/>
    <w:rsid w:val="00216445"/>
    <w:rsid w:val="00217BD1"/>
    <w:rsid w:val="002216FD"/>
    <w:rsid w:val="002223A9"/>
    <w:rsid w:val="0022369D"/>
    <w:rsid w:val="00223F65"/>
    <w:rsid w:val="002256D7"/>
    <w:rsid w:val="0022730E"/>
    <w:rsid w:val="00230025"/>
    <w:rsid w:val="00230506"/>
    <w:rsid w:val="00230778"/>
    <w:rsid w:val="0023140A"/>
    <w:rsid w:val="00232703"/>
    <w:rsid w:val="0023270F"/>
    <w:rsid w:val="00233641"/>
    <w:rsid w:val="002337CB"/>
    <w:rsid w:val="00233CE7"/>
    <w:rsid w:val="00234141"/>
    <w:rsid w:val="002345AD"/>
    <w:rsid w:val="002365A7"/>
    <w:rsid w:val="002374D3"/>
    <w:rsid w:val="00240E96"/>
    <w:rsid w:val="002416D6"/>
    <w:rsid w:val="0024248B"/>
    <w:rsid w:val="0024312E"/>
    <w:rsid w:val="00244EAD"/>
    <w:rsid w:val="002457C0"/>
    <w:rsid w:val="0024594C"/>
    <w:rsid w:val="0024620A"/>
    <w:rsid w:val="00246ED8"/>
    <w:rsid w:val="00247047"/>
    <w:rsid w:val="002475E5"/>
    <w:rsid w:val="00247F2C"/>
    <w:rsid w:val="00251170"/>
    <w:rsid w:val="00251297"/>
    <w:rsid w:val="002530CB"/>
    <w:rsid w:val="002543F7"/>
    <w:rsid w:val="002544ED"/>
    <w:rsid w:val="00255311"/>
    <w:rsid w:val="00255EB5"/>
    <w:rsid w:val="002565AB"/>
    <w:rsid w:val="00256997"/>
    <w:rsid w:val="00256F56"/>
    <w:rsid w:val="00257C8C"/>
    <w:rsid w:val="002600CC"/>
    <w:rsid w:val="00262E6F"/>
    <w:rsid w:val="0026454B"/>
    <w:rsid w:val="00264C0D"/>
    <w:rsid w:val="00265ECB"/>
    <w:rsid w:val="00266E02"/>
    <w:rsid w:val="0026708C"/>
    <w:rsid w:val="00271D75"/>
    <w:rsid w:val="00272C26"/>
    <w:rsid w:val="00274209"/>
    <w:rsid w:val="0027522E"/>
    <w:rsid w:val="00276A2D"/>
    <w:rsid w:val="002771D6"/>
    <w:rsid w:val="0027796B"/>
    <w:rsid w:val="0028018F"/>
    <w:rsid w:val="00280247"/>
    <w:rsid w:val="00280BEF"/>
    <w:rsid w:val="00280CE4"/>
    <w:rsid w:val="0028191E"/>
    <w:rsid w:val="00281BE3"/>
    <w:rsid w:val="00281E39"/>
    <w:rsid w:val="002829E7"/>
    <w:rsid w:val="00282A82"/>
    <w:rsid w:val="00283F7F"/>
    <w:rsid w:val="00284654"/>
    <w:rsid w:val="00284687"/>
    <w:rsid w:val="002850A8"/>
    <w:rsid w:val="00285412"/>
    <w:rsid w:val="00286C0A"/>
    <w:rsid w:val="0028739A"/>
    <w:rsid w:val="00290295"/>
    <w:rsid w:val="00291E21"/>
    <w:rsid w:val="002922C5"/>
    <w:rsid w:val="002924A2"/>
    <w:rsid w:val="00292723"/>
    <w:rsid w:val="0029349C"/>
    <w:rsid w:val="00293670"/>
    <w:rsid w:val="00295710"/>
    <w:rsid w:val="00295A93"/>
    <w:rsid w:val="002A457B"/>
    <w:rsid w:val="002A4622"/>
    <w:rsid w:val="002A471E"/>
    <w:rsid w:val="002A51A8"/>
    <w:rsid w:val="002A61CC"/>
    <w:rsid w:val="002A663E"/>
    <w:rsid w:val="002A67E0"/>
    <w:rsid w:val="002A7A13"/>
    <w:rsid w:val="002A7CAD"/>
    <w:rsid w:val="002A7D92"/>
    <w:rsid w:val="002B0443"/>
    <w:rsid w:val="002B1B0F"/>
    <w:rsid w:val="002B21A6"/>
    <w:rsid w:val="002B2547"/>
    <w:rsid w:val="002B404D"/>
    <w:rsid w:val="002B4434"/>
    <w:rsid w:val="002B4EBD"/>
    <w:rsid w:val="002B5AD8"/>
    <w:rsid w:val="002B648D"/>
    <w:rsid w:val="002B706E"/>
    <w:rsid w:val="002C0A94"/>
    <w:rsid w:val="002C155B"/>
    <w:rsid w:val="002C17C0"/>
    <w:rsid w:val="002C1CDF"/>
    <w:rsid w:val="002C1E24"/>
    <w:rsid w:val="002C206D"/>
    <w:rsid w:val="002C27E2"/>
    <w:rsid w:val="002C2B11"/>
    <w:rsid w:val="002C3B27"/>
    <w:rsid w:val="002C3BB2"/>
    <w:rsid w:val="002C42BB"/>
    <w:rsid w:val="002C55E3"/>
    <w:rsid w:val="002C6526"/>
    <w:rsid w:val="002D012A"/>
    <w:rsid w:val="002D05DB"/>
    <w:rsid w:val="002D087D"/>
    <w:rsid w:val="002D0DFA"/>
    <w:rsid w:val="002D207E"/>
    <w:rsid w:val="002D2482"/>
    <w:rsid w:val="002D276C"/>
    <w:rsid w:val="002D2B26"/>
    <w:rsid w:val="002D38E8"/>
    <w:rsid w:val="002D38FB"/>
    <w:rsid w:val="002D49B9"/>
    <w:rsid w:val="002D5F52"/>
    <w:rsid w:val="002D64A3"/>
    <w:rsid w:val="002D6795"/>
    <w:rsid w:val="002D6ACD"/>
    <w:rsid w:val="002D6C2F"/>
    <w:rsid w:val="002D6D47"/>
    <w:rsid w:val="002D7D05"/>
    <w:rsid w:val="002E01DB"/>
    <w:rsid w:val="002E06F3"/>
    <w:rsid w:val="002E09D7"/>
    <w:rsid w:val="002E17D0"/>
    <w:rsid w:val="002E18B9"/>
    <w:rsid w:val="002E1ADE"/>
    <w:rsid w:val="002E1E42"/>
    <w:rsid w:val="002E2688"/>
    <w:rsid w:val="002E3F7D"/>
    <w:rsid w:val="002E448B"/>
    <w:rsid w:val="002E479B"/>
    <w:rsid w:val="002E49BF"/>
    <w:rsid w:val="002E6D0F"/>
    <w:rsid w:val="002E7EA1"/>
    <w:rsid w:val="002E7EF2"/>
    <w:rsid w:val="002F0243"/>
    <w:rsid w:val="002F09CA"/>
    <w:rsid w:val="002F11F1"/>
    <w:rsid w:val="002F1512"/>
    <w:rsid w:val="002F15E5"/>
    <w:rsid w:val="002F1D28"/>
    <w:rsid w:val="002F1D59"/>
    <w:rsid w:val="002F1D85"/>
    <w:rsid w:val="002F2A03"/>
    <w:rsid w:val="002F3884"/>
    <w:rsid w:val="002F396C"/>
    <w:rsid w:val="002F3B5D"/>
    <w:rsid w:val="002F4F06"/>
    <w:rsid w:val="002F6C16"/>
    <w:rsid w:val="002F6E3C"/>
    <w:rsid w:val="002F711F"/>
    <w:rsid w:val="002F7336"/>
    <w:rsid w:val="002F7BE6"/>
    <w:rsid w:val="003013D2"/>
    <w:rsid w:val="00301884"/>
    <w:rsid w:val="0030330A"/>
    <w:rsid w:val="00303381"/>
    <w:rsid w:val="00303B2E"/>
    <w:rsid w:val="003047E5"/>
    <w:rsid w:val="00304BA5"/>
    <w:rsid w:val="00304ED7"/>
    <w:rsid w:val="0030550A"/>
    <w:rsid w:val="0030565B"/>
    <w:rsid w:val="00306447"/>
    <w:rsid w:val="00306C38"/>
    <w:rsid w:val="0030750B"/>
    <w:rsid w:val="003076EC"/>
    <w:rsid w:val="003104C9"/>
    <w:rsid w:val="003109CA"/>
    <w:rsid w:val="0031190F"/>
    <w:rsid w:val="00311975"/>
    <w:rsid w:val="003128B9"/>
    <w:rsid w:val="00312AB9"/>
    <w:rsid w:val="0031425F"/>
    <w:rsid w:val="00314694"/>
    <w:rsid w:val="003152B2"/>
    <w:rsid w:val="0031602D"/>
    <w:rsid w:val="0031623C"/>
    <w:rsid w:val="00316370"/>
    <w:rsid w:val="0031651A"/>
    <w:rsid w:val="00316B88"/>
    <w:rsid w:val="00316E41"/>
    <w:rsid w:val="003172E3"/>
    <w:rsid w:val="00317A9C"/>
    <w:rsid w:val="00320AF0"/>
    <w:rsid w:val="00320D77"/>
    <w:rsid w:val="00321A8B"/>
    <w:rsid w:val="00321FE8"/>
    <w:rsid w:val="0032299D"/>
    <w:rsid w:val="003238C1"/>
    <w:rsid w:val="00323A36"/>
    <w:rsid w:val="0032403F"/>
    <w:rsid w:val="00330330"/>
    <w:rsid w:val="00330561"/>
    <w:rsid w:val="00330A96"/>
    <w:rsid w:val="00330EA7"/>
    <w:rsid w:val="003327C5"/>
    <w:rsid w:val="00332904"/>
    <w:rsid w:val="00332A1A"/>
    <w:rsid w:val="00332CB1"/>
    <w:rsid w:val="003330CA"/>
    <w:rsid w:val="00333DA5"/>
    <w:rsid w:val="003343A2"/>
    <w:rsid w:val="00334504"/>
    <w:rsid w:val="00334985"/>
    <w:rsid w:val="00334FBF"/>
    <w:rsid w:val="0033567A"/>
    <w:rsid w:val="003357ED"/>
    <w:rsid w:val="0033604E"/>
    <w:rsid w:val="003360A4"/>
    <w:rsid w:val="00336B2B"/>
    <w:rsid w:val="00336FAE"/>
    <w:rsid w:val="0034039A"/>
    <w:rsid w:val="00342124"/>
    <w:rsid w:val="003424F5"/>
    <w:rsid w:val="00342841"/>
    <w:rsid w:val="00344434"/>
    <w:rsid w:val="0034467E"/>
    <w:rsid w:val="003449CF"/>
    <w:rsid w:val="00344E6D"/>
    <w:rsid w:val="00345017"/>
    <w:rsid w:val="00345329"/>
    <w:rsid w:val="00346105"/>
    <w:rsid w:val="003501AD"/>
    <w:rsid w:val="003504B9"/>
    <w:rsid w:val="00350EB7"/>
    <w:rsid w:val="00355395"/>
    <w:rsid w:val="00355AAF"/>
    <w:rsid w:val="003562B9"/>
    <w:rsid w:val="00360C88"/>
    <w:rsid w:val="00361216"/>
    <w:rsid w:val="0036136A"/>
    <w:rsid w:val="00361864"/>
    <w:rsid w:val="003623D9"/>
    <w:rsid w:val="00363460"/>
    <w:rsid w:val="003638AF"/>
    <w:rsid w:val="00364004"/>
    <w:rsid w:val="00364708"/>
    <w:rsid w:val="00364A9B"/>
    <w:rsid w:val="00365682"/>
    <w:rsid w:val="0036679A"/>
    <w:rsid w:val="0036725D"/>
    <w:rsid w:val="00367616"/>
    <w:rsid w:val="00367666"/>
    <w:rsid w:val="00367714"/>
    <w:rsid w:val="00370FF8"/>
    <w:rsid w:val="00371013"/>
    <w:rsid w:val="0037109C"/>
    <w:rsid w:val="00371CC4"/>
    <w:rsid w:val="00372DCC"/>
    <w:rsid w:val="00373C89"/>
    <w:rsid w:val="00373D4F"/>
    <w:rsid w:val="00374383"/>
    <w:rsid w:val="003749C6"/>
    <w:rsid w:val="00375F59"/>
    <w:rsid w:val="00376127"/>
    <w:rsid w:val="00376966"/>
    <w:rsid w:val="00376BE4"/>
    <w:rsid w:val="00380AF8"/>
    <w:rsid w:val="00380D3E"/>
    <w:rsid w:val="00381131"/>
    <w:rsid w:val="003816E5"/>
    <w:rsid w:val="00381C2A"/>
    <w:rsid w:val="003820B0"/>
    <w:rsid w:val="003822D2"/>
    <w:rsid w:val="0038348F"/>
    <w:rsid w:val="0038504F"/>
    <w:rsid w:val="00385D10"/>
    <w:rsid w:val="003874DD"/>
    <w:rsid w:val="003877DE"/>
    <w:rsid w:val="00391043"/>
    <w:rsid w:val="003914CD"/>
    <w:rsid w:val="00392658"/>
    <w:rsid w:val="00392DC0"/>
    <w:rsid w:val="0039383B"/>
    <w:rsid w:val="00393C52"/>
    <w:rsid w:val="00393E81"/>
    <w:rsid w:val="0039412D"/>
    <w:rsid w:val="003942A9"/>
    <w:rsid w:val="00394461"/>
    <w:rsid w:val="00394638"/>
    <w:rsid w:val="00394E13"/>
    <w:rsid w:val="00394F17"/>
    <w:rsid w:val="003959EA"/>
    <w:rsid w:val="00395C5F"/>
    <w:rsid w:val="003967D5"/>
    <w:rsid w:val="00396966"/>
    <w:rsid w:val="00397469"/>
    <w:rsid w:val="003A0D01"/>
    <w:rsid w:val="003A0F78"/>
    <w:rsid w:val="003A1C94"/>
    <w:rsid w:val="003A26AA"/>
    <w:rsid w:val="003A310F"/>
    <w:rsid w:val="003A3505"/>
    <w:rsid w:val="003A3BE9"/>
    <w:rsid w:val="003A7645"/>
    <w:rsid w:val="003A7DE4"/>
    <w:rsid w:val="003A7E86"/>
    <w:rsid w:val="003B0626"/>
    <w:rsid w:val="003B118F"/>
    <w:rsid w:val="003B150D"/>
    <w:rsid w:val="003B1647"/>
    <w:rsid w:val="003B17EF"/>
    <w:rsid w:val="003B1B0D"/>
    <w:rsid w:val="003B3AAC"/>
    <w:rsid w:val="003B515C"/>
    <w:rsid w:val="003B6083"/>
    <w:rsid w:val="003B75AE"/>
    <w:rsid w:val="003C0DF7"/>
    <w:rsid w:val="003C15ED"/>
    <w:rsid w:val="003C169E"/>
    <w:rsid w:val="003C290A"/>
    <w:rsid w:val="003C2AE0"/>
    <w:rsid w:val="003C357C"/>
    <w:rsid w:val="003C43D2"/>
    <w:rsid w:val="003C476A"/>
    <w:rsid w:val="003C5369"/>
    <w:rsid w:val="003C652F"/>
    <w:rsid w:val="003C65C6"/>
    <w:rsid w:val="003C6ED8"/>
    <w:rsid w:val="003C6F89"/>
    <w:rsid w:val="003D007A"/>
    <w:rsid w:val="003D0435"/>
    <w:rsid w:val="003D071F"/>
    <w:rsid w:val="003D1246"/>
    <w:rsid w:val="003D1BA6"/>
    <w:rsid w:val="003D2C8E"/>
    <w:rsid w:val="003D3211"/>
    <w:rsid w:val="003D4286"/>
    <w:rsid w:val="003D4298"/>
    <w:rsid w:val="003D5254"/>
    <w:rsid w:val="003D5FB8"/>
    <w:rsid w:val="003D609B"/>
    <w:rsid w:val="003D6BBB"/>
    <w:rsid w:val="003D6D4D"/>
    <w:rsid w:val="003E1562"/>
    <w:rsid w:val="003E222E"/>
    <w:rsid w:val="003E299D"/>
    <w:rsid w:val="003E477A"/>
    <w:rsid w:val="003E57B9"/>
    <w:rsid w:val="003E69EC"/>
    <w:rsid w:val="003E6E87"/>
    <w:rsid w:val="003E731A"/>
    <w:rsid w:val="003F051E"/>
    <w:rsid w:val="003F15C9"/>
    <w:rsid w:val="003F15F9"/>
    <w:rsid w:val="003F1F1A"/>
    <w:rsid w:val="003F235C"/>
    <w:rsid w:val="003F26B6"/>
    <w:rsid w:val="003F2AD2"/>
    <w:rsid w:val="003F2CF2"/>
    <w:rsid w:val="003F3848"/>
    <w:rsid w:val="003F3CC4"/>
    <w:rsid w:val="003F58BC"/>
    <w:rsid w:val="003F5A55"/>
    <w:rsid w:val="003F616A"/>
    <w:rsid w:val="003F6318"/>
    <w:rsid w:val="003F632E"/>
    <w:rsid w:val="003F6A09"/>
    <w:rsid w:val="003F6A58"/>
    <w:rsid w:val="003F6DBA"/>
    <w:rsid w:val="00401127"/>
    <w:rsid w:val="00401866"/>
    <w:rsid w:val="00401DDC"/>
    <w:rsid w:val="0040228B"/>
    <w:rsid w:val="00405613"/>
    <w:rsid w:val="00405F8D"/>
    <w:rsid w:val="00407941"/>
    <w:rsid w:val="00407D8F"/>
    <w:rsid w:val="004107E2"/>
    <w:rsid w:val="00410B25"/>
    <w:rsid w:val="00410F7E"/>
    <w:rsid w:val="00411A34"/>
    <w:rsid w:val="00411A6D"/>
    <w:rsid w:val="0041245D"/>
    <w:rsid w:val="00412DBD"/>
    <w:rsid w:val="00413954"/>
    <w:rsid w:val="00414228"/>
    <w:rsid w:val="004152DC"/>
    <w:rsid w:val="00416918"/>
    <w:rsid w:val="00416FBA"/>
    <w:rsid w:val="0041773C"/>
    <w:rsid w:val="00417743"/>
    <w:rsid w:val="0042072C"/>
    <w:rsid w:val="004208A1"/>
    <w:rsid w:val="00420E96"/>
    <w:rsid w:val="004217A5"/>
    <w:rsid w:val="004218AC"/>
    <w:rsid w:val="00423D49"/>
    <w:rsid w:val="00424725"/>
    <w:rsid w:val="004259D1"/>
    <w:rsid w:val="00425CD7"/>
    <w:rsid w:val="00431B8C"/>
    <w:rsid w:val="00434DFF"/>
    <w:rsid w:val="00435535"/>
    <w:rsid w:val="004356FA"/>
    <w:rsid w:val="00435E30"/>
    <w:rsid w:val="00435FD4"/>
    <w:rsid w:val="00437A88"/>
    <w:rsid w:val="004403E6"/>
    <w:rsid w:val="00440D66"/>
    <w:rsid w:val="0044156D"/>
    <w:rsid w:val="004423DF"/>
    <w:rsid w:val="004430A8"/>
    <w:rsid w:val="00443B4A"/>
    <w:rsid w:val="004446A1"/>
    <w:rsid w:val="00445D9E"/>
    <w:rsid w:val="00446564"/>
    <w:rsid w:val="00447B7F"/>
    <w:rsid w:val="004500EE"/>
    <w:rsid w:val="00450D2D"/>
    <w:rsid w:val="00450E6C"/>
    <w:rsid w:val="00450F32"/>
    <w:rsid w:val="0045153D"/>
    <w:rsid w:val="00452FB8"/>
    <w:rsid w:val="00454494"/>
    <w:rsid w:val="004548F9"/>
    <w:rsid w:val="00454A30"/>
    <w:rsid w:val="004550B2"/>
    <w:rsid w:val="0045629A"/>
    <w:rsid w:val="0045758F"/>
    <w:rsid w:val="00461889"/>
    <w:rsid w:val="00462B8E"/>
    <w:rsid w:val="00463A1A"/>
    <w:rsid w:val="00463E97"/>
    <w:rsid w:val="00465788"/>
    <w:rsid w:val="00466D28"/>
    <w:rsid w:val="004676EE"/>
    <w:rsid w:val="0046784C"/>
    <w:rsid w:val="004703F2"/>
    <w:rsid w:val="004707B3"/>
    <w:rsid w:val="00470E48"/>
    <w:rsid w:val="0047111C"/>
    <w:rsid w:val="004729A8"/>
    <w:rsid w:val="0047319F"/>
    <w:rsid w:val="00473371"/>
    <w:rsid w:val="00473A43"/>
    <w:rsid w:val="00474384"/>
    <w:rsid w:val="00474673"/>
    <w:rsid w:val="00475DE3"/>
    <w:rsid w:val="00480D87"/>
    <w:rsid w:val="00481318"/>
    <w:rsid w:val="0048501F"/>
    <w:rsid w:val="00485983"/>
    <w:rsid w:val="00485F01"/>
    <w:rsid w:val="004865F9"/>
    <w:rsid w:val="00487C50"/>
    <w:rsid w:val="00491506"/>
    <w:rsid w:val="00491E97"/>
    <w:rsid w:val="004920B1"/>
    <w:rsid w:val="00492620"/>
    <w:rsid w:val="00494BFD"/>
    <w:rsid w:val="004960D8"/>
    <w:rsid w:val="00496252"/>
    <w:rsid w:val="00497B78"/>
    <w:rsid w:val="00497E63"/>
    <w:rsid w:val="004A0141"/>
    <w:rsid w:val="004A0487"/>
    <w:rsid w:val="004A08BA"/>
    <w:rsid w:val="004A1D97"/>
    <w:rsid w:val="004A1E5D"/>
    <w:rsid w:val="004A3015"/>
    <w:rsid w:val="004A31FF"/>
    <w:rsid w:val="004A3203"/>
    <w:rsid w:val="004A34C8"/>
    <w:rsid w:val="004A585B"/>
    <w:rsid w:val="004A7B40"/>
    <w:rsid w:val="004B1560"/>
    <w:rsid w:val="004B1D93"/>
    <w:rsid w:val="004B2204"/>
    <w:rsid w:val="004B317D"/>
    <w:rsid w:val="004B3E82"/>
    <w:rsid w:val="004B4285"/>
    <w:rsid w:val="004B45DC"/>
    <w:rsid w:val="004B49D9"/>
    <w:rsid w:val="004B591F"/>
    <w:rsid w:val="004B5B1A"/>
    <w:rsid w:val="004B5BB6"/>
    <w:rsid w:val="004B7735"/>
    <w:rsid w:val="004B797A"/>
    <w:rsid w:val="004C0176"/>
    <w:rsid w:val="004C07D9"/>
    <w:rsid w:val="004C292F"/>
    <w:rsid w:val="004C366A"/>
    <w:rsid w:val="004C396E"/>
    <w:rsid w:val="004C4D02"/>
    <w:rsid w:val="004C5E33"/>
    <w:rsid w:val="004C62DD"/>
    <w:rsid w:val="004C6E90"/>
    <w:rsid w:val="004C755C"/>
    <w:rsid w:val="004D0200"/>
    <w:rsid w:val="004D18CD"/>
    <w:rsid w:val="004D1F4F"/>
    <w:rsid w:val="004D40C2"/>
    <w:rsid w:val="004D54D1"/>
    <w:rsid w:val="004D5570"/>
    <w:rsid w:val="004D5DE7"/>
    <w:rsid w:val="004D6406"/>
    <w:rsid w:val="004D734B"/>
    <w:rsid w:val="004D796B"/>
    <w:rsid w:val="004E096C"/>
    <w:rsid w:val="004E18FD"/>
    <w:rsid w:val="004E28EA"/>
    <w:rsid w:val="004E3929"/>
    <w:rsid w:val="004E3C2A"/>
    <w:rsid w:val="004E415A"/>
    <w:rsid w:val="004E4F76"/>
    <w:rsid w:val="004E5148"/>
    <w:rsid w:val="004E592D"/>
    <w:rsid w:val="004E724B"/>
    <w:rsid w:val="004F08D0"/>
    <w:rsid w:val="004F0A77"/>
    <w:rsid w:val="004F121D"/>
    <w:rsid w:val="004F237F"/>
    <w:rsid w:val="004F2C7C"/>
    <w:rsid w:val="004F304B"/>
    <w:rsid w:val="004F36B4"/>
    <w:rsid w:val="004F3F93"/>
    <w:rsid w:val="004F4624"/>
    <w:rsid w:val="004F569A"/>
    <w:rsid w:val="004F595C"/>
    <w:rsid w:val="004F7C84"/>
    <w:rsid w:val="005000C3"/>
    <w:rsid w:val="00500739"/>
    <w:rsid w:val="00501A61"/>
    <w:rsid w:val="00502CD2"/>
    <w:rsid w:val="005034A6"/>
    <w:rsid w:val="00503AAD"/>
    <w:rsid w:val="005041B9"/>
    <w:rsid w:val="00504329"/>
    <w:rsid w:val="00506BB5"/>
    <w:rsid w:val="00506DD7"/>
    <w:rsid w:val="00506E3A"/>
    <w:rsid w:val="005071E6"/>
    <w:rsid w:val="0051028C"/>
    <w:rsid w:val="0051040C"/>
    <w:rsid w:val="005104CA"/>
    <w:rsid w:val="00510C95"/>
    <w:rsid w:val="005114CE"/>
    <w:rsid w:val="00512552"/>
    <w:rsid w:val="005153FB"/>
    <w:rsid w:val="005157AE"/>
    <w:rsid w:val="00515AF3"/>
    <w:rsid w:val="00517057"/>
    <w:rsid w:val="00517522"/>
    <w:rsid w:val="00520ED9"/>
    <w:rsid w:val="00521ABE"/>
    <w:rsid w:val="00522BB5"/>
    <w:rsid w:val="00523B8E"/>
    <w:rsid w:val="00525325"/>
    <w:rsid w:val="00527B9E"/>
    <w:rsid w:val="00527D93"/>
    <w:rsid w:val="00527F64"/>
    <w:rsid w:val="00530150"/>
    <w:rsid w:val="00530D3F"/>
    <w:rsid w:val="005313D3"/>
    <w:rsid w:val="00532071"/>
    <w:rsid w:val="00532121"/>
    <w:rsid w:val="00533960"/>
    <w:rsid w:val="00533F38"/>
    <w:rsid w:val="0053476B"/>
    <w:rsid w:val="00536764"/>
    <w:rsid w:val="00536CCB"/>
    <w:rsid w:val="005379CE"/>
    <w:rsid w:val="00541444"/>
    <w:rsid w:val="0054185E"/>
    <w:rsid w:val="00541BEB"/>
    <w:rsid w:val="00541C91"/>
    <w:rsid w:val="00541D32"/>
    <w:rsid w:val="00541D6D"/>
    <w:rsid w:val="00542BFD"/>
    <w:rsid w:val="0054326B"/>
    <w:rsid w:val="005440FD"/>
    <w:rsid w:val="00545829"/>
    <w:rsid w:val="00545CC8"/>
    <w:rsid w:val="005470B7"/>
    <w:rsid w:val="005476E9"/>
    <w:rsid w:val="00550A59"/>
    <w:rsid w:val="005513FA"/>
    <w:rsid w:val="005517E2"/>
    <w:rsid w:val="00551DCC"/>
    <w:rsid w:val="005534D5"/>
    <w:rsid w:val="00553729"/>
    <w:rsid w:val="00553A61"/>
    <w:rsid w:val="00553A6C"/>
    <w:rsid w:val="0055496A"/>
    <w:rsid w:val="00554CEC"/>
    <w:rsid w:val="00555732"/>
    <w:rsid w:val="00555B41"/>
    <w:rsid w:val="005563D6"/>
    <w:rsid w:val="00556B7A"/>
    <w:rsid w:val="00556CF3"/>
    <w:rsid w:val="00557D39"/>
    <w:rsid w:val="00560914"/>
    <w:rsid w:val="00560B0F"/>
    <w:rsid w:val="00563C0C"/>
    <w:rsid w:val="00565F57"/>
    <w:rsid w:val="00566BCF"/>
    <w:rsid w:val="005673A2"/>
    <w:rsid w:val="0057006F"/>
    <w:rsid w:val="00570D7A"/>
    <w:rsid w:val="00571071"/>
    <w:rsid w:val="00571272"/>
    <w:rsid w:val="00571D0B"/>
    <w:rsid w:val="0057284A"/>
    <w:rsid w:val="00572A04"/>
    <w:rsid w:val="00574099"/>
    <w:rsid w:val="00574667"/>
    <w:rsid w:val="00574C20"/>
    <w:rsid w:val="00576B3E"/>
    <w:rsid w:val="00577A9E"/>
    <w:rsid w:val="00580506"/>
    <w:rsid w:val="00580929"/>
    <w:rsid w:val="00580FA5"/>
    <w:rsid w:val="0058295E"/>
    <w:rsid w:val="00582ACB"/>
    <w:rsid w:val="00582F2D"/>
    <w:rsid w:val="0058353C"/>
    <w:rsid w:val="00584C9B"/>
    <w:rsid w:val="00585906"/>
    <w:rsid w:val="00585A21"/>
    <w:rsid w:val="00585D0F"/>
    <w:rsid w:val="00587190"/>
    <w:rsid w:val="005873D9"/>
    <w:rsid w:val="005875FE"/>
    <w:rsid w:val="005876E2"/>
    <w:rsid w:val="00587F9B"/>
    <w:rsid w:val="00591AB1"/>
    <w:rsid w:val="00592C73"/>
    <w:rsid w:val="00593950"/>
    <w:rsid w:val="0059474F"/>
    <w:rsid w:val="00595456"/>
    <w:rsid w:val="0059599C"/>
    <w:rsid w:val="00596369"/>
    <w:rsid w:val="00597469"/>
    <w:rsid w:val="00597AF0"/>
    <w:rsid w:val="005A1A08"/>
    <w:rsid w:val="005A4F8D"/>
    <w:rsid w:val="005A510F"/>
    <w:rsid w:val="005A54BC"/>
    <w:rsid w:val="005A712C"/>
    <w:rsid w:val="005A742D"/>
    <w:rsid w:val="005A77E9"/>
    <w:rsid w:val="005A78C8"/>
    <w:rsid w:val="005A7DA5"/>
    <w:rsid w:val="005B103F"/>
    <w:rsid w:val="005B1461"/>
    <w:rsid w:val="005B198B"/>
    <w:rsid w:val="005B1E4C"/>
    <w:rsid w:val="005B2919"/>
    <w:rsid w:val="005B30AE"/>
    <w:rsid w:val="005B3357"/>
    <w:rsid w:val="005B4781"/>
    <w:rsid w:val="005B7B25"/>
    <w:rsid w:val="005B7F0A"/>
    <w:rsid w:val="005C075F"/>
    <w:rsid w:val="005C0D8A"/>
    <w:rsid w:val="005C10C1"/>
    <w:rsid w:val="005C114B"/>
    <w:rsid w:val="005C1645"/>
    <w:rsid w:val="005C16A5"/>
    <w:rsid w:val="005C1AC3"/>
    <w:rsid w:val="005C1D3E"/>
    <w:rsid w:val="005C230B"/>
    <w:rsid w:val="005C29B3"/>
    <w:rsid w:val="005C3020"/>
    <w:rsid w:val="005C3564"/>
    <w:rsid w:val="005C413D"/>
    <w:rsid w:val="005C5044"/>
    <w:rsid w:val="005C51B5"/>
    <w:rsid w:val="005C559C"/>
    <w:rsid w:val="005C6A5E"/>
    <w:rsid w:val="005C6B0A"/>
    <w:rsid w:val="005C7527"/>
    <w:rsid w:val="005D0633"/>
    <w:rsid w:val="005D15B0"/>
    <w:rsid w:val="005D1901"/>
    <w:rsid w:val="005D19A3"/>
    <w:rsid w:val="005D216E"/>
    <w:rsid w:val="005D2BE6"/>
    <w:rsid w:val="005D38C3"/>
    <w:rsid w:val="005D3C28"/>
    <w:rsid w:val="005D4EEB"/>
    <w:rsid w:val="005D54C5"/>
    <w:rsid w:val="005D705D"/>
    <w:rsid w:val="005E0574"/>
    <w:rsid w:val="005E071F"/>
    <w:rsid w:val="005E2C17"/>
    <w:rsid w:val="005E2E47"/>
    <w:rsid w:val="005E430C"/>
    <w:rsid w:val="005E498A"/>
    <w:rsid w:val="005E5115"/>
    <w:rsid w:val="005E6643"/>
    <w:rsid w:val="005E6AA6"/>
    <w:rsid w:val="005E7176"/>
    <w:rsid w:val="005E7DDC"/>
    <w:rsid w:val="005F0B05"/>
    <w:rsid w:val="005F102B"/>
    <w:rsid w:val="005F127B"/>
    <w:rsid w:val="005F15C9"/>
    <w:rsid w:val="005F1899"/>
    <w:rsid w:val="005F233C"/>
    <w:rsid w:val="005F25F6"/>
    <w:rsid w:val="005F2760"/>
    <w:rsid w:val="005F30E4"/>
    <w:rsid w:val="005F3629"/>
    <w:rsid w:val="005F3BAF"/>
    <w:rsid w:val="005F41FB"/>
    <w:rsid w:val="005F4C15"/>
    <w:rsid w:val="005F50B6"/>
    <w:rsid w:val="005F6493"/>
    <w:rsid w:val="005F76A0"/>
    <w:rsid w:val="00600363"/>
    <w:rsid w:val="00602408"/>
    <w:rsid w:val="00602A7A"/>
    <w:rsid w:val="00605374"/>
    <w:rsid w:val="006055D8"/>
    <w:rsid w:val="00605C0B"/>
    <w:rsid w:val="00610100"/>
    <w:rsid w:val="006119E5"/>
    <w:rsid w:val="0061211F"/>
    <w:rsid w:val="006125A8"/>
    <w:rsid w:val="006134E4"/>
    <w:rsid w:val="00614046"/>
    <w:rsid w:val="006140D4"/>
    <w:rsid w:val="006141D3"/>
    <w:rsid w:val="00616216"/>
    <w:rsid w:val="00616864"/>
    <w:rsid w:val="00616CF6"/>
    <w:rsid w:val="00616D0B"/>
    <w:rsid w:val="00620C54"/>
    <w:rsid w:val="00621505"/>
    <w:rsid w:val="0062221C"/>
    <w:rsid w:val="00622B2A"/>
    <w:rsid w:val="0062362D"/>
    <w:rsid w:val="00623C67"/>
    <w:rsid w:val="006243F2"/>
    <w:rsid w:val="00624FEC"/>
    <w:rsid w:val="00625907"/>
    <w:rsid w:val="00626AD9"/>
    <w:rsid w:val="00627406"/>
    <w:rsid w:val="006278B9"/>
    <w:rsid w:val="006300C0"/>
    <w:rsid w:val="0063034E"/>
    <w:rsid w:val="00630E9E"/>
    <w:rsid w:val="006323E3"/>
    <w:rsid w:val="00632556"/>
    <w:rsid w:val="00633296"/>
    <w:rsid w:val="00633666"/>
    <w:rsid w:val="00634333"/>
    <w:rsid w:val="0063543A"/>
    <w:rsid w:val="00635E77"/>
    <w:rsid w:val="00636768"/>
    <w:rsid w:val="00636B41"/>
    <w:rsid w:val="00637967"/>
    <w:rsid w:val="00640B23"/>
    <w:rsid w:val="00641CA8"/>
    <w:rsid w:val="00641F02"/>
    <w:rsid w:val="00641FEB"/>
    <w:rsid w:val="00642253"/>
    <w:rsid w:val="00644491"/>
    <w:rsid w:val="00644BC4"/>
    <w:rsid w:val="00644FAB"/>
    <w:rsid w:val="006451F9"/>
    <w:rsid w:val="00645372"/>
    <w:rsid w:val="00646A28"/>
    <w:rsid w:val="00646C9B"/>
    <w:rsid w:val="006507E6"/>
    <w:rsid w:val="0065294B"/>
    <w:rsid w:val="006529AA"/>
    <w:rsid w:val="006534E8"/>
    <w:rsid w:val="0065417E"/>
    <w:rsid w:val="006545DB"/>
    <w:rsid w:val="0065476C"/>
    <w:rsid w:val="00654E1C"/>
    <w:rsid w:val="00655308"/>
    <w:rsid w:val="0065609B"/>
    <w:rsid w:val="006572F4"/>
    <w:rsid w:val="006604D9"/>
    <w:rsid w:val="006606AA"/>
    <w:rsid w:val="00661A7D"/>
    <w:rsid w:val="00661D86"/>
    <w:rsid w:val="00663698"/>
    <w:rsid w:val="00663B1D"/>
    <w:rsid w:val="00664EC7"/>
    <w:rsid w:val="00665B2D"/>
    <w:rsid w:val="006667A9"/>
    <w:rsid w:val="00667AA7"/>
    <w:rsid w:val="00670AF4"/>
    <w:rsid w:val="00671CD8"/>
    <w:rsid w:val="006724E0"/>
    <w:rsid w:val="006751EF"/>
    <w:rsid w:val="00675A31"/>
    <w:rsid w:val="0067681E"/>
    <w:rsid w:val="00676AA1"/>
    <w:rsid w:val="006806AF"/>
    <w:rsid w:val="006811F6"/>
    <w:rsid w:val="00681867"/>
    <w:rsid w:val="00682200"/>
    <w:rsid w:val="00682A9C"/>
    <w:rsid w:val="0068346A"/>
    <w:rsid w:val="00683B99"/>
    <w:rsid w:val="00683D67"/>
    <w:rsid w:val="00683EE1"/>
    <w:rsid w:val="006840FF"/>
    <w:rsid w:val="0068478C"/>
    <w:rsid w:val="00684E72"/>
    <w:rsid w:val="00685336"/>
    <w:rsid w:val="00685C78"/>
    <w:rsid w:val="00687564"/>
    <w:rsid w:val="00687D19"/>
    <w:rsid w:val="00690195"/>
    <w:rsid w:val="00690652"/>
    <w:rsid w:val="006911A4"/>
    <w:rsid w:val="0069162B"/>
    <w:rsid w:val="00693580"/>
    <w:rsid w:val="00694CFD"/>
    <w:rsid w:val="006965D9"/>
    <w:rsid w:val="006966AE"/>
    <w:rsid w:val="0069681A"/>
    <w:rsid w:val="006975BA"/>
    <w:rsid w:val="00697B41"/>
    <w:rsid w:val="006A0B7F"/>
    <w:rsid w:val="006A1655"/>
    <w:rsid w:val="006A174C"/>
    <w:rsid w:val="006A2464"/>
    <w:rsid w:val="006A46A8"/>
    <w:rsid w:val="006A4AE4"/>
    <w:rsid w:val="006A4B03"/>
    <w:rsid w:val="006A4EEE"/>
    <w:rsid w:val="006A68E3"/>
    <w:rsid w:val="006A7730"/>
    <w:rsid w:val="006A79C7"/>
    <w:rsid w:val="006B016D"/>
    <w:rsid w:val="006B2704"/>
    <w:rsid w:val="006B2D53"/>
    <w:rsid w:val="006B2D6F"/>
    <w:rsid w:val="006B377F"/>
    <w:rsid w:val="006B4027"/>
    <w:rsid w:val="006B4CBC"/>
    <w:rsid w:val="006B4F89"/>
    <w:rsid w:val="006B6DB7"/>
    <w:rsid w:val="006B6FBB"/>
    <w:rsid w:val="006B7194"/>
    <w:rsid w:val="006B7450"/>
    <w:rsid w:val="006C0DAF"/>
    <w:rsid w:val="006C110D"/>
    <w:rsid w:val="006C1951"/>
    <w:rsid w:val="006C306C"/>
    <w:rsid w:val="006C39C3"/>
    <w:rsid w:val="006C4185"/>
    <w:rsid w:val="006C5D69"/>
    <w:rsid w:val="006C6367"/>
    <w:rsid w:val="006C6C81"/>
    <w:rsid w:val="006C7492"/>
    <w:rsid w:val="006C7BE2"/>
    <w:rsid w:val="006D21FB"/>
    <w:rsid w:val="006D26FD"/>
    <w:rsid w:val="006D2889"/>
    <w:rsid w:val="006D292E"/>
    <w:rsid w:val="006D32DF"/>
    <w:rsid w:val="006D424E"/>
    <w:rsid w:val="006D451D"/>
    <w:rsid w:val="006D7FE5"/>
    <w:rsid w:val="006E074F"/>
    <w:rsid w:val="006E09D3"/>
    <w:rsid w:val="006E2A52"/>
    <w:rsid w:val="006E2D2C"/>
    <w:rsid w:val="006E3601"/>
    <w:rsid w:val="006E4CBA"/>
    <w:rsid w:val="006E5FED"/>
    <w:rsid w:val="006E680E"/>
    <w:rsid w:val="006E704A"/>
    <w:rsid w:val="006E737F"/>
    <w:rsid w:val="006E7ADE"/>
    <w:rsid w:val="006E7F47"/>
    <w:rsid w:val="006F04D8"/>
    <w:rsid w:val="006F16E5"/>
    <w:rsid w:val="006F1C0F"/>
    <w:rsid w:val="006F2B62"/>
    <w:rsid w:val="006F3CF6"/>
    <w:rsid w:val="006F4BDB"/>
    <w:rsid w:val="006F6BDF"/>
    <w:rsid w:val="006F7930"/>
    <w:rsid w:val="006F7B73"/>
    <w:rsid w:val="007005FD"/>
    <w:rsid w:val="00702AD0"/>
    <w:rsid w:val="00703A2C"/>
    <w:rsid w:val="0070401A"/>
    <w:rsid w:val="00710652"/>
    <w:rsid w:val="00711369"/>
    <w:rsid w:val="00711EFE"/>
    <w:rsid w:val="00712DEB"/>
    <w:rsid w:val="00714912"/>
    <w:rsid w:val="00714AB8"/>
    <w:rsid w:val="007153DD"/>
    <w:rsid w:val="00715598"/>
    <w:rsid w:val="007160E4"/>
    <w:rsid w:val="00716313"/>
    <w:rsid w:val="00716429"/>
    <w:rsid w:val="00717C82"/>
    <w:rsid w:val="007201DD"/>
    <w:rsid w:val="00721D13"/>
    <w:rsid w:val="0072291F"/>
    <w:rsid w:val="00722B08"/>
    <w:rsid w:val="007230C4"/>
    <w:rsid w:val="00725D53"/>
    <w:rsid w:val="00725DFA"/>
    <w:rsid w:val="00726088"/>
    <w:rsid w:val="007262F1"/>
    <w:rsid w:val="00726B30"/>
    <w:rsid w:val="00727654"/>
    <w:rsid w:val="00727972"/>
    <w:rsid w:val="00730A9E"/>
    <w:rsid w:val="00731738"/>
    <w:rsid w:val="00731A98"/>
    <w:rsid w:val="00731E3D"/>
    <w:rsid w:val="00733D07"/>
    <w:rsid w:val="00734CC0"/>
    <w:rsid w:val="00736205"/>
    <w:rsid w:val="007362DC"/>
    <w:rsid w:val="007378A2"/>
    <w:rsid w:val="00737C86"/>
    <w:rsid w:val="00740262"/>
    <w:rsid w:val="0074063E"/>
    <w:rsid w:val="00740815"/>
    <w:rsid w:val="00740A45"/>
    <w:rsid w:val="00740D17"/>
    <w:rsid w:val="00742B9B"/>
    <w:rsid w:val="00742D37"/>
    <w:rsid w:val="007432C5"/>
    <w:rsid w:val="007432F9"/>
    <w:rsid w:val="007437C5"/>
    <w:rsid w:val="007443EF"/>
    <w:rsid w:val="00745032"/>
    <w:rsid w:val="007461B0"/>
    <w:rsid w:val="00746348"/>
    <w:rsid w:val="00746D21"/>
    <w:rsid w:val="00746EB2"/>
    <w:rsid w:val="00747044"/>
    <w:rsid w:val="007472AE"/>
    <w:rsid w:val="007500D9"/>
    <w:rsid w:val="00750BC9"/>
    <w:rsid w:val="00750C6B"/>
    <w:rsid w:val="00751219"/>
    <w:rsid w:val="007522F6"/>
    <w:rsid w:val="00752E71"/>
    <w:rsid w:val="00752E7C"/>
    <w:rsid w:val="00752ECD"/>
    <w:rsid w:val="00753375"/>
    <w:rsid w:val="0075353D"/>
    <w:rsid w:val="00753625"/>
    <w:rsid w:val="007537C1"/>
    <w:rsid w:val="007565C7"/>
    <w:rsid w:val="007572C5"/>
    <w:rsid w:val="007601FB"/>
    <w:rsid w:val="00760A19"/>
    <w:rsid w:val="00761227"/>
    <w:rsid w:val="007617B4"/>
    <w:rsid w:val="007623D9"/>
    <w:rsid w:val="0076508E"/>
    <w:rsid w:val="007653DF"/>
    <w:rsid w:val="00765F3A"/>
    <w:rsid w:val="0076675E"/>
    <w:rsid w:val="00767024"/>
    <w:rsid w:val="00767D02"/>
    <w:rsid w:val="0077110A"/>
    <w:rsid w:val="007713C1"/>
    <w:rsid w:val="00771E7E"/>
    <w:rsid w:val="0077386A"/>
    <w:rsid w:val="007738E8"/>
    <w:rsid w:val="00773EBC"/>
    <w:rsid w:val="00773F4B"/>
    <w:rsid w:val="00774537"/>
    <w:rsid w:val="007747B6"/>
    <w:rsid w:val="00774B99"/>
    <w:rsid w:val="007756B0"/>
    <w:rsid w:val="0077621E"/>
    <w:rsid w:val="0077744D"/>
    <w:rsid w:val="00777833"/>
    <w:rsid w:val="00780484"/>
    <w:rsid w:val="007806E5"/>
    <w:rsid w:val="007813F9"/>
    <w:rsid w:val="00781EA3"/>
    <w:rsid w:val="0078257C"/>
    <w:rsid w:val="007834C4"/>
    <w:rsid w:val="00784C38"/>
    <w:rsid w:val="00785875"/>
    <w:rsid w:val="0078644D"/>
    <w:rsid w:val="0078712E"/>
    <w:rsid w:val="00787BF5"/>
    <w:rsid w:val="00790DE0"/>
    <w:rsid w:val="00791D1F"/>
    <w:rsid w:val="00791E82"/>
    <w:rsid w:val="00791FC7"/>
    <w:rsid w:val="00794357"/>
    <w:rsid w:val="00794BC3"/>
    <w:rsid w:val="0079594F"/>
    <w:rsid w:val="0079626A"/>
    <w:rsid w:val="00797589"/>
    <w:rsid w:val="00797D64"/>
    <w:rsid w:val="007A045A"/>
    <w:rsid w:val="007A0737"/>
    <w:rsid w:val="007A15F3"/>
    <w:rsid w:val="007A214D"/>
    <w:rsid w:val="007A23FA"/>
    <w:rsid w:val="007A2469"/>
    <w:rsid w:val="007A2FB4"/>
    <w:rsid w:val="007A3EA3"/>
    <w:rsid w:val="007A7C77"/>
    <w:rsid w:val="007A7F4E"/>
    <w:rsid w:val="007B05A1"/>
    <w:rsid w:val="007B13FA"/>
    <w:rsid w:val="007B2611"/>
    <w:rsid w:val="007B2817"/>
    <w:rsid w:val="007B28EC"/>
    <w:rsid w:val="007B3063"/>
    <w:rsid w:val="007B3429"/>
    <w:rsid w:val="007B406A"/>
    <w:rsid w:val="007B4899"/>
    <w:rsid w:val="007B5300"/>
    <w:rsid w:val="007B632C"/>
    <w:rsid w:val="007C031E"/>
    <w:rsid w:val="007C078A"/>
    <w:rsid w:val="007C0A32"/>
    <w:rsid w:val="007C1039"/>
    <w:rsid w:val="007C1B97"/>
    <w:rsid w:val="007C29BE"/>
    <w:rsid w:val="007C2A68"/>
    <w:rsid w:val="007C3BC7"/>
    <w:rsid w:val="007C4A21"/>
    <w:rsid w:val="007C50FE"/>
    <w:rsid w:val="007C6226"/>
    <w:rsid w:val="007C6C9F"/>
    <w:rsid w:val="007D0BC7"/>
    <w:rsid w:val="007D1A8F"/>
    <w:rsid w:val="007D1C5A"/>
    <w:rsid w:val="007D1C7A"/>
    <w:rsid w:val="007D21C8"/>
    <w:rsid w:val="007D2380"/>
    <w:rsid w:val="007D2B26"/>
    <w:rsid w:val="007D3001"/>
    <w:rsid w:val="007D4C69"/>
    <w:rsid w:val="007D4D15"/>
    <w:rsid w:val="007D52F4"/>
    <w:rsid w:val="007D5571"/>
    <w:rsid w:val="007D6533"/>
    <w:rsid w:val="007D6A00"/>
    <w:rsid w:val="007D7962"/>
    <w:rsid w:val="007E2140"/>
    <w:rsid w:val="007E3297"/>
    <w:rsid w:val="007E3E81"/>
    <w:rsid w:val="007E4E76"/>
    <w:rsid w:val="007E505F"/>
    <w:rsid w:val="007E675D"/>
    <w:rsid w:val="007E7024"/>
    <w:rsid w:val="007E76B5"/>
    <w:rsid w:val="007E7A07"/>
    <w:rsid w:val="007F0D6D"/>
    <w:rsid w:val="007F1CF0"/>
    <w:rsid w:val="007F3AF4"/>
    <w:rsid w:val="007F3CE9"/>
    <w:rsid w:val="007F3D9F"/>
    <w:rsid w:val="007F41B0"/>
    <w:rsid w:val="007F4203"/>
    <w:rsid w:val="007F4FE6"/>
    <w:rsid w:val="007F5622"/>
    <w:rsid w:val="007F5A39"/>
    <w:rsid w:val="007F5B85"/>
    <w:rsid w:val="007F5C58"/>
    <w:rsid w:val="007F632F"/>
    <w:rsid w:val="007F6B98"/>
    <w:rsid w:val="007F7343"/>
    <w:rsid w:val="007F7F15"/>
    <w:rsid w:val="00800175"/>
    <w:rsid w:val="00800D7B"/>
    <w:rsid w:val="008012B2"/>
    <w:rsid w:val="00803AC1"/>
    <w:rsid w:val="00804192"/>
    <w:rsid w:val="00804BCC"/>
    <w:rsid w:val="008056A4"/>
    <w:rsid w:val="008057E2"/>
    <w:rsid w:val="00806113"/>
    <w:rsid w:val="00806181"/>
    <w:rsid w:val="00810A83"/>
    <w:rsid w:val="00810C20"/>
    <w:rsid w:val="0081149E"/>
    <w:rsid w:val="00811A5C"/>
    <w:rsid w:val="00812371"/>
    <w:rsid w:val="008125D5"/>
    <w:rsid w:val="00814E2E"/>
    <w:rsid w:val="008157A1"/>
    <w:rsid w:val="008157DD"/>
    <w:rsid w:val="008177A7"/>
    <w:rsid w:val="008178A0"/>
    <w:rsid w:val="0081794E"/>
    <w:rsid w:val="008221D3"/>
    <w:rsid w:val="00822227"/>
    <w:rsid w:val="00824C63"/>
    <w:rsid w:val="00826B05"/>
    <w:rsid w:val="00827919"/>
    <w:rsid w:val="00827A2C"/>
    <w:rsid w:val="008304F8"/>
    <w:rsid w:val="00830EA4"/>
    <w:rsid w:val="00831968"/>
    <w:rsid w:val="00831AA9"/>
    <w:rsid w:val="00836804"/>
    <w:rsid w:val="00836E1D"/>
    <w:rsid w:val="00840837"/>
    <w:rsid w:val="00840B1D"/>
    <w:rsid w:val="00841004"/>
    <w:rsid w:val="0084142B"/>
    <w:rsid w:val="00841592"/>
    <w:rsid w:val="00841E36"/>
    <w:rsid w:val="00842153"/>
    <w:rsid w:val="00842779"/>
    <w:rsid w:val="0084286E"/>
    <w:rsid w:val="00842EE0"/>
    <w:rsid w:val="00843CFF"/>
    <w:rsid w:val="00845EB2"/>
    <w:rsid w:val="008464A1"/>
    <w:rsid w:val="008470A3"/>
    <w:rsid w:val="0085025F"/>
    <w:rsid w:val="00850E53"/>
    <w:rsid w:val="00851312"/>
    <w:rsid w:val="008528FE"/>
    <w:rsid w:val="00853BE1"/>
    <w:rsid w:val="00855DAA"/>
    <w:rsid w:val="008564EB"/>
    <w:rsid w:val="00856A99"/>
    <w:rsid w:val="00857814"/>
    <w:rsid w:val="00862570"/>
    <w:rsid w:val="0086285D"/>
    <w:rsid w:val="00862BBE"/>
    <w:rsid w:val="00863F0B"/>
    <w:rsid w:val="00864EB5"/>
    <w:rsid w:val="00865964"/>
    <w:rsid w:val="008676C1"/>
    <w:rsid w:val="008678D2"/>
    <w:rsid w:val="00870266"/>
    <w:rsid w:val="00870C18"/>
    <w:rsid w:val="00870C9E"/>
    <w:rsid w:val="00872C21"/>
    <w:rsid w:val="00872E6C"/>
    <w:rsid w:val="00873058"/>
    <w:rsid w:val="008731F6"/>
    <w:rsid w:val="00873B0A"/>
    <w:rsid w:val="008742B8"/>
    <w:rsid w:val="0087492C"/>
    <w:rsid w:val="00874AF8"/>
    <w:rsid w:val="008774C6"/>
    <w:rsid w:val="008776BD"/>
    <w:rsid w:val="00877702"/>
    <w:rsid w:val="00877F70"/>
    <w:rsid w:val="008800FA"/>
    <w:rsid w:val="00880A88"/>
    <w:rsid w:val="00880D5E"/>
    <w:rsid w:val="00881B7A"/>
    <w:rsid w:val="00881BC6"/>
    <w:rsid w:val="008824C4"/>
    <w:rsid w:val="00882CEA"/>
    <w:rsid w:val="00882F38"/>
    <w:rsid w:val="0088379C"/>
    <w:rsid w:val="00883A64"/>
    <w:rsid w:val="00883FE8"/>
    <w:rsid w:val="008850EF"/>
    <w:rsid w:val="0088554E"/>
    <w:rsid w:val="008859B1"/>
    <w:rsid w:val="00885F2D"/>
    <w:rsid w:val="00887FCC"/>
    <w:rsid w:val="00890484"/>
    <w:rsid w:val="0089108F"/>
    <w:rsid w:val="0089115A"/>
    <w:rsid w:val="0089120E"/>
    <w:rsid w:val="00896136"/>
    <w:rsid w:val="0089646A"/>
    <w:rsid w:val="0089693A"/>
    <w:rsid w:val="00896A07"/>
    <w:rsid w:val="00897C6F"/>
    <w:rsid w:val="00897D6D"/>
    <w:rsid w:val="008A0619"/>
    <w:rsid w:val="008A0B3A"/>
    <w:rsid w:val="008A0C2D"/>
    <w:rsid w:val="008A13BE"/>
    <w:rsid w:val="008A1CBC"/>
    <w:rsid w:val="008A25F0"/>
    <w:rsid w:val="008A2EF9"/>
    <w:rsid w:val="008A52AE"/>
    <w:rsid w:val="008A5B1A"/>
    <w:rsid w:val="008A5B91"/>
    <w:rsid w:val="008A69B8"/>
    <w:rsid w:val="008A6BD7"/>
    <w:rsid w:val="008A7885"/>
    <w:rsid w:val="008A7D6F"/>
    <w:rsid w:val="008B0C4E"/>
    <w:rsid w:val="008B12F9"/>
    <w:rsid w:val="008B1D06"/>
    <w:rsid w:val="008B26E4"/>
    <w:rsid w:val="008B30BD"/>
    <w:rsid w:val="008B3375"/>
    <w:rsid w:val="008B3435"/>
    <w:rsid w:val="008B3B2F"/>
    <w:rsid w:val="008B44CF"/>
    <w:rsid w:val="008B4E80"/>
    <w:rsid w:val="008B72DD"/>
    <w:rsid w:val="008B78DA"/>
    <w:rsid w:val="008C0EBF"/>
    <w:rsid w:val="008C0FA3"/>
    <w:rsid w:val="008C1D4B"/>
    <w:rsid w:val="008C2678"/>
    <w:rsid w:val="008C27C7"/>
    <w:rsid w:val="008C2BAA"/>
    <w:rsid w:val="008C33ED"/>
    <w:rsid w:val="008C38F0"/>
    <w:rsid w:val="008C3DEB"/>
    <w:rsid w:val="008C5AD3"/>
    <w:rsid w:val="008C72CD"/>
    <w:rsid w:val="008C732A"/>
    <w:rsid w:val="008D0FE0"/>
    <w:rsid w:val="008D161C"/>
    <w:rsid w:val="008D20A7"/>
    <w:rsid w:val="008D2149"/>
    <w:rsid w:val="008D2DB8"/>
    <w:rsid w:val="008D3354"/>
    <w:rsid w:val="008D3881"/>
    <w:rsid w:val="008D41C9"/>
    <w:rsid w:val="008D46C4"/>
    <w:rsid w:val="008D5072"/>
    <w:rsid w:val="008D538A"/>
    <w:rsid w:val="008D66E8"/>
    <w:rsid w:val="008D798E"/>
    <w:rsid w:val="008D7F62"/>
    <w:rsid w:val="008E0878"/>
    <w:rsid w:val="008E0A61"/>
    <w:rsid w:val="008E0B52"/>
    <w:rsid w:val="008E213D"/>
    <w:rsid w:val="008E31AE"/>
    <w:rsid w:val="008E3574"/>
    <w:rsid w:val="008E36B5"/>
    <w:rsid w:val="008E42D7"/>
    <w:rsid w:val="008E4B91"/>
    <w:rsid w:val="008E5150"/>
    <w:rsid w:val="008E54A1"/>
    <w:rsid w:val="008E555C"/>
    <w:rsid w:val="008E570F"/>
    <w:rsid w:val="008E6313"/>
    <w:rsid w:val="008E76E5"/>
    <w:rsid w:val="008E7B69"/>
    <w:rsid w:val="008F005A"/>
    <w:rsid w:val="008F02CB"/>
    <w:rsid w:val="008F1504"/>
    <w:rsid w:val="008F1EB4"/>
    <w:rsid w:val="008F1F96"/>
    <w:rsid w:val="008F202F"/>
    <w:rsid w:val="008F2DA1"/>
    <w:rsid w:val="008F41E7"/>
    <w:rsid w:val="008F450C"/>
    <w:rsid w:val="008F4656"/>
    <w:rsid w:val="008F4B4A"/>
    <w:rsid w:val="008F6766"/>
    <w:rsid w:val="008F6F0D"/>
    <w:rsid w:val="008F76E4"/>
    <w:rsid w:val="008F7759"/>
    <w:rsid w:val="00900F70"/>
    <w:rsid w:val="00901355"/>
    <w:rsid w:val="009014DF"/>
    <w:rsid w:val="00901E14"/>
    <w:rsid w:val="009020CA"/>
    <w:rsid w:val="0090230F"/>
    <w:rsid w:val="00902A71"/>
    <w:rsid w:val="0090323C"/>
    <w:rsid w:val="0090368F"/>
    <w:rsid w:val="00903A70"/>
    <w:rsid w:val="00905663"/>
    <w:rsid w:val="00905A08"/>
    <w:rsid w:val="009065E5"/>
    <w:rsid w:val="00907241"/>
    <w:rsid w:val="00907448"/>
    <w:rsid w:val="00907A2A"/>
    <w:rsid w:val="00907C01"/>
    <w:rsid w:val="0091016B"/>
    <w:rsid w:val="00911DAF"/>
    <w:rsid w:val="00912131"/>
    <w:rsid w:val="00912F3A"/>
    <w:rsid w:val="00913203"/>
    <w:rsid w:val="00913BBA"/>
    <w:rsid w:val="009146D7"/>
    <w:rsid w:val="00914812"/>
    <w:rsid w:val="00914CD0"/>
    <w:rsid w:val="009154AC"/>
    <w:rsid w:val="00915504"/>
    <w:rsid w:val="0091653F"/>
    <w:rsid w:val="00916E13"/>
    <w:rsid w:val="009179F6"/>
    <w:rsid w:val="00920438"/>
    <w:rsid w:val="00920D31"/>
    <w:rsid w:val="00920F1E"/>
    <w:rsid w:val="00921B29"/>
    <w:rsid w:val="009231AA"/>
    <w:rsid w:val="00923652"/>
    <w:rsid w:val="00923BB4"/>
    <w:rsid w:val="00924FFE"/>
    <w:rsid w:val="009254F4"/>
    <w:rsid w:val="00925F4B"/>
    <w:rsid w:val="00926B89"/>
    <w:rsid w:val="0092714B"/>
    <w:rsid w:val="009274A4"/>
    <w:rsid w:val="0093104A"/>
    <w:rsid w:val="009311C6"/>
    <w:rsid w:val="009315C6"/>
    <w:rsid w:val="00931619"/>
    <w:rsid w:val="0093189B"/>
    <w:rsid w:val="009325F6"/>
    <w:rsid w:val="009332A0"/>
    <w:rsid w:val="009344D8"/>
    <w:rsid w:val="00935997"/>
    <w:rsid w:val="00937711"/>
    <w:rsid w:val="00937839"/>
    <w:rsid w:val="00937EAE"/>
    <w:rsid w:val="00940A1C"/>
    <w:rsid w:val="00941166"/>
    <w:rsid w:val="0094170F"/>
    <w:rsid w:val="00941E8F"/>
    <w:rsid w:val="00942CA8"/>
    <w:rsid w:val="009432B6"/>
    <w:rsid w:val="009441B2"/>
    <w:rsid w:val="00945512"/>
    <w:rsid w:val="00946152"/>
    <w:rsid w:val="0094635C"/>
    <w:rsid w:val="00947340"/>
    <w:rsid w:val="00947DE1"/>
    <w:rsid w:val="009508C8"/>
    <w:rsid w:val="00950904"/>
    <w:rsid w:val="009516B3"/>
    <w:rsid w:val="0095175B"/>
    <w:rsid w:val="0095205C"/>
    <w:rsid w:val="009526A8"/>
    <w:rsid w:val="00952D09"/>
    <w:rsid w:val="00955329"/>
    <w:rsid w:val="00955A05"/>
    <w:rsid w:val="00955E37"/>
    <w:rsid w:val="0095680E"/>
    <w:rsid w:val="00957B69"/>
    <w:rsid w:val="00960AB6"/>
    <w:rsid w:val="009610E3"/>
    <w:rsid w:val="009624A1"/>
    <w:rsid w:val="00963BF2"/>
    <w:rsid w:val="009649F4"/>
    <w:rsid w:val="00964BDB"/>
    <w:rsid w:val="00965D73"/>
    <w:rsid w:val="00965E86"/>
    <w:rsid w:val="00966417"/>
    <w:rsid w:val="0096774C"/>
    <w:rsid w:val="0096786C"/>
    <w:rsid w:val="00967D4F"/>
    <w:rsid w:val="00970E1F"/>
    <w:rsid w:val="00972DA8"/>
    <w:rsid w:val="00972ECF"/>
    <w:rsid w:val="009734B1"/>
    <w:rsid w:val="0097473A"/>
    <w:rsid w:val="00974971"/>
    <w:rsid w:val="0097521B"/>
    <w:rsid w:val="00975E19"/>
    <w:rsid w:val="00976B8B"/>
    <w:rsid w:val="0097798E"/>
    <w:rsid w:val="009802ED"/>
    <w:rsid w:val="00980FCF"/>
    <w:rsid w:val="00981D0C"/>
    <w:rsid w:val="009825F9"/>
    <w:rsid w:val="00982660"/>
    <w:rsid w:val="00982872"/>
    <w:rsid w:val="00982D56"/>
    <w:rsid w:val="00983C3B"/>
    <w:rsid w:val="0098427B"/>
    <w:rsid w:val="0098437F"/>
    <w:rsid w:val="00984FC2"/>
    <w:rsid w:val="00985191"/>
    <w:rsid w:val="00985372"/>
    <w:rsid w:val="0098699F"/>
    <w:rsid w:val="00987D0D"/>
    <w:rsid w:val="0099018C"/>
    <w:rsid w:val="009925C6"/>
    <w:rsid w:val="00992AFE"/>
    <w:rsid w:val="00993A59"/>
    <w:rsid w:val="00993BD7"/>
    <w:rsid w:val="00994BD6"/>
    <w:rsid w:val="009950FE"/>
    <w:rsid w:val="00996675"/>
    <w:rsid w:val="00996728"/>
    <w:rsid w:val="009A00C8"/>
    <w:rsid w:val="009A0273"/>
    <w:rsid w:val="009A03D4"/>
    <w:rsid w:val="009A03F2"/>
    <w:rsid w:val="009A3A38"/>
    <w:rsid w:val="009A3B4A"/>
    <w:rsid w:val="009A5983"/>
    <w:rsid w:val="009A6730"/>
    <w:rsid w:val="009A6BDC"/>
    <w:rsid w:val="009A6E31"/>
    <w:rsid w:val="009A79C9"/>
    <w:rsid w:val="009B004A"/>
    <w:rsid w:val="009B2356"/>
    <w:rsid w:val="009B2893"/>
    <w:rsid w:val="009B348D"/>
    <w:rsid w:val="009B3693"/>
    <w:rsid w:val="009B377E"/>
    <w:rsid w:val="009B381D"/>
    <w:rsid w:val="009B39CD"/>
    <w:rsid w:val="009B3AE8"/>
    <w:rsid w:val="009B49D3"/>
    <w:rsid w:val="009B5736"/>
    <w:rsid w:val="009B57DB"/>
    <w:rsid w:val="009B74D5"/>
    <w:rsid w:val="009C1865"/>
    <w:rsid w:val="009C2744"/>
    <w:rsid w:val="009C3F1B"/>
    <w:rsid w:val="009C4903"/>
    <w:rsid w:val="009C5063"/>
    <w:rsid w:val="009C6332"/>
    <w:rsid w:val="009C6379"/>
    <w:rsid w:val="009C78E0"/>
    <w:rsid w:val="009D0175"/>
    <w:rsid w:val="009D167C"/>
    <w:rsid w:val="009D1715"/>
    <w:rsid w:val="009D2819"/>
    <w:rsid w:val="009D34BD"/>
    <w:rsid w:val="009D3897"/>
    <w:rsid w:val="009D427A"/>
    <w:rsid w:val="009D4EC1"/>
    <w:rsid w:val="009D597D"/>
    <w:rsid w:val="009D683B"/>
    <w:rsid w:val="009D69B9"/>
    <w:rsid w:val="009D6D52"/>
    <w:rsid w:val="009D70E1"/>
    <w:rsid w:val="009E0EAE"/>
    <w:rsid w:val="009E1AA4"/>
    <w:rsid w:val="009E3010"/>
    <w:rsid w:val="009E3FA0"/>
    <w:rsid w:val="009E4890"/>
    <w:rsid w:val="009E66F8"/>
    <w:rsid w:val="009E7E04"/>
    <w:rsid w:val="009F0710"/>
    <w:rsid w:val="009F1EFE"/>
    <w:rsid w:val="009F4425"/>
    <w:rsid w:val="009F4C13"/>
    <w:rsid w:val="009F4F64"/>
    <w:rsid w:val="009F5F14"/>
    <w:rsid w:val="009F65CA"/>
    <w:rsid w:val="009F66B3"/>
    <w:rsid w:val="009F6CE9"/>
    <w:rsid w:val="009F6E58"/>
    <w:rsid w:val="009F7B20"/>
    <w:rsid w:val="009F7B70"/>
    <w:rsid w:val="009F7C9B"/>
    <w:rsid w:val="00A00BC1"/>
    <w:rsid w:val="00A01128"/>
    <w:rsid w:val="00A0210D"/>
    <w:rsid w:val="00A022A8"/>
    <w:rsid w:val="00A024F2"/>
    <w:rsid w:val="00A026DA"/>
    <w:rsid w:val="00A03C80"/>
    <w:rsid w:val="00A0519C"/>
    <w:rsid w:val="00A0527E"/>
    <w:rsid w:val="00A0619C"/>
    <w:rsid w:val="00A0690E"/>
    <w:rsid w:val="00A06CD8"/>
    <w:rsid w:val="00A1120F"/>
    <w:rsid w:val="00A11B83"/>
    <w:rsid w:val="00A12F69"/>
    <w:rsid w:val="00A153CF"/>
    <w:rsid w:val="00A154A9"/>
    <w:rsid w:val="00A15B62"/>
    <w:rsid w:val="00A208A6"/>
    <w:rsid w:val="00A20CC8"/>
    <w:rsid w:val="00A20DC2"/>
    <w:rsid w:val="00A215E7"/>
    <w:rsid w:val="00A22332"/>
    <w:rsid w:val="00A2261B"/>
    <w:rsid w:val="00A22C86"/>
    <w:rsid w:val="00A22D34"/>
    <w:rsid w:val="00A2307B"/>
    <w:rsid w:val="00A23480"/>
    <w:rsid w:val="00A25326"/>
    <w:rsid w:val="00A25977"/>
    <w:rsid w:val="00A3023E"/>
    <w:rsid w:val="00A30B17"/>
    <w:rsid w:val="00A3143D"/>
    <w:rsid w:val="00A317F4"/>
    <w:rsid w:val="00A325D9"/>
    <w:rsid w:val="00A33247"/>
    <w:rsid w:val="00A349D9"/>
    <w:rsid w:val="00A35414"/>
    <w:rsid w:val="00A35437"/>
    <w:rsid w:val="00A35BB1"/>
    <w:rsid w:val="00A369E9"/>
    <w:rsid w:val="00A36A44"/>
    <w:rsid w:val="00A36B20"/>
    <w:rsid w:val="00A36FBD"/>
    <w:rsid w:val="00A371D0"/>
    <w:rsid w:val="00A373D2"/>
    <w:rsid w:val="00A37D47"/>
    <w:rsid w:val="00A427D2"/>
    <w:rsid w:val="00A43703"/>
    <w:rsid w:val="00A43F6D"/>
    <w:rsid w:val="00A454C8"/>
    <w:rsid w:val="00A45519"/>
    <w:rsid w:val="00A458F9"/>
    <w:rsid w:val="00A45C95"/>
    <w:rsid w:val="00A4671F"/>
    <w:rsid w:val="00A501BF"/>
    <w:rsid w:val="00A506B0"/>
    <w:rsid w:val="00A50A15"/>
    <w:rsid w:val="00A512FB"/>
    <w:rsid w:val="00A51567"/>
    <w:rsid w:val="00A51CB2"/>
    <w:rsid w:val="00A5615D"/>
    <w:rsid w:val="00A568B9"/>
    <w:rsid w:val="00A56FBF"/>
    <w:rsid w:val="00A570EC"/>
    <w:rsid w:val="00A572F4"/>
    <w:rsid w:val="00A57717"/>
    <w:rsid w:val="00A60649"/>
    <w:rsid w:val="00A606DC"/>
    <w:rsid w:val="00A616A5"/>
    <w:rsid w:val="00A62587"/>
    <w:rsid w:val="00A629FC"/>
    <w:rsid w:val="00A63480"/>
    <w:rsid w:val="00A640A0"/>
    <w:rsid w:val="00A645A7"/>
    <w:rsid w:val="00A64EA2"/>
    <w:rsid w:val="00A66976"/>
    <w:rsid w:val="00A670B0"/>
    <w:rsid w:val="00A67DE6"/>
    <w:rsid w:val="00A67E36"/>
    <w:rsid w:val="00A701FC"/>
    <w:rsid w:val="00A70487"/>
    <w:rsid w:val="00A7072B"/>
    <w:rsid w:val="00A713C7"/>
    <w:rsid w:val="00A71522"/>
    <w:rsid w:val="00A722C0"/>
    <w:rsid w:val="00A725D8"/>
    <w:rsid w:val="00A72B77"/>
    <w:rsid w:val="00A72DF8"/>
    <w:rsid w:val="00A732E7"/>
    <w:rsid w:val="00A739F5"/>
    <w:rsid w:val="00A73CB1"/>
    <w:rsid w:val="00A7432B"/>
    <w:rsid w:val="00A74646"/>
    <w:rsid w:val="00A747FA"/>
    <w:rsid w:val="00A74888"/>
    <w:rsid w:val="00A74E60"/>
    <w:rsid w:val="00A74EC3"/>
    <w:rsid w:val="00A756AF"/>
    <w:rsid w:val="00A760CC"/>
    <w:rsid w:val="00A80424"/>
    <w:rsid w:val="00A80C99"/>
    <w:rsid w:val="00A80ECA"/>
    <w:rsid w:val="00A81364"/>
    <w:rsid w:val="00A8156E"/>
    <w:rsid w:val="00A81903"/>
    <w:rsid w:val="00A82709"/>
    <w:rsid w:val="00A8280C"/>
    <w:rsid w:val="00A8284F"/>
    <w:rsid w:val="00A830DD"/>
    <w:rsid w:val="00A83339"/>
    <w:rsid w:val="00A840B7"/>
    <w:rsid w:val="00A84E6A"/>
    <w:rsid w:val="00A84EEC"/>
    <w:rsid w:val="00A8547F"/>
    <w:rsid w:val="00A85C52"/>
    <w:rsid w:val="00A86E69"/>
    <w:rsid w:val="00A90B66"/>
    <w:rsid w:val="00A910C3"/>
    <w:rsid w:val="00A91222"/>
    <w:rsid w:val="00A9134D"/>
    <w:rsid w:val="00A913C5"/>
    <w:rsid w:val="00A9185F"/>
    <w:rsid w:val="00A926D6"/>
    <w:rsid w:val="00A92A35"/>
    <w:rsid w:val="00A93365"/>
    <w:rsid w:val="00A9487C"/>
    <w:rsid w:val="00A952ED"/>
    <w:rsid w:val="00A96D39"/>
    <w:rsid w:val="00A96D76"/>
    <w:rsid w:val="00A97061"/>
    <w:rsid w:val="00AA1C2A"/>
    <w:rsid w:val="00AA45EC"/>
    <w:rsid w:val="00AA4D3F"/>
    <w:rsid w:val="00AA509B"/>
    <w:rsid w:val="00AA59C0"/>
    <w:rsid w:val="00AA59E0"/>
    <w:rsid w:val="00AA5BDD"/>
    <w:rsid w:val="00AA6054"/>
    <w:rsid w:val="00AA7854"/>
    <w:rsid w:val="00AB041D"/>
    <w:rsid w:val="00AB04B5"/>
    <w:rsid w:val="00AB1836"/>
    <w:rsid w:val="00AB2FAF"/>
    <w:rsid w:val="00AB3800"/>
    <w:rsid w:val="00AB3C00"/>
    <w:rsid w:val="00AB41B0"/>
    <w:rsid w:val="00AB52BB"/>
    <w:rsid w:val="00AB62FF"/>
    <w:rsid w:val="00AB647D"/>
    <w:rsid w:val="00AB65E4"/>
    <w:rsid w:val="00AB683A"/>
    <w:rsid w:val="00AB6A29"/>
    <w:rsid w:val="00AB6B55"/>
    <w:rsid w:val="00AB6B60"/>
    <w:rsid w:val="00AB6D9D"/>
    <w:rsid w:val="00AB70B8"/>
    <w:rsid w:val="00AB7C45"/>
    <w:rsid w:val="00AC0E61"/>
    <w:rsid w:val="00AC0F93"/>
    <w:rsid w:val="00AC1B41"/>
    <w:rsid w:val="00AC1CF2"/>
    <w:rsid w:val="00AC2ABF"/>
    <w:rsid w:val="00AC3288"/>
    <w:rsid w:val="00AC32C7"/>
    <w:rsid w:val="00AC339A"/>
    <w:rsid w:val="00AC35EE"/>
    <w:rsid w:val="00AC4F62"/>
    <w:rsid w:val="00AC5899"/>
    <w:rsid w:val="00AC5CF0"/>
    <w:rsid w:val="00AC723C"/>
    <w:rsid w:val="00AC7FB2"/>
    <w:rsid w:val="00AD03BA"/>
    <w:rsid w:val="00AD0C10"/>
    <w:rsid w:val="00AD230D"/>
    <w:rsid w:val="00AD24E4"/>
    <w:rsid w:val="00AD25D7"/>
    <w:rsid w:val="00AD27FD"/>
    <w:rsid w:val="00AD2E77"/>
    <w:rsid w:val="00AD3FB8"/>
    <w:rsid w:val="00AD44EA"/>
    <w:rsid w:val="00AD4C42"/>
    <w:rsid w:val="00AD5548"/>
    <w:rsid w:val="00AD5670"/>
    <w:rsid w:val="00AD56E0"/>
    <w:rsid w:val="00AD5F4F"/>
    <w:rsid w:val="00AD6EC4"/>
    <w:rsid w:val="00AD6F28"/>
    <w:rsid w:val="00AD7553"/>
    <w:rsid w:val="00AE03B0"/>
    <w:rsid w:val="00AE13C9"/>
    <w:rsid w:val="00AE1FD7"/>
    <w:rsid w:val="00AE2223"/>
    <w:rsid w:val="00AE23DF"/>
    <w:rsid w:val="00AE2545"/>
    <w:rsid w:val="00AE25C0"/>
    <w:rsid w:val="00AE3C32"/>
    <w:rsid w:val="00AE3F47"/>
    <w:rsid w:val="00AE408F"/>
    <w:rsid w:val="00AE5347"/>
    <w:rsid w:val="00AE5F04"/>
    <w:rsid w:val="00AE7B69"/>
    <w:rsid w:val="00AF0816"/>
    <w:rsid w:val="00AF1091"/>
    <w:rsid w:val="00AF1311"/>
    <w:rsid w:val="00AF285D"/>
    <w:rsid w:val="00AF2F2C"/>
    <w:rsid w:val="00AF4656"/>
    <w:rsid w:val="00AF4A2F"/>
    <w:rsid w:val="00AF55FC"/>
    <w:rsid w:val="00AF56BA"/>
    <w:rsid w:val="00AF59F2"/>
    <w:rsid w:val="00AF604D"/>
    <w:rsid w:val="00AF6BB9"/>
    <w:rsid w:val="00AF70D5"/>
    <w:rsid w:val="00AF79DA"/>
    <w:rsid w:val="00AF7A79"/>
    <w:rsid w:val="00B00F8B"/>
    <w:rsid w:val="00B01461"/>
    <w:rsid w:val="00B0596C"/>
    <w:rsid w:val="00B06568"/>
    <w:rsid w:val="00B06A32"/>
    <w:rsid w:val="00B06A5D"/>
    <w:rsid w:val="00B07204"/>
    <w:rsid w:val="00B07BBC"/>
    <w:rsid w:val="00B1062F"/>
    <w:rsid w:val="00B1082F"/>
    <w:rsid w:val="00B11BF3"/>
    <w:rsid w:val="00B12600"/>
    <w:rsid w:val="00B1342E"/>
    <w:rsid w:val="00B1458A"/>
    <w:rsid w:val="00B14647"/>
    <w:rsid w:val="00B14EC4"/>
    <w:rsid w:val="00B15229"/>
    <w:rsid w:val="00B15C73"/>
    <w:rsid w:val="00B20045"/>
    <w:rsid w:val="00B2009D"/>
    <w:rsid w:val="00B2025A"/>
    <w:rsid w:val="00B216E4"/>
    <w:rsid w:val="00B22770"/>
    <w:rsid w:val="00B22F18"/>
    <w:rsid w:val="00B22F39"/>
    <w:rsid w:val="00B23201"/>
    <w:rsid w:val="00B24024"/>
    <w:rsid w:val="00B24541"/>
    <w:rsid w:val="00B25A1A"/>
    <w:rsid w:val="00B271FC"/>
    <w:rsid w:val="00B275FB"/>
    <w:rsid w:val="00B27682"/>
    <w:rsid w:val="00B279AF"/>
    <w:rsid w:val="00B27E90"/>
    <w:rsid w:val="00B27F03"/>
    <w:rsid w:val="00B314AC"/>
    <w:rsid w:val="00B317A2"/>
    <w:rsid w:val="00B3244C"/>
    <w:rsid w:val="00B340F5"/>
    <w:rsid w:val="00B355B5"/>
    <w:rsid w:val="00B35B2B"/>
    <w:rsid w:val="00B36860"/>
    <w:rsid w:val="00B36DF9"/>
    <w:rsid w:val="00B36EF1"/>
    <w:rsid w:val="00B40B5B"/>
    <w:rsid w:val="00B410A3"/>
    <w:rsid w:val="00B41348"/>
    <w:rsid w:val="00B413B6"/>
    <w:rsid w:val="00B4167A"/>
    <w:rsid w:val="00B41B5B"/>
    <w:rsid w:val="00B42AE8"/>
    <w:rsid w:val="00B42D73"/>
    <w:rsid w:val="00B42E88"/>
    <w:rsid w:val="00B4363C"/>
    <w:rsid w:val="00B43A42"/>
    <w:rsid w:val="00B444A0"/>
    <w:rsid w:val="00B449A4"/>
    <w:rsid w:val="00B45B75"/>
    <w:rsid w:val="00B45CED"/>
    <w:rsid w:val="00B470B9"/>
    <w:rsid w:val="00B475AD"/>
    <w:rsid w:val="00B47785"/>
    <w:rsid w:val="00B477D1"/>
    <w:rsid w:val="00B501BF"/>
    <w:rsid w:val="00B511B6"/>
    <w:rsid w:val="00B51EF4"/>
    <w:rsid w:val="00B52B2D"/>
    <w:rsid w:val="00B5323B"/>
    <w:rsid w:val="00B55D3D"/>
    <w:rsid w:val="00B564D3"/>
    <w:rsid w:val="00B57770"/>
    <w:rsid w:val="00B60B16"/>
    <w:rsid w:val="00B612DF"/>
    <w:rsid w:val="00B61C93"/>
    <w:rsid w:val="00B61C94"/>
    <w:rsid w:val="00B6591B"/>
    <w:rsid w:val="00B65BEC"/>
    <w:rsid w:val="00B666DE"/>
    <w:rsid w:val="00B66CF4"/>
    <w:rsid w:val="00B671CC"/>
    <w:rsid w:val="00B679C3"/>
    <w:rsid w:val="00B70708"/>
    <w:rsid w:val="00B7122A"/>
    <w:rsid w:val="00B728CF"/>
    <w:rsid w:val="00B7299B"/>
    <w:rsid w:val="00B73366"/>
    <w:rsid w:val="00B73907"/>
    <w:rsid w:val="00B74DCB"/>
    <w:rsid w:val="00B750E1"/>
    <w:rsid w:val="00B759EA"/>
    <w:rsid w:val="00B75D6F"/>
    <w:rsid w:val="00B75ECB"/>
    <w:rsid w:val="00B760F0"/>
    <w:rsid w:val="00B766AA"/>
    <w:rsid w:val="00B76A9F"/>
    <w:rsid w:val="00B77C67"/>
    <w:rsid w:val="00B80B21"/>
    <w:rsid w:val="00B80C0D"/>
    <w:rsid w:val="00B81E91"/>
    <w:rsid w:val="00B83B77"/>
    <w:rsid w:val="00B83EDE"/>
    <w:rsid w:val="00B84589"/>
    <w:rsid w:val="00B845F9"/>
    <w:rsid w:val="00B846BB"/>
    <w:rsid w:val="00B85139"/>
    <w:rsid w:val="00B851D3"/>
    <w:rsid w:val="00B926CA"/>
    <w:rsid w:val="00B92908"/>
    <w:rsid w:val="00B92E98"/>
    <w:rsid w:val="00B948EC"/>
    <w:rsid w:val="00B9546D"/>
    <w:rsid w:val="00B9550E"/>
    <w:rsid w:val="00B9663D"/>
    <w:rsid w:val="00B968ED"/>
    <w:rsid w:val="00B97794"/>
    <w:rsid w:val="00B97B79"/>
    <w:rsid w:val="00BA0BE1"/>
    <w:rsid w:val="00BA13A7"/>
    <w:rsid w:val="00BA2951"/>
    <w:rsid w:val="00BA342D"/>
    <w:rsid w:val="00BA344A"/>
    <w:rsid w:val="00BA3637"/>
    <w:rsid w:val="00BA36CC"/>
    <w:rsid w:val="00BA3726"/>
    <w:rsid w:val="00BA48B8"/>
    <w:rsid w:val="00BA585F"/>
    <w:rsid w:val="00BA6515"/>
    <w:rsid w:val="00BA6D6C"/>
    <w:rsid w:val="00BA73AE"/>
    <w:rsid w:val="00BB0207"/>
    <w:rsid w:val="00BB0824"/>
    <w:rsid w:val="00BB13BF"/>
    <w:rsid w:val="00BB1498"/>
    <w:rsid w:val="00BB189D"/>
    <w:rsid w:val="00BB1BB6"/>
    <w:rsid w:val="00BB21C5"/>
    <w:rsid w:val="00BB2DE9"/>
    <w:rsid w:val="00BB2EAB"/>
    <w:rsid w:val="00BB3324"/>
    <w:rsid w:val="00BB388E"/>
    <w:rsid w:val="00BB4437"/>
    <w:rsid w:val="00BB4ADC"/>
    <w:rsid w:val="00BB525C"/>
    <w:rsid w:val="00BB6BF9"/>
    <w:rsid w:val="00BB74AB"/>
    <w:rsid w:val="00BC026D"/>
    <w:rsid w:val="00BC0322"/>
    <w:rsid w:val="00BC0FA7"/>
    <w:rsid w:val="00BC131F"/>
    <w:rsid w:val="00BC2D33"/>
    <w:rsid w:val="00BC3668"/>
    <w:rsid w:val="00BC4912"/>
    <w:rsid w:val="00BC4A54"/>
    <w:rsid w:val="00BC50CC"/>
    <w:rsid w:val="00BC5150"/>
    <w:rsid w:val="00BC52ED"/>
    <w:rsid w:val="00BC5406"/>
    <w:rsid w:val="00BC5981"/>
    <w:rsid w:val="00BC5C40"/>
    <w:rsid w:val="00BC6692"/>
    <w:rsid w:val="00BC6F0D"/>
    <w:rsid w:val="00BC75AB"/>
    <w:rsid w:val="00BC7E9F"/>
    <w:rsid w:val="00BD0244"/>
    <w:rsid w:val="00BD0531"/>
    <w:rsid w:val="00BD1891"/>
    <w:rsid w:val="00BD1F43"/>
    <w:rsid w:val="00BD2140"/>
    <w:rsid w:val="00BD3070"/>
    <w:rsid w:val="00BD341D"/>
    <w:rsid w:val="00BD35A5"/>
    <w:rsid w:val="00BD4B77"/>
    <w:rsid w:val="00BD522B"/>
    <w:rsid w:val="00BD5770"/>
    <w:rsid w:val="00BE05BA"/>
    <w:rsid w:val="00BE0851"/>
    <w:rsid w:val="00BE100C"/>
    <w:rsid w:val="00BE219A"/>
    <w:rsid w:val="00BE34CC"/>
    <w:rsid w:val="00BE46A4"/>
    <w:rsid w:val="00BE4969"/>
    <w:rsid w:val="00BE4B38"/>
    <w:rsid w:val="00BE58A1"/>
    <w:rsid w:val="00BE68AB"/>
    <w:rsid w:val="00BE6C91"/>
    <w:rsid w:val="00BE70BB"/>
    <w:rsid w:val="00BE7BF5"/>
    <w:rsid w:val="00BF01F5"/>
    <w:rsid w:val="00BF092A"/>
    <w:rsid w:val="00BF0FA1"/>
    <w:rsid w:val="00BF2586"/>
    <w:rsid w:val="00BF2870"/>
    <w:rsid w:val="00BF3FF6"/>
    <w:rsid w:val="00BF40F6"/>
    <w:rsid w:val="00BF476B"/>
    <w:rsid w:val="00BF4EA2"/>
    <w:rsid w:val="00BF505C"/>
    <w:rsid w:val="00BF606A"/>
    <w:rsid w:val="00BF6537"/>
    <w:rsid w:val="00C00AB0"/>
    <w:rsid w:val="00C00C0B"/>
    <w:rsid w:val="00C0113F"/>
    <w:rsid w:val="00C013D8"/>
    <w:rsid w:val="00C01925"/>
    <w:rsid w:val="00C054D4"/>
    <w:rsid w:val="00C06B14"/>
    <w:rsid w:val="00C0736B"/>
    <w:rsid w:val="00C0763C"/>
    <w:rsid w:val="00C07ECC"/>
    <w:rsid w:val="00C1049D"/>
    <w:rsid w:val="00C10803"/>
    <w:rsid w:val="00C11033"/>
    <w:rsid w:val="00C1235E"/>
    <w:rsid w:val="00C12EF2"/>
    <w:rsid w:val="00C13BBE"/>
    <w:rsid w:val="00C15317"/>
    <w:rsid w:val="00C15760"/>
    <w:rsid w:val="00C16EB3"/>
    <w:rsid w:val="00C20322"/>
    <w:rsid w:val="00C208FE"/>
    <w:rsid w:val="00C21449"/>
    <w:rsid w:val="00C217D6"/>
    <w:rsid w:val="00C22658"/>
    <w:rsid w:val="00C22F95"/>
    <w:rsid w:val="00C23A4B"/>
    <w:rsid w:val="00C23B88"/>
    <w:rsid w:val="00C23EF3"/>
    <w:rsid w:val="00C277E4"/>
    <w:rsid w:val="00C308CF"/>
    <w:rsid w:val="00C30D39"/>
    <w:rsid w:val="00C31553"/>
    <w:rsid w:val="00C31FD3"/>
    <w:rsid w:val="00C33F5F"/>
    <w:rsid w:val="00C33FD7"/>
    <w:rsid w:val="00C34612"/>
    <w:rsid w:val="00C35289"/>
    <w:rsid w:val="00C37B2B"/>
    <w:rsid w:val="00C37CC8"/>
    <w:rsid w:val="00C42001"/>
    <w:rsid w:val="00C42430"/>
    <w:rsid w:val="00C42462"/>
    <w:rsid w:val="00C426D2"/>
    <w:rsid w:val="00C42AAC"/>
    <w:rsid w:val="00C44B3C"/>
    <w:rsid w:val="00C4553B"/>
    <w:rsid w:val="00C46225"/>
    <w:rsid w:val="00C46E5D"/>
    <w:rsid w:val="00C46F60"/>
    <w:rsid w:val="00C470DA"/>
    <w:rsid w:val="00C4769D"/>
    <w:rsid w:val="00C47C08"/>
    <w:rsid w:val="00C54608"/>
    <w:rsid w:val="00C54893"/>
    <w:rsid w:val="00C558EF"/>
    <w:rsid w:val="00C56238"/>
    <w:rsid w:val="00C600AE"/>
    <w:rsid w:val="00C60A6D"/>
    <w:rsid w:val="00C60F01"/>
    <w:rsid w:val="00C61AC5"/>
    <w:rsid w:val="00C64408"/>
    <w:rsid w:val="00C64826"/>
    <w:rsid w:val="00C65350"/>
    <w:rsid w:val="00C65A97"/>
    <w:rsid w:val="00C664B0"/>
    <w:rsid w:val="00C66676"/>
    <w:rsid w:val="00C70D81"/>
    <w:rsid w:val="00C71357"/>
    <w:rsid w:val="00C71790"/>
    <w:rsid w:val="00C72851"/>
    <w:rsid w:val="00C72E6A"/>
    <w:rsid w:val="00C73C66"/>
    <w:rsid w:val="00C74359"/>
    <w:rsid w:val="00C743BF"/>
    <w:rsid w:val="00C744E3"/>
    <w:rsid w:val="00C750D5"/>
    <w:rsid w:val="00C76B1D"/>
    <w:rsid w:val="00C7727D"/>
    <w:rsid w:val="00C77589"/>
    <w:rsid w:val="00C80FB3"/>
    <w:rsid w:val="00C82519"/>
    <w:rsid w:val="00C83751"/>
    <w:rsid w:val="00C84A3D"/>
    <w:rsid w:val="00C8639C"/>
    <w:rsid w:val="00C86A75"/>
    <w:rsid w:val="00C87A06"/>
    <w:rsid w:val="00C90D2C"/>
    <w:rsid w:val="00C91401"/>
    <w:rsid w:val="00C92414"/>
    <w:rsid w:val="00C9246C"/>
    <w:rsid w:val="00C93C92"/>
    <w:rsid w:val="00C9480F"/>
    <w:rsid w:val="00C9778B"/>
    <w:rsid w:val="00C97EC9"/>
    <w:rsid w:val="00CA0807"/>
    <w:rsid w:val="00CA0E01"/>
    <w:rsid w:val="00CA1972"/>
    <w:rsid w:val="00CA20AA"/>
    <w:rsid w:val="00CA5007"/>
    <w:rsid w:val="00CA599D"/>
    <w:rsid w:val="00CA5D1E"/>
    <w:rsid w:val="00CA661D"/>
    <w:rsid w:val="00CA7CA3"/>
    <w:rsid w:val="00CB08C6"/>
    <w:rsid w:val="00CB0E84"/>
    <w:rsid w:val="00CB1C10"/>
    <w:rsid w:val="00CB1D76"/>
    <w:rsid w:val="00CB2C0B"/>
    <w:rsid w:val="00CB39CF"/>
    <w:rsid w:val="00CB51E0"/>
    <w:rsid w:val="00CB5EC2"/>
    <w:rsid w:val="00CB7EC7"/>
    <w:rsid w:val="00CC010B"/>
    <w:rsid w:val="00CC0945"/>
    <w:rsid w:val="00CC0B2A"/>
    <w:rsid w:val="00CC1033"/>
    <w:rsid w:val="00CC140B"/>
    <w:rsid w:val="00CC1606"/>
    <w:rsid w:val="00CC19B3"/>
    <w:rsid w:val="00CC1ABA"/>
    <w:rsid w:val="00CC3B0E"/>
    <w:rsid w:val="00CC51F1"/>
    <w:rsid w:val="00CC7B38"/>
    <w:rsid w:val="00CD0BE9"/>
    <w:rsid w:val="00CD2146"/>
    <w:rsid w:val="00CD3BDB"/>
    <w:rsid w:val="00CD436E"/>
    <w:rsid w:val="00CD5A8E"/>
    <w:rsid w:val="00CD6BE8"/>
    <w:rsid w:val="00CD7E51"/>
    <w:rsid w:val="00CE01BE"/>
    <w:rsid w:val="00CE0390"/>
    <w:rsid w:val="00CE1FAF"/>
    <w:rsid w:val="00CE7598"/>
    <w:rsid w:val="00CE7818"/>
    <w:rsid w:val="00CF0609"/>
    <w:rsid w:val="00CF0855"/>
    <w:rsid w:val="00CF14BC"/>
    <w:rsid w:val="00CF24C2"/>
    <w:rsid w:val="00CF277C"/>
    <w:rsid w:val="00CF325D"/>
    <w:rsid w:val="00CF36E3"/>
    <w:rsid w:val="00CF3820"/>
    <w:rsid w:val="00CF4D2E"/>
    <w:rsid w:val="00CF4D36"/>
    <w:rsid w:val="00CF617C"/>
    <w:rsid w:val="00CF69BD"/>
    <w:rsid w:val="00CF7ABB"/>
    <w:rsid w:val="00CF7DC5"/>
    <w:rsid w:val="00CF7E6A"/>
    <w:rsid w:val="00D005DE"/>
    <w:rsid w:val="00D0074F"/>
    <w:rsid w:val="00D00C6D"/>
    <w:rsid w:val="00D01202"/>
    <w:rsid w:val="00D0168B"/>
    <w:rsid w:val="00D0224D"/>
    <w:rsid w:val="00D02F71"/>
    <w:rsid w:val="00D030BC"/>
    <w:rsid w:val="00D036B9"/>
    <w:rsid w:val="00D03EC6"/>
    <w:rsid w:val="00D05089"/>
    <w:rsid w:val="00D0526E"/>
    <w:rsid w:val="00D0704A"/>
    <w:rsid w:val="00D07133"/>
    <w:rsid w:val="00D11851"/>
    <w:rsid w:val="00D11E57"/>
    <w:rsid w:val="00D120C3"/>
    <w:rsid w:val="00D12A14"/>
    <w:rsid w:val="00D12ABD"/>
    <w:rsid w:val="00D1308D"/>
    <w:rsid w:val="00D140B7"/>
    <w:rsid w:val="00D1478F"/>
    <w:rsid w:val="00D1584A"/>
    <w:rsid w:val="00D15927"/>
    <w:rsid w:val="00D15CF8"/>
    <w:rsid w:val="00D16A76"/>
    <w:rsid w:val="00D16F26"/>
    <w:rsid w:val="00D17DB9"/>
    <w:rsid w:val="00D214A5"/>
    <w:rsid w:val="00D222A2"/>
    <w:rsid w:val="00D223C8"/>
    <w:rsid w:val="00D225DA"/>
    <w:rsid w:val="00D23FB6"/>
    <w:rsid w:val="00D24AF3"/>
    <w:rsid w:val="00D2582D"/>
    <w:rsid w:val="00D2627D"/>
    <w:rsid w:val="00D266E0"/>
    <w:rsid w:val="00D26D55"/>
    <w:rsid w:val="00D27D04"/>
    <w:rsid w:val="00D313A2"/>
    <w:rsid w:val="00D31519"/>
    <w:rsid w:val="00D31E12"/>
    <w:rsid w:val="00D3589B"/>
    <w:rsid w:val="00D3692D"/>
    <w:rsid w:val="00D36AD4"/>
    <w:rsid w:val="00D40068"/>
    <w:rsid w:val="00D41E01"/>
    <w:rsid w:val="00D4205A"/>
    <w:rsid w:val="00D43156"/>
    <w:rsid w:val="00D43905"/>
    <w:rsid w:val="00D451AD"/>
    <w:rsid w:val="00D47002"/>
    <w:rsid w:val="00D47999"/>
    <w:rsid w:val="00D503F0"/>
    <w:rsid w:val="00D50816"/>
    <w:rsid w:val="00D511A5"/>
    <w:rsid w:val="00D514D9"/>
    <w:rsid w:val="00D538CE"/>
    <w:rsid w:val="00D53CD8"/>
    <w:rsid w:val="00D56DF9"/>
    <w:rsid w:val="00D56F9E"/>
    <w:rsid w:val="00D57096"/>
    <w:rsid w:val="00D5725E"/>
    <w:rsid w:val="00D61619"/>
    <w:rsid w:val="00D61797"/>
    <w:rsid w:val="00D61F71"/>
    <w:rsid w:val="00D629B7"/>
    <w:rsid w:val="00D62C5F"/>
    <w:rsid w:val="00D63D0A"/>
    <w:rsid w:val="00D64590"/>
    <w:rsid w:val="00D64E3E"/>
    <w:rsid w:val="00D6568F"/>
    <w:rsid w:val="00D669C1"/>
    <w:rsid w:val="00D66FB8"/>
    <w:rsid w:val="00D6728B"/>
    <w:rsid w:val="00D715BE"/>
    <w:rsid w:val="00D72015"/>
    <w:rsid w:val="00D72B37"/>
    <w:rsid w:val="00D730B3"/>
    <w:rsid w:val="00D7343E"/>
    <w:rsid w:val="00D75FD1"/>
    <w:rsid w:val="00D801E7"/>
    <w:rsid w:val="00D80347"/>
    <w:rsid w:val="00D80D19"/>
    <w:rsid w:val="00D81732"/>
    <w:rsid w:val="00D81AE2"/>
    <w:rsid w:val="00D826F5"/>
    <w:rsid w:val="00D83050"/>
    <w:rsid w:val="00D84656"/>
    <w:rsid w:val="00D85F44"/>
    <w:rsid w:val="00D86B19"/>
    <w:rsid w:val="00D875AF"/>
    <w:rsid w:val="00D91D16"/>
    <w:rsid w:val="00D9224A"/>
    <w:rsid w:val="00D93D7F"/>
    <w:rsid w:val="00D93D89"/>
    <w:rsid w:val="00D958BE"/>
    <w:rsid w:val="00D963C5"/>
    <w:rsid w:val="00D96545"/>
    <w:rsid w:val="00D96720"/>
    <w:rsid w:val="00D9679B"/>
    <w:rsid w:val="00D97854"/>
    <w:rsid w:val="00D97A82"/>
    <w:rsid w:val="00DA0357"/>
    <w:rsid w:val="00DA3034"/>
    <w:rsid w:val="00DA4606"/>
    <w:rsid w:val="00DA4CC2"/>
    <w:rsid w:val="00DA6489"/>
    <w:rsid w:val="00DA6979"/>
    <w:rsid w:val="00DA6CFD"/>
    <w:rsid w:val="00DA6E51"/>
    <w:rsid w:val="00DA7C01"/>
    <w:rsid w:val="00DB0884"/>
    <w:rsid w:val="00DB18EA"/>
    <w:rsid w:val="00DB254D"/>
    <w:rsid w:val="00DB381F"/>
    <w:rsid w:val="00DB656A"/>
    <w:rsid w:val="00DB6ABE"/>
    <w:rsid w:val="00DB6C41"/>
    <w:rsid w:val="00DB7660"/>
    <w:rsid w:val="00DB7D3A"/>
    <w:rsid w:val="00DC05A1"/>
    <w:rsid w:val="00DC06A0"/>
    <w:rsid w:val="00DC0DED"/>
    <w:rsid w:val="00DC183D"/>
    <w:rsid w:val="00DC1BBC"/>
    <w:rsid w:val="00DC2D7B"/>
    <w:rsid w:val="00DC3331"/>
    <w:rsid w:val="00DC4F1C"/>
    <w:rsid w:val="00DC52FD"/>
    <w:rsid w:val="00DC69EB"/>
    <w:rsid w:val="00DD194D"/>
    <w:rsid w:val="00DD1AA7"/>
    <w:rsid w:val="00DD24B1"/>
    <w:rsid w:val="00DD290A"/>
    <w:rsid w:val="00DD2E9B"/>
    <w:rsid w:val="00DD332B"/>
    <w:rsid w:val="00DD6B3F"/>
    <w:rsid w:val="00DD6B41"/>
    <w:rsid w:val="00DD72FA"/>
    <w:rsid w:val="00DD74DD"/>
    <w:rsid w:val="00DE0A85"/>
    <w:rsid w:val="00DE0CE5"/>
    <w:rsid w:val="00DE0FAE"/>
    <w:rsid w:val="00DE12D1"/>
    <w:rsid w:val="00DE1DC0"/>
    <w:rsid w:val="00DE2320"/>
    <w:rsid w:val="00DE2DED"/>
    <w:rsid w:val="00DE42DA"/>
    <w:rsid w:val="00DE4798"/>
    <w:rsid w:val="00DE4935"/>
    <w:rsid w:val="00DE5643"/>
    <w:rsid w:val="00DE573F"/>
    <w:rsid w:val="00DE57F5"/>
    <w:rsid w:val="00DE5B4E"/>
    <w:rsid w:val="00DE5CC0"/>
    <w:rsid w:val="00DE6286"/>
    <w:rsid w:val="00DE70CF"/>
    <w:rsid w:val="00DE74AD"/>
    <w:rsid w:val="00DE7596"/>
    <w:rsid w:val="00DF00FD"/>
    <w:rsid w:val="00DF0948"/>
    <w:rsid w:val="00DF0D37"/>
    <w:rsid w:val="00DF1071"/>
    <w:rsid w:val="00DF13AB"/>
    <w:rsid w:val="00DF13C8"/>
    <w:rsid w:val="00DF1FAD"/>
    <w:rsid w:val="00DF2D2B"/>
    <w:rsid w:val="00DF3701"/>
    <w:rsid w:val="00DF5354"/>
    <w:rsid w:val="00DF710E"/>
    <w:rsid w:val="00DF7B70"/>
    <w:rsid w:val="00DF7C44"/>
    <w:rsid w:val="00DF7E54"/>
    <w:rsid w:val="00E0137B"/>
    <w:rsid w:val="00E016E4"/>
    <w:rsid w:val="00E0232D"/>
    <w:rsid w:val="00E0290A"/>
    <w:rsid w:val="00E03329"/>
    <w:rsid w:val="00E0362B"/>
    <w:rsid w:val="00E03866"/>
    <w:rsid w:val="00E04F4E"/>
    <w:rsid w:val="00E05D1B"/>
    <w:rsid w:val="00E0653F"/>
    <w:rsid w:val="00E07325"/>
    <w:rsid w:val="00E077FE"/>
    <w:rsid w:val="00E07E49"/>
    <w:rsid w:val="00E11497"/>
    <w:rsid w:val="00E1228D"/>
    <w:rsid w:val="00E12389"/>
    <w:rsid w:val="00E12BCC"/>
    <w:rsid w:val="00E137F7"/>
    <w:rsid w:val="00E138F0"/>
    <w:rsid w:val="00E1396F"/>
    <w:rsid w:val="00E13980"/>
    <w:rsid w:val="00E14108"/>
    <w:rsid w:val="00E14626"/>
    <w:rsid w:val="00E146ED"/>
    <w:rsid w:val="00E16475"/>
    <w:rsid w:val="00E16E43"/>
    <w:rsid w:val="00E20488"/>
    <w:rsid w:val="00E21A1B"/>
    <w:rsid w:val="00E21D70"/>
    <w:rsid w:val="00E226FB"/>
    <w:rsid w:val="00E22BD5"/>
    <w:rsid w:val="00E23506"/>
    <w:rsid w:val="00E24248"/>
    <w:rsid w:val="00E24551"/>
    <w:rsid w:val="00E247D3"/>
    <w:rsid w:val="00E24A9B"/>
    <w:rsid w:val="00E24DBE"/>
    <w:rsid w:val="00E27474"/>
    <w:rsid w:val="00E306EB"/>
    <w:rsid w:val="00E307C9"/>
    <w:rsid w:val="00E3116F"/>
    <w:rsid w:val="00E31341"/>
    <w:rsid w:val="00E31778"/>
    <w:rsid w:val="00E32317"/>
    <w:rsid w:val="00E32907"/>
    <w:rsid w:val="00E34871"/>
    <w:rsid w:val="00E34CE9"/>
    <w:rsid w:val="00E34F46"/>
    <w:rsid w:val="00E35204"/>
    <w:rsid w:val="00E3578B"/>
    <w:rsid w:val="00E35A87"/>
    <w:rsid w:val="00E35A98"/>
    <w:rsid w:val="00E3636F"/>
    <w:rsid w:val="00E36865"/>
    <w:rsid w:val="00E3694B"/>
    <w:rsid w:val="00E36F88"/>
    <w:rsid w:val="00E37B03"/>
    <w:rsid w:val="00E37C0B"/>
    <w:rsid w:val="00E402CD"/>
    <w:rsid w:val="00E40B70"/>
    <w:rsid w:val="00E42267"/>
    <w:rsid w:val="00E426CE"/>
    <w:rsid w:val="00E42A8D"/>
    <w:rsid w:val="00E4310F"/>
    <w:rsid w:val="00E436AD"/>
    <w:rsid w:val="00E456BE"/>
    <w:rsid w:val="00E46180"/>
    <w:rsid w:val="00E4670E"/>
    <w:rsid w:val="00E46D6D"/>
    <w:rsid w:val="00E47A7A"/>
    <w:rsid w:val="00E47AB6"/>
    <w:rsid w:val="00E50D8A"/>
    <w:rsid w:val="00E5130A"/>
    <w:rsid w:val="00E53165"/>
    <w:rsid w:val="00E53D29"/>
    <w:rsid w:val="00E53EBD"/>
    <w:rsid w:val="00E543B6"/>
    <w:rsid w:val="00E54B65"/>
    <w:rsid w:val="00E55266"/>
    <w:rsid w:val="00E603CF"/>
    <w:rsid w:val="00E605B5"/>
    <w:rsid w:val="00E62359"/>
    <w:rsid w:val="00E626F5"/>
    <w:rsid w:val="00E62943"/>
    <w:rsid w:val="00E6364E"/>
    <w:rsid w:val="00E63671"/>
    <w:rsid w:val="00E6430E"/>
    <w:rsid w:val="00E64702"/>
    <w:rsid w:val="00E64875"/>
    <w:rsid w:val="00E6565D"/>
    <w:rsid w:val="00E65B76"/>
    <w:rsid w:val="00E66080"/>
    <w:rsid w:val="00E6796C"/>
    <w:rsid w:val="00E67B4A"/>
    <w:rsid w:val="00E707BA"/>
    <w:rsid w:val="00E7094C"/>
    <w:rsid w:val="00E70D38"/>
    <w:rsid w:val="00E71D21"/>
    <w:rsid w:val="00E71DEC"/>
    <w:rsid w:val="00E74331"/>
    <w:rsid w:val="00E746AC"/>
    <w:rsid w:val="00E75AEF"/>
    <w:rsid w:val="00E76955"/>
    <w:rsid w:val="00E778A6"/>
    <w:rsid w:val="00E77D71"/>
    <w:rsid w:val="00E81271"/>
    <w:rsid w:val="00E81A6A"/>
    <w:rsid w:val="00E81AE0"/>
    <w:rsid w:val="00E836F0"/>
    <w:rsid w:val="00E845F0"/>
    <w:rsid w:val="00E84C5A"/>
    <w:rsid w:val="00E85F5F"/>
    <w:rsid w:val="00E85F8E"/>
    <w:rsid w:val="00E87205"/>
    <w:rsid w:val="00E902BB"/>
    <w:rsid w:val="00E9173D"/>
    <w:rsid w:val="00E91A46"/>
    <w:rsid w:val="00E925D6"/>
    <w:rsid w:val="00E925E8"/>
    <w:rsid w:val="00E94265"/>
    <w:rsid w:val="00E94A3E"/>
    <w:rsid w:val="00E9511A"/>
    <w:rsid w:val="00E9576C"/>
    <w:rsid w:val="00E95BF5"/>
    <w:rsid w:val="00E95C25"/>
    <w:rsid w:val="00E963BC"/>
    <w:rsid w:val="00E9648E"/>
    <w:rsid w:val="00E96F16"/>
    <w:rsid w:val="00E97A34"/>
    <w:rsid w:val="00EA05BD"/>
    <w:rsid w:val="00EA092D"/>
    <w:rsid w:val="00EA1C58"/>
    <w:rsid w:val="00EA1EE7"/>
    <w:rsid w:val="00EA236C"/>
    <w:rsid w:val="00EA281F"/>
    <w:rsid w:val="00EA2CC2"/>
    <w:rsid w:val="00EA3041"/>
    <w:rsid w:val="00EA34C4"/>
    <w:rsid w:val="00EA36B1"/>
    <w:rsid w:val="00EA3F0A"/>
    <w:rsid w:val="00EA5A89"/>
    <w:rsid w:val="00EA7AC5"/>
    <w:rsid w:val="00EA7F4A"/>
    <w:rsid w:val="00EB0655"/>
    <w:rsid w:val="00EB16DB"/>
    <w:rsid w:val="00EB197F"/>
    <w:rsid w:val="00EB1FBD"/>
    <w:rsid w:val="00EB3272"/>
    <w:rsid w:val="00EB3411"/>
    <w:rsid w:val="00EB35C9"/>
    <w:rsid w:val="00EB3C97"/>
    <w:rsid w:val="00EB5B9D"/>
    <w:rsid w:val="00EB6155"/>
    <w:rsid w:val="00EB78FE"/>
    <w:rsid w:val="00EB7BF4"/>
    <w:rsid w:val="00EC0889"/>
    <w:rsid w:val="00EC24A9"/>
    <w:rsid w:val="00EC304D"/>
    <w:rsid w:val="00EC34EB"/>
    <w:rsid w:val="00EC3C08"/>
    <w:rsid w:val="00EC3F7E"/>
    <w:rsid w:val="00EC428F"/>
    <w:rsid w:val="00EC4829"/>
    <w:rsid w:val="00EC6944"/>
    <w:rsid w:val="00EC6B00"/>
    <w:rsid w:val="00ED04AD"/>
    <w:rsid w:val="00ED0917"/>
    <w:rsid w:val="00ED0F3B"/>
    <w:rsid w:val="00ED14E3"/>
    <w:rsid w:val="00ED164C"/>
    <w:rsid w:val="00ED2EA5"/>
    <w:rsid w:val="00ED4876"/>
    <w:rsid w:val="00ED668E"/>
    <w:rsid w:val="00ED692B"/>
    <w:rsid w:val="00ED77F8"/>
    <w:rsid w:val="00ED7AA2"/>
    <w:rsid w:val="00EE003B"/>
    <w:rsid w:val="00EE03E4"/>
    <w:rsid w:val="00EE0467"/>
    <w:rsid w:val="00EE0C86"/>
    <w:rsid w:val="00EE0F3D"/>
    <w:rsid w:val="00EE15E4"/>
    <w:rsid w:val="00EE1A01"/>
    <w:rsid w:val="00EE22D3"/>
    <w:rsid w:val="00EE2ADE"/>
    <w:rsid w:val="00EE39B1"/>
    <w:rsid w:val="00EE3B48"/>
    <w:rsid w:val="00EE3B83"/>
    <w:rsid w:val="00EE3F63"/>
    <w:rsid w:val="00EE4056"/>
    <w:rsid w:val="00EE40A0"/>
    <w:rsid w:val="00EE5092"/>
    <w:rsid w:val="00EE58A4"/>
    <w:rsid w:val="00EE5D54"/>
    <w:rsid w:val="00EE5E7F"/>
    <w:rsid w:val="00EE5FBC"/>
    <w:rsid w:val="00EF0529"/>
    <w:rsid w:val="00EF06A8"/>
    <w:rsid w:val="00EF0EB4"/>
    <w:rsid w:val="00EF145D"/>
    <w:rsid w:val="00EF1A07"/>
    <w:rsid w:val="00EF364A"/>
    <w:rsid w:val="00EF3EDB"/>
    <w:rsid w:val="00EF418D"/>
    <w:rsid w:val="00EF4381"/>
    <w:rsid w:val="00EF65F3"/>
    <w:rsid w:val="00EF67BA"/>
    <w:rsid w:val="00EF6961"/>
    <w:rsid w:val="00EF6BBE"/>
    <w:rsid w:val="00EF770E"/>
    <w:rsid w:val="00F0019E"/>
    <w:rsid w:val="00F00C7E"/>
    <w:rsid w:val="00F01A6F"/>
    <w:rsid w:val="00F01A9A"/>
    <w:rsid w:val="00F0291B"/>
    <w:rsid w:val="00F02BC4"/>
    <w:rsid w:val="00F03DD9"/>
    <w:rsid w:val="00F05A91"/>
    <w:rsid w:val="00F06412"/>
    <w:rsid w:val="00F06688"/>
    <w:rsid w:val="00F06BC7"/>
    <w:rsid w:val="00F06FC9"/>
    <w:rsid w:val="00F1094D"/>
    <w:rsid w:val="00F11BAC"/>
    <w:rsid w:val="00F12A53"/>
    <w:rsid w:val="00F13F38"/>
    <w:rsid w:val="00F1483F"/>
    <w:rsid w:val="00F15507"/>
    <w:rsid w:val="00F16547"/>
    <w:rsid w:val="00F17214"/>
    <w:rsid w:val="00F20C4D"/>
    <w:rsid w:val="00F21C52"/>
    <w:rsid w:val="00F21F0A"/>
    <w:rsid w:val="00F22894"/>
    <w:rsid w:val="00F23EE2"/>
    <w:rsid w:val="00F245AD"/>
    <w:rsid w:val="00F249C3"/>
    <w:rsid w:val="00F24EAE"/>
    <w:rsid w:val="00F25366"/>
    <w:rsid w:val="00F263B5"/>
    <w:rsid w:val="00F26783"/>
    <w:rsid w:val="00F2764C"/>
    <w:rsid w:val="00F3001D"/>
    <w:rsid w:val="00F300BE"/>
    <w:rsid w:val="00F30A40"/>
    <w:rsid w:val="00F31D8F"/>
    <w:rsid w:val="00F31E06"/>
    <w:rsid w:val="00F31FD1"/>
    <w:rsid w:val="00F32EA7"/>
    <w:rsid w:val="00F32FD5"/>
    <w:rsid w:val="00F339E8"/>
    <w:rsid w:val="00F37862"/>
    <w:rsid w:val="00F406A2"/>
    <w:rsid w:val="00F41AAC"/>
    <w:rsid w:val="00F41CEA"/>
    <w:rsid w:val="00F425DE"/>
    <w:rsid w:val="00F44054"/>
    <w:rsid w:val="00F442C4"/>
    <w:rsid w:val="00F44CB7"/>
    <w:rsid w:val="00F45FB6"/>
    <w:rsid w:val="00F4672F"/>
    <w:rsid w:val="00F46B6B"/>
    <w:rsid w:val="00F47506"/>
    <w:rsid w:val="00F47714"/>
    <w:rsid w:val="00F502C1"/>
    <w:rsid w:val="00F5118C"/>
    <w:rsid w:val="00F51DB5"/>
    <w:rsid w:val="00F52257"/>
    <w:rsid w:val="00F52C9C"/>
    <w:rsid w:val="00F538D1"/>
    <w:rsid w:val="00F539E2"/>
    <w:rsid w:val="00F540D3"/>
    <w:rsid w:val="00F55DE0"/>
    <w:rsid w:val="00F56250"/>
    <w:rsid w:val="00F57310"/>
    <w:rsid w:val="00F57681"/>
    <w:rsid w:val="00F57E0C"/>
    <w:rsid w:val="00F6086F"/>
    <w:rsid w:val="00F608FE"/>
    <w:rsid w:val="00F60DA5"/>
    <w:rsid w:val="00F61075"/>
    <w:rsid w:val="00F6134D"/>
    <w:rsid w:val="00F61698"/>
    <w:rsid w:val="00F61DE0"/>
    <w:rsid w:val="00F63CF7"/>
    <w:rsid w:val="00F65B48"/>
    <w:rsid w:val="00F675BF"/>
    <w:rsid w:val="00F67895"/>
    <w:rsid w:val="00F67BBF"/>
    <w:rsid w:val="00F70305"/>
    <w:rsid w:val="00F704B5"/>
    <w:rsid w:val="00F71B53"/>
    <w:rsid w:val="00F727DD"/>
    <w:rsid w:val="00F73C6F"/>
    <w:rsid w:val="00F740A6"/>
    <w:rsid w:val="00F7489E"/>
    <w:rsid w:val="00F748BD"/>
    <w:rsid w:val="00F75BCA"/>
    <w:rsid w:val="00F7656A"/>
    <w:rsid w:val="00F77A09"/>
    <w:rsid w:val="00F77CA9"/>
    <w:rsid w:val="00F77E3C"/>
    <w:rsid w:val="00F80BBB"/>
    <w:rsid w:val="00F83537"/>
    <w:rsid w:val="00F83567"/>
    <w:rsid w:val="00F84562"/>
    <w:rsid w:val="00F8571F"/>
    <w:rsid w:val="00F86CB1"/>
    <w:rsid w:val="00F86EC6"/>
    <w:rsid w:val="00F91F21"/>
    <w:rsid w:val="00F92765"/>
    <w:rsid w:val="00F937DD"/>
    <w:rsid w:val="00F93885"/>
    <w:rsid w:val="00F940F3"/>
    <w:rsid w:val="00F95777"/>
    <w:rsid w:val="00F96736"/>
    <w:rsid w:val="00F967D7"/>
    <w:rsid w:val="00F97D81"/>
    <w:rsid w:val="00FA08D4"/>
    <w:rsid w:val="00FA0951"/>
    <w:rsid w:val="00FA0E99"/>
    <w:rsid w:val="00FA1530"/>
    <w:rsid w:val="00FA1A71"/>
    <w:rsid w:val="00FA1DED"/>
    <w:rsid w:val="00FA21C8"/>
    <w:rsid w:val="00FA2378"/>
    <w:rsid w:val="00FA2515"/>
    <w:rsid w:val="00FA288F"/>
    <w:rsid w:val="00FA296E"/>
    <w:rsid w:val="00FA2B3C"/>
    <w:rsid w:val="00FA2D04"/>
    <w:rsid w:val="00FA374B"/>
    <w:rsid w:val="00FA3B64"/>
    <w:rsid w:val="00FA4278"/>
    <w:rsid w:val="00FA4B84"/>
    <w:rsid w:val="00FA6237"/>
    <w:rsid w:val="00FA6803"/>
    <w:rsid w:val="00FA7538"/>
    <w:rsid w:val="00FA7A07"/>
    <w:rsid w:val="00FB29A8"/>
    <w:rsid w:val="00FB3713"/>
    <w:rsid w:val="00FB3AB5"/>
    <w:rsid w:val="00FB4B3F"/>
    <w:rsid w:val="00FB58CA"/>
    <w:rsid w:val="00FB640A"/>
    <w:rsid w:val="00FB6496"/>
    <w:rsid w:val="00FB79CF"/>
    <w:rsid w:val="00FB7CC2"/>
    <w:rsid w:val="00FC2E00"/>
    <w:rsid w:val="00FC30F5"/>
    <w:rsid w:val="00FC3CC4"/>
    <w:rsid w:val="00FC47B4"/>
    <w:rsid w:val="00FC4EAB"/>
    <w:rsid w:val="00FC5A4B"/>
    <w:rsid w:val="00FC5D4C"/>
    <w:rsid w:val="00FC5F4D"/>
    <w:rsid w:val="00FC6B0F"/>
    <w:rsid w:val="00FC7E22"/>
    <w:rsid w:val="00FD29AB"/>
    <w:rsid w:val="00FD2A71"/>
    <w:rsid w:val="00FD2A7C"/>
    <w:rsid w:val="00FD2B74"/>
    <w:rsid w:val="00FD3F56"/>
    <w:rsid w:val="00FD4A22"/>
    <w:rsid w:val="00FD7204"/>
    <w:rsid w:val="00FD74E3"/>
    <w:rsid w:val="00FE08C7"/>
    <w:rsid w:val="00FE0C1E"/>
    <w:rsid w:val="00FE0D34"/>
    <w:rsid w:val="00FE2809"/>
    <w:rsid w:val="00FE35DF"/>
    <w:rsid w:val="00FE3775"/>
    <w:rsid w:val="00FE3859"/>
    <w:rsid w:val="00FE4946"/>
    <w:rsid w:val="00FE612D"/>
    <w:rsid w:val="00FE711A"/>
    <w:rsid w:val="00FE7589"/>
    <w:rsid w:val="00FE7A0B"/>
    <w:rsid w:val="00FF08AD"/>
    <w:rsid w:val="00FF1523"/>
    <w:rsid w:val="00FF1611"/>
    <w:rsid w:val="00FF1D10"/>
    <w:rsid w:val="00FF26B0"/>
    <w:rsid w:val="00FF2766"/>
    <w:rsid w:val="00FF2F10"/>
    <w:rsid w:val="00FF5142"/>
    <w:rsid w:val="00FF6329"/>
    <w:rsid w:val="00FF69D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214843"/>
  <w15:docId w15:val="{132CB4B4-AD28-4193-ABF5-8B335A583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AR" w:eastAsia="es-AR"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9CC"/>
    <w:rPr>
      <w:rFonts w:eastAsiaTheme="minorEastAsia"/>
    </w:rPr>
  </w:style>
  <w:style w:type="paragraph" w:styleId="Ttulo1">
    <w:name w:val="heading 1"/>
    <w:basedOn w:val="Normal"/>
    <w:next w:val="Normal"/>
    <w:link w:val="Ttulo1Car"/>
    <w:uiPriority w:val="9"/>
    <w:qFormat/>
    <w:rsid w:val="004D0200"/>
    <w:pPr>
      <w:keepNext/>
      <w:keepLines/>
      <w:spacing w:before="480" w:after="240"/>
      <w:outlineLvl w:val="0"/>
    </w:pPr>
    <w:rPr>
      <w:rFonts w:eastAsiaTheme="majorEastAsia" w:cstheme="majorBidi"/>
      <w:b/>
      <w:bCs/>
      <w:color w:val="365F91" w:themeColor="accent1" w:themeShade="BF"/>
      <w:sz w:val="28"/>
      <w:szCs w:val="28"/>
    </w:rPr>
  </w:style>
  <w:style w:type="paragraph" w:styleId="Ttulo2">
    <w:name w:val="heading 2"/>
    <w:basedOn w:val="Normal"/>
    <w:next w:val="Normal"/>
    <w:link w:val="Ttulo2Car"/>
    <w:autoRedefine/>
    <w:uiPriority w:val="9"/>
    <w:unhideWhenUsed/>
    <w:qFormat/>
    <w:rsid w:val="00FE7589"/>
    <w:pPr>
      <w:keepNext/>
      <w:keepLines/>
      <w:spacing w:before="240" w:after="160"/>
      <w:outlineLvl w:val="1"/>
    </w:pPr>
    <w:rPr>
      <w:rFonts w:eastAsiaTheme="majorEastAsia" w:cstheme="majorBidi"/>
      <w:b/>
      <w:bCs/>
      <w:color w:val="548DD4" w:themeColor="text2" w:themeTint="99"/>
      <w:szCs w:val="26"/>
    </w:rPr>
  </w:style>
  <w:style w:type="paragraph" w:styleId="Ttulo3">
    <w:name w:val="heading 3"/>
    <w:basedOn w:val="Normal"/>
    <w:next w:val="Normal"/>
    <w:link w:val="Ttulo3Car"/>
    <w:uiPriority w:val="9"/>
    <w:unhideWhenUsed/>
    <w:qFormat/>
    <w:rsid w:val="00182806"/>
    <w:pPr>
      <w:keepNext/>
      <w:keepLines/>
      <w:spacing w:before="240" w:after="120"/>
      <w:outlineLvl w:val="2"/>
    </w:pPr>
    <w:rPr>
      <w:rFonts w:eastAsiaTheme="majorEastAsia" w:cstheme="majorBidi"/>
      <w:b/>
      <w:bCs/>
      <w:color w:val="31849B" w:themeColor="accent5" w:themeShade="BF"/>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Cs w:val="22"/>
    </w:rPr>
  </w:style>
  <w:style w:type="paragraph" w:styleId="Ttulo6">
    <w:name w:val="heading 6"/>
    <w:basedOn w:val="Normal"/>
    <w:next w:val="Normal"/>
    <w:pPr>
      <w:keepNext/>
      <w:keepLines/>
      <w:spacing w:before="200" w:after="40"/>
      <w:outlineLvl w:val="5"/>
    </w:pPr>
    <w:rPr>
      <w:b/>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ar"/>
    <w:uiPriority w:val="10"/>
    <w:qFormat/>
    <w:rsid w:val="00224792"/>
    <w:pPr>
      <w:spacing w:after="0" w:line="480" w:lineRule="auto"/>
    </w:pPr>
    <w:rPr>
      <w:rFonts w:ascii="Century Schoolbook" w:eastAsia="Times New Roman" w:hAnsi="Century Schoolbook" w:cs="Times New Roman"/>
      <w:smallCaps/>
      <w:color w:val="FE8637"/>
      <w:spacing w:val="10"/>
      <w:sz w:val="48"/>
      <w:szCs w:val="48"/>
      <w:lang w:eastAsia="en-US"/>
    </w:rPr>
  </w:style>
  <w:style w:type="paragraph" w:styleId="Textodeglobo">
    <w:name w:val="Balloon Text"/>
    <w:basedOn w:val="Normal"/>
    <w:link w:val="TextodegloboCar"/>
    <w:uiPriority w:val="99"/>
    <w:semiHidden/>
    <w:unhideWhenUsed/>
    <w:rsid w:val="002E4E0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E4E08"/>
    <w:rPr>
      <w:rFonts w:ascii="Tahoma" w:eastAsiaTheme="minorEastAsia" w:hAnsi="Tahoma" w:cs="Tahoma"/>
      <w:sz w:val="16"/>
      <w:szCs w:val="16"/>
      <w:lang w:eastAsia="es-AR"/>
    </w:rPr>
  </w:style>
  <w:style w:type="paragraph" w:styleId="Prrafodelista">
    <w:name w:val="List Paragraph"/>
    <w:basedOn w:val="Normal"/>
    <w:uiPriority w:val="34"/>
    <w:qFormat/>
    <w:rsid w:val="005C71E4"/>
    <w:pPr>
      <w:ind w:left="720"/>
      <w:contextualSpacing/>
    </w:pPr>
  </w:style>
  <w:style w:type="character" w:styleId="nfasissutil">
    <w:name w:val="Subtle Emphasis"/>
    <w:basedOn w:val="Fuentedeprrafopredeter"/>
    <w:uiPriority w:val="19"/>
    <w:qFormat/>
    <w:rsid w:val="00BA1810"/>
    <w:rPr>
      <w:i/>
      <w:iCs/>
      <w:color w:val="808080" w:themeColor="text1" w:themeTint="7F"/>
    </w:rPr>
  </w:style>
  <w:style w:type="paragraph" w:styleId="Encabezado">
    <w:name w:val="header"/>
    <w:basedOn w:val="Normal"/>
    <w:link w:val="EncabezadoCar"/>
    <w:uiPriority w:val="99"/>
    <w:unhideWhenUsed/>
    <w:rsid w:val="000A157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A157B"/>
    <w:rPr>
      <w:rFonts w:eastAsiaTheme="minorEastAsia"/>
      <w:lang w:eastAsia="es-AR"/>
    </w:rPr>
  </w:style>
  <w:style w:type="paragraph" w:styleId="Piedepgina">
    <w:name w:val="footer"/>
    <w:basedOn w:val="Normal"/>
    <w:link w:val="PiedepginaCar"/>
    <w:uiPriority w:val="99"/>
    <w:unhideWhenUsed/>
    <w:rsid w:val="000A157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A157B"/>
    <w:rPr>
      <w:rFonts w:eastAsiaTheme="minorEastAsia"/>
      <w:lang w:eastAsia="es-AR"/>
    </w:rPr>
  </w:style>
  <w:style w:type="character" w:styleId="Hipervnculo">
    <w:name w:val="Hyperlink"/>
    <w:basedOn w:val="Fuentedeprrafopredeter"/>
    <w:uiPriority w:val="99"/>
    <w:unhideWhenUsed/>
    <w:rsid w:val="009847F9"/>
    <w:rPr>
      <w:color w:val="0000FF"/>
      <w:u w:val="single"/>
    </w:rPr>
  </w:style>
  <w:style w:type="character" w:customStyle="1" w:styleId="Ttulo1Car">
    <w:name w:val="Título 1 Car"/>
    <w:basedOn w:val="Fuentedeprrafopredeter"/>
    <w:link w:val="Ttulo1"/>
    <w:uiPriority w:val="9"/>
    <w:rsid w:val="004D0200"/>
    <w:rPr>
      <w:rFonts w:ascii="Verdana" w:eastAsiaTheme="majorEastAsia" w:hAnsi="Verdana" w:cstheme="majorBidi"/>
      <w:b/>
      <w:bCs/>
      <w:color w:val="365F91" w:themeColor="accent1" w:themeShade="BF"/>
      <w:sz w:val="28"/>
      <w:szCs w:val="28"/>
    </w:rPr>
  </w:style>
  <w:style w:type="paragraph" w:styleId="TtuloTDC">
    <w:name w:val="TOC Heading"/>
    <w:basedOn w:val="Ttulo1"/>
    <w:next w:val="Normal"/>
    <w:uiPriority w:val="39"/>
    <w:unhideWhenUsed/>
    <w:qFormat/>
    <w:rsid w:val="009847F9"/>
    <w:pPr>
      <w:outlineLvl w:val="9"/>
    </w:pPr>
    <w:rPr>
      <w:lang w:val="es-ES" w:eastAsia="en-US"/>
    </w:rPr>
  </w:style>
  <w:style w:type="paragraph" w:styleId="TDC1">
    <w:name w:val="toc 1"/>
    <w:basedOn w:val="Normal"/>
    <w:next w:val="Normal"/>
    <w:autoRedefine/>
    <w:uiPriority w:val="39"/>
    <w:unhideWhenUsed/>
    <w:qFormat/>
    <w:rsid w:val="009A5983"/>
    <w:pPr>
      <w:tabs>
        <w:tab w:val="left" w:pos="440"/>
        <w:tab w:val="right" w:leader="dot" w:pos="9169"/>
      </w:tabs>
      <w:spacing w:after="100"/>
    </w:pPr>
  </w:style>
  <w:style w:type="paragraph" w:styleId="TDC2">
    <w:name w:val="toc 2"/>
    <w:basedOn w:val="Normal"/>
    <w:next w:val="Normal"/>
    <w:autoRedefine/>
    <w:uiPriority w:val="39"/>
    <w:unhideWhenUsed/>
    <w:qFormat/>
    <w:rsid w:val="009847F9"/>
    <w:pPr>
      <w:spacing w:after="100"/>
      <w:ind w:left="220"/>
    </w:pPr>
  </w:style>
  <w:style w:type="character" w:customStyle="1" w:styleId="Ttulo2Car">
    <w:name w:val="Título 2 Car"/>
    <w:basedOn w:val="Fuentedeprrafopredeter"/>
    <w:link w:val="Ttulo2"/>
    <w:uiPriority w:val="9"/>
    <w:rsid w:val="00FE7589"/>
    <w:rPr>
      <w:rFonts w:eastAsiaTheme="majorEastAsia" w:cstheme="majorBidi"/>
      <w:b/>
      <w:bCs/>
      <w:color w:val="548DD4" w:themeColor="text2" w:themeTint="99"/>
      <w:szCs w:val="26"/>
    </w:rPr>
  </w:style>
  <w:style w:type="paragraph" w:styleId="Sinespaciado">
    <w:name w:val="No Spacing"/>
    <w:aliases w:val="Apa Sin espacio"/>
    <w:link w:val="SinespaciadoCar"/>
    <w:uiPriority w:val="1"/>
    <w:qFormat/>
    <w:rsid w:val="009847F9"/>
    <w:pPr>
      <w:spacing w:after="0" w:line="240" w:lineRule="auto"/>
    </w:pPr>
    <w:rPr>
      <w:rFonts w:eastAsiaTheme="minorEastAsia"/>
    </w:rPr>
  </w:style>
  <w:style w:type="character" w:styleId="Textoennegrita">
    <w:name w:val="Strong"/>
    <w:basedOn w:val="Fuentedeprrafopredeter"/>
    <w:uiPriority w:val="22"/>
    <w:qFormat/>
    <w:rsid w:val="009A78FE"/>
    <w:rPr>
      <w:b/>
      <w:bCs/>
    </w:rPr>
  </w:style>
  <w:style w:type="paragraph" w:styleId="NormalWeb">
    <w:name w:val="Normal (Web)"/>
    <w:basedOn w:val="Normal"/>
    <w:uiPriority w:val="99"/>
    <w:unhideWhenUsed/>
    <w:rsid w:val="00982E60"/>
    <w:pPr>
      <w:spacing w:before="100" w:beforeAutospacing="1" w:after="100" w:afterAutospacing="1" w:line="240" w:lineRule="auto"/>
    </w:pPr>
    <w:rPr>
      <w:rFonts w:ascii="Times New Roman" w:eastAsia="Times New Roman" w:hAnsi="Times New Roman" w:cs="Times New Roman"/>
    </w:rPr>
  </w:style>
  <w:style w:type="character" w:customStyle="1" w:styleId="apple-converted-space">
    <w:name w:val="apple-converted-space"/>
    <w:basedOn w:val="Fuentedeprrafopredeter"/>
    <w:rsid w:val="00982E60"/>
  </w:style>
  <w:style w:type="paragraph" w:customStyle="1" w:styleId="Default">
    <w:name w:val="Default"/>
    <w:rsid w:val="0014074D"/>
    <w:pPr>
      <w:autoSpaceDE w:val="0"/>
      <w:autoSpaceDN w:val="0"/>
      <w:adjustRightInd w:val="0"/>
      <w:spacing w:after="0" w:line="240" w:lineRule="auto"/>
    </w:pPr>
    <w:rPr>
      <w:rFonts w:ascii="Arial" w:hAnsi="Arial" w:cs="Arial"/>
      <w:color w:val="000000"/>
    </w:rPr>
  </w:style>
  <w:style w:type="table" w:styleId="Tablaconcuadrcula">
    <w:name w:val="Table Grid"/>
    <w:basedOn w:val="Tablanormal"/>
    <w:uiPriority w:val="39"/>
    <w:rsid w:val="004E6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Car">
    <w:name w:val="Título Car"/>
    <w:basedOn w:val="Fuentedeprrafopredeter"/>
    <w:link w:val="Ttulo"/>
    <w:uiPriority w:val="10"/>
    <w:rsid w:val="00224792"/>
    <w:rPr>
      <w:rFonts w:ascii="Century Schoolbook" w:eastAsia="Times New Roman" w:hAnsi="Century Schoolbook" w:cs="Times New Roman"/>
      <w:smallCaps/>
      <w:color w:val="FE8637"/>
      <w:spacing w:val="10"/>
      <w:sz w:val="48"/>
      <w:szCs w:val="48"/>
    </w:rPr>
  </w:style>
  <w:style w:type="paragraph" w:styleId="Descripcin">
    <w:name w:val="caption"/>
    <w:basedOn w:val="Normal"/>
    <w:next w:val="Normal"/>
    <w:uiPriority w:val="99"/>
    <w:unhideWhenUsed/>
    <w:rsid w:val="00D13C7F"/>
    <w:pPr>
      <w:spacing w:after="0" w:line="240" w:lineRule="auto"/>
      <w:jc w:val="right"/>
    </w:pPr>
    <w:rPr>
      <w:rFonts w:ascii="Times New Roman" w:eastAsia="Century Schoolbook" w:hAnsi="Times New Roman" w:cs="Times New Roman"/>
      <w:b/>
      <w:bCs/>
      <w:color w:val="E65B01"/>
      <w:sz w:val="16"/>
      <w:szCs w:val="16"/>
      <w:lang w:eastAsia="en-US"/>
    </w:rPr>
  </w:style>
  <w:style w:type="paragraph" w:styleId="Subttulo">
    <w:name w:val="Subtitle"/>
    <w:basedOn w:val="Normal"/>
    <w:next w:val="Normal"/>
    <w:link w:val="SubttuloCar"/>
    <w:pPr>
      <w:spacing w:after="0" w:line="480" w:lineRule="auto"/>
    </w:pPr>
    <w:rPr>
      <w:rFonts w:ascii="Times New Roman" w:eastAsia="Times New Roman" w:hAnsi="Times New Roman" w:cs="Times New Roman"/>
      <w:i/>
      <w:color w:val="575F6D"/>
    </w:rPr>
  </w:style>
  <w:style w:type="character" w:customStyle="1" w:styleId="SubttuloCar">
    <w:name w:val="Subtítulo Car"/>
    <w:basedOn w:val="Fuentedeprrafopredeter"/>
    <w:link w:val="Subttulo"/>
    <w:uiPriority w:val="11"/>
    <w:rsid w:val="006C741F"/>
    <w:rPr>
      <w:rFonts w:ascii="Times New Roman" w:eastAsia="Century Schoolbook" w:hAnsi="Times New Roman" w:cs="Times New Roman"/>
      <w:i/>
      <w:iCs/>
      <w:color w:val="575F6D"/>
      <w:spacing w:val="5"/>
      <w:sz w:val="24"/>
      <w:szCs w:val="24"/>
    </w:rPr>
  </w:style>
  <w:style w:type="paragraph" w:styleId="Tabladeilustraciones">
    <w:name w:val="table of figures"/>
    <w:basedOn w:val="Normal"/>
    <w:next w:val="Normal"/>
    <w:uiPriority w:val="99"/>
    <w:qFormat/>
    <w:rsid w:val="006C741F"/>
    <w:pPr>
      <w:spacing w:after="0" w:line="480" w:lineRule="auto"/>
    </w:pPr>
    <w:rPr>
      <w:rFonts w:ascii="Times New Roman" w:eastAsia="Century Schoolbook" w:hAnsi="Times New Roman" w:cs="Times New Roman"/>
      <w:color w:val="000000"/>
      <w:lang w:eastAsia="en-US"/>
    </w:rPr>
  </w:style>
  <w:style w:type="paragraph" w:styleId="TDC3">
    <w:name w:val="toc 3"/>
    <w:basedOn w:val="Normal"/>
    <w:next w:val="Normal"/>
    <w:autoRedefine/>
    <w:uiPriority w:val="39"/>
    <w:unhideWhenUsed/>
    <w:qFormat/>
    <w:rsid w:val="006C741F"/>
    <w:pPr>
      <w:spacing w:after="100"/>
      <w:ind w:left="440"/>
    </w:pPr>
  </w:style>
  <w:style w:type="paragraph" w:customStyle="1" w:styleId="Estilo1">
    <w:name w:val="Estilo1"/>
    <w:basedOn w:val="Sinespaciado"/>
    <w:link w:val="Estilo1Car"/>
    <w:qFormat/>
    <w:rsid w:val="0097798E"/>
    <w:pPr>
      <w:jc w:val="center"/>
    </w:pPr>
    <w:rPr>
      <w:rFonts w:ascii="Verdana" w:hAnsi="Verdana"/>
      <w:i/>
      <w:color w:val="948A54" w:themeColor="background2" w:themeShade="80"/>
      <w:sz w:val="16"/>
      <w:szCs w:val="20"/>
    </w:rPr>
  </w:style>
  <w:style w:type="character" w:customStyle="1" w:styleId="SinespaciadoCar">
    <w:name w:val="Sin espaciado Car"/>
    <w:aliases w:val="Apa Sin espacio Car"/>
    <w:basedOn w:val="Fuentedeprrafopredeter"/>
    <w:link w:val="Sinespaciado"/>
    <w:uiPriority w:val="1"/>
    <w:rsid w:val="0096397E"/>
    <w:rPr>
      <w:rFonts w:eastAsiaTheme="minorEastAsia"/>
      <w:lang w:eastAsia="es-AR"/>
    </w:rPr>
  </w:style>
  <w:style w:type="character" w:customStyle="1" w:styleId="Estilo1Car">
    <w:name w:val="Estilo1 Car"/>
    <w:basedOn w:val="SinespaciadoCar"/>
    <w:link w:val="Estilo1"/>
    <w:rsid w:val="0097798E"/>
    <w:rPr>
      <w:rFonts w:ascii="Verdana" w:eastAsiaTheme="minorEastAsia" w:hAnsi="Verdana"/>
      <w:i/>
      <w:color w:val="948A54" w:themeColor="background2" w:themeShade="80"/>
      <w:sz w:val="16"/>
      <w:szCs w:val="20"/>
      <w:lang w:eastAsia="es-AR"/>
    </w:rPr>
  </w:style>
  <w:style w:type="character" w:customStyle="1" w:styleId="Ttulo3Car">
    <w:name w:val="Título 3 Car"/>
    <w:basedOn w:val="Fuentedeprrafopredeter"/>
    <w:link w:val="Ttulo3"/>
    <w:uiPriority w:val="9"/>
    <w:rsid w:val="00182806"/>
    <w:rPr>
      <w:rFonts w:ascii="Verdana" w:eastAsiaTheme="majorEastAsia" w:hAnsi="Verdana" w:cstheme="majorBidi"/>
      <w:b/>
      <w:bCs/>
      <w:color w:val="31849B" w:themeColor="accent5" w:themeShade="BF"/>
      <w:sz w:val="20"/>
    </w:rPr>
  </w:style>
  <w:style w:type="paragraph" w:customStyle="1" w:styleId="NormalWeb1">
    <w:name w:val="Normal (Web)1"/>
    <w:basedOn w:val="Normal"/>
    <w:rsid w:val="00A31A91"/>
    <w:pPr>
      <w:spacing w:before="100" w:beforeAutospacing="1" w:after="100" w:afterAutospacing="1" w:line="240" w:lineRule="auto"/>
    </w:pPr>
    <w:rPr>
      <w:rFonts w:ascii="Arial Unicode MS" w:eastAsia="Arial Unicode MS" w:hAnsi="Arial Unicode MS" w:cs="Arial Unicode MS"/>
      <w:color w:val="FFFFFF"/>
      <w:lang w:val="es-ES" w:eastAsia="es-ES"/>
    </w:rPr>
  </w:style>
  <w:style w:type="paragraph" w:styleId="Textonotaalfinal">
    <w:name w:val="endnote text"/>
    <w:basedOn w:val="Normal"/>
    <w:link w:val="TextonotaalfinalCar"/>
    <w:uiPriority w:val="99"/>
    <w:semiHidden/>
    <w:unhideWhenUsed/>
    <w:rsid w:val="00D52FF7"/>
    <w:pPr>
      <w:spacing w:after="0" w:line="240" w:lineRule="auto"/>
    </w:pPr>
    <w:rPr>
      <w:szCs w:val="20"/>
    </w:rPr>
  </w:style>
  <w:style w:type="character" w:customStyle="1" w:styleId="TextonotaalfinalCar">
    <w:name w:val="Texto nota al final Car"/>
    <w:basedOn w:val="Fuentedeprrafopredeter"/>
    <w:link w:val="Textonotaalfinal"/>
    <w:uiPriority w:val="99"/>
    <w:semiHidden/>
    <w:rsid w:val="00D52FF7"/>
    <w:rPr>
      <w:rFonts w:ascii="Calibri" w:eastAsiaTheme="minorEastAsia" w:hAnsi="Calibri"/>
      <w:sz w:val="20"/>
      <w:szCs w:val="20"/>
      <w:lang w:eastAsia="es-AR"/>
    </w:rPr>
  </w:style>
  <w:style w:type="character" w:styleId="Refdenotaalfinal">
    <w:name w:val="endnote reference"/>
    <w:basedOn w:val="Fuentedeprrafopredeter"/>
    <w:uiPriority w:val="99"/>
    <w:semiHidden/>
    <w:unhideWhenUsed/>
    <w:rsid w:val="00D52FF7"/>
    <w:rPr>
      <w:vertAlign w:val="superscript"/>
    </w:rPr>
  </w:style>
  <w:style w:type="paragraph" w:styleId="Textonotapie">
    <w:name w:val="footnote text"/>
    <w:basedOn w:val="Normal"/>
    <w:link w:val="TextonotapieCar"/>
    <w:uiPriority w:val="99"/>
    <w:semiHidden/>
    <w:unhideWhenUsed/>
    <w:rsid w:val="00D52FF7"/>
    <w:pPr>
      <w:spacing w:after="0" w:line="240" w:lineRule="auto"/>
    </w:pPr>
    <w:rPr>
      <w:szCs w:val="20"/>
    </w:rPr>
  </w:style>
  <w:style w:type="character" w:customStyle="1" w:styleId="TextonotapieCar">
    <w:name w:val="Texto nota pie Car"/>
    <w:basedOn w:val="Fuentedeprrafopredeter"/>
    <w:link w:val="Textonotapie"/>
    <w:uiPriority w:val="99"/>
    <w:semiHidden/>
    <w:rsid w:val="00D52FF7"/>
    <w:rPr>
      <w:rFonts w:ascii="Calibri" w:eastAsiaTheme="minorEastAsia" w:hAnsi="Calibri"/>
      <w:sz w:val="20"/>
      <w:szCs w:val="20"/>
      <w:lang w:eastAsia="es-AR"/>
    </w:rPr>
  </w:style>
  <w:style w:type="character" w:styleId="Refdenotaalpie">
    <w:name w:val="footnote reference"/>
    <w:basedOn w:val="Fuentedeprrafopredeter"/>
    <w:uiPriority w:val="99"/>
    <w:semiHidden/>
    <w:unhideWhenUsed/>
    <w:rsid w:val="00D52FF7"/>
    <w:rPr>
      <w:vertAlign w:val="superscript"/>
    </w:rPr>
  </w:style>
  <w:style w:type="character" w:customStyle="1" w:styleId="Mencinsinresolver1">
    <w:name w:val="Mención sin resolver1"/>
    <w:basedOn w:val="Fuentedeprrafopredeter"/>
    <w:uiPriority w:val="99"/>
    <w:semiHidden/>
    <w:unhideWhenUsed/>
    <w:rsid w:val="00AC6ADF"/>
    <w:rPr>
      <w:color w:val="605E5C"/>
      <w:shd w:val="clear" w:color="auto" w:fill="E1DFDD"/>
    </w:rPr>
  </w:style>
  <w:style w:type="table" w:customStyle="1" w:styleId="a">
    <w:basedOn w:val="Tablanormal"/>
    <w:tblPr>
      <w:tblStyleRowBandSize w:val="1"/>
      <w:tblStyleColBandSize w:val="1"/>
      <w:tblCellMar>
        <w:left w:w="70" w:type="dxa"/>
        <w:right w:w="70" w:type="dxa"/>
      </w:tblCellMar>
    </w:tblPr>
  </w:style>
  <w:style w:type="table" w:customStyle="1" w:styleId="a0">
    <w:basedOn w:val="Tablanormal"/>
    <w:tblPr>
      <w:tblStyleRowBandSize w:val="1"/>
      <w:tblStyleColBandSize w:val="1"/>
      <w:tblCellMar>
        <w:left w:w="70" w:type="dxa"/>
        <w:right w:w="70" w:type="dxa"/>
      </w:tblCellMar>
    </w:tblPr>
  </w:style>
  <w:style w:type="table" w:customStyle="1" w:styleId="a1">
    <w:basedOn w:val="Tablanormal"/>
    <w:tblPr>
      <w:tblStyleRowBandSize w:val="1"/>
      <w:tblStyleColBandSize w:val="1"/>
      <w:tblCellMar>
        <w:left w:w="70" w:type="dxa"/>
        <w:right w:w="70" w:type="dxa"/>
      </w:tblCellMar>
    </w:tblPr>
  </w:style>
  <w:style w:type="character" w:styleId="Mencinsinresolver">
    <w:name w:val="Unresolved Mention"/>
    <w:basedOn w:val="Fuentedeprrafopredeter"/>
    <w:uiPriority w:val="99"/>
    <w:semiHidden/>
    <w:unhideWhenUsed/>
    <w:rsid w:val="00F263B5"/>
    <w:rPr>
      <w:color w:val="605E5C"/>
      <w:shd w:val="clear" w:color="auto" w:fill="E1DFDD"/>
    </w:rPr>
  </w:style>
  <w:style w:type="character" w:styleId="Hipervnculovisitado">
    <w:name w:val="FollowedHyperlink"/>
    <w:basedOn w:val="Fuentedeprrafopredeter"/>
    <w:uiPriority w:val="99"/>
    <w:semiHidden/>
    <w:unhideWhenUsed/>
    <w:rsid w:val="00F263B5"/>
    <w:rPr>
      <w:color w:val="800080" w:themeColor="followedHyperlink"/>
      <w:u w:val="single"/>
    </w:rPr>
  </w:style>
  <w:style w:type="table" w:styleId="Tabladelista4-nfasis4">
    <w:name w:val="List Table 4 Accent 4"/>
    <w:basedOn w:val="Tablanormal"/>
    <w:uiPriority w:val="49"/>
    <w:rsid w:val="007201DD"/>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7concolores">
    <w:name w:val="List Table 7 Colorful"/>
    <w:basedOn w:val="Tablanormal"/>
    <w:uiPriority w:val="52"/>
    <w:rsid w:val="00970E1F"/>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970E1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A11B8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delmarcadordeposicin">
    <w:name w:val="Placeholder Text"/>
    <w:basedOn w:val="Fuentedeprrafopredeter"/>
    <w:uiPriority w:val="99"/>
    <w:semiHidden/>
    <w:rsid w:val="00360C88"/>
    <w:rPr>
      <w:color w:val="666666"/>
    </w:rPr>
  </w:style>
  <w:style w:type="character" w:styleId="Referenciasutil">
    <w:name w:val="Subtle Reference"/>
    <w:basedOn w:val="Fuentedeprrafopredeter"/>
    <w:uiPriority w:val="31"/>
    <w:qFormat/>
    <w:rsid w:val="00475DE3"/>
    <w:rPr>
      <w:smallCaps/>
      <w:color w:val="5A5A5A" w:themeColor="text1" w:themeTint="A5"/>
    </w:rPr>
  </w:style>
  <w:style w:type="paragraph" w:styleId="Cita">
    <w:name w:val="Quote"/>
    <w:basedOn w:val="Normal"/>
    <w:next w:val="Normal"/>
    <w:link w:val="CitaCar"/>
    <w:uiPriority w:val="29"/>
    <w:qFormat/>
    <w:rsid w:val="00475DE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475DE3"/>
    <w:rPr>
      <w:rFonts w:ascii="Arial" w:eastAsiaTheme="minorEastAsia" w:hAnsi="Arial"/>
      <w:i/>
      <w:iCs/>
      <w:color w:val="404040" w:themeColor="text1" w:themeTint="BF"/>
      <w:sz w:val="20"/>
    </w:rPr>
  </w:style>
  <w:style w:type="table" w:styleId="Tablanormal2">
    <w:name w:val="Plain Table 2"/>
    <w:basedOn w:val="Tablanormal"/>
    <w:uiPriority w:val="42"/>
    <w:rsid w:val="007A21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DE479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1F786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1">
    <w:name w:val="Plain Table 1"/>
    <w:basedOn w:val="Tablanormal"/>
    <w:uiPriority w:val="41"/>
    <w:rsid w:val="009F1EF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9F1EF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delista6concolores-nfasis4">
    <w:name w:val="List Table 6 Colorful Accent 4"/>
    <w:basedOn w:val="Tablanormal"/>
    <w:uiPriority w:val="51"/>
    <w:rsid w:val="009F1EFE"/>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6concolores">
    <w:name w:val="List Table 6 Colorful"/>
    <w:basedOn w:val="Tablanormal"/>
    <w:uiPriority w:val="51"/>
    <w:rsid w:val="009F1EF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
    <w:name w:val="List Table 1 Light"/>
    <w:basedOn w:val="Tablanormal"/>
    <w:uiPriority w:val="46"/>
    <w:rsid w:val="004C4D0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fasis">
    <w:name w:val="Emphasis"/>
    <w:basedOn w:val="Fuentedeprrafopredeter"/>
    <w:uiPriority w:val="20"/>
    <w:qFormat/>
    <w:rsid w:val="00AE5F04"/>
    <w:rPr>
      <w:rFonts w:ascii="Verdana" w:hAnsi="Verdana"/>
      <w:b w:val="0"/>
      <w:i/>
      <w:iCs/>
      <w:color w:val="948A54" w:themeColor="background2" w:themeShade="80"/>
      <w:sz w:val="16"/>
    </w:rPr>
  </w:style>
  <w:style w:type="paragraph" w:customStyle="1" w:styleId="ds-markdown-paragraph">
    <w:name w:val="ds-markdown-paragraph"/>
    <w:basedOn w:val="Normal"/>
    <w:rsid w:val="00030146"/>
    <w:pPr>
      <w:spacing w:before="100" w:beforeAutospacing="1" w:after="100" w:afterAutospacing="1" w:line="240" w:lineRule="auto"/>
      <w:jc w:val="left"/>
    </w:pPr>
    <w:rPr>
      <w:rFonts w:ascii="Times New Roman" w:eastAsia="Times New Roman" w:hAnsi="Times New Roman" w:cs="Times New Roman"/>
    </w:rPr>
  </w:style>
  <w:style w:type="character" w:styleId="nfasisintenso">
    <w:name w:val="Intense Emphasis"/>
    <w:basedOn w:val="Fuentedeprrafopredeter"/>
    <w:uiPriority w:val="21"/>
    <w:qFormat/>
    <w:rsid w:val="00AE5F04"/>
    <w:rPr>
      <w:i/>
      <w:iCs/>
      <w:color w:val="4F81BD" w:themeColor="accent1"/>
    </w:rPr>
  </w:style>
  <w:style w:type="table" w:styleId="Tablaconcuadrcula4-nfasis6">
    <w:name w:val="Grid Table 4 Accent 6"/>
    <w:basedOn w:val="Tablanormal"/>
    <w:uiPriority w:val="49"/>
    <w:rsid w:val="008E213D"/>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2-nfasis6">
    <w:name w:val="List Table 2 Accent 6"/>
    <w:basedOn w:val="Tablanormal"/>
    <w:uiPriority w:val="47"/>
    <w:rsid w:val="008E213D"/>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4-nfasis3">
    <w:name w:val="List Table 4 Accent 3"/>
    <w:basedOn w:val="Tablanormal"/>
    <w:uiPriority w:val="49"/>
    <w:rsid w:val="005F4C1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4-nfasis3">
    <w:name w:val="Grid Table 4 Accent 3"/>
    <w:basedOn w:val="Tablanormal"/>
    <w:uiPriority w:val="49"/>
    <w:rsid w:val="00DF1071"/>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katex-mathml">
    <w:name w:val="katex-mathml"/>
    <w:basedOn w:val="Fuentedeprrafopredeter"/>
    <w:rsid w:val="009C1865"/>
  </w:style>
  <w:style w:type="character" w:customStyle="1" w:styleId="mopen">
    <w:name w:val="mopen"/>
    <w:basedOn w:val="Fuentedeprrafopredeter"/>
    <w:rsid w:val="009C1865"/>
  </w:style>
  <w:style w:type="character" w:customStyle="1" w:styleId="mord">
    <w:name w:val="mord"/>
    <w:basedOn w:val="Fuentedeprrafopredeter"/>
    <w:rsid w:val="009C1865"/>
  </w:style>
  <w:style w:type="character" w:customStyle="1" w:styleId="mpunct">
    <w:name w:val="mpunct"/>
    <w:basedOn w:val="Fuentedeprrafopredeter"/>
    <w:rsid w:val="009C1865"/>
  </w:style>
  <w:style w:type="character" w:customStyle="1" w:styleId="mclose">
    <w:name w:val="mclose"/>
    <w:basedOn w:val="Fuentedeprrafopredeter"/>
    <w:rsid w:val="009C1865"/>
  </w:style>
  <w:style w:type="character" w:customStyle="1" w:styleId="mbin">
    <w:name w:val="mbin"/>
    <w:basedOn w:val="Fuentedeprrafopredeter"/>
    <w:rsid w:val="00CF7ABB"/>
  </w:style>
  <w:style w:type="table" w:styleId="Tabladelista4">
    <w:name w:val="List Table 4"/>
    <w:basedOn w:val="Tablanormal"/>
    <w:uiPriority w:val="49"/>
    <w:rsid w:val="00B3244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4">
    <w:name w:val="Grid Table 4"/>
    <w:basedOn w:val="Tablanormal"/>
    <w:uiPriority w:val="49"/>
    <w:rsid w:val="002B443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TMLconformatoprevio">
    <w:name w:val="HTML Preformatted"/>
    <w:basedOn w:val="Normal"/>
    <w:link w:val="HTMLconformatoprevioCar"/>
    <w:uiPriority w:val="99"/>
    <w:semiHidden/>
    <w:unhideWhenUsed/>
    <w:rsid w:val="002F3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2F3B5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814">
      <w:bodyDiv w:val="1"/>
      <w:marLeft w:val="0"/>
      <w:marRight w:val="0"/>
      <w:marTop w:val="0"/>
      <w:marBottom w:val="0"/>
      <w:divBdr>
        <w:top w:val="none" w:sz="0" w:space="0" w:color="auto"/>
        <w:left w:val="none" w:sz="0" w:space="0" w:color="auto"/>
        <w:bottom w:val="none" w:sz="0" w:space="0" w:color="auto"/>
        <w:right w:val="none" w:sz="0" w:space="0" w:color="auto"/>
      </w:divBdr>
    </w:div>
    <w:div w:id="6178028">
      <w:bodyDiv w:val="1"/>
      <w:marLeft w:val="0"/>
      <w:marRight w:val="0"/>
      <w:marTop w:val="0"/>
      <w:marBottom w:val="0"/>
      <w:divBdr>
        <w:top w:val="none" w:sz="0" w:space="0" w:color="auto"/>
        <w:left w:val="none" w:sz="0" w:space="0" w:color="auto"/>
        <w:bottom w:val="none" w:sz="0" w:space="0" w:color="auto"/>
        <w:right w:val="none" w:sz="0" w:space="0" w:color="auto"/>
      </w:divBdr>
    </w:div>
    <w:div w:id="21442929">
      <w:bodyDiv w:val="1"/>
      <w:marLeft w:val="0"/>
      <w:marRight w:val="0"/>
      <w:marTop w:val="0"/>
      <w:marBottom w:val="0"/>
      <w:divBdr>
        <w:top w:val="none" w:sz="0" w:space="0" w:color="auto"/>
        <w:left w:val="none" w:sz="0" w:space="0" w:color="auto"/>
        <w:bottom w:val="none" w:sz="0" w:space="0" w:color="auto"/>
        <w:right w:val="none" w:sz="0" w:space="0" w:color="auto"/>
      </w:divBdr>
    </w:div>
    <w:div w:id="30568923">
      <w:bodyDiv w:val="1"/>
      <w:marLeft w:val="0"/>
      <w:marRight w:val="0"/>
      <w:marTop w:val="0"/>
      <w:marBottom w:val="0"/>
      <w:divBdr>
        <w:top w:val="none" w:sz="0" w:space="0" w:color="auto"/>
        <w:left w:val="none" w:sz="0" w:space="0" w:color="auto"/>
        <w:bottom w:val="none" w:sz="0" w:space="0" w:color="auto"/>
        <w:right w:val="none" w:sz="0" w:space="0" w:color="auto"/>
      </w:divBdr>
    </w:div>
    <w:div w:id="38212824">
      <w:bodyDiv w:val="1"/>
      <w:marLeft w:val="0"/>
      <w:marRight w:val="0"/>
      <w:marTop w:val="0"/>
      <w:marBottom w:val="0"/>
      <w:divBdr>
        <w:top w:val="none" w:sz="0" w:space="0" w:color="auto"/>
        <w:left w:val="none" w:sz="0" w:space="0" w:color="auto"/>
        <w:bottom w:val="none" w:sz="0" w:space="0" w:color="auto"/>
        <w:right w:val="none" w:sz="0" w:space="0" w:color="auto"/>
      </w:divBdr>
    </w:div>
    <w:div w:id="56828861">
      <w:bodyDiv w:val="1"/>
      <w:marLeft w:val="0"/>
      <w:marRight w:val="0"/>
      <w:marTop w:val="0"/>
      <w:marBottom w:val="0"/>
      <w:divBdr>
        <w:top w:val="none" w:sz="0" w:space="0" w:color="auto"/>
        <w:left w:val="none" w:sz="0" w:space="0" w:color="auto"/>
        <w:bottom w:val="none" w:sz="0" w:space="0" w:color="auto"/>
        <w:right w:val="none" w:sz="0" w:space="0" w:color="auto"/>
      </w:divBdr>
    </w:div>
    <w:div w:id="60032249">
      <w:bodyDiv w:val="1"/>
      <w:marLeft w:val="0"/>
      <w:marRight w:val="0"/>
      <w:marTop w:val="0"/>
      <w:marBottom w:val="0"/>
      <w:divBdr>
        <w:top w:val="none" w:sz="0" w:space="0" w:color="auto"/>
        <w:left w:val="none" w:sz="0" w:space="0" w:color="auto"/>
        <w:bottom w:val="none" w:sz="0" w:space="0" w:color="auto"/>
        <w:right w:val="none" w:sz="0" w:space="0" w:color="auto"/>
      </w:divBdr>
    </w:div>
    <w:div w:id="63264631">
      <w:bodyDiv w:val="1"/>
      <w:marLeft w:val="0"/>
      <w:marRight w:val="0"/>
      <w:marTop w:val="0"/>
      <w:marBottom w:val="0"/>
      <w:divBdr>
        <w:top w:val="none" w:sz="0" w:space="0" w:color="auto"/>
        <w:left w:val="none" w:sz="0" w:space="0" w:color="auto"/>
        <w:bottom w:val="none" w:sz="0" w:space="0" w:color="auto"/>
        <w:right w:val="none" w:sz="0" w:space="0" w:color="auto"/>
      </w:divBdr>
    </w:div>
    <w:div w:id="76828972">
      <w:bodyDiv w:val="1"/>
      <w:marLeft w:val="0"/>
      <w:marRight w:val="0"/>
      <w:marTop w:val="0"/>
      <w:marBottom w:val="0"/>
      <w:divBdr>
        <w:top w:val="none" w:sz="0" w:space="0" w:color="auto"/>
        <w:left w:val="none" w:sz="0" w:space="0" w:color="auto"/>
        <w:bottom w:val="none" w:sz="0" w:space="0" w:color="auto"/>
        <w:right w:val="none" w:sz="0" w:space="0" w:color="auto"/>
      </w:divBdr>
    </w:div>
    <w:div w:id="81416721">
      <w:bodyDiv w:val="1"/>
      <w:marLeft w:val="0"/>
      <w:marRight w:val="0"/>
      <w:marTop w:val="0"/>
      <w:marBottom w:val="0"/>
      <w:divBdr>
        <w:top w:val="none" w:sz="0" w:space="0" w:color="auto"/>
        <w:left w:val="none" w:sz="0" w:space="0" w:color="auto"/>
        <w:bottom w:val="none" w:sz="0" w:space="0" w:color="auto"/>
        <w:right w:val="none" w:sz="0" w:space="0" w:color="auto"/>
      </w:divBdr>
    </w:div>
    <w:div w:id="91509188">
      <w:bodyDiv w:val="1"/>
      <w:marLeft w:val="0"/>
      <w:marRight w:val="0"/>
      <w:marTop w:val="0"/>
      <w:marBottom w:val="0"/>
      <w:divBdr>
        <w:top w:val="none" w:sz="0" w:space="0" w:color="auto"/>
        <w:left w:val="none" w:sz="0" w:space="0" w:color="auto"/>
        <w:bottom w:val="none" w:sz="0" w:space="0" w:color="auto"/>
        <w:right w:val="none" w:sz="0" w:space="0" w:color="auto"/>
      </w:divBdr>
      <w:divsChild>
        <w:div w:id="1895195198">
          <w:blockQuote w:val="1"/>
          <w:marLeft w:val="0"/>
          <w:marRight w:val="0"/>
          <w:marTop w:val="0"/>
          <w:marBottom w:val="0"/>
          <w:divBdr>
            <w:top w:val="none" w:sz="0" w:space="0" w:color="auto"/>
            <w:left w:val="single" w:sz="12" w:space="14" w:color="A3A3A3"/>
            <w:bottom w:val="none" w:sz="0" w:space="0" w:color="auto"/>
            <w:right w:val="none" w:sz="0" w:space="0" w:color="auto"/>
          </w:divBdr>
        </w:div>
      </w:divsChild>
    </w:div>
    <w:div w:id="93208975">
      <w:bodyDiv w:val="1"/>
      <w:marLeft w:val="0"/>
      <w:marRight w:val="0"/>
      <w:marTop w:val="0"/>
      <w:marBottom w:val="0"/>
      <w:divBdr>
        <w:top w:val="none" w:sz="0" w:space="0" w:color="auto"/>
        <w:left w:val="none" w:sz="0" w:space="0" w:color="auto"/>
        <w:bottom w:val="none" w:sz="0" w:space="0" w:color="auto"/>
        <w:right w:val="none" w:sz="0" w:space="0" w:color="auto"/>
      </w:divBdr>
    </w:div>
    <w:div w:id="125976616">
      <w:bodyDiv w:val="1"/>
      <w:marLeft w:val="0"/>
      <w:marRight w:val="0"/>
      <w:marTop w:val="0"/>
      <w:marBottom w:val="0"/>
      <w:divBdr>
        <w:top w:val="none" w:sz="0" w:space="0" w:color="auto"/>
        <w:left w:val="none" w:sz="0" w:space="0" w:color="auto"/>
        <w:bottom w:val="none" w:sz="0" w:space="0" w:color="auto"/>
        <w:right w:val="none" w:sz="0" w:space="0" w:color="auto"/>
      </w:divBdr>
    </w:div>
    <w:div w:id="144779079">
      <w:bodyDiv w:val="1"/>
      <w:marLeft w:val="0"/>
      <w:marRight w:val="0"/>
      <w:marTop w:val="0"/>
      <w:marBottom w:val="0"/>
      <w:divBdr>
        <w:top w:val="none" w:sz="0" w:space="0" w:color="auto"/>
        <w:left w:val="none" w:sz="0" w:space="0" w:color="auto"/>
        <w:bottom w:val="none" w:sz="0" w:space="0" w:color="auto"/>
        <w:right w:val="none" w:sz="0" w:space="0" w:color="auto"/>
      </w:divBdr>
    </w:div>
    <w:div w:id="147945136">
      <w:bodyDiv w:val="1"/>
      <w:marLeft w:val="0"/>
      <w:marRight w:val="0"/>
      <w:marTop w:val="0"/>
      <w:marBottom w:val="0"/>
      <w:divBdr>
        <w:top w:val="none" w:sz="0" w:space="0" w:color="auto"/>
        <w:left w:val="none" w:sz="0" w:space="0" w:color="auto"/>
        <w:bottom w:val="none" w:sz="0" w:space="0" w:color="auto"/>
        <w:right w:val="none" w:sz="0" w:space="0" w:color="auto"/>
      </w:divBdr>
    </w:div>
    <w:div w:id="207377837">
      <w:bodyDiv w:val="1"/>
      <w:marLeft w:val="0"/>
      <w:marRight w:val="0"/>
      <w:marTop w:val="0"/>
      <w:marBottom w:val="0"/>
      <w:divBdr>
        <w:top w:val="none" w:sz="0" w:space="0" w:color="auto"/>
        <w:left w:val="none" w:sz="0" w:space="0" w:color="auto"/>
        <w:bottom w:val="none" w:sz="0" w:space="0" w:color="auto"/>
        <w:right w:val="none" w:sz="0" w:space="0" w:color="auto"/>
      </w:divBdr>
      <w:divsChild>
        <w:div w:id="1168014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30270">
      <w:bodyDiv w:val="1"/>
      <w:marLeft w:val="0"/>
      <w:marRight w:val="0"/>
      <w:marTop w:val="0"/>
      <w:marBottom w:val="0"/>
      <w:divBdr>
        <w:top w:val="none" w:sz="0" w:space="0" w:color="auto"/>
        <w:left w:val="none" w:sz="0" w:space="0" w:color="auto"/>
        <w:bottom w:val="none" w:sz="0" w:space="0" w:color="auto"/>
        <w:right w:val="none" w:sz="0" w:space="0" w:color="auto"/>
      </w:divBdr>
    </w:div>
    <w:div w:id="230771408">
      <w:bodyDiv w:val="1"/>
      <w:marLeft w:val="0"/>
      <w:marRight w:val="0"/>
      <w:marTop w:val="0"/>
      <w:marBottom w:val="0"/>
      <w:divBdr>
        <w:top w:val="none" w:sz="0" w:space="0" w:color="auto"/>
        <w:left w:val="none" w:sz="0" w:space="0" w:color="auto"/>
        <w:bottom w:val="none" w:sz="0" w:space="0" w:color="auto"/>
        <w:right w:val="none" w:sz="0" w:space="0" w:color="auto"/>
      </w:divBdr>
    </w:div>
    <w:div w:id="235864270">
      <w:bodyDiv w:val="1"/>
      <w:marLeft w:val="0"/>
      <w:marRight w:val="0"/>
      <w:marTop w:val="0"/>
      <w:marBottom w:val="0"/>
      <w:divBdr>
        <w:top w:val="none" w:sz="0" w:space="0" w:color="auto"/>
        <w:left w:val="none" w:sz="0" w:space="0" w:color="auto"/>
        <w:bottom w:val="none" w:sz="0" w:space="0" w:color="auto"/>
        <w:right w:val="none" w:sz="0" w:space="0" w:color="auto"/>
      </w:divBdr>
    </w:div>
    <w:div w:id="241069905">
      <w:bodyDiv w:val="1"/>
      <w:marLeft w:val="0"/>
      <w:marRight w:val="0"/>
      <w:marTop w:val="0"/>
      <w:marBottom w:val="0"/>
      <w:divBdr>
        <w:top w:val="none" w:sz="0" w:space="0" w:color="auto"/>
        <w:left w:val="none" w:sz="0" w:space="0" w:color="auto"/>
        <w:bottom w:val="none" w:sz="0" w:space="0" w:color="auto"/>
        <w:right w:val="none" w:sz="0" w:space="0" w:color="auto"/>
      </w:divBdr>
    </w:div>
    <w:div w:id="243271807">
      <w:bodyDiv w:val="1"/>
      <w:marLeft w:val="0"/>
      <w:marRight w:val="0"/>
      <w:marTop w:val="0"/>
      <w:marBottom w:val="0"/>
      <w:divBdr>
        <w:top w:val="none" w:sz="0" w:space="0" w:color="auto"/>
        <w:left w:val="none" w:sz="0" w:space="0" w:color="auto"/>
        <w:bottom w:val="none" w:sz="0" w:space="0" w:color="auto"/>
        <w:right w:val="none" w:sz="0" w:space="0" w:color="auto"/>
      </w:divBdr>
    </w:div>
    <w:div w:id="250623173">
      <w:bodyDiv w:val="1"/>
      <w:marLeft w:val="0"/>
      <w:marRight w:val="0"/>
      <w:marTop w:val="0"/>
      <w:marBottom w:val="0"/>
      <w:divBdr>
        <w:top w:val="none" w:sz="0" w:space="0" w:color="auto"/>
        <w:left w:val="none" w:sz="0" w:space="0" w:color="auto"/>
        <w:bottom w:val="none" w:sz="0" w:space="0" w:color="auto"/>
        <w:right w:val="none" w:sz="0" w:space="0" w:color="auto"/>
      </w:divBdr>
    </w:div>
    <w:div w:id="267201602">
      <w:bodyDiv w:val="1"/>
      <w:marLeft w:val="0"/>
      <w:marRight w:val="0"/>
      <w:marTop w:val="0"/>
      <w:marBottom w:val="0"/>
      <w:divBdr>
        <w:top w:val="none" w:sz="0" w:space="0" w:color="auto"/>
        <w:left w:val="none" w:sz="0" w:space="0" w:color="auto"/>
        <w:bottom w:val="none" w:sz="0" w:space="0" w:color="auto"/>
        <w:right w:val="none" w:sz="0" w:space="0" w:color="auto"/>
      </w:divBdr>
    </w:div>
    <w:div w:id="275644503">
      <w:bodyDiv w:val="1"/>
      <w:marLeft w:val="0"/>
      <w:marRight w:val="0"/>
      <w:marTop w:val="0"/>
      <w:marBottom w:val="0"/>
      <w:divBdr>
        <w:top w:val="none" w:sz="0" w:space="0" w:color="auto"/>
        <w:left w:val="none" w:sz="0" w:space="0" w:color="auto"/>
        <w:bottom w:val="none" w:sz="0" w:space="0" w:color="auto"/>
        <w:right w:val="none" w:sz="0" w:space="0" w:color="auto"/>
      </w:divBdr>
    </w:div>
    <w:div w:id="284115671">
      <w:bodyDiv w:val="1"/>
      <w:marLeft w:val="0"/>
      <w:marRight w:val="0"/>
      <w:marTop w:val="0"/>
      <w:marBottom w:val="0"/>
      <w:divBdr>
        <w:top w:val="none" w:sz="0" w:space="0" w:color="auto"/>
        <w:left w:val="none" w:sz="0" w:space="0" w:color="auto"/>
        <w:bottom w:val="none" w:sz="0" w:space="0" w:color="auto"/>
        <w:right w:val="none" w:sz="0" w:space="0" w:color="auto"/>
      </w:divBdr>
    </w:div>
    <w:div w:id="284166790">
      <w:bodyDiv w:val="1"/>
      <w:marLeft w:val="0"/>
      <w:marRight w:val="0"/>
      <w:marTop w:val="0"/>
      <w:marBottom w:val="0"/>
      <w:divBdr>
        <w:top w:val="none" w:sz="0" w:space="0" w:color="auto"/>
        <w:left w:val="none" w:sz="0" w:space="0" w:color="auto"/>
        <w:bottom w:val="none" w:sz="0" w:space="0" w:color="auto"/>
        <w:right w:val="none" w:sz="0" w:space="0" w:color="auto"/>
      </w:divBdr>
    </w:div>
    <w:div w:id="296229110">
      <w:bodyDiv w:val="1"/>
      <w:marLeft w:val="0"/>
      <w:marRight w:val="0"/>
      <w:marTop w:val="0"/>
      <w:marBottom w:val="0"/>
      <w:divBdr>
        <w:top w:val="none" w:sz="0" w:space="0" w:color="auto"/>
        <w:left w:val="none" w:sz="0" w:space="0" w:color="auto"/>
        <w:bottom w:val="none" w:sz="0" w:space="0" w:color="auto"/>
        <w:right w:val="none" w:sz="0" w:space="0" w:color="auto"/>
      </w:divBdr>
    </w:div>
    <w:div w:id="303435964">
      <w:bodyDiv w:val="1"/>
      <w:marLeft w:val="0"/>
      <w:marRight w:val="0"/>
      <w:marTop w:val="0"/>
      <w:marBottom w:val="0"/>
      <w:divBdr>
        <w:top w:val="none" w:sz="0" w:space="0" w:color="auto"/>
        <w:left w:val="none" w:sz="0" w:space="0" w:color="auto"/>
        <w:bottom w:val="none" w:sz="0" w:space="0" w:color="auto"/>
        <w:right w:val="none" w:sz="0" w:space="0" w:color="auto"/>
      </w:divBdr>
    </w:div>
    <w:div w:id="308902169">
      <w:bodyDiv w:val="1"/>
      <w:marLeft w:val="0"/>
      <w:marRight w:val="0"/>
      <w:marTop w:val="0"/>
      <w:marBottom w:val="0"/>
      <w:divBdr>
        <w:top w:val="none" w:sz="0" w:space="0" w:color="auto"/>
        <w:left w:val="none" w:sz="0" w:space="0" w:color="auto"/>
        <w:bottom w:val="none" w:sz="0" w:space="0" w:color="auto"/>
        <w:right w:val="none" w:sz="0" w:space="0" w:color="auto"/>
      </w:divBdr>
    </w:div>
    <w:div w:id="321008601">
      <w:bodyDiv w:val="1"/>
      <w:marLeft w:val="0"/>
      <w:marRight w:val="0"/>
      <w:marTop w:val="0"/>
      <w:marBottom w:val="0"/>
      <w:divBdr>
        <w:top w:val="none" w:sz="0" w:space="0" w:color="auto"/>
        <w:left w:val="none" w:sz="0" w:space="0" w:color="auto"/>
        <w:bottom w:val="none" w:sz="0" w:space="0" w:color="auto"/>
        <w:right w:val="none" w:sz="0" w:space="0" w:color="auto"/>
      </w:divBdr>
    </w:div>
    <w:div w:id="327370951">
      <w:bodyDiv w:val="1"/>
      <w:marLeft w:val="0"/>
      <w:marRight w:val="0"/>
      <w:marTop w:val="0"/>
      <w:marBottom w:val="0"/>
      <w:divBdr>
        <w:top w:val="none" w:sz="0" w:space="0" w:color="auto"/>
        <w:left w:val="none" w:sz="0" w:space="0" w:color="auto"/>
        <w:bottom w:val="none" w:sz="0" w:space="0" w:color="auto"/>
        <w:right w:val="none" w:sz="0" w:space="0" w:color="auto"/>
      </w:divBdr>
    </w:div>
    <w:div w:id="334504356">
      <w:bodyDiv w:val="1"/>
      <w:marLeft w:val="0"/>
      <w:marRight w:val="0"/>
      <w:marTop w:val="0"/>
      <w:marBottom w:val="0"/>
      <w:divBdr>
        <w:top w:val="none" w:sz="0" w:space="0" w:color="auto"/>
        <w:left w:val="none" w:sz="0" w:space="0" w:color="auto"/>
        <w:bottom w:val="none" w:sz="0" w:space="0" w:color="auto"/>
        <w:right w:val="none" w:sz="0" w:space="0" w:color="auto"/>
      </w:divBdr>
    </w:div>
    <w:div w:id="336810376">
      <w:bodyDiv w:val="1"/>
      <w:marLeft w:val="0"/>
      <w:marRight w:val="0"/>
      <w:marTop w:val="0"/>
      <w:marBottom w:val="0"/>
      <w:divBdr>
        <w:top w:val="none" w:sz="0" w:space="0" w:color="auto"/>
        <w:left w:val="none" w:sz="0" w:space="0" w:color="auto"/>
        <w:bottom w:val="none" w:sz="0" w:space="0" w:color="auto"/>
        <w:right w:val="none" w:sz="0" w:space="0" w:color="auto"/>
      </w:divBdr>
    </w:div>
    <w:div w:id="337925680">
      <w:bodyDiv w:val="1"/>
      <w:marLeft w:val="0"/>
      <w:marRight w:val="0"/>
      <w:marTop w:val="0"/>
      <w:marBottom w:val="0"/>
      <w:divBdr>
        <w:top w:val="none" w:sz="0" w:space="0" w:color="auto"/>
        <w:left w:val="none" w:sz="0" w:space="0" w:color="auto"/>
        <w:bottom w:val="none" w:sz="0" w:space="0" w:color="auto"/>
        <w:right w:val="none" w:sz="0" w:space="0" w:color="auto"/>
      </w:divBdr>
    </w:div>
    <w:div w:id="352457443">
      <w:bodyDiv w:val="1"/>
      <w:marLeft w:val="0"/>
      <w:marRight w:val="0"/>
      <w:marTop w:val="0"/>
      <w:marBottom w:val="0"/>
      <w:divBdr>
        <w:top w:val="none" w:sz="0" w:space="0" w:color="auto"/>
        <w:left w:val="none" w:sz="0" w:space="0" w:color="auto"/>
        <w:bottom w:val="none" w:sz="0" w:space="0" w:color="auto"/>
        <w:right w:val="none" w:sz="0" w:space="0" w:color="auto"/>
      </w:divBdr>
    </w:div>
    <w:div w:id="361907568">
      <w:bodyDiv w:val="1"/>
      <w:marLeft w:val="0"/>
      <w:marRight w:val="0"/>
      <w:marTop w:val="0"/>
      <w:marBottom w:val="0"/>
      <w:divBdr>
        <w:top w:val="none" w:sz="0" w:space="0" w:color="auto"/>
        <w:left w:val="none" w:sz="0" w:space="0" w:color="auto"/>
        <w:bottom w:val="none" w:sz="0" w:space="0" w:color="auto"/>
        <w:right w:val="none" w:sz="0" w:space="0" w:color="auto"/>
      </w:divBdr>
    </w:div>
    <w:div w:id="366879552">
      <w:bodyDiv w:val="1"/>
      <w:marLeft w:val="0"/>
      <w:marRight w:val="0"/>
      <w:marTop w:val="0"/>
      <w:marBottom w:val="0"/>
      <w:divBdr>
        <w:top w:val="none" w:sz="0" w:space="0" w:color="auto"/>
        <w:left w:val="none" w:sz="0" w:space="0" w:color="auto"/>
        <w:bottom w:val="none" w:sz="0" w:space="0" w:color="auto"/>
        <w:right w:val="none" w:sz="0" w:space="0" w:color="auto"/>
      </w:divBdr>
    </w:div>
    <w:div w:id="383331969">
      <w:bodyDiv w:val="1"/>
      <w:marLeft w:val="0"/>
      <w:marRight w:val="0"/>
      <w:marTop w:val="0"/>
      <w:marBottom w:val="0"/>
      <w:divBdr>
        <w:top w:val="none" w:sz="0" w:space="0" w:color="auto"/>
        <w:left w:val="none" w:sz="0" w:space="0" w:color="auto"/>
        <w:bottom w:val="none" w:sz="0" w:space="0" w:color="auto"/>
        <w:right w:val="none" w:sz="0" w:space="0" w:color="auto"/>
      </w:divBdr>
    </w:div>
    <w:div w:id="394624335">
      <w:bodyDiv w:val="1"/>
      <w:marLeft w:val="0"/>
      <w:marRight w:val="0"/>
      <w:marTop w:val="0"/>
      <w:marBottom w:val="0"/>
      <w:divBdr>
        <w:top w:val="none" w:sz="0" w:space="0" w:color="auto"/>
        <w:left w:val="none" w:sz="0" w:space="0" w:color="auto"/>
        <w:bottom w:val="none" w:sz="0" w:space="0" w:color="auto"/>
        <w:right w:val="none" w:sz="0" w:space="0" w:color="auto"/>
      </w:divBdr>
    </w:div>
    <w:div w:id="397022665">
      <w:bodyDiv w:val="1"/>
      <w:marLeft w:val="0"/>
      <w:marRight w:val="0"/>
      <w:marTop w:val="0"/>
      <w:marBottom w:val="0"/>
      <w:divBdr>
        <w:top w:val="none" w:sz="0" w:space="0" w:color="auto"/>
        <w:left w:val="none" w:sz="0" w:space="0" w:color="auto"/>
        <w:bottom w:val="none" w:sz="0" w:space="0" w:color="auto"/>
        <w:right w:val="none" w:sz="0" w:space="0" w:color="auto"/>
      </w:divBdr>
    </w:div>
    <w:div w:id="398556881">
      <w:bodyDiv w:val="1"/>
      <w:marLeft w:val="0"/>
      <w:marRight w:val="0"/>
      <w:marTop w:val="0"/>
      <w:marBottom w:val="0"/>
      <w:divBdr>
        <w:top w:val="none" w:sz="0" w:space="0" w:color="auto"/>
        <w:left w:val="none" w:sz="0" w:space="0" w:color="auto"/>
        <w:bottom w:val="none" w:sz="0" w:space="0" w:color="auto"/>
        <w:right w:val="none" w:sz="0" w:space="0" w:color="auto"/>
      </w:divBdr>
    </w:div>
    <w:div w:id="420489148">
      <w:bodyDiv w:val="1"/>
      <w:marLeft w:val="0"/>
      <w:marRight w:val="0"/>
      <w:marTop w:val="0"/>
      <w:marBottom w:val="0"/>
      <w:divBdr>
        <w:top w:val="none" w:sz="0" w:space="0" w:color="auto"/>
        <w:left w:val="none" w:sz="0" w:space="0" w:color="auto"/>
        <w:bottom w:val="none" w:sz="0" w:space="0" w:color="auto"/>
        <w:right w:val="none" w:sz="0" w:space="0" w:color="auto"/>
      </w:divBdr>
    </w:div>
    <w:div w:id="422729280">
      <w:bodyDiv w:val="1"/>
      <w:marLeft w:val="0"/>
      <w:marRight w:val="0"/>
      <w:marTop w:val="0"/>
      <w:marBottom w:val="0"/>
      <w:divBdr>
        <w:top w:val="none" w:sz="0" w:space="0" w:color="auto"/>
        <w:left w:val="none" w:sz="0" w:space="0" w:color="auto"/>
        <w:bottom w:val="none" w:sz="0" w:space="0" w:color="auto"/>
        <w:right w:val="none" w:sz="0" w:space="0" w:color="auto"/>
      </w:divBdr>
    </w:div>
    <w:div w:id="438453210">
      <w:bodyDiv w:val="1"/>
      <w:marLeft w:val="0"/>
      <w:marRight w:val="0"/>
      <w:marTop w:val="0"/>
      <w:marBottom w:val="0"/>
      <w:divBdr>
        <w:top w:val="none" w:sz="0" w:space="0" w:color="auto"/>
        <w:left w:val="none" w:sz="0" w:space="0" w:color="auto"/>
        <w:bottom w:val="none" w:sz="0" w:space="0" w:color="auto"/>
        <w:right w:val="none" w:sz="0" w:space="0" w:color="auto"/>
      </w:divBdr>
    </w:div>
    <w:div w:id="440226180">
      <w:bodyDiv w:val="1"/>
      <w:marLeft w:val="0"/>
      <w:marRight w:val="0"/>
      <w:marTop w:val="0"/>
      <w:marBottom w:val="0"/>
      <w:divBdr>
        <w:top w:val="none" w:sz="0" w:space="0" w:color="auto"/>
        <w:left w:val="none" w:sz="0" w:space="0" w:color="auto"/>
        <w:bottom w:val="none" w:sz="0" w:space="0" w:color="auto"/>
        <w:right w:val="none" w:sz="0" w:space="0" w:color="auto"/>
      </w:divBdr>
    </w:div>
    <w:div w:id="462113025">
      <w:bodyDiv w:val="1"/>
      <w:marLeft w:val="0"/>
      <w:marRight w:val="0"/>
      <w:marTop w:val="0"/>
      <w:marBottom w:val="0"/>
      <w:divBdr>
        <w:top w:val="none" w:sz="0" w:space="0" w:color="auto"/>
        <w:left w:val="none" w:sz="0" w:space="0" w:color="auto"/>
        <w:bottom w:val="none" w:sz="0" w:space="0" w:color="auto"/>
        <w:right w:val="none" w:sz="0" w:space="0" w:color="auto"/>
      </w:divBdr>
    </w:div>
    <w:div w:id="471367180">
      <w:bodyDiv w:val="1"/>
      <w:marLeft w:val="0"/>
      <w:marRight w:val="0"/>
      <w:marTop w:val="0"/>
      <w:marBottom w:val="0"/>
      <w:divBdr>
        <w:top w:val="none" w:sz="0" w:space="0" w:color="auto"/>
        <w:left w:val="none" w:sz="0" w:space="0" w:color="auto"/>
        <w:bottom w:val="none" w:sz="0" w:space="0" w:color="auto"/>
        <w:right w:val="none" w:sz="0" w:space="0" w:color="auto"/>
      </w:divBdr>
    </w:div>
    <w:div w:id="477111390">
      <w:bodyDiv w:val="1"/>
      <w:marLeft w:val="0"/>
      <w:marRight w:val="0"/>
      <w:marTop w:val="0"/>
      <w:marBottom w:val="0"/>
      <w:divBdr>
        <w:top w:val="none" w:sz="0" w:space="0" w:color="auto"/>
        <w:left w:val="none" w:sz="0" w:space="0" w:color="auto"/>
        <w:bottom w:val="none" w:sz="0" w:space="0" w:color="auto"/>
        <w:right w:val="none" w:sz="0" w:space="0" w:color="auto"/>
      </w:divBdr>
    </w:div>
    <w:div w:id="478306721">
      <w:bodyDiv w:val="1"/>
      <w:marLeft w:val="0"/>
      <w:marRight w:val="0"/>
      <w:marTop w:val="0"/>
      <w:marBottom w:val="0"/>
      <w:divBdr>
        <w:top w:val="none" w:sz="0" w:space="0" w:color="auto"/>
        <w:left w:val="none" w:sz="0" w:space="0" w:color="auto"/>
        <w:bottom w:val="none" w:sz="0" w:space="0" w:color="auto"/>
        <w:right w:val="none" w:sz="0" w:space="0" w:color="auto"/>
      </w:divBdr>
    </w:div>
    <w:div w:id="486433976">
      <w:bodyDiv w:val="1"/>
      <w:marLeft w:val="0"/>
      <w:marRight w:val="0"/>
      <w:marTop w:val="0"/>
      <w:marBottom w:val="0"/>
      <w:divBdr>
        <w:top w:val="none" w:sz="0" w:space="0" w:color="auto"/>
        <w:left w:val="none" w:sz="0" w:space="0" w:color="auto"/>
        <w:bottom w:val="none" w:sz="0" w:space="0" w:color="auto"/>
        <w:right w:val="none" w:sz="0" w:space="0" w:color="auto"/>
      </w:divBdr>
    </w:div>
    <w:div w:id="488594071">
      <w:bodyDiv w:val="1"/>
      <w:marLeft w:val="0"/>
      <w:marRight w:val="0"/>
      <w:marTop w:val="0"/>
      <w:marBottom w:val="0"/>
      <w:divBdr>
        <w:top w:val="none" w:sz="0" w:space="0" w:color="auto"/>
        <w:left w:val="none" w:sz="0" w:space="0" w:color="auto"/>
        <w:bottom w:val="none" w:sz="0" w:space="0" w:color="auto"/>
        <w:right w:val="none" w:sz="0" w:space="0" w:color="auto"/>
      </w:divBdr>
    </w:div>
    <w:div w:id="498808679">
      <w:bodyDiv w:val="1"/>
      <w:marLeft w:val="0"/>
      <w:marRight w:val="0"/>
      <w:marTop w:val="0"/>
      <w:marBottom w:val="0"/>
      <w:divBdr>
        <w:top w:val="none" w:sz="0" w:space="0" w:color="auto"/>
        <w:left w:val="none" w:sz="0" w:space="0" w:color="auto"/>
        <w:bottom w:val="none" w:sz="0" w:space="0" w:color="auto"/>
        <w:right w:val="none" w:sz="0" w:space="0" w:color="auto"/>
      </w:divBdr>
    </w:div>
    <w:div w:id="511994984">
      <w:bodyDiv w:val="1"/>
      <w:marLeft w:val="0"/>
      <w:marRight w:val="0"/>
      <w:marTop w:val="0"/>
      <w:marBottom w:val="0"/>
      <w:divBdr>
        <w:top w:val="none" w:sz="0" w:space="0" w:color="auto"/>
        <w:left w:val="none" w:sz="0" w:space="0" w:color="auto"/>
        <w:bottom w:val="none" w:sz="0" w:space="0" w:color="auto"/>
        <w:right w:val="none" w:sz="0" w:space="0" w:color="auto"/>
      </w:divBdr>
    </w:div>
    <w:div w:id="513959147">
      <w:bodyDiv w:val="1"/>
      <w:marLeft w:val="0"/>
      <w:marRight w:val="0"/>
      <w:marTop w:val="0"/>
      <w:marBottom w:val="0"/>
      <w:divBdr>
        <w:top w:val="none" w:sz="0" w:space="0" w:color="auto"/>
        <w:left w:val="none" w:sz="0" w:space="0" w:color="auto"/>
        <w:bottom w:val="none" w:sz="0" w:space="0" w:color="auto"/>
        <w:right w:val="none" w:sz="0" w:space="0" w:color="auto"/>
      </w:divBdr>
    </w:div>
    <w:div w:id="541023207">
      <w:bodyDiv w:val="1"/>
      <w:marLeft w:val="0"/>
      <w:marRight w:val="0"/>
      <w:marTop w:val="0"/>
      <w:marBottom w:val="0"/>
      <w:divBdr>
        <w:top w:val="none" w:sz="0" w:space="0" w:color="auto"/>
        <w:left w:val="none" w:sz="0" w:space="0" w:color="auto"/>
        <w:bottom w:val="none" w:sz="0" w:space="0" w:color="auto"/>
        <w:right w:val="none" w:sz="0" w:space="0" w:color="auto"/>
      </w:divBdr>
    </w:div>
    <w:div w:id="545675857">
      <w:bodyDiv w:val="1"/>
      <w:marLeft w:val="0"/>
      <w:marRight w:val="0"/>
      <w:marTop w:val="0"/>
      <w:marBottom w:val="0"/>
      <w:divBdr>
        <w:top w:val="none" w:sz="0" w:space="0" w:color="auto"/>
        <w:left w:val="none" w:sz="0" w:space="0" w:color="auto"/>
        <w:bottom w:val="none" w:sz="0" w:space="0" w:color="auto"/>
        <w:right w:val="none" w:sz="0" w:space="0" w:color="auto"/>
      </w:divBdr>
    </w:div>
    <w:div w:id="553202557">
      <w:bodyDiv w:val="1"/>
      <w:marLeft w:val="0"/>
      <w:marRight w:val="0"/>
      <w:marTop w:val="0"/>
      <w:marBottom w:val="0"/>
      <w:divBdr>
        <w:top w:val="none" w:sz="0" w:space="0" w:color="auto"/>
        <w:left w:val="none" w:sz="0" w:space="0" w:color="auto"/>
        <w:bottom w:val="none" w:sz="0" w:space="0" w:color="auto"/>
        <w:right w:val="none" w:sz="0" w:space="0" w:color="auto"/>
      </w:divBdr>
    </w:div>
    <w:div w:id="560486303">
      <w:bodyDiv w:val="1"/>
      <w:marLeft w:val="0"/>
      <w:marRight w:val="0"/>
      <w:marTop w:val="0"/>
      <w:marBottom w:val="0"/>
      <w:divBdr>
        <w:top w:val="none" w:sz="0" w:space="0" w:color="auto"/>
        <w:left w:val="none" w:sz="0" w:space="0" w:color="auto"/>
        <w:bottom w:val="none" w:sz="0" w:space="0" w:color="auto"/>
        <w:right w:val="none" w:sz="0" w:space="0" w:color="auto"/>
      </w:divBdr>
    </w:div>
    <w:div w:id="563294439">
      <w:bodyDiv w:val="1"/>
      <w:marLeft w:val="0"/>
      <w:marRight w:val="0"/>
      <w:marTop w:val="0"/>
      <w:marBottom w:val="0"/>
      <w:divBdr>
        <w:top w:val="none" w:sz="0" w:space="0" w:color="auto"/>
        <w:left w:val="none" w:sz="0" w:space="0" w:color="auto"/>
        <w:bottom w:val="none" w:sz="0" w:space="0" w:color="auto"/>
        <w:right w:val="none" w:sz="0" w:space="0" w:color="auto"/>
      </w:divBdr>
    </w:div>
    <w:div w:id="582377719">
      <w:bodyDiv w:val="1"/>
      <w:marLeft w:val="0"/>
      <w:marRight w:val="0"/>
      <w:marTop w:val="0"/>
      <w:marBottom w:val="0"/>
      <w:divBdr>
        <w:top w:val="none" w:sz="0" w:space="0" w:color="auto"/>
        <w:left w:val="none" w:sz="0" w:space="0" w:color="auto"/>
        <w:bottom w:val="none" w:sz="0" w:space="0" w:color="auto"/>
        <w:right w:val="none" w:sz="0" w:space="0" w:color="auto"/>
      </w:divBdr>
    </w:div>
    <w:div w:id="601183383">
      <w:bodyDiv w:val="1"/>
      <w:marLeft w:val="0"/>
      <w:marRight w:val="0"/>
      <w:marTop w:val="0"/>
      <w:marBottom w:val="0"/>
      <w:divBdr>
        <w:top w:val="none" w:sz="0" w:space="0" w:color="auto"/>
        <w:left w:val="none" w:sz="0" w:space="0" w:color="auto"/>
        <w:bottom w:val="none" w:sz="0" w:space="0" w:color="auto"/>
        <w:right w:val="none" w:sz="0" w:space="0" w:color="auto"/>
      </w:divBdr>
    </w:div>
    <w:div w:id="603614301">
      <w:bodyDiv w:val="1"/>
      <w:marLeft w:val="0"/>
      <w:marRight w:val="0"/>
      <w:marTop w:val="0"/>
      <w:marBottom w:val="0"/>
      <w:divBdr>
        <w:top w:val="none" w:sz="0" w:space="0" w:color="auto"/>
        <w:left w:val="none" w:sz="0" w:space="0" w:color="auto"/>
        <w:bottom w:val="none" w:sz="0" w:space="0" w:color="auto"/>
        <w:right w:val="none" w:sz="0" w:space="0" w:color="auto"/>
      </w:divBdr>
    </w:div>
    <w:div w:id="608776432">
      <w:bodyDiv w:val="1"/>
      <w:marLeft w:val="0"/>
      <w:marRight w:val="0"/>
      <w:marTop w:val="0"/>
      <w:marBottom w:val="0"/>
      <w:divBdr>
        <w:top w:val="none" w:sz="0" w:space="0" w:color="auto"/>
        <w:left w:val="none" w:sz="0" w:space="0" w:color="auto"/>
        <w:bottom w:val="none" w:sz="0" w:space="0" w:color="auto"/>
        <w:right w:val="none" w:sz="0" w:space="0" w:color="auto"/>
      </w:divBdr>
    </w:div>
    <w:div w:id="623270620">
      <w:bodyDiv w:val="1"/>
      <w:marLeft w:val="0"/>
      <w:marRight w:val="0"/>
      <w:marTop w:val="0"/>
      <w:marBottom w:val="0"/>
      <w:divBdr>
        <w:top w:val="none" w:sz="0" w:space="0" w:color="auto"/>
        <w:left w:val="none" w:sz="0" w:space="0" w:color="auto"/>
        <w:bottom w:val="none" w:sz="0" w:space="0" w:color="auto"/>
        <w:right w:val="none" w:sz="0" w:space="0" w:color="auto"/>
      </w:divBdr>
    </w:div>
    <w:div w:id="629479938">
      <w:bodyDiv w:val="1"/>
      <w:marLeft w:val="0"/>
      <w:marRight w:val="0"/>
      <w:marTop w:val="0"/>
      <w:marBottom w:val="0"/>
      <w:divBdr>
        <w:top w:val="none" w:sz="0" w:space="0" w:color="auto"/>
        <w:left w:val="none" w:sz="0" w:space="0" w:color="auto"/>
        <w:bottom w:val="none" w:sz="0" w:space="0" w:color="auto"/>
        <w:right w:val="none" w:sz="0" w:space="0" w:color="auto"/>
      </w:divBdr>
    </w:div>
    <w:div w:id="630405704">
      <w:bodyDiv w:val="1"/>
      <w:marLeft w:val="0"/>
      <w:marRight w:val="0"/>
      <w:marTop w:val="0"/>
      <w:marBottom w:val="0"/>
      <w:divBdr>
        <w:top w:val="none" w:sz="0" w:space="0" w:color="auto"/>
        <w:left w:val="none" w:sz="0" w:space="0" w:color="auto"/>
        <w:bottom w:val="none" w:sz="0" w:space="0" w:color="auto"/>
        <w:right w:val="none" w:sz="0" w:space="0" w:color="auto"/>
      </w:divBdr>
    </w:div>
    <w:div w:id="633565278">
      <w:bodyDiv w:val="1"/>
      <w:marLeft w:val="0"/>
      <w:marRight w:val="0"/>
      <w:marTop w:val="0"/>
      <w:marBottom w:val="0"/>
      <w:divBdr>
        <w:top w:val="none" w:sz="0" w:space="0" w:color="auto"/>
        <w:left w:val="none" w:sz="0" w:space="0" w:color="auto"/>
        <w:bottom w:val="none" w:sz="0" w:space="0" w:color="auto"/>
        <w:right w:val="none" w:sz="0" w:space="0" w:color="auto"/>
      </w:divBdr>
    </w:div>
    <w:div w:id="633603784">
      <w:bodyDiv w:val="1"/>
      <w:marLeft w:val="0"/>
      <w:marRight w:val="0"/>
      <w:marTop w:val="0"/>
      <w:marBottom w:val="0"/>
      <w:divBdr>
        <w:top w:val="none" w:sz="0" w:space="0" w:color="auto"/>
        <w:left w:val="none" w:sz="0" w:space="0" w:color="auto"/>
        <w:bottom w:val="none" w:sz="0" w:space="0" w:color="auto"/>
        <w:right w:val="none" w:sz="0" w:space="0" w:color="auto"/>
      </w:divBdr>
    </w:div>
    <w:div w:id="649212645">
      <w:bodyDiv w:val="1"/>
      <w:marLeft w:val="0"/>
      <w:marRight w:val="0"/>
      <w:marTop w:val="0"/>
      <w:marBottom w:val="0"/>
      <w:divBdr>
        <w:top w:val="none" w:sz="0" w:space="0" w:color="auto"/>
        <w:left w:val="none" w:sz="0" w:space="0" w:color="auto"/>
        <w:bottom w:val="none" w:sz="0" w:space="0" w:color="auto"/>
        <w:right w:val="none" w:sz="0" w:space="0" w:color="auto"/>
      </w:divBdr>
    </w:div>
    <w:div w:id="662506860">
      <w:bodyDiv w:val="1"/>
      <w:marLeft w:val="0"/>
      <w:marRight w:val="0"/>
      <w:marTop w:val="0"/>
      <w:marBottom w:val="0"/>
      <w:divBdr>
        <w:top w:val="none" w:sz="0" w:space="0" w:color="auto"/>
        <w:left w:val="none" w:sz="0" w:space="0" w:color="auto"/>
        <w:bottom w:val="none" w:sz="0" w:space="0" w:color="auto"/>
        <w:right w:val="none" w:sz="0" w:space="0" w:color="auto"/>
      </w:divBdr>
    </w:div>
    <w:div w:id="703213545">
      <w:bodyDiv w:val="1"/>
      <w:marLeft w:val="0"/>
      <w:marRight w:val="0"/>
      <w:marTop w:val="0"/>
      <w:marBottom w:val="0"/>
      <w:divBdr>
        <w:top w:val="none" w:sz="0" w:space="0" w:color="auto"/>
        <w:left w:val="none" w:sz="0" w:space="0" w:color="auto"/>
        <w:bottom w:val="none" w:sz="0" w:space="0" w:color="auto"/>
        <w:right w:val="none" w:sz="0" w:space="0" w:color="auto"/>
      </w:divBdr>
    </w:div>
    <w:div w:id="711996723">
      <w:bodyDiv w:val="1"/>
      <w:marLeft w:val="0"/>
      <w:marRight w:val="0"/>
      <w:marTop w:val="0"/>
      <w:marBottom w:val="0"/>
      <w:divBdr>
        <w:top w:val="none" w:sz="0" w:space="0" w:color="auto"/>
        <w:left w:val="none" w:sz="0" w:space="0" w:color="auto"/>
        <w:bottom w:val="none" w:sz="0" w:space="0" w:color="auto"/>
        <w:right w:val="none" w:sz="0" w:space="0" w:color="auto"/>
      </w:divBdr>
    </w:div>
    <w:div w:id="728920514">
      <w:bodyDiv w:val="1"/>
      <w:marLeft w:val="0"/>
      <w:marRight w:val="0"/>
      <w:marTop w:val="0"/>
      <w:marBottom w:val="0"/>
      <w:divBdr>
        <w:top w:val="none" w:sz="0" w:space="0" w:color="auto"/>
        <w:left w:val="none" w:sz="0" w:space="0" w:color="auto"/>
        <w:bottom w:val="none" w:sz="0" w:space="0" w:color="auto"/>
        <w:right w:val="none" w:sz="0" w:space="0" w:color="auto"/>
      </w:divBdr>
    </w:div>
    <w:div w:id="745959144">
      <w:bodyDiv w:val="1"/>
      <w:marLeft w:val="0"/>
      <w:marRight w:val="0"/>
      <w:marTop w:val="0"/>
      <w:marBottom w:val="0"/>
      <w:divBdr>
        <w:top w:val="none" w:sz="0" w:space="0" w:color="auto"/>
        <w:left w:val="none" w:sz="0" w:space="0" w:color="auto"/>
        <w:bottom w:val="none" w:sz="0" w:space="0" w:color="auto"/>
        <w:right w:val="none" w:sz="0" w:space="0" w:color="auto"/>
      </w:divBdr>
    </w:div>
    <w:div w:id="750271720">
      <w:bodyDiv w:val="1"/>
      <w:marLeft w:val="0"/>
      <w:marRight w:val="0"/>
      <w:marTop w:val="0"/>
      <w:marBottom w:val="0"/>
      <w:divBdr>
        <w:top w:val="none" w:sz="0" w:space="0" w:color="auto"/>
        <w:left w:val="none" w:sz="0" w:space="0" w:color="auto"/>
        <w:bottom w:val="none" w:sz="0" w:space="0" w:color="auto"/>
        <w:right w:val="none" w:sz="0" w:space="0" w:color="auto"/>
      </w:divBdr>
    </w:div>
    <w:div w:id="753207982">
      <w:bodyDiv w:val="1"/>
      <w:marLeft w:val="0"/>
      <w:marRight w:val="0"/>
      <w:marTop w:val="0"/>
      <w:marBottom w:val="0"/>
      <w:divBdr>
        <w:top w:val="none" w:sz="0" w:space="0" w:color="auto"/>
        <w:left w:val="none" w:sz="0" w:space="0" w:color="auto"/>
        <w:bottom w:val="none" w:sz="0" w:space="0" w:color="auto"/>
        <w:right w:val="none" w:sz="0" w:space="0" w:color="auto"/>
      </w:divBdr>
    </w:div>
    <w:div w:id="765688378">
      <w:bodyDiv w:val="1"/>
      <w:marLeft w:val="0"/>
      <w:marRight w:val="0"/>
      <w:marTop w:val="0"/>
      <w:marBottom w:val="0"/>
      <w:divBdr>
        <w:top w:val="none" w:sz="0" w:space="0" w:color="auto"/>
        <w:left w:val="none" w:sz="0" w:space="0" w:color="auto"/>
        <w:bottom w:val="none" w:sz="0" w:space="0" w:color="auto"/>
        <w:right w:val="none" w:sz="0" w:space="0" w:color="auto"/>
      </w:divBdr>
    </w:div>
    <w:div w:id="778186625">
      <w:bodyDiv w:val="1"/>
      <w:marLeft w:val="0"/>
      <w:marRight w:val="0"/>
      <w:marTop w:val="0"/>
      <w:marBottom w:val="0"/>
      <w:divBdr>
        <w:top w:val="none" w:sz="0" w:space="0" w:color="auto"/>
        <w:left w:val="none" w:sz="0" w:space="0" w:color="auto"/>
        <w:bottom w:val="none" w:sz="0" w:space="0" w:color="auto"/>
        <w:right w:val="none" w:sz="0" w:space="0" w:color="auto"/>
      </w:divBdr>
    </w:div>
    <w:div w:id="793600698">
      <w:bodyDiv w:val="1"/>
      <w:marLeft w:val="0"/>
      <w:marRight w:val="0"/>
      <w:marTop w:val="0"/>
      <w:marBottom w:val="0"/>
      <w:divBdr>
        <w:top w:val="none" w:sz="0" w:space="0" w:color="auto"/>
        <w:left w:val="none" w:sz="0" w:space="0" w:color="auto"/>
        <w:bottom w:val="none" w:sz="0" w:space="0" w:color="auto"/>
        <w:right w:val="none" w:sz="0" w:space="0" w:color="auto"/>
      </w:divBdr>
    </w:div>
    <w:div w:id="828984657">
      <w:bodyDiv w:val="1"/>
      <w:marLeft w:val="0"/>
      <w:marRight w:val="0"/>
      <w:marTop w:val="0"/>
      <w:marBottom w:val="0"/>
      <w:divBdr>
        <w:top w:val="none" w:sz="0" w:space="0" w:color="auto"/>
        <w:left w:val="none" w:sz="0" w:space="0" w:color="auto"/>
        <w:bottom w:val="none" w:sz="0" w:space="0" w:color="auto"/>
        <w:right w:val="none" w:sz="0" w:space="0" w:color="auto"/>
      </w:divBdr>
    </w:div>
    <w:div w:id="838349940">
      <w:bodyDiv w:val="1"/>
      <w:marLeft w:val="0"/>
      <w:marRight w:val="0"/>
      <w:marTop w:val="0"/>
      <w:marBottom w:val="0"/>
      <w:divBdr>
        <w:top w:val="none" w:sz="0" w:space="0" w:color="auto"/>
        <w:left w:val="none" w:sz="0" w:space="0" w:color="auto"/>
        <w:bottom w:val="none" w:sz="0" w:space="0" w:color="auto"/>
        <w:right w:val="none" w:sz="0" w:space="0" w:color="auto"/>
      </w:divBdr>
    </w:div>
    <w:div w:id="850988940">
      <w:bodyDiv w:val="1"/>
      <w:marLeft w:val="0"/>
      <w:marRight w:val="0"/>
      <w:marTop w:val="0"/>
      <w:marBottom w:val="0"/>
      <w:divBdr>
        <w:top w:val="none" w:sz="0" w:space="0" w:color="auto"/>
        <w:left w:val="none" w:sz="0" w:space="0" w:color="auto"/>
        <w:bottom w:val="none" w:sz="0" w:space="0" w:color="auto"/>
        <w:right w:val="none" w:sz="0" w:space="0" w:color="auto"/>
      </w:divBdr>
    </w:div>
    <w:div w:id="865799799">
      <w:bodyDiv w:val="1"/>
      <w:marLeft w:val="0"/>
      <w:marRight w:val="0"/>
      <w:marTop w:val="0"/>
      <w:marBottom w:val="0"/>
      <w:divBdr>
        <w:top w:val="none" w:sz="0" w:space="0" w:color="auto"/>
        <w:left w:val="none" w:sz="0" w:space="0" w:color="auto"/>
        <w:bottom w:val="none" w:sz="0" w:space="0" w:color="auto"/>
        <w:right w:val="none" w:sz="0" w:space="0" w:color="auto"/>
      </w:divBdr>
    </w:div>
    <w:div w:id="867334943">
      <w:bodyDiv w:val="1"/>
      <w:marLeft w:val="0"/>
      <w:marRight w:val="0"/>
      <w:marTop w:val="0"/>
      <w:marBottom w:val="0"/>
      <w:divBdr>
        <w:top w:val="none" w:sz="0" w:space="0" w:color="auto"/>
        <w:left w:val="none" w:sz="0" w:space="0" w:color="auto"/>
        <w:bottom w:val="none" w:sz="0" w:space="0" w:color="auto"/>
        <w:right w:val="none" w:sz="0" w:space="0" w:color="auto"/>
      </w:divBdr>
    </w:div>
    <w:div w:id="893086111">
      <w:bodyDiv w:val="1"/>
      <w:marLeft w:val="0"/>
      <w:marRight w:val="0"/>
      <w:marTop w:val="0"/>
      <w:marBottom w:val="0"/>
      <w:divBdr>
        <w:top w:val="none" w:sz="0" w:space="0" w:color="auto"/>
        <w:left w:val="none" w:sz="0" w:space="0" w:color="auto"/>
        <w:bottom w:val="none" w:sz="0" w:space="0" w:color="auto"/>
        <w:right w:val="none" w:sz="0" w:space="0" w:color="auto"/>
      </w:divBdr>
    </w:div>
    <w:div w:id="909539946">
      <w:bodyDiv w:val="1"/>
      <w:marLeft w:val="0"/>
      <w:marRight w:val="0"/>
      <w:marTop w:val="0"/>
      <w:marBottom w:val="0"/>
      <w:divBdr>
        <w:top w:val="none" w:sz="0" w:space="0" w:color="auto"/>
        <w:left w:val="none" w:sz="0" w:space="0" w:color="auto"/>
        <w:bottom w:val="none" w:sz="0" w:space="0" w:color="auto"/>
        <w:right w:val="none" w:sz="0" w:space="0" w:color="auto"/>
      </w:divBdr>
    </w:div>
    <w:div w:id="914700474">
      <w:bodyDiv w:val="1"/>
      <w:marLeft w:val="0"/>
      <w:marRight w:val="0"/>
      <w:marTop w:val="0"/>
      <w:marBottom w:val="0"/>
      <w:divBdr>
        <w:top w:val="none" w:sz="0" w:space="0" w:color="auto"/>
        <w:left w:val="none" w:sz="0" w:space="0" w:color="auto"/>
        <w:bottom w:val="none" w:sz="0" w:space="0" w:color="auto"/>
        <w:right w:val="none" w:sz="0" w:space="0" w:color="auto"/>
      </w:divBdr>
    </w:div>
    <w:div w:id="922379634">
      <w:bodyDiv w:val="1"/>
      <w:marLeft w:val="0"/>
      <w:marRight w:val="0"/>
      <w:marTop w:val="0"/>
      <w:marBottom w:val="0"/>
      <w:divBdr>
        <w:top w:val="none" w:sz="0" w:space="0" w:color="auto"/>
        <w:left w:val="none" w:sz="0" w:space="0" w:color="auto"/>
        <w:bottom w:val="none" w:sz="0" w:space="0" w:color="auto"/>
        <w:right w:val="none" w:sz="0" w:space="0" w:color="auto"/>
      </w:divBdr>
    </w:div>
    <w:div w:id="923761107">
      <w:bodyDiv w:val="1"/>
      <w:marLeft w:val="0"/>
      <w:marRight w:val="0"/>
      <w:marTop w:val="0"/>
      <w:marBottom w:val="0"/>
      <w:divBdr>
        <w:top w:val="none" w:sz="0" w:space="0" w:color="auto"/>
        <w:left w:val="none" w:sz="0" w:space="0" w:color="auto"/>
        <w:bottom w:val="none" w:sz="0" w:space="0" w:color="auto"/>
        <w:right w:val="none" w:sz="0" w:space="0" w:color="auto"/>
      </w:divBdr>
    </w:div>
    <w:div w:id="930310374">
      <w:bodyDiv w:val="1"/>
      <w:marLeft w:val="0"/>
      <w:marRight w:val="0"/>
      <w:marTop w:val="0"/>
      <w:marBottom w:val="0"/>
      <w:divBdr>
        <w:top w:val="none" w:sz="0" w:space="0" w:color="auto"/>
        <w:left w:val="none" w:sz="0" w:space="0" w:color="auto"/>
        <w:bottom w:val="none" w:sz="0" w:space="0" w:color="auto"/>
        <w:right w:val="none" w:sz="0" w:space="0" w:color="auto"/>
      </w:divBdr>
    </w:div>
    <w:div w:id="950278461">
      <w:bodyDiv w:val="1"/>
      <w:marLeft w:val="0"/>
      <w:marRight w:val="0"/>
      <w:marTop w:val="0"/>
      <w:marBottom w:val="0"/>
      <w:divBdr>
        <w:top w:val="none" w:sz="0" w:space="0" w:color="auto"/>
        <w:left w:val="none" w:sz="0" w:space="0" w:color="auto"/>
        <w:bottom w:val="none" w:sz="0" w:space="0" w:color="auto"/>
        <w:right w:val="none" w:sz="0" w:space="0" w:color="auto"/>
      </w:divBdr>
    </w:div>
    <w:div w:id="951211530">
      <w:bodyDiv w:val="1"/>
      <w:marLeft w:val="0"/>
      <w:marRight w:val="0"/>
      <w:marTop w:val="0"/>
      <w:marBottom w:val="0"/>
      <w:divBdr>
        <w:top w:val="none" w:sz="0" w:space="0" w:color="auto"/>
        <w:left w:val="none" w:sz="0" w:space="0" w:color="auto"/>
        <w:bottom w:val="none" w:sz="0" w:space="0" w:color="auto"/>
        <w:right w:val="none" w:sz="0" w:space="0" w:color="auto"/>
      </w:divBdr>
    </w:div>
    <w:div w:id="957486549">
      <w:bodyDiv w:val="1"/>
      <w:marLeft w:val="0"/>
      <w:marRight w:val="0"/>
      <w:marTop w:val="0"/>
      <w:marBottom w:val="0"/>
      <w:divBdr>
        <w:top w:val="none" w:sz="0" w:space="0" w:color="auto"/>
        <w:left w:val="none" w:sz="0" w:space="0" w:color="auto"/>
        <w:bottom w:val="none" w:sz="0" w:space="0" w:color="auto"/>
        <w:right w:val="none" w:sz="0" w:space="0" w:color="auto"/>
      </w:divBdr>
    </w:div>
    <w:div w:id="967734888">
      <w:bodyDiv w:val="1"/>
      <w:marLeft w:val="0"/>
      <w:marRight w:val="0"/>
      <w:marTop w:val="0"/>
      <w:marBottom w:val="0"/>
      <w:divBdr>
        <w:top w:val="none" w:sz="0" w:space="0" w:color="auto"/>
        <w:left w:val="none" w:sz="0" w:space="0" w:color="auto"/>
        <w:bottom w:val="none" w:sz="0" w:space="0" w:color="auto"/>
        <w:right w:val="none" w:sz="0" w:space="0" w:color="auto"/>
      </w:divBdr>
    </w:div>
    <w:div w:id="975836136">
      <w:bodyDiv w:val="1"/>
      <w:marLeft w:val="0"/>
      <w:marRight w:val="0"/>
      <w:marTop w:val="0"/>
      <w:marBottom w:val="0"/>
      <w:divBdr>
        <w:top w:val="none" w:sz="0" w:space="0" w:color="auto"/>
        <w:left w:val="none" w:sz="0" w:space="0" w:color="auto"/>
        <w:bottom w:val="none" w:sz="0" w:space="0" w:color="auto"/>
        <w:right w:val="none" w:sz="0" w:space="0" w:color="auto"/>
      </w:divBdr>
    </w:div>
    <w:div w:id="982587692">
      <w:bodyDiv w:val="1"/>
      <w:marLeft w:val="0"/>
      <w:marRight w:val="0"/>
      <w:marTop w:val="0"/>
      <w:marBottom w:val="0"/>
      <w:divBdr>
        <w:top w:val="none" w:sz="0" w:space="0" w:color="auto"/>
        <w:left w:val="none" w:sz="0" w:space="0" w:color="auto"/>
        <w:bottom w:val="none" w:sz="0" w:space="0" w:color="auto"/>
        <w:right w:val="none" w:sz="0" w:space="0" w:color="auto"/>
      </w:divBdr>
    </w:div>
    <w:div w:id="1014259673">
      <w:bodyDiv w:val="1"/>
      <w:marLeft w:val="0"/>
      <w:marRight w:val="0"/>
      <w:marTop w:val="0"/>
      <w:marBottom w:val="0"/>
      <w:divBdr>
        <w:top w:val="none" w:sz="0" w:space="0" w:color="auto"/>
        <w:left w:val="none" w:sz="0" w:space="0" w:color="auto"/>
        <w:bottom w:val="none" w:sz="0" w:space="0" w:color="auto"/>
        <w:right w:val="none" w:sz="0" w:space="0" w:color="auto"/>
      </w:divBdr>
    </w:div>
    <w:div w:id="1024399321">
      <w:bodyDiv w:val="1"/>
      <w:marLeft w:val="0"/>
      <w:marRight w:val="0"/>
      <w:marTop w:val="0"/>
      <w:marBottom w:val="0"/>
      <w:divBdr>
        <w:top w:val="none" w:sz="0" w:space="0" w:color="auto"/>
        <w:left w:val="none" w:sz="0" w:space="0" w:color="auto"/>
        <w:bottom w:val="none" w:sz="0" w:space="0" w:color="auto"/>
        <w:right w:val="none" w:sz="0" w:space="0" w:color="auto"/>
      </w:divBdr>
    </w:div>
    <w:div w:id="1025911992">
      <w:bodyDiv w:val="1"/>
      <w:marLeft w:val="0"/>
      <w:marRight w:val="0"/>
      <w:marTop w:val="0"/>
      <w:marBottom w:val="0"/>
      <w:divBdr>
        <w:top w:val="none" w:sz="0" w:space="0" w:color="auto"/>
        <w:left w:val="none" w:sz="0" w:space="0" w:color="auto"/>
        <w:bottom w:val="none" w:sz="0" w:space="0" w:color="auto"/>
        <w:right w:val="none" w:sz="0" w:space="0" w:color="auto"/>
      </w:divBdr>
    </w:div>
    <w:div w:id="1041586543">
      <w:bodyDiv w:val="1"/>
      <w:marLeft w:val="0"/>
      <w:marRight w:val="0"/>
      <w:marTop w:val="0"/>
      <w:marBottom w:val="0"/>
      <w:divBdr>
        <w:top w:val="none" w:sz="0" w:space="0" w:color="auto"/>
        <w:left w:val="none" w:sz="0" w:space="0" w:color="auto"/>
        <w:bottom w:val="none" w:sz="0" w:space="0" w:color="auto"/>
        <w:right w:val="none" w:sz="0" w:space="0" w:color="auto"/>
      </w:divBdr>
    </w:div>
    <w:div w:id="1043216055">
      <w:bodyDiv w:val="1"/>
      <w:marLeft w:val="0"/>
      <w:marRight w:val="0"/>
      <w:marTop w:val="0"/>
      <w:marBottom w:val="0"/>
      <w:divBdr>
        <w:top w:val="none" w:sz="0" w:space="0" w:color="auto"/>
        <w:left w:val="none" w:sz="0" w:space="0" w:color="auto"/>
        <w:bottom w:val="none" w:sz="0" w:space="0" w:color="auto"/>
        <w:right w:val="none" w:sz="0" w:space="0" w:color="auto"/>
      </w:divBdr>
    </w:div>
    <w:div w:id="1046101844">
      <w:bodyDiv w:val="1"/>
      <w:marLeft w:val="0"/>
      <w:marRight w:val="0"/>
      <w:marTop w:val="0"/>
      <w:marBottom w:val="0"/>
      <w:divBdr>
        <w:top w:val="none" w:sz="0" w:space="0" w:color="auto"/>
        <w:left w:val="none" w:sz="0" w:space="0" w:color="auto"/>
        <w:bottom w:val="none" w:sz="0" w:space="0" w:color="auto"/>
        <w:right w:val="none" w:sz="0" w:space="0" w:color="auto"/>
      </w:divBdr>
    </w:div>
    <w:div w:id="1055469416">
      <w:bodyDiv w:val="1"/>
      <w:marLeft w:val="0"/>
      <w:marRight w:val="0"/>
      <w:marTop w:val="0"/>
      <w:marBottom w:val="0"/>
      <w:divBdr>
        <w:top w:val="none" w:sz="0" w:space="0" w:color="auto"/>
        <w:left w:val="none" w:sz="0" w:space="0" w:color="auto"/>
        <w:bottom w:val="none" w:sz="0" w:space="0" w:color="auto"/>
        <w:right w:val="none" w:sz="0" w:space="0" w:color="auto"/>
      </w:divBdr>
    </w:div>
    <w:div w:id="1071081028">
      <w:bodyDiv w:val="1"/>
      <w:marLeft w:val="0"/>
      <w:marRight w:val="0"/>
      <w:marTop w:val="0"/>
      <w:marBottom w:val="0"/>
      <w:divBdr>
        <w:top w:val="none" w:sz="0" w:space="0" w:color="auto"/>
        <w:left w:val="none" w:sz="0" w:space="0" w:color="auto"/>
        <w:bottom w:val="none" w:sz="0" w:space="0" w:color="auto"/>
        <w:right w:val="none" w:sz="0" w:space="0" w:color="auto"/>
      </w:divBdr>
    </w:div>
    <w:div w:id="1075512052">
      <w:bodyDiv w:val="1"/>
      <w:marLeft w:val="0"/>
      <w:marRight w:val="0"/>
      <w:marTop w:val="0"/>
      <w:marBottom w:val="0"/>
      <w:divBdr>
        <w:top w:val="none" w:sz="0" w:space="0" w:color="auto"/>
        <w:left w:val="none" w:sz="0" w:space="0" w:color="auto"/>
        <w:bottom w:val="none" w:sz="0" w:space="0" w:color="auto"/>
        <w:right w:val="none" w:sz="0" w:space="0" w:color="auto"/>
      </w:divBdr>
    </w:div>
    <w:div w:id="1086193962">
      <w:bodyDiv w:val="1"/>
      <w:marLeft w:val="0"/>
      <w:marRight w:val="0"/>
      <w:marTop w:val="0"/>
      <w:marBottom w:val="0"/>
      <w:divBdr>
        <w:top w:val="none" w:sz="0" w:space="0" w:color="auto"/>
        <w:left w:val="none" w:sz="0" w:space="0" w:color="auto"/>
        <w:bottom w:val="none" w:sz="0" w:space="0" w:color="auto"/>
        <w:right w:val="none" w:sz="0" w:space="0" w:color="auto"/>
      </w:divBdr>
    </w:div>
    <w:div w:id="1094327361">
      <w:bodyDiv w:val="1"/>
      <w:marLeft w:val="0"/>
      <w:marRight w:val="0"/>
      <w:marTop w:val="0"/>
      <w:marBottom w:val="0"/>
      <w:divBdr>
        <w:top w:val="none" w:sz="0" w:space="0" w:color="auto"/>
        <w:left w:val="none" w:sz="0" w:space="0" w:color="auto"/>
        <w:bottom w:val="none" w:sz="0" w:space="0" w:color="auto"/>
        <w:right w:val="none" w:sz="0" w:space="0" w:color="auto"/>
      </w:divBdr>
    </w:div>
    <w:div w:id="1107193790">
      <w:bodyDiv w:val="1"/>
      <w:marLeft w:val="0"/>
      <w:marRight w:val="0"/>
      <w:marTop w:val="0"/>
      <w:marBottom w:val="0"/>
      <w:divBdr>
        <w:top w:val="none" w:sz="0" w:space="0" w:color="auto"/>
        <w:left w:val="none" w:sz="0" w:space="0" w:color="auto"/>
        <w:bottom w:val="none" w:sz="0" w:space="0" w:color="auto"/>
        <w:right w:val="none" w:sz="0" w:space="0" w:color="auto"/>
      </w:divBdr>
    </w:div>
    <w:div w:id="1121730181">
      <w:bodyDiv w:val="1"/>
      <w:marLeft w:val="0"/>
      <w:marRight w:val="0"/>
      <w:marTop w:val="0"/>
      <w:marBottom w:val="0"/>
      <w:divBdr>
        <w:top w:val="none" w:sz="0" w:space="0" w:color="auto"/>
        <w:left w:val="none" w:sz="0" w:space="0" w:color="auto"/>
        <w:bottom w:val="none" w:sz="0" w:space="0" w:color="auto"/>
        <w:right w:val="none" w:sz="0" w:space="0" w:color="auto"/>
      </w:divBdr>
    </w:div>
    <w:div w:id="1126122514">
      <w:bodyDiv w:val="1"/>
      <w:marLeft w:val="0"/>
      <w:marRight w:val="0"/>
      <w:marTop w:val="0"/>
      <w:marBottom w:val="0"/>
      <w:divBdr>
        <w:top w:val="none" w:sz="0" w:space="0" w:color="auto"/>
        <w:left w:val="none" w:sz="0" w:space="0" w:color="auto"/>
        <w:bottom w:val="none" w:sz="0" w:space="0" w:color="auto"/>
        <w:right w:val="none" w:sz="0" w:space="0" w:color="auto"/>
      </w:divBdr>
    </w:div>
    <w:div w:id="1140879148">
      <w:bodyDiv w:val="1"/>
      <w:marLeft w:val="0"/>
      <w:marRight w:val="0"/>
      <w:marTop w:val="0"/>
      <w:marBottom w:val="0"/>
      <w:divBdr>
        <w:top w:val="none" w:sz="0" w:space="0" w:color="auto"/>
        <w:left w:val="none" w:sz="0" w:space="0" w:color="auto"/>
        <w:bottom w:val="none" w:sz="0" w:space="0" w:color="auto"/>
        <w:right w:val="none" w:sz="0" w:space="0" w:color="auto"/>
      </w:divBdr>
    </w:div>
    <w:div w:id="1149130945">
      <w:bodyDiv w:val="1"/>
      <w:marLeft w:val="0"/>
      <w:marRight w:val="0"/>
      <w:marTop w:val="0"/>
      <w:marBottom w:val="0"/>
      <w:divBdr>
        <w:top w:val="none" w:sz="0" w:space="0" w:color="auto"/>
        <w:left w:val="none" w:sz="0" w:space="0" w:color="auto"/>
        <w:bottom w:val="none" w:sz="0" w:space="0" w:color="auto"/>
        <w:right w:val="none" w:sz="0" w:space="0" w:color="auto"/>
      </w:divBdr>
    </w:div>
    <w:div w:id="1160001876">
      <w:bodyDiv w:val="1"/>
      <w:marLeft w:val="0"/>
      <w:marRight w:val="0"/>
      <w:marTop w:val="0"/>
      <w:marBottom w:val="0"/>
      <w:divBdr>
        <w:top w:val="none" w:sz="0" w:space="0" w:color="auto"/>
        <w:left w:val="none" w:sz="0" w:space="0" w:color="auto"/>
        <w:bottom w:val="none" w:sz="0" w:space="0" w:color="auto"/>
        <w:right w:val="none" w:sz="0" w:space="0" w:color="auto"/>
      </w:divBdr>
    </w:div>
    <w:div w:id="1163158396">
      <w:bodyDiv w:val="1"/>
      <w:marLeft w:val="0"/>
      <w:marRight w:val="0"/>
      <w:marTop w:val="0"/>
      <w:marBottom w:val="0"/>
      <w:divBdr>
        <w:top w:val="none" w:sz="0" w:space="0" w:color="auto"/>
        <w:left w:val="none" w:sz="0" w:space="0" w:color="auto"/>
        <w:bottom w:val="none" w:sz="0" w:space="0" w:color="auto"/>
        <w:right w:val="none" w:sz="0" w:space="0" w:color="auto"/>
      </w:divBdr>
    </w:div>
    <w:div w:id="1163854418">
      <w:bodyDiv w:val="1"/>
      <w:marLeft w:val="0"/>
      <w:marRight w:val="0"/>
      <w:marTop w:val="0"/>
      <w:marBottom w:val="0"/>
      <w:divBdr>
        <w:top w:val="none" w:sz="0" w:space="0" w:color="auto"/>
        <w:left w:val="none" w:sz="0" w:space="0" w:color="auto"/>
        <w:bottom w:val="none" w:sz="0" w:space="0" w:color="auto"/>
        <w:right w:val="none" w:sz="0" w:space="0" w:color="auto"/>
      </w:divBdr>
    </w:div>
    <w:div w:id="1183978536">
      <w:bodyDiv w:val="1"/>
      <w:marLeft w:val="0"/>
      <w:marRight w:val="0"/>
      <w:marTop w:val="0"/>
      <w:marBottom w:val="0"/>
      <w:divBdr>
        <w:top w:val="none" w:sz="0" w:space="0" w:color="auto"/>
        <w:left w:val="none" w:sz="0" w:space="0" w:color="auto"/>
        <w:bottom w:val="none" w:sz="0" w:space="0" w:color="auto"/>
        <w:right w:val="none" w:sz="0" w:space="0" w:color="auto"/>
      </w:divBdr>
    </w:div>
    <w:div w:id="1191140370">
      <w:bodyDiv w:val="1"/>
      <w:marLeft w:val="0"/>
      <w:marRight w:val="0"/>
      <w:marTop w:val="0"/>
      <w:marBottom w:val="0"/>
      <w:divBdr>
        <w:top w:val="none" w:sz="0" w:space="0" w:color="auto"/>
        <w:left w:val="none" w:sz="0" w:space="0" w:color="auto"/>
        <w:bottom w:val="none" w:sz="0" w:space="0" w:color="auto"/>
        <w:right w:val="none" w:sz="0" w:space="0" w:color="auto"/>
      </w:divBdr>
    </w:div>
    <w:div w:id="1194807764">
      <w:bodyDiv w:val="1"/>
      <w:marLeft w:val="0"/>
      <w:marRight w:val="0"/>
      <w:marTop w:val="0"/>
      <w:marBottom w:val="0"/>
      <w:divBdr>
        <w:top w:val="none" w:sz="0" w:space="0" w:color="auto"/>
        <w:left w:val="none" w:sz="0" w:space="0" w:color="auto"/>
        <w:bottom w:val="none" w:sz="0" w:space="0" w:color="auto"/>
        <w:right w:val="none" w:sz="0" w:space="0" w:color="auto"/>
      </w:divBdr>
    </w:div>
    <w:div w:id="1212495355">
      <w:bodyDiv w:val="1"/>
      <w:marLeft w:val="0"/>
      <w:marRight w:val="0"/>
      <w:marTop w:val="0"/>
      <w:marBottom w:val="0"/>
      <w:divBdr>
        <w:top w:val="none" w:sz="0" w:space="0" w:color="auto"/>
        <w:left w:val="none" w:sz="0" w:space="0" w:color="auto"/>
        <w:bottom w:val="none" w:sz="0" w:space="0" w:color="auto"/>
        <w:right w:val="none" w:sz="0" w:space="0" w:color="auto"/>
      </w:divBdr>
    </w:div>
    <w:div w:id="1223759249">
      <w:bodyDiv w:val="1"/>
      <w:marLeft w:val="0"/>
      <w:marRight w:val="0"/>
      <w:marTop w:val="0"/>
      <w:marBottom w:val="0"/>
      <w:divBdr>
        <w:top w:val="none" w:sz="0" w:space="0" w:color="auto"/>
        <w:left w:val="none" w:sz="0" w:space="0" w:color="auto"/>
        <w:bottom w:val="none" w:sz="0" w:space="0" w:color="auto"/>
        <w:right w:val="none" w:sz="0" w:space="0" w:color="auto"/>
      </w:divBdr>
    </w:div>
    <w:div w:id="1235622739">
      <w:bodyDiv w:val="1"/>
      <w:marLeft w:val="0"/>
      <w:marRight w:val="0"/>
      <w:marTop w:val="0"/>
      <w:marBottom w:val="0"/>
      <w:divBdr>
        <w:top w:val="none" w:sz="0" w:space="0" w:color="auto"/>
        <w:left w:val="none" w:sz="0" w:space="0" w:color="auto"/>
        <w:bottom w:val="none" w:sz="0" w:space="0" w:color="auto"/>
        <w:right w:val="none" w:sz="0" w:space="0" w:color="auto"/>
      </w:divBdr>
    </w:div>
    <w:div w:id="1239249638">
      <w:bodyDiv w:val="1"/>
      <w:marLeft w:val="0"/>
      <w:marRight w:val="0"/>
      <w:marTop w:val="0"/>
      <w:marBottom w:val="0"/>
      <w:divBdr>
        <w:top w:val="none" w:sz="0" w:space="0" w:color="auto"/>
        <w:left w:val="none" w:sz="0" w:space="0" w:color="auto"/>
        <w:bottom w:val="none" w:sz="0" w:space="0" w:color="auto"/>
        <w:right w:val="none" w:sz="0" w:space="0" w:color="auto"/>
      </w:divBdr>
    </w:div>
    <w:div w:id="1240755205">
      <w:bodyDiv w:val="1"/>
      <w:marLeft w:val="0"/>
      <w:marRight w:val="0"/>
      <w:marTop w:val="0"/>
      <w:marBottom w:val="0"/>
      <w:divBdr>
        <w:top w:val="none" w:sz="0" w:space="0" w:color="auto"/>
        <w:left w:val="none" w:sz="0" w:space="0" w:color="auto"/>
        <w:bottom w:val="none" w:sz="0" w:space="0" w:color="auto"/>
        <w:right w:val="none" w:sz="0" w:space="0" w:color="auto"/>
      </w:divBdr>
    </w:div>
    <w:div w:id="1241989583">
      <w:bodyDiv w:val="1"/>
      <w:marLeft w:val="0"/>
      <w:marRight w:val="0"/>
      <w:marTop w:val="0"/>
      <w:marBottom w:val="0"/>
      <w:divBdr>
        <w:top w:val="none" w:sz="0" w:space="0" w:color="auto"/>
        <w:left w:val="none" w:sz="0" w:space="0" w:color="auto"/>
        <w:bottom w:val="none" w:sz="0" w:space="0" w:color="auto"/>
        <w:right w:val="none" w:sz="0" w:space="0" w:color="auto"/>
      </w:divBdr>
    </w:div>
    <w:div w:id="1244679705">
      <w:bodyDiv w:val="1"/>
      <w:marLeft w:val="0"/>
      <w:marRight w:val="0"/>
      <w:marTop w:val="0"/>
      <w:marBottom w:val="0"/>
      <w:divBdr>
        <w:top w:val="none" w:sz="0" w:space="0" w:color="auto"/>
        <w:left w:val="none" w:sz="0" w:space="0" w:color="auto"/>
        <w:bottom w:val="none" w:sz="0" w:space="0" w:color="auto"/>
        <w:right w:val="none" w:sz="0" w:space="0" w:color="auto"/>
      </w:divBdr>
    </w:div>
    <w:div w:id="1248224953">
      <w:bodyDiv w:val="1"/>
      <w:marLeft w:val="0"/>
      <w:marRight w:val="0"/>
      <w:marTop w:val="0"/>
      <w:marBottom w:val="0"/>
      <w:divBdr>
        <w:top w:val="none" w:sz="0" w:space="0" w:color="auto"/>
        <w:left w:val="none" w:sz="0" w:space="0" w:color="auto"/>
        <w:bottom w:val="none" w:sz="0" w:space="0" w:color="auto"/>
        <w:right w:val="none" w:sz="0" w:space="0" w:color="auto"/>
      </w:divBdr>
    </w:div>
    <w:div w:id="1252741027">
      <w:bodyDiv w:val="1"/>
      <w:marLeft w:val="0"/>
      <w:marRight w:val="0"/>
      <w:marTop w:val="0"/>
      <w:marBottom w:val="0"/>
      <w:divBdr>
        <w:top w:val="none" w:sz="0" w:space="0" w:color="auto"/>
        <w:left w:val="none" w:sz="0" w:space="0" w:color="auto"/>
        <w:bottom w:val="none" w:sz="0" w:space="0" w:color="auto"/>
        <w:right w:val="none" w:sz="0" w:space="0" w:color="auto"/>
      </w:divBdr>
    </w:div>
    <w:div w:id="1260093034">
      <w:bodyDiv w:val="1"/>
      <w:marLeft w:val="0"/>
      <w:marRight w:val="0"/>
      <w:marTop w:val="0"/>
      <w:marBottom w:val="0"/>
      <w:divBdr>
        <w:top w:val="none" w:sz="0" w:space="0" w:color="auto"/>
        <w:left w:val="none" w:sz="0" w:space="0" w:color="auto"/>
        <w:bottom w:val="none" w:sz="0" w:space="0" w:color="auto"/>
        <w:right w:val="none" w:sz="0" w:space="0" w:color="auto"/>
      </w:divBdr>
    </w:div>
    <w:div w:id="1284732544">
      <w:bodyDiv w:val="1"/>
      <w:marLeft w:val="0"/>
      <w:marRight w:val="0"/>
      <w:marTop w:val="0"/>
      <w:marBottom w:val="0"/>
      <w:divBdr>
        <w:top w:val="none" w:sz="0" w:space="0" w:color="auto"/>
        <w:left w:val="none" w:sz="0" w:space="0" w:color="auto"/>
        <w:bottom w:val="none" w:sz="0" w:space="0" w:color="auto"/>
        <w:right w:val="none" w:sz="0" w:space="0" w:color="auto"/>
      </w:divBdr>
      <w:divsChild>
        <w:div w:id="1024138240">
          <w:marLeft w:val="0"/>
          <w:marRight w:val="0"/>
          <w:marTop w:val="0"/>
          <w:marBottom w:val="0"/>
          <w:divBdr>
            <w:top w:val="none" w:sz="0" w:space="0" w:color="auto"/>
            <w:left w:val="none" w:sz="0" w:space="0" w:color="auto"/>
            <w:bottom w:val="none" w:sz="0" w:space="0" w:color="auto"/>
            <w:right w:val="none" w:sz="0" w:space="0" w:color="auto"/>
          </w:divBdr>
        </w:div>
      </w:divsChild>
    </w:div>
    <w:div w:id="1315717124">
      <w:bodyDiv w:val="1"/>
      <w:marLeft w:val="0"/>
      <w:marRight w:val="0"/>
      <w:marTop w:val="0"/>
      <w:marBottom w:val="0"/>
      <w:divBdr>
        <w:top w:val="none" w:sz="0" w:space="0" w:color="auto"/>
        <w:left w:val="none" w:sz="0" w:space="0" w:color="auto"/>
        <w:bottom w:val="none" w:sz="0" w:space="0" w:color="auto"/>
        <w:right w:val="none" w:sz="0" w:space="0" w:color="auto"/>
      </w:divBdr>
    </w:div>
    <w:div w:id="1331828417">
      <w:bodyDiv w:val="1"/>
      <w:marLeft w:val="0"/>
      <w:marRight w:val="0"/>
      <w:marTop w:val="0"/>
      <w:marBottom w:val="0"/>
      <w:divBdr>
        <w:top w:val="none" w:sz="0" w:space="0" w:color="auto"/>
        <w:left w:val="none" w:sz="0" w:space="0" w:color="auto"/>
        <w:bottom w:val="none" w:sz="0" w:space="0" w:color="auto"/>
        <w:right w:val="none" w:sz="0" w:space="0" w:color="auto"/>
      </w:divBdr>
    </w:div>
    <w:div w:id="1337729189">
      <w:bodyDiv w:val="1"/>
      <w:marLeft w:val="0"/>
      <w:marRight w:val="0"/>
      <w:marTop w:val="0"/>
      <w:marBottom w:val="0"/>
      <w:divBdr>
        <w:top w:val="none" w:sz="0" w:space="0" w:color="auto"/>
        <w:left w:val="none" w:sz="0" w:space="0" w:color="auto"/>
        <w:bottom w:val="none" w:sz="0" w:space="0" w:color="auto"/>
        <w:right w:val="none" w:sz="0" w:space="0" w:color="auto"/>
      </w:divBdr>
    </w:div>
    <w:div w:id="1374308323">
      <w:bodyDiv w:val="1"/>
      <w:marLeft w:val="0"/>
      <w:marRight w:val="0"/>
      <w:marTop w:val="0"/>
      <w:marBottom w:val="0"/>
      <w:divBdr>
        <w:top w:val="none" w:sz="0" w:space="0" w:color="auto"/>
        <w:left w:val="none" w:sz="0" w:space="0" w:color="auto"/>
        <w:bottom w:val="none" w:sz="0" w:space="0" w:color="auto"/>
        <w:right w:val="none" w:sz="0" w:space="0" w:color="auto"/>
      </w:divBdr>
    </w:div>
    <w:div w:id="1375470902">
      <w:bodyDiv w:val="1"/>
      <w:marLeft w:val="0"/>
      <w:marRight w:val="0"/>
      <w:marTop w:val="0"/>
      <w:marBottom w:val="0"/>
      <w:divBdr>
        <w:top w:val="none" w:sz="0" w:space="0" w:color="auto"/>
        <w:left w:val="none" w:sz="0" w:space="0" w:color="auto"/>
        <w:bottom w:val="none" w:sz="0" w:space="0" w:color="auto"/>
        <w:right w:val="none" w:sz="0" w:space="0" w:color="auto"/>
      </w:divBdr>
    </w:div>
    <w:div w:id="1375691872">
      <w:bodyDiv w:val="1"/>
      <w:marLeft w:val="0"/>
      <w:marRight w:val="0"/>
      <w:marTop w:val="0"/>
      <w:marBottom w:val="0"/>
      <w:divBdr>
        <w:top w:val="none" w:sz="0" w:space="0" w:color="auto"/>
        <w:left w:val="none" w:sz="0" w:space="0" w:color="auto"/>
        <w:bottom w:val="none" w:sz="0" w:space="0" w:color="auto"/>
        <w:right w:val="none" w:sz="0" w:space="0" w:color="auto"/>
      </w:divBdr>
    </w:div>
    <w:div w:id="1379236988">
      <w:bodyDiv w:val="1"/>
      <w:marLeft w:val="0"/>
      <w:marRight w:val="0"/>
      <w:marTop w:val="0"/>
      <w:marBottom w:val="0"/>
      <w:divBdr>
        <w:top w:val="none" w:sz="0" w:space="0" w:color="auto"/>
        <w:left w:val="none" w:sz="0" w:space="0" w:color="auto"/>
        <w:bottom w:val="none" w:sz="0" w:space="0" w:color="auto"/>
        <w:right w:val="none" w:sz="0" w:space="0" w:color="auto"/>
      </w:divBdr>
    </w:div>
    <w:div w:id="1381634875">
      <w:bodyDiv w:val="1"/>
      <w:marLeft w:val="0"/>
      <w:marRight w:val="0"/>
      <w:marTop w:val="0"/>
      <w:marBottom w:val="0"/>
      <w:divBdr>
        <w:top w:val="none" w:sz="0" w:space="0" w:color="auto"/>
        <w:left w:val="none" w:sz="0" w:space="0" w:color="auto"/>
        <w:bottom w:val="none" w:sz="0" w:space="0" w:color="auto"/>
        <w:right w:val="none" w:sz="0" w:space="0" w:color="auto"/>
      </w:divBdr>
    </w:div>
    <w:div w:id="1383867141">
      <w:bodyDiv w:val="1"/>
      <w:marLeft w:val="0"/>
      <w:marRight w:val="0"/>
      <w:marTop w:val="0"/>
      <w:marBottom w:val="0"/>
      <w:divBdr>
        <w:top w:val="none" w:sz="0" w:space="0" w:color="auto"/>
        <w:left w:val="none" w:sz="0" w:space="0" w:color="auto"/>
        <w:bottom w:val="none" w:sz="0" w:space="0" w:color="auto"/>
        <w:right w:val="none" w:sz="0" w:space="0" w:color="auto"/>
      </w:divBdr>
    </w:div>
    <w:div w:id="1385324470">
      <w:bodyDiv w:val="1"/>
      <w:marLeft w:val="0"/>
      <w:marRight w:val="0"/>
      <w:marTop w:val="0"/>
      <w:marBottom w:val="0"/>
      <w:divBdr>
        <w:top w:val="none" w:sz="0" w:space="0" w:color="auto"/>
        <w:left w:val="none" w:sz="0" w:space="0" w:color="auto"/>
        <w:bottom w:val="none" w:sz="0" w:space="0" w:color="auto"/>
        <w:right w:val="none" w:sz="0" w:space="0" w:color="auto"/>
      </w:divBdr>
    </w:div>
    <w:div w:id="1390304456">
      <w:bodyDiv w:val="1"/>
      <w:marLeft w:val="0"/>
      <w:marRight w:val="0"/>
      <w:marTop w:val="0"/>
      <w:marBottom w:val="0"/>
      <w:divBdr>
        <w:top w:val="none" w:sz="0" w:space="0" w:color="auto"/>
        <w:left w:val="none" w:sz="0" w:space="0" w:color="auto"/>
        <w:bottom w:val="none" w:sz="0" w:space="0" w:color="auto"/>
        <w:right w:val="none" w:sz="0" w:space="0" w:color="auto"/>
      </w:divBdr>
    </w:div>
    <w:div w:id="1400515921">
      <w:bodyDiv w:val="1"/>
      <w:marLeft w:val="0"/>
      <w:marRight w:val="0"/>
      <w:marTop w:val="0"/>
      <w:marBottom w:val="0"/>
      <w:divBdr>
        <w:top w:val="none" w:sz="0" w:space="0" w:color="auto"/>
        <w:left w:val="none" w:sz="0" w:space="0" w:color="auto"/>
        <w:bottom w:val="none" w:sz="0" w:space="0" w:color="auto"/>
        <w:right w:val="none" w:sz="0" w:space="0" w:color="auto"/>
      </w:divBdr>
    </w:div>
    <w:div w:id="1403988416">
      <w:bodyDiv w:val="1"/>
      <w:marLeft w:val="0"/>
      <w:marRight w:val="0"/>
      <w:marTop w:val="0"/>
      <w:marBottom w:val="0"/>
      <w:divBdr>
        <w:top w:val="none" w:sz="0" w:space="0" w:color="auto"/>
        <w:left w:val="none" w:sz="0" w:space="0" w:color="auto"/>
        <w:bottom w:val="none" w:sz="0" w:space="0" w:color="auto"/>
        <w:right w:val="none" w:sz="0" w:space="0" w:color="auto"/>
      </w:divBdr>
    </w:div>
    <w:div w:id="1404334086">
      <w:bodyDiv w:val="1"/>
      <w:marLeft w:val="0"/>
      <w:marRight w:val="0"/>
      <w:marTop w:val="0"/>
      <w:marBottom w:val="0"/>
      <w:divBdr>
        <w:top w:val="none" w:sz="0" w:space="0" w:color="auto"/>
        <w:left w:val="none" w:sz="0" w:space="0" w:color="auto"/>
        <w:bottom w:val="none" w:sz="0" w:space="0" w:color="auto"/>
        <w:right w:val="none" w:sz="0" w:space="0" w:color="auto"/>
      </w:divBdr>
    </w:div>
    <w:div w:id="1417170046">
      <w:bodyDiv w:val="1"/>
      <w:marLeft w:val="0"/>
      <w:marRight w:val="0"/>
      <w:marTop w:val="0"/>
      <w:marBottom w:val="0"/>
      <w:divBdr>
        <w:top w:val="none" w:sz="0" w:space="0" w:color="auto"/>
        <w:left w:val="none" w:sz="0" w:space="0" w:color="auto"/>
        <w:bottom w:val="none" w:sz="0" w:space="0" w:color="auto"/>
        <w:right w:val="none" w:sz="0" w:space="0" w:color="auto"/>
      </w:divBdr>
    </w:div>
    <w:div w:id="1422290718">
      <w:bodyDiv w:val="1"/>
      <w:marLeft w:val="0"/>
      <w:marRight w:val="0"/>
      <w:marTop w:val="0"/>
      <w:marBottom w:val="0"/>
      <w:divBdr>
        <w:top w:val="none" w:sz="0" w:space="0" w:color="auto"/>
        <w:left w:val="none" w:sz="0" w:space="0" w:color="auto"/>
        <w:bottom w:val="none" w:sz="0" w:space="0" w:color="auto"/>
        <w:right w:val="none" w:sz="0" w:space="0" w:color="auto"/>
      </w:divBdr>
    </w:div>
    <w:div w:id="1427188750">
      <w:bodyDiv w:val="1"/>
      <w:marLeft w:val="0"/>
      <w:marRight w:val="0"/>
      <w:marTop w:val="0"/>
      <w:marBottom w:val="0"/>
      <w:divBdr>
        <w:top w:val="none" w:sz="0" w:space="0" w:color="auto"/>
        <w:left w:val="none" w:sz="0" w:space="0" w:color="auto"/>
        <w:bottom w:val="none" w:sz="0" w:space="0" w:color="auto"/>
        <w:right w:val="none" w:sz="0" w:space="0" w:color="auto"/>
      </w:divBdr>
      <w:divsChild>
        <w:div w:id="814493296">
          <w:blockQuote w:val="1"/>
          <w:marLeft w:val="0"/>
          <w:marRight w:val="0"/>
          <w:marTop w:val="0"/>
          <w:marBottom w:val="0"/>
          <w:divBdr>
            <w:top w:val="none" w:sz="0" w:space="0" w:color="auto"/>
            <w:left w:val="single" w:sz="12" w:space="14" w:color="A3A3A3"/>
            <w:bottom w:val="none" w:sz="0" w:space="0" w:color="auto"/>
            <w:right w:val="none" w:sz="0" w:space="0" w:color="auto"/>
          </w:divBdr>
        </w:div>
      </w:divsChild>
    </w:div>
    <w:div w:id="1428235342">
      <w:bodyDiv w:val="1"/>
      <w:marLeft w:val="0"/>
      <w:marRight w:val="0"/>
      <w:marTop w:val="0"/>
      <w:marBottom w:val="0"/>
      <w:divBdr>
        <w:top w:val="none" w:sz="0" w:space="0" w:color="auto"/>
        <w:left w:val="none" w:sz="0" w:space="0" w:color="auto"/>
        <w:bottom w:val="none" w:sz="0" w:space="0" w:color="auto"/>
        <w:right w:val="none" w:sz="0" w:space="0" w:color="auto"/>
      </w:divBdr>
    </w:div>
    <w:div w:id="1428892780">
      <w:bodyDiv w:val="1"/>
      <w:marLeft w:val="0"/>
      <w:marRight w:val="0"/>
      <w:marTop w:val="0"/>
      <w:marBottom w:val="0"/>
      <w:divBdr>
        <w:top w:val="none" w:sz="0" w:space="0" w:color="auto"/>
        <w:left w:val="none" w:sz="0" w:space="0" w:color="auto"/>
        <w:bottom w:val="none" w:sz="0" w:space="0" w:color="auto"/>
        <w:right w:val="none" w:sz="0" w:space="0" w:color="auto"/>
      </w:divBdr>
    </w:div>
    <w:div w:id="1430738770">
      <w:bodyDiv w:val="1"/>
      <w:marLeft w:val="0"/>
      <w:marRight w:val="0"/>
      <w:marTop w:val="0"/>
      <w:marBottom w:val="0"/>
      <w:divBdr>
        <w:top w:val="none" w:sz="0" w:space="0" w:color="auto"/>
        <w:left w:val="none" w:sz="0" w:space="0" w:color="auto"/>
        <w:bottom w:val="none" w:sz="0" w:space="0" w:color="auto"/>
        <w:right w:val="none" w:sz="0" w:space="0" w:color="auto"/>
      </w:divBdr>
    </w:div>
    <w:div w:id="1443762053">
      <w:bodyDiv w:val="1"/>
      <w:marLeft w:val="0"/>
      <w:marRight w:val="0"/>
      <w:marTop w:val="0"/>
      <w:marBottom w:val="0"/>
      <w:divBdr>
        <w:top w:val="none" w:sz="0" w:space="0" w:color="auto"/>
        <w:left w:val="none" w:sz="0" w:space="0" w:color="auto"/>
        <w:bottom w:val="none" w:sz="0" w:space="0" w:color="auto"/>
        <w:right w:val="none" w:sz="0" w:space="0" w:color="auto"/>
      </w:divBdr>
    </w:div>
    <w:div w:id="1447969811">
      <w:bodyDiv w:val="1"/>
      <w:marLeft w:val="0"/>
      <w:marRight w:val="0"/>
      <w:marTop w:val="0"/>
      <w:marBottom w:val="0"/>
      <w:divBdr>
        <w:top w:val="none" w:sz="0" w:space="0" w:color="auto"/>
        <w:left w:val="none" w:sz="0" w:space="0" w:color="auto"/>
        <w:bottom w:val="none" w:sz="0" w:space="0" w:color="auto"/>
        <w:right w:val="none" w:sz="0" w:space="0" w:color="auto"/>
      </w:divBdr>
    </w:div>
    <w:div w:id="1457597765">
      <w:bodyDiv w:val="1"/>
      <w:marLeft w:val="0"/>
      <w:marRight w:val="0"/>
      <w:marTop w:val="0"/>
      <w:marBottom w:val="0"/>
      <w:divBdr>
        <w:top w:val="none" w:sz="0" w:space="0" w:color="auto"/>
        <w:left w:val="none" w:sz="0" w:space="0" w:color="auto"/>
        <w:bottom w:val="none" w:sz="0" w:space="0" w:color="auto"/>
        <w:right w:val="none" w:sz="0" w:space="0" w:color="auto"/>
      </w:divBdr>
    </w:div>
    <w:div w:id="1471627305">
      <w:bodyDiv w:val="1"/>
      <w:marLeft w:val="0"/>
      <w:marRight w:val="0"/>
      <w:marTop w:val="0"/>
      <w:marBottom w:val="0"/>
      <w:divBdr>
        <w:top w:val="none" w:sz="0" w:space="0" w:color="auto"/>
        <w:left w:val="none" w:sz="0" w:space="0" w:color="auto"/>
        <w:bottom w:val="none" w:sz="0" w:space="0" w:color="auto"/>
        <w:right w:val="none" w:sz="0" w:space="0" w:color="auto"/>
      </w:divBdr>
    </w:div>
    <w:div w:id="1477379944">
      <w:bodyDiv w:val="1"/>
      <w:marLeft w:val="0"/>
      <w:marRight w:val="0"/>
      <w:marTop w:val="0"/>
      <w:marBottom w:val="0"/>
      <w:divBdr>
        <w:top w:val="none" w:sz="0" w:space="0" w:color="auto"/>
        <w:left w:val="none" w:sz="0" w:space="0" w:color="auto"/>
        <w:bottom w:val="none" w:sz="0" w:space="0" w:color="auto"/>
        <w:right w:val="none" w:sz="0" w:space="0" w:color="auto"/>
      </w:divBdr>
    </w:div>
    <w:div w:id="1482309562">
      <w:bodyDiv w:val="1"/>
      <w:marLeft w:val="0"/>
      <w:marRight w:val="0"/>
      <w:marTop w:val="0"/>
      <w:marBottom w:val="0"/>
      <w:divBdr>
        <w:top w:val="none" w:sz="0" w:space="0" w:color="auto"/>
        <w:left w:val="none" w:sz="0" w:space="0" w:color="auto"/>
        <w:bottom w:val="none" w:sz="0" w:space="0" w:color="auto"/>
        <w:right w:val="none" w:sz="0" w:space="0" w:color="auto"/>
      </w:divBdr>
    </w:div>
    <w:div w:id="1484084952">
      <w:bodyDiv w:val="1"/>
      <w:marLeft w:val="0"/>
      <w:marRight w:val="0"/>
      <w:marTop w:val="0"/>
      <w:marBottom w:val="0"/>
      <w:divBdr>
        <w:top w:val="none" w:sz="0" w:space="0" w:color="auto"/>
        <w:left w:val="none" w:sz="0" w:space="0" w:color="auto"/>
        <w:bottom w:val="none" w:sz="0" w:space="0" w:color="auto"/>
        <w:right w:val="none" w:sz="0" w:space="0" w:color="auto"/>
      </w:divBdr>
    </w:div>
    <w:div w:id="1502039012">
      <w:bodyDiv w:val="1"/>
      <w:marLeft w:val="0"/>
      <w:marRight w:val="0"/>
      <w:marTop w:val="0"/>
      <w:marBottom w:val="0"/>
      <w:divBdr>
        <w:top w:val="none" w:sz="0" w:space="0" w:color="auto"/>
        <w:left w:val="none" w:sz="0" w:space="0" w:color="auto"/>
        <w:bottom w:val="none" w:sz="0" w:space="0" w:color="auto"/>
        <w:right w:val="none" w:sz="0" w:space="0" w:color="auto"/>
      </w:divBdr>
    </w:div>
    <w:div w:id="1510605724">
      <w:bodyDiv w:val="1"/>
      <w:marLeft w:val="0"/>
      <w:marRight w:val="0"/>
      <w:marTop w:val="0"/>
      <w:marBottom w:val="0"/>
      <w:divBdr>
        <w:top w:val="none" w:sz="0" w:space="0" w:color="auto"/>
        <w:left w:val="none" w:sz="0" w:space="0" w:color="auto"/>
        <w:bottom w:val="none" w:sz="0" w:space="0" w:color="auto"/>
        <w:right w:val="none" w:sz="0" w:space="0" w:color="auto"/>
      </w:divBdr>
    </w:div>
    <w:div w:id="1517815058">
      <w:bodyDiv w:val="1"/>
      <w:marLeft w:val="0"/>
      <w:marRight w:val="0"/>
      <w:marTop w:val="0"/>
      <w:marBottom w:val="0"/>
      <w:divBdr>
        <w:top w:val="none" w:sz="0" w:space="0" w:color="auto"/>
        <w:left w:val="none" w:sz="0" w:space="0" w:color="auto"/>
        <w:bottom w:val="none" w:sz="0" w:space="0" w:color="auto"/>
        <w:right w:val="none" w:sz="0" w:space="0" w:color="auto"/>
      </w:divBdr>
    </w:div>
    <w:div w:id="1519932332">
      <w:bodyDiv w:val="1"/>
      <w:marLeft w:val="0"/>
      <w:marRight w:val="0"/>
      <w:marTop w:val="0"/>
      <w:marBottom w:val="0"/>
      <w:divBdr>
        <w:top w:val="none" w:sz="0" w:space="0" w:color="auto"/>
        <w:left w:val="none" w:sz="0" w:space="0" w:color="auto"/>
        <w:bottom w:val="none" w:sz="0" w:space="0" w:color="auto"/>
        <w:right w:val="none" w:sz="0" w:space="0" w:color="auto"/>
      </w:divBdr>
    </w:div>
    <w:div w:id="1533690273">
      <w:bodyDiv w:val="1"/>
      <w:marLeft w:val="0"/>
      <w:marRight w:val="0"/>
      <w:marTop w:val="0"/>
      <w:marBottom w:val="0"/>
      <w:divBdr>
        <w:top w:val="none" w:sz="0" w:space="0" w:color="auto"/>
        <w:left w:val="none" w:sz="0" w:space="0" w:color="auto"/>
        <w:bottom w:val="none" w:sz="0" w:space="0" w:color="auto"/>
        <w:right w:val="none" w:sz="0" w:space="0" w:color="auto"/>
      </w:divBdr>
    </w:div>
    <w:div w:id="1539079981">
      <w:bodyDiv w:val="1"/>
      <w:marLeft w:val="0"/>
      <w:marRight w:val="0"/>
      <w:marTop w:val="0"/>
      <w:marBottom w:val="0"/>
      <w:divBdr>
        <w:top w:val="none" w:sz="0" w:space="0" w:color="auto"/>
        <w:left w:val="none" w:sz="0" w:space="0" w:color="auto"/>
        <w:bottom w:val="none" w:sz="0" w:space="0" w:color="auto"/>
        <w:right w:val="none" w:sz="0" w:space="0" w:color="auto"/>
      </w:divBdr>
    </w:div>
    <w:div w:id="1539203083">
      <w:bodyDiv w:val="1"/>
      <w:marLeft w:val="0"/>
      <w:marRight w:val="0"/>
      <w:marTop w:val="0"/>
      <w:marBottom w:val="0"/>
      <w:divBdr>
        <w:top w:val="none" w:sz="0" w:space="0" w:color="auto"/>
        <w:left w:val="none" w:sz="0" w:space="0" w:color="auto"/>
        <w:bottom w:val="none" w:sz="0" w:space="0" w:color="auto"/>
        <w:right w:val="none" w:sz="0" w:space="0" w:color="auto"/>
      </w:divBdr>
    </w:div>
    <w:div w:id="1542284786">
      <w:bodyDiv w:val="1"/>
      <w:marLeft w:val="0"/>
      <w:marRight w:val="0"/>
      <w:marTop w:val="0"/>
      <w:marBottom w:val="0"/>
      <w:divBdr>
        <w:top w:val="none" w:sz="0" w:space="0" w:color="auto"/>
        <w:left w:val="none" w:sz="0" w:space="0" w:color="auto"/>
        <w:bottom w:val="none" w:sz="0" w:space="0" w:color="auto"/>
        <w:right w:val="none" w:sz="0" w:space="0" w:color="auto"/>
      </w:divBdr>
    </w:div>
    <w:div w:id="1544252181">
      <w:bodyDiv w:val="1"/>
      <w:marLeft w:val="0"/>
      <w:marRight w:val="0"/>
      <w:marTop w:val="0"/>
      <w:marBottom w:val="0"/>
      <w:divBdr>
        <w:top w:val="none" w:sz="0" w:space="0" w:color="auto"/>
        <w:left w:val="none" w:sz="0" w:space="0" w:color="auto"/>
        <w:bottom w:val="none" w:sz="0" w:space="0" w:color="auto"/>
        <w:right w:val="none" w:sz="0" w:space="0" w:color="auto"/>
      </w:divBdr>
    </w:div>
    <w:div w:id="1546672532">
      <w:bodyDiv w:val="1"/>
      <w:marLeft w:val="0"/>
      <w:marRight w:val="0"/>
      <w:marTop w:val="0"/>
      <w:marBottom w:val="0"/>
      <w:divBdr>
        <w:top w:val="none" w:sz="0" w:space="0" w:color="auto"/>
        <w:left w:val="none" w:sz="0" w:space="0" w:color="auto"/>
        <w:bottom w:val="none" w:sz="0" w:space="0" w:color="auto"/>
        <w:right w:val="none" w:sz="0" w:space="0" w:color="auto"/>
      </w:divBdr>
    </w:div>
    <w:div w:id="1559973807">
      <w:bodyDiv w:val="1"/>
      <w:marLeft w:val="0"/>
      <w:marRight w:val="0"/>
      <w:marTop w:val="0"/>
      <w:marBottom w:val="0"/>
      <w:divBdr>
        <w:top w:val="none" w:sz="0" w:space="0" w:color="auto"/>
        <w:left w:val="none" w:sz="0" w:space="0" w:color="auto"/>
        <w:bottom w:val="none" w:sz="0" w:space="0" w:color="auto"/>
        <w:right w:val="none" w:sz="0" w:space="0" w:color="auto"/>
      </w:divBdr>
    </w:div>
    <w:div w:id="1572155838">
      <w:bodyDiv w:val="1"/>
      <w:marLeft w:val="0"/>
      <w:marRight w:val="0"/>
      <w:marTop w:val="0"/>
      <w:marBottom w:val="0"/>
      <w:divBdr>
        <w:top w:val="none" w:sz="0" w:space="0" w:color="auto"/>
        <w:left w:val="none" w:sz="0" w:space="0" w:color="auto"/>
        <w:bottom w:val="none" w:sz="0" w:space="0" w:color="auto"/>
        <w:right w:val="none" w:sz="0" w:space="0" w:color="auto"/>
      </w:divBdr>
      <w:divsChild>
        <w:div w:id="1366641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098177">
      <w:bodyDiv w:val="1"/>
      <w:marLeft w:val="0"/>
      <w:marRight w:val="0"/>
      <w:marTop w:val="0"/>
      <w:marBottom w:val="0"/>
      <w:divBdr>
        <w:top w:val="none" w:sz="0" w:space="0" w:color="auto"/>
        <w:left w:val="none" w:sz="0" w:space="0" w:color="auto"/>
        <w:bottom w:val="none" w:sz="0" w:space="0" w:color="auto"/>
        <w:right w:val="none" w:sz="0" w:space="0" w:color="auto"/>
      </w:divBdr>
    </w:div>
    <w:div w:id="1590305884">
      <w:bodyDiv w:val="1"/>
      <w:marLeft w:val="0"/>
      <w:marRight w:val="0"/>
      <w:marTop w:val="0"/>
      <w:marBottom w:val="0"/>
      <w:divBdr>
        <w:top w:val="none" w:sz="0" w:space="0" w:color="auto"/>
        <w:left w:val="none" w:sz="0" w:space="0" w:color="auto"/>
        <w:bottom w:val="none" w:sz="0" w:space="0" w:color="auto"/>
        <w:right w:val="none" w:sz="0" w:space="0" w:color="auto"/>
      </w:divBdr>
    </w:div>
    <w:div w:id="1602714743">
      <w:bodyDiv w:val="1"/>
      <w:marLeft w:val="0"/>
      <w:marRight w:val="0"/>
      <w:marTop w:val="0"/>
      <w:marBottom w:val="0"/>
      <w:divBdr>
        <w:top w:val="none" w:sz="0" w:space="0" w:color="auto"/>
        <w:left w:val="none" w:sz="0" w:space="0" w:color="auto"/>
        <w:bottom w:val="none" w:sz="0" w:space="0" w:color="auto"/>
        <w:right w:val="none" w:sz="0" w:space="0" w:color="auto"/>
      </w:divBdr>
    </w:div>
    <w:div w:id="1604191520">
      <w:bodyDiv w:val="1"/>
      <w:marLeft w:val="0"/>
      <w:marRight w:val="0"/>
      <w:marTop w:val="0"/>
      <w:marBottom w:val="0"/>
      <w:divBdr>
        <w:top w:val="none" w:sz="0" w:space="0" w:color="auto"/>
        <w:left w:val="none" w:sz="0" w:space="0" w:color="auto"/>
        <w:bottom w:val="none" w:sz="0" w:space="0" w:color="auto"/>
        <w:right w:val="none" w:sz="0" w:space="0" w:color="auto"/>
      </w:divBdr>
    </w:div>
    <w:div w:id="1608542996">
      <w:bodyDiv w:val="1"/>
      <w:marLeft w:val="0"/>
      <w:marRight w:val="0"/>
      <w:marTop w:val="0"/>
      <w:marBottom w:val="0"/>
      <w:divBdr>
        <w:top w:val="none" w:sz="0" w:space="0" w:color="auto"/>
        <w:left w:val="none" w:sz="0" w:space="0" w:color="auto"/>
        <w:bottom w:val="none" w:sz="0" w:space="0" w:color="auto"/>
        <w:right w:val="none" w:sz="0" w:space="0" w:color="auto"/>
      </w:divBdr>
    </w:div>
    <w:div w:id="1613130740">
      <w:bodyDiv w:val="1"/>
      <w:marLeft w:val="0"/>
      <w:marRight w:val="0"/>
      <w:marTop w:val="0"/>
      <w:marBottom w:val="0"/>
      <w:divBdr>
        <w:top w:val="none" w:sz="0" w:space="0" w:color="auto"/>
        <w:left w:val="none" w:sz="0" w:space="0" w:color="auto"/>
        <w:bottom w:val="none" w:sz="0" w:space="0" w:color="auto"/>
        <w:right w:val="none" w:sz="0" w:space="0" w:color="auto"/>
      </w:divBdr>
    </w:div>
    <w:div w:id="1615793587">
      <w:bodyDiv w:val="1"/>
      <w:marLeft w:val="0"/>
      <w:marRight w:val="0"/>
      <w:marTop w:val="0"/>
      <w:marBottom w:val="0"/>
      <w:divBdr>
        <w:top w:val="none" w:sz="0" w:space="0" w:color="auto"/>
        <w:left w:val="none" w:sz="0" w:space="0" w:color="auto"/>
        <w:bottom w:val="none" w:sz="0" w:space="0" w:color="auto"/>
        <w:right w:val="none" w:sz="0" w:space="0" w:color="auto"/>
      </w:divBdr>
    </w:div>
    <w:div w:id="1656185043">
      <w:bodyDiv w:val="1"/>
      <w:marLeft w:val="0"/>
      <w:marRight w:val="0"/>
      <w:marTop w:val="0"/>
      <w:marBottom w:val="0"/>
      <w:divBdr>
        <w:top w:val="none" w:sz="0" w:space="0" w:color="auto"/>
        <w:left w:val="none" w:sz="0" w:space="0" w:color="auto"/>
        <w:bottom w:val="none" w:sz="0" w:space="0" w:color="auto"/>
        <w:right w:val="none" w:sz="0" w:space="0" w:color="auto"/>
      </w:divBdr>
    </w:div>
    <w:div w:id="1662275409">
      <w:bodyDiv w:val="1"/>
      <w:marLeft w:val="0"/>
      <w:marRight w:val="0"/>
      <w:marTop w:val="0"/>
      <w:marBottom w:val="0"/>
      <w:divBdr>
        <w:top w:val="none" w:sz="0" w:space="0" w:color="auto"/>
        <w:left w:val="none" w:sz="0" w:space="0" w:color="auto"/>
        <w:bottom w:val="none" w:sz="0" w:space="0" w:color="auto"/>
        <w:right w:val="none" w:sz="0" w:space="0" w:color="auto"/>
      </w:divBdr>
    </w:div>
    <w:div w:id="1667198366">
      <w:bodyDiv w:val="1"/>
      <w:marLeft w:val="0"/>
      <w:marRight w:val="0"/>
      <w:marTop w:val="0"/>
      <w:marBottom w:val="0"/>
      <w:divBdr>
        <w:top w:val="none" w:sz="0" w:space="0" w:color="auto"/>
        <w:left w:val="none" w:sz="0" w:space="0" w:color="auto"/>
        <w:bottom w:val="none" w:sz="0" w:space="0" w:color="auto"/>
        <w:right w:val="none" w:sz="0" w:space="0" w:color="auto"/>
      </w:divBdr>
    </w:div>
    <w:div w:id="1684209980">
      <w:bodyDiv w:val="1"/>
      <w:marLeft w:val="0"/>
      <w:marRight w:val="0"/>
      <w:marTop w:val="0"/>
      <w:marBottom w:val="0"/>
      <w:divBdr>
        <w:top w:val="none" w:sz="0" w:space="0" w:color="auto"/>
        <w:left w:val="none" w:sz="0" w:space="0" w:color="auto"/>
        <w:bottom w:val="none" w:sz="0" w:space="0" w:color="auto"/>
        <w:right w:val="none" w:sz="0" w:space="0" w:color="auto"/>
      </w:divBdr>
    </w:div>
    <w:div w:id="1709061430">
      <w:bodyDiv w:val="1"/>
      <w:marLeft w:val="0"/>
      <w:marRight w:val="0"/>
      <w:marTop w:val="0"/>
      <w:marBottom w:val="0"/>
      <w:divBdr>
        <w:top w:val="none" w:sz="0" w:space="0" w:color="auto"/>
        <w:left w:val="none" w:sz="0" w:space="0" w:color="auto"/>
        <w:bottom w:val="none" w:sz="0" w:space="0" w:color="auto"/>
        <w:right w:val="none" w:sz="0" w:space="0" w:color="auto"/>
      </w:divBdr>
    </w:div>
    <w:div w:id="1732541127">
      <w:bodyDiv w:val="1"/>
      <w:marLeft w:val="0"/>
      <w:marRight w:val="0"/>
      <w:marTop w:val="0"/>
      <w:marBottom w:val="0"/>
      <w:divBdr>
        <w:top w:val="none" w:sz="0" w:space="0" w:color="auto"/>
        <w:left w:val="none" w:sz="0" w:space="0" w:color="auto"/>
        <w:bottom w:val="none" w:sz="0" w:space="0" w:color="auto"/>
        <w:right w:val="none" w:sz="0" w:space="0" w:color="auto"/>
      </w:divBdr>
    </w:div>
    <w:div w:id="1747607911">
      <w:bodyDiv w:val="1"/>
      <w:marLeft w:val="0"/>
      <w:marRight w:val="0"/>
      <w:marTop w:val="0"/>
      <w:marBottom w:val="0"/>
      <w:divBdr>
        <w:top w:val="none" w:sz="0" w:space="0" w:color="auto"/>
        <w:left w:val="none" w:sz="0" w:space="0" w:color="auto"/>
        <w:bottom w:val="none" w:sz="0" w:space="0" w:color="auto"/>
        <w:right w:val="none" w:sz="0" w:space="0" w:color="auto"/>
      </w:divBdr>
    </w:div>
    <w:div w:id="1747650014">
      <w:bodyDiv w:val="1"/>
      <w:marLeft w:val="0"/>
      <w:marRight w:val="0"/>
      <w:marTop w:val="0"/>
      <w:marBottom w:val="0"/>
      <w:divBdr>
        <w:top w:val="none" w:sz="0" w:space="0" w:color="auto"/>
        <w:left w:val="none" w:sz="0" w:space="0" w:color="auto"/>
        <w:bottom w:val="none" w:sz="0" w:space="0" w:color="auto"/>
        <w:right w:val="none" w:sz="0" w:space="0" w:color="auto"/>
      </w:divBdr>
    </w:div>
    <w:div w:id="1748335931">
      <w:bodyDiv w:val="1"/>
      <w:marLeft w:val="0"/>
      <w:marRight w:val="0"/>
      <w:marTop w:val="0"/>
      <w:marBottom w:val="0"/>
      <w:divBdr>
        <w:top w:val="none" w:sz="0" w:space="0" w:color="auto"/>
        <w:left w:val="none" w:sz="0" w:space="0" w:color="auto"/>
        <w:bottom w:val="none" w:sz="0" w:space="0" w:color="auto"/>
        <w:right w:val="none" w:sz="0" w:space="0" w:color="auto"/>
      </w:divBdr>
    </w:div>
    <w:div w:id="1777210390">
      <w:bodyDiv w:val="1"/>
      <w:marLeft w:val="0"/>
      <w:marRight w:val="0"/>
      <w:marTop w:val="0"/>
      <w:marBottom w:val="0"/>
      <w:divBdr>
        <w:top w:val="none" w:sz="0" w:space="0" w:color="auto"/>
        <w:left w:val="none" w:sz="0" w:space="0" w:color="auto"/>
        <w:bottom w:val="none" w:sz="0" w:space="0" w:color="auto"/>
        <w:right w:val="none" w:sz="0" w:space="0" w:color="auto"/>
      </w:divBdr>
    </w:div>
    <w:div w:id="1780028505">
      <w:bodyDiv w:val="1"/>
      <w:marLeft w:val="0"/>
      <w:marRight w:val="0"/>
      <w:marTop w:val="0"/>
      <w:marBottom w:val="0"/>
      <w:divBdr>
        <w:top w:val="none" w:sz="0" w:space="0" w:color="auto"/>
        <w:left w:val="none" w:sz="0" w:space="0" w:color="auto"/>
        <w:bottom w:val="none" w:sz="0" w:space="0" w:color="auto"/>
        <w:right w:val="none" w:sz="0" w:space="0" w:color="auto"/>
      </w:divBdr>
    </w:div>
    <w:div w:id="1780637209">
      <w:bodyDiv w:val="1"/>
      <w:marLeft w:val="0"/>
      <w:marRight w:val="0"/>
      <w:marTop w:val="0"/>
      <w:marBottom w:val="0"/>
      <w:divBdr>
        <w:top w:val="none" w:sz="0" w:space="0" w:color="auto"/>
        <w:left w:val="none" w:sz="0" w:space="0" w:color="auto"/>
        <w:bottom w:val="none" w:sz="0" w:space="0" w:color="auto"/>
        <w:right w:val="none" w:sz="0" w:space="0" w:color="auto"/>
      </w:divBdr>
    </w:div>
    <w:div w:id="1784381330">
      <w:bodyDiv w:val="1"/>
      <w:marLeft w:val="0"/>
      <w:marRight w:val="0"/>
      <w:marTop w:val="0"/>
      <w:marBottom w:val="0"/>
      <w:divBdr>
        <w:top w:val="none" w:sz="0" w:space="0" w:color="auto"/>
        <w:left w:val="none" w:sz="0" w:space="0" w:color="auto"/>
        <w:bottom w:val="none" w:sz="0" w:space="0" w:color="auto"/>
        <w:right w:val="none" w:sz="0" w:space="0" w:color="auto"/>
      </w:divBdr>
    </w:div>
    <w:div w:id="1790930994">
      <w:bodyDiv w:val="1"/>
      <w:marLeft w:val="0"/>
      <w:marRight w:val="0"/>
      <w:marTop w:val="0"/>
      <w:marBottom w:val="0"/>
      <w:divBdr>
        <w:top w:val="none" w:sz="0" w:space="0" w:color="auto"/>
        <w:left w:val="none" w:sz="0" w:space="0" w:color="auto"/>
        <w:bottom w:val="none" w:sz="0" w:space="0" w:color="auto"/>
        <w:right w:val="none" w:sz="0" w:space="0" w:color="auto"/>
      </w:divBdr>
    </w:div>
    <w:div w:id="1797482024">
      <w:bodyDiv w:val="1"/>
      <w:marLeft w:val="0"/>
      <w:marRight w:val="0"/>
      <w:marTop w:val="0"/>
      <w:marBottom w:val="0"/>
      <w:divBdr>
        <w:top w:val="none" w:sz="0" w:space="0" w:color="auto"/>
        <w:left w:val="none" w:sz="0" w:space="0" w:color="auto"/>
        <w:bottom w:val="none" w:sz="0" w:space="0" w:color="auto"/>
        <w:right w:val="none" w:sz="0" w:space="0" w:color="auto"/>
      </w:divBdr>
    </w:div>
    <w:div w:id="1809398146">
      <w:bodyDiv w:val="1"/>
      <w:marLeft w:val="0"/>
      <w:marRight w:val="0"/>
      <w:marTop w:val="0"/>
      <w:marBottom w:val="0"/>
      <w:divBdr>
        <w:top w:val="none" w:sz="0" w:space="0" w:color="auto"/>
        <w:left w:val="none" w:sz="0" w:space="0" w:color="auto"/>
        <w:bottom w:val="none" w:sz="0" w:space="0" w:color="auto"/>
        <w:right w:val="none" w:sz="0" w:space="0" w:color="auto"/>
      </w:divBdr>
    </w:div>
    <w:div w:id="1824076810">
      <w:bodyDiv w:val="1"/>
      <w:marLeft w:val="0"/>
      <w:marRight w:val="0"/>
      <w:marTop w:val="0"/>
      <w:marBottom w:val="0"/>
      <w:divBdr>
        <w:top w:val="none" w:sz="0" w:space="0" w:color="auto"/>
        <w:left w:val="none" w:sz="0" w:space="0" w:color="auto"/>
        <w:bottom w:val="none" w:sz="0" w:space="0" w:color="auto"/>
        <w:right w:val="none" w:sz="0" w:space="0" w:color="auto"/>
      </w:divBdr>
    </w:div>
    <w:div w:id="1825776153">
      <w:bodyDiv w:val="1"/>
      <w:marLeft w:val="0"/>
      <w:marRight w:val="0"/>
      <w:marTop w:val="0"/>
      <w:marBottom w:val="0"/>
      <w:divBdr>
        <w:top w:val="none" w:sz="0" w:space="0" w:color="auto"/>
        <w:left w:val="none" w:sz="0" w:space="0" w:color="auto"/>
        <w:bottom w:val="none" w:sz="0" w:space="0" w:color="auto"/>
        <w:right w:val="none" w:sz="0" w:space="0" w:color="auto"/>
      </w:divBdr>
    </w:div>
    <w:div w:id="1831826752">
      <w:bodyDiv w:val="1"/>
      <w:marLeft w:val="0"/>
      <w:marRight w:val="0"/>
      <w:marTop w:val="0"/>
      <w:marBottom w:val="0"/>
      <w:divBdr>
        <w:top w:val="none" w:sz="0" w:space="0" w:color="auto"/>
        <w:left w:val="none" w:sz="0" w:space="0" w:color="auto"/>
        <w:bottom w:val="none" w:sz="0" w:space="0" w:color="auto"/>
        <w:right w:val="none" w:sz="0" w:space="0" w:color="auto"/>
      </w:divBdr>
    </w:div>
    <w:div w:id="1845046914">
      <w:bodyDiv w:val="1"/>
      <w:marLeft w:val="0"/>
      <w:marRight w:val="0"/>
      <w:marTop w:val="0"/>
      <w:marBottom w:val="0"/>
      <w:divBdr>
        <w:top w:val="none" w:sz="0" w:space="0" w:color="auto"/>
        <w:left w:val="none" w:sz="0" w:space="0" w:color="auto"/>
        <w:bottom w:val="none" w:sz="0" w:space="0" w:color="auto"/>
        <w:right w:val="none" w:sz="0" w:space="0" w:color="auto"/>
      </w:divBdr>
    </w:div>
    <w:div w:id="1858234132">
      <w:bodyDiv w:val="1"/>
      <w:marLeft w:val="0"/>
      <w:marRight w:val="0"/>
      <w:marTop w:val="0"/>
      <w:marBottom w:val="0"/>
      <w:divBdr>
        <w:top w:val="none" w:sz="0" w:space="0" w:color="auto"/>
        <w:left w:val="none" w:sz="0" w:space="0" w:color="auto"/>
        <w:bottom w:val="none" w:sz="0" w:space="0" w:color="auto"/>
        <w:right w:val="none" w:sz="0" w:space="0" w:color="auto"/>
      </w:divBdr>
    </w:div>
    <w:div w:id="1863856977">
      <w:bodyDiv w:val="1"/>
      <w:marLeft w:val="0"/>
      <w:marRight w:val="0"/>
      <w:marTop w:val="0"/>
      <w:marBottom w:val="0"/>
      <w:divBdr>
        <w:top w:val="none" w:sz="0" w:space="0" w:color="auto"/>
        <w:left w:val="none" w:sz="0" w:space="0" w:color="auto"/>
        <w:bottom w:val="none" w:sz="0" w:space="0" w:color="auto"/>
        <w:right w:val="none" w:sz="0" w:space="0" w:color="auto"/>
      </w:divBdr>
    </w:div>
    <w:div w:id="1864391959">
      <w:bodyDiv w:val="1"/>
      <w:marLeft w:val="0"/>
      <w:marRight w:val="0"/>
      <w:marTop w:val="0"/>
      <w:marBottom w:val="0"/>
      <w:divBdr>
        <w:top w:val="none" w:sz="0" w:space="0" w:color="auto"/>
        <w:left w:val="none" w:sz="0" w:space="0" w:color="auto"/>
        <w:bottom w:val="none" w:sz="0" w:space="0" w:color="auto"/>
        <w:right w:val="none" w:sz="0" w:space="0" w:color="auto"/>
      </w:divBdr>
    </w:div>
    <w:div w:id="1870147497">
      <w:bodyDiv w:val="1"/>
      <w:marLeft w:val="0"/>
      <w:marRight w:val="0"/>
      <w:marTop w:val="0"/>
      <w:marBottom w:val="0"/>
      <w:divBdr>
        <w:top w:val="none" w:sz="0" w:space="0" w:color="auto"/>
        <w:left w:val="none" w:sz="0" w:space="0" w:color="auto"/>
        <w:bottom w:val="none" w:sz="0" w:space="0" w:color="auto"/>
        <w:right w:val="none" w:sz="0" w:space="0" w:color="auto"/>
      </w:divBdr>
    </w:div>
    <w:div w:id="1900360146">
      <w:bodyDiv w:val="1"/>
      <w:marLeft w:val="0"/>
      <w:marRight w:val="0"/>
      <w:marTop w:val="0"/>
      <w:marBottom w:val="0"/>
      <w:divBdr>
        <w:top w:val="none" w:sz="0" w:space="0" w:color="auto"/>
        <w:left w:val="none" w:sz="0" w:space="0" w:color="auto"/>
        <w:bottom w:val="none" w:sz="0" w:space="0" w:color="auto"/>
        <w:right w:val="none" w:sz="0" w:space="0" w:color="auto"/>
      </w:divBdr>
    </w:div>
    <w:div w:id="1940673509">
      <w:bodyDiv w:val="1"/>
      <w:marLeft w:val="0"/>
      <w:marRight w:val="0"/>
      <w:marTop w:val="0"/>
      <w:marBottom w:val="0"/>
      <w:divBdr>
        <w:top w:val="none" w:sz="0" w:space="0" w:color="auto"/>
        <w:left w:val="none" w:sz="0" w:space="0" w:color="auto"/>
        <w:bottom w:val="none" w:sz="0" w:space="0" w:color="auto"/>
        <w:right w:val="none" w:sz="0" w:space="0" w:color="auto"/>
      </w:divBdr>
    </w:div>
    <w:div w:id="1944923648">
      <w:bodyDiv w:val="1"/>
      <w:marLeft w:val="0"/>
      <w:marRight w:val="0"/>
      <w:marTop w:val="0"/>
      <w:marBottom w:val="0"/>
      <w:divBdr>
        <w:top w:val="none" w:sz="0" w:space="0" w:color="auto"/>
        <w:left w:val="none" w:sz="0" w:space="0" w:color="auto"/>
        <w:bottom w:val="none" w:sz="0" w:space="0" w:color="auto"/>
        <w:right w:val="none" w:sz="0" w:space="0" w:color="auto"/>
      </w:divBdr>
    </w:div>
    <w:div w:id="1953394772">
      <w:bodyDiv w:val="1"/>
      <w:marLeft w:val="0"/>
      <w:marRight w:val="0"/>
      <w:marTop w:val="0"/>
      <w:marBottom w:val="0"/>
      <w:divBdr>
        <w:top w:val="none" w:sz="0" w:space="0" w:color="auto"/>
        <w:left w:val="none" w:sz="0" w:space="0" w:color="auto"/>
        <w:bottom w:val="none" w:sz="0" w:space="0" w:color="auto"/>
        <w:right w:val="none" w:sz="0" w:space="0" w:color="auto"/>
      </w:divBdr>
    </w:div>
    <w:div w:id="1956985079">
      <w:bodyDiv w:val="1"/>
      <w:marLeft w:val="0"/>
      <w:marRight w:val="0"/>
      <w:marTop w:val="0"/>
      <w:marBottom w:val="0"/>
      <w:divBdr>
        <w:top w:val="none" w:sz="0" w:space="0" w:color="auto"/>
        <w:left w:val="none" w:sz="0" w:space="0" w:color="auto"/>
        <w:bottom w:val="none" w:sz="0" w:space="0" w:color="auto"/>
        <w:right w:val="none" w:sz="0" w:space="0" w:color="auto"/>
      </w:divBdr>
    </w:div>
    <w:div w:id="1958565315">
      <w:bodyDiv w:val="1"/>
      <w:marLeft w:val="0"/>
      <w:marRight w:val="0"/>
      <w:marTop w:val="0"/>
      <w:marBottom w:val="0"/>
      <w:divBdr>
        <w:top w:val="none" w:sz="0" w:space="0" w:color="auto"/>
        <w:left w:val="none" w:sz="0" w:space="0" w:color="auto"/>
        <w:bottom w:val="none" w:sz="0" w:space="0" w:color="auto"/>
        <w:right w:val="none" w:sz="0" w:space="0" w:color="auto"/>
      </w:divBdr>
    </w:div>
    <w:div w:id="1958826612">
      <w:bodyDiv w:val="1"/>
      <w:marLeft w:val="0"/>
      <w:marRight w:val="0"/>
      <w:marTop w:val="0"/>
      <w:marBottom w:val="0"/>
      <w:divBdr>
        <w:top w:val="none" w:sz="0" w:space="0" w:color="auto"/>
        <w:left w:val="none" w:sz="0" w:space="0" w:color="auto"/>
        <w:bottom w:val="none" w:sz="0" w:space="0" w:color="auto"/>
        <w:right w:val="none" w:sz="0" w:space="0" w:color="auto"/>
      </w:divBdr>
    </w:div>
    <w:div w:id="1962498112">
      <w:bodyDiv w:val="1"/>
      <w:marLeft w:val="0"/>
      <w:marRight w:val="0"/>
      <w:marTop w:val="0"/>
      <w:marBottom w:val="0"/>
      <w:divBdr>
        <w:top w:val="none" w:sz="0" w:space="0" w:color="auto"/>
        <w:left w:val="none" w:sz="0" w:space="0" w:color="auto"/>
        <w:bottom w:val="none" w:sz="0" w:space="0" w:color="auto"/>
        <w:right w:val="none" w:sz="0" w:space="0" w:color="auto"/>
      </w:divBdr>
    </w:div>
    <w:div w:id="1971475037">
      <w:bodyDiv w:val="1"/>
      <w:marLeft w:val="0"/>
      <w:marRight w:val="0"/>
      <w:marTop w:val="0"/>
      <w:marBottom w:val="0"/>
      <w:divBdr>
        <w:top w:val="none" w:sz="0" w:space="0" w:color="auto"/>
        <w:left w:val="none" w:sz="0" w:space="0" w:color="auto"/>
        <w:bottom w:val="none" w:sz="0" w:space="0" w:color="auto"/>
        <w:right w:val="none" w:sz="0" w:space="0" w:color="auto"/>
      </w:divBdr>
    </w:div>
    <w:div w:id="1983657235">
      <w:bodyDiv w:val="1"/>
      <w:marLeft w:val="0"/>
      <w:marRight w:val="0"/>
      <w:marTop w:val="0"/>
      <w:marBottom w:val="0"/>
      <w:divBdr>
        <w:top w:val="none" w:sz="0" w:space="0" w:color="auto"/>
        <w:left w:val="none" w:sz="0" w:space="0" w:color="auto"/>
        <w:bottom w:val="none" w:sz="0" w:space="0" w:color="auto"/>
        <w:right w:val="none" w:sz="0" w:space="0" w:color="auto"/>
      </w:divBdr>
    </w:div>
    <w:div w:id="2000110282">
      <w:bodyDiv w:val="1"/>
      <w:marLeft w:val="0"/>
      <w:marRight w:val="0"/>
      <w:marTop w:val="0"/>
      <w:marBottom w:val="0"/>
      <w:divBdr>
        <w:top w:val="none" w:sz="0" w:space="0" w:color="auto"/>
        <w:left w:val="none" w:sz="0" w:space="0" w:color="auto"/>
        <w:bottom w:val="none" w:sz="0" w:space="0" w:color="auto"/>
        <w:right w:val="none" w:sz="0" w:space="0" w:color="auto"/>
      </w:divBdr>
    </w:div>
    <w:div w:id="2008512695">
      <w:bodyDiv w:val="1"/>
      <w:marLeft w:val="0"/>
      <w:marRight w:val="0"/>
      <w:marTop w:val="0"/>
      <w:marBottom w:val="0"/>
      <w:divBdr>
        <w:top w:val="none" w:sz="0" w:space="0" w:color="auto"/>
        <w:left w:val="none" w:sz="0" w:space="0" w:color="auto"/>
        <w:bottom w:val="none" w:sz="0" w:space="0" w:color="auto"/>
        <w:right w:val="none" w:sz="0" w:space="0" w:color="auto"/>
      </w:divBdr>
    </w:div>
    <w:div w:id="2010138916">
      <w:bodyDiv w:val="1"/>
      <w:marLeft w:val="0"/>
      <w:marRight w:val="0"/>
      <w:marTop w:val="0"/>
      <w:marBottom w:val="0"/>
      <w:divBdr>
        <w:top w:val="none" w:sz="0" w:space="0" w:color="auto"/>
        <w:left w:val="none" w:sz="0" w:space="0" w:color="auto"/>
        <w:bottom w:val="none" w:sz="0" w:space="0" w:color="auto"/>
        <w:right w:val="none" w:sz="0" w:space="0" w:color="auto"/>
      </w:divBdr>
    </w:div>
    <w:div w:id="2027554710">
      <w:bodyDiv w:val="1"/>
      <w:marLeft w:val="0"/>
      <w:marRight w:val="0"/>
      <w:marTop w:val="0"/>
      <w:marBottom w:val="0"/>
      <w:divBdr>
        <w:top w:val="none" w:sz="0" w:space="0" w:color="auto"/>
        <w:left w:val="none" w:sz="0" w:space="0" w:color="auto"/>
        <w:bottom w:val="none" w:sz="0" w:space="0" w:color="auto"/>
        <w:right w:val="none" w:sz="0" w:space="0" w:color="auto"/>
      </w:divBdr>
    </w:div>
    <w:div w:id="2029675026">
      <w:bodyDiv w:val="1"/>
      <w:marLeft w:val="0"/>
      <w:marRight w:val="0"/>
      <w:marTop w:val="0"/>
      <w:marBottom w:val="0"/>
      <w:divBdr>
        <w:top w:val="none" w:sz="0" w:space="0" w:color="auto"/>
        <w:left w:val="none" w:sz="0" w:space="0" w:color="auto"/>
        <w:bottom w:val="none" w:sz="0" w:space="0" w:color="auto"/>
        <w:right w:val="none" w:sz="0" w:space="0" w:color="auto"/>
      </w:divBdr>
    </w:div>
    <w:div w:id="2035959059">
      <w:bodyDiv w:val="1"/>
      <w:marLeft w:val="0"/>
      <w:marRight w:val="0"/>
      <w:marTop w:val="0"/>
      <w:marBottom w:val="0"/>
      <w:divBdr>
        <w:top w:val="none" w:sz="0" w:space="0" w:color="auto"/>
        <w:left w:val="none" w:sz="0" w:space="0" w:color="auto"/>
        <w:bottom w:val="none" w:sz="0" w:space="0" w:color="auto"/>
        <w:right w:val="none" w:sz="0" w:space="0" w:color="auto"/>
      </w:divBdr>
    </w:div>
    <w:div w:id="2045862792">
      <w:bodyDiv w:val="1"/>
      <w:marLeft w:val="0"/>
      <w:marRight w:val="0"/>
      <w:marTop w:val="0"/>
      <w:marBottom w:val="0"/>
      <w:divBdr>
        <w:top w:val="none" w:sz="0" w:space="0" w:color="auto"/>
        <w:left w:val="none" w:sz="0" w:space="0" w:color="auto"/>
        <w:bottom w:val="none" w:sz="0" w:space="0" w:color="auto"/>
        <w:right w:val="none" w:sz="0" w:space="0" w:color="auto"/>
      </w:divBdr>
    </w:div>
    <w:div w:id="2060589225">
      <w:bodyDiv w:val="1"/>
      <w:marLeft w:val="0"/>
      <w:marRight w:val="0"/>
      <w:marTop w:val="0"/>
      <w:marBottom w:val="0"/>
      <w:divBdr>
        <w:top w:val="none" w:sz="0" w:space="0" w:color="auto"/>
        <w:left w:val="none" w:sz="0" w:space="0" w:color="auto"/>
        <w:bottom w:val="none" w:sz="0" w:space="0" w:color="auto"/>
        <w:right w:val="none" w:sz="0" w:space="0" w:color="auto"/>
      </w:divBdr>
    </w:div>
    <w:div w:id="2060660981">
      <w:bodyDiv w:val="1"/>
      <w:marLeft w:val="0"/>
      <w:marRight w:val="0"/>
      <w:marTop w:val="0"/>
      <w:marBottom w:val="0"/>
      <w:divBdr>
        <w:top w:val="none" w:sz="0" w:space="0" w:color="auto"/>
        <w:left w:val="none" w:sz="0" w:space="0" w:color="auto"/>
        <w:bottom w:val="none" w:sz="0" w:space="0" w:color="auto"/>
        <w:right w:val="none" w:sz="0" w:space="0" w:color="auto"/>
      </w:divBdr>
    </w:div>
    <w:div w:id="2069496066">
      <w:bodyDiv w:val="1"/>
      <w:marLeft w:val="0"/>
      <w:marRight w:val="0"/>
      <w:marTop w:val="0"/>
      <w:marBottom w:val="0"/>
      <w:divBdr>
        <w:top w:val="none" w:sz="0" w:space="0" w:color="auto"/>
        <w:left w:val="none" w:sz="0" w:space="0" w:color="auto"/>
        <w:bottom w:val="none" w:sz="0" w:space="0" w:color="auto"/>
        <w:right w:val="none" w:sz="0" w:space="0" w:color="auto"/>
      </w:divBdr>
    </w:div>
    <w:div w:id="2097896711">
      <w:bodyDiv w:val="1"/>
      <w:marLeft w:val="0"/>
      <w:marRight w:val="0"/>
      <w:marTop w:val="0"/>
      <w:marBottom w:val="0"/>
      <w:divBdr>
        <w:top w:val="none" w:sz="0" w:space="0" w:color="auto"/>
        <w:left w:val="none" w:sz="0" w:space="0" w:color="auto"/>
        <w:bottom w:val="none" w:sz="0" w:space="0" w:color="auto"/>
        <w:right w:val="none" w:sz="0" w:space="0" w:color="auto"/>
      </w:divBdr>
    </w:div>
    <w:div w:id="2098866281">
      <w:bodyDiv w:val="1"/>
      <w:marLeft w:val="0"/>
      <w:marRight w:val="0"/>
      <w:marTop w:val="0"/>
      <w:marBottom w:val="0"/>
      <w:divBdr>
        <w:top w:val="none" w:sz="0" w:space="0" w:color="auto"/>
        <w:left w:val="none" w:sz="0" w:space="0" w:color="auto"/>
        <w:bottom w:val="none" w:sz="0" w:space="0" w:color="auto"/>
        <w:right w:val="none" w:sz="0" w:space="0" w:color="auto"/>
      </w:divBdr>
    </w:div>
    <w:div w:id="2110542918">
      <w:bodyDiv w:val="1"/>
      <w:marLeft w:val="0"/>
      <w:marRight w:val="0"/>
      <w:marTop w:val="0"/>
      <w:marBottom w:val="0"/>
      <w:divBdr>
        <w:top w:val="none" w:sz="0" w:space="0" w:color="auto"/>
        <w:left w:val="none" w:sz="0" w:space="0" w:color="auto"/>
        <w:bottom w:val="none" w:sz="0" w:space="0" w:color="auto"/>
        <w:right w:val="none" w:sz="0" w:space="0" w:color="auto"/>
      </w:divBdr>
      <w:divsChild>
        <w:div w:id="1071120797">
          <w:marLeft w:val="0"/>
          <w:marRight w:val="0"/>
          <w:marTop w:val="0"/>
          <w:marBottom w:val="0"/>
          <w:divBdr>
            <w:top w:val="none" w:sz="0" w:space="0" w:color="auto"/>
            <w:left w:val="none" w:sz="0" w:space="0" w:color="auto"/>
            <w:bottom w:val="none" w:sz="0" w:space="0" w:color="auto"/>
            <w:right w:val="none" w:sz="0" w:space="0" w:color="auto"/>
          </w:divBdr>
        </w:div>
      </w:divsChild>
    </w:div>
    <w:div w:id="2119062961">
      <w:bodyDiv w:val="1"/>
      <w:marLeft w:val="0"/>
      <w:marRight w:val="0"/>
      <w:marTop w:val="0"/>
      <w:marBottom w:val="0"/>
      <w:divBdr>
        <w:top w:val="none" w:sz="0" w:space="0" w:color="auto"/>
        <w:left w:val="none" w:sz="0" w:space="0" w:color="auto"/>
        <w:bottom w:val="none" w:sz="0" w:space="0" w:color="auto"/>
        <w:right w:val="none" w:sz="0" w:space="0" w:color="auto"/>
      </w:divBdr>
    </w:div>
    <w:div w:id="2138717613">
      <w:bodyDiv w:val="1"/>
      <w:marLeft w:val="0"/>
      <w:marRight w:val="0"/>
      <w:marTop w:val="0"/>
      <w:marBottom w:val="0"/>
      <w:divBdr>
        <w:top w:val="none" w:sz="0" w:space="0" w:color="auto"/>
        <w:left w:val="none" w:sz="0" w:space="0" w:color="auto"/>
        <w:bottom w:val="none" w:sz="0" w:space="0" w:color="auto"/>
        <w:right w:val="none" w:sz="0" w:space="0" w:color="auto"/>
      </w:divBdr>
    </w:div>
    <w:div w:id="21440355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esi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uBxdkhaGz01udNDo5UlRuH4Qt/A==">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</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E030073-6319-4592-A707-9629370D2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4564</TotalTime>
  <Pages>20</Pages>
  <Words>2997</Words>
  <Characters>16489</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ExpeUEW7</dc:creator>
  <cp:lastModifiedBy>Gustavo Asinari</cp:lastModifiedBy>
  <cp:revision>1021</cp:revision>
  <cp:lastPrinted>2025-10-21T16:17:00Z</cp:lastPrinted>
  <dcterms:created xsi:type="dcterms:W3CDTF">2024-06-17T21:03:00Z</dcterms:created>
  <dcterms:modified xsi:type="dcterms:W3CDTF">2025-11-16T01:00:00Z</dcterms:modified>
</cp:coreProperties>
</file>