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80D19" w14:textId="77777777" w:rsidR="00AE083C" w:rsidRPr="00C742C8" w:rsidRDefault="00AE083C" w:rsidP="00521521">
      <w:pPr>
        <w:widowControl w:val="0"/>
        <w:tabs>
          <w:tab w:val="left" w:leader="dot" w:pos="7558"/>
          <w:tab w:val="left" w:leader="dot" w:pos="7938"/>
        </w:tabs>
        <w:overflowPunct w:val="0"/>
        <w:adjustRightInd w:val="0"/>
        <w:spacing w:after="0" w:line="360" w:lineRule="auto"/>
        <w:ind w:firstLine="240"/>
        <w:jc w:val="center"/>
        <w:rPr>
          <w:rFonts w:ascii="Arial" w:eastAsia="MS Mincho" w:hAnsi="Arial" w:cs="Arial"/>
          <w:b/>
          <w:bCs/>
          <w:color w:val="000000"/>
          <w:kern w:val="28"/>
          <w:sz w:val="24"/>
          <w:szCs w:val="24"/>
          <w:lang w:val="es-ES_tradnl" w:eastAsia="es-VE"/>
        </w:rPr>
      </w:pPr>
    </w:p>
    <w:p w14:paraId="00CB2F62" w14:textId="77777777" w:rsidR="00AE083C" w:rsidRPr="00AE083C" w:rsidRDefault="00AE083C" w:rsidP="00521521">
      <w:pPr>
        <w:widowControl w:val="0"/>
        <w:tabs>
          <w:tab w:val="left" w:leader="dot" w:pos="7558"/>
          <w:tab w:val="left" w:leader="dot" w:pos="7938"/>
        </w:tabs>
        <w:overflowPunct w:val="0"/>
        <w:adjustRightInd w:val="0"/>
        <w:spacing w:after="0" w:line="360" w:lineRule="auto"/>
        <w:ind w:firstLine="240"/>
        <w:jc w:val="center"/>
        <w:rPr>
          <w:rFonts w:ascii="Arial" w:eastAsia="MS Mincho" w:hAnsi="Arial" w:cs="Arial"/>
          <w:b/>
          <w:bCs/>
          <w:color w:val="000000"/>
          <w:kern w:val="28"/>
          <w:sz w:val="24"/>
          <w:szCs w:val="24"/>
          <w:lang w:val="es-ES_tradnl" w:eastAsia="es-VE"/>
        </w:rPr>
      </w:pPr>
    </w:p>
    <w:p w14:paraId="0DE57807" w14:textId="77777777" w:rsidR="00AE083C" w:rsidRPr="00AE083C" w:rsidRDefault="00AE083C" w:rsidP="00521521">
      <w:pPr>
        <w:widowControl w:val="0"/>
        <w:spacing w:after="0" w:line="480" w:lineRule="auto"/>
        <w:ind w:firstLine="284"/>
        <w:jc w:val="both"/>
        <w:rPr>
          <w:rFonts w:ascii="Arial" w:eastAsia="Times New Roman" w:hAnsi="Arial" w:cs="Arial"/>
          <w:color w:val="000000"/>
          <w:sz w:val="24"/>
          <w:szCs w:val="24"/>
          <w:lang w:val="es-VE" w:eastAsia="es-VE"/>
        </w:rPr>
      </w:pPr>
    </w:p>
    <w:p w14:paraId="373A6B94"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573DD33C"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9DD8B72"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433B8EC6"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5EE10D3B"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AC57F53"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05B28CC4"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2DCEE730"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587E7D0"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79D50C6C"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r w:rsidRPr="00AE083C">
        <w:rPr>
          <w:rFonts w:ascii="Arial" w:eastAsia="MS Mincho" w:hAnsi="Arial" w:cs="Arial"/>
          <w:noProof/>
          <w:kern w:val="28"/>
          <w:sz w:val="24"/>
          <w:szCs w:val="24"/>
          <w:lang w:val="es-VE" w:eastAsia="es-VE"/>
        </w:rPr>
        <mc:AlternateContent>
          <mc:Choice Requires="wpg">
            <w:drawing>
              <wp:anchor distT="0" distB="0" distL="114300" distR="114300" simplePos="0" relativeHeight="251659264" behindDoc="0" locked="0" layoutInCell="1" allowOverlap="1" wp14:anchorId="024CBC3C" wp14:editId="54DDFF98">
                <wp:simplePos x="0" y="0"/>
                <wp:positionH relativeFrom="column">
                  <wp:posOffset>-56515</wp:posOffset>
                </wp:positionH>
                <wp:positionV relativeFrom="paragraph">
                  <wp:posOffset>116840</wp:posOffset>
                </wp:positionV>
                <wp:extent cx="5717540" cy="1616075"/>
                <wp:effectExtent l="0" t="0" r="2286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pic:cNvPicPr>
                        </pic:nvPicPr>
                        <pic:blipFill>
                          <a:blip r:embed="rId7">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4"/>
                        <wps:cNvCnPr>
                          <a:cxnSpLocks/>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C912DCB" id="Group 2"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">
                  <v:imagedata r:id="rId8" o:title=" LOGO URBE 2012 DEFINITIVO-01" chromakey="#fffffe" blacklevel="-3932f"/>
                  <o:lock v:ext="edit" aspectratio="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" strokeweight="3pt">
                  <v:stroke linestyle="thinThin"/>
                  <o:lock v:ext="edit" shapetype="f"/>
                </v:line>
              </v:group>
            </w:pict>
          </mc:Fallback>
        </mc:AlternateContent>
      </w:r>
    </w:p>
    <w:p w14:paraId="7D4A80CB"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2E3BEBCD"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4BD1DB48"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4CD641C1"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52A578D5" w14:textId="77777777"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24"/>
          <w:szCs w:val="24"/>
          <w:lang w:val="es-ES_tradnl" w:eastAsia="es-VE"/>
        </w:rPr>
      </w:pPr>
    </w:p>
    <w:p w14:paraId="3119568D" w14:textId="5ACBD6F3" w:rsidR="00AE083C" w:rsidRPr="00AE083C" w:rsidRDefault="00AE083C" w:rsidP="00521521">
      <w:pPr>
        <w:widowControl w:val="0"/>
        <w:overflowPunct w:val="0"/>
        <w:adjustRightInd w:val="0"/>
        <w:spacing w:after="0" w:line="240" w:lineRule="auto"/>
        <w:jc w:val="right"/>
        <w:rPr>
          <w:rFonts w:ascii="Arial" w:eastAsia="MS Mincho" w:hAnsi="Arial" w:cs="Arial"/>
          <w:b/>
          <w:bCs/>
          <w:color w:val="000000"/>
          <w:kern w:val="28"/>
          <w:sz w:val="72"/>
          <w:szCs w:val="72"/>
          <w:lang w:val="es-ES_tradnl" w:eastAsia="es-VE"/>
        </w:rPr>
      </w:pPr>
      <w:r w:rsidRPr="00AE083C">
        <w:rPr>
          <w:rFonts w:ascii="Arial" w:eastAsia="MS Mincho" w:hAnsi="Arial" w:cs="Arial"/>
          <w:b/>
          <w:bCs/>
          <w:color w:val="000000"/>
          <w:kern w:val="28"/>
          <w:sz w:val="72"/>
          <w:szCs w:val="72"/>
          <w:lang w:val="es-ES_tradnl" w:eastAsia="es-VE"/>
        </w:rPr>
        <w:t>Capítulo I</w:t>
      </w:r>
    </w:p>
    <w:p w14:paraId="341A2A87" w14:textId="4AE52900" w:rsidR="00AE083C" w:rsidRPr="00AE083C" w:rsidRDefault="00AE083C" w:rsidP="00521521">
      <w:pPr>
        <w:widowControl w:val="0"/>
        <w:tabs>
          <w:tab w:val="left" w:pos="284"/>
        </w:tabs>
        <w:overflowPunct w:val="0"/>
        <w:adjustRightInd w:val="0"/>
        <w:spacing w:after="0" w:line="480" w:lineRule="auto"/>
        <w:rPr>
          <w:rFonts w:ascii="Arial" w:eastAsia="MS Mincho" w:hAnsi="Arial" w:cs="Arial"/>
          <w:b/>
          <w:kern w:val="28"/>
          <w:sz w:val="44"/>
          <w:szCs w:val="44"/>
          <w:lang w:val="es-ES_tradnl" w:eastAsia="es-VE"/>
        </w:rPr>
      </w:pPr>
      <w:r>
        <w:rPr>
          <w:rFonts w:ascii="Arial" w:eastAsia="MS Mincho" w:hAnsi="Arial" w:cs="Arial"/>
          <w:b/>
          <w:kern w:val="28"/>
          <w:sz w:val="44"/>
          <w:szCs w:val="44"/>
          <w:lang w:val="es-ES_tradnl" w:eastAsia="es-VE"/>
        </w:rPr>
        <w:t>EL PROBLEMA</w:t>
      </w:r>
    </w:p>
    <w:p w14:paraId="6ADE4592"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6C1FEBA5"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1FA011A7"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5AD1FF1F"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45351EBB"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21E8B6F0"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77BEE834"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71DF1CFB"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1767C066" w14:textId="77777777" w:rsidR="00AE083C" w:rsidRPr="00AE083C" w:rsidRDefault="00AE083C" w:rsidP="00521521">
      <w:pPr>
        <w:widowControl w:val="0"/>
        <w:autoSpaceDE w:val="0"/>
        <w:autoSpaceDN w:val="0"/>
        <w:adjustRightInd w:val="0"/>
        <w:spacing w:after="0" w:line="480" w:lineRule="auto"/>
        <w:rPr>
          <w:rFonts w:ascii="Arial" w:eastAsia="Times New Roman" w:hAnsi="Arial" w:cs="Arial"/>
          <w:b/>
          <w:bCs/>
          <w:color w:val="000000"/>
          <w:sz w:val="24"/>
          <w:szCs w:val="24"/>
          <w:lang w:val="es-VE"/>
        </w:rPr>
      </w:pPr>
    </w:p>
    <w:p w14:paraId="1E4A6C9F" w14:textId="77777777" w:rsidR="00AE083C" w:rsidRDefault="00AE083C" w:rsidP="00521521">
      <w:pPr>
        <w:spacing w:after="0" w:line="480" w:lineRule="auto"/>
        <w:rPr>
          <w:rFonts w:ascii="Arial" w:hAnsi="Arial" w:cs="Arial"/>
          <w:b/>
          <w:sz w:val="24"/>
          <w:szCs w:val="24"/>
          <w:lang w:val="es-VE"/>
        </w:rPr>
        <w:sectPr w:rsidR="00AE083C" w:rsidSect="00F26428">
          <w:footerReference w:type="first" r:id="rId9"/>
          <w:pgSz w:w="11906" w:h="16838"/>
          <w:pgMar w:top="1701" w:right="1701" w:bottom="1701" w:left="2268" w:header="709" w:footer="709" w:gutter="0"/>
          <w:cols w:space="708"/>
          <w:docGrid w:linePitch="360"/>
        </w:sectPr>
      </w:pPr>
    </w:p>
    <w:p w14:paraId="6AB615FC" w14:textId="77777777" w:rsidR="00AE083C" w:rsidRPr="00F4091A" w:rsidRDefault="00AE083C" w:rsidP="00521521">
      <w:pPr>
        <w:spacing w:after="0" w:line="480" w:lineRule="auto"/>
        <w:jc w:val="center"/>
        <w:rPr>
          <w:rFonts w:ascii="Arial" w:hAnsi="Arial" w:cs="Arial"/>
          <w:b/>
          <w:sz w:val="24"/>
          <w:szCs w:val="24"/>
          <w:lang w:val="es-VE"/>
        </w:rPr>
      </w:pPr>
    </w:p>
    <w:p w14:paraId="492FE6D7" w14:textId="01034B56" w:rsidR="00D44A86" w:rsidRDefault="00C44BE2" w:rsidP="00521521">
      <w:pPr>
        <w:spacing w:after="0" w:line="480" w:lineRule="auto"/>
        <w:jc w:val="center"/>
        <w:rPr>
          <w:rFonts w:ascii="Arial" w:hAnsi="Arial" w:cs="Arial"/>
          <w:b/>
          <w:sz w:val="24"/>
          <w:szCs w:val="24"/>
        </w:rPr>
      </w:pPr>
      <w:r w:rsidRPr="00C25501">
        <w:rPr>
          <w:rFonts w:ascii="Arial" w:hAnsi="Arial" w:cs="Arial"/>
          <w:b/>
          <w:sz w:val="24"/>
          <w:szCs w:val="24"/>
        </w:rPr>
        <w:t xml:space="preserve">CAPÍTULO I </w:t>
      </w:r>
    </w:p>
    <w:p w14:paraId="23AE87C7" w14:textId="44589ED8" w:rsidR="00C44BE2" w:rsidRDefault="00C44BE2" w:rsidP="00521521">
      <w:pPr>
        <w:spacing w:after="0" w:line="480" w:lineRule="auto"/>
        <w:jc w:val="center"/>
        <w:rPr>
          <w:rFonts w:ascii="Arial" w:hAnsi="Arial" w:cs="Arial"/>
          <w:b/>
          <w:sz w:val="24"/>
          <w:szCs w:val="24"/>
        </w:rPr>
      </w:pPr>
      <w:r w:rsidRPr="00C25501">
        <w:rPr>
          <w:rFonts w:ascii="Arial" w:hAnsi="Arial" w:cs="Arial"/>
          <w:b/>
          <w:sz w:val="24"/>
          <w:szCs w:val="24"/>
        </w:rPr>
        <w:t xml:space="preserve">EL PROBLEMA </w:t>
      </w:r>
    </w:p>
    <w:p w14:paraId="0C26E7D4" w14:textId="11E186E4" w:rsidR="00CA321E" w:rsidRDefault="00CA321E" w:rsidP="00521521">
      <w:pPr>
        <w:pStyle w:val="Prrafodelista"/>
        <w:numPr>
          <w:ilvl w:val="0"/>
          <w:numId w:val="8"/>
        </w:numPr>
        <w:spacing w:after="0" w:line="480" w:lineRule="auto"/>
        <w:ind w:left="284" w:hanging="283"/>
        <w:rPr>
          <w:rFonts w:ascii="Arial" w:hAnsi="Arial" w:cs="Arial"/>
          <w:b/>
          <w:sz w:val="24"/>
          <w:szCs w:val="24"/>
        </w:rPr>
      </w:pPr>
      <w:r w:rsidRPr="00C25501">
        <w:rPr>
          <w:rFonts w:ascii="Arial" w:hAnsi="Arial" w:cs="Arial"/>
          <w:b/>
          <w:sz w:val="24"/>
          <w:szCs w:val="24"/>
        </w:rPr>
        <w:t>DESCRIPCI</w:t>
      </w:r>
      <w:r w:rsidR="00515F2E">
        <w:rPr>
          <w:rFonts w:ascii="Arial" w:hAnsi="Arial" w:cs="Arial"/>
          <w:b/>
          <w:sz w:val="24"/>
          <w:szCs w:val="24"/>
        </w:rPr>
        <w:t>Ó</w:t>
      </w:r>
      <w:r w:rsidRPr="00C25501">
        <w:rPr>
          <w:rFonts w:ascii="Arial" w:hAnsi="Arial" w:cs="Arial"/>
          <w:b/>
          <w:sz w:val="24"/>
          <w:szCs w:val="24"/>
        </w:rPr>
        <w:t>N DE LA SITUACI</w:t>
      </w:r>
      <w:r w:rsidR="00515F2E">
        <w:rPr>
          <w:rFonts w:ascii="Arial" w:hAnsi="Arial" w:cs="Arial"/>
          <w:b/>
          <w:sz w:val="24"/>
          <w:szCs w:val="24"/>
        </w:rPr>
        <w:t>Ó</w:t>
      </w:r>
      <w:r w:rsidRPr="00C25501">
        <w:rPr>
          <w:rFonts w:ascii="Arial" w:hAnsi="Arial" w:cs="Arial"/>
          <w:b/>
          <w:sz w:val="24"/>
          <w:szCs w:val="24"/>
        </w:rPr>
        <w:t xml:space="preserve">N OBJETO DE ESTUDIO </w:t>
      </w:r>
    </w:p>
    <w:p w14:paraId="6AA68D6C" w14:textId="77777777" w:rsidR="00C16D74" w:rsidRPr="00F26428" w:rsidRDefault="00C16D74" w:rsidP="00521521">
      <w:pPr>
        <w:pStyle w:val="Prrafodelista"/>
        <w:spacing w:after="0" w:line="240" w:lineRule="auto"/>
        <w:rPr>
          <w:rFonts w:ascii="Arial" w:hAnsi="Arial" w:cs="Arial"/>
          <w:b/>
          <w:sz w:val="24"/>
          <w:szCs w:val="24"/>
        </w:rPr>
      </w:pPr>
    </w:p>
    <w:p w14:paraId="0416422D" w14:textId="2153F366" w:rsidR="00C16D74" w:rsidRDefault="00370715" w:rsidP="00521521">
      <w:pPr>
        <w:spacing w:after="0" w:line="480" w:lineRule="auto"/>
        <w:ind w:firstLine="567"/>
        <w:jc w:val="both"/>
        <w:rPr>
          <w:rFonts w:ascii="Arial" w:hAnsi="Arial" w:cs="Arial"/>
          <w:sz w:val="24"/>
          <w:szCs w:val="24"/>
          <w:lang w:val="es-VE"/>
        </w:rPr>
      </w:pPr>
      <w:r w:rsidRPr="009D3D35">
        <w:rPr>
          <w:rFonts w:ascii="Arial" w:hAnsi="Arial" w:cs="Arial"/>
          <w:sz w:val="24"/>
          <w:szCs w:val="24"/>
          <w:lang w:val="es-VE"/>
        </w:rPr>
        <w:t xml:space="preserve">En la actualidad, la </w:t>
      </w:r>
      <w:r w:rsidRPr="009D3D35">
        <w:rPr>
          <w:rFonts w:ascii="Arial" w:hAnsi="Arial" w:cs="Arial"/>
          <w:bCs/>
          <w:sz w:val="24"/>
          <w:szCs w:val="24"/>
          <w:lang w:val="es-VE"/>
        </w:rPr>
        <w:t>transformación digital</w:t>
      </w:r>
      <w:r w:rsidRPr="009D3D35">
        <w:rPr>
          <w:rFonts w:ascii="Arial" w:hAnsi="Arial" w:cs="Arial"/>
          <w:sz w:val="24"/>
          <w:szCs w:val="24"/>
          <w:lang w:val="es-VE"/>
        </w:rPr>
        <w:t xml:space="preserve"> ha marcado un punto de inflexión en la manera en que las empresas gestionan sus operaciones internas, especialmente aquellas vinculadas a la </w:t>
      </w:r>
      <w:r w:rsidRPr="009D3D35">
        <w:rPr>
          <w:rFonts w:ascii="Arial" w:hAnsi="Arial" w:cs="Arial"/>
          <w:bCs/>
          <w:sz w:val="24"/>
          <w:szCs w:val="24"/>
          <w:lang w:val="es-VE"/>
        </w:rPr>
        <w:t xml:space="preserve">relación con el </w:t>
      </w:r>
      <w:r w:rsidR="00713F6F" w:rsidRPr="009D3D35">
        <w:rPr>
          <w:rFonts w:ascii="Arial" w:hAnsi="Arial" w:cs="Arial"/>
          <w:bCs/>
          <w:sz w:val="24"/>
          <w:szCs w:val="24"/>
          <w:lang w:val="es-VE"/>
        </w:rPr>
        <w:t xml:space="preserve">cliente </w:t>
      </w:r>
      <w:r w:rsidR="00713F6F" w:rsidRPr="009D3D35">
        <w:rPr>
          <w:rFonts w:ascii="Arial" w:hAnsi="Arial" w:cs="Arial"/>
          <w:sz w:val="24"/>
          <w:szCs w:val="24"/>
          <w:lang w:val="es-VE"/>
        </w:rPr>
        <w:t>y</w:t>
      </w:r>
      <w:r w:rsidRPr="009D3D35">
        <w:rPr>
          <w:rFonts w:ascii="Arial" w:hAnsi="Arial" w:cs="Arial"/>
          <w:sz w:val="24"/>
          <w:szCs w:val="24"/>
          <w:lang w:val="es-VE"/>
        </w:rPr>
        <w:t xml:space="preserve"> la </w:t>
      </w:r>
      <w:r w:rsidRPr="009D3D35">
        <w:rPr>
          <w:rFonts w:ascii="Arial" w:hAnsi="Arial" w:cs="Arial"/>
          <w:bCs/>
          <w:sz w:val="24"/>
          <w:szCs w:val="24"/>
          <w:lang w:val="es-VE"/>
        </w:rPr>
        <w:t>planificación de recursos empresariales</w:t>
      </w:r>
      <w:r w:rsidRPr="009D3D35">
        <w:rPr>
          <w:rFonts w:ascii="Arial" w:hAnsi="Arial" w:cs="Arial"/>
          <w:sz w:val="24"/>
          <w:szCs w:val="24"/>
          <w:lang w:val="es-VE"/>
        </w:rPr>
        <w:t xml:space="preserve">. Este proceso, que abarca la automatización de las ventas, la fidelización, el control de inventario y la integración de procesos, resulta esencial para garantizar la </w:t>
      </w:r>
      <w:r w:rsidRPr="009D3D35">
        <w:rPr>
          <w:rFonts w:ascii="Arial" w:hAnsi="Arial" w:cs="Arial"/>
          <w:bCs/>
          <w:sz w:val="24"/>
          <w:szCs w:val="24"/>
          <w:lang w:val="es-VE"/>
        </w:rPr>
        <w:t>competitividad</w:t>
      </w:r>
      <w:r w:rsidRPr="009D3D35">
        <w:rPr>
          <w:rFonts w:ascii="Arial" w:hAnsi="Arial" w:cs="Arial"/>
          <w:sz w:val="24"/>
          <w:szCs w:val="24"/>
          <w:lang w:val="es-VE"/>
        </w:rPr>
        <w:t xml:space="preserve"> en mercados cada vez más dinámicos. </w:t>
      </w:r>
    </w:p>
    <w:p w14:paraId="7DC4BC3C" w14:textId="77777777" w:rsidR="00C16D74" w:rsidRDefault="00370715" w:rsidP="00521521">
      <w:pPr>
        <w:spacing w:after="0" w:line="504" w:lineRule="auto"/>
        <w:ind w:firstLine="567"/>
        <w:jc w:val="both"/>
        <w:rPr>
          <w:rFonts w:ascii="Arial" w:hAnsi="Arial" w:cs="Arial"/>
          <w:sz w:val="24"/>
          <w:szCs w:val="24"/>
          <w:lang w:val="es-VE"/>
        </w:rPr>
      </w:pPr>
      <w:r w:rsidRPr="009D3D35">
        <w:rPr>
          <w:rFonts w:ascii="Arial" w:hAnsi="Arial" w:cs="Arial"/>
          <w:sz w:val="24"/>
          <w:szCs w:val="24"/>
          <w:lang w:val="es-VE"/>
        </w:rPr>
        <w:t xml:space="preserve">La incorporación de </w:t>
      </w:r>
      <w:r w:rsidRPr="009D3D35">
        <w:rPr>
          <w:rFonts w:ascii="Arial" w:hAnsi="Arial" w:cs="Arial"/>
          <w:bCs/>
          <w:sz w:val="24"/>
          <w:szCs w:val="24"/>
          <w:lang w:val="es-VE"/>
        </w:rPr>
        <w:t>plataformas tecnológicas unificadas e inteligentes</w:t>
      </w:r>
      <w:r w:rsidRPr="009D3D35">
        <w:rPr>
          <w:rFonts w:ascii="Arial" w:hAnsi="Arial" w:cs="Arial"/>
          <w:sz w:val="24"/>
          <w:szCs w:val="24"/>
          <w:lang w:val="es-VE"/>
        </w:rPr>
        <w:t xml:space="preserve"> en el sector comercial ha demostrado mejorar la eficiencia, reducir errores humanos y acelerar la atención al cliente, integrando la gestión comercial con la operativa.</w:t>
      </w:r>
      <w:r w:rsidR="00C16D74">
        <w:rPr>
          <w:rFonts w:ascii="Arial" w:hAnsi="Arial" w:cs="Arial"/>
          <w:sz w:val="24"/>
          <w:szCs w:val="24"/>
          <w:lang w:val="es-VE"/>
        </w:rPr>
        <w:t xml:space="preserve"> </w:t>
      </w:r>
      <w:r w:rsidRPr="00370715">
        <w:rPr>
          <w:rFonts w:ascii="Arial" w:hAnsi="Arial" w:cs="Arial"/>
          <w:sz w:val="24"/>
          <w:szCs w:val="24"/>
          <w:lang w:val="es-VE"/>
        </w:rPr>
        <w:t xml:space="preserve">En el ámbito internacional, se han desarrollado múltiples </w:t>
      </w:r>
      <w:r w:rsidRPr="00370715">
        <w:rPr>
          <w:rFonts w:ascii="Arial" w:hAnsi="Arial" w:cs="Arial"/>
          <w:bCs/>
          <w:sz w:val="24"/>
          <w:szCs w:val="24"/>
          <w:lang w:val="es-VE"/>
        </w:rPr>
        <w:t>soluciones tecnológicas enfocadas en la integración CRM/ERP</w:t>
      </w:r>
      <w:r w:rsidRPr="00370715">
        <w:rPr>
          <w:rFonts w:ascii="Arial" w:hAnsi="Arial" w:cs="Arial"/>
          <w:sz w:val="24"/>
          <w:szCs w:val="24"/>
          <w:lang w:val="es-VE"/>
        </w:rPr>
        <w:t>, que constituyen referentes para la creación de nuevas herramientas.</w:t>
      </w:r>
    </w:p>
    <w:p w14:paraId="50C76073" w14:textId="77777777" w:rsidR="00C16D74" w:rsidRDefault="00370715" w:rsidP="00106BD9">
      <w:pPr>
        <w:spacing w:after="0" w:line="456" w:lineRule="auto"/>
        <w:ind w:firstLine="567"/>
        <w:jc w:val="both"/>
        <w:rPr>
          <w:rFonts w:ascii="Arial" w:hAnsi="Arial" w:cs="Arial"/>
          <w:sz w:val="24"/>
          <w:szCs w:val="24"/>
          <w:lang w:val="es-VE"/>
        </w:rPr>
      </w:pPr>
      <w:r w:rsidRPr="00370715">
        <w:rPr>
          <w:rFonts w:ascii="Arial" w:hAnsi="Arial" w:cs="Arial"/>
          <w:sz w:val="24"/>
          <w:szCs w:val="24"/>
          <w:lang w:val="es-VE"/>
        </w:rPr>
        <w:t xml:space="preserve"> Un ejemplo destacado es </w:t>
      </w:r>
      <w:r w:rsidRPr="00370715">
        <w:rPr>
          <w:rFonts w:ascii="Arial" w:hAnsi="Arial" w:cs="Arial"/>
          <w:bCs/>
          <w:sz w:val="24"/>
          <w:szCs w:val="24"/>
          <w:lang w:val="es-VE"/>
        </w:rPr>
        <w:t>Odoo</w:t>
      </w:r>
      <w:r w:rsidRPr="00370715">
        <w:rPr>
          <w:rFonts w:ascii="Arial" w:hAnsi="Arial" w:cs="Arial"/>
          <w:sz w:val="24"/>
          <w:szCs w:val="24"/>
          <w:lang w:val="es-VE"/>
        </w:rPr>
        <w:t xml:space="preserve"> (Bélgica, 2005), un software de gestión empresarial que permite la implementación modular de herramientas de </w:t>
      </w:r>
      <w:r w:rsidRPr="00370715">
        <w:rPr>
          <w:rFonts w:ascii="Arial" w:hAnsi="Arial" w:cs="Arial"/>
          <w:bCs/>
          <w:sz w:val="24"/>
          <w:szCs w:val="24"/>
          <w:lang w:val="es-VE"/>
        </w:rPr>
        <w:t>CRM</w:t>
      </w:r>
      <w:r w:rsidRPr="00370715">
        <w:rPr>
          <w:rFonts w:ascii="Arial" w:hAnsi="Arial" w:cs="Arial"/>
          <w:sz w:val="24"/>
          <w:szCs w:val="24"/>
          <w:lang w:val="es-VE"/>
        </w:rPr>
        <w:t xml:space="preserve"> (gestión de ventas y contactos) junto a módulos de </w:t>
      </w:r>
      <w:r w:rsidRPr="00370715">
        <w:rPr>
          <w:rFonts w:ascii="Arial" w:hAnsi="Arial" w:cs="Arial"/>
          <w:bCs/>
          <w:sz w:val="24"/>
          <w:szCs w:val="24"/>
          <w:lang w:val="es-VE"/>
        </w:rPr>
        <w:t>ERP</w:t>
      </w:r>
      <w:r w:rsidRPr="00370715">
        <w:rPr>
          <w:rFonts w:ascii="Arial" w:hAnsi="Arial" w:cs="Arial"/>
          <w:sz w:val="24"/>
          <w:szCs w:val="24"/>
          <w:lang w:val="es-VE"/>
        </w:rPr>
        <w:t xml:space="preserve"> (inventario, compras y contabilidad), optimizando el flujo de trabajo mediante un sistema único e integrado.</w:t>
      </w:r>
    </w:p>
    <w:p w14:paraId="46BD9B75" w14:textId="4EDB5E8F" w:rsidR="00370715" w:rsidRPr="00370715" w:rsidRDefault="00370715" w:rsidP="00521521">
      <w:pPr>
        <w:spacing w:after="0" w:line="480" w:lineRule="auto"/>
        <w:ind w:firstLine="567"/>
        <w:jc w:val="both"/>
        <w:rPr>
          <w:rFonts w:ascii="Arial" w:hAnsi="Arial" w:cs="Arial"/>
          <w:sz w:val="24"/>
          <w:szCs w:val="24"/>
          <w:lang w:val="es-VE"/>
        </w:rPr>
      </w:pPr>
      <w:r w:rsidRPr="00370715">
        <w:rPr>
          <w:rFonts w:ascii="Arial" w:hAnsi="Arial" w:cs="Arial"/>
          <w:sz w:val="24"/>
          <w:szCs w:val="24"/>
          <w:lang w:val="es-VE"/>
        </w:rPr>
        <w:t xml:space="preserve">Asimismo, en Estados Unidos, </w:t>
      </w:r>
      <w:r w:rsidRPr="00370715">
        <w:rPr>
          <w:rFonts w:ascii="Arial" w:hAnsi="Arial" w:cs="Arial"/>
          <w:bCs/>
          <w:sz w:val="24"/>
          <w:szCs w:val="24"/>
          <w:lang w:val="es-VE"/>
        </w:rPr>
        <w:t>Salesforce</w:t>
      </w:r>
      <w:r w:rsidRPr="00370715">
        <w:rPr>
          <w:rFonts w:ascii="Arial" w:hAnsi="Arial" w:cs="Arial"/>
          <w:sz w:val="24"/>
          <w:szCs w:val="24"/>
          <w:lang w:val="es-VE"/>
        </w:rPr>
        <w:t xml:space="preserve"> (2024, con su ecosistema de productos) ha consolidado sus capacidades de </w:t>
      </w:r>
      <w:r w:rsidRPr="00370715">
        <w:rPr>
          <w:rFonts w:ascii="Arial" w:hAnsi="Arial" w:cs="Arial"/>
          <w:bCs/>
          <w:sz w:val="24"/>
          <w:szCs w:val="24"/>
          <w:lang w:val="es-VE"/>
        </w:rPr>
        <w:t>CRM</w:t>
      </w:r>
      <w:r w:rsidRPr="00370715">
        <w:rPr>
          <w:rFonts w:ascii="Arial" w:hAnsi="Arial" w:cs="Arial"/>
          <w:sz w:val="24"/>
          <w:szCs w:val="24"/>
          <w:lang w:val="es-VE"/>
        </w:rPr>
        <w:t xml:space="preserve"> con la integración </w:t>
      </w:r>
      <w:r w:rsidRPr="00370715">
        <w:rPr>
          <w:rFonts w:ascii="Arial" w:hAnsi="Arial" w:cs="Arial"/>
          <w:sz w:val="24"/>
          <w:szCs w:val="24"/>
          <w:lang w:val="es-VE"/>
        </w:rPr>
        <w:lastRenderedPageBreak/>
        <w:t xml:space="preserve">de herramientas de gestión de la cadena de suministro y </w:t>
      </w:r>
      <w:r w:rsidRPr="00370715">
        <w:rPr>
          <w:rFonts w:ascii="Arial" w:hAnsi="Arial" w:cs="Arial"/>
          <w:bCs/>
          <w:sz w:val="24"/>
          <w:szCs w:val="24"/>
          <w:lang w:val="es-VE"/>
        </w:rPr>
        <w:t>análisis de datos</w:t>
      </w:r>
      <w:r w:rsidRPr="00370715">
        <w:rPr>
          <w:rFonts w:ascii="Arial" w:hAnsi="Arial" w:cs="Arial"/>
          <w:sz w:val="24"/>
          <w:szCs w:val="24"/>
          <w:lang w:val="es-VE"/>
        </w:rPr>
        <w:t xml:space="preserve"> para la predicción de demanda, demostrando que las suites de gestión modernas buscan fusionar la inteligencia de ventas con la planificación operativa. Estos avances evidencian que las tendencias mundiales están orientadas hacia la </w:t>
      </w:r>
      <w:r w:rsidRPr="00370715">
        <w:rPr>
          <w:rFonts w:ascii="Arial" w:hAnsi="Arial" w:cs="Arial"/>
          <w:bCs/>
          <w:sz w:val="24"/>
          <w:szCs w:val="24"/>
          <w:lang w:val="es-VE"/>
        </w:rPr>
        <w:t>automatización de la relación comercial y la integración de la planificación empresarial</w:t>
      </w:r>
      <w:r w:rsidRPr="00370715">
        <w:rPr>
          <w:rFonts w:ascii="Arial" w:hAnsi="Arial" w:cs="Arial"/>
          <w:sz w:val="24"/>
          <w:szCs w:val="24"/>
          <w:lang w:val="es-VE"/>
        </w:rPr>
        <w:t xml:space="preserve"> con tecnologías avanzadas para la optimización operativa.</w:t>
      </w:r>
    </w:p>
    <w:p w14:paraId="34EA4AC9" w14:textId="12ABCA08" w:rsidR="009D3D35" w:rsidRDefault="00370715" w:rsidP="00106BD9">
      <w:pPr>
        <w:spacing w:after="0" w:line="456" w:lineRule="auto"/>
        <w:ind w:firstLine="567"/>
        <w:jc w:val="both"/>
        <w:rPr>
          <w:rFonts w:ascii="Arial" w:hAnsi="Arial" w:cs="Arial"/>
          <w:sz w:val="24"/>
          <w:szCs w:val="24"/>
          <w:lang w:val="es-VE"/>
        </w:rPr>
      </w:pPr>
      <w:r w:rsidRPr="00370715">
        <w:rPr>
          <w:rFonts w:ascii="Arial" w:hAnsi="Arial" w:cs="Arial"/>
          <w:sz w:val="24"/>
          <w:szCs w:val="24"/>
          <w:lang w:val="es-VE"/>
        </w:rPr>
        <w:t xml:space="preserve">En el contexto latinoamericano también se observan iniciativas orientadas a modernizar la </w:t>
      </w:r>
      <w:r w:rsidRPr="00370715">
        <w:rPr>
          <w:rFonts w:ascii="Arial" w:hAnsi="Arial" w:cs="Arial"/>
          <w:bCs/>
          <w:sz w:val="24"/>
          <w:szCs w:val="24"/>
          <w:lang w:val="es-VE"/>
        </w:rPr>
        <w:t>gestión CRM</w:t>
      </w:r>
      <w:r w:rsidRPr="00370715">
        <w:rPr>
          <w:rFonts w:ascii="Arial" w:hAnsi="Arial" w:cs="Arial"/>
          <w:sz w:val="24"/>
          <w:szCs w:val="24"/>
          <w:lang w:val="es-VE"/>
        </w:rPr>
        <w:t xml:space="preserve"> mediante soluciones digitales. En </w:t>
      </w:r>
      <w:r w:rsidRPr="00370715">
        <w:rPr>
          <w:rFonts w:ascii="Arial" w:hAnsi="Arial" w:cs="Arial"/>
          <w:bCs/>
          <w:sz w:val="24"/>
          <w:szCs w:val="24"/>
          <w:lang w:val="es-VE"/>
        </w:rPr>
        <w:t>Brasil</w:t>
      </w:r>
      <w:r w:rsidRPr="00370715">
        <w:rPr>
          <w:rFonts w:ascii="Arial" w:hAnsi="Arial" w:cs="Arial"/>
          <w:sz w:val="24"/>
          <w:szCs w:val="24"/>
          <w:lang w:val="es-VE"/>
        </w:rPr>
        <w:t xml:space="preserve">, la empresa </w:t>
      </w:r>
      <w:r w:rsidRPr="00370715">
        <w:rPr>
          <w:rFonts w:ascii="Arial" w:hAnsi="Arial" w:cs="Arial"/>
          <w:bCs/>
          <w:sz w:val="24"/>
          <w:szCs w:val="24"/>
          <w:lang w:val="es-VE"/>
        </w:rPr>
        <w:t>TOTVS</w:t>
      </w:r>
      <w:r w:rsidRPr="00370715">
        <w:rPr>
          <w:rFonts w:ascii="Arial" w:hAnsi="Arial" w:cs="Arial"/>
          <w:sz w:val="24"/>
          <w:szCs w:val="24"/>
          <w:lang w:val="es-VE"/>
        </w:rPr>
        <w:t xml:space="preserve"> (2019) ha desarrollado plataformas basadas en la integración de procesos contables y de ventas, las cuales han permitido a las organizaciones reducir errores de inventario y mejorar la precisión en las proyecciones financieras. De igual modo, en </w:t>
      </w:r>
      <w:r w:rsidRPr="00370715">
        <w:rPr>
          <w:rFonts w:ascii="Arial" w:hAnsi="Arial" w:cs="Arial"/>
          <w:bCs/>
          <w:sz w:val="24"/>
          <w:szCs w:val="24"/>
          <w:lang w:val="es-VE"/>
        </w:rPr>
        <w:t>México</w:t>
      </w:r>
      <w:r w:rsidRPr="00370715">
        <w:rPr>
          <w:rFonts w:ascii="Arial" w:hAnsi="Arial" w:cs="Arial"/>
          <w:sz w:val="24"/>
          <w:szCs w:val="24"/>
          <w:lang w:val="es-VE"/>
        </w:rPr>
        <w:t xml:space="preserve"> se creó </w:t>
      </w:r>
      <w:r w:rsidRPr="00370715">
        <w:rPr>
          <w:rFonts w:ascii="Arial" w:hAnsi="Arial" w:cs="Arial"/>
          <w:bCs/>
          <w:sz w:val="24"/>
          <w:szCs w:val="24"/>
          <w:lang w:val="es-VE"/>
        </w:rPr>
        <w:t>Bind ERP</w:t>
      </w:r>
      <w:r w:rsidRPr="00370715">
        <w:rPr>
          <w:rFonts w:ascii="Arial" w:hAnsi="Arial" w:cs="Arial"/>
          <w:sz w:val="24"/>
          <w:szCs w:val="24"/>
          <w:lang w:val="es-VE"/>
        </w:rPr>
        <w:t xml:space="preserve"> (2017), una aplicación enfocada en el sector PyME que ofrece monitoreo en tiempo real de inventarios y </w:t>
      </w:r>
      <w:r w:rsidRPr="00370715">
        <w:rPr>
          <w:rFonts w:ascii="Arial" w:hAnsi="Arial" w:cs="Arial"/>
          <w:bCs/>
          <w:sz w:val="24"/>
          <w:szCs w:val="24"/>
          <w:lang w:val="es-VE"/>
        </w:rPr>
        <w:t>gestión de clientes</w:t>
      </w:r>
      <w:r w:rsidRPr="00370715">
        <w:rPr>
          <w:rFonts w:ascii="Arial" w:hAnsi="Arial" w:cs="Arial"/>
          <w:sz w:val="24"/>
          <w:szCs w:val="24"/>
          <w:lang w:val="es-VE"/>
        </w:rPr>
        <w:t xml:space="preserve">, fortaleciendo la comunicación con el cliente y la organización de pedidos. </w:t>
      </w:r>
    </w:p>
    <w:p w14:paraId="23FD0EAD" w14:textId="77777777" w:rsidR="00521521" w:rsidRDefault="00370715" w:rsidP="003619B3">
      <w:pPr>
        <w:spacing w:after="0" w:line="480" w:lineRule="auto"/>
        <w:ind w:firstLine="567"/>
        <w:jc w:val="both"/>
        <w:rPr>
          <w:rFonts w:ascii="Arial" w:hAnsi="Arial" w:cs="Arial"/>
          <w:sz w:val="24"/>
          <w:szCs w:val="24"/>
        </w:rPr>
      </w:pPr>
      <w:r w:rsidRPr="00370715">
        <w:rPr>
          <w:rFonts w:ascii="Arial" w:hAnsi="Arial" w:cs="Arial"/>
          <w:sz w:val="24"/>
          <w:szCs w:val="24"/>
          <w:lang w:val="es-VE"/>
        </w:rPr>
        <w:t xml:space="preserve">Estas soluciones demuestran que en Latinoamérica se está apostando por la </w:t>
      </w:r>
      <w:r w:rsidRPr="00370715">
        <w:rPr>
          <w:rFonts w:ascii="Arial" w:hAnsi="Arial" w:cs="Arial"/>
          <w:bCs/>
          <w:sz w:val="24"/>
          <w:szCs w:val="24"/>
          <w:lang w:val="es-VE"/>
        </w:rPr>
        <w:t>digitalización de la gestión integral</w:t>
      </w:r>
      <w:r w:rsidRPr="00370715">
        <w:rPr>
          <w:rFonts w:ascii="Arial" w:hAnsi="Arial" w:cs="Arial"/>
          <w:sz w:val="24"/>
          <w:szCs w:val="24"/>
          <w:lang w:val="es-VE"/>
        </w:rPr>
        <w:t xml:space="preserve"> como vía para superar las limitaciones operativas y avanzar hacia modelos más competitivos.</w:t>
      </w:r>
      <w:bookmarkStart w:id="0" w:name="_Hlk208575701"/>
      <w:r w:rsidR="00521521">
        <w:rPr>
          <w:rFonts w:ascii="Arial" w:hAnsi="Arial" w:cs="Arial"/>
          <w:sz w:val="24"/>
          <w:szCs w:val="24"/>
          <w:lang w:val="es-VE"/>
        </w:rPr>
        <w:t xml:space="preserve"> </w:t>
      </w:r>
      <w:r w:rsidR="00E2308E" w:rsidRPr="00E2308E">
        <w:rPr>
          <w:rFonts w:ascii="Arial" w:hAnsi="Arial" w:cs="Arial"/>
          <w:sz w:val="24"/>
          <w:szCs w:val="24"/>
        </w:rPr>
        <w:t xml:space="preserve">Entre las iniciativas presentes en el contexto local, destacan softwares administrativos como Saint Casa de Software, Galac Software y P4 Software, ampliamente utilizados en Venezuela para la gestión de inventarios, facturación y procesos contables. </w:t>
      </w:r>
    </w:p>
    <w:p w14:paraId="208E52B4" w14:textId="3DF81C85" w:rsidR="000350C8" w:rsidRPr="00521521" w:rsidRDefault="00E2308E" w:rsidP="003619B3">
      <w:pPr>
        <w:spacing w:after="0" w:line="480" w:lineRule="auto"/>
        <w:ind w:firstLine="567"/>
        <w:jc w:val="both"/>
        <w:rPr>
          <w:rFonts w:ascii="Arial" w:hAnsi="Arial" w:cs="Arial"/>
          <w:sz w:val="24"/>
          <w:szCs w:val="24"/>
          <w:lang w:val="es-VE"/>
        </w:rPr>
      </w:pPr>
      <w:r w:rsidRPr="00E2308E">
        <w:rPr>
          <w:rFonts w:ascii="Arial" w:hAnsi="Arial" w:cs="Arial"/>
          <w:sz w:val="24"/>
          <w:szCs w:val="24"/>
        </w:rPr>
        <w:t xml:space="preserve">Estas herramientas han contribuido a mejorar la eficiencia operativa en diferentes sectores, aunque su adopción en empresas ferreteras </w:t>
      </w:r>
      <w:r w:rsidRPr="00E2308E">
        <w:rPr>
          <w:rFonts w:ascii="Arial" w:hAnsi="Arial" w:cs="Arial"/>
          <w:sz w:val="24"/>
          <w:szCs w:val="24"/>
        </w:rPr>
        <w:lastRenderedPageBreak/>
        <w:t>pequeñas y medianas ha sido limitada por la falta de adaptabilidad a procesos particulares, como la atención personalizada al cliente o la gestión de pedidos especiales.</w:t>
      </w:r>
      <w:r w:rsidR="00521521">
        <w:rPr>
          <w:rFonts w:ascii="Arial" w:hAnsi="Arial" w:cs="Arial"/>
          <w:sz w:val="24"/>
          <w:szCs w:val="24"/>
          <w:lang w:val="es-VE"/>
        </w:rPr>
        <w:t xml:space="preserve"> </w:t>
      </w:r>
      <w:r w:rsidRPr="00E2308E">
        <w:rPr>
          <w:rFonts w:ascii="Arial" w:hAnsi="Arial" w:cs="Arial"/>
          <w:sz w:val="24"/>
          <w:szCs w:val="24"/>
        </w:rPr>
        <w:t>Ahora bien, en la región occidental, específicamente en la ciudad de Maracaibo, se evidencia</w:t>
      </w:r>
      <w:r w:rsidR="001D3D9A">
        <w:rPr>
          <w:rFonts w:ascii="Arial" w:hAnsi="Arial" w:cs="Arial"/>
          <w:sz w:val="24"/>
          <w:szCs w:val="24"/>
        </w:rPr>
        <w:t xml:space="preserve"> </w:t>
      </w:r>
      <w:r w:rsidRPr="00E2308E">
        <w:rPr>
          <w:rFonts w:ascii="Arial" w:hAnsi="Arial" w:cs="Arial"/>
          <w:sz w:val="24"/>
          <w:szCs w:val="24"/>
        </w:rPr>
        <w:t>muchas ferreterías enfrentan dificultades significativas en la gestión de sus operaciones. En gran parte de los casos aún dependen de procesos manuales o sistemas básicos que dificultan el control de inventarios, el seguimiento de pedidos y la comunicación con los clientes.</w:t>
      </w:r>
    </w:p>
    <w:p w14:paraId="7E22FF82" w14:textId="77777777" w:rsidR="003C5C66" w:rsidRDefault="00E2308E" w:rsidP="00521521">
      <w:pPr>
        <w:spacing w:after="0" w:line="456" w:lineRule="auto"/>
        <w:ind w:firstLine="567"/>
        <w:jc w:val="both"/>
        <w:rPr>
          <w:rFonts w:ascii="Arial" w:hAnsi="Arial" w:cs="Arial"/>
          <w:sz w:val="24"/>
          <w:szCs w:val="24"/>
        </w:rPr>
      </w:pPr>
      <w:r w:rsidRPr="00E2308E">
        <w:rPr>
          <w:rFonts w:ascii="Arial" w:hAnsi="Arial" w:cs="Arial"/>
          <w:sz w:val="24"/>
          <w:szCs w:val="24"/>
        </w:rPr>
        <w:t xml:space="preserve"> Esto genera problemas como la duplicación de registros, retrasos en la entrega de productos y desorganización en el manejo de almacenes, lo que se traduce en pérdidas económicas, aumento de los costos operativos y disminución de la competitividad frente a empresas que ya emplean soluciones más avanzadas.</w:t>
      </w:r>
    </w:p>
    <w:p w14:paraId="305A250F" w14:textId="77777777" w:rsidR="00366EAB" w:rsidRDefault="00E2308E" w:rsidP="00521521">
      <w:pPr>
        <w:spacing w:after="0" w:line="456" w:lineRule="auto"/>
        <w:ind w:firstLine="567"/>
        <w:contextualSpacing/>
        <w:jc w:val="both"/>
        <w:rPr>
          <w:rFonts w:ascii="Arial" w:hAnsi="Arial" w:cs="Arial"/>
          <w:sz w:val="24"/>
          <w:szCs w:val="24"/>
        </w:rPr>
      </w:pPr>
      <w:r w:rsidRPr="00E2308E">
        <w:rPr>
          <w:rFonts w:ascii="Arial" w:hAnsi="Arial" w:cs="Arial"/>
          <w:sz w:val="24"/>
          <w:szCs w:val="24"/>
        </w:rPr>
        <w:t>En este contexto, la problemática se manifiesta principalmente en la falta de control en el registro de entradas y salidas de mercancía, lo que genera síntomas como la duplicación de registros, retrasos en la entrega de productos y desorganización en el manejo de almacenes. Las causas de estas deficiencias radican en el uso de métodos tradicionales poco escalables, la ausencia de integración tecnológica y la carencia de políticas de gestión logística.</w:t>
      </w:r>
      <w:r w:rsidR="00366EAB">
        <w:rPr>
          <w:rFonts w:ascii="Arial" w:hAnsi="Arial" w:cs="Arial"/>
          <w:sz w:val="24"/>
          <w:szCs w:val="24"/>
        </w:rPr>
        <w:t xml:space="preserve"> </w:t>
      </w:r>
    </w:p>
    <w:p w14:paraId="77F260C6" w14:textId="248F8125" w:rsidR="00E2308E" w:rsidRPr="00E2308E" w:rsidRDefault="00E2308E" w:rsidP="00103D85">
      <w:pPr>
        <w:spacing w:after="0" w:line="504" w:lineRule="auto"/>
        <w:ind w:firstLine="567"/>
        <w:contextualSpacing/>
        <w:jc w:val="both"/>
        <w:rPr>
          <w:rFonts w:ascii="Arial" w:hAnsi="Arial" w:cs="Arial"/>
          <w:sz w:val="24"/>
          <w:szCs w:val="24"/>
        </w:rPr>
      </w:pPr>
      <w:r w:rsidRPr="00E2308E">
        <w:rPr>
          <w:rFonts w:ascii="Arial" w:hAnsi="Arial" w:cs="Arial"/>
          <w:sz w:val="24"/>
          <w:szCs w:val="24"/>
        </w:rPr>
        <w:t xml:space="preserve">Como consecuencia, las ferreterías locales experimentan una disminución en la satisfacción del cliente, un incremento en los costos operativos y una pérdida de competitividad frente a negocios que implementan soluciones digitales más avanzadas. De esta manera, se hace evidente la necesidad de diseñar e implementar un sistema de gestión </w:t>
      </w:r>
      <w:r w:rsidRPr="00E2308E">
        <w:rPr>
          <w:rFonts w:ascii="Arial" w:hAnsi="Arial" w:cs="Arial"/>
          <w:sz w:val="24"/>
          <w:szCs w:val="24"/>
        </w:rPr>
        <w:lastRenderedPageBreak/>
        <w:t>digital adaptado al sector ferretero de Maracaibo, que permita modernizar los procesos de control logístico y la interacción con los clientes, optimizar los recursos disponibles y garantizar un mejor servicio al cliente.</w:t>
      </w:r>
    </w:p>
    <w:p w14:paraId="28778145" w14:textId="393521EA" w:rsidR="00E2308E" w:rsidRDefault="00E2308E" w:rsidP="00521521">
      <w:pPr>
        <w:spacing w:after="0" w:line="480" w:lineRule="auto"/>
        <w:ind w:firstLine="567"/>
        <w:jc w:val="both"/>
        <w:rPr>
          <w:rFonts w:ascii="Arial" w:hAnsi="Arial" w:cs="Arial"/>
          <w:sz w:val="24"/>
          <w:szCs w:val="24"/>
        </w:rPr>
      </w:pPr>
      <w:r w:rsidRPr="00E2308E">
        <w:rPr>
          <w:rFonts w:ascii="Arial" w:hAnsi="Arial" w:cs="Arial"/>
          <w:sz w:val="24"/>
          <w:szCs w:val="24"/>
        </w:rPr>
        <w:t xml:space="preserve">Ante este panorama, se hace evidente la necesidad de desarrollar una plataforma web que combine las funciones de un CRM </w:t>
      </w:r>
      <w:r w:rsidR="00657AF0">
        <w:rPr>
          <w:rFonts w:ascii="Arial" w:hAnsi="Arial" w:cs="Arial"/>
          <w:sz w:val="24"/>
          <w:szCs w:val="24"/>
        </w:rPr>
        <w:t>(</w:t>
      </w:r>
      <w:r w:rsidR="00657AF0" w:rsidRPr="00657AF0">
        <w:rPr>
          <w:rFonts w:ascii="Arial" w:hAnsi="Arial" w:cs="Arial"/>
          <w:sz w:val="24"/>
          <w:szCs w:val="24"/>
        </w:rPr>
        <w:t>Customer Relationship Management</w:t>
      </w:r>
      <w:r w:rsidR="00657AF0">
        <w:rPr>
          <w:rFonts w:ascii="Arial" w:hAnsi="Arial" w:cs="Arial"/>
          <w:sz w:val="24"/>
          <w:szCs w:val="24"/>
        </w:rPr>
        <w:t xml:space="preserve">) </w:t>
      </w:r>
      <w:r w:rsidRPr="00E2308E">
        <w:rPr>
          <w:rFonts w:ascii="Arial" w:hAnsi="Arial" w:cs="Arial"/>
          <w:sz w:val="24"/>
          <w:szCs w:val="24"/>
        </w:rPr>
        <w:t>con módulos básicos de ERP. Esta herramienta permitirá automatizar la generación de órdenes de compra cuando un producto no se encuentre en stock, informar al cliente mediante notificaciones digitales cuando el pedido esté disponible y ofrecer un dashboard con métricas clave y tecnologías emergentes para la toma de decisiones estratégicas. De esta manera, se busca modernizar los procesos de gestión, optimizar recursos y garantizar un servicio más eficiente y competitivo en el sector ferretero de Maracaibo</w:t>
      </w:r>
      <w:r w:rsidR="00BA6E03">
        <w:rPr>
          <w:rFonts w:ascii="Arial" w:hAnsi="Arial" w:cs="Arial"/>
          <w:sz w:val="24"/>
          <w:szCs w:val="24"/>
        </w:rPr>
        <w:t>.</w:t>
      </w:r>
    </w:p>
    <w:p w14:paraId="77E09BF3" w14:textId="77777777" w:rsidR="00366EAB" w:rsidRDefault="00366EAB" w:rsidP="00521521">
      <w:pPr>
        <w:spacing w:after="0" w:line="240" w:lineRule="auto"/>
        <w:ind w:firstLine="567"/>
        <w:jc w:val="both"/>
        <w:rPr>
          <w:rFonts w:ascii="Arial" w:hAnsi="Arial" w:cs="Arial"/>
          <w:sz w:val="24"/>
          <w:szCs w:val="24"/>
        </w:rPr>
      </w:pPr>
    </w:p>
    <w:bookmarkEnd w:id="0"/>
    <w:p w14:paraId="10E5D512" w14:textId="77777777" w:rsidR="000350C8" w:rsidRDefault="00683C0A" w:rsidP="00521521">
      <w:pPr>
        <w:pStyle w:val="Prrafodelista"/>
        <w:numPr>
          <w:ilvl w:val="1"/>
          <w:numId w:val="1"/>
        </w:numPr>
        <w:spacing w:after="0" w:line="480" w:lineRule="auto"/>
        <w:ind w:left="426" w:hanging="426"/>
        <w:jc w:val="both"/>
        <w:rPr>
          <w:rFonts w:ascii="Arial" w:hAnsi="Arial" w:cs="Arial"/>
          <w:b/>
          <w:sz w:val="24"/>
          <w:szCs w:val="24"/>
        </w:rPr>
      </w:pPr>
      <w:r w:rsidRPr="00C25501">
        <w:rPr>
          <w:rFonts w:ascii="Arial" w:hAnsi="Arial" w:cs="Arial"/>
          <w:b/>
          <w:sz w:val="24"/>
          <w:szCs w:val="24"/>
        </w:rPr>
        <w:t xml:space="preserve"> FORMULACIÓN DEL PROBLEMA</w:t>
      </w:r>
    </w:p>
    <w:p w14:paraId="4335E945" w14:textId="01F7DD1D" w:rsidR="00962794" w:rsidRPr="00C0109A" w:rsidRDefault="00962794" w:rsidP="00C0109A">
      <w:pPr>
        <w:spacing w:after="0" w:line="240" w:lineRule="auto"/>
        <w:jc w:val="both"/>
        <w:rPr>
          <w:rFonts w:ascii="Arial" w:hAnsi="Arial" w:cs="Arial"/>
          <w:b/>
          <w:sz w:val="24"/>
          <w:szCs w:val="24"/>
        </w:rPr>
      </w:pPr>
    </w:p>
    <w:p w14:paraId="67820492" w14:textId="18F649C9" w:rsidR="00876974" w:rsidRPr="00876974" w:rsidRDefault="00876974" w:rsidP="00521521">
      <w:pPr>
        <w:spacing w:after="0" w:line="456" w:lineRule="auto"/>
        <w:ind w:firstLine="567"/>
        <w:jc w:val="both"/>
        <w:rPr>
          <w:rFonts w:ascii="Arial" w:hAnsi="Arial" w:cs="Arial"/>
          <w:sz w:val="24"/>
          <w:szCs w:val="24"/>
        </w:rPr>
      </w:pPr>
      <w:r w:rsidRPr="00876974">
        <w:rPr>
          <w:rFonts w:ascii="Arial" w:hAnsi="Arial" w:cs="Arial"/>
          <w:sz w:val="24"/>
          <w:szCs w:val="24"/>
        </w:rPr>
        <w:t>A partir de la revisión de iniciativas internacionales, regionales y locales, se evidencia que las pequeñas y medianas empresas, particularmente en el sector ferretero de Maracaibo, presentan limitaciones significativas en la gestión de sus clientes, pedidos e inventarios. La ausencia de plataformas digitales integradas que combinen la atención al cliente con el control administrativo ocasiona ineficiencias, retrasos en el seguimiento de pedidos y pérdida de competitividad en el mercado.</w:t>
      </w:r>
    </w:p>
    <w:p w14:paraId="64025719" w14:textId="1C167985" w:rsidR="00876974" w:rsidRDefault="00876974" w:rsidP="00521521">
      <w:pPr>
        <w:spacing w:after="0" w:line="480" w:lineRule="auto"/>
        <w:ind w:firstLine="567"/>
        <w:jc w:val="both"/>
        <w:rPr>
          <w:rFonts w:ascii="Arial" w:hAnsi="Arial" w:cs="Arial"/>
          <w:sz w:val="24"/>
          <w:szCs w:val="24"/>
        </w:rPr>
      </w:pPr>
      <w:r w:rsidRPr="00876974">
        <w:rPr>
          <w:rFonts w:ascii="Arial" w:hAnsi="Arial" w:cs="Arial"/>
          <w:sz w:val="24"/>
          <w:szCs w:val="24"/>
        </w:rPr>
        <w:t xml:space="preserve">En este sentido, surge la necesidad de desarrollar un software CRM con integración de módulos ERP básicos, que permita a estas organizaciones mejorar la relación con sus clientes, gestionar de manera </w:t>
      </w:r>
      <w:r w:rsidRPr="00876974">
        <w:rPr>
          <w:rFonts w:ascii="Arial" w:hAnsi="Arial" w:cs="Arial"/>
          <w:sz w:val="24"/>
          <w:szCs w:val="24"/>
        </w:rPr>
        <w:lastRenderedPageBreak/>
        <w:t>eficiente los procesos de ventas e inventario y disponer de herramientas de apoyo para la toma de decisiones estratégicas.</w:t>
      </w:r>
    </w:p>
    <w:p w14:paraId="0115A57F" w14:textId="59FC8E54" w:rsidR="00097947" w:rsidRPr="00C25501" w:rsidRDefault="00876974" w:rsidP="00106BD9">
      <w:pPr>
        <w:spacing w:after="0" w:line="456" w:lineRule="auto"/>
        <w:jc w:val="both"/>
        <w:rPr>
          <w:rFonts w:ascii="Arial" w:hAnsi="Arial" w:cs="Arial"/>
          <w:sz w:val="24"/>
          <w:szCs w:val="24"/>
        </w:rPr>
      </w:pPr>
      <w:r>
        <w:rPr>
          <w:rFonts w:ascii="Arial" w:hAnsi="Arial" w:cs="Arial"/>
          <w:sz w:val="24"/>
          <w:szCs w:val="24"/>
        </w:rPr>
        <w:t xml:space="preserve">     </w:t>
      </w:r>
      <w:r w:rsidR="00876E9B" w:rsidRPr="00C25501">
        <w:rPr>
          <w:rFonts w:ascii="Arial" w:hAnsi="Arial" w:cs="Arial"/>
          <w:sz w:val="24"/>
          <w:szCs w:val="24"/>
        </w:rPr>
        <w:t>¿Qué</w:t>
      </w:r>
      <w:r w:rsidR="00962794" w:rsidRPr="00C25501">
        <w:rPr>
          <w:rFonts w:ascii="Arial" w:hAnsi="Arial" w:cs="Arial"/>
          <w:sz w:val="24"/>
          <w:szCs w:val="24"/>
        </w:rPr>
        <w:t xml:space="preserve"> impacto tendría la implementación de una herramienta digital en la optimización de recursos, reducción de costos y aumento de la satisfacción del cliente en este </w:t>
      </w:r>
      <w:r w:rsidR="00876E9B" w:rsidRPr="00C25501">
        <w:rPr>
          <w:rFonts w:ascii="Arial" w:hAnsi="Arial" w:cs="Arial"/>
          <w:sz w:val="24"/>
          <w:szCs w:val="24"/>
        </w:rPr>
        <w:t>sector?</w:t>
      </w:r>
    </w:p>
    <w:p w14:paraId="6D5F0B3A" w14:textId="77777777" w:rsidR="00876E9B" w:rsidRPr="00C25501" w:rsidRDefault="00876E9B" w:rsidP="00521521">
      <w:pPr>
        <w:spacing w:after="0" w:line="240" w:lineRule="auto"/>
        <w:jc w:val="both"/>
        <w:rPr>
          <w:rFonts w:ascii="Arial" w:hAnsi="Arial" w:cs="Arial"/>
          <w:sz w:val="24"/>
          <w:szCs w:val="24"/>
        </w:rPr>
      </w:pPr>
    </w:p>
    <w:p w14:paraId="5703B039" w14:textId="3E09CC40" w:rsidR="00A243A5" w:rsidRDefault="008A4350" w:rsidP="00521521">
      <w:pPr>
        <w:pStyle w:val="Prrafodelista"/>
        <w:numPr>
          <w:ilvl w:val="0"/>
          <w:numId w:val="1"/>
        </w:numPr>
        <w:spacing w:after="0" w:line="480" w:lineRule="auto"/>
        <w:ind w:left="426" w:hanging="426"/>
        <w:jc w:val="both"/>
        <w:rPr>
          <w:rFonts w:ascii="Arial" w:hAnsi="Arial" w:cs="Arial"/>
          <w:b/>
          <w:sz w:val="24"/>
          <w:szCs w:val="24"/>
        </w:rPr>
      </w:pPr>
      <w:r w:rsidRPr="00C25501">
        <w:rPr>
          <w:rFonts w:ascii="Arial" w:hAnsi="Arial" w:cs="Arial"/>
          <w:b/>
          <w:sz w:val="24"/>
          <w:szCs w:val="24"/>
        </w:rPr>
        <w:t>OBJETIVOS DE LA INVESTIGACI</w:t>
      </w:r>
      <w:r w:rsidR="00A114B5">
        <w:rPr>
          <w:rFonts w:ascii="Arial" w:hAnsi="Arial" w:cs="Arial"/>
          <w:b/>
          <w:sz w:val="24"/>
          <w:szCs w:val="24"/>
        </w:rPr>
        <w:t>Ó</w:t>
      </w:r>
      <w:r w:rsidRPr="00C25501">
        <w:rPr>
          <w:rFonts w:ascii="Arial" w:hAnsi="Arial" w:cs="Arial"/>
          <w:b/>
          <w:sz w:val="24"/>
          <w:szCs w:val="24"/>
        </w:rPr>
        <w:t>N</w:t>
      </w:r>
    </w:p>
    <w:p w14:paraId="18ED85F9" w14:textId="77777777" w:rsidR="00467EB4" w:rsidRPr="00467EB4" w:rsidRDefault="00467EB4" w:rsidP="00521521">
      <w:pPr>
        <w:spacing w:after="0" w:line="240" w:lineRule="auto"/>
        <w:jc w:val="both"/>
        <w:rPr>
          <w:rFonts w:ascii="Arial" w:hAnsi="Arial" w:cs="Arial"/>
          <w:b/>
          <w:sz w:val="24"/>
          <w:szCs w:val="24"/>
        </w:rPr>
      </w:pPr>
    </w:p>
    <w:p w14:paraId="2580A104" w14:textId="21E755C5" w:rsidR="003E7BF3" w:rsidRPr="00BB043B" w:rsidRDefault="008A4350" w:rsidP="00521521">
      <w:pPr>
        <w:pStyle w:val="Prrafodelista"/>
        <w:numPr>
          <w:ilvl w:val="1"/>
          <w:numId w:val="1"/>
        </w:numPr>
        <w:spacing w:after="0" w:line="480" w:lineRule="auto"/>
        <w:ind w:left="0" w:firstLine="0"/>
        <w:jc w:val="both"/>
        <w:rPr>
          <w:rFonts w:ascii="Arial" w:hAnsi="Arial" w:cs="Arial"/>
          <w:b/>
          <w:sz w:val="24"/>
          <w:szCs w:val="24"/>
        </w:rPr>
      </w:pPr>
      <w:r w:rsidRPr="00BB043B">
        <w:rPr>
          <w:rFonts w:ascii="Arial" w:hAnsi="Arial" w:cs="Arial"/>
          <w:b/>
          <w:sz w:val="24"/>
          <w:szCs w:val="24"/>
        </w:rPr>
        <w:t>OBJETIVO GENERAL</w:t>
      </w:r>
    </w:p>
    <w:p w14:paraId="1D7CAD10" w14:textId="77777777" w:rsidR="005656CA" w:rsidRPr="00D263AB" w:rsidRDefault="005656CA" w:rsidP="00521521">
      <w:pPr>
        <w:spacing w:after="0" w:line="240" w:lineRule="auto"/>
        <w:jc w:val="both"/>
        <w:rPr>
          <w:rFonts w:ascii="Arial" w:hAnsi="Arial" w:cs="Arial"/>
          <w:b/>
          <w:sz w:val="24"/>
          <w:szCs w:val="24"/>
        </w:rPr>
      </w:pPr>
    </w:p>
    <w:p w14:paraId="1050506F" w14:textId="0F47BE61" w:rsidR="008A4350" w:rsidRPr="00C25501" w:rsidRDefault="008A4350" w:rsidP="00106BD9">
      <w:pPr>
        <w:spacing w:after="0" w:line="456" w:lineRule="auto"/>
        <w:ind w:firstLine="567"/>
        <w:jc w:val="both"/>
        <w:rPr>
          <w:rFonts w:ascii="Arial" w:hAnsi="Arial" w:cs="Arial"/>
          <w:sz w:val="24"/>
          <w:szCs w:val="24"/>
        </w:rPr>
      </w:pPr>
      <w:r w:rsidRPr="00C25501">
        <w:rPr>
          <w:rFonts w:ascii="Arial" w:hAnsi="Arial" w:cs="Arial"/>
          <w:sz w:val="24"/>
          <w:szCs w:val="24"/>
        </w:rPr>
        <w:t xml:space="preserve">Desarrollar una </w:t>
      </w:r>
      <w:r w:rsidR="00A91B77">
        <w:rPr>
          <w:rFonts w:ascii="Arial" w:hAnsi="Arial" w:cs="Arial"/>
          <w:sz w:val="24"/>
          <w:szCs w:val="24"/>
        </w:rPr>
        <w:t>plataforma web para la gestión unificada de la relación con el cliente y la logística en la ferretería CASAVIDAL con tecnologías emergentes</w:t>
      </w:r>
    </w:p>
    <w:p w14:paraId="742A5D8E" w14:textId="77777777" w:rsidR="008A4350" w:rsidRPr="00C25501" w:rsidRDefault="008A4350" w:rsidP="00521521">
      <w:pPr>
        <w:spacing w:after="0" w:line="240" w:lineRule="auto"/>
        <w:ind w:left="360"/>
        <w:jc w:val="both"/>
        <w:rPr>
          <w:rFonts w:ascii="Arial" w:hAnsi="Arial" w:cs="Arial"/>
          <w:b/>
          <w:sz w:val="24"/>
          <w:szCs w:val="24"/>
        </w:rPr>
      </w:pPr>
    </w:p>
    <w:p w14:paraId="39C4272F" w14:textId="4AB3F1F3" w:rsidR="00E2308E" w:rsidRPr="00BB043B" w:rsidRDefault="008A4350" w:rsidP="00521521">
      <w:pPr>
        <w:pStyle w:val="Prrafodelista"/>
        <w:numPr>
          <w:ilvl w:val="1"/>
          <w:numId w:val="1"/>
        </w:numPr>
        <w:spacing w:after="0" w:line="480" w:lineRule="auto"/>
        <w:ind w:left="0" w:firstLine="0"/>
        <w:jc w:val="both"/>
        <w:rPr>
          <w:rFonts w:ascii="Arial" w:hAnsi="Arial" w:cs="Arial"/>
          <w:b/>
          <w:sz w:val="24"/>
          <w:szCs w:val="24"/>
        </w:rPr>
      </w:pPr>
      <w:r w:rsidRPr="00BB043B">
        <w:rPr>
          <w:rFonts w:ascii="Arial" w:hAnsi="Arial" w:cs="Arial"/>
          <w:b/>
          <w:sz w:val="24"/>
          <w:szCs w:val="24"/>
        </w:rPr>
        <w:t>OBJETIVOS ESPECIFICOS</w:t>
      </w:r>
    </w:p>
    <w:p w14:paraId="0A6B4172" w14:textId="77777777" w:rsidR="000350C8" w:rsidRPr="00C25501" w:rsidRDefault="000350C8" w:rsidP="00521521">
      <w:pPr>
        <w:spacing w:after="0" w:line="240" w:lineRule="auto"/>
        <w:ind w:left="360"/>
        <w:jc w:val="both"/>
        <w:rPr>
          <w:rFonts w:ascii="Arial" w:hAnsi="Arial" w:cs="Arial"/>
          <w:b/>
          <w:sz w:val="24"/>
          <w:szCs w:val="24"/>
        </w:rPr>
      </w:pPr>
    </w:p>
    <w:p w14:paraId="059A38FF" w14:textId="3625BA31" w:rsidR="00E2308E" w:rsidRPr="000350C8" w:rsidRDefault="00E2308E" w:rsidP="00106BD9">
      <w:pPr>
        <w:spacing w:after="0" w:line="456" w:lineRule="auto"/>
        <w:ind w:firstLine="567"/>
        <w:jc w:val="both"/>
        <w:rPr>
          <w:rFonts w:ascii="Arial" w:hAnsi="Arial" w:cs="Arial"/>
          <w:sz w:val="24"/>
          <w:szCs w:val="24"/>
        </w:rPr>
      </w:pPr>
      <w:r w:rsidRPr="000350C8">
        <w:rPr>
          <w:rFonts w:ascii="Arial" w:hAnsi="Arial" w:cs="Arial"/>
          <w:sz w:val="24"/>
          <w:szCs w:val="24"/>
        </w:rPr>
        <w:t xml:space="preserve">Analizar los procesos que se llevan a cabo actualmente en la </w:t>
      </w:r>
      <w:r w:rsidR="0094326B">
        <w:rPr>
          <w:rFonts w:ascii="Arial" w:hAnsi="Arial" w:cs="Arial"/>
          <w:sz w:val="24"/>
          <w:szCs w:val="24"/>
        </w:rPr>
        <w:t xml:space="preserve">gestión logística de la </w:t>
      </w:r>
      <w:r w:rsidRPr="000350C8">
        <w:rPr>
          <w:rFonts w:ascii="Arial" w:hAnsi="Arial" w:cs="Arial"/>
          <w:sz w:val="24"/>
          <w:szCs w:val="24"/>
        </w:rPr>
        <w:t>Ferretería CASAVIDAL C.A.</w:t>
      </w:r>
    </w:p>
    <w:p w14:paraId="08894257" w14:textId="77777777" w:rsidR="00E2308E" w:rsidRPr="000350C8" w:rsidRDefault="00E2308E" w:rsidP="00106BD9">
      <w:pPr>
        <w:spacing w:after="0" w:line="456" w:lineRule="auto"/>
        <w:ind w:firstLine="567"/>
        <w:jc w:val="both"/>
        <w:rPr>
          <w:rFonts w:ascii="Arial" w:hAnsi="Arial" w:cs="Arial"/>
          <w:sz w:val="24"/>
          <w:szCs w:val="24"/>
        </w:rPr>
      </w:pPr>
      <w:r w:rsidRPr="000350C8">
        <w:rPr>
          <w:rFonts w:ascii="Arial" w:hAnsi="Arial" w:cs="Arial"/>
          <w:sz w:val="24"/>
          <w:szCs w:val="24"/>
        </w:rPr>
        <w:t>Determinar los requerimientos funcionales para la plataforma web de gestión unificada de la relación con el cliente y la logística.</w:t>
      </w:r>
    </w:p>
    <w:p w14:paraId="14C2C3D2" w14:textId="77777777" w:rsidR="00E2308E" w:rsidRPr="000350C8" w:rsidRDefault="00E2308E" w:rsidP="00106BD9">
      <w:pPr>
        <w:spacing w:after="0" w:line="456" w:lineRule="auto"/>
        <w:ind w:firstLine="567"/>
        <w:jc w:val="both"/>
        <w:rPr>
          <w:rFonts w:ascii="Arial" w:hAnsi="Arial" w:cs="Arial"/>
          <w:sz w:val="24"/>
          <w:szCs w:val="24"/>
        </w:rPr>
      </w:pPr>
      <w:r w:rsidRPr="000350C8">
        <w:rPr>
          <w:rFonts w:ascii="Arial" w:hAnsi="Arial" w:cs="Arial"/>
          <w:sz w:val="24"/>
          <w:szCs w:val="24"/>
        </w:rPr>
        <w:t>Diseñar lógicamente la plataforma web a partir de los requerimientos establecidos.</w:t>
      </w:r>
    </w:p>
    <w:p w14:paraId="0EDF1C52" w14:textId="77777777" w:rsidR="00E2308E" w:rsidRPr="00380E09" w:rsidRDefault="00E2308E" w:rsidP="00106BD9">
      <w:pPr>
        <w:spacing w:after="0" w:line="456" w:lineRule="auto"/>
        <w:ind w:firstLine="567"/>
        <w:jc w:val="both"/>
        <w:rPr>
          <w:rFonts w:ascii="Arial" w:hAnsi="Arial" w:cs="Arial"/>
          <w:sz w:val="24"/>
          <w:szCs w:val="24"/>
        </w:rPr>
      </w:pPr>
      <w:r w:rsidRPr="00380E09">
        <w:rPr>
          <w:rFonts w:ascii="Arial" w:hAnsi="Arial" w:cs="Arial"/>
          <w:sz w:val="24"/>
          <w:szCs w:val="24"/>
        </w:rPr>
        <w:t>Construir la plataforma web para la Ferretería CASAVIDAL C.A. con base en el diseño lógico.</w:t>
      </w:r>
    </w:p>
    <w:p w14:paraId="204E1EC7" w14:textId="77777777" w:rsidR="00E2308E" w:rsidRPr="00380E09" w:rsidRDefault="00E2308E" w:rsidP="00106BD9">
      <w:pPr>
        <w:spacing w:after="0" w:line="456" w:lineRule="auto"/>
        <w:ind w:firstLine="567"/>
        <w:jc w:val="both"/>
        <w:rPr>
          <w:rFonts w:ascii="Arial" w:hAnsi="Arial" w:cs="Arial"/>
          <w:sz w:val="24"/>
          <w:szCs w:val="24"/>
          <w:lang w:val="es-VE"/>
        </w:rPr>
      </w:pPr>
      <w:r w:rsidRPr="00380E09">
        <w:rPr>
          <w:rFonts w:ascii="Arial" w:hAnsi="Arial" w:cs="Arial"/>
          <w:sz w:val="24"/>
          <w:szCs w:val="24"/>
          <w:lang w:val="es-VE"/>
        </w:rPr>
        <w:t>Demostrar la funcionalidad de la plataforma web a través de pruebas piloto.</w:t>
      </w:r>
    </w:p>
    <w:p w14:paraId="130D5EF8" w14:textId="7845AAF3" w:rsidR="00E2287A" w:rsidRPr="00380E09" w:rsidRDefault="00E2308E" w:rsidP="00521521">
      <w:pPr>
        <w:spacing w:after="0" w:line="480" w:lineRule="auto"/>
        <w:ind w:firstLine="567"/>
        <w:jc w:val="both"/>
        <w:rPr>
          <w:rFonts w:ascii="Arial" w:hAnsi="Arial" w:cs="Arial"/>
          <w:sz w:val="24"/>
          <w:szCs w:val="24"/>
          <w:lang w:val="es-VE"/>
        </w:rPr>
      </w:pPr>
      <w:r w:rsidRPr="00380E09">
        <w:rPr>
          <w:rFonts w:ascii="Arial" w:hAnsi="Arial" w:cs="Arial"/>
          <w:sz w:val="24"/>
          <w:szCs w:val="24"/>
          <w:lang w:val="es-VE"/>
        </w:rPr>
        <w:t>Explicar la funcionalidad de la plataforma web con un manual de usuario.</w:t>
      </w:r>
    </w:p>
    <w:p w14:paraId="2AF70453" w14:textId="7B6DC75A" w:rsidR="003D2CDF" w:rsidRPr="00C25501" w:rsidRDefault="003D2CDF" w:rsidP="00521521">
      <w:pPr>
        <w:pStyle w:val="Prrafodelista"/>
        <w:numPr>
          <w:ilvl w:val="0"/>
          <w:numId w:val="1"/>
        </w:numPr>
        <w:spacing w:after="0" w:line="480" w:lineRule="auto"/>
        <w:rPr>
          <w:rFonts w:ascii="Arial" w:hAnsi="Arial" w:cs="Arial"/>
          <w:b/>
          <w:sz w:val="24"/>
          <w:szCs w:val="24"/>
        </w:rPr>
      </w:pPr>
      <w:r w:rsidRPr="00C25501">
        <w:rPr>
          <w:rFonts w:ascii="Arial" w:hAnsi="Arial" w:cs="Arial"/>
          <w:b/>
          <w:sz w:val="24"/>
          <w:szCs w:val="24"/>
        </w:rPr>
        <w:lastRenderedPageBreak/>
        <w:t xml:space="preserve">JUSTIFICACIÓN </w:t>
      </w:r>
      <w:r w:rsidR="006D0CC4">
        <w:rPr>
          <w:rFonts w:ascii="Arial" w:hAnsi="Arial" w:cs="Arial"/>
          <w:b/>
          <w:sz w:val="24"/>
          <w:szCs w:val="24"/>
        </w:rPr>
        <w:t>DE LA INVESTIGACI</w:t>
      </w:r>
      <w:r w:rsidR="000F0FB5">
        <w:rPr>
          <w:rFonts w:ascii="Arial" w:hAnsi="Arial" w:cs="Arial"/>
          <w:b/>
          <w:sz w:val="24"/>
          <w:szCs w:val="24"/>
        </w:rPr>
        <w:t>Ó</w:t>
      </w:r>
      <w:r w:rsidR="006D0CC4">
        <w:rPr>
          <w:rFonts w:ascii="Arial" w:hAnsi="Arial" w:cs="Arial"/>
          <w:b/>
          <w:sz w:val="24"/>
          <w:szCs w:val="24"/>
        </w:rPr>
        <w:t>N</w:t>
      </w:r>
    </w:p>
    <w:p w14:paraId="45689C03" w14:textId="7ECBCD2B" w:rsidR="00CD7D36" w:rsidRPr="00CD7D36" w:rsidRDefault="00CD7D36" w:rsidP="00521521">
      <w:pPr>
        <w:spacing w:after="0" w:line="480" w:lineRule="auto"/>
        <w:ind w:firstLine="567"/>
        <w:jc w:val="both"/>
        <w:rPr>
          <w:rFonts w:ascii="Arial" w:hAnsi="Arial" w:cs="Arial"/>
          <w:sz w:val="24"/>
          <w:szCs w:val="24"/>
        </w:rPr>
      </w:pPr>
      <w:r w:rsidRPr="00CD7D36">
        <w:rPr>
          <w:rFonts w:ascii="Arial" w:hAnsi="Arial" w:cs="Arial"/>
          <w:sz w:val="24"/>
          <w:szCs w:val="24"/>
        </w:rPr>
        <w:t>Desde el punto de vista teórico, el presente estudio contribuye a la ampliación teórica sobre la integración de sistemas de información empresariales al demostrar cómo los conceptos de CRM y ERP pueden fusionarse en una sola herramienta para pequeñas y medianas empresas. Además, la incorporación de inteligencia artificial básica para la predicción de demanda y la generación automática de órdenes de compra en productos de baja rotación refuerza la literatura sobre optimización de procesos logísticos y atención al cliente.</w:t>
      </w:r>
    </w:p>
    <w:p w14:paraId="2F444823" w14:textId="77777777" w:rsidR="009A6678" w:rsidRDefault="00CD7D36" w:rsidP="00521521">
      <w:pPr>
        <w:spacing w:after="0" w:line="480" w:lineRule="auto"/>
        <w:ind w:firstLine="567"/>
        <w:jc w:val="both"/>
        <w:rPr>
          <w:rFonts w:ascii="Arial" w:hAnsi="Arial" w:cs="Arial"/>
          <w:sz w:val="24"/>
          <w:szCs w:val="24"/>
        </w:rPr>
      </w:pPr>
      <w:r w:rsidRPr="00CD7D36">
        <w:rPr>
          <w:rFonts w:ascii="Arial" w:hAnsi="Arial" w:cs="Arial"/>
          <w:sz w:val="24"/>
          <w:szCs w:val="24"/>
        </w:rPr>
        <w:t>Ahora bien, desde una perspectiva práctica, el estudio propone el desarrollo de una plataforma que permitirá a la Ferretería CASAVIDAL C.A. automatizar procesos que actualmente se realizan de forma manual, optimizar tiempos de respuesta y mejorar la trazabilidad de los pedidos.</w:t>
      </w:r>
    </w:p>
    <w:p w14:paraId="1A8C9B16" w14:textId="05409E96" w:rsidR="009A6678" w:rsidRDefault="00CD7D36" w:rsidP="00521521">
      <w:pPr>
        <w:spacing w:after="0" w:line="456" w:lineRule="auto"/>
        <w:ind w:firstLine="567"/>
        <w:jc w:val="both"/>
        <w:rPr>
          <w:rFonts w:ascii="Arial" w:hAnsi="Arial" w:cs="Arial"/>
          <w:sz w:val="24"/>
          <w:szCs w:val="24"/>
        </w:rPr>
      </w:pPr>
      <w:r w:rsidRPr="00CD7D36">
        <w:rPr>
          <w:rFonts w:ascii="Arial" w:hAnsi="Arial" w:cs="Arial"/>
          <w:sz w:val="24"/>
          <w:szCs w:val="24"/>
        </w:rPr>
        <w:t xml:space="preserve">Entre sus principales beneficios se encuentra la capacidad de generar órdenes de compra automáticas para productos de baja rotación, enviar notificaciones al cliente cuando el pedido esté disponible y ofrecer un dashboard con reportes visuales con tecnologías emergentes integradas para la toma de decisiones estratégicas. </w:t>
      </w:r>
    </w:p>
    <w:p w14:paraId="3BDE7329" w14:textId="4FA3BAB2" w:rsidR="00CD7D36" w:rsidRPr="00CD7D36" w:rsidRDefault="00CD7D36" w:rsidP="00521521">
      <w:pPr>
        <w:spacing w:after="0" w:line="480" w:lineRule="auto"/>
        <w:ind w:firstLine="567"/>
        <w:jc w:val="both"/>
        <w:rPr>
          <w:rFonts w:ascii="Arial" w:hAnsi="Arial" w:cs="Arial"/>
          <w:sz w:val="24"/>
          <w:szCs w:val="24"/>
        </w:rPr>
      </w:pPr>
      <w:r w:rsidRPr="00CD7D36">
        <w:rPr>
          <w:rFonts w:ascii="Arial" w:hAnsi="Arial" w:cs="Arial"/>
          <w:sz w:val="24"/>
          <w:szCs w:val="24"/>
        </w:rPr>
        <w:t>Con estas funcionalidades, la empresa podrá reducir costos operativos, organizar de manera eficiente el almacenamiento de productos, mejorar la atención al cliente y diferenciarse frente a la competencia. En consecuencia, se fortalecerá la productividad, la satisfacción del usuario y la competitividad en el mercado local.</w:t>
      </w:r>
    </w:p>
    <w:p w14:paraId="5DF2FFA8" w14:textId="77777777" w:rsidR="00171B2D" w:rsidRDefault="00CD7D36" w:rsidP="00521521">
      <w:pPr>
        <w:spacing w:after="0" w:line="480" w:lineRule="auto"/>
        <w:ind w:firstLine="567"/>
        <w:jc w:val="both"/>
        <w:rPr>
          <w:rFonts w:ascii="Arial" w:hAnsi="Arial" w:cs="Arial"/>
          <w:sz w:val="24"/>
          <w:szCs w:val="24"/>
        </w:rPr>
      </w:pPr>
      <w:r w:rsidRPr="00CD7D36">
        <w:rPr>
          <w:rFonts w:ascii="Arial" w:hAnsi="Arial" w:cs="Arial"/>
          <w:sz w:val="24"/>
          <w:szCs w:val="24"/>
        </w:rPr>
        <w:t xml:space="preserve">Metodológicamente, este proyecto establece un procedimiento sistemático para el análisis, diseño, construcción e implementación de una </w:t>
      </w:r>
      <w:r w:rsidRPr="00CD7D36">
        <w:rPr>
          <w:rFonts w:ascii="Arial" w:hAnsi="Arial" w:cs="Arial"/>
          <w:sz w:val="24"/>
          <w:szCs w:val="24"/>
        </w:rPr>
        <w:lastRenderedPageBreak/>
        <w:t>plataforma híbrida CRM</w:t>
      </w:r>
      <w:r w:rsidR="00BA7705">
        <w:rPr>
          <w:rFonts w:ascii="Arial" w:hAnsi="Arial" w:cs="Arial"/>
          <w:sz w:val="24"/>
          <w:szCs w:val="24"/>
        </w:rPr>
        <w:t>/</w:t>
      </w:r>
      <w:r w:rsidRPr="00CD7D36">
        <w:rPr>
          <w:rFonts w:ascii="Arial" w:hAnsi="Arial" w:cs="Arial"/>
          <w:sz w:val="24"/>
          <w:szCs w:val="24"/>
        </w:rPr>
        <w:t xml:space="preserve">ERP, lo que permite profundizar en conceptos de gestión de inventarios, automatización de procesos, diseño de bases de datos y desarrollo de software integrado. </w:t>
      </w:r>
    </w:p>
    <w:p w14:paraId="50A062C2" w14:textId="4E46AD17" w:rsidR="003D2CDF" w:rsidRDefault="00CD7D36" w:rsidP="00360805">
      <w:pPr>
        <w:spacing w:after="0" w:line="456" w:lineRule="auto"/>
        <w:ind w:firstLine="567"/>
        <w:jc w:val="both"/>
        <w:rPr>
          <w:rFonts w:ascii="Arial" w:hAnsi="Arial" w:cs="Arial"/>
          <w:sz w:val="24"/>
          <w:szCs w:val="24"/>
        </w:rPr>
      </w:pPr>
      <w:r w:rsidRPr="00CD7D36">
        <w:rPr>
          <w:rFonts w:ascii="Arial" w:hAnsi="Arial" w:cs="Arial"/>
          <w:sz w:val="24"/>
          <w:szCs w:val="24"/>
        </w:rPr>
        <w:t>La metodología aplicada no solo facilita la validación de la propuesta mediante pruebas piloto, sino que también constituye una guía replicable para futuros proyectos tecnológicos en empresas de sectores similares, contribuyendo al fortalecimiento de competencias técnicas y metodológicas en el área de la ingeniería informática.</w:t>
      </w:r>
      <w:r w:rsidR="00171B2D">
        <w:rPr>
          <w:rFonts w:ascii="Arial" w:hAnsi="Arial" w:cs="Arial"/>
          <w:sz w:val="24"/>
          <w:szCs w:val="24"/>
        </w:rPr>
        <w:t xml:space="preserve"> </w:t>
      </w:r>
      <w:r w:rsidR="003D2CDF" w:rsidRPr="00C25501">
        <w:rPr>
          <w:rFonts w:ascii="Arial" w:hAnsi="Arial" w:cs="Arial"/>
          <w:sz w:val="24"/>
          <w:szCs w:val="24"/>
        </w:rPr>
        <w:t>Además, proporciona una guía replicable para futuros desarrollos tecnológicos en empresas de sectores similares, contribuyendo al fortalecimiento de competencias técnicas y metodológicas en ingeniería informática.</w:t>
      </w:r>
    </w:p>
    <w:p w14:paraId="18387370" w14:textId="77777777" w:rsidR="000350C8" w:rsidRPr="00C25501" w:rsidRDefault="000350C8" w:rsidP="00521521">
      <w:pPr>
        <w:spacing w:after="0" w:line="240" w:lineRule="auto"/>
        <w:jc w:val="both"/>
        <w:rPr>
          <w:rFonts w:ascii="Arial" w:hAnsi="Arial" w:cs="Arial"/>
          <w:sz w:val="24"/>
          <w:szCs w:val="24"/>
        </w:rPr>
      </w:pPr>
    </w:p>
    <w:p w14:paraId="314759E8" w14:textId="5290145F" w:rsidR="006515C4" w:rsidRDefault="000350C8" w:rsidP="00521521">
      <w:pPr>
        <w:pStyle w:val="Prrafodelista"/>
        <w:numPr>
          <w:ilvl w:val="0"/>
          <w:numId w:val="1"/>
        </w:numPr>
        <w:spacing w:after="0" w:line="480" w:lineRule="auto"/>
        <w:jc w:val="both"/>
        <w:rPr>
          <w:rFonts w:ascii="Arial" w:hAnsi="Arial" w:cs="Arial"/>
          <w:b/>
          <w:sz w:val="24"/>
          <w:szCs w:val="24"/>
        </w:rPr>
      </w:pPr>
      <w:r>
        <w:rPr>
          <w:rFonts w:ascii="Arial" w:hAnsi="Arial" w:cs="Arial"/>
          <w:b/>
          <w:sz w:val="24"/>
          <w:szCs w:val="24"/>
        </w:rPr>
        <w:t>D</w:t>
      </w:r>
      <w:r w:rsidR="00AE15C0" w:rsidRPr="00C25501">
        <w:rPr>
          <w:rFonts w:ascii="Arial" w:hAnsi="Arial" w:cs="Arial"/>
          <w:b/>
          <w:sz w:val="24"/>
          <w:szCs w:val="24"/>
        </w:rPr>
        <w:t>ELIMITACIÓN</w:t>
      </w:r>
      <w:r w:rsidR="006D0CC4">
        <w:rPr>
          <w:rFonts w:ascii="Arial" w:hAnsi="Arial" w:cs="Arial"/>
          <w:b/>
          <w:sz w:val="24"/>
          <w:szCs w:val="24"/>
        </w:rPr>
        <w:t xml:space="preserve"> DE LA INVESTIGACI</w:t>
      </w:r>
      <w:r w:rsidR="000F0FB5">
        <w:rPr>
          <w:rFonts w:ascii="Arial" w:hAnsi="Arial" w:cs="Arial"/>
          <w:b/>
          <w:sz w:val="24"/>
          <w:szCs w:val="24"/>
        </w:rPr>
        <w:t>Ó</w:t>
      </w:r>
      <w:r w:rsidR="006D0CC4">
        <w:rPr>
          <w:rFonts w:ascii="Arial" w:hAnsi="Arial" w:cs="Arial"/>
          <w:b/>
          <w:sz w:val="24"/>
          <w:szCs w:val="24"/>
        </w:rPr>
        <w:t xml:space="preserve">N </w:t>
      </w:r>
    </w:p>
    <w:p w14:paraId="5023C04E" w14:textId="77777777" w:rsidR="000350C8" w:rsidRDefault="000350C8" w:rsidP="00521521">
      <w:pPr>
        <w:pStyle w:val="Prrafodelista"/>
        <w:spacing w:after="0" w:line="240" w:lineRule="auto"/>
        <w:jc w:val="both"/>
        <w:rPr>
          <w:rFonts w:ascii="Arial" w:hAnsi="Arial" w:cs="Arial"/>
          <w:b/>
          <w:sz w:val="24"/>
          <w:szCs w:val="24"/>
        </w:rPr>
      </w:pPr>
    </w:p>
    <w:p w14:paraId="342BA886" w14:textId="3996CB36" w:rsidR="006515C4" w:rsidRPr="006515C4" w:rsidRDefault="006515C4" w:rsidP="00360805">
      <w:pPr>
        <w:spacing w:after="0" w:line="456" w:lineRule="auto"/>
        <w:ind w:firstLine="567"/>
        <w:jc w:val="both"/>
        <w:rPr>
          <w:rFonts w:ascii="Arial" w:hAnsi="Arial" w:cs="Arial"/>
          <w:sz w:val="24"/>
          <w:szCs w:val="24"/>
        </w:rPr>
      </w:pPr>
      <w:r w:rsidRPr="006515C4">
        <w:rPr>
          <w:rFonts w:ascii="Arial" w:hAnsi="Arial" w:cs="Arial"/>
          <w:sz w:val="24"/>
          <w:szCs w:val="24"/>
        </w:rPr>
        <w:t>El presente estudio se llevará a cabo en la Universidad Privada Dr. Rafael Belloso Chacín (URBE), ubicada en la Av. 16 Guajira, Prolongación de la Circunvalación 2, Parroquia Juana de Ávila, en la ciudad de Maracaibo, estado Zulia, Venezuela. La investigación se desarrollará durante un periodo de tres (3) trimestres académicos comprendidos entre septiembre 2025 – julio 2026.</w:t>
      </w:r>
    </w:p>
    <w:p w14:paraId="09ECDE3F" w14:textId="2A7A6964" w:rsidR="006515C4" w:rsidRPr="006515C4" w:rsidRDefault="006515C4" w:rsidP="00360805">
      <w:pPr>
        <w:spacing w:after="0" w:line="456" w:lineRule="auto"/>
        <w:ind w:firstLine="567"/>
        <w:jc w:val="both"/>
        <w:rPr>
          <w:rFonts w:ascii="Arial" w:hAnsi="Arial" w:cs="Arial"/>
          <w:sz w:val="24"/>
          <w:szCs w:val="24"/>
        </w:rPr>
      </w:pPr>
      <w:r w:rsidRPr="006515C4">
        <w:rPr>
          <w:rFonts w:ascii="Arial" w:hAnsi="Arial" w:cs="Arial"/>
          <w:sz w:val="24"/>
          <w:szCs w:val="24"/>
        </w:rPr>
        <w:t>Desde el punto de vista temático, el trabajo se inserta en la línea de investigación de Ingeniería del Software, con énfasis en el desarrollo de plataformas web empresariales que integran módulos de CRM (gestión de clientes y ventas) y ERP básicos (inventario, compras y logística).</w:t>
      </w:r>
    </w:p>
    <w:p w14:paraId="532DCC7C" w14:textId="2DBB4D14" w:rsidR="006515C4" w:rsidRPr="006515C4" w:rsidRDefault="006515C4" w:rsidP="00521521">
      <w:pPr>
        <w:spacing w:after="0" w:line="480" w:lineRule="auto"/>
        <w:ind w:firstLine="567"/>
        <w:jc w:val="both"/>
        <w:rPr>
          <w:rFonts w:ascii="Arial" w:hAnsi="Arial" w:cs="Arial"/>
          <w:sz w:val="24"/>
          <w:szCs w:val="24"/>
        </w:rPr>
      </w:pPr>
      <w:r w:rsidRPr="006515C4">
        <w:rPr>
          <w:rFonts w:ascii="Arial" w:hAnsi="Arial" w:cs="Arial"/>
          <w:sz w:val="24"/>
          <w:szCs w:val="24"/>
        </w:rPr>
        <w:t xml:space="preserve">En cuanto al punto de vista teórico y de pertinencia social, la investigación se vincula con el Plan de la Patria 2025-2031, </w:t>
      </w:r>
      <w:r w:rsidRPr="006515C4">
        <w:rPr>
          <w:rFonts w:ascii="Arial" w:hAnsi="Arial" w:cs="Arial"/>
          <w:sz w:val="24"/>
          <w:szCs w:val="24"/>
        </w:rPr>
        <w:lastRenderedPageBreak/>
        <w:t xml:space="preserve">específicamente con el objetivo estratégico 2.5.2.4.1, que busca fomentar el desarrollo productivo, el uso de tecnologías accesibles, la optimización de procesos empresariales y la soberanía tecnológica. De esta forma, el proyecto no solo responde a las necesidades operativas de la Ferretería </w:t>
      </w:r>
      <w:r>
        <w:rPr>
          <w:rFonts w:ascii="Arial" w:hAnsi="Arial" w:cs="Arial"/>
          <w:sz w:val="24"/>
          <w:szCs w:val="24"/>
        </w:rPr>
        <w:t>CASAVIDAL</w:t>
      </w:r>
      <w:r w:rsidR="00BC072B">
        <w:rPr>
          <w:rFonts w:ascii="Arial" w:hAnsi="Arial" w:cs="Arial"/>
          <w:sz w:val="24"/>
          <w:szCs w:val="24"/>
        </w:rPr>
        <w:t xml:space="preserve"> C.A</w:t>
      </w:r>
      <w:r w:rsidRPr="006515C4">
        <w:rPr>
          <w:rFonts w:ascii="Arial" w:hAnsi="Arial" w:cs="Arial"/>
          <w:sz w:val="24"/>
          <w:szCs w:val="24"/>
        </w:rPr>
        <w:t>, sino que también aporta a la modernización de pequeñas y medianas empresas de la región, contribuyendo al bienestar social y al fortalecimiento del aparato productivo nacional.</w:t>
      </w:r>
    </w:p>
    <w:p w14:paraId="598C3B85" w14:textId="07C5DE14" w:rsidR="0030334A" w:rsidRPr="00C25501" w:rsidRDefault="0030334A" w:rsidP="00521521">
      <w:pPr>
        <w:spacing w:after="0" w:line="480" w:lineRule="auto"/>
        <w:jc w:val="both"/>
        <w:rPr>
          <w:rFonts w:ascii="Arial" w:hAnsi="Arial" w:cs="Arial"/>
          <w:sz w:val="24"/>
          <w:szCs w:val="24"/>
        </w:rPr>
      </w:pPr>
    </w:p>
    <w:sectPr w:rsidR="0030334A" w:rsidRPr="00C25501" w:rsidSect="00AE083C">
      <w:headerReference w:type="default" r:id="rId10"/>
      <w:footerReference w:type="default" r:id="rId11"/>
      <w:pgSz w:w="11906" w:h="16838"/>
      <w:pgMar w:top="1701" w:right="1701" w:bottom="1701" w:left="2268"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D4592" w14:textId="77777777" w:rsidR="00652E4A" w:rsidRDefault="00652E4A" w:rsidP="00AE083C">
      <w:pPr>
        <w:spacing w:after="0" w:line="240" w:lineRule="auto"/>
      </w:pPr>
      <w:r>
        <w:separator/>
      </w:r>
    </w:p>
  </w:endnote>
  <w:endnote w:type="continuationSeparator" w:id="0">
    <w:p w14:paraId="73BDFBBC" w14:textId="77777777" w:rsidR="00652E4A" w:rsidRDefault="00652E4A" w:rsidP="00AE0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1A36F" w14:textId="1DA57B37" w:rsidR="00AE083C" w:rsidRPr="00AE083C" w:rsidRDefault="00AE083C" w:rsidP="00AE083C">
    <w:pPr>
      <w:pStyle w:val="Piedepgina"/>
      <w:jc w:val="center"/>
      <w:rPr>
        <w:rFonts w:ascii="Arial" w:hAnsi="Arial" w:cs="Arial"/>
        <w:sz w:val="24"/>
        <w:szCs w:val="24"/>
      </w:rPr>
    </w:pPr>
    <w:r>
      <w:rPr>
        <w:rFonts w:ascii="Arial" w:hAnsi="Arial" w:cs="Arial"/>
        <w:sz w:val="24"/>
        <w:szCs w:val="24"/>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1B9E2" w14:textId="77777777" w:rsidR="00AE083C" w:rsidRDefault="00AE08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02510" w14:textId="77777777" w:rsidR="00652E4A" w:rsidRDefault="00652E4A" w:rsidP="00AE083C">
      <w:pPr>
        <w:spacing w:after="0" w:line="240" w:lineRule="auto"/>
      </w:pPr>
      <w:r>
        <w:separator/>
      </w:r>
    </w:p>
  </w:footnote>
  <w:footnote w:type="continuationSeparator" w:id="0">
    <w:p w14:paraId="666A31FB" w14:textId="77777777" w:rsidR="00652E4A" w:rsidRDefault="00652E4A" w:rsidP="00AE0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059329"/>
      <w:docPartObj>
        <w:docPartGallery w:val="Page Numbers (Top of Page)"/>
        <w:docPartUnique/>
      </w:docPartObj>
    </w:sdtPr>
    <w:sdtEndPr/>
    <w:sdtContent>
      <w:p w14:paraId="4366627A" w14:textId="33762AB7" w:rsidR="00963A84" w:rsidRPr="00963A84" w:rsidRDefault="00963A84">
        <w:pPr>
          <w:pStyle w:val="Encabezado"/>
          <w:jc w:val="right"/>
        </w:pPr>
        <w:r w:rsidRPr="00963A84">
          <w:fldChar w:fldCharType="begin"/>
        </w:r>
        <w:r w:rsidRPr="00963A84">
          <w:instrText>PAGE   \* MERGEFORMAT</w:instrText>
        </w:r>
        <w:r w:rsidRPr="00963A84">
          <w:fldChar w:fldCharType="separate"/>
        </w:r>
        <w:r w:rsidRPr="00963A84">
          <w:t>2</w:t>
        </w:r>
        <w:r w:rsidRPr="00963A84">
          <w:fldChar w:fldCharType="end"/>
        </w:r>
      </w:p>
    </w:sdtContent>
  </w:sdt>
  <w:p w14:paraId="2A2023C1" w14:textId="53334E3B" w:rsidR="00AE083C" w:rsidRPr="00AE083C" w:rsidRDefault="00AE083C">
    <w:pPr>
      <w:pStyle w:val="Encabezado"/>
      <w:rPr>
        <w:rFonts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F686A"/>
    <w:multiLevelType w:val="hybridMultilevel"/>
    <w:tmpl w:val="DFDCB3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0077DD0"/>
    <w:multiLevelType w:val="hybridMultilevel"/>
    <w:tmpl w:val="0BD8AB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417B4C42"/>
    <w:multiLevelType w:val="hybridMultilevel"/>
    <w:tmpl w:val="7D4C4D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97C643A"/>
    <w:multiLevelType w:val="multilevel"/>
    <w:tmpl w:val="91CE0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A32083"/>
    <w:multiLevelType w:val="hybridMultilevel"/>
    <w:tmpl w:val="113EFB7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5ACF1090"/>
    <w:multiLevelType w:val="hybridMultilevel"/>
    <w:tmpl w:val="487889C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68123F91"/>
    <w:multiLevelType w:val="hybridMultilevel"/>
    <w:tmpl w:val="0470B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9B868A5"/>
    <w:multiLevelType w:val="hybridMultilevel"/>
    <w:tmpl w:val="95042F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F314845"/>
    <w:multiLevelType w:val="hybridMultilevel"/>
    <w:tmpl w:val="91445E7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871718480">
    <w:abstractNumId w:val="3"/>
  </w:num>
  <w:num w:numId="2" w16cid:durableId="1084377249">
    <w:abstractNumId w:val="5"/>
  </w:num>
  <w:num w:numId="3" w16cid:durableId="1481271201">
    <w:abstractNumId w:val="8"/>
  </w:num>
  <w:num w:numId="4" w16cid:durableId="1941596980">
    <w:abstractNumId w:val="0"/>
  </w:num>
  <w:num w:numId="5" w16cid:durableId="2100439966">
    <w:abstractNumId w:val="7"/>
  </w:num>
  <w:num w:numId="6" w16cid:durableId="2141413395">
    <w:abstractNumId w:val="6"/>
  </w:num>
  <w:num w:numId="7" w16cid:durableId="84234351">
    <w:abstractNumId w:val="1"/>
  </w:num>
  <w:num w:numId="8" w16cid:durableId="1374960110">
    <w:abstractNumId w:val="2"/>
  </w:num>
  <w:num w:numId="9" w16cid:durableId="670064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D7"/>
    <w:rsid w:val="0000565E"/>
    <w:rsid w:val="000350C8"/>
    <w:rsid w:val="0004753F"/>
    <w:rsid w:val="00066E79"/>
    <w:rsid w:val="00097947"/>
    <w:rsid w:val="000C2C62"/>
    <w:rsid w:val="000E6730"/>
    <w:rsid w:val="000F0757"/>
    <w:rsid w:val="000F0FB5"/>
    <w:rsid w:val="00103D85"/>
    <w:rsid w:val="00106BD9"/>
    <w:rsid w:val="00123FAA"/>
    <w:rsid w:val="00171B2D"/>
    <w:rsid w:val="001932E2"/>
    <w:rsid w:val="001C351E"/>
    <w:rsid w:val="001D3D9A"/>
    <w:rsid w:val="001F5B4D"/>
    <w:rsid w:val="00204096"/>
    <w:rsid w:val="002608B5"/>
    <w:rsid w:val="002E2FA6"/>
    <w:rsid w:val="002F3C2C"/>
    <w:rsid w:val="0030334A"/>
    <w:rsid w:val="003268F8"/>
    <w:rsid w:val="00336341"/>
    <w:rsid w:val="00341CF3"/>
    <w:rsid w:val="00360805"/>
    <w:rsid w:val="003619B3"/>
    <w:rsid w:val="00366EAB"/>
    <w:rsid w:val="00370715"/>
    <w:rsid w:val="00380E09"/>
    <w:rsid w:val="003A14DC"/>
    <w:rsid w:val="003A5093"/>
    <w:rsid w:val="003A6378"/>
    <w:rsid w:val="003C5C66"/>
    <w:rsid w:val="003D2CDF"/>
    <w:rsid w:val="003D7C45"/>
    <w:rsid w:val="003E7BF3"/>
    <w:rsid w:val="003F4DF9"/>
    <w:rsid w:val="00404A12"/>
    <w:rsid w:val="00467EB4"/>
    <w:rsid w:val="004A3FEF"/>
    <w:rsid w:val="004D51CB"/>
    <w:rsid w:val="004E0D9F"/>
    <w:rsid w:val="004E64A4"/>
    <w:rsid w:val="00502370"/>
    <w:rsid w:val="00515F2E"/>
    <w:rsid w:val="00520257"/>
    <w:rsid w:val="00521521"/>
    <w:rsid w:val="00554930"/>
    <w:rsid w:val="00555183"/>
    <w:rsid w:val="005656CA"/>
    <w:rsid w:val="00582026"/>
    <w:rsid w:val="005866E9"/>
    <w:rsid w:val="00592701"/>
    <w:rsid w:val="005A29CD"/>
    <w:rsid w:val="005B0EF7"/>
    <w:rsid w:val="005E3D7C"/>
    <w:rsid w:val="0061153F"/>
    <w:rsid w:val="00615983"/>
    <w:rsid w:val="006515C4"/>
    <w:rsid w:val="00652E4A"/>
    <w:rsid w:val="00657AF0"/>
    <w:rsid w:val="00683C0A"/>
    <w:rsid w:val="006A027E"/>
    <w:rsid w:val="006A3A4E"/>
    <w:rsid w:val="006A7499"/>
    <w:rsid w:val="006D0CC4"/>
    <w:rsid w:val="006F2AB0"/>
    <w:rsid w:val="00702938"/>
    <w:rsid w:val="00713F6F"/>
    <w:rsid w:val="00717F56"/>
    <w:rsid w:val="00742C6A"/>
    <w:rsid w:val="00745AD6"/>
    <w:rsid w:val="00774FC8"/>
    <w:rsid w:val="00776D93"/>
    <w:rsid w:val="007C42EF"/>
    <w:rsid w:val="007E59F9"/>
    <w:rsid w:val="007F2714"/>
    <w:rsid w:val="00825698"/>
    <w:rsid w:val="008672A0"/>
    <w:rsid w:val="00876974"/>
    <w:rsid w:val="00876E9B"/>
    <w:rsid w:val="00881804"/>
    <w:rsid w:val="008871CD"/>
    <w:rsid w:val="008A4350"/>
    <w:rsid w:val="008D0E56"/>
    <w:rsid w:val="0094326B"/>
    <w:rsid w:val="0095674B"/>
    <w:rsid w:val="00962794"/>
    <w:rsid w:val="00963A84"/>
    <w:rsid w:val="009711A1"/>
    <w:rsid w:val="009A6678"/>
    <w:rsid w:val="009C2CED"/>
    <w:rsid w:val="009D3D35"/>
    <w:rsid w:val="00A114B5"/>
    <w:rsid w:val="00A20294"/>
    <w:rsid w:val="00A243A5"/>
    <w:rsid w:val="00A33DAF"/>
    <w:rsid w:val="00A5099E"/>
    <w:rsid w:val="00A671C0"/>
    <w:rsid w:val="00A67E52"/>
    <w:rsid w:val="00A91B77"/>
    <w:rsid w:val="00A979E1"/>
    <w:rsid w:val="00AE083C"/>
    <w:rsid w:val="00AE15C0"/>
    <w:rsid w:val="00AE25B3"/>
    <w:rsid w:val="00AF5249"/>
    <w:rsid w:val="00B11D00"/>
    <w:rsid w:val="00B43258"/>
    <w:rsid w:val="00B7090C"/>
    <w:rsid w:val="00B7230A"/>
    <w:rsid w:val="00B821BC"/>
    <w:rsid w:val="00B85471"/>
    <w:rsid w:val="00B97945"/>
    <w:rsid w:val="00BA6E03"/>
    <w:rsid w:val="00BA7705"/>
    <w:rsid w:val="00BB043B"/>
    <w:rsid w:val="00BC072B"/>
    <w:rsid w:val="00BD6EB9"/>
    <w:rsid w:val="00BF2FFA"/>
    <w:rsid w:val="00C0109A"/>
    <w:rsid w:val="00C16D74"/>
    <w:rsid w:val="00C25501"/>
    <w:rsid w:val="00C434C2"/>
    <w:rsid w:val="00C44BE2"/>
    <w:rsid w:val="00C742C8"/>
    <w:rsid w:val="00C74381"/>
    <w:rsid w:val="00C86E25"/>
    <w:rsid w:val="00CA321E"/>
    <w:rsid w:val="00CC0F0D"/>
    <w:rsid w:val="00CD7D36"/>
    <w:rsid w:val="00CF6CF6"/>
    <w:rsid w:val="00D15196"/>
    <w:rsid w:val="00D263AB"/>
    <w:rsid w:val="00D3076A"/>
    <w:rsid w:val="00D44A86"/>
    <w:rsid w:val="00D45CAF"/>
    <w:rsid w:val="00D80B3D"/>
    <w:rsid w:val="00DB039F"/>
    <w:rsid w:val="00E10AC7"/>
    <w:rsid w:val="00E2287A"/>
    <w:rsid w:val="00E2308E"/>
    <w:rsid w:val="00E744FC"/>
    <w:rsid w:val="00EE70D7"/>
    <w:rsid w:val="00F10D88"/>
    <w:rsid w:val="00F26428"/>
    <w:rsid w:val="00F30C2B"/>
    <w:rsid w:val="00F4091A"/>
    <w:rsid w:val="00F60B54"/>
    <w:rsid w:val="00F630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02F9C"/>
  <w15:chartTrackingRefBased/>
  <w15:docId w15:val="{8CC5AA8C-C792-466D-854E-C50F5C0E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4BE2"/>
    <w:pPr>
      <w:ind w:left="720"/>
      <w:contextualSpacing/>
    </w:pPr>
  </w:style>
  <w:style w:type="paragraph" w:styleId="NormalWeb">
    <w:name w:val="Normal (Web)"/>
    <w:basedOn w:val="Normal"/>
    <w:uiPriority w:val="99"/>
    <w:semiHidden/>
    <w:unhideWhenUsed/>
    <w:rsid w:val="00370715"/>
    <w:rPr>
      <w:rFonts w:ascii="Times New Roman" w:hAnsi="Times New Roman" w:cs="Times New Roman"/>
      <w:sz w:val="24"/>
      <w:szCs w:val="24"/>
    </w:rPr>
  </w:style>
  <w:style w:type="paragraph" w:styleId="Encabezado">
    <w:name w:val="header"/>
    <w:basedOn w:val="Normal"/>
    <w:link w:val="EncabezadoCar"/>
    <w:uiPriority w:val="99"/>
    <w:unhideWhenUsed/>
    <w:rsid w:val="00963A84"/>
    <w:pPr>
      <w:tabs>
        <w:tab w:val="center" w:pos="4252"/>
        <w:tab w:val="right" w:pos="8504"/>
      </w:tabs>
      <w:spacing w:after="0" w:line="240" w:lineRule="auto"/>
    </w:pPr>
    <w:rPr>
      <w:rFonts w:ascii="Arial" w:hAnsi="Arial"/>
      <w:sz w:val="24"/>
    </w:rPr>
  </w:style>
  <w:style w:type="character" w:customStyle="1" w:styleId="EncabezadoCar">
    <w:name w:val="Encabezado Car"/>
    <w:basedOn w:val="Fuentedeprrafopredeter"/>
    <w:link w:val="Encabezado"/>
    <w:uiPriority w:val="99"/>
    <w:rsid w:val="00963A84"/>
    <w:rPr>
      <w:rFonts w:ascii="Arial" w:hAnsi="Arial"/>
      <w:sz w:val="24"/>
    </w:rPr>
  </w:style>
  <w:style w:type="paragraph" w:styleId="Piedepgina">
    <w:name w:val="footer"/>
    <w:basedOn w:val="Normal"/>
    <w:link w:val="PiedepginaCar"/>
    <w:uiPriority w:val="99"/>
    <w:unhideWhenUsed/>
    <w:rsid w:val="00AE08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0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3762">
      <w:bodyDiv w:val="1"/>
      <w:marLeft w:val="0"/>
      <w:marRight w:val="0"/>
      <w:marTop w:val="0"/>
      <w:marBottom w:val="0"/>
      <w:divBdr>
        <w:top w:val="none" w:sz="0" w:space="0" w:color="auto"/>
        <w:left w:val="none" w:sz="0" w:space="0" w:color="auto"/>
        <w:bottom w:val="none" w:sz="0" w:space="0" w:color="auto"/>
        <w:right w:val="none" w:sz="0" w:space="0" w:color="auto"/>
      </w:divBdr>
    </w:div>
    <w:div w:id="290138372">
      <w:bodyDiv w:val="1"/>
      <w:marLeft w:val="0"/>
      <w:marRight w:val="0"/>
      <w:marTop w:val="0"/>
      <w:marBottom w:val="0"/>
      <w:divBdr>
        <w:top w:val="none" w:sz="0" w:space="0" w:color="auto"/>
        <w:left w:val="none" w:sz="0" w:space="0" w:color="auto"/>
        <w:bottom w:val="none" w:sz="0" w:space="0" w:color="auto"/>
        <w:right w:val="none" w:sz="0" w:space="0" w:color="auto"/>
      </w:divBdr>
    </w:div>
    <w:div w:id="649410025">
      <w:bodyDiv w:val="1"/>
      <w:marLeft w:val="0"/>
      <w:marRight w:val="0"/>
      <w:marTop w:val="0"/>
      <w:marBottom w:val="0"/>
      <w:divBdr>
        <w:top w:val="none" w:sz="0" w:space="0" w:color="auto"/>
        <w:left w:val="none" w:sz="0" w:space="0" w:color="auto"/>
        <w:bottom w:val="none" w:sz="0" w:space="0" w:color="auto"/>
        <w:right w:val="none" w:sz="0" w:space="0" w:color="auto"/>
      </w:divBdr>
    </w:div>
    <w:div w:id="1054230338">
      <w:bodyDiv w:val="1"/>
      <w:marLeft w:val="0"/>
      <w:marRight w:val="0"/>
      <w:marTop w:val="0"/>
      <w:marBottom w:val="0"/>
      <w:divBdr>
        <w:top w:val="none" w:sz="0" w:space="0" w:color="auto"/>
        <w:left w:val="none" w:sz="0" w:space="0" w:color="auto"/>
        <w:bottom w:val="none" w:sz="0" w:space="0" w:color="auto"/>
        <w:right w:val="none" w:sz="0" w:space="0" w:color="auto"/>
      </w:divBdr>
    </w:div>
    <w:div w:id="1410468095">
      <w:bodyDiv w:val="1"/>
      <w:marLeft w:val="0"/>
      <w:marRight w:val="0"/>
      <w:marTop w:val="0"/>
      <w:marBottom w:val="0"/>
      <w:divBdr>
        <w:top w:val="none" w:sz="0" w:space="0" w:color="auto"/>
        <w:left w:val="none" w:sz="0" w:space="0" w:color="auto"/>
        <w:bottom w:val="none" w:sz="0" w:space="0" w:color="auto"/>
        <w:right w:val="none" w:sz="0" w:space="0" w:color="auto"/>
      </w:divBdr>
    </w:div>
    <w:div w:id="1424454894">
      <w:bodyDiv w:val="1"/>
      <w:marLeft w:val="0"/>
      <w:marRight w:val="0"/>
      <w:marTop w:val="0"/>
      <w:marBottom w:val="0"/>
      <w:divBdr>
        <w:top w:val="none" w:sz="0" w:space="0" w:color="auto"/>
        <w:left w:val="none" w:sz="0" w:space="0" w:color="auto"/>
        <w:bottom w:val="none" w:sz="0" w:space="0" w:color="auto"/>
        <w:right w:val="none" w:sz="0" w:space="0" w:color="auto"/>
      </w:divBdr>
    </w:div>
    <w:div w:id="1582905602">
      <w:bodyDiv w:val="1"/>
      <w:marLeft w:val="0"/>
      <w:marRight w:val="0"/>
      <w:marTop w:val="0"/>
      <w:marBottom w:val="0"/>
      <w:divBdr>
        <w:top w:val="none" w:sz="0" w:space="0" w:color="auto"/>
        <w:left w:val="none" w:sz="0" w:space="0" w:color="auto"/>
        <w:bottom w:val="none" w:sz="0" w:space="0" w:color="auto"/>
        <w:right w:val="none" w:sz="0" w:space="0" w:color="auto"/>
      </w:divBdr>
    </w:div>
    <w:div w:id="176850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1123</TotalTime>
  <Pages>9</Pages>
  <Words>1715</Words>
  <Characters>9438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Vidal</dc:creator>
  <cp:keywords/>
  <dc:description/>
  <cp:lastModifiedBy>Jorge Jimenez</cp:lastModifiedBy>
  <cp:revision>136</cp:revision>
  <dcterms:created xsi:type="dcterms:W3CDTF">2025-09-11T02:52:00Z</dcterms:created>
  <dcterms:modified xsi:type="dcterms:W3CDTF">2026-07-15T23:07:00Z</dcterms:modified>
</cp:coreProperties>
</file>