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2644C" w14:textId="77777777" w:rsidR="008A2349" w:rsidRPr="00AE083C" w:rsidRDefault="008A2349" w:rsidP="000F46DE">
      <w:pPr>
        <w:widowControl w:val="0"/>
        <w:tabs>
          <w:tab w:val="left" w:leader="dot" w:pos="7558"/>
          <w:tab w:val="left" w:leader="dot" w:pos="7938"/>
        </w:tabs>
        <w:overflowPunct w:val="0"/>
        <w:adjustRightInd w:val="0"/>
        <w:spacing w:after="0" w:line="360" w:lineRule="auto"/>
        <w:ind w:firstLine="240"/>
        <w:jc w:val="center"/>
        <w:rPr>
          <w:rFonts w:ascii="Arial" w:eastAsia="MS Mincho" w:hAnsi="Arial" w:cs="Arial"/>
          <w:b/>
          <w:bCs/>
          <w:color w:val="000000"/>
          <w:kern w:val="28"/>
          <w:sz w:val="24"/>
          <w:szCs w:val="24"/>
          <w:lang w:val="es-ES_tradnl" w:eastAsia="es-VE"/>
        </w:rPr>
      </w:pPr>
    </w:p>
    <w:p w14:paraId="325E9F16" w14:textId="77777777" w:rsidR="008A2349" w:rsidRPr="00AE083C" w:rsidRDefault="008A2349" w:rsidP="000F46DE">
      <w:pPr>
        <w:widowControl w:val="0"/>
        <w:tabs>
          <w:tab w:val="left" w:leader="dot" w:pos="7558"/>
          <w:tab w:val="left" w:leader="dot" w:pos="7938"/>
        </w:tabs>
        <w:overflowPunct w:val="0"/>
        <w:adjustRightInd w:val="0"/>
        <w:spacing w:after="0" w:line="360" w:lineRule="auto"/>
        <w:ind w:firstLine="240"/>
        <w:jc w:val="center"/>
        <w:rPr>
          <w:rFonts w:ascii="Arial" w:eastAsia="MS Mincho" w:hAnsi="Arial" w:cs="Arial"/>
          <w:b/>
          <w:bCs/>
          <w:color w:val="000000"/>
          <w:kern w:val="28"/>
          <w:sz w:val="24"/>
          <w:szCs w:val="24"/>
          <w:lang w:val="es-ES_tradnl" w:eastAsia="es-VE"/>
        </w:rPr>
      </w:pPr>
    </w:p>
    <w:p w14:paraId="7309E2E9" w14:textId="77777777" w:rsidR="008A2349" w:rsidRPr="00AE083C" w:rsidRDefault="008A2349" w:rsidP="000F46DE">
      <w:pPr>
        <w:widowControl w:val="0"/>
        <w:spacing w:after="0" w:line="480" w:lineRule="auto"/>
        <w:ind w:firstLine="284"/>
        <w:jc w:val="both"/>
        <w:rPr>
          <w:rFonts w:ascii="Arial" w:eastAsia="Times New Roman" w:hAnsi="Arial" w:cs="Arial"/>
          <w:color w:val="000000"/>
          <w:sz w:val="24"/>
          <w:szCs w:val="24"/>
          <w:lang w:val="es-VE" w:eastAsia="es-VE"/>
        </w:rPr>
      </w:pPr>
    </w:p>
    <w:p w14:paraId="5D52EF44" w14:textId="77777777" w:rsidR="008A2349" w:rsidRDefault="008A2349" w:rsidP="000F46DE">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66AB6C8C" w14:textId="77777777" w:rsidR="00E2593B" w:rsidRPr="00AE083C" w:rsidRDefault="00E2593B" w:rsidP="000F46DE">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51B1EFD3" w14:textId="77777777" w:rsidR="008A2349" w:rsidRPr="00AE083C" w:rsidRDefault="008A2349" w:rsidP="000F46DE">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324A4F9D" w14:textId="77777777" w:rsidR="008A2349" w:rsidRPr="00AE083C" w:rsidRDefault="008A2349" w:rsidP="000F46DE">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67DD0B55" w14:textId="77777777" w:rsidR="008A2349" w:rsidRPr="00AE083C" w:rsidRDefault="008A2349" w:rsidP="000F46DE">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260898CB" w14:textId="77777777" w:rsidR="008A2349" w:rsidRPr="00AE083C" w:rsidRDefault="008A2349" w:rsidP="000F46DE">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32DA6037" w14:textId="77777777" w:rsidR="008A2349" w:rsidRPr="00AE083C" w:rsidRDefault="008A2349" w:rsidP="000F46DE">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7EA9E7DB" w14:textId="77777777" w:rsidR="008A2349" w:rsidRPr="00AE083C" w:rsidRDefault="008A2349" w:rsidP="000F46DE">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5730C082" w14:textId="77777777" w:rsidR="008A2349" w:rsidRPr="00AE083C" w:rsidRDefault="008A2349" w:rsidP="000F46DE">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04561020" w14:textId="77777777" w:rsidR="008A2349" w:rsidRPr="00AE083C" w:rsidRDefault="008A2349" w:rsidP="000F46DE">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74B54761" w14:textId="77777777" w:rsidR="008A2349" w:rsidRPr="00AE083C" w:rsidRDefault="008A2349" w:rsidP="000F46DE">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r w:rsidRPr="00AE083C">
        <w:rPr>
          <w:rFonts w:ascii="Arial" w:eastAsia="MS Mincho" w:hAnsi="Arial" w:cs="Arial"/>
          <w:noProof/>
          <w:kern w:val="28"/>
          <w:sz w:val="24"/>
          <w:szCs w:val="24"/>
          <w:lang w:val="es-VE" w:eastAsia="es-VE"/>
        </w:rPr>
        <mc:AlternateContent>
          <mc:Choice Requires="wpg">
            <w:drawing>
              <wp:anchor distT="0" distB="0" distL="114300" distR="114300" simplePos="0" relativeHeight="251659264" behindDoc="0" locked="0" layoutInCell="1" allowOverlap="1" wp14:anchorId="73E9605B" wp14:editId="1E0EC4EE">
                <wp:simplePos x="0" y="0"/>
                <wp:positionH relativeFrom="column">
                  <wp:posOffset>-56515</wp:posOffset>
                </wp:positionH>
                <wp:positionV relativeFrom="paragraph">
                  <wp:posOffset>68613</wp:posOffset>
                </wp:positionV>
                <wp:extent cx="5717540" cy="1616075"/>
                <wp:effectExtent l="0" t="0" r="35560" b="0"/>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 name="Imagen 2" descr="Descripción: LOGO URBE 2012 DEFINITIVO-01"/>
                          <pic:cNvPicPr>
                            <a:picLocks/>
                          </pic:cNvPicPr>
                        </pic:nvPicPr>
                        <pic:blipFill>
                          <a:blip r:embed="rId8">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3" name="Line 4"/>
                        <wps:cNvCnPr>
                          <a:cxnSpLocks/>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20A28476" id="Group 2" o:spid="_x0000_s1026" style="position:absolute;margin-left:-4.45pt;margin-top:5.4pt;width:450.2pt;height:127.25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">
                  <v:imagedata r:id="rId9" o:title=" LOGO URBE 2012 DEFINITIVO-01" chromakey="#fffffe" blacklevel="-3932f"/>
                  <o:lock v:ext="edit" aspectratio="f"/>
                </v:shape>
                <v:line id="Line 4"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" strokeweight="3pt">
                  <v:stroke linestyle="thinThin"/>
                  <o:lock v:ext="edit" shapetype="f"/>
                </v:line>
              </v:group>
            </w:pict>
          </mc:Fallback>
        </mc:AlternateContent>
      </w:r>
    </w:p>
    <w:p w14:paraId="6980576F" w14:textId="77777777" w:rsidR="008A2349" w:rsidRPr="00AE083C" w:rsidRDefault="008A2349" w:rsidP="000F46DE">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7BA73F9F" w14:textId="77777777" w:rsidR="008A2349" w:rsidRPr="00AE083C" w:rsidRDefault="008A2349" w:rsidP="000F46DE">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5A40B218" w14:textId="77777777" w:rsidR="008A2349" w:rsidRPr="00AE083C" w:rsidRDefault="008A2349" w:rsidP="000F46DE">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7EFD1BF4" w14:textId="77777777" w:rsidR="008A2349" w:rsidRPr="00AE083C" w:rsidRDefault="008A2349" w:rsidP="000F46DE">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4F266CA8" w14:textId="77777777" w:rsidR="008A2349" w:rsidRPr="00AE083C" w:rsidRDefault="008A2349" w:rsidP="000F46DE">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10233D2E" w14:textId="5DFF35D0" w:rsidR="008A2349" w:rsidRPr="00AE083C" w:rsidRDefault="008A2349" w:rsidP="000F46DE">
      <w:pPr>
        <w:widowControl w:val="0"/>
        <w:overflowPunct w:val="0"/>
        <w:adjustRightInd w:val="0"/>
        <w:spacing w:after="0" w:line="240" w:lineRule="auto"/>
        <w:jc w:val="right"/>
        <w:rPr>
          <w:rFonts w:ascii="Arial" w:eastAsia="MS Mincho" w:hAnsi="Arial" w:cs="Arial"/>
          <w:b/>
          <w:bCs/>
          <w:color w:val="000000"/>
          <w:kern w:val="28"/>
          <w:sz w:val="72"/>
          <w:szCs w:val="72"/>
          <w:lang w:val="es-ES_tradnl" w:eastAsia="es-VE"/>
        </w:rPr>
      </w:pPr>
      <w:r w:rsidRPr="00AE083C">
        <w:rPr>
          <w:rFonts w:ascii="Arial" w:eastAsia="MS Mincho" w:hAnsi="Arial" w:cs="Arial"/>
          <w:b/>
          <w:bCs/>
          <w:color w:val="000000"/>
          <w:kern w:val="28"/>
          <w:sz w:val="72"/>
          <w:szCs w:val="72"/>
          <w:lang w:val="es-ES_tradnl" w:eastAsia="es-VE"/>
        </w:rPr>
        <w:t>Capítulo I</w:t>
      </w:r>
      <w:r>
        <w:rPr>
          <w:rFonts w:ascii="Arial" w:eastAsia="MS Mincho" w:hAnsi="Arial" w:cs="Arial"/>
          <w:b/>
          <w:bCs/>
          <w:color w:val="000000"/>
          <w:kern w:val="28"/>
          <w:sz w:val="72"/>
          <w:szCs w:val="72"/>
          <w:lang w:val="es-ES_tradnl" w:eastAsia="es-VE"/>
        </w:rPr>
        <w:t>I</w:t>
      </w:r>
    </w:p>
    <w:p w14:paraId="32EEC083" w14:textId="4CD8BB5B" w:rsidR="008A2349" w:rsidRPr="00AE083C" w:rsidRDefault="008A2349" w:rsidP="000F46DE">
      <w:pPr>
        <w:widowControl w:val="0"/>
        <w:tabs>
          <w:tab w:val="left" w:pos="284"/>
        </w:tabs>
        <w:overflowPunct w:val="0"/>
        <w:adjustRightInd w:val="0"/>
        <w:spacing w:after="0" w:line="480" w:lineRule="auto"/>
        <w:rPr>
          <w:rFonts w:ascii="Arial" w:eastAsia="MS Mincho" w:hAnsi="Arial" w:cs="Arial"/>
          <w:b/>
          <w:kern w:val="28"/>
          <w:sz w:val="44"/>
          <w:szCs w:val="44"/>
          <w:lang w:val="es-ES_tradnl" w:eastAsia="es-VE"/>
        </w:rPr>
      </w:pPr>
      <w:r>
        <w:rPr>
          <w:rFonts w:ascii="Arial" w:eastAsia="MS Mincho" w:hAnsi="Arial" w:cs="Arial"/>
          <w:b/>
          <w:kern w:val="28"/>
          <w:sz w:val="44"/>
          <w:szCs w:val="44"/>
          <w:lang w:val="es-ES_tradnl" w:eastAsia="es-VE"/>
        </w:rPr>
        <w:t>MARCO TEÓRICO</w:t>
      </w:r>
    </w:p>
    <w:p w14:paraId="0C5C4147" w14:textId="77777777" w:rsidR="008A2349" w:rsidRPr="00AE083C" w:rsidRDefault="008A2349" w:rsidP="000F46DE">
      <w:pPr>
        <w:widowControl w:val="0"/>
        <w:autoSpaceDE w:val="0"/>
        <w:autoSpaceDN w:val="0"/>
        <w:adjustRightInd w:val="0"/>
        <w:spacing w:after="0" w:line="480" w:lineRule="auto"/>
        <w:rPr>
          <w:rFonts w:ascii="Arial" w:eastAsia="Times New Roman" w:hAnsi="Arial" w:cs="Arial"/>
          <w:b/>
          <w:bCs/>
          <w:color w:val="000000"/>
          <w:sz w:val="24"/>
          <w:szCs w:val="24"/>
          <w:lang w:val="es-VE"/>
        </w:rPr>
      </w:pPr>
    </w:p>
    <w:p w14:paraId="4A40F28C" w14:textId="77777777" w:rsidR="008A2349" w:rsidRPr="00AE083C" w:rsidRDefault="008A2349" w:rsidP="000F46DE">
      <w:pPr>
        <w:widowControl w:val="0"/>
        <w:autoSpaceDE w:val="0"/>
        <w:autoSpaceDN w:val="0"/>
        <w:adjustRightInd w:val="0"/>
        <w:spacing w:after="0" w:line="480" w:lineRule="auto"/>
        <w:rPr>
          <w:rFonts w:ascii="Arial" w:eastAsia="Times New Roman" w:hAnsi="Arial" w:cs="Arial"/>
          <w:b/>
          <w:bCs/>
          <w:color w:val="000000"/>
          <w:sz w:val="24"/>
          <w:szCs w:val="24"/>
          <w:lang w:val="es-VE"/>
        </w:rPr>
      </w:pPr>
    </w:p>
    <w:p w14:paraId="38A5AFB7" w14:textId="77777777" w:rsidR="008A2349" w:rsidRPr="00AE083C" w:rsidRDefault="008A2349" w:rsidP="000F46DE">
      <w:pPr>
        <w:widowControl w:val="0"/>
        <w:autoSpaceDE w:val="0"/>
        <w:autoSpaceDN w:val="0"/>
        <w:adjustRightInd w:val="0"/>
        <w:spacing w:after="0" w:line="480" w:lineRule="auto"/>
        <w:rPr>
          <w:rFonts w:ascii="Arial" w:eastAsia="Times New Roman" w:hAnsi="Arial" w:cs="Arial"/>
          <w:b/>
          <w:bCs/>
          <w:color w:val="000000"/>
          <w:sz w:val="24"/>
          <w:szCs w:val="24"/>
          <w:lang w:val="es-VE"/>
        </w:rPr>
      </w:pPr>
    </w:p>
    <w:p w14:paraId="4752C490" w14:textId="77777777" w:rsidR="008A2349" w:rsidRPr="00AE083C" w:rsidRDefault="008A2349" w:rsidP="000F46DE">
      <w:pPr>
        <w:widowControl w:val="0"/>
        <w:autoSpaceDE w:val="0"/>
        <w:autoSpaceDN w:val="0"/>
        <w:adjustRightInd w:val="0"/>
        <w:spacing w:after="0" w:line="480" w:lineRule="auto"/>
        <w:rPr>
          <w:rFonts w:ascii="Arial" w:eastAsia="Times New Roman" w:hAnsi="Arial" w:cs="Arial"/>
          <w:b/>
          <w:bCs/>
          <w:color w:val="000000"/>
          <w:sz w:val="24"/>
          <w:szCs w:val="24"/>
          <w:lang w:val="es-VE"/>
        </w:rPr>
      </w:pPr>
    </w:p>
    <w:p w14:paraId="4D4BB449" w14:textId="77777777" w:rsidR="008A2349" w:rsidRPr="00AE083C" w:rsidRDefault="008A2349" w:rsidP="000F46DE">
      <w:pPr>
        <w:widowControl w:val="0"/>
        <w:autoSpaceDE w:val="0"/>
        <w:autoSpaceDN w:val="0"/>
        <w:adjustRightInd w:val="0"/>
        <w:spacing w:after="0" w:line="480" w:lineRule="auto"/>
        <w:rPr>
          <w:rFonts w:ascii="Arial" w:eastAsia="Times New Roman" w:hAnsi="Arial" w:cs="Arial"/>
          <w:b/>
          <w:bCs/>
          <w:color w:val="000000"/>
          <w:sz w:val="24"/>
          <w:szCs w:val="24"/>
          <w:lang w:val="es-VE"/>
        </w:rPr>
      </w:pPr>
    </w:p>
    <w:p w14:paraId="6C50248A" w14:textId="77777777" w:rsidR="008A2349" w:rsidRPr="00AE083C" w:rsidRDefault="008A2349" w:rsidP="000F46DE">
      <w:pPr>
        <w:widowControl w:val="0"/>
        <w:autoSpaceDE w:val="0"/>
        <w:autoSpaceDN w:val="0"/>
        <w:adjustRightInd w:val="0"/>
        <w:spacing w:after="0" w:line="480" w:lineRule="auto"/>
        <w:rPr>
          <w:rFonts w:ascii="Arial" w:eastAsia="Times New Roman" w:hAnsi="Arial" w:cs="Arial"/>
          <w:b/>
          <w:bCs/>
          <w:color w:val="000000"/>
          <w:sz w:val="24"/>
          <w:szCs w:val="24"/>
          <w:lang w:val="es-VE"/>
        </w:rPr>
      </w:pPr>
    </w:p>
    <w:p w14:paraId="5996C209" w14:textId="77777777" w:rsidR="008A2349" w:rsidRPr="00AE083C" w:rsidRDefault="008A2349" w:rsidP="000F46DE">
      <w:pPr>
        <w:widowControl w:val="0"/>
        <w:autoSpaceDE w:val="0"/>
        <w:autoSpaceDN w:val="0"/>
        <w:adjustRightInd w:val="0"/>
        <w:spacing w:after="0" w:line="480" w:lineRule="auto"/>
        <w:rPr>
          <w:rFonts w:ascii="Arial" w:eastAsia="Times New Roman" w:hAnsi="Arial" w:cs="Arial"/>
          <w:b/>
          <w:bCs/>
          <w:color w:val="000000"/>
          <w:sz w:val="24"/>
          <w:szCs w:val="24"/>
          <w:lang w:val="es-VE"/>
        </w:rPr>
      </w:pPr>
    </w:p>
    <w:p w14:paraId="079EAF83" w14:textId="77777777" w:rsidR="008A2349" w:rsidRPr="00AE083C" w:rsidRDefault="008A2349" w:rsidP="000F46DE">
      <w:pPr>
        <w:widowControl w:val="0"/>
        <w:autoSpaceDE w:val="0"/>
        <w:autoSpaceDN w:val="0"/>
        <w:adjustRightInd w:val="0"/>
        <w:spacing w:after="0" w:line="480" w:lineRule="auto"/>
        <w:rPr>
          <w:rFonts w:ascii="Arial" w:eastAsia="Times New Roman" w:hAnsi="Arial" w:cs="Arial"/>
          <w:b/>
          <w:bCs/>
          <w:color w:val="000000"/>
          <w:sz w:val="24"/>
          <w:szCs w:val="24"/>
          <w:lang w:val="es-VE"/>
        </w:rPr>
      </w:pPr>
    </w:p>
    <w:p w14:paraId="31B5A24B" w14:textId="084516D8" w:rsidR="009345D2" w:rsidRDefault="009345D2" w:rsidP="000F46DE">
      <w:pPr>
        <w:spacing w:after="0" w:line="480" w:lineRule="auto"/>
        <w:rPr>
          <w:rFonts w:ascii="Arial" w:eastAsia="Times New Roman" w:hAnsi="Arial" w:cs="Arial"/>
          <w:b/>
          <w:bCs/>
          <w:color w:val="000000"/>
          <w:sz w:val="24"/>
          <w:szCs w:val="24"/>
          <w:lang w:val="es-VE"/>
        </w:rPr>
      </w:pPr>
    </w:p>
    <w:p w14:paraId="1C8CE50B" w14:textId="77777777" w:rsidR="008A2349" w:rsidRDefault="008A2349" w:rsidP="000F46DE">
      <w:pPr>
        <w:spacing w:after="0" w:line="480" w:lineRule="auto"/>
        <w:rPr>
          <w:rFonts w:ascii="Arial" w:hAnsi="Arial" w:cs="Arial"/>
          <w:sz w:val="24"/>
          <w:szCs w:val="24"/>
        </w:rPr>
        <w:sectPr w:rsidR="008A2349" w:rsidSect="00302AD6">
          <w:pgSz w:w="11906" w:h="16838"/>
          <w:pgMar w:top="1701" w:right="1701" w:bottom="1701" w:left="2268" w:header="709" w:footer="709" w:gutter="0"/>
          <w:cols w:space="708"/>
          <w:docGrid w:linePitch="360"/>
        </w:sectPr>
      </w:pPr>
    </w:p>
    <w:p w14:paraId="6742C9D0" w14:textId="77777777" w:rsidR="008A2349" w:rsidRDefault="008A2349" w:rsidP="000F46DE">
      <w:pPr>
        <w:spacing w:after="0" w:line="480" w:lineRule="auto"/>
        <w:jc w:val="center"/>
        <w:rPr>
          <w:rFonts w:ascii="Arial" w:hAnsi="Arial" w:cs="Arial"/>
          <w:sz w:val="24"/>
          <w:szCs w:val="24"/>
        </w:rPr>
      </w:pPr>
    </w:p>
    <w:p w14:paraId="231D10C8" w14:textId="5D9DD0AD" w:rsidR="00302AD6" w:rsidRDefault="7DE70CAC" w:rsidP="000F46DE">
      <w:pPr>
        <w:spacing w:after="0" w:line="480" w:lineRule="auto"/>
        <w:jc w:val="center"/>
        <w:rPr>
          <w:rFonts w:ascii="Arial" w:hAnsi="Arial" w:cs="Arial"/>
          <w:b/>
          <w:bCs/>
          <w:sz w:val="24"/>
          <w:szCs w:val="24"/>
        </w:rPr>
      </w:pPr>
      <w:r w:rsidRPr="7B5DDB5D">
        <w:rPr>
          <w:rFonts w:ascii="Arial" w:hAnsi="Arial" w:cs="Arial"/>
          <w:b/>
          <w:bCs/>
          <w:sz w:val="24"/>
          <w:szCs w:val="24"/>
        </w:rPr>
        <w:t xml:space="preserve">CAPÍTULO </w:t>
      </w:r>
      <w:r w:rsidR="02AFCCCB" w:rsidRPr="7B5DDB5D">
        <w:rPr>
          <w:rFonts w:ascii="Arial" w:hAnsi="Arial" w:cs="Arial"/>
          <w:b/>
          <w:bCs/>
          <w:sz w:val="24"/>
          <w:szCs w:val="24"/>
        </w:rPr>
        <w:t>II</w:t>
      </w:r>
    </w:p>
    <w:p w14:paraId="3CB323E3" w14:textId="77777777" w:rsidR="00E2593B" w:rsidRDefault="00E2593B" w:rsidP="00E2593B">
      <w:pPr>
        <w:spacing w:after="0" w:line="240" w:lineRule="auto"/>
        <w:jc w:val="center"/>
        <w:rPr>
          <w:rFonts w:ascii="Arial" w:hAnsi="Arial" w:cs="Arial"/>
          <w:b/>
          <w:bCs/>
          <w:sz w:val="24"/>
          <w:szCs w:val="24"/>
        </w:rPr>
      </w:pPr>
    </w:p>
    <w:p w14:paraId="6B687357" w14:textId="302110B5" w:rsidR="00302AD6" w:rsidRDefault="7DE70CAC" w:rsidP="000F46DE">
      <w:pPr>
        <w:spacing w:after="0" w:line="240" w:lineRule="auto"/>
        <w:jc w:val="center"/>
        <w:rPr>
          <w:rFonts w:ascii="Arial" w:hAnsi="Arial" w:cs="Arial"/>
          <w:b/>
          <w:bCs/>
          <w:sz w:val="24"/>
          <w:szCs w:val="24"/>
        </w:rPr>
      </w:pPr>
      <w:r w:rsidRPr="7B5DDB5D">
        <w:rPr>
          <w:rFonts w:ascii="Arial" w:hAnsi="Arial" w:cs="Arial"/>
          <w:b/>
          <w:bCs/>
          <w:sz w:val="24"/>
          <w:szCs w:val="24"/>
        </w:rPr>
        <w:t>MARCO TEÓRICO</w:t>
      </w:r>
    </w:p>
    <w:p w14:paraId="335C486A" w14:textId="77777777" w:rsidR="00DB2851" w:rsidRDefault="00DB2851" w:rsidP="000F46DE">
      <w:pPr>
        <w:spacing w:after="0" w:line="240" w:lineRule="auto"/>
        <w:jc w:val="center"/>
        <w:rPr>
          <w:rFonts w:ascii="Arial" w:hAnsi="Arial" w:cs="Arial"/>
          <w:b/>
          <w:bCs/>
          <w:sz w:val="24"/>
          <w:szCs w:val="24"/>
        </w:rPr>
      </w:pPr>
    </w:p>
    <w:p w14:paraId="7F8ACFBC" w14:textId="181B9C33" w:rsidR="00302AD6" w:rsidRDefault="00302AD6" w:rsidP="000F46DE">
      <w:pPr>
        <w:spacing w:after="0" w:line="240" w:lineRule="auto"/>
        <w:jc w:val="center"/>
        <w:rPr>
          <w:rFonts w:ascii="Arial" w:hAnsi="Arial" w:cs="Arial"/>
          <w:b/>
          <w:bCs/>
          <w:sz w:val="24"/>
          <w:szCs w:val="24"/>
        </w:rPr>
      </w:pPr>
    </w:p>
    <w:p w14:paraId="1E6B3979" w14:textId="77777777" w:rsidR="00654ACD" w:rsidRDefault="003E68D2" w:rsidP="000F46DE">
      <w:pPr>
        <w:spacing w:after="0" w:line="480" w:lineRule="auto"/>
        <w:ind w:firstLine="567"/>
        <w:jc w:val="both"/>
        <w:rPr>
          <w:rFonts w:ascii="Arial" w:hAnsi="Arial" w:cs="Arial"/>
          <w:sz w:val="24"/>
          <w:szCs w:val="24"/>
        </w:rPr>
      </w:pPr>
      <w:r w:rsidRPr="003E68D2">
        <w:rPr>
          <w:rFonts w:ascii="Arial" w:hAnsi="Arial" w:cs="Arial"/>
          <w:sz w:val="24"/>
          <w:szCs w:val="24"/>
        </w:rPr>
        <w:t>En el presente capítulo se presentan de manera organizada los antecedentes de la investigación, los cuales incluyen los aportes más destacados que fungen como trabajos previos a este estudio. Estos antecedentes detallan las metodologías utilizadas en proyectos similares, los resultados obtenidos y los propósitos de dichas investigaciones, sirviendo como base empírica y referencial para el desarrollo de la solución propuesta.</w:t>
      </w:r>
    </w:p>
    <w:p w14:paraId="047D9F0D" w14:textId="77777777" w:rsidR="00A26E84" w:rsidRDefault="00A26E84" w:rsidP="000F46DE">
      <w:pPr>
        <w:spacing w:after="0" w:line="240" w:lineRule="auto"/>
        <w:jc w:val="both"/>
        <w:rPr>
          <w:rFonts w:ascii="Arial" w:hAnsi="Arial" w:cs="Arial"/>
          <w:sz w:val="24"/>
          <w:szCs w:val="24"/>
        </w:rPr>
      </w:pPr>
    </w:p>
    <w:p w14:paraId="6C1B1D4F" w14:textId="3D31A76C" w:rsidR="0075408A" w:rsidRPr="0075408A" w:rsidRDefault="00654ACD" w:rsidP="000F46DE">
      <w:pPr>
        <w:pStyle w:val="Prrafodelista"/>
        <w:numPr>
          <w:ilvl w:val="0"/>
          <w:numId w:val="4"/>
        </w:numPr>
        <w:spacing w:after="0" w:line="480" w:lineRule="auto"/>
        <w:ind w:left="567" w:hanging="567"/>
        <w:jc w:val="both"/>
        <w:rPr>
          <w:rFonts w:ascii="Arial" w:hAnsi="Arial" w:cs="Arial"/>
          <w:sz w:val="24"/>
          <w:szCs w:val="24"/>
        </w:rPr>
      </w:pPr>
      <w:r w:rsidRPr="00654ACD">
        <w:rPr>
          <w:rFonts w:ascii="Arial" w:hAnsi="Arial" w:cs="Arial"/>
          <w:b/>
          <w:sz w:val="24"/>
          <w:szCs w:val="24"/>
        </w:rPr>
        <w:t xml:space="preserve">ANTECENDENTES DE LA INVESTIGACIÓN </w:t>
      </w:r>
    </w:p>
    <w:p w14:paraId="34F09E32" w14:textId="77777777" w:rsidR="0075408A" w:rsidRPr="0075408A" w:rsidRDefault="0075408A" w:rsidP="000F46DE">
      <w:pPr>
        <w:spacing w:after="0" w:line="240" w:lineRule="auto"/>
        <w:jc w:val="both"/>
        <w:rPr>
          <w:rFonts w:ascii="Arial" w:hAnsi="Arial" w:cs="Arial"/>
          <w:sz w:val="24"/>
          <w:szCs w:val="24"/>
        </w:rPr>
      </w:pPr>
    </w:p>
    <w:p w14:paraId="3A49FEAD" w14:textId="7B43C978" w:rsidR="00A26E84" w:rsidRDefault="0075408A" w:rsidP="00E2593B">
      <w:pPr>
        <w:spacing w:after="0" w:line="504" w:lineRule="auto"/>
        <w:ind w:firstLine="567"/>
        <w:jc w:val="both"/>
        <w:rPr>
          <w:rFonts w:ascii="Arial" w:hAnsi="Arial" w:cs="Arial"/>
          <w:sz w:val="24"/>
          <w:szCs w:val="24"/>
        </w:rPr>
      </w:pPr>
      <w:r w:rsidRPr="0075408A">
        <w:rPr>
          <w:rFonts w:ascii="Arial" w:hAnsi="Arial" w:cs="Arial"/>
          <w:sz w:val="24"/>
          <w:szCs w:val="24"/>
        </w:rPr>
        <w:t>Este apartado tiene como finalidad presentar los antecedentes más relevantes que sustentan y sirven como marco referencial para el desarrollo de la presente investigación. Los antecedentes seleccionados representan los progresos y la situación actual del conocimiento en áreas clave como la integración de sistemas de gestión empresarial</w:t>
      </w:r>
      <w:r w:rsidR="00921BDA">
        <w:rPr>
          <w:rFonts w:ascii="Arial" w:hAnsi="Arial" w:cs="Arial"/>
          <w:sz w:val="24"/>
          <w:szCs w:val="24"/>
        </w:rPr>
        <w:t xml:space="preserve"> y</w:t>
      </w:r>
      <w:r w:rsidRPr="0075408A">
        <w:rPr>
          <w:rFonts w:ascii="Arial" w:hAnsi="Arial" w:cs="Arial"/>
          <w:sz w:val="24"/>
          <w:szCs w:val="24"/>
        </w:rPr>
        <w:t xml:space="preserve"> el desarrollo de plataformas CRM/ERP</w:t>
      </w:r>
      <w:r w:rsidR="00921BDA">
        <w:rPr>
          <w:rFonts w:ascii="Arial" w:hAnsi="Arial" w:cs="Arial"/>
          <w:sz w:val="24"/>
          <w:szCs w:val="24"/>
        </w:rPr>
        <w:t xml:space="preserve">. </w:t>
      </w:r>
      <w:r w:rsidR="00921BDA" w:rsidRPr="00921BDA">
        <w:rPr>
          <w:rFonts w:ascii="Arial" w:hAnsi="Arial" w:cs="Arial"/>
          <w:sz w:val="24"/>
          <w:szCs w:val="24"/>
        </w:rPr>
        <w:t>los antecedentes utilizados abordan de manera independiente las dos variables de esta investigación</w:t>
      </w:r>
    </w:p>
    <w:p w14:paraId="1098B4D9" w14:textId="3F8FE404" w:rsidR="002A26C8" w:rsidRDefault="2BB29637" w:rsidP="00E2593B">
      <w:pPr>
        <w:spacing w:after="0" w:line="504" w:lineRule="auto"/>
        <w:ind w:firstLine="567"/>
        <w:jc w:val="both"/>
        <w:rPr>
          <w:rFonts w:ascii="Arial" w:hAnsi="Arial" w:cs="Arial"/>
          <w:sz w:val="24"/>
          <w:szCs w:val="24"/>
        </w:rPr>
      </w:pPr>
      <w:r w:rsidRPr="589CD821">
        <w:rPr>
          <w:rFonts w:ascii="Arial" w:hAnsi="Arial" w:cs="Arial"/>
          <w:sz w:val="24"/>
          <w:szCs w:val="24"/>
        </w:rPr>
        <w:t>De inicio se presenta la investigación realizada por Palacios (2024) titulad</w:t>
      </w:r>
      <w:r w:rsidR="5590879B" w:rsidRPr="589CD821">
        <w:rPr>
          <w:rFonts w:ascii="Arial" w:hAnsi="Arial" w:cs="Arial"/>
          <w:sz w:val="24"/>
          <w:szCs w:val="24"/>
        </w:rPr>
        <w:t>a</w:t>
      </w:r>
      <w:r w:rsidRPr="589CD821">
        <w:rPr>
          <w:rFonts w:ascii="Arial" w:hAnsi="Arial" w:cs="Arial"/>
          <w:sz w:val="24"/>
          <w:szCs w:val="24"/>
        </w:rPr>
        <w:t xml:space="preserve"> “Análisis de la eficacia de una herramienta CRM para mejorar la atención al</w:t>
      </w:r>
      <w:r w:rsidR="20B8B3F8" w:rsidRPr="589CD821">
        <w:rPr>
          <w:rFonts w:ascii="Arial" w:hAnsi="Arial" w:cs="Arial"/>
          <w:sz w:val="24"/>
          <w:szCs w:val="24"/>
        </w:rPr>
        <w:t xml:space="preserve"> </w:t>
      </w:r>
      <w:r w:rsidRPr="589CD821">
        <w:rPr>
          <w:rFonts w:ascii="Arial" w:hAnsi="Arial" w:cs="Arial"/>
          <w:sz w:val="24"/>
          <w:szCs w:val="24"/>
        </w:rPr>
        <w:t>cliente en una MYPE del sector ferretero en Chosica en el año 2024”, presentado en la Universidad Tecnológica del Perú, Lima</w:t>
      </w:r>
      <w:r w:rsidR="01713F38" w:rsidRPr="589CD821">
        <w:rPr>
          <w:rFonts w:ascii="Arial" w:hAnsi="Arial" w:cs="Arial"/>
          <w:sz w:val="24"/>
          <w:szCs w:val="24"/>
        </w:rPr>
        <w:t>.</w:t>
      </w:r>
      <w:r w:rsidR="001515E3">
        <w:rPr>
          <w:rFonts w:ascii="Arial" w:hAnsi="Arial" w:cs="Arial"/>
          <w:sz w:val="24"/>
          <w:szCs w:val="24"/>
        </w:rPr>
        <w:t xml:space="preserve"> </w:t>
      </w:r>
      <w:r w:rsidR="4A8B3B81" w:rsidRPr="589CD821">
        <w:rPr>
          <w:rFonts w:ascii="Arial" w:hAnsi="Arial" w:cs="Arial"/>
          <w:sz w:val="24"/>
          <w:szCs w:val="24"/>
        </w:rPr>
        <w:t xml:space="preserve">El </w:t>
      </w:r>
      <w:r w:rsidR="4A8B3B81" w:rsidRPr="589CD821">
        <w:rPr>
          <w:rFonts w:ascii="Arial" w:hAnsi="Arial" w:cs="Arial"/>
          <w:sz w:val="24"/>
          <w:szCs w:val="24"/>
        </w:rPr>
        <w:lastRenderedPageBreak/>
        <w:t>propósito de esta tesis fue analizar la eficacia de una herramienta CRM en una microempresa del sector ferretero, evaluando cómo su implementación influye en la calidad de atención al cliente y en la optimización de los procesos internos.</w:t>
      </w:r>
      <w:r w:rsidR="3A10B256" w:rsidRPr="589CD821">
        <w:rPr>
          <w:rFonts w:ascii="Arial" w:hAnsi="Arial" w:cs="Arial"/>
          <w:sz w:val="24"/>
          <w:szCs w:val="24"/>
        </w:rPr>
        <w:t xml:space="preserve"> </w:t>
      </w:r>
    </w:p>
    <w:p w14:paraId="77169C10" w14:textId="7AB8DD28" w:rsidR="002A26C8" w:rsidRDefault="2BB29637" w:rsidP="000F46DE">
      <w:pPr>
        <w:spacing w:after="0" w:line="480" w:lineRule="auto"/>
        <w:ind w:firstLine="567"/>
        <w:jc w:val="both"/>
        <w:rPr>
          <w:rFonts w:ascii="Arial" w:hAnsi="Arial" w:cs="Arial"/>
          <w:sz w:val="24"/>
          <w:szCs w:val="24"/>
        </w:rPr>
      </w:pPr>
      <w:r w:rsidRPr="589CD821">
        <w:rPr>
          <w:rFonts w:ascii="Arial" w:hAnsi="Arial" w:cs="Arial"/>
          <w:sz w:val="24"/>
          <w:szCs w:val="24"/>
        </w:rPr>
        <w:t xml:space="preserve">Para ello se realizó una investigación </w:t>
      </w:r>
      <w:r w:rsidR="77B27541" w:rsidRPr="589CD821">
        <w:rPr>
          <w:rFonts w:ascii="Arial" w:hAnsi="Arial" w:cs="Arial"/>
          <w:sz w:val="24"/>
          <w:szCs w:val="24"/>
        </w:rPr>
        <w:t>apoyándose</w:t>
      </w:r>
      <w:r w:rsidRPr="589CD821">
        <w:rPr>
          <w:rFonts w:ascii="Arial" w:hAnsi="Arial" w:cs="Arial"/>
          <w:sz w:val="24"/>
          <w:szCs w:val="24"/>
        </w:rPr>
        <w:t xml:space="preserve"> en los autores </w:t>
      </w:r>
      <w:r w:rsidR="77B27541" w:rsidRPr="589CD821">
        <w:rPr>
          <w:rFonts w:ascii="Arial" w:hAnsi="Arial" w:cs="Arial"/>
          <w:sz w:val="24"/>
          <w:szCs w:val="24"/>
        </w:rPr>
        <w:t xml:space="preserve">Berrospi y Martínez (2023), Chávez </w:t>
      </w:r>
      <w:r w:rsidR="42CD1935" w:rsidRPr="589CD821">
        <w:rPr>
          <w:rFonts w:ascii="Arial" w:hAnsi="Arial" w:cs="Arial"/>
          <w:sz w:val="24"/>
          <w:szCs w:val="24"/>
        </w:rPr>
        <w:t>y</w:t>
      </w:r>
      <w:r w:rsidR="77B27541" w:rsidRPr="589CD821">
        <w:rPr>
          <w:rFonts w:ascii="Arial" w:hAnsi="Arial" w:cs="Arial"/>
          <w:sz w:val="24"/>
          <w:szCs w:val="24"/>
        </w:rPr>
        <w:t xml:space="preserve"> Cruzado (2022)</w:t>
      </w:r>
      <w:r w:rsidR="42CD1935" w:rsidRPr="589CD821">
        <w:rPr>
          <w:rFonts w:ascii="Arial" w:hAnsi="Arial" w:cs="Arial"/>
          <w:sz w:val="24"/>
          <w:szCs w:val="24"/>
        </w:rPr>
        <w:t xml:space="preserve">, Paredes y Sánchez (2022) como los </w:t>
      </w:r>
      <w:r w:rsidR="2572F982" w:rsidRPr="589CD821">
        <w:rPr>
          <w:rFonts w:ascii="Arial" w:hAnsi="Arial" w:cs="Arial"/>
          <w:sz w:val="24"/>
          <w:szCs w:val="24"/>
        </w:rPr>
        <w:t>más</w:t>
      </w:r>
      <w:r w:rsidR="42CD1935" w:rsidRPr="589CD821">
        <w:rPr>
          <w:rFonts w:ascii="Arial" w:hAnsi="Arial" w:cs="Arial"/>
          <w:sz w:val="24"/>
          <w:szCs w:val="24"/>
        </w:rPr>
        <w:t xml:space="preserve"> relevantes</w:t>
      </w:r>
      <w:r w:rsidR="2572F982" w:rsidRPr="589CD821">
        <w:rPr>
          <w:rFonts w:ascii="Arial" w:hAnsi="Arial" w:cs="Arial"/>
          <w:sz w:val="24"/>
          <w:szCs w:val="24"/>
        </w:rPr>
        <w:t>.</w:t>
      </w:r>
      <w:r w:rsidR="53DA3A37" w:rsidRPr="589CD821">
        <w:rPr>
          <w:rFonts w:ascii="Arial" w:hAnsi="Arial" w:cs="Arial"/>
          <w:sz w:val="24"/>
          <w:szCs w:val="24"/>
        </w:rPr>
        <w:t xml:space="preserve"> </w:t>
      </w:r>
      <w:r w:rsidR="2572F982" w:rsidRPr="589CD821">
        <w:rPr>
          <w:rFonts w:ascii="Arial" w:hAnsi="Arial" w:cs="Arial"/>
          <w:sz w:val="24"/>
          <w:szCs w:val="24"/>
        </w:rPr>
        <w:t>Se trata de una investigación aplicada, con enfoque mixto (cualitativo y cuantitativo). Se realizó un estudio de caso en una ferretería de Chosica, donde se analizó la atención al cliente antes y después de implementar la herramienta CRM. Se emplearon cuestionarios, entrevistas y métricas de tiempo de atención para evaluar la eficiencia del nuevo sistema.</w:t>
      </w:r>
    </w:p>
    <w:p w14:paraId="37886A41" w14:textId="091B04AC" w:rsidR="008F5053" w:rsidRDefault="35DC4951" w:rsidP="001D7A00">
      <w:pPr>
        <w:spacing w:after="0" w:line="456" w:lineRule="auto"/>
        <w:ind w:firstLine="567"/>
        <w:jc w:val="both"/>
        <w:rPr>
          <w:rFonts w:ascii="Arial" w:hAnsi="Arial" w:cs="Arial"/>
          <w:sz w:val="24"/>
          <w:szCs w:val="24"/>
        </w:rPr>
      </w:pPr>
      <w:r w:rsidRPr="589CD821">
        <w:rPr>
          <w:rFonts w:ascii="Arial" w:hAnsi="Arial" w:cs="Arial"/>
          <w:sz w:val="24"/>
          <w:szCs w:val="24"/>
        </w:rPr>
        <w:t>Las herramientas utilizadas para el desarrollo se emplearon Bitrix24, una plataforma CRM en la nube que permite automatizar tareas de ventas, registrar interacciones y generar reportes. También utilizó Excel para el análisis de los resultados.</w:t>
      </w:r>
      <w:r w:rsidR="1A5A5A1F" w:rsidRPr="589CD821">
        <w:rPr>
          <w:rFonts w:ascii="Arial" w:hAnsi="Arial" w:cs="Arial"/>
          <w:sz w:val="24"/>
          <w:szCs w:val="24"/>
        </w:rPr>
        <w:t xml:space="preserve"> </w:t>
      </w:r>
      <w:r w:rsidR="74DC7F5C" w:rsidRPr="589CD821">
        <w:rPr>
          <w:rFonts w:ascii="Arial" w:hAnsi="Arial" w:cs="Arial"/>
          <w:sz w:val="24"/>
          <w:szCs w:val="24"/>
        </w:rPr>
        <w:t>Los resultados demostraron una mejora notable en la eficiencia del servicio al cliente, reduciendo los tiempos de respuesta y aumentando la satisfacción del consumidor. La autora concluyó que el uso del CRM permitió centralizar la información y mejorar la comunicación interna. Se recomendó continuar con la capacitación del personal y adaptar el sistema a nuevas funcionalidades que fortalezcan la relación con los clientes.</w:t>
      </w:r>
    </w:p>
    <w:p w14:paraId="292886DA" w14:textId="7410FEF7" w:rsidR="00FB55B1" w:rsidRDefault="5B9C1745" w:rsidP="001D7A00">
      <w:pPr>
        <w:spacing w:after="0" w:line="456" w:lineRule="auto"/>
        <w:ind w:firstLine="567"/>
        <w:jc w:val="both"/>
        <w:rPr>
          <w:rFonts w:ascii="Arial" w:hAnsi="Arial" w:cs="Arial"/>
          <w:sz w:val="24"/>
          <w:szCs w:val="24"/>
        </w:rPr>
      </w:pPr>
      <w:r w:rsidRPr="7B5DDB5D">
        <w:rPr>
          <w:rFonts w:ascii="Arial" w:hAnsi="Arial" w:cs="Arial"/>
          <w:sz w:val="24"/>
          <w:szCs w:val="24"/>
        </w:rPr>
        <w:t>Esta investigación</w:t>
      </w:r>
      <w:r w:rsidR="719DFDAC" w:rsidRPr="7B5DDB5D">
        <w:rPr>
          <w:rFonts w:ascii="Arial" w:hAnsi="Arial" w:cs="Arial"/>
          <w:sz w:val="24"/>
          <w:szCs w:val="24"/>
        </w:rPr>
        <w:t xml:space="preserve"> ofrece aportes teórico-metodológicos, sentando las bases conceptuales y fundamentales para los modelos de</w:t>
      </w:r>
      <w:r w:rsidR="76F845AD" w:rsidRPr="7B5DDB5D">
        <w:rPr>
          <w:rFonts w:ascii="Arial" w:hAnsi="Arial" w:cs="Arial"/>
          <w:sz w:val="24"/>
          <w:szCs w:val="24"/>
        </w:rPr>
        <w:t xml:space="preserve"> </w:t>
      </w:r>
      <w:r w:rsidR="719DFDAC" w:rsidRPr="7B5DDB5D">
        <w:rPr>
          <w:rFonts w:ascii="Arial" w:hAnsi="Arial" w:cs="Arial"/>
          <w:sz w:val="24"/>
          <w:szCs w:val="24"/>
        </w:rPr>
        <w:t xml:space="preserve">CRM y su relación directa con la satisfacción y atención al cliente. Aunque el trabajo </w:t>
      </w:r>
      <w:r w:rsidR="719DFDAC" w:rsidRPr="7B5DDB5D">
        <w:rPr>
          <w:rFonts w:ascii="Arial" w:hAnsi="Arial" w:cs="Arial"/>
          <w:sz w:val="24"/>
          <w:szCs w:val="24"/>
        </w:rPr>
        <w:lastRenderedPageBreak/>
        <w:t>de Palacios se centra en el análisis de la eficacia y no en el desarrollo del código, sí proporciona un aporte práctico crucial en la definición de requisitos funcionales. Al analizar qué características de una herramienta CRM resultan eficaces para mejorar el servicio en una ferretería, el antecedente ofrece una guía de las funcionalidades que debe poseer el módulo CRM de su plataforma.</w:t>
      </w:r>
    </w:p>
    <w:p w14:paraId="58F7A483" w14:textId="40BCE1A0" w:rsidR="00DC22DF" w:rsidRDefault="00DC22DF" w:rsidP="000F46DE">
      <w:pPr>
        <w:spacing w:after="0" w:line="480" w:lineRule="auto"/>
        <w:ind w:firstLine="567"/>
        <w:jc w:val="both"/>
        <w:rPr>
          <w:rFonts w:ascii="Arial" w:hAnsi="Arial" w:cs="Arial"/>
          <w:sz w:val="24"/>
          <w:szCs w:val="24"/>
        </w:rPr>
      </w:pPr>
      <w:r w:rsidRPr="00DC22DF">
        <w:rPr>
          <w:rFonts w:ascii="Arial" w:hAnsi="Arial" w:cs="Arial"/>
          <w:sz w:val="24"/>
          <w:szCs w:val="24"/>
        </w:rPr>
        <w:t>Seguidamente, se presenta la investigación elaborada por Triveño (2023), titulada “Propuesta de incorporación de un software CRM con el objetivo de optimizar el proceso de ventas de la empresa Killa”, desarrollada en el Instituto San Ignacio de Loyola (ISIL), Lima, Perú. El propósito fundamental de la investigación fue proponer la incorporación de un sistema CRM que optimizara el proceso de ventas, fortaleciendo la relación con los clientes, mejorando la comunicación interna y permitiendo un seguimiento más eficiente de las oportunidades de negocio.</w:t>
      </w:r>
    </w:p>
    <w:p w14:paraId="210BF851" w14:textId="40DC68B3" w:rsidR="00F67E6E" w:rsidRDefault="548D1127" w:rsidP="000F46DE">
      <w:pPr>
        <w:spacing w:after="0" w:line="480" w:lineRule="auto"/>
        <w:ind w:firstLine="567"/>
        <w:jc w:val="both"/>
        <w:rPr>
          <w:rFonts w:ascii="Arial" w:hAnsi="Arial" w:cs="Arial"/>
          <w:sz w:val="24"/>
          <w:szCs w:val="24"/>
        </w:rPr>
      </w:pPr>
      <w:r w:rsidRPr="589CD821">
        <w:rPr>
          <w:rFonts w:ascii="Arial" w:hAnsi="Arial" w:cs="Arial"/>
          <w:sz w:val="24"/>
          <w:szCs w:val="24"/>
        </w:rPr>
        <w:t xml:space="preserve">Dicha investigación fue realizada </w:t>
      </w:r>
      <w:r w:rsidR="51B4F659" w:rsidRPr="589CD821">
        <w:rPr>
          <w:rFonts w:ascii="Arial" w:hAnsi="Arial" w:cs="Arial"/>
          <w:sz w:val="24"/>
          <w:szCs w:val="24"/>
        </w:rPr>
        <w:t xml:space="preserve">utilizando las teorías de Pekkanen (2022), Vaalio (2019) y Siurumaa (2021) como autores </w:t>
      </w:r>
      <w:r w:rsidR="001515E3" w:rsidRPr="589CD821">
        <w:rPr>
          <w:rFonts w:ascii="Arial" w:hAnsi="Arial" w:cs="Arial"/>
          <w:sz w:val="24"/>
          <w:szCs w:val="24"/>
        </w:rPr>
        <w:t>principales. El</w:t>
      </w:r>
      <w:r w:rsidR="1639C2DF" w:rsidRPr="589CD821">
        <w:rPr>
          <w:rFonts w:ascii="Arial" w:hAnsi="Arial" w:cs="Arial"/>
          <w:sz w:val="24"/>
          <w:szCs w:val="24"/>
        </w:rPr>
        <w:t xml:space="preserve"> trabajo corresponde a una investigación aplicada, con un diseño no experimental y enfoque mixto (cualitativo y cuantitativo). Para la recolección de datos se utilizaron entrevistas estructuradas al personal de ventas, análisis estadístico de los registros comerciales y observación directa de los flujos de trabajo. Los datos obtenidos permitieron identificar los principales problemas en la comunicación y seguimiento de clientes, los cuales fueron tomados como base para la propuesta de solución.</w:t>
      </w:r>
    </w:p>
    <w:p w14:paraId="5A48B85D" w14:textId="37003D10" w:rsidR="00BD46CC" w:rsidRDefault="00BD46CC" w:rsidP="000F46DE">
      <w:pPr>
        <w:spacing w:after="0" w:line="480" w:lineRule="auto"/>
        <w:ind w:firstLine="567"/>
        <w:jc w:val="both"/>
        <w:rPr>
          <w:rFonts w:ascii="Arial" w:hAnsi="Arial" w:cs="Arial"/>
          <w:sz w:val="24"/>
          <w:szCs w:val="24"/>
        </w:rPr>
      </w:pPr>
      <w:r w:rsidRPr="00BD46CC">
        <w:rPr>
          <w:rFonts w:ascii="Arial" w:hAnsi="Arial" w:cs="Arial"/>
          <w:sz w:val="24"/>
          <w:szCs w:val="24"/>
        </w:rPr>
        <w:t xml:space="preserve">En el desarrollo técnico, se propuso la utilización de SuiteCRM, una plataforma de código abierto que permite gestionar clientes, contactos y </w:t>
      </w:r>
      <w:r w:rsidRPr="00BD46CC">
        <w:rPr>
          <w:rFonts w:ascii="Arial" w:hAnsi="Arial" w:cs="Arial"/>
          <w:sz w:val="24"/>
          <w:szCs w:val="24"/>
        </w:rPr>
        <w:lastRenderedPageBreak/>
        <w:t>oportunidades de venta de manera automatizada. Además, se integró una API de WhatsApp, que facilita la comunicación directa con los clientes y permite un control más eficiente de los procesos comerciales.</w:t>
      </w:r>
    </w:p>
    <w:p w14:paraId="5C94008F" w14:textId="51F68856" w:rsidR="0075121C" w:rsidRDefault="3177844A" w:rsidP="000F46DE">
      <w:pPr>
        <w:spacing w:after="0" w:line="480" w:lineRule="auto"/>
        <w:ind w:firstLine="567"/>
        <w:jc w:val="both"/>
        <w:rPr>
          <w:rFonts w:ascii="Arial" w:hAnsi="Arial" w:cs="Arial"/>
          <w:sz w:val="24"/>
          <w:szCs w:val="24"/>
        </w:rPr>
      </w:pPr>
      <w:r w:rsidRPr="589CD821">
        <w:rPr>
          <w:rFonts w:ascii="Arial" w:hAnsi="Arial" w:cs="Arial"/>
          <w:sz w:val="24"/>
          <w:szCs w:val="24"/>
        </w:rPr>
        <w:t>Los resultados demostraron que la implementación del software CRM propuesto contribuiría a mejorar el rendimiento del equipo de ventas, optimizar los tiempos de atención y aumentar la satisfacción del cliente al ofrecer un servicio más personalizado. El autor concluyó que la incorporación de un CRM no solo automatiza las tareas administrativas, sino que también permite una gestión más estratégica de la información y una comunicación fluida entre las áreas de la empresa.</w:t>
      </w:r>
    </w:p>
    <w:p w14:paraId="6B629F3D" w14:textId="4A99C542" w:rsidR="0075121C" w:rsidRDefault="32BBE1D0" w:rsidP="0019772D">
      <w:pPr>
        <w:spacing w:after="0" w:line="504" w:lineRule="auto"/>
        <w:ind w:firstLine="567"/>
        <w:jc w:val="both"/>
        <w:rPr>
          <w:rFonts w:ascii="Arial" w:hAnsi="Arial" w:cs="Arial"/>
          <w:sz w:val="24"/>
          <w:szCs w:val="24"/>
        </w:rPr>
      </w:pPr>
      <w:r w:rsidRPr="7B5DDB5D">
        <w:rPr>
          <w:rFonts w:ascii="Arial" w:hAnsi="Arial" w:cs="Arial"/>
          <w:sz w:val="24"/>
          <w:szCs w:val="24"/>
        </w:rPr>
        <w:t>Est</w:t>
      </w:r>
      <w:r w:rsidR="2A7B9B31" w:rsidRPr="7B5DDB5D">
        <w:rPr>
          <w:rFonts w:ascii="Arial" w:hAnsi="Arial" w:cs="Arial"/>
          <w:sz w:val="24"/>
          <w:szCs w:val="24"/>
        </w:rPr>
        <w:t>e estudio,</w:t>
      </w:r>
      <w:r w:rsidR="746D8520" w:rsidRPr="7B5DDB5D">
        <w:rPr>
          <w:rFonts w:ascii="Arial" w:hAnsi="Arial" w:cs="Arial"/>
          <w:sz w:val="24"/>
          <w:szCs w:val="24"/>
        </w:rPr>
        <w:t xml:space="preserve"> ofrece un aporte teórico-práctico significativo al proporcionar una sólida base teórica sobre el uso de CRM para optimizar los procesos de ventas, enfocándose en la mejora de la gestión de clientes, la comunicación interna y el seguimiento de oportunidades. Aunque la investigación se concentra en una propuesta de software y no en el desarrollo detallado del código, el estudio de Triveño provee un aporte práctico esencial al describir cómo un sistema CRM debe funcionar en el contexto empresarial, específicamente en la mejora de procesos de ventas. </w:t>
      </w:r>
    </w:p>
    <w:p w14:paraId="65D4D298" w14:textId="16B2DFA7" w:rsidR="00CD4952" w:rsidRPr="00CD4952" w:rsidRDefault="00CD4952" w:rsidP="0019772D">
      <w:pPr>
        <w:spacing w:after="0" w:line="504" w:lineRule="auto"/>
        <w:ind w:firstLine="567"/>
        <w:jc w:val="both"/>
        <w:rPr>
          <w:rFonts w:ascii="Arial" w:hAnsi="Arial" w:cs="Arial"/>
          <w:sz w:val="24"/>
          <w:szCs w:val="24"/>
        </w:rPr>
      </w:pPr>
      <w:r w:rsidRPr="00CD4952">
        <w:rPr>
          <w:rFonts w:ascii="Arial" w:hAnsi="Arial" w:cs="Arial"/>
          <w:sz w:val="24"/>
          <w:szCs w:val="24"/>
        </w:rPr>
        <w:t xml:space="preserve">También, se toma como referencia la investigación desarrollada por Ortega (2022), titulada "Desarrollo de un modelo de Customer Relationship Management (CRM) para la optimización en la productividad y el incremento de las ventas aplicado a la empresa UCEM S.A.", presentada en la Universidad del Azuay. Cuenca, Ecuador. El propósito fundamental de este trabajo fue desarrollar un modelo de Customer Relationship </w:t>
      </w:r>
      <w:r w:rsidRPr="00CD4952">
        <w:rPr>
          <w:rFonts w:ascii="Arial" w:hAnsi="Arial" w:cs="Arial"/>
          <w:sz w:val="24"/>
          <w:szCs w:val="24"/>
        </w:rPr>
        <w:lastRenderedPageBreak/>
        <w:t>Management (CRM) que permitiera optimizar la productividad e incrementar las ventas de la empresa, mediante la identificación de necesidades de los clientes y el diseño de estrategias de implementación adaptadas a las características operativas de la organización.</w:t>
      </w:r>
    </w:p>
    <w:p w14:paraId="04FA8E3E" w14:textId="24A83310" w:rsidR="00CD4952" w:rsidRPr="00CD4952" w:rsidRDefault="00CD4952" w:rsidP="00E2593B">
      <w:pPr>
        <w:spacing w:after="0" w:line="456" w:lineRule="auto"/>
        <w:ind w:firstLine="567"/>
        <w:jc w:val="both"/>
        <w:rPr>
          <w:rFonts w:ascii="Arial" w:hAnsi="Arial" w:cs="Arial"/>
          <w:sz w:val="24"/>
          <w:szCs w:val="24"/>
        </w:rPr>
      </w:pPr>
      <w:r w:rsidRPr="00CD4952">
        <w:rPr>
          <w:rFonts w:ascii="Arial" w:hAnsi="Arial" w:cs="Arial"/>
          <w:sz w:val="24"/>
          <w:szCs w:val="24"/>
        </w:rPr>
        <w:t>La información suministrada en el marco teórico fue gracias a los aportes de los autores tales como Kotler y Armstrong (2012)</w:t>
      </w:r>
      <w:r>
        <w:rPr>
          <w:rFonts w:ascii="Arial" w:hAnsi="Arial" w:cs="Arial"/>
          <w:sz w:val="24"/>
          <w:szCs w:val="24"/>
        </w:rPr>
        <w:t xml:space="preserve"> y</w:t>
      </w:r>
      <w:r w:rsidRPr="00CD4952">
        <w:rPr>
          <w:rFonts w:ascii="Arial" w:hAnsi="Arial" w:cs="Arial"/>
          <w:sz w:val="24"/>
          <w:szCs w:val="24"/>
        </w:rPr>
        <w:t xml:space="preserve"> Buttle y Maklan (2015)</w:t>
      </w:r>
      <w:r>
        <w:rPr>
          <w:rFonts w:ascii="Arial" w:hAnsi="Arial" w:cs="Arial"/>
          <w:sz w:val="24"/>
          <w:szCs w:val="24"/>
        </w:rPr>
        <w:t xml:space="preserve"> </w:t>
      </w:r>
      <w:r w:rsidRPr="00CD4952">
        <w:rPr>
          <w:rFonts w:ascii="Arial" w:hAnsi="Arial" w:cs="Arial"/>
          <w:sz w:val="24"/>
          <w:szCs w:val="24"/>
        </w:rPr>
        <w:t>como autores destacados. La metodología empleada correspondió a una investigación de tipo proyecto factible con modalidad de campo y documental, alcance descriptivo y propositivo, desarrollada en diferentes fases: diagnóstico situacional, identificación de requerimientos, diseño del modelo CRM y validación de factibilidad. Para la recolección de información se realizaron encuestas estructuradas a clientes, observación directa no participante de los procesos comerciales y análisis documental de registros de ventas.</w:t>
      </w:r>
    </w:p>
    <w:p w14:paraId="0A67A006" w14:textId="715D4D6D" w:rsidR="00CD4952" w:rsidRPr="00CD4952" w:rsidRDefault="00CD4952" w:rsidP="00B43A8E">
      <w:pPr>
        <w:spacing w:after="0" w:line="480" w:lineRule="auto"/>
        <w:ind w:firstLine="567"/>
        <w:jc w:val="both"/>
        <w:rPr>
          <w:rFonts w:ascii="Arial" w:hAnsi="Arial" w:cs="Arial"/>
          <w:sz w:val="24"/>
          <w:szCs w:val="24"/>
        </w:rPr>
      </w:pPr>
      <w:r w:rsidRPr="00CD4952">
        <w:rPr>
          <w:rFonts w:ascii="Arial" w:hAnsi="Arial" w:cs="Arial"/>
          <w:sz w:val="24"/>
          <w:szCs w:val="24"/>
        </w:rPr>
        <w:t>En el desarrollo técnico, se utilizaron herramientas de análisis de datos, diseño del modelo bajo componentes operacional, analítico y colaborativo, y la propuesta de implementación de plataforma CRM cloud</w:t>
      </w:r>
      <w:r>
        <w:rPr>
          <w:rFonts w:ascii="Arial" w:hAnsi="Arial" w:cs="Arial"/>
          <w:sz w:val="24"/>
          <w:szCs w:val="24"/>
        </w:rPr>
        <w:t xml:space="preserve"> </w:t>
      </w:r>
      <w:r w:rsidRPr="00CD4952">
        <w:rPr>
          <w:rFonts w:ascii="Arial" w:hAnsi="Arial" w:cs="Arial"/>
          <w:sz w:val="24"/>
          <w:szCs w:val="24"/>
        </w:rPr>
        <w:t xml:space="preserve">(Zoho CRM) integrada con bases de datos MySQL, Google </w:t>
      </w:r>
      <w:proofErr w:type="spellStart"/>
      <w:r w:rsidRPr="00CD4952">
        <w:rPr>
          <w:rFonts w:ascii="Arial" w:hAnsi="Arial" w:cs="Arial"/>
          <w:sz w:val="24"/>
          <w:szCs w:val="24"/>
        </w:rPr>
        <w:t>Workspace</w:t>
      </w:r>
      <w:proofErr w:type="spellEnd"/>
      <w:r w:rsidRPr="00CD4952">
        <w:rPr>
          <w:rFonts w:ascii="Arial" w:hAnsi="Arial" w:cs="Arial"/>
          <w:sz w:val="24"/>
          <w:szCs w:val="24"/>
        </w:rPr>
        <w:t xml:space="preserve">, WhatsApp Business API y herramientas de Business </w:t>
      </w:r>
      <w:proofErr w:type="spellStart"/>
      <w:r w:rsidRPr="00CD4952">
        <w:rPr>
          <w:rFonts w:ascii="Arial" w:hAnsi="Arial" w:cs="Arial"/>
          <w:sz w:val="24"/>
          <w:szCs w:val="24"/>
        </w:rPr>
        <w:t>Intelligence</w:t>
      </w:r>
      <w:proofErr w:type="spellEnd"/>
      <w:r w:rsidRPr="00CD4952">
        <w:rPr>
          <w:rFonts w:ascii="Arial" w:hAnsi="Arial" w:cs="Arial"/>
          <w:sz w:val="24"/>
          <w:szCs w:val="24"/>
        </w:rPr>
        <w:t xml:space="preserve"> para reportes analíticos. El sistema contempló módulos de automatización de ventas, gestión de contactos, seguimiento de oportunidades, análisis predictivo mediante segmentación RFM y centro de contacto unificado </w:t>
      </w:r>
      <w:r w:rsidRPr="00E2593B">
        <w:rPr>
          <w:rFonts w:ascii="Arial" w:hAnsi="Arial" w:cs="Arial"/>
          <w:sz w:val="24"/>
          <w:szCs w:val="24"/>
        </w:rPr>
        <w:t>multicanal.</w:t>
      </w:r>
    </w:p>
    <w:p w14:paraId="7DE20F60" w14:textId="33110D4D" w:rsidR="00CD4952" w:rsidRPr="00CD4952" w:rsidRDefault="00CD4952" w:rsidP="00B43A8E">
      <w:pPr>
        <w:spacing w:after="0" w:line="480" w:lineRule="auto"/>
        <w:ind w:firstLine="567"/>
        <w:jc w:val="both"/>
        <w:rPr>
          <w:rFonts w:ascii="Arial" w:hAnsi="Arial" w:cs="Arial"/>
          <w:sz w:val="24"/>
          <w:szCs w:val="24"/>
        </w:rPr>
      </w:pPr>
      <w:r w:rsidRPr="00CD4952">
        <w:rPr>
          <w:rFonts w:ascii="Arial" w:hAnsi="Arial" w:cs="Arial"/>
          <w:sz w:val="24"/>
          <w:szCs w:val="24"/>
        </w:rPr>
        <w:t xml:space="preserve">Los resultados evidenciaron que la empresa presentaba deficiencias en la gestión de clientes (78% sin seguimiento postventa, base de datos </w:t>
      </w:r>
      <w:r w:rsidRPr="00CD4952">
        <w:rPr>
          <w:rFonts w:ascii="Arial" w:hAnsi="Arial" w:cs="Arial"/>
          <w:sz w:val="24"/>
          <w:szCs w:val="24"/>
        </w:rPr>
        <w:lastRenderedPageBreak/>
        <w:t>con 43% de información errónea), procesos de ventas ineficientes (tiempo de respuesta de 48 horas, pérdida del 35% de oportunidades) y bajo nivel de análisis para toma de decisiones. Se concluyó que la implementación del modelo CRM propuesto permitiría incrementar las ventas entre 15-20% en el primer año, reducir el tiempo de respuesta en 70%, aumentar la retención de clientes en 25% y mejorar la satisfacción del cliente en 30%.</w:t>
      </w:r>
    </w:p>
    <w:p w14:paraId="71231090" w14:textId="46909F0B" w:rsidR="00CD4952" w:rsidRPr="00CD4952" w:rsidRDefault="00CD4952" w:rsidP="000F46DE">
      <w:pPr>
        <w:spacing w:after="0" w:line="480" w:lineRule="auto"/>
        <w:ind w:firstLine="567"/>
        <w:contextualSpacing/>
        <w:jc w:val="both"/>
        <w:rPr>
          <w:rFonts w:ascii="Arial" w:hAnsi="Arial" w:cs="Arial"/>
          <w:sz w:val="24"/>
          <w:szCs w:val="24"/>
        </w:rPr>
      </w:pPr>
      <w:r w:rsidRPr="00CD4952">
        <w:rPr>
          <w:rFonts w:ascii="Arial" w:hAnsi="Arial" w:cs="Arial"/>
          <w:sz w:val="24"/>
          <w:szCs w:val="24"/>
        </w:rPr>
        <w:t>Las teorías desarrolladas en esta investigación aportan conceptos teórico–metodológicos, ya que amplían el entendimiento de la variable CRM más allá de su aplicación tradicional en la gestión de ventas, al estructurarla mediante tres componentes integrados: CRM Operacional, CRM Analítico</w:t>
      </w:r>
      <w:r>
        <w:rPr>
          <w:rFonts w:ascii="Arial" w:hAnsi="Arial" w:cs="Arial"/>
          <w:sz w:val="24"/>
          <w:szCs w:val="24"/>
        </w:rPr>
        <w:t xml:space="preserve"> </w:t>
      </w:r>
      <w:r w:rsidRPr="00CD4952">
        <w:rPr>
          <w:rFonts w:ascii="Arial" w:hAnsi="Arial" w:cs="Arial"/>
          <w:sz w:val="24"/>
          <w:szCs w:val="24"/>
        </w:rPr>
        <w:t>y CRM Colaborativo. Este enfoque teórico permite comprender el CRM como una herramienta integral que, además de gestionar relaciones, puede emplearse para optimizar la productividad organizacional y generar incrementos medibles en las ventas mediante estrategias basadas en datos.</w:t>
      </w:r>
    </w:p>
    <w:p w14:paraId="4F5EB385" w14:textId="77777777" w:rsidR="00CD4952" w:rsidRDefault="00CD4952" w:rsidP="00B43A8E">
      <w:pPr>
        <w:spacing w:after="0" w:line="456" w:lineRule="auto"/>
        <w:ind w:firstLine="567"/>
        <w:jc w:val="both"/>
        <w:rPr>
          <w:rFonts w:ascii="Arial" w:hAnsi="Arial" w:cs="Arial"/>
          <w:sz w:val="24"/>
          <w:szCs w:val="24"/>
        </w:rPr>
      </w:pPr>
      <w:r w:rsidRPr="00CD4952">
        <w:rPr>
          <w:rFonts w:ascii="Arial" w:hAnsi="Arial" w:cs="Arial"/>
          <w:sz w:val="24"/>
          <w:szCs w:val="24"/>
        </w:rPr>
        <w:t>Desde el punto de vista metodológico, el trabajo ofrece un aporte significativo, dado que su enfoque se basa en el desarrollo de un modelo que integra tecnologías cloud computing y herramientas analíticas, lo cual implica la aplicación de un tipo y diseño de proyecto factible con investigación de campo. Este modelo metodológico puede servir como referencia directa, ya que orienta el proceso de diagnóstico, diseño e implementación de un sistema tecnológico que, al igual que en el estudio analizado, busca integrar funciones operacionales, analíticas y colaborativas para mejorar la gestión y atención de los clientes dentro del entorno comercial.</w:t>
      </w:r>
    </w:p>
    <w:p w14:paraId="29D9B15E" w14:textId="4E69E40D" w:rsidR="005B7125" w:rsidRDefault="005B7125" w:rsidP="000F46DE">
      <w:pPr>
        <w:spacing w:after="0" w:line="480" w:lineRule="auto"/>
        <w:ind w:firstLine="567"/>
        <w:jc w:val="both"/>
        <w:rPr>
          <w:rFonts w:ascii="Arial" w:hAnsi="Arial" w:cs="Arial"/>
          <w:sz w:val="24"/>
          <w:szCs w:val="24"/>
        </w:rPr>
      </w:pPr>
      <w:r>
        <w:rPr>
          <w:rFonts w:ascii="Arial" w:hAnsi="Arial" w:cs="Arial"/>
          <w:sz w:val="24"/>
          <w:szCs w:val="24"/>
        </w:rPr>
        <w:lastRenderedPageBreak/>
        <w:t>Para finalizar s</w:t>
      </w:r>
      <w:r w:rsidRPr="005B7125">
        <w:rPr>
          <w:rFonts w:ascii="Arial" w:hAnsi="Arial" w:cs="Arial"/>
          <w:sz w:val="24"/>
          <w:szCs w:val="24"/>
        </w:rPr>
        <w:t>e considera también el artículo</w:t>
      </w:r>
      <w:r>
        <w:rPr>
          <w:rFonts w:ascii="Arial" w:hAnsi="Arial" w:cs="Arial"/>
          <w:sz w:val="24"/>
          <w:szCs w:val="24"/>
        </w:rPr>
        <w:t xml:space="preserve"> desarrollado por Soto, Pérez, Espinoza y Dueñas</w:t>
      </w:r>
      <w:r w:rsidRPr="005B7125">
        <w:rPr>
          <w:rFonts w:ascii="Arial" w:hAnsi="Arial" w:cs="Arial"/>
          <w:sz w:val="24"/>
          <w:szCs w:val="24"/>
        </w:rPr>
        <w:t xml:space="preserve"> </w:t>
      </w:r>
      <w:r>
        <w:rPr>
          <w:rFonts w:ascii="Arial" w:hAnsi="Arial" w:cs="Arial"/>
          <w:sz w:val="24"/>
          <w:szCs w:val="24"/>
        </w:rPr>
        <w:t xml:space="preserve">(2024) titulado </w:t>
      </w:r>
      <w:r w:rsidRPr="005B7125">
        <w:rPr>
          <w:rFonts w:ascii="Arial" w:hAnsi="Arial" w:cs="Arial"/>
          <w:sz w:val="24"/>
          <w:szCs w:val="24"/>
        </w:rPr>
        <w:t>“Integración de Tecnologías Emergentes en la Gestión Logística”, publicado en la revista Business Innova Sciences</w:t>
      </w:r>
      <w:r>
        <w:rPr>
          <w:rFonts w:ascii="Arial" w:hAnsi="Arial" w:cs="Arial"/>
          <w:sz w:val="24"/>
          <w:szCs w:val="24"/>
        </w:rPr>
        <w:t xml:space="preserve">. </w:t>
      </w:r>
      <w:r w:rsidRPr="005B7125">
        <w:rPr>
          <w:rFonts w:ascii="Arial" w:hAnsi="Arial" w:cs="Arial"/>
          <w:sz w:val="24"/>
          <w:szCs w:val="24"/>
        </w:rPr>
        <w:t>Este estudio aborda la incorporación de tecnologías avanzadas, como la inteligencia artificial, el internet de las cosas (IoT) y el big data, en los procesos logísticos de las empresas, con el objetivo de mejorar la eficiencia, la trazabilidad y la toma de decisiones en tiempo real.</w:t>
      </w:r>
    </w:p>
    <w:p w14:paraId="5DA62A70" w14:textId="268019F0" w:rsidR="0021769E" w:rsidRPr="005B7125" w:rsidRDefault="6E0BF99A" w:rsidP="000F46DE">
      <w:pPr>
        <w:spacing w:after="0" w:line="480" w:lineRule="auto"/>
        <w:ind w:firstLine="567"/>
        <w:jc w:val="both"/>
        <w:rPr>
          <w:rFonts w:ascii="Arial" w:hAnsi="Arial" w:cs="Arial"/>
          <w:sz w:val="24"/>
          <w:szCs w:val="24"/>
        </w:rPr>
      </w:pPr>
      <w:r w:rsidRPr="589CD821">
        <w:rPr>
          <w:rFonts w:ascii="Arial" w:hAnsi="Arial" w:cs="Arial"/>
          <w:sz w:val="24"/>
          <w:szCs w:val="24"/>
        </w:rPr>
        <w:t>El artículo se basa en una revisión sistemática de la literatura y en estudios de caso de empresas que han implementado estas tecnologías en sus operaciones logísticas. Se identificaron los beneficios obtenidos, como la optimización de rutas de distribución, la reducción de costos operativos y la mejora en la satisfacción del cliente. Asimismo, se analizaron los desafíos enfrentados, como la resistencia al cambio organizacional y la necesidad de capacitación del personal.</w:t>
      </w:r>
      <w:r w:rsidR="7926F264" w:rsidRPr="589CD821">
        <w:rPr>
          <w:rFonts w:ascii="Arial" w:hAnsi="Arial" w:cs="Arial"/>
          <w:sz w:val="24"/>
          <w:szCs w:val="24"/>
        </w:rPr>
        <w:t xml:space="preserve"> </w:t>
      </w:r>
      <w:r w:rsidR="15F98752" w:rsidRPr="589CD821">
        <w:rPr>
          <w:rFonts w:ascii="Arial" w:hAnsi="Arial" w:cs="Arial"/>
          <w:sz w:val="24"/>
          <w:szCs w:val="24"/>
        </w:rPr>
        <w:t>Para ello se realizó una investigación</w:t>
      </w:r>
      <w:r w:rsidR="7926F264" w:rsidRPr="589CD821">
        <w:rPr>
          <w:rFonts w:ascii="Arial" w:hAnsi="Arial" w:cs="Arial"/>
          <w:sz w:val="24"/>
          <w:szCs w:val="24"/>
        </w:rPr>
        <w:t xml:space="preserve"> </w:t>
      </w:r>
      <w:r w:rsidR="0D276721" w:rsidRPr="589CD821">
        <w:rPr>
          <w:rFonts w:ascii="Arial" w:hAnsi="Arial" w:cs="Arial"/>
          <w:sz w:val="24"/>
          <w:szCs w:val="24"/>
        </w:rPr>
        <w:t xml:space="preserve">en el marco teórico </w:t>
      </w:r>
      <w:r w:rsidR="7926F264" w:rsidRPr="589CD821">
        <w:rPr>
          <w:rFonts w:ascii="Arial" w:hAnsi="Arial" w:cs="Arial"/>
          <w:sz w:val="24"/>
          <w:szCs w:val="24"/>
        </w:rPr>
        <w:t>de la guía de Moher (2009)</w:t>
      </w:r>
    </w:p>
    <w:p w14:paraId="38507165" w14:textId="56B90A75" w:rsidR="41D5B0E1" w:rsidRDefault="41D5B0E1" w:rsidP="0019772D">
      <w:pPr>
        <w:spacing w:after="0" w:line="456" w:lineRule="auto"/>
        <w:ind w:firstLine="567"/>
        <w:jc w:val="both"/>
        <w:rPr>
          <w:rFonts w:ascii="Arial" w:hAnsi="Arial" w:cs="Arial"/>
          <w:sz w:val="24"/>
          <w:szCs w:val="24"/>
        </w:rPr>
      </w:pPr>
      <w:r w:rsidRPr="589CD821">
        <w:rPr>
          <w:rFonts w:ascii="Arial" w:hAnsi="Arial" w:cs="Arial"/>
          <w:sz w:val="24"/>
          <w:szCs w:val="24"/>
        </w:rPr>
        <w:t xml:space="preserve">En cuanto a las herramientas empleadas, la investigación publicada en Business Innova Sciences (2020) utilizó un enfoque metodológico, aplicando el protocolo PRISMA para garantizar rigor y trazabilidad en el proceso de búsqueda y selección de fuentes. La recopilación de información se efectuó a través de bases de datos científicas como Scopus, IEEE Xplore y Google Scholar, donde se analizaron estudios recientes comprendidos entre los años 2019 y 2024. </w:t>
      </w:r>
    </w:p>
    <w:p w14:paraId="575BEF7B" w14:textId="41275012" w:rsidR="41D5B0E1" w:rsidRDefault="41D5B0E1" w:rsidP="000F46DE">
      <w:pPr>
        <w:spacing w:after="0" w:line="480" w:lineRule="auto"/>
        <w:ind w:firstLine="567"/>
        <w:jc w:val="both"/>
        <w:rPr>
          <w:rFonts w:ascii="Arial" w:hAnsi="Arial" w:cs="Arial"/>
          <w:sz w:val="24"/>
          <w:szCs w:val="24"/>
        </w:rPr>
      </w:pPr>
      <w:r w:rsidRPr="589CD821">
        <w:rPr>
          <w:rFonts w:ascii="Arial" w:hAnsi="Arial" w:cs="Arial"/>
          <w:sz w:val="24"/>
          <w:szCs w:val="24"/>
        </w:rPr>
        <w:t xml:space="preserve">El artículo examinó la aplicación de tecnologías emergentes como el Internet de las Cosas (IoT), la Inteligencia Artificial (IA) y el Blockchain, destacando su papel en la transformación digital de los procesos logísticos. </w:t>
      </w:r>
      <w:r w:rsidRPr="589CD821">
        <w:rPr>
          <w:rFonts w:ascii="Arial" w:hAnsi="Arial" w:cs="Arial"/>
          <w:sz w:val="24"/>
          <w:szCs w:val="24"/>
        </w:rPr>
        <w:lastRenderedPageBreak/>
        <w:t>Estas herramientas se estudiaron no solo desde su componente tecnológico, sino también como mecanismos de optimización en la toma de decisiones, la trazabilidad de productos y la automatización de la gestión operativa.</w:t>
      </w:r>
    </w:p>
    <w:p w14:paraId="2E6D877D" w14:textId="53047811" w:rsidR="5EBFC7DB" w:rsidRDefault="5EBFC7DB" w:rsidP="000F46DE">
      <w:pPr>
        <w:spacing w:after="0" w:line="480" w:lineRule="auto"/>
        <w:ind w:firstLine="567"/>
        <w:jc w:val="both"/>
        <w:rPr>
          <w:rFonts w:ascii="Arial" w:hAnsi="Arial" w:cs="Arial"/>
          <w:sz w:val="24"/>
          <w:szCs w:val="24"/>
        </w:rPr>
      </w:pPr>
      <w:r w:rsidRPr="589CD821">
        <w:rPr>
          <w:rFonts w:ascii="Arial" w:hAnsi="Arial" w:cs="Arial"/>
          <w:sz w:val="24"/>
          <w:szCs w:val="24"/>
        </w:rPr>
        <w:t xml:space="preserve">Respecto a los resultados obtenidos, el estudio concluye que la integración de tecnologías emergentes en la gestión logística genera mejoras significativas en la eficiencia operativa, la trazabilidad y la seguridad de la información. El uso de IoT permitió monitorear en tiempo real las operaciones y reducir pérdidas; la IA facilitó la predicción de demanda y la optimización de rutas; y el Blockchain aportó transparencia y confiabilidad a las transacciones dentro de la cadena de suministro. Sin embargo, el artículo también identificó desafíos asociados, como la resistencia al cambio organizacional, la falta de capacitación técnica y los altos costos de implementación. </w:t>
      </w:r>
    </w:p>
    <w:p w14:paraId="3C7CC9BA" w14:textId="1F7636B2" w:rsidR="005B7125" w:rsidRPr="005B7125" w:rsidRDefault="005B7125" w:rsidP="00B43A8E">
      <w:pPr>
        <w:spacing w:after="0" w:line="480" w:lineRule="auto"/>
        <w:ind w:firstLine="567"/>
        <w:jc w:val="both"/>
        <w:rPr>
          <w:rFonts w:ascii="Arial" w:hAnsi="Arial" w:cs="Arial"/>
          <w:sz w:val="24"/>
          <w:szCs w:val="24"/>
        </w:rPr>
      </w:pPr>
      <w:r w:rsidRPr="005B7125">
        <w:rPr>
          <w:rFonts w:ascii="Arial" w:hAnsi="Arial" w:cs="Arial"/>
          <w:sz w:val="24"/>
          <w:szCs w:val="24"/>
        </w:rPr>
        <w:t>Desde el punto de vista metodológico, el estudio emplea un enfoque cualitativo-descriptivo, utilizando técnicas como el análisis documental y la observación participante. Se destaca la importancia de una planificación estratégica y de la alineación de las tecnologías con los objetivos empresariales para lograr una integración exitosa.</w:t>
      </w:r>
    </w:p>
    <w:p w14:paraId="27801FCE" w14:textId="5F46E232" w:rsidR="005B7125" w:rsidRDefault="005B7125" w:rsidP="00A134DB">
      <w:pPr>
        <w:spacing w:after="0" w:line="456" w:lineRule="auto"/>
        <w:ind w:firstLine="567"/>
        <w:jc w:val="both"/>
        <w:rPr>
          <w:rFonts w:ascii="Arial" w:hAnsi="Arial" w:cs="Arial"/>
          <w:sz w:val="24"/>
          <w:szCs w:val="24"/>
        </w:rPr>
      </w:pPr>
      <w:r w:rsidRPr="005B7125">
        <w:rPr>
          <w:rFonts w:ascii="Arial" w:hAnsi="Arial" w:cs="Arial"/>
          <w:sz w:val="24"/>
          <w:szCs w:val="24"/>
        </w:rPr>
        <w:t xml:space="preserve">En cuanto a su aporte a la presente investigación, este artículo constituye una contribución de tipo teórico–práctico. En el aspecto teórico, ofrece un marco conceptual sobre la aplicación de tecnologías emergentes en la logística, enriqueciendo el marco teórico del presente estudio. En el aspecto práctico, proporciona ejemplos reales de implementación y los resultados obtenidos, sirviendo como referencia para la aplicación de </w:t>
      </w:r>
      <w:r w:rsidRPr="005B7125">
        <w:rPr>
          <w:rFonts w:ascii="Arial" w:hAnsi="Arial" w:cs="Arial"/>
          <w:sz w:val="24"/>
          <w:szCs w:val="24"/>
        </w:rPr>
        <w:lastRenderedPageBreak/>
        <w:t>tecnologías similares en el sistema de control de exámenes de laboratorio propuesto en esta investigación</w:t>
      </w:r>
      <w:r w:rsidR="005E2152">
        <w:rPr>
          <w:rFonts w:ascii="Arial" w:hAnsi="Arial" w:cs="Arial"/>
          <w:sz w:val="24"/>
          <w:szCs w:val="24"/>
        </w:rPr>
        <w:t>.</w:t>
      </w:r>
    </w:p>
    <w:p w14:paraId="5C8BF0BF" w14:textId="77777777" w:rsidR="00DB2851" w:rsidRDefault="00DB2851" w:rsidP="00E2593B">
      <w:pPr>
        <w:spacing w:after="0" w:line="240" w:lineRule="auto"/>
        <w:ind w:firstLine="567"/>
        <w:jc w:val="both"/>
        <w:rPr>
          <w:rFonts w:ascii="Arial" w:hAnsi="Arial" w:cs="Arial"/>
          <w:sz w:val="24"/>
          <w:szCs w:val="24"/>
        </w:rPr>
      </w:pPr>
    </w:p>
    <w:p w14:paraId="3C8306AC" w14:textId="26284624" w:rsidR="00970ADD" w:rsidRDefault="006C60F7" w:rsidP="000F46DE">
      <w:pPr>
        <w:pStyle w:val="Prrafodelista"/>
        <w:numPr>
          <w:ilvl w:val="0"/>
          <w:numId w:val="4"/>
        </w:numPr>
        <w:spacing w:after="0" w:line="480" w:lineRule="auto"/>
        <w:ind w:left="567" w:hanging="567"/>
        <w:jc w:val="both"/>
        <w:rPr>
          <w:rFonts w:ascii="Arial" w:hAnsi="Arial" w:cs="Arial"/>
          <w:b/>
          <w:bCs/>
          <w:sz w:val="24"/>
          <w:szCs w:val="24"/>
        </w:rPr>
      </w:pPr>
      <w:r>
        <w:rPr>
          <w:rFonts w:ascii="Arial" w:hAnsi="Arial" w:cs="Arial"/>
          <w:b/>
          <w:bCs/>
          <w:sz w:val="24"/>
          <w:szCs w:val="24"/>
        </w:rPr>
        <w:t xml:space="preserve">BASES TEÓRICAS </w:t>
      </w:r>
    </w:p>
    <w:p w14:paraId="72179E61" w14:textId="77777777" w:rsidR="007C64A9" w:rsidRPr="007C64A9" w:rsidRDefault="007C64A9" w:rsidP="000F46DE">
      <w:pPr>
        <w:spacing w:after="0" w:line="240" w:lineRule="auto"/>
        <w:jc w:val="both"/>
        <w:rPr>
          <w:rFonts w:ascii="Arial" w:hAnsi="Arial" w:cs="Arial"/>
          <w:b/>
          <w:bCs/>
          <w:sz w:val="24"/>
          <w:szCs w:val="24"/>
        </w:rPr>
      </w:pPr>
    </w:p>
    <w:p w14:paraId="126DE3A4" w14:textId="0FF20652" w:rsidR="00C353C7" w:rsidRDefault="000713B1" w:rsidP="00A134DB">
      <w:pPr>
        <w:widowControl w:val="0"/>
        <w:overflowPunct w:val="0"/>
        <w:adjustRightInd w:val="0"/>
        <w:spacing w:after="0" w:line="456" w:lineRule="auto"/>
        <w:ind w:firstLine="567"/>
        <w:jc w:val="both"/>
        <w:rPr>
          <w:rFonts w:ascii="Arial" w:eastAsia="MS Mincho" w:hAnsi="Arial" w:cs="Arial"/>
          <w:color w:val="000000"/>
          <w:sz w:val="24"/>
          <w:szCs w:val="24"/>
          <w:lang w:val="es-ES_tradnl" w:eastAsia="es-VE"/>
        </w:rPr>
      </w:pPr>
      <w:r>
        <w:rPr>
          <w:rFonts w:ascii="Arial" w:eastAsia="MS Mincho" w:hAnsi="Arial" w:cs="Arial"/>
          <w:color w:val="000000"/>
          <w:sz w:val="24"/>
          <w:szCs w:val="24"/>
          <w:lang w:eastAsia="es-VE"/>
        </w:rPr>
        <w:t>Para el</w:t>
      </w:r>
      <w:r w:rsidR="00970ADD" w:rsidRPr="00970ADD">
        <w:rPr>
          <w:rFonts w:ascii="Arial" w:eastAsia="MS Mincho" w:hAnsi="Arial" w:cs="Arial"/>
          <w:color w:val="000000"/>
          <w:sz w:val="24"/>
          <w:szCs w:val="24"/>
          <w:lang w:val="es-ES_tradnl" w:eastAsia="es-VE"/>
        </w:rPr>
        <w:t xml:space="preserve"> desarrollo de la investigación </w:t>
      </w:r>
      <w:r w:rsidR="00C94FA2">
        <w:rPr>
          <w:rFonts w:ascii="Arial" w:eastAsia="MS Mincho" w:hAnsi="Arial" w:cs="Arial"/>
          <w:color w:val="000000"/>
          <w:sz w:val="24"/>
          <w:szCs w:val="24"/>
          <w:lang w:val="es-ES_tradnl" w:eastAsia="es-VE"/>
        </w:rPr>
        <w:t xml:space="preserve">se consultaron </w:t>
      </w:r>
      <w:r w:rsidR="00970ADD" w:rsidRPr="00970ADD">
        <w:rPr>
          <w:rFonts w:ascii="Arial" w:eastAsia="MS Mincho" w:hAnsi="Arial" w:cs="Arial"/>
          <w:color w:val="000000"/>
          <w:sz w:val="24"/>
          <w:szCs w:val="24"/>
          <w:lang w:val="es-ES_tradnl" w:eastAsia="es-VE"/>
        </w:rPr>
        <w:t>diversas fuentes de información que se relacion</w:t>
      </w:r>
      <w:r w:rsidR="009C17FD">
        <w:rPr>
          <w:rFonts w:ascii="Arial" w:eastAsia="MS Mincho" w:hAnsi="Arial" w:cs="Arial"/>
          <w:color w:val="000000"/>
          <w:sz w:val="24"/>
          <w:szCs w:val="24"/>
          <w:lang w:val="es-ES_tradnl" w:eastAsia="es-VE"/>
        </w:rPr>
        <w:t>an</w:t>
      </w:r>
      <w:r w:rsidR="00970ADD" w:rsidRPr="00970ADD">
        <w:rPr>
          <w:rFonts w:ascii="Arial" w:eastAsia="MS Mincho" w:hAnsi="Arial" w:cs="Arial"/>
          <w:color w:val="000000"/>
          <w:sz w:val="24"/>
          <w:szCs w:val="24"/>
          <w:lang w:val="es-ES_tradnl" w:eastAsia="es-VE"/>
        </w:rPr>
        <w:t xml:space="preserve"> con las variables </w:t>
      </w:r>
      <w:r>
        <w:rPr>
          <w:rFonts w:ascii="Arial" w:eastAsia="MS Mincho" w:hAnsi="Arial" w:cs="Arial"/>
          <w:color w:val="000000"/>
          <w:sz w:val="24"/>
          <w:szCs w:val="24"/>
          <w:lang w:val="es-ES_tradnl" w:eastAsia="es-VE"/>
        </w:rPr>
        <w:t>de</w:t>
      </w:r>
      <w:r w:rsidR="00970ADD" w:rsidRPr="00970ADD">
        <w:rPr>
          <w:rFonts w:ascii="Arial" w:eastAsia="MS Mincho" w:hAnsi="Arial" w:cs="Arial"/>
          <w:color w:val="000000"/>
          <w:sz w:val="24"/>
          <w:szCs w:val="24"/>
          <w:lang w:val="es-ES_tradnl" w:eastAsia="es-VE"/>
        </w:rPr>
        <w:t xml:space="preserve"> estudio. Dichas variables, definen el área o campo específico al que pertenece el proyecto </w:t>
      </w:r>
      <w:r w:rsidRPr="00970ADD">
        <w:rPr>
          <w:rFonts w:ascii="Arial" w:eastAsia="MS Mincho" w:hAnsi="Arial" w:cs="Arial"/>
          <w:color w:val="000000"/>
          <w:sz w:val="24"/>
          <w:szCs w:val="24"/>
          <w:lang w:val="es-ES_tradnl" w:eastAsia="es-VE"/>
        </w:rPr>
        <w:t>y sustentan</w:t>
      </w:r>
      <w:r w:rsidR="00970ADD" w:rsidRPr="00970ADD">
        <w:rPr>
          <w:rFonts w:ascii="Arial" w:eastAsia="MS Mincho" w:hAnsi="Arial" w:cs="Arial"/>
          <w:color w:val="000000"/>
          <w:sz w:val="24"/>
          <w:szCs w:val="24"/>
          <w:lang w:val="es-ES_tradnl" w:eastAsia="es-VE"/>
        </w:rPr>
        <w:t xml:space="preserve"> las teorías o conceptos de diferentes autores. En este caso, las variables de interés son </w:t>
      </w:r>
      <w:r w:rsidR="00970ADD">
        <w:rPr>
          <w:rFonts w:ascii="Arial" w:eastAsia="MS Mincho" w:hAnsi="Arial" w:cs="Arial"/>
          <w:color w:val="000000"/>
          <w:sz w:val="24"/>
          <w:szCs w:val="24"/>
          <w:lang w:val="es-ES_tradnl" w:eastAsia="es-VE"/>
        </w:rPr>
        <w:t>plataforma web</w:t>
      </w:r>
      <w:r w:rsidR="00970ADD" w:rsidRPr="00970ADD">
        <w:rPr>
          <w:rFonts w:ascii="Arial" w:eastAsia="MS Mincho" w:hAnsi="Arial" w:cs="Arial"/>
          <w:color w:val="000000"/>
          <w:sz w:val="24"/>
          <w:szCs w:val="24"/>
          <w:lang w:val="es-ES_tradnl" w:eastAsia="es-VE"/>
        </w:rPr>
        <w:t xml:space="preserve"> y </w:t>
      </w:r>
      <w:r>
        <w:rPr>
          <w:rFonts w:ascii="Arial" w:eastAsia="MS Mincho" w:hAnsi="Arial" w:cs="Arial"/>
          <w:color w:val="000000"/>
          <w:sz w:val="24"/>
          <w:szCs w:val="24"/>
          <w:lang w:val="es-ES_tradnl" w:eastAsia="es-VE"/>
        </w:rPr>
        <w:t>gestión unificada de la relación con el cliente y la logística</w:t>
      </w:r>
      <w:r w:rsidR="00970ADD" w:rsidRPr="00970ADD">
        <w:rPr>
          <w:rFonts w:ascii="Arial" w:eastAsia="MS Mincho" w:hAnsi="Arial" w:cs="Arial"/>
          <w:color w:val="000000"/>
          <w:sz w:val="24"/>
          <w:szCs w:val="24"/>
          <w:lang w:val="es-ES_tradnl" w:eastAsia="es-VE"/>
        </w:rPr>
        <w:t xml:space="preserve">. Para ello, se requiere conocer definiciones, tipos y características de las variables. </w:t>
      </w:r>
    </w:p>
    <w:p w14:paraId="16B6CFC3" w14:textId="77777777" w:rsidR="00C353C7" w:rsidRPr="00C353C7" w:rsidRDefault="00C353C7" w:rsidP="000F46DE">
      <w:pPr>
        <w:widowControl w:val="0"/>
        <w:overflowPunct w:val="0"/>
        <w:adjustRightInd w:val="0"/>
        <w:spacing w:after="0" w:line="240" w:lineRule="auto"/>
        <w:ind w:firstLine="567"/>
        <w:jc w:val="both"/>
        <w:rPr>
          <w:rFonts w:ascii="Arial" w:eastAsia="MS Mincho" w:hAnsi="Arial" w:cs="Arial"/>
          <w:color w:val="000000"/>
          <w:sz w:val="24"/>
          <w:szCs w:val="24"/>
          <w:lang w:val="es-ES_tradnl" w:eastAsia="es-VE"/>
        </w:rPr>
      </w:pPr>
    </w:p>
    <w:p w14:paraId="1264B099" w14:textId="6ADD7537" w:rsidR="7B5DDB5D" w:rsidRDefault="6DEB84AD" w:rsidP="000F46DE">
      <w:pPr>
        <w:pStyle w:val="Prrafodelista"/>
        <w:numPr>
          <w:ilvl w:val="1"/>
          <w:numId w:val="4"/>
        </w:numPr>
        <w:spacing w:after="0" w:line="480" w:lineRule="auto"/>
        <w:ind w:left="0" w:firstLine="0"/>
        <w:jc w:val="both"/>
        <w:rPr>
          <w:rFonts w:ascii="Arial" w:hAnsi="Arial" w:cs="Arial"/>
          <w:sz w:val="24"/>
          <w:szCs w:val="24"/>
        </w:rPr>
      </w:pPr>
      <w:r w:rsidRPr="7B5DDB5D">
        <w:rPr>
          <w:rFonts w:ascii="Arial" w:hAnsi="Arial" w:cs="Arial"/>
          <w:b/>
          <w:bCs/>
          <w:sz w:val="24"/>
          <w:szCs w:val="24"/>
        </w:rPr>
        <w:t>WEB</w:t>
      </w:r>
    </w:p>
    <w:p w14:paraId="4CE6BD16" w14:textId="75B653BA" w:rsidR="00B84F3A" w:rsidRDefault="00B84F3A" w:rsidP="000F46DE">
      <w:pPr>
        <w:pStyle w:val="Prrafodelista"/>
        <w:spacing w:after="0" w:line="240" w:lineRule="auto"/>
        <w:ind w:left="0"/>
        <w:jc w:val="both"/>
        <w:rPr>
          <w:rFonts w:ascii="Arial" w:hAnsi="Arial" w:cs="Arial"/>
          <w:sz w:val="24"/>
          <w:szCs w:val="24"/>
        </w:rPr>
      </w:pPr>
    </w:p>
    <w:p w14:paraId="6499B414" w14:textId="090BD101" w:rsidR="00AC005E" w:rsidRDefault="00AC005E" w:rsidP="00A134DB">
      <w:pPr>
        <w:pStyle w:val="Prrafodelista"/>
        <w:spacing w:after="0" w:line="456" w:lineRule="auto"/>
        <w:ind w:left="0" w:firstLine="567"/>
        <w:jc w:val="both"/>
        <w:rPr>
          <w:rFonts w:ascii="Arial" w:hAnsi="Arial" w:cs="Arial"/>
          <w:sz w:val="24"/>
          <w:szCs w:val="24"/>
        </w:rPr>
      </w:pPr>
      <w:r w:rsidRPr="00AC005E">
        <w:rPr>
          <w:rFonts w:ascii="Arial" w:hAnsi="Arial" w:cs="Arial"/>
          <w:sz w:val="24"/>
          <w:szCs w:val="24"/>
        </w:rPr>
        <w:t>Es el sistema que permite acceder y navegar por páginas y contenidos en internet mediante navegadores como Chrome, Firefox o Safari.</w:t>
      </w:r>
      <w:r w:rsidR="00EE5AEB">
        <w:rPr>
          <w:rFonts w:ascii="Arial" w:hAnsi="Arial" w:cs="Arial"/>
          <w:sz w:val="24"/>
          <w:szCs w:val="24"/>
        </w:rPr>
        <w:t xml:space="preserve"> </w:t>
      </w:r>
      <w:r w:rsidR="002D3685">
        <w:rPr>
          <w:rFonts w:ascii="Arial" w:hAnsi="Arial" w:cs="Arial"/>
          <w:sz w:val="24"/>
          <w:szCs w:val="24"/>
        </w:rPr>
        <w:t xml:space="preserve">Según la </w:t>
      </w:r>
      <w:proofErr w:type="spellStart"/>
      <w:r w:rsidRPr="00B0000D">
        <w:rPr>
          <w:rFonts w:ascii="Arial" w:hAnsi="Arial" w:cs="Arial"/>
          <w:sz w:val="24"/>
          <w:szCs w:val="24"/>
        </w:rPr>
        <w:t>World</w:t>
      </w:r>
      <w:proofErr w:type="spellEnd"/>
      <w:r w:rsidRPr="00B0000D">
        <w:rPr>
          <w:rFonts w:ascii="Arial" w:hAnsi="Arial" w:cs="Arial"/>
          <w:sz w:val="24"/>
          <w:szCs w:val="24"/>
        </w:rPr>
        <w:t xml:space="preserve"> Wide Web </w:t>
      </w:r>
      <w:proofErr w:type="spellStart"/>
      <w:r w:rsidRPr="00B0000D">
        <w:rPr>
          <w:rFonts w:ascii="Arial" w:hAnsi="Arial" w:cs="Arial"/>
          <w:sz w:val="24"/>
          <w:szCs w:val="24"/>
        </w:rPr>
        <w:t>Consortium</w:t>
      </w:r>
      <w:proofErr w:type="spellEnd"/>
      <w:r w:rsidRPr="00B0000D">
        <w:rPr>
          <w:rFonts w:ascii="Arial" w:hAnsi="Arial" w:cs="Arial"/>
          <w:sz w:val="24"/>
          <w:szCs w:val="24"/>
        </w:rPr>
        <w:t xml:space="preserve"> </w:t>
      </w:r>
      <w:r w:rsidRPr="00AC005E">
        <w:rPr>
          <w:rFonts w:ascii="Arial" w:hAnsi="Arial" w:cs="Arial"/>
          <w:sz w:val="24"/>
          <w:szCs w:val="24"/>
        </w:rPr>
        <w:t>(24/10/2025)</w:t>
      </w:r>
      <w:r w:rsidR="002D3685">
        <w:rPr>
          <w:rFonts w:ascii="Arial" w:hAnsi="Arial" w:cs="Arial"/>
          <w:sz w:val="24"/>
          <w:szCs w:val="24"/>
        </w:rPr>
        <w:t xml:space="preserve"> establece que:</w:t>
      </w:r>
      <w:r w:rsidRPr="00AC005E">
        <w:rPr>
          <w:rFonts w:ascii="Arial" w:hAnsi="Arial" w:cs="Arial"/>
          <w:sz w:val="24"/>
          <w:szCs w:val="24"/>
        </w:rPr>
        <w:t xml:space="preserve"> </w:t>
      </w:r>
    </w:p>
    <w:p w14:paraId="433E227E" w14:textId="65F58503" w:rsidR="00B84F3A" w:rsidRDefault="008635B6" w:rsidP="000F46DE">
      <w:pPr>
        <w:pStyle w:val="Prrafodelista"/>
        <w:spacing w:after="0" w:line="240" w:lineRule="auto"/>
        <w:ind w:left="567" w:right="567"/>
        <w:jc w:val="both"/>
        <w:rPr>
          <w:rFonts w:ascii="Arial" w:hAnsi="Arial" w:cs="Arial"/>
          <w:sz w:val="24"/>
          <w:szCs w:val="24"/>
        </w:rPr>
      </w:pPr>
      <w:r>
        <w:rPr>
          <w:rFonts w:ascii="Arial" w:hAnsi="Arial" w:cs="Arial"/>
          <w:sz w:val="24"/>
          <w:szCs w:val="24"/>
        </w:rPr>
        <w:t>l</w:t>
      </w:r>
      <w:r w:rsidR="00AC005E" w:rsidRPr="00AC005E">
        <w:rPr>
          <w:rFonts w:ascii="Arial" w:hAnsi="Arial" w:cs="Arial"/>
          <w:sz w:val="24"/>
          <w:szCs w:val="24"/>
        </w:rPr>
        <w:t xml:space="preserve">a Web es el universo de información accesible a través de la red, consistente en documentos y recursos identificados por </w:t>
      </w:r>
      <w:proofErr w:type="spellStart"/>
      <w:r w:rsidR="00AC005E" w:rsidRPr="00AC005E">
        <w:rPr>
          <w:rFonts w:ascii="Arial" w:hAnsi="Arial" w:cs="Arial"/>
          <w:sz w:val="24"/>
          <w:szCs w:val="24"/>
        </w:rPr>
        <w:t>URLs</w:t>
      </w:r>
      <w:proofErr w:type="spellEnd"/>
      <w:r w:rsidR="00AC005E" w:rsidRPr="00AC005E">
        <w:rPr>
          <w:rFonts w:ascii="Arial" w:hAnsi="Arial" w:cs="Arial"/>
          <w:sz w:val="24"/>
          <w:szCs w:val="24"/>
        </w:rPr>
        <w:t xml:space="preserve"> y transferidos mediante el Protocolo de Transferencia de Hipertexto (HTTP). Su potencial reside en el compromiso con la universalidad, la accesibilidad y la interoperabilidad a través de estándares abiertos (HTML, CSS, etc.).</w:t>
      </w:r>
    </w:p>
    <w:p w14:paraId="001D9624" w14:textId="0A15A000" w:rsidR="000D4BB8" w:rsidRDefault="000D4BB8" w:rsidP="000F46DE">
      <w:pPr>
        <w:pStyle w:val="Prrafodelista"/>
        <w:spacing w:after="0" w:line="240" w:lineRule="auto"/>
        <w:ind w:left="709"/>
        <w:jc w:val="both"/>
        <w:rPr>
          <w:rFonts w:ascii="Arial" w:hAnsi="Arial" w:cs="Arial"/>
          <w:sz w:val="24"/>
          <w:szCs w:val="24"/>
        </w:rPr>
      </w:pPr>
    </w:p>
    <w:p w14:paraId="7AA7C6F6" w14:textId="1188C4F8" w:rsidR="000D4BB8" w:rsidRDefault="000D4BB8" w:rsidP="000F46DE">
      <w:pPr>
        <w:pStyle w:val="Prrafodelista"/>
        <w:spacing w:after="0" w:line="240" w:lineRule="auto"/>
        <w:ind w:left="709"/>
        <w:jc w:val="both"/>
        <w:rPr>
          <w:rFonts w:ascii="Arial" w:hAnsi="Arial" w:cs="Arial"/>
          <w:sz w:val="24"/>
          <w:szCs w:val="24"/>
        </w:rPr>
      </w:pPr>
    </w:p>
    <w:p w14:paraId="42260BC0" w14:textId="54CD305F" w:rsidR="00DB3FFF" w:rsidRDefault="00C75ACC" w:rsidP="00E2593B">
      <w:pPr>
        <w:pStyle w:val="Prrafodelista"/>
        <w:spacing w:after="0" w:line="504" w:lineRule="auto"/>
        <w:ind w:left="0" w:firstLine="567"/>
        <w:jc w:val="both"/>
        <w:rPr>
          <w:rFonts w:ascii="Arial" w:hAnsi="Arial" w:cs="Arial"/>
          <w:sz w:val="24"/>
          <w:szCs w:val="24"/>
        </w:rPr>
      </w:pPr>
      <w:r w:rsidRPr="00C75ACC">
        <w:rPr>
          <w:rFonts w:ascii="Arial" w:hAnsi="Arial" w:cs="Arial"/>
          <w:sz w:val="24"/>
          <w:szCs w:val="24"/>
        </w:rPr>
        <w:t>Paralelamente a Berners (1999, p. 4</w:t>
      </w:r>
      <w:r>
        <w:rPr>
          <w:rFonts w:ascii="Arial" w:hAnsi="Arial" w:cs="Arial"/>
          <w:sz w:val="24"/>
          <w:szCs w:val="24"/>
        </w:rPr>
        <w:t>;</w:t>
      </w:r>
      <w:r w:rsidRPr="00C75ACC">
        <w:rPr>
          <w:rFonts w:ascii="Arial" w:hAnsi="Arial" w:cs="Arial"/>
          <w:sz w:val="24"/>
          <w:szCs w:val="24"/>
        </w:rPr>
        <w:t xml:space="preserve"> citado en Ramos, 2023) el cual nos relata que la web es más una creación social que técnica</w:t>
      </w:r>
      <w:r w:rsidR="00CD7AD2">
        <w:rPr>
          <w:rFonts w:ascii="Arial" w:hAnsi="Arial" w:cs="Arial"/>
          <w:sz w:val="24"/>
          <w:szCs w:val="24"/>
        </w:rPr>
        <w:t xml:space="preserve">, </w:t>
      </w:r>
      <w:r w:rsidR="00CD7AD2" w:rsidRPr="00CD7AD2">
        <w:rPr>
          <w:rFonts w:ascii="Arial" w:hAnsi="Arial" w:cs="Arial"/>
          <w:sz w:val="24"/>
          <w:szCs w:val="24"/>
        </w:rPr>
        <w:t>como una infraestructura para la interacción y la cooperación humana</w:t>
      </w:r>
      <w:r w:rsidRPr="00C75ACC">
        <w:rPr>
          <w:rFonts w:ascii="Arial" w:hAnsi="Arial" w:cs="Arial"/>
          <w:sz w:val="24"/>
          <w:szCs w:val="24"/>
        </w:rPr>
        <w:t xml:space="preserve">. </w:t>
      </w:r>
      <w:r w:rsidR="00DE312A">
        <w:rPr>
          <w:rFonts w:ascii="Arial" w:hAnsi="Arial" w:cs="Arial"/>
          <w:sz w:val="24"/>
          <w:szCs w:val="24"/>
        </w:rPr>
        <w:t>“</w:t>
      </w:r>
      <w:r w:rsidRPr="00C75ACC">
        <w:rPr>
          <w:rFonts w:ascii="Arial" w:hAnsi="Arial" w:cs="Arial"/>
          <w:sz w:val="24"/>
          <w:szCs w:val="24"/>
        </w:rPr>
        <w:t>La diseñé con un efecto social -para ayudar a la gente a trabajar junta- y no como un juguete técnico</w:t>
      </w:r>
      <w:r w:rsidR="00DE312A">
        <w:rPr>
          <w:rFonts w:ascii="Arial" w:hAnsi="Arial" w:cs="Arial"/>
          <w:sz w:val="24"/>
          <w:szCs w:val="24"/>
        </w:rPr>
        <w:t>”</w:t>
      </w:r>
      <w:r w:rsidRPr="00C75ACC">
        <w:rPr>
          <w:rFonts w:ascii="Arial" w:hAnsi="Arial" w:cs="Arial"/>
          <w:sz w:val="24"/>
          <w:szCs w:val="24"/>
        </w:rPr>
        <w:t>.</w:t>
      </w:r>
      <w:r w:rsidR="00281EE1">
        <w:rPr>
          <w:rFonts w:ascii="Arial" w:hAnsi="Arial" w:cs="Arial"/>
          <w:sz w:val="24"/>
          <w:szCs w:val="24"/>
        </w:rPr>
        <w:t xml:space="preserve"> </w:t>
      </w:r>
      <w:r w:rsidR="00DB3FFF" w:rsidRPr="00DB3FFF">
        <w:rPr>
          <w:rFonts w:ascii="Arial" w:hAnsi="Arial" w:cs="Arial"/>
          <w:sz w:val="24"/>
          <w:szCs w:val="24"/>
        </w:rPr>
        <w:t xml:space="preserve">Entonces, se enfatiza en que la naturaleza de la web es </w:t>
      </w:r>
      <w:r w:rsidR="00DB3FFF" w:rsidRPr="00DB3FFF">
        <w:rPr>
          <w:rFonts w:ascii="Arial" w:hAnsi="Arial" w:cs="Arial"/>
          <w:sz w:val="24"/>
          <w:szCs w:val="24"/>
        </w:rPr>
        <w:lastRenderedPageBreak/>
        <w:t xml:space="preserve">primordialmente social, concibiéndola como una herramienta para la interacción y la colaboración humana, en lugar de ser un simple avance o 'juguete' de la ingeniería. En </w:t>
      </w:r>
      <w:r w:rsidR="00DB3FFF">
        <w:rPr>
          <w:rFonts w:ascii="Arial" w:hAnsi="Arial" w:cs="Arial"/>
          <w:sz w:val="24"/>
          <w:szCs w:val="24"/>
        </w:rPr>
        <w:t xml:space="preserve">otras </w:t>
      </w:r>
      <w:r w:rsidR="002A733D">
        <w:rPr>
          <w:rFonts w:ascii="Arial" w:hAnsi="Arial" w:cs="Arial"/>
          <w:sz w:val="24"/>
          <w:szCs w:val="24"/>
        </w:rPr>
        <w:t>palabras,</w:t>
      </w:r>
      <w:r w:rsidR="00DB3FFF">
        <w:rPr>
          <w:rFonts w:ascii="Arial" w:hAnsi="Arial" w:cs="Arial"/>
          <w:sz w:val="24"/>
          <w:szCs w:val="24"/>
        </w:rPr>
        <w:t xml:space="preserve"> se puede </w:t>
      </w:r>
      <w:r w:rsidR="00212ADC">
        <w:rPr>
          <w:rFonts w:ascii="Arial" w:hAnsi="Arial" w:cs="Arial"/>
          <w:sz w:val="24"/>
          <w:szCs w:val="24"/>
        </w:rPr>
        <w:t>constatar</w:t>
      </w:r>
      <w:r w:rsidR="00DB3FFF">
        <w:rPr>
          <w:rFonts w:ascii="Arial" w:hAnsi="Arial" w:cs="Arial"/>
          <w:sz w:val="24"/>
          <w:szCs w:val="24"/>
        </w:rPr>
        <w:t xml:space="preserve"> que</w:t>
      </w:r>
      <w:r w:rsidR="00DB3FFF" w:rsidRPr="00DB3FFF">
        <w:rPr>
          <w:rFonts w:ascii="Arial" w:hAnsi="Arial" w:cs="Arial"/>
          <w:sz w:val="24"/>
          <w:szCs w:val="24"/>
        </w:rPr>
        <w:t xml:space="preserve"> la web representa más una creación social que técnica.</w:t>
      </w:r>
    </w:p>
    <w:p w14:paraId="55AC61A5" w14:textId="77777777" w:rsidR="000D4BB8" w:rsidRPr="00B84F3A" w:rsidRDefault="000D4BB8" w:rsidP="000F46DE">
      <w:pPr>
        <w:pStyle w:val="Prrafodelista"/>
        <w:spacing w:after="0" w:line="240" w:lineRule="auto"/>
        <w:ind w:left="709"/>
        <w:jc w:val="both"/>
        <w:rPr>
          <w:rFonts w:ascii="Arial" w:hAnsi="Arial" w:cs="Arial"/>
          <w:sz w:val="24"/>
          <w:szCs w:val="24"/>
        </w:rPr>
      </w:pPr>
    </w:p>
    <w:p w14:paraId="19839B26" w14:textId="444018DD" w:rsidR="00C353C7" w:rsidRPr="005220E3" w:rsidRDefault="00C353C7" w:rsidP="000F46DE">
      <w:pPr>
        <w:pStyle w:val="Prrafodelista"/>
        <w:numPr>
          <w:ilvl w:val="1"/>
          <w:numId w:val="4"/>
        </w:numPr>
        <w:spacing w:after="0" w:line="480" w:lineRule="auto"/>
        <w:ind w:left="0" w:firstLine="0"/>
        <w:jc w:val="both"/>
        <w:rPr>
          <w:rFonts w:ascii="Arial" w:hAnsi="Arial" w:cs="Arial"/>
          <w:bCs/>
          <w:sz w:val="24"/>
          <w:szCs w:val="24"/>
          <w:lang w:val="es-ES_tradnl"/>
        </w:rPr>
      </w:pPr>
      <w:r>
        <w:rPr>
          <w:rFonts w:ascii="Arial" w:hAnsi="Arial" w:cs="Arial"/>
          <w:b/>
          <w:bCs/>
          <w:sz w:val="24"/>
          <w:szCs w:val="24"/>
          <w:lang w:val="es-ES_tradnl"/>
        </w:rPr>
        <w:t>PLATAFORMA WEB</w:t>
      </w:r>
    </w:p>
    <w:p w14:paraId="6A06B105" w14:textId="77777777" w:rsidR="005220E3" w:rsidRPr="005220E3" w:rsidRDefault="005220E3" w:rsidP="000F46DE">
      <w:pPr>
        <w:pStyle w:val="Prrafodelista"/>
        <w:spacing w:after="0" w:line="240" w:lineRule="auto"/>
        <w:ind w:left="0"/>
        <w:jc w:val="both"/>
        <w:rPr>
          <w:rFonts w:ascii="Arial" w:hAnsi="Arial" w:cs="Arial"/>
          <w:bCs/>
          <w:sz w:val="24"/>
          <w:szCs w:val="24"/>
          <w:lang w:val="es-ES_tradnl"/>
        </w:rPr>
      </w:pPr>
    </w:p>
    <w:p w14:paraId="3DFF7996" w14:textId="5C9F0952" w:rsidR="00823B67" w:rsidRDefault="16E4108C" w:rsidP="00E2593B">
      <w:pPr>
        <w:pStyle w:val="Prrafodelista"/>
        <w:spacing w:after="0" w:line="456" w:lineRule="auto"/>
        <w:ind w:left="0" w:firstLine="567"/>
        <w:jc w:val="both"/>
        <w:rPr>
          <w:rFonts w:ascii="Arial" w:hAnsi="Arial" w:cs="Arial"/>
          <w:sz w:val="24"/>
          <w:szCs w:val="24"/>
        </w:rPr>
      </w:pPr>
      <w:r w:rsidRPr="7B5DDB5D">
        <w:rPr>
          <w:rFonts w:ascii="Arial" w:hAnsi="Arial" w:cs="Arial"/>
          <w:sz w:val="24"/>
          <w:szCs w:val="24"/>
        </w:rPr>
        <w:t>Una plataforma web representa un sistema de software que funciona como infraestructura fundamental para facilitar interacciones digitales. Ferrero</w:t>
      </w:r>
      <w:r w:rsidR="0F2552E8" w:rsidRPr="7B5DDB5D">
        <w:rPr>
          <w:rFonts w:ascii="Arial" w:hAnsi="Arial" w:cs="Arial"/>
          <w:sz w:val="24"/>
          <w:szCs w:val="24"/>
        </w:rPr>
        <w:t xml:space="preserve"> </w:t>
      </w:r>
      <w:r w:rsidRPr="7B5DDB5D">
        <w:rPr>
          <w:rFonts w:ascii="Arial" w:hAnsi="Arial" w:cs="Arial"/>
          <w:sz w:val="24"/>
          <w:szCs w:val="24"/>
        </w:rPr>
        <w:t>(2022</w:t>
      </w:r>
      <w:r w:rsidR="52324DE3" w:rsidRPr="7B5DDB5D">
        <w:rPr>
          <w:rFonts w:ascii="Arial" w:hAnsi="Arial" w:cs="Arial"/>
          <w:sz w:val="24"/>
          <w:szCs w:val="24"/>
        </w:rPr>
        <w:t>, p. 2</w:t>
      </w:r>
      <w:r w:rsidRPr="7B5DDB5D">
        <w:rPr>
          <w:rFonts w:ascii="Arial" w:hAnsi="Arial" w:cs="Arial"/>
          <w:sz w:val="24"/>
          <w:szCs w:val="24"/>
        </w:rPr>
        <w:t>) establece de forma clara que "se denomina aplicación web a aquellas herramientas que los usuarios pueden utilizar accediendo a un servidor web a través de internet o de una intranet mediante un navegador".</w:t>
      </w:r>
      <w:r w:rsidR="00823B67">
        <w:rPr>
          <w:rFonts w:ascii="Arial" w:hAnsi="Arial" w:cs="Arial"/>
          <w:sz w:val="24"/>
          <w:szCs w:val="24"/>
        </w:rPr>
        <w:t xml:space="preserve"> Por su parte,</w:t>
      </w:r>
      <w:r w:rsidRPr="00224CC4">
        <w:rPr>
          <w:rFonts w:ascii="Arial" w:hAnsi="Arial" w:cs="Arial"/>
          <w:sz w:val="24"/>
          <w:szCs w:val="24"/>
        </w:rPr>
        <w:t xml:space="preserve"> Cardador</w:t>
      </w:r>
      <w:r w:rsidR="007D6314" w:rsidRPr="00224CC4">
        <w:rPr>
          <w:rFonts w:ascii="Arial" w:hAnsi="Arial" w:cs="Arial"/>
          <w:sz w:val="24"/>
          <w:szCs w:val="24"/>
        </w:rPr>
        <w:t xml:space="preserve"> (</w:t>
      </w:r>
      <w:r w:rsidR="000A2758">
        <w:rPr>
          <w:rFonts w:ascii="Arial" w:hAnsi="Arial" w:cs="Arial"/>
          <w:sz w:val="24"/>
          <w:szCs w:val="24"/>
        </w:rPr>
        <w:t xml:space="preserve">2014; </w:t>
      </w:r>
      <w:r w:rsidR="007D6314" w:rsidRPr="00224CC4">
        <w:rPr>
          <w:rFonts w:ascii="Arial" w:hAnsi="Arial" w:cs="Arial"/>
          <w:sz w:val="24"/>
          <w:szCs w:val="24"/>
        </w:rPr>
        <w:t xml:space="preserve">citado en Mora, 2018, p. </w:t>
      </w:r>
      <w:r w:rsidR="002B0F4C">
        <w:rPr>
          <w:rFonts w:ascii="Arial" w:hAnsi="Arial" w:cs="Arial"/>
          <w:sz w:val="24"/>
          <w:szCs w:val="24"/>
        </w:rPr>
        <w:t>6</w:t>
      </w:r>
      <w:r w:rsidR="007D6314" w:rsidRPr="00224CC4">
        <w:rPr>
          <w:rFonts w:ascii="Arial" w:hAnsi="Arial" w:cs="Arial"/>
          <w:sz w:val="24"/>
          <w:szCs w:val="24"/>
        </w:rPr>
        <w:t>)</w:t>
      </w:r>
      <w:r w:rsidRPr="00224CC4">
        <w:rPr>
          <w:rFonts w:ascii="Arial" w:hAnsi="Arial" w:cs="Arial"/>
          <w:sz w:val="24"/>
          <w:szCs w:val="24"/>
        </w:rPr>
        <w:t xml:space="preserve"> establece</w:t>
      </w:r>
      <w:r w:rsidRPr="7B5DDB5D">
        <w:rPr>
          <w:rFonts w:ascii="Arial" w:hAnsi="Arial" w:cs="Arial"/>
          <w:sz w:val="24"/>
          <w:szCs w:val="24"/>
        </w:rPr>
        <w:t xml:space="preserve"> que una plataforma web es "el conjunto de herramientas que los usuarios pueden usar para acceder a un servidor web a través de Internet o Intranet mediante el uso de navegadores web</w:t>
      </w:r>
      <w:r w:rsidR="00823B67">
        <w:rPr>
          <w:rFonts w:ascii="Arial" w:hAnsi="Arial" w:cs="Arial"/>
          <w:sz w:val="24"/>
          <w:szCs w:val="24"/>
        </w:rPr>
        <w:t xml:space="preserve">. </w:t>
      </w:r>
    </w:p>
    <w:p w14:paraId="254C680A" w14:textId="4F20F262" w:rsidR="00CD49BC" w:rsidRPr="00823B67" w:rsidRDefault="00996DEB" w:rsidP="00B43A8E">
      <w:pPr>
        <w:pStyle w:val="Prrafodelista"/>
        <w:spacing w:after="0" w:line="480" w:lineRule="auto"/>
        <w:ind w:left="0" w:firstLine="567"/>
        <w:jc w:val="both"/>
        <w:rPr>
          <w:rFonts w:ascii="Arial" w:hAnsi="Arial" w:cs="Arial"/>
          <w:sz w:val="24"/>
          <w:szCs w:val="24"/>
        </w:rPr>
      </w:pPr>
      <w:r w:rsidRPr="00996DEB">
        <w:rPr>
          <w:rFonts w:ascii="Arial" w:hAnsi="Arial" w:cs="Arial"/>
          <w:bCs/>
          <w:sz w:val="24"/>
          <w:szCs w:val="24"/>
          <w:lang w:val="es-ES_tradnl"/>
        </w:rPr>
        <w:t>Finalmente, las definiciones planteadas confirman que una plataforma web constituye un sistema de software que se ejecuta en servidores centrales y se accede mediante navegadores web, permitiendo a múltiples usuarios desde diversos contextos interactuar con servicios unificados, procesamiento de información, y almacenamiento de datos sin depender de plataformas operativas específicas</w:t>
      </w:r>
      <w:r w:rsidR="00D83329">
        <w:rPr>
          <w:rFonts w:ascii="Arial" w:hAnsi="Arial" w:cs="Arial"/>
          <w:bCs/>
          <w:sz w:val="24"/>
          <w:szCs w:val="24"/>
          <w:lang w:val="es-ES_tradnl"/>
        </w:rPr>
        <w:t>.</w:t>
      </w:r>
    </w:p>
    <w:p w14:paraId="07385D12" w14:textId="0ADE756F" w:rsidR="00EB3136" w:rsidRDefault="00EB3136" w:rsidP="000F46DE">
      <w:pPr>
        <w:pStyle w:val="Prrafodelista"/>
        <w:spacing w:after="0" w:line="240" w:lineRule="auto"/>
        <w:ind w:left="0"/>
        <w:jc w:val="both"/>
        <w:rPr>
          <w:rFonts w:ascii="Arial" w:hAnsi="Arial" w:cs="Arial"/>
          <w:bCs/>
          <w:sz w:val="24"/>
          <w:szCs w:val="24"/>
          <w:lang w:val="es-ES_tradnl"/>
        </w:rPr>
      </w:pPr>
    </w:p>
    <w:p w14:paraId="59D2C1CD" w14:textId="53396132" w:rsidR="0044578A" w:rsidRPr="00A66EAC" w:rsidRDefault="00EB3136" w:rsidP="000F46DE">
      <w:pPr>
        <w:pStyle w:val="Prrafodelista"/>
        <w:numPr>
          <w:ilvl w:val="2"/>
          <w:numId w:val="9"/>
        </w:numPr>
        <w:spacing w:after="0" w:line="480" w:lineRule="auto"/>
        <w:jc w:val="both"/>
        <w:rPr>
          <w:rFonts w:ascii="Arial" w:hAnsi="Arial" w:cs="Arial"/>
          <w:b/>
          <w:bCs/>
          <w:sz w:val="24"/>
          <w:szCs w:val="24"/>
        </w:rPr>
      </w:pPr>
      <w:r w:rsidRPr="00EB3136">
        <w:rPr>
          <w:rFonts w:ascii="Arial" w:hAnsi="Arial" w:cs="Arial"/>
          <w:b/>
          <w:bCs/>
          <w:sz w:val="24"/>
          <w:szCs w:val="24"/>
          <w:lang w:val="es-ES_tradnl"/>
        </w:rPr>
        <w:t>INTERNET</w:t>
      </w:r>
    </w:p>
    <w:p w14:paraId="5B528BC9" w14:textId="30B052D0" w:rsidR="00A66EAC" w:rsidRDefault="00A66EAC" w:rsidP="000F46DE">
      <w:pPr>
        <w:spacing w:after="0" w:line="240" w:lineRule="auto"/>
        <w:jc w:val="both"/>
        <w:rPr>
          <w:rFonts w:ascii="Arial" w:hAnsi="Arial" w:cs="Arial"/>
          <w:b/>
          <w:bCs/>
          <w:sz w:val="24"/>
          <w:szCs w:val="24"/>
        </w:rPr>
      </w:pPr>
    </w:p>
    <w:p w14:paraId="7765BFF7" w14:textId="06CB02F7" w:rsidR="00A66EAC" w:rsidRDefault="00047C69" w:rsidP="000F46DE">
      <w:pPr>
        <w:pStyle w:val="Sangra3detindependiente"/>
      </w:pPr>
      <w:r w:rsidRPr="00047C69">
        <w:t>El internet es una red global de computadoras interconectadas que permite compartir información, servicios y recursos en tiempo real</w:t>
      </w:r>
      <w:r>
        <w:t xml:space="preserve">. Según </w:t>
      </w:r>
      <w:r>
        <w:lastRenderedPageBreak/>
        <w:t xml:space="preserve">la </w:t>
      </w:r>
      <w:r w:rsidRPr="00047C69">
        <w:t>ICANN (24/10/2025) habla sobre</w:t>
      </w:r>
      <w:r>
        <w:t xml:space="preserve"> una</w:t>
      </w:r>
      <w:r w:rsidRPr="00047C69">
        <w:t xml:space="preserve"> "</w:t>
      </w:r>
      <w:r>
        <w:t>R</w:t>
      </w:r>
      <w:r w:rsidRPr="00047C69">
        <w:t>ed global interconectada de computadoras y otros dispositivos, facilitada por protocolos estandarizados (principalmente TCP/IP). Sirve como una plataforma abierta y de capa única que es una infraestructura crítica para la comunicación, el comercio y la sociedad a nivel mundial."</w:t>
      </w:r>
    </w:p>
    <w:p w14:paraId="353D6A8A" w14:textId="702D36C3" w:rsidR="00403702" w:rsidRDefault="00823B67" w:rsidP="00F305B1">
      <w:pPr>
        <w:spacing w:after="0" w:line="504" w:lineRule="auto"/>
        <w:ind w:firstLine="567"/>
        <w:jc w:val="both"/>
        <w:rPr>
          <w:rFonts w:ascii="Arial" w:hAnsi="Arial" w:cs="Arial"/>
          <w:bCs/>
          <w:sz w:val="24"/>
          <w:szCs w:val="24"/>
        </w:rPr>
      </w:pPr>
      <w:r>
        <w:rPr>
          <w:rFonts w:ascii="Arial" w:hAnsi="Arial" w:cs="Arial"/>
          <w:bCs/>
          <w:sz w:val="24"/>
          <w:szCs w:val="24"/>
        </w:rPr>
        <w:t xml:space="preserve">Asimismo, </w:t>
      </w:r>
      <w:r w:rsidR="00403702" w:rsidRPr="00403702">
        <w:rPr>
          <w:rFonts w:ascii="Arial" w:hAnsi="Arial" w:cs="Arial"/>
          <w:bCs/>
          <w:sz w:val="24"/>
          <w:szCs w:val="24"/>
        </w:rPr>
        <w:t>Castells (2001</w:t>
      </w:r>
      <w:r w:rsidR="00A564DD">
        <w:rPr>
          <w:rFonts w:ascii="Arial" w:hAnsi="Arial" w:cs="Arial"/>
          <w:bCs/>
          <w:sz w:val="24"/>
          <w:szCs w:val="24"/>
        </w:rPr>
        <w:t xml:space="preserve">; </w:t>
      </w:r>
      <w:r w:rsidR="00403702" w:rsidRPr="00403702">
        <w:rPr>
          <w:rFonts w:ascii="Arial" w:hAnsi="Arial" w:cs="Arial"/>
          <w:bCs/>
          <w:sz w:val="24"/>
          <w:szCs w:val="24"/>
        </w:rPr>
        <w:t>citado en Alcalá Casillas</w:t>
      </w:r>
      <w:r w:rsidR="00A564DD">
        <w:rPr>
          <w:rFonts w:ascii="Arial" w:hAnsi="Arial" w:cs="Arial"/>
          <w:bCs/>
          <w:sz w:val="24"/>
          <w:szCs w:val="24"/>
        </w:rPr>
        <w:t>,</w:t>
      </w:r>
      <w:r w:rsidR="00403702" w:rsidRPr="00403702">
        <w:rPr>
          <w:rFonts w:ascii="Arial" w:hAnsi="Arial" w:cs="Arial"/>
          <w:bCs/>
          <w:sz w:val="24"/>
          <w:szCs w:val="24"/>
        </w:rPr>
        <w:t xml:space="preserve"> 2017), define a Internet como la "</w:t>
      </w:r>
      <w:r w:rsidR="00403702">
        <w:rPr>
          <w:rFonts w:ascii="Arial" w:hAnsi="Arial" w:cs="Arial"/>
          <w:bCs/>
          <w:sz w:val="24"/>
          <w:szCs w:val="24"/>
        </w:rPr>
        <w:t>E</w:t>
      </w:r>
      <w:r w:rsidR="00403702" w:rsidRPr="00403702">
        <w:rPr>
          <w:rFonts w:ascii="Arial" w:hAnsi="Arial" w:cs="Arial"/>
          <w:bCs/>
          <w:sz w:val="24"/>
          <w:szCs w:val="24"/>
        </w:rPr>
        <w:t>l medio organizativo de la Era de la Información, caracterizada por ser una red de redes interactivas y descentralizadas que permite la comunicación digital global, la creación y distribución de conocimiento y la articulación de la sociedad en red."</w:t>
      </w:r>
    </w:p>
    <w:p w14:paraId="0E64670B" w14:textId="51B79D9D" w:rsidR="003745FC" w:rsidRPr="00047C69" w:rsidRDefault="003745FC" w:rsidP="00F305B1">
      <w:pPr>
        <w:spacing w:after="0" w:line="504" w:lineRule="auto"/>
        <w:ind w:firstLine="567"/>
        <w:jc w:val="both"/>
        <w:rPr>
          <w:rFonts w:ascii="Arial" w:hAnsi="Arial" w:cs="Arial"/>
          <w:bCs/>
          <w:sz w:val="24"/>
          <w:szCs w:val="24"/>
        </w:rPr>
      </w:pPr>
      <w:r w:rsidRPr="003745FC">
        <w:rPr>
          <w:rFonts w:ascii="Arial" w:hAnsi="Arial" w:cs="Arial"/>
          <w:bCs/>
          <w:sz w:val="24"/>
          <w:szCs w:val="24"/>
        </w:rPr>
        <w:t>En otras palabras, El internet es una gran red global que enlaza una enorme cantidad de dispositivos electrónicos como computadoras, teléfonos móviles, servidores y otros equipos inteligentes permitiendo que se comuniquen entre sí sin importar la distancia geográfica. Gracias a esta interconexión, las personas pueden compartir información de manera rápida y eficiente, acceder a una gran variedad de servicios digitales como correo electrónico, redes sociales, plataformas educativas, entretenimiento en línea y herramientas de trabajo colaborativo.</w:t>
      </w:r>
    </w:p>
    <w:p w14:paraId="43133A45" w14:textId="77777777" w:rsidR="00A66EAC" w:rsidRPr="00A66EAC" w:rsidRDefault="00A66EAC" w:rsidP="000F46DE">
      <w:pPr>
        <w:spacing w:after="0" w:line="240" w:lineRule="auto"/>
        <w:jc w:val="both"/>
        <w:rPr>
          <w:rFonts w:ascii="Arial" w:hAnsi="Arial" w:cs="Arial"/>
          <w:b/>
          <w:bCs/>
          <w:sz w:val="24"/>
          <w:szCs w:val="24"/>
        </w:rPr>
      </w:pPr>
    </w:p>
    <w:p w14:paraId="255F6D2B" w14:textId="4CB1519A" w:rsidR="00C353C7" w:rsidRPr="00EB3136" w:rsidRDefault="00C353C7" w:rsidP="000F46DE">
      <w:pPr>
        <w:pStyle w:val="Prrafodelista"/>
        <w:numPr>
          <w:ilvl w:val="2"/>
          <w:numId w:val="9"/>
        </w:numPr>
        <w:spacing w:after="0" w:line="480" w:lineRule="auto"/>
        <w:jc w:val="both"/>
        <w:rPr>
          <w:rFonts w:ascii="Arial" w:hAnsi="Arial" w:cs="Arial"/>
          <w:b/>
          <w:bCs/>
          <w:sz w:val="24"/>
          <w:szCs w:val="24"/>
          <w:lang w:val="es-ES_tradnl"/>
        </w:rPr>
      </w:pPr>
      <w:r w:rsidRPr="00EB3136">
        <w:rPr>
          <w:rFonts w:ascii="Arial" w:hAnsi="Arial" w:cs="Arial"/>
          <w:b/>
          <w:bCs/>
          <w:sz w:val="24"/>
          <w:szCs w:val="24"/>
          <w:lang w:val="es-ES_tradnl"/>
        </w:rPr>
        <w:t xml:space="preserve">ESTRUCTURA DE LAS PLATAFORMAS WEB </w:t>
      </w:r>
    </w:p>
    <w:p w14:paraId="4C34EF8F" w14:textId="1C01DCBA" w:rsidR="0044578A" w:rsidRDefault="0044578A" w:rsidP="000F46DE">
      <w:pPr>
        <w:pStyle w:val="Prrafodelista"/>
        <w:spacing w:after="0" w:line="240" w:lineRule="auto"/>
        <w:ind w:left="0"/>
        <w:jc w:val="both"/>
        <w:rPr>
          <w:rFonts w:ascii="Arial" w:hAnsi="Arial" w:cs="Arial"/>
          <w:b/>
          <w:bCs/>
          <w:sz w:val="24"/>
          <w:szCs w:val="24"/>
          <w:lang w:val="es-ES_tradnl"/>
        </w:rPr>
      </w:pPr>
    </w:p>
    <w:p w14:paraId="233C6796" w14:textId="77777777" w:rsidR="00836E78" w:rsidRPr="00836E78" w:rsidRDefault="00836E78" w:rsidP="00836E78">
      <w:pPr>
        <w:pStyle w:val="Prrafodelista"/>
        <w:spacing w:after="0" w:line="504" w:lineRule="auto"/>
        <w:ind w:left="0" w:firstLine="567"/>
        <w:jc w:val="both"/>
        <w:rPr>
          <w:rFonts w:ascii="Arial" w:hAnsi="Arial" w:cs="Arial"/>
          <w:bCs/>
          <w:sz w:val="24"/>
          <w:szCs w:val="24"/>
          <w:lang w:val="es-VE"/>
        </w:rPr>
      </w:pPr>
      <w:r w:rsidRPr="00836E78">
        <w:rPr>
          <w:rFonts w:ascii="Arial" w:hAnsi="Arial" w:cs="Arial"/>
          <w:bCs/>
          <w:sz w:val="24"/>
          <w:szCs w:val="24"/>
          <w:lang w:val="es-VE"/>
        </w:rPr>
        <w:t xml:space="preserve">Ahora bien, la estructura tecnológica de las plataformas web se organiza mediante capas jerárquicas que separan responsabilidades funcionales. Al respecto, Jabea (2020, p. 40) señala que la arquitectura web convencional se fundamenta en un modelo cliente-servidor dividido en tres </w:t>
      </w:r>
      <w:r w:rsidRPr="00836E78">
        <w:rPr>
          <w:rFonts w:ascii="Arial" w:hAnsi="Arial" w:cs="Arial"/>
          <w:bCs/>
          <w:sz w:val="24"/>
          <w:szCs w:val="24"/>
          <w:lang w:val="es-VE"/>
        </w:rPr>
        <w:lastRenderedPageBreak/>
        <w:t>niveles independientes: el primero corresponde a la interfaz de presentación que gestiona la interacción directa y la captura de datos del usuario; el segundo constituye la capa de negocio donde se ejecutan los procesos lógicos y se resuelven las solicitudes; y el tercero conforma la capa de datos encargada del almacenamiento y acceso permanente a la información.</w:t>
      </w:r>
    </w:p>
    <w:p w14:paraId="5F5E9FB6" w14:textId="77777777" w:rsidR="00836E78" w:rsidRPr="00836E78" w:rsidRDefault="00836E78" w:rsidP="00836E78">
      <w:pPr>
        <w:pStyle w:val="Prrafodelista"/>
        <w:spacing w:after="0" w:line="504" w:lineRule="auto"/>
        <w:ind w:left="0" w:firstLine="567"/>
        <w:jc w:val="both"/>
        <w:rPr>
          <w:rFonts w:ascii="Arial" w:hAnsi="Arial" w:cs="Arial"/>
          <w:bCs/>
          <w:sz w:val="24"/>
          <w:szCs w:val="24"/>
          <w:lang w:val="es-VE"/>
        </w:rPr>
      </w:pPr>
      <w:r w:rsidRPr="00836E78">
        <w:rPr>
          <w:rFonts w:ascii="Arial" w:hAnsi="Arial" w:cs="Arial"/>
          <w:bCs/>
          <w:sz w:val="24"/>
          <w:szCs w:val="24"/>
          <w:lang w:val="es-VE"/>
        </w:rPr>
        <w:t>Por su parte, Valarezo y otros (2018, p. 32) complementan indicando que estas herramientas operan de forma distribuida a través de la red, ya sea en entornos de intranet o Internet, permitiendo el ingreso al servidor mediante el uso de navegadores comerciales. De este modo, se propicia un intercambio bidireccional entre los clientes y los sistemas remotos que asegura la disponibilidad global y la compatibilidad con diferentes sistemas operativos mediante el uso de protocolos estandarizados.</w:t>
      </w:r>
    </w:p>
    <w:p w14:paraId="4E0461D0" w14:textId="77777777" w:rsidR="00B43A8E" w:rsidRPr="00B43A8E" w:rsidRDefault="00B43A8E" w:rsidP="005440A2">
      <w:pPr>
        <w:spacing w:after="0" w:line="480" w:lineRule="auto"/>
        <w:jc w:val="both"/>
        <w:rPr>
          <w:rFonts w:ascii="Arial" w:hAnsi="Arial" w:cs="Arial"/>
          <w:spacing w:val="2"/>
          <w:sz w:val="24"/>
          <w:szCs w:val="24"/>
          <w:lang w:val="es-VE"/>
        </w:rPr>
      </w:pPr>
      <w:r w:rsidRPr="00B43A8E">
        <w:rPr>
          <w:rFonts w:ascii="Arial" w:hAnsi="Arial" w:cs="Arial"/>
          <w:spacing w:val="2"/>
          <w:sz w:val="24"/>
          <w:szCs w:val="24"/>
          <w:lang w:val="es-VE"/>
        </w:rPr>
        <w:t xml:space="preserve">Finalmente, las definiciones planteadas permiten constatar que la estructura de las plataformas web se organiza en capas interdependientes que comprenden: la capa de presentación, responsable de las interfaces y la interacción del usuario; la capa de aplicación, que procesa la lógica empresarial mediante lenguajes de programación; y la capa de datos, encargada de gestionar el almacenamiento seguro a través de sistemas de bases de datos relacionales. Esta arquitectura modular y distribuida permite que equipos de ingeniería especializados desarrollen cada nivel de forma independiente, lo cual no solo reduce el acoplamiento técnico entre los componentes del sistema, sino que además facilita sustancialmente las tareas de mantenimiento preventivo y potencia la </w:t>
      </w:r>
      <w:r w:rsidRPr="00B43A8E">
        <w:rPr>
          <w:rFonts w:ascii="Arial" w:hAnsi="Arial" w:cs="Arial"/>
          <w:spacing w:val="2"/>
          <w:sz w:val="24"/>
          <w:szCs w:val="24"/>
          <w:lang w:val="es-VE"/>
        </w:rPr>
        <w:lastRenderedPageBreak/>
        <w:t>escalabilidad de la infraestructura tecnológica ante el incremento progresivo de la demanda operativa en entornos empresariales.</w:t>
      </w:r>
    </w:p>
    <w:p w14:paraId="7FD11DC3" w14:textId="6D9663CC" w:rsidR="003720EF" w:rsidRPr="00B43A8E" w:rsidRDefault="003720EF" w:rsidP="00B43A8E">
      <w:pPr>
        <w:spacing w:after="0" w:line="240" w:lineRule="auto"/>
        <w:jc w:val="both"/>
        <w:rPr>
          <w:rFonts w:ascii="Arial" w:hAnsi="Arial" w:cs="Arial"/>
          <w:spacing w:val="2"/>
          <w:sz w:val="24"/>
          <w:szCs w:val="24"/>
          <w:lang w:val="es-VE"/>
        </w:rPr>
      </w:pPr>
    </w:p>
    <w:p w14:paraId="56ABE317" w14:textId="11239A6F" w:rsidR="00D1372C" w:rsidRPr="00563186" w:rsidRDefault="00D1372C" w:rsidP="000F46DE">
      <w:pPr>
        <w:pStyle w:val="Prrafodelista"/>
        <w:numPr>
          <w:ilvl w:val="3"/>
          <w:numId w:val="9"/>
        </w:numPr>
        <w:spacing w:after="0" w:line="480" w:lineRule="auto"/>
        <w:jc w:val="both"/>
        <w:rPr>
          <w:rFonts w:ascii="Arial" w:hAnsi="Arial" w:cs="Arial"/>
          <w:b/>
          <w:sz w:val="24"/>
          <w:szCs w:val="24"/>
        </w:rPr>
      </w:pPr>
      <w:r w:rsidRPr="00563186">
        <w:rPr>
          <w:rFonts w:ascii="Arial" w:hAnsi="Arial" w:cs="Arial"/>
          <w:b/>
          <w:sz w:val="24"/>
          <w:szCs w:val="24"/>
        </w:rPr>
        <w:t>ARQUITECTURA CLIENTE/SERVIDOR</w:t>
      </w:r>
    </w:p>
    <w:p w14:paraId="132049D2" w14:textId="299812F9" w:rsidR="00D1372C" w:rsidRDefault="00D1372C" w:rsidP="000F46DE">
      <w:pPr>
        <w:pStyle w:val="Prrafodelista"/>
        <w:spacing w:after="0" w:line="240" w:lineRule="auto"/>
        <w:ind w:left="0"/>
        <w:jc w:val="both"/>
        <w:rPr>
          <w:rFonts w:ascii="Arial" w:hAnsi="Arial" w:cs="Arial"/>
          <w:sz w:val="24"/>
          <w:szCs w:val="24"/>
        </w:rPr>
      </w:pPr>
    </w:p>
    <w:p w14:paraId="4A1CB0ED" w14:textId="164F4974" w:rsidR="005922ED" w:rsidRPr="00836E78" w:rsidRDefault="00836E78" w:rsidP="005440A2">
      <w:pPr>
        <w:spacing w:after="0" w:line="504" w:lineRule="auto"/>
        <w:ind w:firstLine="567"/>
        <w:jc w:val="both"/>
        <w:rPr>
          <w:rFonts w:ascii="Arial" w:hAnsi="Arial" w:cs="Arial"/>
          <w:sz w:val="24"/>
          <w:szCs w:val="24"/>
        </w:rPr>
      </w:pPr>
      <w:r w:rsidRPr="00836E78">
        <w:rPr>
          <w:rFonts w:ascii="Arial" w:hAnsi="Arial" w:cs="Arial"/>
          <w:sz w:val="24"/>
          <w:szCs w:val="24"/>
        </w:rPr>
        <w:t>Ahora bien, la arquitectura cliente-servidor es conceptualizada por Sommerville (2005, p. 226; citado en Boscán, Bracho y Torres, 2016, p. 20) como un esquema de organización de sistemas estructurado sobre una serie de servidores independientes que proveen prestaciones específicas a múltiples subsistemas clientes a través de una red informática. En la práctica, este modelo operativo se ejecuta de forma distribuida, posibilitando que las estaciones de trabajo soliciten y utilicen los recursos tecnológicos provistos por las plataformas centrales.</w:t>
      </w:r>
    </w:p>
    <w:p w14:paraId="5EE2C13B" w14:textId="022D5ED5" w:rsidR="00AC4A5C" w:rsidRDefault="00AC4A5C" w:rsidP="005440A2">
      <w:pPr>
        <w:pStyle w:val="Prrafodelista"/>
        <w:spacing w:after="0" w:line="504" w:lineRule="auto"/>
        <w:ind w:left="0" w:firstLine="567"/>
        <w:jc w:val="both"/>
        <w:rPr>
          <w:rFonts w:ascii="Arial" w:hAnsi="Arial" w:cs="Arial"/>
          <w:sz w:val="24"/>
          <w:szCs w:val="24"/>
        </w:rPr>
      </w:pPr>
      <w:r>
        <w:rPr>
          <w:rFonts w:ascii="Arial" w:hAnsi="Arial" w:cs="Arial"/>
          <w:sz w:val="24"/>
          <w:szCs w:val="24"/>
        </w:rPr>
        <w:t xml:space="preserve">Seguidamente, según Kendall y Kendall (2005, p. 622; citado en Peley, </w:t>
      </w:r>
      <w:r w:rsidR="008F7077">
        <w:rPr>
          <w:rFonts w:ascii="Arial" w:hAnsi="Arial" w:cs="Arial"/>
          <w:sz w:val="24"/>
          <w:szCs w:val="24"/>
        </w:rPr>
        <w:t>Sánchez</w:t>
      </w:r>
      <w:r>
        <w:rPr>
          <w:rFonts w:ascii="Arial" w:hAnsi="Arial" w:cs="Arial"/>
          <w:sz w:val="24"/>
          <w:szCs w:val="24"/>
        </w:rPr>
        <w:t xml:space="preserve"> y Urdaneta, 2019, p. 27)</w:t>
      </w:r>
      <w:r w:rsidR="00E724FD">
        <w:rPr>
          <w:rFonts w:ascii="Arial" w:hAnsi="Arial" w:cs="Arial"/>
          <w:sz w:val="24"/>
          <w:szCs w:val="24"/>
        </w:rPr>
        <w:t xml:space="preserve"> señalan </w:t>
      </w:r>
      <w:r w:rsidR="00A808D8">
        <w:rPr>
          <w:rFonts w:ascii="Arial" w:hAnsi="Arial" w:cs="Arial"/>
          <w:sz w:val="24"/>
          <w:szCs w:val="24"/>
        </w:rPr>
        <w:t>es</w:t>
      </w:r>
      <w:r w:rsidR="00F73EE4">
        <w:rPr>
          <w:rFonts w:ascii="Arial" w:hAnsi="Arial" w:cs="Arial"/>
          <w:sz w:val="24"/>
          <w:szCs w:val="24"/>
        </w:rPr>
        <w:t xml:space="preserve"> un </w:t>
      </w:r>
      <w:r w:rsidR="00E724FD">
        <w:rPr>
          <w:rFonts w:ascii="Arial" w:hAnsi="Arial" w:cs="Arial"/>
          <w:sz w:val="24"/>
          <w:szCs w:val="24"/>
        </w:rPr>
        <w:t>“</w:t>
      </w:r>
      <w:r w:rsidR="00E724FD" w:rsidRPr="00E724FD">
        <w:rPr>
          <w:rFonts w:ascii="Arial" w:hAnsi="Arial" w:cs="Arial"/>
          <w:sz w:val="24"/>
          <w:szCs w:val="24"/>
        </w:rPr>
        <w:t>modelo de diseño que se puede pensar como aplicaciones que se ejecutan en una red de área local. En términos muy básicos, se puede describir que el cliente solicita y que el servidor ejecuta</w:t>
      </w:r>
      <w:r w:rsidR="00457D68">
        <w:rPr>
          <w:rFonts w:ascii="Arial" w:hAnsi="Arial" w:cs="Arial"/>
          <w:sz w:val="24"/>
          <w:szCs w:val="24"/>
        </w:rPr>
        <w:t>.</w:t>
      </w:r>
      <w:r w:rsidR="00E724FD">
        <w:rPr>
          <w:rFonts w:ascii="Arial" w:hAnsi="Arial" w:cs="Arial"/>
          <w:sz w:val="24"/>
          <w:szCs w:val="24"/>
        </w:rPr>
        <w:t>”</w:t>
      </w:r>
    </w:p>
    <w:p w14:paraId="646915E8" w14:textId="166C23DF" w:rsidR="00C96F17" w:rsidRDefault="00FE04D8" w:rsidP="005440A2">
      <w:pPr>
        <w:pStyle w:val="Prrafodelista"/>
        <w:spacing w:after="0" w:line="480" w:lineRule="auto"/>
        <w:ind w:left="0" w:firstLine="567"/>
        <w:jc w:val="both"/>
        <w:rPr>
          <w:rFonts w:ascii="Arial" w:hAnsi="Arial" w:cs="Arial"/>
          <w:sz w:val="24"/>
          <w:szCs w:val="24"/>
        </w:rPr>
      </w:pPr>
      <w:r w:rsidRPr="00FE04D8">
        <w:rPr>
          <w:rFonts w:ascii="Arial" w:hAnsi="Arial" w:cs="Arial"/>
          <w:sz w:val="24"/>
          <w:szCs w:val="24"/>
        </w:rPr>
        <w:t xml:space="preserve">En </w:t>
      </w:r>
      <w:r w:rsidR="00836E78" w:rsidRPr="00FE04D8">
        <w:rPr>
          <w:rFonts w:ascii="Arial" w:hAnsi="Arial" w:cs="Arial"/>
          <w:sz w:val="24"/>
          <w:szCs w:val="24"/>
        </w:rPr>
        <w:t>consecuencia,</w:t>
      </w:r>
      <w:r w:rsidRPr="00FE04D8">
        <w:rPr>
          <w:rFonts w:ascii="Arial" w:hAnsi="Arial" w:cs="Arial"/>
          <w:sz w:val="24"/>
          <w:szCs w:val="24"/>
        </w:rPr>
        <w:t xml:space="preserve"> la arquitectura cliente-servidor organiza un sistema en módulos diferenciados donde servidores proveen servicios centralizados a diversos clientes, estos acceden y consumen servicios a través de una red que los comunica y abstrae detalles de infraestructura, permitiendo que varias instancias de los clientes operen concurrentemente sobre los mismos servicios, con escalabilidad y administración eficiente en </w:t>
      </w:r>
      <w:r w:rsidRPr="005440A2">
        <w:rPr>
          <w:rFonts w:ascii="Arial" w:hAnsi="Arial" w:cs="Arial"/>
          <w:sz w:val="24"/>
          <w:szCs w:val="24"/>
        </w:rPr>
        <w:t>contextos distribuidos.</w:t>
      </w:r>
    </w:p>
    <w:p w14:paraId="4D830601" w14:textId="3F143187" w:rsidR="00B67E19" w:rsidRDefault="6DEB84AD" w:rsidP="00E2593B">
      <w:pPr>
        <w:rPr>
          <w:rFonts w:ascii="Arial" w:hAnsi="Arial" w:cs="Arial"/>
          <w:b/>
          <w:bCs/>
          <w:sz w:val="24"/>
          <w:szCs w:val="24"/>
        </w:rPr>
      </w:pPr>
      <w:r w:rsidRPr="7B5DDB5D">
        <w:rPr>
          <w:rFonts w:ascii="Arial" w:hAnsi="Arial" w:cs="Arial"/>
          <w:b/>
          <w:bCs/>
          <w:sz w:val="24"/>
          <w:szCs w:val="24"/>
        </w:rPr>
        <w:lastRenderedPageBreak/>
        <w:t>CLASIFICACI</w:t>
      </w:r>
      <w:r w:rsidR="4A7FFAF4" w:rsidRPr="7B5DDB5D">
        <w:rPr>
          <w:rFonts w:ascii="Arial" w:hAnsi="Arial" w:cs="Arial"/>
          <w:b/>
          <w:bCs/>
          <w:sz w:val="24"/>
          <w:szCs w:val="24"/>
        </w:rPr>
        <w:t>Ó</w:t>
      </w:r>
      <w:r w:rsidRPr="7B5DDB5D">
        <w:rPr>
          <w:rFonts w:ascii="Arial" w:hAnsi="Arial" w:cs="Arial"/>
          <w:b/>
          <w:bCs/>
          <w:sz w:val="24"/>
          <w:szCs w:val="24"/>
        </w:rPr>
        <w:t xml:space="preserve">N DE LAS PLATAFORMAS WEB </w:t>
      </w:r>
    </w:p>
    <w:p w14:paraId="12DF8451" w14:textId="7D1DA542" w:rsidR="7B5DDB5D" w:rsidRDefault="7B5DDB5D" w:rsidP="000F46DE">
      <w:pPr>
        <w:pStyle w:val="Prrafodelista"/>
        <w:spacing w:after="0" w:line="240" w:lineRule="auto"/>
        <w:ind w:left="0"/>
        <w:jc w:val="both"/>
        <w:rPr>
          <w:rFonts w:ascii="Arial" w:hAnsi="Arial" w:cs="Arial"/>
          <w:b/>
          <w:bCs/>
          <w:sz w:val="24"/>
          <w:szCs w:val="24"/>
        </w:rPr>
      </w:pPr>
    </w:p>
    <w:p w14:paraId="33A8D543" w14:textId="77777777" w:rsidR="00836E78" w:rsidRDefault="00836E78" w:rsidP="00836E78">
      <w:pPr>
        <w:spacing w:after="0" w:line="456" w:lineRule="auto"/>
        <w:ind w:firstLine="567"/>
        <w:jc w:val="both"/>
        <w:rPr>
          <w:rFonts w:ascii="Arial" w:hAnsi="Arial" w:cs="Arial"/>
          <w:sz w:val="24"/>
          <w:szCs w:val="24"/>
          <w:lang w:val="es-VE"/>
        </w:rPr>
      </w:pPr>
      <w:r w:rsidRPr="00836E78">
        <w:rPr>
          <w:rFonts w:ascii="Arial" w:hAnsi="Arial" w:cs="Arial"/>
          <w:sz w:val="24"/>
          <w:szCs w:val="24"/>
          <w:lang w:val="es-VE"/>
        </w:rPr>
        <w:t xml:space="preserve">Las plataformas web se clasifican según su propósito y funcionalidad específica, respondiendo a necesidades diferenciadas de usuarios y organizaciones en el ecosistema digital contemporáneo. Al respecto, Santistevan, Sánchez y Arias (2022, p. 210) establecen que estas herramientas se dividen de acuerdo con su finalidad práctica, distinguiendo los entornos educativos creados para gestionar datos científicos de soporte escolar, de las redes sociales enfocadas en la difusión de materiales audiovisuales y de interacción interactiva. </w:t>
      </w:r>
    </w:p>
    <w:p w14:paraId="30C83BDC" w14:textId="77777777" w:rsidR="00836E78" w:rsidRDefault="00836E78" w:rsidP="006477EF">
      <w:pPr>
        <w:spacing w:after="0" w:line="480" w:lineRule="auto"/>
        <w:ind w:firstLine="567"/>
        <w:jc w:val="both"/>
        <w:rPr>
          <w:rFonts w:ascii="Arial" w:hAnsi="Arial" w:cs="Arial"/>
          <w:sz w:val="24"/>
          <w:szCs w:val="24"/>
          <w:lang w:val="es-VE"/>
        </w:rPr>
      </w:pPr>
      <w:r w:rsidRPr="00836E78">
        <w:rPr>
          <w:rFonts w:ascii="Arial" w:hAnsi="Arial" w:cs="Arial"/>
          <w:sz w:val="24"/>
          <w:szCs w:val="24"/>
          <w:lang w:val="es-VE"/>
        </w:rPr>
        <w:t>Asimismo, identifican los canales de comercio electrónico dedicados al intercambio mercantil de productos, junto con los sistemas bursátiles y bancarios que administran activos financieros o proveen servicios informativos institucionales, complementándose con los servicios de pago digital para transferencias económicas y las estructuras especializadas orientadas a la gestión de contenidos para sectores poblacionales específicos.</w:t>
      </w:r>
      <w:r>
        <w:rPr>
          <w:rFonts w:ascii="Arial" w:hAnsi="Arial" w:cs="Arial"/>
          <w:sz w:val="24"/>
          <w:szCs w:val="24"/>
          <w:lang w:val="es-VE"/>
        </w:rPr>
        <w:t xml:space="preserve"> </w:t>
      </w:r>
      <w:r w:rsidRPr="00836E78">
        <w:rPr>
          <w:rFonts w:ascii="Arial" w:hAnsi="Arial" w:cs="Arial"/>
          <w:sz w:val="24"/>
          <w:szCs w:val="24"/>
          <w:lang w:val="es-VE"/>
        </w:rPr>
        <w:t xml:space="preserve">Por su parte, el Instituto Federal de Telecomunicaciones de México (2021, p. 20) complementa esta clasificación organizando los entornos informáticos en función de las dinámicas relacionales que promueven entre los actores del mercado. </w:t>
      </w:r>
    </w:p>
    <w:p w14:paraId="24210BF8" w14:textId="5997D4B6" w:rsidR="00836E78" w:rsidRPr="00836E78" w:rsidRDefault="00836E78" w:rsidP="00836E78">
      <w:pPr>
        <w:spacing w:after="0" w:line="456" w:lineRule="auto"/>
        <w:ind w:firstLine="567"/>
        <w:jc w:val="both"/>
        <w:rPr>
          <w:rFonts w:ascii="Arial" w:hAnsi="Arial" w:cs="Arial"/>
          <w:sz w:val="24"/>
          <w:szCs w:val="24"/>
          <w:lang w:val="es-VE"/>
        </w:rPr>
      </w:pPr>
      <w:r w:rsidRPr="00836E78">
        <w:rPr>
          <w:rFonts w:ascii="Arial" w:hAnsi="Arial" w:cs="Arial"/>
          <w:sz w:val="24"/>
          <w:szCs w:val="24"/>
          <w:lang w:val="es-VE"/>
        </w:rPr>
        <w:t xml:space="preserve">Bajo esta perspectiva, segmentan los sistemas en modelos de negocio a consumidor final que vinculan corporaciones con usuarios particulares para la prestación de servicios o venta directa, las estructuras de empresa a empresa diseñadas para optimizar transacciones y pautas publicitarias entre organizaciones, los esquemas de igual a igual que posibilitan la comunicación recíproca directa entre los clientes y, por último, </w:t>
      </w:r>
      <w:r w:rsidRPr="00836E78">
        <w:rPr>
          <w:rFonts w:ascii="Arial" w:hAnsi="Arial" w:cs="Arial"/>
          <w:sz w:val="24"/>
          <w:szCs w:val="24"/>
          <w:lang w:val="es-VE"/>
        </w:rPr>
        <w:lastRenderedPageBreak/>
        <w:t>los portales orientados al comercio con entidades gubernamentales para satisfacer requerimientos públicos.</w:t>
      </w:r>
    </w:p>
    <w:p w14:paraId="341C8E71" w14:textId="37635DFB" w:rsidR="00E97E09" w:rsidRDefault="0249E27C" w:rsidP="000F46DE">
      <w:pPr>
        <w:pStyle w:val="Prrafodelista"/>
        <w:spacing w:after="0" w:line="480" w:lineRule="auto"/>
        <w:ind w:left="0" w:firstLine="567"/>
        <w:jc w:val="both"/>
        <w:rPr>
          <w:rFonts w:ascii="Arial" w:hAnsi="Arial" w:cs="Arial"/>
          <w:sz w:val="24"/>
          <w:szCs w:val="24"/>
        </w:rPr>
      </w:pPr>
      <w:r w:rsidRPr="7B5DDB5D">
        <w:rPr>
          <w:rFonts w:ascii="Arial" w:hAnsi="Arial" w:cs="Arial"/>
          <w:sz w:val="24"/>
          <w:szCs w:val="24"/>
        </w:rPr>
        <w:t xml:space="preserve">Finalmente, para el propósito de esta investigación, se </w:t>
      </w:r>
      <w:r w:rsidR="17B834F3" w:rsidRPr="7B5DDB5D">
        <w:rPr>
          <w:rFonts w:ascii="Arial" w:hAnsi="Arial" w:cs="Arial"/>
          <w:sz w:val="24"/>
          <w:szCs w:val="24"/>
        </w:rPr>
        <w:t>tomará</w:t>
      </w:r>
      <w:r w:rsidR="00B5697E">
        <w:rPr>
          <w:rFonts w:ascii="Arial" w:hAnsi="Arial" w:cs="Arial"/>
          <w:sz w:val="24"/>
          <w:szCs w:val="24"/>
        </w:rPr>
        <w:t>n</w:t>
      </w:r>
      <w:r w:rsidRPr="7B5DDB5D">
        <w:rPr>
          <w:rFonts w:ascii="Arial" w:hAnsi="Arial" w:cs="Arial"/>
          <w:sz w:val="24"/>
          <w:szCs w:val="24"/>
        </w:rPr>
        <w:t xml:space="preserve"> en cuenta la clasificación de categorías funcionales</w:t>
      </w:r>
      <w:r w:rsidR="7349EF99" w:rsidRPr="7B5DDB5D">
        <w:rPr>
          <w:rFonts w:ascii="Arial" w:hAnsi="Arial" w:cs="Arial"/>
          <w:sz w:val="24"/>
          <w:szCs w:val="24"/>
        </w:rPr>
        <w:t xml:space="preserve">: las </w:t>
      </w:r>
      <w:r w:rsidR="00B5697E">
        <w:rPr>
          <w:rFonts w:ascii="Arial" w:hAnsi="Arial" w:cs="Arial"/>
          <w:sz w:val="24"/>
          <w:szCs w:val="24"/>
        </w:rPr>
        <w:t xml:space="preserve">plataformas </w:t>
      </w:r>
      <w:r w:rsidR="7349EF99" w:rsidRPr="7B5DDB5D">
        <w:rPr>
          <w:rFonts w:ascii="Arial" w:hAnsi="Arial" w:cs="Arial"/>
          <w:sz w:val="24"/>
          <w:szCs w:val="24"/>
        </w:rPr>
        <w:t>educativas</w:t>
      </w:r>
      <w:r w:rsidR="00B5697E">
        <w:rPr>
          <w:rFonts w:ascii="Arial" w:hAnsi="Arial" w:cs="Arial"/>
          <w:sz w:val="24"/>
          <w:szCs w:val="24"/>
        </w:rPr>
        <w:t>,</w:t>
      </w:r>
      <w:r w:rsidR="7349EF99" w:rsidRPr="7B5DDB5D">
        <w:rPr>
          <w:rFonts w:ascii="Arial" w:hAnsi="Arial" w:cs="Arial"/>
          <w:sz w:val="24"/>
          <w:szCs w:val="24"/>
        </w:rPr>
        <w:t xml:space="preserve"> las sociales y las de comercio electrónico (o e-commerce) permiten la compra y venta virtual</w:t>
      </w:r>
      <w:r w:rsidR="390A78D9" w:rsidRPr="7B5DDB5D">
        <w:rPr>
          <w:rFonts w:ascii="Arial" w:hAnsi="Arial" w:cs="Arial"/>
          <w:sz w:val="24"/>
          <w:szCs w:val="24"/>
        </w:rPr>
        <w:t xml:space="preserve">. </w:t>
      </w:r>
      <w:r w:rsidR="7349EF99" w:rsidRPr="7B5DDB5D">
        <w:rPr>
          <w:rFonts w:ascii="Arial" w:hAnsi="Arial" w:cs="Arial"/>
          <w:sz w:val="24"/>
          <w:szCs w:val="24"/>
        </w:rPr>
        <w:t>Por último, hay plataformas especializadas que administran contenido y servicios dirigidos a satisfacer necesidades particulares de un sector específico.</w:t>
      </w:r>
    </w:p>
    <w:p w14:paraId="7A193707" w14:textId="77777777" w:rsidR="00747347" w:rsidRDefault="00747347" w:rsidP="000F46DE">
      <w:pPr>
        <w:pStyle w:val="Prrafodelista"/>
        <w:spacing w:after="0" w:line="240" w:lineRule="auto"/>
        <w:ind w:left="0" w:firstLine="567"/>
        <w:jc w:val="both"/>
        <w:rPr>
          <w:rFonts w:ascii="Arial" w:hAnsi="Arial" w:cs="Arial"/>
          <w:sz w:val="24"/>
          <w:szCs w:val="24"/>
        </w:rPr>
      </w:pPr>
    </w:p>
    <w:p w14:paraId="17CD33AF" w14:textId="07DDF6EE" w:rsidR="00747347" w:rsidRPr="00EB3136" w:rsidRDefault="00747347" w:rsidP="000F46DE">
      <w:pPr>
        <w:pStyle w:val="Prrafodelista"/>
        <w:numPr>
          <w:ilvl w:val="3"/>
          <w:numId w:val="9"/>
        </w:numPr>
        <w:spacing w:after="0" w:line="480" w:lineRule="auto"/>
        <w:jc w:val="both"/>
        <w:rPr>
          <w:rFonts w:ascii="Arial" w:hAnsi="Arial" w:cs="Arial"/>
          <w:b/>
          <w:sz w:val="24"/>
          <w:szCs w:val="24"/>
        </w:rPr>
      </w:pPr>
      <w:r w:rsidRPr="00EB3136">
        <w:rPr>
          <w:rFonts w:ascii="Arial" w:hAnsi="Arial" w:cs="Arial"/>
          <w:b/>
          <w:sz w:val="24"/>
          <w:szCs w:val="24"/>
        </w:rPr>
        <w:t>PLATAFORMAS EDUCATIVAS</w:t>
      </w:r>
    </w:p>
    <w:p w14:paraId="1BB63030" w14:textId="127DE645" w:rsidR="00747347" w:rsidRDefault="00747347" w:rsidP="000F46DE">
      <w:pPr>
        <w:pStyle w:val="Prrafodelista"/>
        <w:spacing w:after="0" w:line="240" w:lineRule="auto"/>
        <w:ind w:left="0"/>
        <w:jc w:val="both"/>
        <w:rPr>
          <w:rFonts w:ascii="Arial" w:hAnsi="Arial" w:cs="Arial"/>
          <w:b/>
          <w:sz w:val="24"/>
          <w:szCs w:val="24"/>
        </w:rPr>
      </w:pPr>
    </w:p>
    <w:p w14:paraId="02F7A4E9" w14:textId="305959BA" w:rsidR="00747347" w:rsidRDefault="00B73CF2" w:rsidP="006477EF">
      <w:pPr>
        <w:pStyle w:val="Prrafodelista"/>
        <w:spacing w:after="0" w:line="480" w:lineRule="auto"/>
        <w:ind w:left="0" w:firstLine="567"/>
        <w:jc w:val="both"/>
        <w:rPr>
          <w:rFonts w:ascii="Arial" w:hAnsi="Arial" w:cs="Arial"/>
          <w:sz w:val="24"/>
          <w:szCs w:val="24"/>
        </w:rPr>
      </w:pPr>
      <w:r>
        <w:rPr>
          <w:rFonts w:ascii="Arial" w:hAnsi="Arial" w:cs="Arial"/>
          <w:sz w:val="24"/>
          <w:szCs w:val="24"/>
        </w:rPr>
        <w:t xml:space="preserve">Las plataformas educativas </w:t>
      </w:r>
      <w:r w:rsidR="00A51FC1">
        <w:rPr>
          <w:rFonts w:ascii="Arial" w:hAnsi="Arial" w:cs="Arial"/>
          <w:sz w:val="24"/>
          <w:szCs w:val="24"/>
        </w:rPr>
        <w:t>según</w:t>
      </w:r>
      <w:r w:rsidR="00747347" w:rsidRPr="00747347">
        <w:rPr>
          <w:rFonts w:ascii="Arial" w:hAnsi="Arial" w:cs="Arial"/>
          <w:sz w:val="24"/>
          <w:szCs w:val="24"/>
        </w:rPr>
        <w:t xml:space="preserve"> Martínez </w:t>
      </w:r>
      <w:r w:rsidR="00747347">
        <w:rPr>
          <w:rFonts w:ascii="Arial" w:hAnsi="Arial" w:cs="Arial"/>
          <w:sz w:val="24"/>
          <w:szCs w:val="24"/>
        </w:rPr>
        <w:t xml:space="preserve">y </w:t>
      </w:r>
      <w:r w:rsidR="00747347" w:rsidRPr="00747347">
        <w:rPr>
          <w:rFonts w:ascii="Arial" w:hAnsi="Arial" w:cs="Arial"/>
          <w:sz w:val="24"/>
          <w:szCs w:val="24"/>
        </w:rPr>
        <w:t xml:space="preserve">Huamaní. (2021, p. </w:t>
      </w:r>
      <w:r w:rsidR="00860195">
        <w:rPr>
          <w:rFonts w:ascii="Arial" w:hAnsi="Arial" w:cs="Arial"/>
          <w:sz w:val="24"/>
          <w:szCs w:val="24"/>
        </w:rPr>
        <w:t>6</w:t>
      </w:r>
      <w:r w:rsidR="00747347" w:rsidRPr="00747347">
        <w:rPr>
          <w:rFonts w:ascii="Arial" w:hAnsi="Arial" w:cs="Arial"/>
          <w:sz w:val="24"/>
          <w:szCs w:val="24"/>
        </w:rPr>
        <w:t xml:space="preserve">8) </w:t>
      </w:r>
      <w:r w:rsidR="001C4A37">
        <w:rPr>
          <w:rFonts w:ascii="Arial" w:hAnsi="Arial" w:cs="Arial"/>
          <w:sz w:val="24"/>
          <w:szCs w:val="24"/>
        </w:rPr>
        <w:t>denomina</w:t>
      </w:r>
      <w:r w:rsidR="0047114E">
        <w:rPr>
          <w:rFonts w:ascii="Arial" w:hAnsi="Arial" w:cs="Arial"/>
          <w:sz w:val="24"/>
          <w:szCs w:val="24"/>
        </w:rPr>
        <w:t>n</w:t>
      </w:r>
      <w:r w:rsidR="001C4A37">
        <w:rPr>
          <w:rFonts w:ascii="Arial" w:hAnsi="Arial" w:cs="Arial"/>
          <w:sz w:val="24"/>
          <w:szCs w:val="24"/>
        </w:rPr>
        <w:t xml:space="preserve"> las plataformas educativas como</w:t>
      </w:r>
      <w:r w:rsidR="00747347" w:rsidRPr="00747347">
        <w:rPr>
          <w:rFonts w:ascii="Arial" w:hAnsi="Arial" w:cs="Arial"/>
          <w:sz w:val="24"/>
          <w:szCs w:val="24"/>
        </w:rPr>
        <w:t>: “un programa que agrupa diversas herramientas de uso pedagógico que están al servicio del ejercicio de enseñanza y aprendizaje. Su propósito fundamental es organizar e implementar entornos virtuales para desarrollar aprendizajes empleando el acceso a internet”</w:t>
      </w:r>
      <w:r w:rsidR="008309DA">
        <w:rPr>
          <w:rFonts w:ascii="Arial" w:hAnsi="Arial" w:cs="Arial"/>
          <w:sz w:val="24"/>
          <w:szCs w:val="24"/>
        </w:rPr>
        <w:t>.</w:t>
      </w:r>
    </w:p>
    <w:p w14:paraId="78D0D63E" w14:textId="5AD44C4C" w:rsidR="008330BF" w:rsidRPr="00627EA7" w:rsidRDefault="00627EA7" w:rsidP="00627EA7">
      <w:pPr>
        <w:spacing w:after="0" w:line="456" w:lineRule="auto"/>
        <w:ind w:firstLine="567"/>
        <w:jc w:val="both"/>
        <w:rPr>
          <w:rFonts w:ascii="Arial" w:hAnsi="Arial" w:cs="Arial"/>
          <w:sz w:val="24"/>
          <w:szCs w:val="24"/>
        </w:rPr>
      </w:pPr>
      <w:r w:rsidRPr="00627EA7">
        <w:rPr>
          <w:rFonts w:ascii="Arial" w:hAnsi="Arial" w:cs="Arial"/>
          <w:sz w:val="24"/>
          <w:szCs w:val="24"/>
        </w:rPr>
        <w:t>Seguidamente, Gómez (2019; citado en Martínez y Huamaní, 2021, p. 68) indica que estos entornos digitales se utilizan habitualmente para la gestión completa de programas educativos o como herramientas de apoyo para la enseñanza presencial, facilitando además la constitución de comunidades virtuales, círculos de investigación, debates a distancia y redes cooperativas para el intercambio de conocimientos.</w:t>
      </w:r>
    </w:p>
    <w:p w14:paraId="61012AFA" w14:textId="47216B8A" w:rsidR="008330BF" w:rsidRDefault="00413BB3" w:rsidP="000F46DE">
      <w:pPr>
        <w:pStyle w:val="Prrafodelista"/>
        <w:spacing w:after="0" w:line="480" w:lineRule="auto"/>
        <w:ind w:left="0" w:firstLine="567"/>
        <w:jc w:val="both"/>
        <w:rPr>
          <w:rFonts w:ascii="Arial" w:hAnsi="Arial" w:cs="Arial"/>
          <w:sz w:val="24"/>
          <w:szCs w:val="24"/>
        </w:rPr>
      </w:pPr>
      <w:r w:rsidRPr="00413BB3">
        <w:rPr>
          <w:rFonts w:ascii="Arial" w:hAnsi="Arial" w:cs="Arial"/>
          <w:sz w:val="24"/>
          <w:szCs w:val="24"/>
        </w:rPr>
        <w:t xml:space="preserve">En consecuencia, las plataformas educativas constituyen sistemas tecnológicos integrados que operan mediante arquitecturas virtuales servidor-cliente, proporcionando infraestructuras de gestión de contenidos, </w:t>
      </w:r>
      <w:r w:rsidRPr="00413BB3">
        <w:rPr>
          <w:rFonts w:ascii="Arial" w:hAnsi="Arial" w:cs="Arial"/>
          <w:sz w:val="24"/>
          <w:szCs w:val="24"/>
        </w:rPr>
        <w:lastRenderedPageBreak/>
        <w:t>facilitación de comunicación sincrónica y asincrónica, herramientas de seguimiento académico y mecanismos de evaluación automatizada, permitiendo que instituciones educativas organicen, ejecuten y supervisen procesos formativos remotos con administración centralizada de matrículas, participación estudiantil, retroalimentación docente y evaluación continua, superando restricciones geográficas y temporales inherentes a educación presencial.</w:t>
      </w:r>
    </w:p>
    <w:p w14:paraId="682766BF" w14:textId="77777777" w:rsidR="00413BB3" w:rsidRPr="00805574" w:rsidRDefault="00413BB3" w:rsidP="000F46DE">
      <w:pPr>
        <w:spacing w:after="0" w:line="240" w:lineRule="auto"/>
        <w:jc w:val="both"/>
        <w:rPr>
          <w:rFonts w:ascii="Arial" w:hAnsi="Arial" w:cs="Arial"/>
          <w:sz w:val="24"/>
          <w:szCs w:val="24"/>
        </w:rPr>
      </w:pPr>
    </w:p>
    <w:p w14:paraId="2C119614" w14:textId="575A4CCF" w:rsidR="00747347" w:rsidRPr="00992734" w:rsidRDefault="00747347" w:rsidP="000F46DE">
      <w:pPr>
        <w:pStyle w:val="Prrafodelista"/>
        <w:numPr>
          <w:ilvl w:val="3"/>
          <w:numId w:val="9"/>
        </w:numPr>
        <w:spacing w:after="0" w:line="480" w:lineRule="auto"/>
        <w:jc w:val="both"/>
        <w:rPr>
          <w:rFonts w:ascii="Arial" w:hAnsi="Arial" w:cs="Arial"/>
          <w:b/>
          <w:sz w:val="24"/>
          <w:szCs w:val="24"/>
        </w:rPr>
      </w:pPr>
      <w:r w:rsidRPr="00992734">
        <w:rPr>
          <w:rFonts w:ascii="Arial" w:hAnsi="Arial" w:cs="Arial"/>
          <w:b/>
          <w:sz w:val="24"/>
          <w:szCs w:val="24"/>
        </w:rPr>
        <w:t>PLATAFORMAS SOCIALES</w:t>
      </w:r>
    </w:p>
    <w:p w14:paraId="0B92F063" w14:textId="2432F559" w:rsidR="00B23996" w:rsidRDefault="00B23996" w:rsidP="000F46DE">
      <w:pPr>
        <w:pStyle w:val="Prrafodelista"/>
        <w:spacing w:after="0" w:line="240" w:lineRule="auto"/>
        <w:ind w:left="0"/>
        <w:jc w:val="both"/>
        <w:rPr>
          <w:rFonts w:ascii="Arial" w:hAnsi="Arial" w:cs="Arial"/>
          <w:b/>
          <w:sz w:val="24"/>
          <w:szCs w:val="24"/>
        </w:rPr>
      </w:pPr>
    </w:p>
    <w:p w14:paraId="51FB1F90" w14:textId="361E0F22" w:rsidR="00B23996" w:rsidRDefault="00BD7819" w:rsidP="000F46DE">
      <w:pPr>
        <w:pStyle w:val="Prrafodelista"/>
        <w:spacing w:after="0" w:line="480" w:lineRule="auto"/>
        <w:ind w:left="0" w:firstLine="567"/>
        <w:jc w:val="both"/>
        <w:rPr>
          <w:rFonts w:ascii="Arial" w:hAnsi="Arial" w:cs="Arial"/>
          <w:sz w:val="24"/>
          <w:szCs w:val="24"/>
        </w:rPr>
      </w:pPr>
      <w:r w:rsidRPr="00BD7819">
        <w:rPr>
          <w:rFonts w:ascii="Arial" w:hAnsi="Arial" w:cs="Arial"/>
          <w:sz w:val="24"/>
          <w:szCs w:val="24"/>
        </w:rPr>
        <w:t>Ahora bien, las plataformas sociales constituyen espacios virtuales basados en Internet diseñados específicamente para facilitar interacción humana y comercio de contenidos. Carr y Hayes (2015, p. 46) definen los medios sociales como:</w:t>
      </w:r>
      <w:r>
        <w:rPr>
          <w:rFonts w:ascii="Arial" w:hAnsi="Arial" w:cs="Arial"/>
          <w:sz w:val="24"/>
          <w:szCs w:val="24"/>
        </w:rPr>
        <w:t xml:space="preserve"> </w:t>
      </w:r>
    </w:p>
    <w:p w14:paraId="59729645" w14:textId="77777777" w:rsidR="00FE2E26" w:rsidRDefault="00FE2E26" w:rsidP="000F46DE">
      <w:pPr>
        <w:pStyle w:val="Prrafodelista"/>
        <w:spacing w:after="0" w:line="240" w:lineRule="auto"/>
        <w:ind w:left="709"/>
        <w:jc w:val="both"/>
        <w:rPr>
          <w:rFonts w:ascii="Arial" w:hAnsi="Arial" w:cs="Arial"/>
          <w:sz w:val="24"/>
          <w:szCs w:val="24"/>
        </w:rPr>
      </w:pPr>
    </w:p>
    <w:p w14:paraId="63E17D52" w14:textId="2604E1EB" w:rsidR="00BD7819" w:rsidRPr="00B0000D" w:rsidRDefault="00BD7819" w:rsidP="000F46DE">
      <w:pPr>
        <w:pStyle w:val="Prrafodelista"/>
        <w:spacing w:after="0" w:line="240" w:lineRule="auto"/>
        <w:ind w:left="567" w:right="567"/>
        <w:jc w:val="both"/>
        <w:rPr>
          <w:rFonts w:ascii="Arial" w:hAnsi="Arial" w:cs="Arial"/>
          <w:sz w:val="24"/>
          <w:szCs w:val="24"/>
        </w:rPr>
      </w:pPr>
      <w:r w:rsidRPr="00BD7819">
        <w:rPr>
          <w:rFonts w:ascii="Arial" w:hAnsi="Arial" w:cs="Arial"/>
          <w:sz w:val="24"/>
          <w:szCs w:val="24"/>
        </w:rPr>
        <w:t>aquellos canales basados en internet que permiten a los usuarios de forma oportunista, interactuar y selectivamente auto presentarse, bien en tiempo real o de forma asincrónica con audiencias tanto amplias como restringidas, de las que se deriva un valor a partir del contenido generado por el usuario y de la percepción de interacción con los demás.</w:t>
      </w:r>
    </w:p>
    <w:p w14:paraId="23EA3F8A" w14:textId="0CEFF237" w:rsidR="00BD7819" w:rsidRDefault="00BD7819" w:rsidP="000F46DE">
      <w:pPr>
        <w:pStyle w:val="Prrafodelista"/>
        <w:spacing w:after="0" w:line="240" w:lineRule="auto"/>
        <w:ind w:left="709"/>
        <w:jc w:val="both"/>
        <w:rPr>
          <w:rFonts w:ascii="Arial" w:hAnsi="Arial" w:cs="Arial"/>
          <w:sz w:val="24"/>
          <w:szCs w:val="24"/>
        </w:rPr>
      </w:pPr>
    </w:p>
    <w:p w14:paraId="6C2BF0BC" w14:textId="77777777" w:rsidR="004E3221" w:rsidRDefault="004E3221" w:rsidP="000F46DE">
      <w:pPr>
        <w:pStyle w:val="Prrafodelista"/>
        <w:spacing w:after="0" w:line="240" w:lineRule="auto"/>
        <w:ind w:left="709"/>
        <w:jc w:val="both"/>
        <w:rPr>
          <w:rFonts w:ascii="Arial" w:hAnsi="Arial" w:cs="Arial"/>
          <w:sz w:val="24"/>
          <w:szCs w:val="24"/>
        </w:rPr>
      </w:pPr>
    </w:p>
    <w:p w14:paraId="0BB6EA82" w14:textId="125FDD29" w:rsidR="004E3221" w:rsidRDefault="004E3221" w:rsidP="00B673D5">
      <w:pPr>
        <w:pStyle w:val="Prrafodelista"/>
        <w:spacing w:after="0" w:line="504" w:lineRule="auto"/>
        <w:ind w:left="0" w:firstLine="567"/>
        <w:jc w:val="both"/>
        <w:rPr>
          <w:rFonts w:ascii="Arial" w:hAnsi="Arial" w:cs="Arial"/>
          <w:sz w:val="24"/>
          <w:szCs w:val="24"/>
        </w:rPr>
      </w:pPr>
      <w:r w:rsidRPr="004E3221">
        <w:rPr>
          <w:rFonts w:ascii="Arial" w:hAnsi="Arial" w:cs="Arial"/>
          <w:sz w:val="24"/>
          <w:szCs w:val="24"/>
        </w:rPr>
        <w:t xml:space="preserve">De igual forma, Kapoor </w:t>
      </w:r>
      <w:r w:rsidR="005E3D31">
        <w:rPr>
          <w:rFonts w:ascii="Arial" w:hAnsi="Arial" w:cs="Arial"/>
          <w:sz w:val="24"/>
          <w:szCs w:val="24"/>
        </w:rPr>
        <w:t>y otros</w:t>
      </w:r>
      <w:r w:rsidR="008E27DC">
        <w:rPr>
          <w:rFonts w:ascii="Arial" w:hAnsi="Arial" w:cs="Arial"/>
          <w:sz w:val="24"/>
          <w:szCs w:val="24"/>
        </w:rPr>
        <w:t xml:space="preserve"> </w:t>
      </w:r>
      <w:r w:rsidRPr="004E3221">
        <w:rPr>
          <w:rFonts w:ascii="Arial" w:hAnsi="Arial" w:cs="Arial"/>
          <w:sz w:val="24"/>
          <w:szCs w:val="24"/>
        </w:rPr>
        <w:t xml:space="preserve">(2018, p. 540) complementan </w:t>
      </w:r>
      <w:r w:rsidR="00996D8C">
        <w:rPr>
          <w:rFonts w:ascii="Arial" w:hAnsi="Arial" w:cs="Arial"/>
          <w:sz w:val="24"/>
          <w:szCs w:val="24"/>
        </w:rPr>
        <w:t xml:space="preserve">esta </w:t>
      </w:r>
      <w:r w:rsidR="005E3D31">
        <w:rPr>
          <w:rFonts w:ascii="Arial" w:hAnsi="Arial" w:cs="Arial"/>
          <w:sz w:val="24"/>
          <w:szCs w:val="24"/>
        </w:rPr>
        <w:t>investigación</w:t>
      </w:r>
      <w:r w:rsidR="00996D8C">
        <w:rPr>
          <w:rFonts w:ascii="Arial" w:hAnsi="Arial" w:cs="Arial"/>
          <w:sz w:val="24"/>
          <w:szCs w:val="24"/>
        </w:rPr>
        <w:t xml:space="preserve"> </w:t>
      </w:r>
      <w:r w:rsidRPr="004E3221">
        <w:rPr>
          <w:rFonts w:ascii="Arial" w:hAnsi="Arial" w:cs="Arial"/>
          <w:sz w:val="24"/>
          <w:szCs w:val="24"/>
        </w:rPr>
        <w:t xml:space="preserve">estableciendo que "los medios sociales se componen de varias plataformas dirigidas por el usuario que facilitan la difusión de contenido atractivo, la creación de diálogo y la comunicación a un público más amplio". </w:t>
      </w:r>
    </w:p>
    <w:p w14:paraId="53649B23" w14:textId="02BC50B1" w:rsidR="00B23996" w:rsidRDefault="00E22F30" w:rsidP="000F46DE">
      <w:pPr>
        <w:pStyle w:val="Sangra2detindependiente"/>
        <w:spacing w:after="0"/>
        <w:jc w:val="both"/>
      </w:pPr>
      <w:r w:rsidRPr="00E22F30">
        <w:t xml:space="preserve">Por consiguiente, las plataformas sociales constituyen sistemas tecnológicos basados en infraestructura Internet que habilitan presentación </w:t>
      </w:r>
      <w:r w:rsidRPr="00E22F30">
        <w:lastRenderedPageBreak/>
        <w:t>selectiva de identidades digitales, permitiendo usuarios interactuar simultáneamente con auditorios heterogéneos mediante flujos síncronos y asíncronos de comunicación, generando valor mediante mecanismos de cocreación de contenido, feedback instantáneo de pares, y validación comunitaria de mensajes, transformando dinámicamente la naturaleza de comunicación interpersonal e institucional en contextos globales sin restricciones territoriales.</w:t>
      </w:r>
    </w:p>
    <w:p w14:paraId="0D70559E" w14:textId="77777777" w:rsidR="00E630FC" w:rsidRPr="00E22F30" w:rsidRDefault="00E630FC" w:rsidP="000F46DE">
      <w:pPr>
        <w:pStyle w:val="Sangra2detindependiente"/>
        <w:spacing w:after="0" w:line="240" w:lineRule="auto"/>
        <w:ind w:firstLine="0"/>
      </w:pPr>
    </w:p>
    <w:p w14:paraId="187850B2" w14:textId="126356D6" w:rsidR="00BD7819" w:rsidRPr="00992734" w:rsidRDefault="00747347" w:rsidP="000F46DE">
      <w:pPr>
        <w:pStyle w:val="Prrafodelista"/>
        <w:numPr>
          <w:ilvl w:val="3"/>
          <w:numId w:val="9"/>
        </w:numPr>
        <w:spacing w:after="0" w:line="480" w:lineRule="auto"/>
        <w:jc w:val="both"/>
        <w:rPr>
          <w:rFonts w:ascii="Arial" w:hAnsi="Arial" w:cs="Arial"/>
          <w:b/>
          <w:sz w:val="24"/>
          <w:szCs w:val="24"/>
        </w:rPr>
      </w:pPr>
      <w:r w:rsidRPr="00992734">
        <w:rPr>
          <w:rFonts w:ascii="Arial" w:hAnsi="Arial" w:cs="Arial"/>
          <w:b/>
          <w:sz w:val="24"/>
          <w:szCs w:val="24"/>
        </w:rPr>
        <w:t>PLATAFORMAS DE COMERCIO ELECTRONICO</w:t>
      </w:r>
    </w:p>
    <w:p w14:paraId="4B0644FB" w14:textId="14A8CF73" w:rsidR="00BD7819" w:rsidRDefault="00BD7819" w:rsidP="000F46DE">
      <w:pPr>
        <w:pStyle w:val="Prrafodelista"/>
        <w:spacing w:after="0" w:line="240" w:lineRule="auto"/>
        <w:ind w:left="0"/>
        <w:jc w:val="both"/>
        <w:rPr>
          <w:rFonts w:ascii="Arial" w:hAnsi="Arial" w:cs="Arial"/>
          <w:b/>
          <w:sz w:val="24"/>
          <w:szCs w:val="24"/>
        </w:rPr>
      </w:pPr>
    </w:p>
    <w:p w14:paraId="2B2B2ED8" w14:textId="3AFDB0BC" w:rsidR="00A63EFC" w:rsidRDefault="00107E47" w:rsidP="000F46DE">
      <w:pPr>
        <w:pStyle w:val="Prrafodelista"/>
        <w:spacing w:after="0" w:line="480" w:lineRule="auto"/>
        <w:ind w:left="0" w:firstLine="567"/>
        <w:jc w:val="both"/>
        <w:rPr>
          <w:rFonts w:ascii="Arial" w:hAnsi="Arial" w:cs="Arial"/>
          <w:bCs/>
          <w:sz w:val="24"/>
          <w:szCs w:val="24"/>
        </w:rPr>
      </w:pPr>
      <w:r>
        <w:rPr>
          <w:rFonts w:ascii="Arial" w:hAnsi="Arial" w:cs="Arial"/>
          <w:bCs/>
          <w:sz w:val="24"/>
          <w:szCs w:val="24"/>
        </w:rPr>
        <w:t xml:space="preserve">Las plataformas de comercio electrónico son fundamentales en esta nueva era tecnológica por lo cual, </w:t>
      </w:r>
      <w:r w:rsidR="00A63EFC">
        <w:rPr>
          <w:rFonts w:ascii="Arial" w:hAnsi="Arial" w:cs="Arial"/>
          <w:bCs/>
          <w:sz w:val="24"/>
          <w:szCs w:val="24"/>
        </w:rPr>
        <w:t>Morales (</w:t>
      </w:r>
      <w:r w:rsidR="002A3E06">
        <w:rPr>
          <w:rFonts w:ascii="Arial" w:hAnsi="Arial" w:cs="Arial"/>
          <w:bCs/>
          <w:sz w:val="24"/>
          <w:szCs w:val="24"/>
        </w:rPr>
        <w:t xml:space="preserve">2012; </w:t>
      </w:r>
      <w:r w:rsidR="00A63EFC">
        <w:rPr>
          <w:rFonts w:ascii="Arial" w:hAnsi="Arial" w:cs="Arial"/>
          <w:bCs/>
          <w:sz w:val="24"/>
          <w:szCs w:val="24"/>
        </w:rPr>
        <w:t xml:space="preserve">citado en Cordero, 2019, p. </w:t>
      </w:r>
      <w:r w:rsidR="00132942">
        <w:rPr>
          <w:rFonts w:ascii="Arial" w:hAnsi="Arial" w:cs="Arial"/>
          <w:bCs/>
          <w:sz w:val="24"/>
          <w:szCs w:val="24"/>
        </w:rPr>
        <w:t>32</w:t>
      </w:r>
      <w:r w:rsidR="00A63EFC">
        <w:rPr>
          <w:rFonts w:ascii="Arial" w:hAnsi="Arial" w:cs="Arial"/>
          <w:bCs/>
          <w:sz w:val="24"/>
          <w:szCs w:val="24"/>
        </w:rPr>
        <w:t>)</w:t>
      </w:r>
      <w:r>
        <w:rPr>
          <w:rFonts w:ascii="Arial" w:hAnsi="Arial" w:cs="Arial"/>
          <w:bCs/>
          <w:sz w:val="24"/>
          <w:szCs w:val="24"/>
        </w:rPr>
        <w:t xml:space="preserve"> define que </w:t>
      </w:r>
      <w:r w:rsidRPr="00107E47">
        <w:rPr>
          <w:rFonts w:ascii="Arial" w:hAnsi="Arial" w:cs="Arial"/>
          <w:bCs/>
          <w:sz w:val="24"/>
          <w:szCs w:val="24"/>
        </w:rPr>
        <w:t>"la plataforma de comercio electrónico, integra la web con los sistemas de información, para brindar seguridad en la implementación de varias herramientas de compras por internet".</w:t>
      </w:r>
    </w:p>
    <w:p w14:paraId="54081A7D" w14:textId="4627A8CE" w:rsidR="00B37887" w:rsidRDefault="00B37887" w:rsidP="002613ED">
      <w:pPr>
        <w:pStyle w:val="Prrafodelista"/>
        <w:spacing w:after="0" w:line="456" w:lineRule="auto"/>
        <w:ind w:left="0" w:firstLine="567"/>
        <w:jc w:val="both"/>
        <w:rPr>
          <w:rFonts w:ascii="Arial" w:hAnsi="Arial" w:cs="Arial"/>
          <w:bCs/>
          <w:sz w:val="24"/>
          <w:szCs w:val="24"/>
        </w:rPr>
      </w:pPr>
      <w:r w:rsidRPr="00B37887">
        <w:rPr>
          <w:rFonts w:ascii="Arial" w:hAnsi="Arial" w:cs="Arial"/>
          <w:bCs/>
          <w:sz w:val="24"/>
          <w:szCs w:val="24"/>
        </w:rPr>
        <w:t>Adicionalmente, Angamarca</w:t>
      </w:r>
      <w:r w:rsidR="00513502">
        <w:rPr>
          <w:rFonts w:ascii="Arial" w:hAnsi="Arial" w:cs="Arial"/>
          <w:bCs/>
          <w:sz w:val="24"/>
          <w:szCs w:val="24"/>
        </w:rPr>
        <w:t>, Chimborazo y Escobar</w:t>
      </w:r>
      <w:r w:rsidRPr="00B37887">
        <w:rPr>
          <w:rFonts w:ascii="Arial" w:hAnsi="Arial" w:cs="Arial"/>
          <w:bCs/>
          <w:sz w:val="24"/>
          <w:szCs w:val="24"/>
        </w:rPr>
        <w:t xml:space="preserve"> (2025, p. 129) complementan conceptualizando que el comercio electrónico, ejecutado mediante plataformas, constituye "la compra, venta o intercambio de bienes, servicios o información a través de medios electrónicos que incluyen el uso de Internet para intercambiar bienes y valor con los clientes internos y externos". </w:t>
      </w:r>
    </w:p>
    <w:p w14:paraId="7A83BE93" w14:textId="728291D5" w:rsidR="009601AF" w:rsidRPr="00A63EFC" w:rsidRDefault="009601AF" w:rsidP="009743FA">
      <w:pPr>
        <w:pStyle w:val="Prrafodelista"/>
        <w:spacing w:after="0" w:line="456" w:lineRule="auto"/>
        <w:ind w:left="0" w:firstLine="567"/>
        <w:jc w:val="both"/>
        <w:rPr>
          <w:rFonts w:ascii="Arial" w:hAnsi="Arial" w:cs="Arial"/>
          <w:bCs/>
          <w:sz w:val="24"/>
          <w:szCs w:val="24"/>
        </w:rPr>
      </w:pPr>
      <w:r w:rsidRPr="009601AF">
        <w:rPr>
          <w:rFonts w:ascii="Arial" w:hAnsi="Arial" w:cs="Arial"/>
          <w:bCs/>
          <w:sz w:val="24"/>
          <w:szCs w:val="24"/>
        </w:rPr>
        <w:t xml:space="preserve">Así pues, las plataformas de comercio electrónico funcionan como sistemas integrados que articulan infraestructura web con arquitecturas de bases de datos centralizadas, implementando múltiples mecanismos de seguridad en transacciones, catálogos digitales de productos, sistemas de carrito de compra, pasarelas de pago seguras, herramientas de gestión de </w:t>
      </w:r>
      <w:r w:rsidRPr="009601AF">
        <w:rPr>
          <w:rFonts w:ascii="Arial" w:hAnsi="Arial" w:cs="Arial"/>
          <w:bCs/>
          <w:sz w:val="24"/>
          <w:szCs w:val="24"/>
        </w:rPr>
        <w:lastRenderedPageBreak/>
        <w:t>inventario, sistemas de rastreo de pedidos y servicios al cliente, permitiendo que vendedores dispersos geográficamente ejecuten operaciones comerciales instantáneas con compradores sin encontrarse físicamente, democratizando acceso a mercados globales y reduciendo fricción logística inherente al comercio presencial tradicional.</w:t>
      </w:r>
    </w:p>
    <w:p w14:paraId="7BAB42C0" w14:textId="77777777" w:rsidR="00BD7819" w:rsidRPr="00BD7819" w:rsidRDefault="00BD7819" w:rsidP="000F46DE">
      <w:pPr>
        <w:pStyle w:val="Prrafodelista"/>
        <w:spacing w:after="0" w:line="240" w:lineRule="auto"/>
        <w:ind w:left="0"/>
        <w:jc w:val="both"/>
        <w:rPr>
          <w:rFonts w:ascii="Arial" w:hAnsi="Arial" w:cs="Arial"/>
          <w:b/>
          <w:sz w:val="24"/>
          <w:szCs w:val="24"/>
        </w:rPr>
      </w:pPr>
    </w:p>
    <w:p w14:paraId="619EB0B1" w14:textId="12AA8E2A" w:rsidR="00C353C7" w:rsidRPr="00B67E19" w:rsidRDefault="00C353C7" w:rsidP="000F46DE">
      <w:pPr>
        <w:pStyle w:val="Prrafodelista"/>
        <w:numPr>
          <w:ilvl w:val="2"/>
          <w:numId w:val="9"/>
        </w:numPr>
        <w:spacing w:after="0" w:line="480" w:lineRule="auto"/>
        <w:ind w:left="0" w:firstLine="0"/>
        <w:jc w:val="both"/>
        <w:rPr>
          <w:rFonts w:ascii="Arial" w:hAnsi="Arial" w:cs="Arial"/>
          <w:b/>
          <w:bCs/>
          <w:sz w:val="24"/>
          <w:szCs w:val="24"/>
          <w:lang w:val="es-ES_tradnl"/>
        </w:rPr>
      </w:pPr>
      <w:r w:rsidRPr="00B67E19">
        <w:rPr>
          <w:rFonts w:ascii="Arial" w:hAnsi="Arial" w:cs="Arial"/>
          <w:b/>
          <w:bCs/>
          <w:sz w:val="24"/>
          <w:szCs w:val="24"/>
          <w:lang w:val="es-ES_tradnl"/>
        </w:rPr>
        <w:t>CARACTER</w:t>
      </w:r>
      <w:r w:rsidR="007A2737" w:rsidRPr="00B67E19">
        <w:rPr>
          <w:rFonts w:ascii="Arial" w:hAnsi="Arial" w:cs="Arial"/>
          <w:b/>
          <w:bCs/>
          <w:sz w:val="24"/>
          <w:szCs w:val="24"/>
          <w:lang w:val="es-ES_tradnl"/>
        </w:rPr>
        <w:t>Í</w:t>
      </w:r>
      <w:r w:rsidRPr="00B67E19">
        <w:rPr>
          <w:rFonts w:ascii="Arial" w:hAnsi="Arial" w:cs="Arial"/>
          <w:b/>
          <w:bCs/>
          <w:sz w:val="24"/>
          <w:szCs w:val="24"/>
          <w:lang w:val="es-ES_tradnl"/>
        </w:rPr>
        <w:t xml:space="preserve">STICAS DE LAS PLATAFORMAS WEB </w:t>
      </w:r>
    </w:p>
    <w:p w14:paraId="015148A6" w14:textId="65483F19" w:rsidR="00B67E19" w:rsidRDefault="00B67E19" w:rsidP="000F46DE">
      <w:pPr>
        <w:pStyle w:val="Prrafodelista"/>
        <w:spacing w:after="0" w:line="240" w:lineRule="auto"/>
        <w:ind w:left="0"/>
        <w:jc w:val="both"/>
        <w:rPr>
          <w:rFonts w:ascii="Arial" w:hAnsi="Arial" w:cs="Arial"/>
          <w:bCs/>
          <w:sz w:val="24"/>
          <w:szCs w:val="24"/>
          <w:lang w:val="es-ES_tradnl"/>
        </w:rPr>
      </w:pPr>
    </w:p>
    <w:p w14:paraId="06D74A06" w14:textId="28DC83B3" w:rsidR="0089589B" w:rsidRPr="009655DD" w:rsidRDefault="009655DD" w:rsidP="0065137D">
      <w:pPr>
        <w:spacing w:after="0" w:line="504" w:lineRule="auto"/>
        <w:ind w:firstLine="567"/>
        <w:jc w:val="both"/>
        <w:rPr>
          <w:rFonts w:ascii="Arial" w:hAnsi="Arial" w:cs="Arial"/>
          <w:sz w:val="24"/>
          <w:szCs w:val="24"/>
        </w:rPr>
      </w:pPr>
      <w:r w:rsidRPr="009655DD">
        <w:rPr>
          <w:rFonts w:ascii="Arial" w:hAnsi="Arial" w:cs="Arial"/>
          <w:sz w:val="24"/>
          <w:szCs w:val="24"/>
        </w:rPr>
        <w:t>Las características de las plataformas web según Mora, Sánchez y Blanco (2018, p. 6) aseguran que las propiedades fundamentales de calidad en este tipo de software comprenden la funcionalidad para validar el cumplimiento de las especificaciones requeridas, la fiabilidad enfocada en asegurar una operación correcta bajo entornos predeterminados, la usabilidad para propiciar un proceso ágil de aprendizaje y entendimiento, la mantenibilidad dirigida a agilizar futuras alteraciones y la portabilidad que asegura su ejecución en plataformas diversas; aspectos estructurados bajo los lineamientos de la norma ISO 9126</w:t>
      </w:r>
      <w:r>
        <w:rPr>
          <w:rFonts w:ascii="Arial" w:hAnsi="Arial" w:cs="Arial"/>
          <w:sz w:val="24"/>
          <w:szCs w:val="24"/>
        </w:rPr>
        <w:t>.</w:t>
      </w:r>
    </w:p>
    <w:p w14:paraId="5A2C9924" w14:textId="05C3A369" w:rsidR="00781A69" w:rsidRPr="0048183A" w:rsidRDefault="00A008DE" w:rsidP="009743FA">
      <w:pPr>
        <w:pStyle w:val="Prrafodelista"/>
        <w:spacing w:after="0" w:line="504" w:lineRule="auto"/>
        <w:ind w:left="0" w:firstLine="567"/>
        <w:jc w:val="both"/>
        <w:rPr>
          <w:rFonts w:ascii="Arial" w:hAnsi="Arial" w:cs="Arial"/>
          <w:bCs/>
          <w:sz w:val="24"/>
          <w:szCs w:val="24"/>
        </w:rPr>
      </w:pPr>
      <w:r>
        <w:rPr>
          <w:rFonts w:ascii="Arial" w:hAnsi="Arial" w:cs="Arial"/>
          <w:bCs/>
          <w:sz w:val="24"/>
          <w:szCs w:val="24"/>
        </w:rPr>
        <w:t>Por otra parte</w:t>
      </w:r>
      <w:r w:rsidR="005B192C">
        <w:rPr>
          <w:rFonts w:ascii="Arial" w:hAnsi="Arial" w:cs="Arial"/>
          <w:bCs/>
          <w:sz w:val="24"/>
          <w:szCs w:val="24"/>
        </w:rPr>
        <w:t>,</w:t>
      </w:r>
      <w:r w:rsidR="009160C6">
        <w:rPr>
          <w:rFonts w:ascii="Arial" w:hAnsi="Arial" w:cs="Arial"/>
          <w:bCs/>
          <w:sz w:val="24"/>
          <w:szCs w:val="24"/>
        </w:rPr>
        <w:t xml:space="preserve"> </w:t>
      </w:r>
      <w:r w:rsidR="005B192C">
        <w:rPr>
          <w:rFonts w:ascii="Arial" w:hAnsi="Arial" w:cs="Arial"/>
          <w:bCs/>
          <w:sz w:val="24"/>
          <w:szCs w:val="24"/>
        </w:rPr>
        <w:t>según</w:t>
      </w:r>
      <w:r w:rsidR="00263FA8">
        <w:rPr>
          <w:rFonts w:ascii="Arial" w:hAnsi="Arial" w:cs="Arial"/>
          <w:bCs/>
          <w:sz w:val="24"/>
          <w:szCs w:val="24"/>
        </w:rPr>
        <w:t xml:space="preserve"> </w:t>
      </w:r>
      <w:r w:rsidR="00114A09">
        <w:rPr>
          <w:rFonts w:ascii="Arial" w:hAnsi="Arial" w:cs="Arial"/>
          <w:bCs/>
          <w:sz w:val="24"/>
          <w:szCs w:val="24"/>
        </w:rPr>
        <w:t>(</w:t>
      </w:r>
      <w:r w:rsidR="00114A09" w:rsidRPr="00114A09">
        <w:rPr>
          <w:rFonts w:ascii="Arial" w:hAnsi="Arial" w:cs="Arial"/>
          <w:bCs/>
          <w:sz w:val="24"/>
          <w:szCs w:val="24"/>
        </w:rPr>
        <w:t>Loja y Redrován 2017, p. 2</w:t>
      </w:r>
      <w:r w:rsidR="00203ECD">
        <w:rPr>
          <w:rFonts w:ascii="Arial" w:hAnsi="Arial" w:cs="Arial"/>
          <w:bCs/>
          <w:sz w:val="24"/>
          <w:szCs w:val="24"/>
        </w:rPr>
        <w:t>07</w:t>
      </w:r>
      <w:r w:rsidR="00D37C9C">
        <w:rPr>
          <w:rFonts w:ascii="Arial" w:hAnsi="Arial" w:cs="Arial"/>
          <w:bCs/>
          <w:sz w:val="24"/>
          <w:szCs w:val="24"/>
        </w:rPr>
        <w:t xml:space="preserve"> </w:t>
      </w:r>
      <w:r w:rsidR="00114A09" w:rsidRPr="00114A09">
        <w:rPr>
          <w:rFonts w:ascii="Arial" w:hAnsi="Arial" w:cs="Arial"/>
          <w:bCs/>
          <w:sz w:val="24"/>
          <w:szCs w:val="24"/>
        </w:rPr>
        <w:t xml:space="preserve">) complementan estableciendo que las </w:t>
      </w:r>
      <w:r w:rsidR="00114A09">
        <w:rPr>
          <w:rFonts w:ascii="Arial" w:hAnsi="Arial" w:cs="Arial"/>
          <w:bCs/>
          <w:sz w:val="24"/>
          <w:szCs w:val="24"/>
        </w:rPr>
        <w:t>plataformas</w:t>
      </w:r>
      <w:r w:rsidR="00114A09" w:rsidRPr="00114A09">
        <w:rPr>
          <w:rFonts w:ascii="Arial" w:hAnsi="Arial" w:cs="Arial"/>
          <w:bCs/>
          <w:sz w:val="24"/>
          <w:szCs w:val="24"/>
        </w:rPr>
        <w:t xml:space="preserve"> web de calidad deben cumplir criterios específicos diferenciando entre contenido que garantiza información relevante y actualizada, visibilidad que asegura posicionamiento en buscadores, velocidad que optimiza tiempos de carga y respuesta, interactividad que facilita comunicación bidireccional con usuarios, seguridad que previene accesos no autorizados a programas y datos, accesibilidad que garantiza libertad de usuarios para acceder </w:t>
      </w:r>
      <w:r w:rsidR="00114A09" w:rsidRPr="00114A09">
        <w:rPr>
          <w:rFonts w:ascii="Arial" w:hAnsi="Arial" w:cs="Arial"/>
          <w:bCs/>
          <w:sz w:val="24"/>
          <w:szCs w:val="24"/>
        </w:rPr>
        <w:lastRenderedPageBreak/>
        <w:t>independientemente de limitaciones físicas o tecnológicas</w:t>
      </w:r>
      <w:r w:rsidR="00114A09">
        <w:rPr>
          <w:rFonts w:ascii="Arial" w:hAnsi="Arial" w:cs="Arial"/>
          <w:bCs/>
          <w:sz w:val="24"/>
          <w:szCs w:val="24"/>
        </w:rPr>
        <w:t xml:space="preserve"> y</w:t>
      </w:r>
      <w:r w:rsidR="00114A09" w:rsidRPr="00114A09">
        <w:rPr>
          <w:rFonts w:ascii="Arial" w:hAnsi="Arial" w:cs="Arial"/>
          <w:bCs/>
          <w:sz w:val="24"/>
          <w:szCs w:val="24"/>
        </w:rPr>
        <w:t xml:space="preserve"> navegabilidad que facilita desplazamiento intuitivo entre secciones</w:t>
      </w:r>
      <w:r w:rsidR="00114A09">
        <w:rPr>
          <w:rFonts w:ascii="Arial" w:hAnsi="Arial" w:cs="Arial"/>
          <w:bCs/>
          <w:sz w:val="24"/>
          <w:szCs w:val="24"/>
        </w:rPr>
        <w:t>.</w:t>
      </w:r>
    </w:p>
    <w:p w14:paraId="6FABC7FB" w14:textId="5A87B7D2" w:rsidR="00D37399" w:rsidRDefault="00D83329" w:rsidP="000F46DE">
      <w:pPr>
        <w:pStyle w:val="Prrafodelista"/>
        <w:spacing w:after="0" w:line="480" w:lineRule="auto"/>
        <w:ind w:left="0" w:firstLine="567"/>
        <w:jc w:val="both"/>
        <w:rPr>
          <w:rFonts w:ascii="Arial" w:hAnsi="Arial" w:cs="Arial"/>
          <w:bCs/>
          <w:sz w:val="24"/>
          <w:szCs w:val="24"/>
        </w:rPr>
      </w:pPr>
      <w:r>
        <w:rPr>
          <w:rFonts w:ascii="Arial" w:hAnsi="Arial" w:cs="Arial"/>
          <w:bCs/>
          <w:sz w:val="24"/>
          <w:szCs w:val="24"/>
        </w:rPr>
        <w:t>Para fines de esta investigación</w:t>
      </w:r>
      <w:r w:rsidR="008C47F2" w:rsidRPr="008C47F2">
        <w:rPr>
          <w:rFonts w:ascii="Arial" w:hAnsi="Arial" w:cs="Arial"/>
          <w:bCs/>
          <w:sz w:val="24"/>
          <w:szCs w:val="24"/>
        </w:rPr>
        <w:t>, las definiciones planteadas dan a constatar que las características de las plataformas web comprenden propiedades técnicas funcionales que incluyen: eficiencia optimizando recursos computacionales; seguridad protegiendo información sensible; escalabilidad permitiendo crecimiento sin degradación</w:t>
      </w:r>
      <w:r w:rsidR="00A261CD">
        <w:rPr>
          <w:rFonts w:ascii="Arial" w:hAnsi="Arial" w:cs="Arial"/>
          <w:bCs/>
          <w:sz w:val="24"/>
          <w:szCs w:val="24"/>
        </w:rPr>
        <w:t xml:space="preserve"> y </w:t>
      </w:r>
      <w:r w:rsidR="008C47F2" w:rsidRPr="008C47F2">
        <w:rPr>
          <w:rFonts w:ascii="Arial" w:hAnsi="Arial" w:cs="Arial"/>
          <w:bCs/>
          <w:sz w:val="24"/>
          <w:szCs w:val="24"/>
        </w:rPr>
        <w:t>accesibilidad habilitando uso por usuarios con diferentes capacidades; todas estas características convergiendo hacia la creación de sistemas web profesionales, confiables y satisfactorios para usuarios finales.</w:t>
      </w:r>
    </w:p>
    <w:p w14:paraId="58D5AD8F" w14:textId="77777777" w:rsidR="00F22A59" w:rsidRDefault="00F22A59" w:rsidP="000F46DE">
      <w:pPr>
        <w:pStyle w:val="Prrafodelista"/>
        <w:spacing w:after="0" w:line="240" w:lineRule="auto"/>
        <w:ind w:left="0"/>
        <w:jc w:val="both"/>
        <w:rPr>
          <w:rFonts w:ascii="Arial" w:hAnsi="Arial" w:cs="Arial"/>
          <w:bCs/>
          <w:sz w:val="24"/>
          <w:szCs w:val="24"/>
        </w:rPr>
      </w:pPr>
    </w:p>
    <w:p w14:paraId="2605F081" w14:textId="2D352FE3" w:rsidR="00F22A59" w:rsidRPr="00A5768D" w:rsidRDefault="00F22A59" w:rsidP="000F46DE">
      <w:pPr>
        <w:pStyle w:val="Prrafodelista"/>
        <w:numPr>
          <w:ilvl w:val="3"/>
          <w:numId w:val="9"/>
        </w:numPr>
        <w:spacing w:after="0" w:line="480" w:lineRule="auto"/>
        <w:jc w:val="both"/>
        <w:rPr>
          <w:rFonts w:ascii="Arial" w:hAnsi="Arial" w:cs="Arial"/>
          <w:b/>
          <w:bCs/>
          <w:sz w:val="24"/>
          <w:szCs w:val="24"/>
        </w:rPr>
      </w:pPr>
      <w:r w:rsidRPr="00A5768D">
        <w:rPr>
          <w:rFonts w:ascii="Arial" w:hAnsi="Arial" w:cs="Arial"/>
          <w:b/>
          <w:bCs/>
          <w:sz w:val="24"/>
          <w:szCs w:val="24"/>
        </w:rPr>
        <w:t>EFICIENCIA</w:t>
      </w:r>
    </w:p>
    <w:p w14:paraId="47420C06" w14:textId="4BD41F64" w:rsidR="00546041" w:rsidRDefault="00546041" w:rsidP="000F46DE">
      <w:pPr>
        <w:spacing w:after="0" w:line="240" w:lineRule="auto"/>
        <w:jc w:val="both"/>
        <w:rPr>
          <w:rFonts w:ascii="Arial" w:hAnsi="Arial" w:cs="Arial"/>
          <w:b/>
          <w:bCs/>
          <w:sz w:val="24"/>
          <w:szCs w:val="24"/>
        </w:rPr>
      </w:pPr>
    </w:p>
    <w:p w14:paraId="442D60AB" w14:textId="7EE6D6A8" w:rsidR="007D75B2" w:rsidRDefault="007D75B2" w:rsidP="000F46DE">
      <w:pPr>
        <w:pStyle w:val="Textoindependiente"/>
        <w:spacing w:line="480" w:lineRule="auto"/>
        <w:ind w:firstLine="567"/>
      </w:pPr>
      <w:r w:rsidRPr="007D75B2">
        <w:t xml:space="preserve">Ahora bien, la eficiencia constituye atributo fundamental que mide optimización de recursos. Rivera Piguave (2024, p. </w:t>
      </w:r>
      <w:r w:rsidR="0068046E">
        <w:t>15</w:t>
      </w:r>
      <w:r w:rsidRPr="007D75B2">
        <w:t>) define la eficiencia como: "la capacidad de realizar tareas y actividades de la manera más óptima y económica posible, minimizando el desperdicio de recursos como el tiempo, el dinero y la energía".</w:t>
      </w:r>
    </w:p>
    <w:p w14:paraId="78C5F5B8" w14:textId="3C654422" w:rsidR="00141CF7" w:rsidRDefault="00141CF7" w:rsidP="009B4A2D">
      <w:pPr>
        <w:pStyle w:val="Textoindependiente"/>
        <w:spacing w:line="456" w:lineRule="auto"/>
        <w:ind w:firstLine="567"/>
      </w:pPr>
      <w:r>
        <w:t xml:space="preserve">Por su </w:t>
      </w:r>
      <w:r w:rsidR="008D5DD4">
        <w:t xml:space="preserve">parte, </w:t>
      </w:r>
      <w:r w:rsidR="008D5DD4" w:rsidRPr="008D5DD4">
        <w:t>la eficiencia constituye atributo fundamental que mide optimización de recursos. Rojas Enríquez (2025, p. 14) define la eficiencia de desempeño como: "La eficiencia del rendimiento se define como la capacidad del software para ofrecer un rendimiento adecuado en relación con la cantidad de recursos utilizados en condiciones específicas</w:t>
      </w:r>
      <w:r w:rsidR="008D5DD4">
        <w:t>”</w:t>
      </w:r>
      <w:r w:rsidR="008D5DD4" w:rsidRPr="008D5DD4">
        <w:t>.</w:t>
      </w:r>
    </w:p>
    <w:p w14:paraId="10D0516C" w14:textId="22D04C0A" w:rsidR="007E70B7" w:rsidRPr="007E70B7" w:rsidRDefault="0047490D" w:rsidP="009743FA">
      <w:pPr>
        <w:pStyle w:val="Sangra2detindependiente"/>
        <w:spacing w:after="0" w:line="456" w:lineRule="auto"/>
        <w:jc w:val="both"/>
        <w:rPr>
          <w:bCs/>
        </w:rPr>
      </w:pPr>
      <w:r w:rsidRPr="0047490D">
        <w:rPr>
          <w:bCs/>
        </w:rPr>
        <w:t xml:space="preserve">En conclusión, la eficiencia de plataformas web constituye capacidad optimizada de realizar operaciones digitales minimizando recursos tales como tiempo de ejecución, consumo de memoria, ciclos de procesador y </w:t>
      </w:r>
      <w:r w:rsidRPr="0047490D">
        <w:rPr>
          <w:bCs/>
        </w:rPr>
        <w:lastRenderedPageBreak/>
        <w:t>ancho de banda, permitiendo que usuarios completen tareas con máxima productividad operativa y mínimo gasto de recursos computacionales, lo que simultáneamente reduce costos operativos y maximiza capacidad de la plataforma para servir múltiples usuarios concurrentes.</w:t>
      </w:r>
    </w:p>
    <w:p w14:paraId="796E6333" w14:textId="77777777" w:rsidR="007E70B7" w:rsidRPr="001A3EB4" w:rsidRDefault="007E70B7" w:rsidP="000F46DE">
      <w:pPr>
        <w:spacing w:after="0" w:line="240" w:lineRule="auto"/>
        <w:rPr>
          <w:rFonts w:ascii="Arial" w:hAnsi="Arial" w:cs="Arial"/>
          <w:sz w:val="24"/>
          <w:szCs w:val="24"/>
        </w:rPr>
      </w:pPr>
    </w:p>
    <w:p w14:paraId="20EEAEB1" w14:textId="668A3F73" w:rsidR="00F22A59" w:rsidRPr="00A5768D" w:rsidRDefault="00F22A59" w:rsidP="000F46DE">
      <w:pPr>
        <w:pStyle w:val="Prrafodelista"/>
        <w:numPr>
          <w:ilvl w:val="3"/>
          <w:numId w:val="9"/>
        </w:numPr>
        <w:spacing w:after="0" w:line="480" w:lineRule="auto"/>
        <w:rPr>
          <w:rFonts w:ascii="Arial" w:hAnsi="Arial" w:cs="Arial"/>
          <w:b/>
          <w:bCs/>
          <w:sz w:val="24"/>
          <w:szCs w:val="24"/>
        </w:rPr>
      </w:pPr>
      <w:r w:rsidRPr="00A5768D">
        <w:rPr>
          <w:rFonts w:ascii="Arial" w:hAnsi="Arial" w:cs="Arial"/>
          <w:b/>
          <w:bCs/>
          <w:sz w:val="24"/>
          <w:szCs w:val="24"/>
        </w:rPr>
        <w:t>SEGURIDAD</w:t>
      </w:r>
    </w:p>
    <w:p w14:paraId="68D85326" w14:textId="4DFAD2B6" w:rsidR="0047490D" w:rsidRDefault="0047490D" w:rsidP="000F46DE">
      <w:pPr>
        <w:spacing w:after="0" w:line="240" w:lineRule="auto"/>
        <w:jc w:val="both"/>
        <w:rPr>
          <w:rFonts w:ascii="Arial" w:hAnsi="Arial" w:cs="Arial"/>
          <w:b/>
          <w:bCs/>
          <w:sz w:val="24"/>
          <w:szCs w:val="24"/>
        </w:rPr>
      </w:pPr>
    </w:p>
    <w:p w14:paraId="3662400B" w14:textId="6EB316B4" w:rsidR="00E3396A" w:rsidRDefault="00E3396A" w:rsidP="000F46DE">
      <w:pPr>
        <w:pStyle w:val="Sangra3detindependiente"/>
      </w:pPr>
      <w:r>
        <w:t>Siguiendo con lo mencionado, Para Cabrera y otros (2009, p. 19) establecen que:</w:t>
      </w:r>
    </w:p>
    <w:p w14:paraId="677ADA85" w14:textId="77777777" w:rsidR="007E70B7" w:rsidRDefault="007E70B7" w:rsidP="000F46DE">
      <w:pPr>
        <w:pStyle w:val="Sangra3detindependiente"/>
        <w:spacing w:line="240" w:lineRule="auto"/>
      </w:pPr>
    </w:p>
    <w:p w14:paraId="2BFEBF16" w14:textId="0A508141" w:rsidR="00E36862" w:rsidRDefault="00C43FF2" w:rsidP="000F46DE">
      <w:pPr>
        <w:pStyle w:val="Sangra3detindependiente"/>
        <w:spacing w:line="240" w:lineRule="auto"/>
        <w:ind w:left="567" w:right="567" w:firstLine="0"/>
      </w:pPr>
      <w:r>
        <w:t>l</w:t>
      </w:r>
      <w:r w:rsidR="00E3396A" w:rsidRPr="00E3396A">
        <w:t>a seguridad informática debe garantizar la intimidad y confidencialidad de la información a usuarios o clientes de una organización; incluso se busca que para garantizar dicha seguridad se establezcan políticas de seguridad, se proporcionen entornos seguros y legislaciones que brinden la confianza adecuada para emitir, usar o transferir información.</w:t>
      </w:r>
    </w:p>
    <w:p w14:paraId="2321EDF9" w14:textId="67B331E9" w:rsidR="00680252" w:rsidRDefault="00680252" w:rsidP="000F46DE">
      <w:pPr>
        <w:pStyle w:val="Sangra3detindependiente"/>
        <w:spacing w:line="240" w:lineRule="auto"/>
        <w:ind w:left="709" w:firstLine="0"/>
      </w:pPr>
    </w:p>
    <w:p w14:paraId="608EAA48" w14:textId="77777777" w:rsidR="00680252" w:rsidRDefault="00680252" w:rsidP="000F46DE">
      <w:pPr>
        <w:pStyle w:val="Sangra3detindependiente"/>
        <w:spacing w:line="240" w:lineRule="auto"/>
        <w:ind w:left="709" w:firstLine="0"/>
      </w:pPr>
    </w:p>
    <w:p w14:paraId="4243DC16" w14:textId="69864338" w:rsidR="004B46AB" w:rsidRDefault="00937E71" w:rsidP="009743FA">
      <w:pPr>
        <w:pStyle w:val="Sangra3detindependiente"/>
        <w:spacing w:line="456" w:lineRule="auto"/>
      </w:pPr>
      <w:r>
        <w:t xml:space="preserve">Seguidamente, </w:t>
      </w:r>
      <w:r w:rsidR="000049F4">
        <w:t xml:space="preserve">Para Aguilera (2011; citado en Rojo, 2020, p. 17) </w:t>
      </w:r>
      <w:r w:rsidR="00F37169">
        <w:t>“</w:t>
      </w:r>
      <w:r w:rsidR="00F37169" w:rsidRPr="00F37169">
        <w:t>como la disciplina encargada de plantear y diseñar las normas, procedimientos, métodos y técnicas con el fin de obtener que un sistema de información sea seguro, confiable y sobre todo que tenga disponibilidad.</w:t>
      </w:r>
      <w:r w:rsidR="00F37169">
        <w:t>”</w:t>
      </w:r>
    </w:p>
    <w:p w14:paraId="09569513" w14:textId="6046B0F5" w:rsidR="004B46AB" w:rsidRPr="00E3396A" w:rsidRDefault="00B84FDC" w:rsidP="009743FA">
      <w:pPr>
        <w:pStyle w:val="Sangra3detindependiente"/>
        <w:spacing w:line="456" w:lineRule="auto"/>
      </w:pPr>
      <w:r w:rsidRPr="00B84FDC">
        <w:t>De este modo, la seguridad de plataformas web constituye arquitectura integral compuesta por múltiples capas de controles técnicos (cifrado TLS/SSL, autenticación multifactor, autorización basada en roles) y procedimentales (políticas de acceso, auditoría de eventos) que protegen simultáneamente confidencialidad de datos, integridad de información y disponibilidad continua del servicio, previniendo accesos maliciosos, robo de información y sabotaje digital mediante mecanismos estandarizados internacionalmente.</w:t>
      </w:r>
    </w:p>
    <w:p w14:paraId="42E63B3E" w14:textId="27069536" w:rsidR="00F22A59" w:rsidRPr="009204E9" w:rsidRDefault="00F22A59" w:rsidP="000F46DE">
      <w:pPr>
        <w:pStyle w:val="Prrafodelista"/>
        <w:numPr>
          <w:ilvl w:val="3"/>
          <w:numId w:val="9"/>
        </w:numPr>
        <w:spacing w:after="0" w:line="480" w:lineRule="auto"/>
        <w:jc w:val="both"/>
        <w:rPr>
          <w:rFonts w:ascii="Arial" w:hAnsi="Arial" w:cs="Arial"/>
          <w:b/>
          <w:bCs/>
          <w:sz w:val="24"/>
          <w:szCs w:val="24"/>
        </w:rPr>
      </w:pPr>
      <w:r w:rsidRPr="009204E9">
        <w:rPr>
          <w:rFonts w:ascii="Arial" w:hAnsi="Arial" w:cs="Arial"/>
          <w:b/>
          <w:bCs/>
          <w:sz w:val="24"/>
          <w:szCs w:val="24"/>
        </w:rPr>
        <w:lastRenderedPageBreak/>
        <w:t>ACCESIBILIDAD</w:t>
      </w:r>
    </w:p>
    <w:p w14:paraId="6EE6D3B3" w14:textId="28545C7C" w:rsidR="00B84FDC" w:rsidRDefault="00B84FDC" w:rsidP="000F46DE">
      <w:pPr>
        <w:spacing w:after="0" w:line="240" w:lineRule="auto"/>
        <w:jc w:val="both"/>
        <w:rPr>
          <w:rFonts w:ascii="Arial" w:hAnsi="Arial" w:cs="Arial"/>
          <w:b/>
          <w:bCs/>
          <w:sz w:val="24"/>
          <w:szCs w:val="24"/>
        </w:rPr>
      </w:pPr>
    </w:p>
    <w:p w14:paraId="476CCE99" w14:textId="76B500D7" w:rsidR="00B84FDC" w:rsidRDefault="00A814EF" w:rsidP="009743FA">
      <w:pPr>
        <w:spacing w:after="0" w:line="456" w:lineRule="auto"/>
        <w:ind w:firstLine="567"/>
        <w:jc w:val="both"/>
        <w:rPr>
          <w:rFonts w:ascii="Arial" w:hAnsi="Arial" w:cs="Arial"/>
          <w:bCs/>
          <w:sz w:val="24"/>
          <w:szCs w:val="24"/>
        </w:rPr>
      </w:pPr>
      <w:r w:rsidRPr="00A814EF">
        <w:rPr>
          <w:rFonts w:ascii="Arial" w:hAnsi="Arial" w:cs="Arial"/>
          <w:bCs/>
          <w:sz w:val="24"/>
          <w:szCs w:val="24"/>
        </w:rPr>
        <w:t xml:space="preserve">Quespaz (2023, p. </w:t>
      </w:r>
      <w:r w:rsidR="00531BB6">
        <w:rPr>
          <w:rFonts w:ascii="Arial" w:hAnsi="Arial" w:cs="Arial"/>
          <w:bCs/>
          <w:sz w:val="24"/>
          <w:szCs w:val="24"/>
        </w:rPr>
        <w:t>20</w:t>
      </w:r>
      <w:r w:rsidRPr="00A814EF">
        <w:rPr>
          <w:rFonts w:ascii="Arial" w:hAnsi="Arial" w:cs="Arial"/>
          <w:bCs/>
          <w:sz w:val="24"/>
          <w:szCs w:val="24"/>
        </w:rPr>
        <w:t>) complementa estableciendo que la accesibilidad web "se rige por las Pautas de Accesibilidad al Contenido Web (WCAG) elaboradas por el Consorcio World Wide Web (W3C), las cuales proporcionan recomendaciones para hacer que las páginas web y aplicaciones sean más accesibles para personas con discapacidad".</w:t>
      </w:r>
    </w:p>
    <w:p w14:paraId="18EE3D68" w14:textId="604A06D9" w:rsidR="00D315D8" w:rsidRDefault="00D315D8" w:rsidP="009743FA">
      <w:pPr>
        <w:pStyle w:val="Sangra3detindependiente"/>
        <w:spacing w:line="456" w:lineRule="auto"/>
      </w:pPr>
      <w:r w:rsidRPr="00D315D8">
        <w:t>Ahora bien, la accesibilidad constituye atributo fundamental de diseño que permite acceso universal a funcionalidades. Cabrera y López (2014, p. 1</w:t>
      </w:r>
      <w:r>
        <w:t>0</w:t>
      </w:r>
      <w:r w:rsidRPr="00D315D8">
        <w:t>) definen accesibilidad como: "el acceso a todo portal sin importar la discapacidad de la persona ya sea visual, cognitiva, física e intelectual, además considerando diferentes limitaciones como la velocidad de internet, el sistema operativo, la edad y el conocimiento de la persona".</w:t>
      </w:r>
    </w:p>
    <w:p w14:paraId="12F5A1A7" w14:textId="1EB9D66D" w:rsidR="00C577D3" w:rsidRPr="00B84FDC" w:rsidRDefault="00C577D3" w:rsidP="009743FA">
      <w:pPr>
        <w:spacing w:after="0" w:line="456" w:lineRule="auto"/>
        <w:ind w:firstLine="567"/>
        <w:jc w:val="both"/>
        <w:rPr>
          <w:rFonts w:ascii="Arial" w:hAnsi="Arial" w:cs="Arial"/>
          <w:bCs/>
          <w:sz w:val="24"/>
          <w:szCs w:val="24"/>
        </w:rPr>
      </w:pPr>
      <w:r w:rsidRPr="00C577D3">
        <w:rPr>
          <w:rFonts w:ascii="Arial" w:hAnsi="Arial" w:cs="Arial"/>
          <w:bCs/>
          <w:sz w:val="24"/>
          <w:szCs w:val="24"/>
        </w:rPr>
        <w:t>De este modo, la accesibilidad representa una característica esencial en el diseño de sistemas digitales que garantiza acceso equitativo a funcionalidades independientemente de limitaciones físicas, sensoriales o cognitivas del usuario, así como de factores técnicos externos tales como velocidad de conectividad, plataforma tecnológica utilizada, experiencia del usuario y edad.</w:t>
      </w:r>
    </w:p>
    <w:p w14:paraId="56605581" w14:textId="77777777" w:rsidR="00F22A59" w:rsidRPr="008C47F2" w:rsidRDefault="00F22A59" w:rsidP="000F46DE">
      <w:pPr>
        <w:spacing w:after="0" w:line="240" w:lineRule="auto"/>
        <w:jc w:val="both"/>
        <w:rPr>
          <w:rFonts w:ascii="Arial" w:hAnsi="Arial" w:cs="Arial"/>
          <w:bCs/>
          <w:sz w:val="24"/>
          <w:szCs w:val="24"/>
        </w:rPr>
      </w:pPr>
    </w:p>
    <w:p w14:paraId="74F6B44D" w14:textId="08761E35" w:rsidR="00C353C7" w:rsidRPr="00D37399" w:rsidRDefault="00C353C7" w:rsidP="000F46DE">
      <w:pPr>
        <w:pStyle w:val="Prrafodelista"/>
        <w:numPr>
          <w:ilvl w:val="1"/>
          <w:numId w:val="9"/>
        </w:numPr>
        <w:spacing w:after="0" w:line="480" w:lineRule="auto"/>
        <w:ind w:left="0" w:firstLine="0"/>
        <w:jc w:val="both"/>
        <w:rPr>
          <w:rFonts w:ascii="Arial" w:hAnsi="Arial" w:cs="Arial"/>
          <w:bCs/>
          <w:sz w:val="24"/>
          <w:szCs w:val="24"/>
          <w:lang w:val="es-ES_tradnl"/>
        </w:rPr>
      </w:pPr>
      <w:r>
        <w:rPr>
          <w:rFonts w:ascii="Arial" w:hAnsi="Arial" w:cs="Arial"/>
          <w:b/>
          <w:bCs/>
          <w:sz w:val="24"/>
          <w:szCs w:val="24"/>
          <w:lang w:val="es-ES_tradnl"/>
        </w:rPr>
        <w:t xml:space="preserve">GESTIÓN DE LA RELACIÓN CON EL CLIENTE </w:t>
      </w:r>
      <w:r w:rsidR="00F93A4D">
        <w:rPr>
          <w:rFonts w:ascii="Arial" w:hAnsi="Arial" w:cs="Arial"/>
          <w:b/>
          <w:bCs/>
          <w:sz w:val="24"/>
          <w:szCs w:val="24"/>
          <w:lang w:val="es-ES_tradnl"/>
        </w:rPr>
        <w:t>(CRM)</w:t>
      </w:r>
    </w:p>
    <w:p w14:paraId="0164D51A" w14:textId="0B079237" w:rsidR="00D37399" w:rsidRPr="00E366DD" w:rsidRDefault="00D37399" w:rsidP="000F46DE">
      <w:pPr>
        <w:pStyle w:val="Prrafodelista"/>
        <w:spacing w:after="0" w:line="240" w:lineRule="auto"/>
        <w:ind w:left="0"/>
        <w:jc w:val="both"/>
        <w:rPr>
          <w:rFonts w:ascii="Arial" w:hAnsi="Arial" w:cs="Arial"/>
          <w:sz w:val="24"/>
          <w:szCs w:val="24"/>
          <w:lang w:val="es-ES_tradnl"/>
        </w:rPr>
      </w:pPr>
    </w:p>
    <w:p w14:paraId="7E37628F" w14:textId="77777777" w:rsidR="009655DD" w:rsidRPr="009655DD" w:rsidRDefault="009655DD" w:rsidP="009743FA">
      <w:pPr>
        <w:spacing w:after="0" w:line="480" w:lineRule="auto"/>
        <w:ind w:firstLine="567"/>
        <w:jc w:val="both"/>
        <w:rPr>
          <w:rFonts w:ascii="Arial" w:hAnsi="Arial" w:cs="Arial"/>
          <w:bCs/>
          <w:sz w:val="24"/>
          <w:szCs w:val="24"/>
          <w:lang w:val="es-VE"/>
        </w:rPr>
      </w:pPr>
      <w:r w:rsidRPr="009655DD">
        <w:rPr>
          <w:rFonts w:ascii="Arial" w:hAnsi="Arial" w:cs="Arial"/>
          <w:bCs/>
          <w:sz w:val="24"/>
          <w:szCs w:val="24"/>
          <w:lang w:val="es-VE"/>
        </w:rPr>
        <w:t xml:space="preserve">Para Zikmund, McLeod y Gilbert (2004; citado en Hernández y Pérez, 2024, p. 21) la gestión de la relación con el cliente (CRM) es reconocida como una planificación empresarial fundamentada en el uso de herramientas tecnológicas avanzadas, cuyo propósito es suministrar a la institución una perspectiva global y unificada de los diferentes sectores </w:t>
      </w:r>
      <w:r w:rsidRPr="009655DD">
        <w:rPr>
          <w:rFonts w:ascii="Arial" w:hAnsi="Arial" w:cs="Arial"/>
          <w:bCs/>
          <w:sz w:val="24"/>
          <w:szCs w:val="24"/>
          <w:lang w:val="es-VE"/>
        </w:rPr>
        <w:lastRenderedPageBreak/>
        <w:t>comerciales. De este modo, la automatización de los procedimientos y el desarrollo de los contactos mutuos hacen factible el establecimiento de un vínculo de mutuo beneficio para los participantes.</w:t>
      </w:r>
    </w:p>
    <w:p w14:paraId="2A75A0C8" w14:textId="3D2754AA" w:rsidR="00F63A0F" w:rsidRDefault="00F63A0F" w:rsidP="000B33CF">
      <w:pPr>
        <w:pStyle w:val="Prrafodelista"/>
        <w:spacing w:after="0" w:line="504" w:lineRule="auto"/>
        <w:ind w:left="0" w:firstLine="567"/>
        <w:jc w:val="both"/>
        <w:rPr>
          <w:rFonts w:ascii="Arial" w:hAnsi="Arial" w:cs="Arial"/>
          <w:bCs/>
          <w:sz w:val="24"/>
          <w:szCs w:val="24"/>
        </w:rPr>
      </w:pPr>
      <w:r w:rsidRPr="00F63A0F">
        <w:rPr>
          <w:rFonts w:ascii="Arial" w:hAnsi="Arial" w:cs="Arial"/>
          <w:bCs/>
          <w:sz w:val="24"/>
          <w:szCs w:val="24"/>
        </w:rPr>
        <w:t xml:space="preserve">Por su parte, </w:t>
      </w:r>
      <w:r w:rsidR="00824443">
        <w:rPr>
          <w:rFonts w:ascii="Arial" w:hAnsi="Arial" w:cs="Arial"/>
          <w:bCs/>
          <w:sz w:val="24"/>
          <w:szCs w:val="24"/>
        </w:rPr>
        <w:t>según</w:t>
      </w:r>
      <w:r w:rsidR="0018590C">
        <w:rPr>
          <w:rFonts w:ascii="Arial" w:hAnsi="Arial" w:cs="Arial"/>
          <w:bCs/>
          <w:sz w:val="24"/>
          <w:szCs w:val="24"/>
        </w:rPr>
        <w:t xml:space="preserve"> </w:t>
      </w:r>
      <w:r w:rsidRPr="00F63A0F">
        <w:rPr>
          <w:rFonts w:ascii="Arial" w:hAnsi="Arial" w:cs="Arial"/>
          <w:bCs/>
          <w:sz w:val="24"/>
          <w:szCs w:val="24"/>
        </w:rPr>
        <w:t xml:space="preserve">Pan y Lee </w:t>
      </w:r>
      <w:r w:rsidR="00BB42A9">
        <w:rPr>
          <w:rFonts w:ascii="Arial" w:hAnsi="Arial" w:cs="Arial"/>
          <w:bCs/>
          <w:sz w:val="24"/>
          <w:szCs w:val="24"/>
        </w:rPr>
        <w:t>(</w:t>
      </w:r>
      <w:r w:rsidR="006C5A7A">
        <w:rPr>
          <w:rFonts w:ascii="Arial" w:hAnsi="Arial" w:cs="Arial"/>
          <w:bCs/>
          <w:sz w:val="24"/>
          <w:szCs w:val="24"/>
        </w:rPr>
        <w:t xml:space="preserve">2003; </w:t>
      </w:r>
      <w:r w:rsidR="00BB42A9">
        <w:rPr>
          <w:rFonts w:ascii="Arial" w:hAnsi="Arial" w:cs="Arial"/>
          <w:bCs/>
          <w:sz w:val="24"/>
          <w:szCs w:val="24"/>
        </w:rPr>
        <w:t>citado</w:t>
      </w:r>
      <w:r w:rsidR="00712D54">
        <w:rPr>
          <w:rFonts w:ascii="Arial" w:hAnsi="Arial" w:cs="Arial"/>
          <w:bCs/>
          <w:sz w:val="24"/>
          <w:szCs w:val="24"/>
        </w:rPr>
        <w:t xml:space="preserve"> </w:t>
      </w:r>
      <w:r w:rsidR="00BB42A9">
        <w:rPr>
          <w:rFonts w:ascii="Arial" w:hAnsi="Arial" w:cs="Arial"/>
          <w:bCs/>
          <w:sz w:val="24"/>
          <w:szCs w:val="24"/>
        </w:rPr>
        <w:t>en</w:t>
      </w:r>
      <w:r w:rsidR="00712D54">
        <w:rPr>
          <w:rFonts w:ascii="Arial" w:hAnsi="Arial" w:cs="Arial"/>
          <w:bCs/>
          <w:sz w:val="24"/>
          <w:szCs w:val="24"/>
        </w:rPr>
        <w:t xml:space="preserve"> Hernández y Pérez</w:t>
      </w:r>
      <w:r w:rsidR="00BB42A9">
        <w:rPr>
          <w:rFonts w:ascii="Arial" w:hAnsi="Arial" w:cs="Arial"/>
          <w:bCs/>
          <w:sz w:val="24"/>
          <w:szCs w:val="24"/>
        </w:rPr>
        <w:t>,</w:t>
      </w:r>
      <w:r w:rsidR="00712D54">
        <w:rPr>
          <w:rFonts w:ascii="Arial" w:hAnsi="Arial" w:cs="Arial"/>
          <w:bCs/>
          <w:sz w:val="24"/>
          <w:szCs w:val="24"/>
        </w:rPr>
        <w:t xml:space="preserve"> 2024</w:t>
      </w:r>
      <w:r w:rsidR="008377F9">
        <w:rPr>
          <w:rFonts w:ascii="Arial" w:hAnsi="Arial" w:cs="Arial"/>
          <w:bCs/>
          <w:sz w:val="24"/>
          <w:szCs w:val="24"/>
        </w:rPr>
        <w:t xml:space="preserve">, </w:t>
      </w:r>
      <w:r w:rsidR="00CC32FD" w:rsidRPr="00CC32FD">
        <w:rPr>
          <w:rFonts w:ascii="Arial" w:hAnsi="Arial" w:cs="Arial"/>
          <w:bCs/>
          <w:sz w:val="24"/>
          <w:szCs w:val="24"/>
        </w:rPr>
        <w:t>p. 2</w:t>
      </w:r>
      <w:r w:rsidR="000F1236">
        <w:rPr>
          <w:rFonts w:ascii="Arial" w:hAnsi="Arial" w:cs="Arial"/>
          <w:bCs/>
          <w:sz w:val="24"/>
          <w:szCs w:val="24"/>
        </w:rPr>
        <w:t>1</w:t>
      </w:r>
      <w:r w:rsidR="00712D54">
        <w:rPr>
          <w:rFonts w:ascii="Arial" w:hAnsi="Arial" w:cs="Arial"/>
          <w:bCs/>
          <w:sz w:val="24"/>
          <w:szCs w:val="24"/>
        </w:rPr>
        <w:t xml:space="preserve">) afirman </w:t>
      </w:r>
      <w:r w:rsidRPr="00F63A0F">
        <w:rPr>
          <w:rFonts w:ascii="Arial" w:hAnsi="Arial" w:cs="Arial"/>
          <w:bCs/>
          <w:sz w:val="24"/>
          <w:szCs w:val="24"/>
        </w:rPr>
        <w:t>que “</w:t>
      </w:r>
      <w:r w:rsidR="00015040">
        <w:rPr>
          <w:rFonts w:ascii="Arial" w:hAnsi="Arial" w:cs="Arial"/>
          <w:bCs/>
          <w:sz w:val="24"/>
          <w:szCs w:val="24"/>
        </w:rPr>
        <w:t>E</w:t>
      </w:r>
      <w:r w:rsidRPr="00F63A0F">
        <w:rPr>
          <w:rFonts w:ascii="Arial" w:hAnsi="Arial" w:cs="Arial"/>
          <w:bCs/>
          <w:sz w:val="24"/>
          <w:szCs w:val="24"/>
        </w:rPr>
        <w:t>l CRM es una estrategia de negocio que se desarrolla mediante el trabajo interfuncional de diversas áreas de atención al cliente a través de la eficacia en la gestión de personas, procesos y tecnología</w:t>
      </w:r>
      <w:r w:rsidR="0077114F">
        <w:rPr>
          <w:rFonts w:ascii="Arial" w:hAnsi="Arial" w:cs="Arial"/>
          <w:bCs/>
          <w:sz w:val="24"/>
          <w:szCs w:val="24"/>
        </w:rPr>
        <w:t>”</w:t>
      </w:r>
      <w:r w:rsidR="00BB42A9">
        <w:rPr>
          <w:rFonts w:ascii="Arial" w:hAnsi="Arial" w:cs="Arial"/>
          <w:bCs/>
          <w:sz w:val="24"/>
          <w:szCs w:val="24"/>
        </w:rPr>
        <w:t>.</w:t>
      </w:r>
    </w:p>
    <w:p w14:paraId="6F824177" w14:textId="413DAD26" w:rsidR="005476BB" w:rsidRDefault="001926BE" w:rsidP="009743FA">
      <w:pPr>
        <w:spacing w:after="0" w:line="456" w:lineRule="auto"/>
        <w:ind w:firstLine="567"/>
        <w:jc w:val="both"/>
        <w:rPr>
          <w:rFonts w:ascii="Arial" w:hAnsi="Arial" w:cs="Arial"/>
          <w:bCs/>
          <w:sz w:val="24"/>
          <w:szCs w:val="24"/>
        </w:rPr>
      </w:pPr>
      <w:r>
        <w:rPr>
          <w:rFonts w:ascii="Arial" w:hAnsi="Arial" w:cs="Arial"/>
          <w:bCs/>
          <w:sz w:val="24"/>
          <w:szCs w:val="24"/>
        </w:rPr>
        <w:t xml:space="preserve">Para propósito </w:t>
      </w:r>
      <w:r w:rsidR="0041002B">
        <w:rPr>
          <w:rFonts w:ascii="Arial" w:hAnsi="Arial" w:cs="Arial"/>
          <w:bCs/>
          <w:sz w:val="24"/>
          <w:szCs w:val="24"/>
        </w:rPr>
        <w:t>de esta investigación</w:t>
      </w:r>
      <w:r w:rsidR="005476BB" w:rsidRPr="005476BB">
        <w:rPr>
          <w:rFonts w:ascii="Arial" w:hAnsi="Arial" w:cs="Arial"/>
          <w:bCs/>
          <w:sz w:val="24"/>
          <w:szCs w:val="24"/>
        </w:rPr>
        <w:t xml:space="preserve">, la gestión de la relación con el cliente </w:t>
      </w:r>
      <w:r w:rsidR="00D468B4">
        <w:rPr>
          <w:rFonts w:ascii="Arial" w:hAnsi="Arial" w:cs="Arial"/>
          <w:bCs/>
          <w:sz w:val="24"/>
          <w:szCs w:val="24"/>
        </w:rPr>
        <w:t xml:space="preserve">se menciona que </w:t>
      </w:r>
      <w:r w:rsidR="005476BB" w:rsidRPr="005476BB">
        <w:rPr>
          <w:rFonts w:ascii="Arial" w:hAnsi="Arial" w:cs="Arial"/>
          <w:bCs/>
          <w:sz w:val="24"/>
          <w:szCs w:val="24"/>
        </w:rPr>
        <w:t xml:space="preserve">va más allá de la tecnología, representando una filosofía de gestión orientada a crear y mantener vínculos sostenibles y rentables con los clientes </w:t>
      </w:r>
      <w:r w:rsidR="00A66F7A">
        <w:rPr>
          <w:rFonts w:ascii="Arial" w:hAnsi="Arial" w:cs="Arial"/>
          <w:bCs/>
          <w:sz w:val="24"/>
          <w:szCs w:val="24"/>
        </w:rPr>
        <w:t xml:space="preserve">potenciales </w:t>
      </w:r>
      <w:r w:rsidR="005476BB" w:rsidRPr="005476BB">
        <w:rPr>
          <w:rFonts w:ascii="Arial" w:hAnsi="Arial" w:cs="Arial"/>
          <w:bCs/>
          <w:sz w:val="24"/>
          <w:szCs w:val="24"/>
        </w:rPr>
        <w:t>a través de la integración de recursos humanos, procesos colaborativos y sistemas digitales que ofrecen una visión integral de cada usuario y permiten el diseño de estrategias personalizadas de atención y fidelización.</w:t>
      </w:r>
    </w:p>
    <w:p w14:paraId="54E01233" w14:textId="77777777" w:rsidR="005476BB" w:rsidRPr="009E172D" w:rsidRDefault="005476BB" w:rsidP="000F46DE">
      <w:pPr>
        <w:spacing w:after="0" w:line="240" w:lineRule="auto"/>
        <w:jc w:val="both"/>
        <w:rPr>
          <w:rFonts w:ascii="Arial" w:hAnsi="Arial" w:cs="Arial"/>
          <w:bCs/>
          <w:sz w:val="24"/>
          <w:szCs w:val="24"/>
        </w:rPr>
      </w:pPr>
    </w:p>
    <w:p w14:paraId="29BD6FAC" w14:textId="0ECFD169" w:rsidR="00C353C7" w:rsidRPr="00864B63" w:rsidRDefault="00C353C7" w:rsidP="000F46DE">
      <w:pPr>
        <w:pStyle w:val="Prrafodelista"/>
        <w:numPr>
          <w:ilvl w:val="2"/>
          <w:numId w:val="9"/>
        </w:numPr>
        <w:spacing w:after="0" w:line="480" w:lineRule="auto"/>
        <w:ind w:left="0" w:firstLine="0"/>
        <w:jc w:val="both"/>
        <w:rPr>
          <w:rFonts w:ascii="Arial" w:hAnsi="Arial" w:cs="Arial"/>
          <w:b/>
          <w:bCs/>
          <w:sz w:val="24"/>
          <w:szCs w:val="24"/>
          <w:lang w:val="es-ES_tradnl"/>
        </w:rPr>
      </w:pPr>
      <w:r w:rsidRPr="00864B63">
        <w:rPr>
          <w:rFonts w:ascii="Arial" w:hAnsi="Arial" w:cs="Arial"/>
          <w:b/>
          <w:bCs/>
          <w:sz w:val="24"/>
          <w:szCs w:val="24"/>
          <w:lang w:val="es-ES_tradnl"/>
        </w:rPr>
        <w:t xml:space="preserve">TIPOS DE CRM </w:t>
      </w:r>
    </w:p>
    <w:p w14:paraId="55A16589" w14:textId="66368AD5" w:rsidR="009E172D" w:rsidRPr="00E366DD" w:rsidRDefault="009E172D" w:rsidP="000F46DE">
      <w:pPr>
        <w:pStyle w:val="Prrafodelista"/>
        <w:spacing w:after="0" w:line="240" w:lineRule="auto"/>
        <w:ind w:left="0"/>
        <w:jc w:val="both"/>
        <w:rPr>
          <w:rFonts w:ascii="Arial" w:hAnsi="Arial" w:cs="Arial"/>
          <w:sz w:val="24"/>
          <w:szCs w:val="24"/>
          <w:lang w:val="es-ES_tradnl"/>
        </w:rPr>
      </w:pPr>
    </w:p>
    <w:p w14:paraId="04910B1C" w14:textId="35ECC8E9" w:rsidR="0048183A" w:rsidRPr="0048183A" w:rsidRDefault="000B1F14" w:rsidP="00924B89">
      <w:pPr>
        <w:pStyle w:val="Prrafodelista"/>
        <w:spacing w:after="0" w:line="456" w:lineRule="auto"/>
        <w:ind w:left="0" w:firstLine="567"/>
        <w:jc w:val="both"/>
        <w:rPr>
          <w:rFonts w:ascii="Arial" w:hAnsi="Arial" w:cs="Arial"/>
          <w:bCs/>
          <w:sz w:val="24"/>
          <w:szCs w:val="24"/>
        </w:rPr>
      </w:pPr>
      <w:r w:rsidRPr="00DB4464">
        <w:rPr>
          <w:rFonts w:ascii="Arial" w:hAnsi="Arial" w:cs="Arial"/>
          <w:bCs/>
          <w:sz w:val="24"/>
          <w:szCs w:val="24"/>
        </w:rPr>
        <w:t>Para</w:t>
      </w:r>
      <w:r>
        <w:rPr>
          <w:rFonts w:ascii="Arial" w:hAnsi="Arial" w:cs="Arial"/>
          <w:bCs/>
          <w:sz w:val="24"/>
          <w:szCs w:val="24"/>
        </w:rPr>
        <w:t xml:space="preserve"> </w:t>
      </w:r>
      <w:r w:rsidRPr="000B1F14">
        <w:rPr>
          <w:rFonts w:ascii="Arial" w:hAnsi="Arial" w:cs="Arial"/>
          <w:bCs/>
          <w:sz w:val="24"/>
          <w:szCs w:val="24"/>
        </w:rPr>
        <w:t>Buttle y Maklan</w:t>
      </w:r>
      <w:r>
        <w:rPr>
          <w:rFonts w:ascii="Arial" w:hAnsi="Arial" w:cs="Arial"/>
          <w:bCs/>
          <w:sz w:val="24"/>
          <w:szCs w:val="24"/>
        </w:rPr>
        <w:t xml:space="preserve"> </w:t>
      </w:r>
      <w:r w:rsidR="00943B0D">
        <w:rPr>
          <w:rFonts w:ascii="Arial" w:hAnsi="Arial" w:cs="Arial"/>
          <w:bCs/>
          <w:sz w:val="24"/>
          <w:szCs w:val="24"/>
        </w:rPr>
        <w:t>(</w:t>
      </w:r>
      <w:r w:rsidR="00861D8B">
        <w:rPr>
          <w:rFonts w:ascii="Arial" w:hAnsi="Arial" w:cs="Arial"/>
          <w:bCs/>
          <w:sz w:val="24"/>
          <w:szCs w:val="24"/>
        </w:rPr>
        <w:t xml:space="preserve">2019; </w:t>
      </w:r>
      <w:r w:rsidR="00943B0D">
        <w:rPr>
          <w:rFonts w:ascii="Arial" w:hAnsi="Arial" w:cs="Arial"/>
          <w:bCs/>
          <w:sz w:val="24"/>
          <w:szCs w:val="24"/>
        </w:rPr>
        <w:t>citado</w:t>
      </w:r>
      <w:r>
        <w:rPr>
          <w:rFonts w:ascii="Arial" w:hAnsi="Arial" w:cs="Arial"/>
          <w:bCs/>
          <w:sz w:val="24"/>
          <w:szCs w:val="24"/>
        </w:rPr>
        <w:t xml:space="preserve"> </w:t>
      </w:r>
      <w:r w:rsidR="00943B0D">
        <w:rPr>
          <w:rFonts w:ascii="Arial" w:hAnsi="Arial" w:cs="Arial"/>
          <w:bCs/>
          <w:sz w:val="24"/>
          <w:szCs w:val="24"/>
        </w:rPr>
        <w:t>en</w:t>
      </w:r>
      <w:r>
        <w:rPr>
          <w:rFonts w:ascii="Arial" w:hAnsi="Arial" w:cs="Arial"/>
          <w:bCs/>
          <w:sz w:val="24"/>
          <w:szCs w:val="24"/>
        </w:rPr>
        <w:t xml:space="preserve"> </w:t>
      </w:r>
      <w:r w:rsidRPr="00FF4569">
        <w:rPr>
          <w:rFonts w:ascii="Arial" w:hAnsi="Arial" w:cs="Arial"/>
          <w:bCs/>
          <w:sz w:val="24"/>
          <w:szCs w:val="24"/>
        </w:rPr>
        <w:t xml:space="preserve">Alnawas </w:t>
      </w:r>
      <w:r w:rsidR="00943B0D">
        <w:rPr>
          <w:rFonts w:ascii="Arial" w:hAnsi="Arial" w:cs="Arial"/>
          <w:bCs/>
          <w:sz w:val="24"/>
          <w:szCs w:val="24"/>
        </w:rPr>
        <w:t>y</w:t>
      </w:r>
      <w:r w:rsidRPr="00FF4569">
        <w:rPr>
          <w:rFonts w:ascii="Arial" w:hAnsi="Arial" w:cs="Arial"/>
          <w:bCs/>
          <w:sz w:val="24"/>
          <w:szCs w:val="24"/>
        </w:rPr>
        <w:t xml:space="preserve"> Aburub</w:t>
      </w:r>
      <w:r w:rsidR="00943B0D">
        <w:rPr>
          <w:rFonts w:ascii="Arial" w:hAnsi="Arial" w:cs="Arial"/>
          <w:bCs/>
          <w:sz w:val="24"/>
          <w:szCs w:val="24"/>
        </w:rPr>
        <w:t>,</w:t>
      </w:r>
      <w:r>
        <w:rPr>
          <w:rFonts w:ascii="Arial" w:hAnsi="Arial" w:cs="Arial"/>
          <w:bCs/>
          <w:sz w:val="24"/>
          <w:szCs w:val="24"/>
        </w:rPr>
        <w:t xml:space="preserve"> 2021</w:t>
      </w:r>
      <w:r w:rsidR="00CC32FD">
        <w:rPr>
          <w:rFonts w:ascii="Arial" w:hAnsi="Arial" w:cs="Arial"/>
          <w:bCs/>
          <w:sz w:val="24"/>
          <w:szCs w:val="24"/>
        </w:rPr>
        <w:t xml:space="preserve">, </w:t>
      </w:r>
      <w:r w:rsidR="00D5321D" w:rsidRPr="00D5321D">
        <w:rPr>
          <w:rFonts w:ascii="Arial" w:hAnsi="Arial" w:cs="Arial"/>
          <w:bCs/>
          <w:sz w:val="24"/>
          <w:szCs w:val="24"/>
        </w:rPr>
        <w:t>p. 7</w:t>
      </w:r>
      <w:r w:rsidR="00CA5344">
        <w:rPr>
          <w:rFonts w:ascii="Arial" w:hAnsi="Arial" w:cs="Arial"/>
          <w:bCs/>
          <w:sz w:val="24"/>
          <w:szCs w:val="24"/>
        </w:rPr>
        <w:t>12</w:t>
      </w:r>
      <w:r>
        <w:rPr>
          <w:rFonts w:ascii="Arial" w:hAnsi="Arial" w:cs="Arial"/>
          <w:bCs/>
          <w:sz w:val="24"/>
          <w:szCs w:val="24"/>
        </w:rPr>
        <w:t>)</w:t>
      </w:r>
      <w:r w:rsidR="007E741D">
        <w:rPr>
          <w:rFonts w:ascii="Arial" w:hAnsi="Arial" w:cs="Arial"/>
          <w:bCs/>
          <w:sz w:val="24"/>
          <w:szCs w:val="24"/>
        </w:rPr>
        <w:t xml:space="preserve"> </w:t>
      </w:r>
      <w:r>
        <w:rPr>
          <w:rFonts w:ascii="Arial" w:hAnsi="Arial" w:cs="Arial"/>
          <w:bCs/>
          <w:sz w:val="24"/>
          <w:szCs w:val="24"/>
        </w:rPr>
        <w:t xml:space="preserve">Los </w:t>
      </w:r>
      <w:r w:rsidR="00FF4569" w:rsidRPr="00FF4569">
        <w:rPr>
          <w:rFonts w:ascii="Arial" w:hAnsi="Arial" w:cs="Arial"/>
          <w:bCs/>
          <w:sz w:val="24"/>
          <w:szCs w:val="24"/>
        </w:rPr>
        <w:t>principales tipos de CRM, reconocidos en la literatura académica reciente, son el operativo, el analítico y el colaborativo.</w:t>
      </w:r>
      <w:r w:rsidR="00B1206B">
        <w:rPr>
          <w:rFonts w:ascii="Arial" w:hAnsi="Arial" w:cs="Arial"/>
          <w:bCs/>
          <w:sz w:val="24"/>
          <w:szCs w:val="24"/>
        </w:rPr>
        <w:t xml:space="preserve"> </w:t>
      </w:r>
      <w:r w:rsidR="00FF4569" w:rsidRPr="00FF4569">
        <w:rPr>
          <w:rFonts w:ascii="Arial" w:hAnsi="Arial" w:cs="Arial"/>
          <w:bCs/>
          <w:sz w:val="24"/>
          <w:szCs w:val="24"/>
        </w:rPr>
        <w:t xml:space="preserve">precisan: </w:t>
      </w:r>
      <w:r w:rsidR="00CA5344">
        <w:rPr>
          <w:rFonts w:ascii="Arial" w:hAnsi="Arial" w:cs="Arial"/>
          <w:bCs/>
          <w:sz w:val="24"/>
          <w:szCs w:val="24"/>
        </w:rPr>
        <w:t>e</w:t>
      </w:r>
      <w:r w:rsidR="00FF4569" w:rsidRPr="00FF4569">
        <w:rPr>
          <w:rFonts w:ascii="Arial" w:hAnsi="Arial" w:cs="Arial"/>
          <w:bCs/>
          <w:sz w:val="24"/>
          <w:szCs w:val="24"/>
        </w:rPr>
        <w:t xml:space="preserve">l CRM operativo automatiza las actividades de marketing, ventas y atención al cliente; el CRM analítico transforma los datos de clientes en información estratégica; el CRM colaborativo busca facilitar la interacción y el intercambio de información entre las distintas áreas y canales de la organización. </w:t>
      </w:r>
    </w:p>
    <w:p w14:paraId="3EADFDFF" w14:textId="367E1DB3" w:rsidR="009C51D2" w:rsidRDefault="009C51D2" w:rsidP="009743FA">
      <w:pPr>
        <w:pStyle w:val="Prrafodelista"/>
        <w:spacing w:after="0" w:line="504" w:lineRule="auto"/>
        <w:ind w:left="0" w:firstLine="567"/>
        <w:jc w:val="both"/>
        <w:rPr>
          <w:rFonts w:ascii="Arial" w:hAnsi="Arial" w:cs="Arial"/>
          <w:bCs/>
          <w:sz w:val="24"/>
          <w:szCs w:val="24"/>
        </w:rPr>
      </w:pPr>
      <w:r w:rsidRPr="009C51D2">
        <w:rPr>
          <w:rFonts w:ascii="Arial" w:hAnsi="Arial" w:cs="Arial"/>
          <w:bCs/>
          <w:sz w:val="24"/>
          <w:szCs w:val="24"/>
        </w:rPr>
        <w:lastRenderedPageBreak/>
        <w:t>Por su parte,</w:t>
      </w:r>
      <w:r w:rsidR="00E40926">
        <w:rPr>
          <w:rFonts w:ascii="Arial" w:hAnsi="Arial" w:cs="Arial"/>
          <w:bCs/>
          <w:sz w:val="24"/>
          <w:szCs w:val="24"/>
        </w:rPr>
        <w:t xml:space="preserve"> para</w:t>
      </w:r>
      <w:r w:rsidRPr="009C51D2">
        <w:rPr>
          <w:rFonts w:ascii="Arial" w:hAnsi="Arial" w:cs="Arial"/>
          <w:bCs/>
          <w:sz w:val="24"/>
          <w:szCs w:val="24"/>
        </w:rPr>
        <w:t xml:space="preserve"> </w:t>
      </w:r>
      <w:r w:rsidR="00263FA8">
        <w:rPr>
          <w:rFonts w:ascii="Arial" w:hAnsi="Arial" w:cs="Arial"/>
          <w:bCs/>
          <w:sz w:val="24"/>
          <w:szCs w:val="24"/>
        </w:rPr>
        <w:t>(</w:t>
      </w:r>
      <w:r w:rsidRPr="009C51D2">
        <w:rPr>
          <w:rFonts w:ascii="Arial" w:hAnsi="Arial" w:cs="Arial"/>
          <w:bCs/>
          <w:sz w:val="24"/>
          <w:szCs w:val="24"/>
        </w:rPr>
        <w:t>Tarhini</w:t>
      </w:r>
      <w:r>
        <w:rPr>
          <w:rFonts w:ascii="Arial" w:hAnsi="Arial" w:cs="Arial"/>
          <w:bCs/>
          <w:sz w:val="24"/>
          <w:szCs w:val="24"/>
        </w:rPr>
        <w:t xml:space="preserve">, </w:t>
      </w:r>
      <w:r w:rsidRPr="009C51D2">
        <w:rPr>
          <w:rFonts w:ascii="Arial" w:hAnsi="Arial" w:cs="Arial"/>
          <w:bCs/>
          <w:sz w:val="24"/>
          <w:szCs w:val="24"/>
        </w:rPr>
        <w:t>El-Masri</w:t>
      </w:r>
      <w:r>
        <w:rPr>
          <w:rFonts w:ascii="Arial" w:hAnsi="Arial" w:cs="Arial"/>
          <w:bCs/>
          <w:sz w:val="24"/>
          <w:szCs w:val="24"/>
        </w:rPr>
        <w:t xml:space="preserve"> </w:t>
      </w:r>
      <w:r w:rsidR="00943B0D">
        <w:rPr>
          <w:rFonts w:ascii="Arial" w:hAnsi="Arial" w:cs="Arial"/>
          <w:bCs/>
          <w:sz w:val="24"/>
          <w:szCs w:val="24"/>
        </w:rPr>
        <w:t>y</w:t>
      </w:r>
      <w:r>
        <w:rPr>
          <w:rFonts w:ascii="Arial" w:hAnsi="Arial" w:cs="Arial"/>
          <w:bCs/>
          <w:sz w:val="24"/>
          <w:szCs w:val="24"/>
        </w:rPr>
        <w:t xml:space="preserve"> Serrano</w:t>
      </w:r>
      <w:r w:rsidRPr="009C51D2">
        <w:rPr>
          <w:rFonts w:ascii="Arial" w:hAnsi="Arial" w:cs="Arial"/>
          <w:bCs/>
          <w:sz w:val="24"/>
          <w:szCs w:val="24"/>
        </w:rPr>
        <w:t>. 2016</w:t>
      </w:r>
      <w:r w:rsidR="00D5321D">
        <w:rPr>
          <w:rFonts w:ascii="Arial" w:hAnsi="Arial" w:cs="Arial"/>
          <w:bCs/>
          <w:sz w:val="24"/>
          <w:szCs w:val="24"/>
        </w:rPr>
        <w:t xml:space="preserve">, </w:t>
      </w:r>
      <w:r w:rsidR="00D5321D" w:rsidRPr="009C51D2">
        <w:rPr>
          <w:rFonts w:ascii="Arial" w:hAnsi="Arial" w:cs="Arial"/>
          <w:bCs/>
          <w:sz w:val="24"/>
          <w:szCs w:val="24"/>
        </w:rPr>
        <w:t>p. 124</w:t>
      </w:r>
      <w:r w:rsidRPr="009C51D2">
        <w:rPr>
          <w:rFonts w:ascii="Arial" w:hAnsi="Arial" w:cs="Arial"/>
          <w:bCs/>
          <w:sz w:val="24"/>
          <w:szCs w:val="24"/>
        </w:rPr>
        <w:t xml:space="preserve">) </w:t>
      </w:r>
      <w:r w:rsidR="00B338A6">
        <w:rPr>
          <w:rFonts w:ascii="Arial" w:hAnsi="Arial" w:cs="Arial"/>
          <w:bCs/>
          <w:sz w:val="24"/>
          <w:szCs w:val="24"/>
        </w:rPr>
        <w:t>E</w:t>
      </w:r>
      <w:r w:rsidRPr="009C51D2">
        <w:rPr>
          <w:rFonts w:ascii="Arial" w:hAnsi="Arial" w:cs="Arial"/>
          <w:bCs/>
          <w:sz w:val="24"/>
          <w:szCs w:val="24"/>
        </w:rPr>
        <w:t xml:space="preserve">l CRM operativo consolida y automatiza los procesos de negocio que implican relacionamiento directo con clientes, mientras que el analítico extrae patrones y tendencias, y el colaborativo facilita la gestión de relaciones en canales interdepartamentales y comunicaciones externas. </w:t>
      </w:r>
    </w:p>
    <w:p w14:paraId="253990DC" w14:textId="5AF6F67F" w:rsidR="005B3011" w:rsidRDefault="00CF074B" w:rsidP="009743FA">
      <w:pPr>
        <w:spacing w:after="0" w:line="504" w:lineRule="auto"/>
        <w:ind w:firstLine="567"/>
        <w:jc w:val="both"/>
        <w:rPr>
          <w:rFonts w:ascii="Arial" w:hAnsi="Arial" w:cs="Arial"/>
          <w:bCs/>
          <w:sz w:val="24"/>
          <w:szCs w:val="24"/>
        </w:rPr>
      </w:pPr>
      <w:r w:rsidRPr="00CF074B">
        <w:rPr>
          <w:rFonts w:ascii="Arial" w:hAnsi="Arial" w:cs="Arial"/>
          <w:bCs/>
          <w:sz w:val="24"/>
          <w:szCs w:val="24"/>
        </w:rPr>
        <w:t xml:space="preserve">En </w:t>
      </w:r>
      <w:r w:rsidR="00D468B4" w:rsidRPr="00CF074B">
        <w:rPr>
          <w:rFonts w:ascii="Arial" w:hAnsi="Arial" w:cs="Arial"/>
          <w:bCs/>
          <w:sz w:val="24"/>
          <w:szCs w:val="24"/>
        </w:rPr>
        <w:t>definitiva,</w:t>
      </w:r>
      <w:r w:rsidR="00215FDD">
        <w:rPr>
          <w:rFonts w:ascii="Arial" w:hAnsi="Arial" w:cs="Arial"/>
          <w:bCs/>
          <w:sz w:val="24"/>
          <w:szCs w:val="24"/>
        </w:rPr>
        <w:t xml:space="preserve"> para esta investigación</w:t>
      </w:r>
      <w:r w:rsidRPr="00CF074B">
        <w:rPr>
          <w:rFonts w:ascii="Arial" w:hAnsi="Arial" w:cs="Arial"/>
          <w:bCs/>
          <w:sz w:val="24"/>
          <w:szCs w:val="24"/>
        </w:rPr>
        <w:t xml:space="preserve"> </w:t>
      </w:r>
      <w:r w:rsidR="00BB09B7">
        <w:rPr>
          <w:rFonts w:ascii="Arial" w:hAnsi="Arial" w:cs="Arial"/>
          <w:bCs/>
          <w:sz w:val="24"/>
          <w:szCs w:val="24"/>
        </w:rPr>
        <w:t xml:space="preserve">siguiendo </w:t>
      </w:r>
      <w:r w:rsidRPr="00CF074B">
        <w:rPr>
          <w:rFonts w:ascii="Arial" w:hAnsi="Arial" w:cs="Arial"/>
          <w:bCs/>
          <w:sz w:val="24"/>
          <w:szCs w:val="24"/>
        </w:rPr>
        <w:t>l</w:t>
      </w:r>
      <w:r w:rsidR="0041002B">
        <w:rPr>
          <w:rFonts w:ascii="Arial" w:hAnsi="Arial" w:cs="Arial"/>
          <w:bCs/>
          <w:sz w:val="24"/>
          <w:szCs w:val="24"/>
        </w:rPr>
        <w:t xml:space="preserve">o mencionado se </w:t>
      </w:r>
      <w:r w:rsidRPr="00CF074B">
        <w:rPr>
          <w:rFonts w:ascii="Arial" w:hAnsi="Arial" w:cs="Arial"/>
          <w:bCs/>
          <w:sz w:val="24"/>
          <w:szCs w:val="24"/>
        </w:rPr>
        <w:t>coincide en que existen fundamentalmente tres tipos de CRM: operativo (automatización de procesos y contacto directo), analítico (obtención de inteligencia competitiva y valor a partir de datos) y colaborativo (integración y comunicación multicanal).</w:t>
      </w:r>
    </w:p>
    <w:p w14:paraId="35F5F998" w14:textId="62CE050E" w:rsidR="00367C1F" w:rsidRPr="0078692D" w:rsidRDefault="00367C1F" w:rsidP="000F46DE">
      <w:pPr>
        <w:spacing w:after="0" w:line="240" w:lineRule="auto"/>
        <w:jc w:val="both"/>
        <w:rPr>
          <w:rFonts w:ascii="Arial" w:hAnsi="Arial" w:cs="Arial"/>
          <w:sz w:val="24"/>
          <w:szCs w:val="24"/>
        </w:rPr>
      </w:pPr>
    </w:p>
    <w:p w14:paraId="51C4172F" w14:textId="0AEC2EED" w:rsidR="0078692D" w:rsidRDefault="0078692D" w:rsidP="000F46DE">
      <w:pPr>
        <w:pStyle w:val="Prrafodelista"/>
        <w:numPr>
          <w:ilvl w:val="3"/>
          <w:numId w:val="9"/>
        </w:numPr>
        <w:spacing w:after="0"/>
        <w:rPr>
          <w:rFonts w:ascii="Arial" w:hAnsi="Arial" w:cs="Arial"/>
          <w:b/>
          <w:bCs/>
          <w:sz w:val="24"/>
          <w:szCs w:val="24"/>
        </w:rPr>
      </w:pPr>
      <w:r w:rsidRPr="004A1613">
        <w:rPr>
          <w:rFonts w:ascii="Arial" w:hAnsi="Arial" w:cs="Arial"/>
          <w:b/>
          <w:bCs/>
          <w:sz w:val="24"/>
          <w:szCs w:val="24"/>
        </w:rPr>
        <w:t>CRM ANALITICO</w:t>
      </w:r>
    </w:p>
    <w:p w14:paraId="542FA478" w14:textId="77777777" w:rsidR="00924B89" w:rsidRPr="004A1613" w:rsidRDefault="00924B89" w:rsidP="003F514E">
      <w:pPr>
        <w:pStyle w:val="Prrafodelista"/>
        <w:spacing w:after="0" w:line="240" w:lineRule="auto"/>
        <w:ind w:left="0"/>
        <w:rPr>
          <w:rFonts w:ascii="Arial" w:hAnsi="Arial" w:cs="Arial"/>
          <w:b/>
          <w:bCs/>
          <w:sz w:val="24"/>
          <w:szCs w:val="24"/>
        </w:rPr>
      </w:pPr>
    </w:p>
    <w:p w14:paraId="472F6090" w14:textId="77777777" w:rsidR="0078692D" w:rsidRPr="0078692D" w:rsidRDefault="0078692D" w:rsidP="000F46DE">
      <w:pPr>
        <w:pStyle w:val="Encabezado"/>
        <w:tabs>
          <w:tab w:val="clear" w:pos="4680"/>
          <w:tab w:val="clear" w:pos="9360"/>
        </w:tabs>
      </w:pPr>
    </w:p>
    <w:p w14:paraId="3F2DBCF4" w14:textId="0D562B5E" w:rsidR="002E7852" w:rsidRPr="002E7852" w:rsidRDefault="002E7852" w:rsidP="009743FA">
      <w:pPr>
        <w:pStyle w:val="Sangra3detindependiente"/>
        <w:rPr>
          <w:lang w:val="es-VE"/>
        </w:rPr>
      </w:pPr>
      <w:r w:rsidRPr="002E7852">
        <w:rPr>
          <w:lang w:val="es-VE"/>
        </w:rPr>
        <w:t>El CRM Analítico constituye el componente que permite examinar y analizar información detallada sobre comportamientos y tendencias de clientes. Al respecto, Croxatto (2005, p. 38; citado en Carrizo, Mendez y Portillo, 2011, p. 21) establece que esta modalidad operativa se fundamenta en la recopilación, procesamiento y disposición sistematizada de los registros vinculados con los usuarios, sus contactos corporativos, los bienes comerciales, el entorno comercial y los competidores. De este modo, los instrumentos aplicados abarcan desde reportes básicos hasta entornos que estructuran patrones predictivos de conducta</w:t>
      </w:r>
      <w:r>
        <w:rPr>
          <w:lang w:val="es-VE"/>
        </w:rPr>
        <w:t>.</w:t>
      </w:r>
    </w:p>
    <w:p w14:paraId="6DEAFEE7" w14:textId="55E07318" w:rsidR="003B7247" w:rsidRDefault="003B7247" w:rsidP="009743FA">
      <w:pPr>
        <w:pStyle w:val="Sangra3detindependiente"/>
        <w:spacing w:line="456" w:lineRule="auto"/>
        <w:rPr>
          <w:bCs w:val="0"/>
        </w:rPr>
      </w:pPr>
      <w:r w:rsidRPr="003B7247">
        <w:rPr>
          <w:bCs w:val="0"/>
        </w:rPr>
        <w:t xml:space="preserve">Por su parte, </w:t>
      </w:r>
      <w:r w:rsidR="00EA01A7">
        <w:rPr>
          <w:bCs w:val="0"/>
        </w:rPr>
        <w:t xml:space="preserve">para </w:t>
      </w:r>
      <w:r w:rsidRPr="003B7247">
        <w:rPr>
          <w:bCs w:val="0"/>
        </w:rPr>
        <w:t>Soret (2006, p. 164</w:t>
      </w:r>
      <w:r w:rsidR="00770227">
        <w:rPr>
          <w:bCs w:val="0"/>
        </w:rPr>
        <w:t>; citado en Carrizo, Mendez y Portillo, 2011, p. 21</w:t>
      </w:r>
      <w:r w:rsidRPr="003B7247">
        <w:rPr>
          <w:bCs w:val="0"/>
        </w:rPr>
        <w:t>) complementa</w:t>
      </w:r>
      <w:r w:rsidR="000626BC">
        <w:rPr>
          <w:bCs w:val="0"/>
        </w:rPr>
        <w:t xml:space="preserve"> esta investigación</w:t>
      </w:r>
      <w:r w:rsidRPr="003B7247">
        <w:rPr>
          <w:bCs w:val="0"/>
        </w:rPr>
        <w:t xml:space="preserve"> indicando que "el CRM analítico es la parte que analiza la información de los clientes y su </w:t>
      </w:r>
      <w:r w:rsidRPr="003B7247">
        <w:rPr>
          <w:bCs w:val="0"/>
        </w:rPr>
        <w:lastRenderedPageBreak/>
        <w:t>actividad, productos, campañas entre otros; y que esta soportado en una base de datos".</w:t>
      </w:r>
    </w:p>
    <w:p w14:paraId="1E486640" w14:textId="69FE91ED" w:rsidR="00DD1571" w:rsidRDefault="00792440" w:rsidP="005C7747">
      <w:pPr>
        <w:pStyle w:val="Sangra3detindependiente"/>
        <w:spacing w:line="504" w:lineRule="auto"/>
        <w:rPr>
          <w:bCs w:val="0"/>
        </w:rPr>
      </w:pPr>
      <w:r w:rsidRPr="00792440">
        <w:rPr>
          <w:bCs w:val="0"/>
        </w:rPr>
        <w:t>En consecuencia, el CRM Analítico constituye proceso sistemático de recopilación, transformación y análisis de información relevante sobre clientes, interacciones comerciales, productos y competencia, mediante herramientas que varían desde informes simples hasta modelos predictivos complejos, permitiendo medir reacciones de clientes ante campañas de marketing, anticipar consecuencias de acciones competitivas, facilitando toma de decisiones estratégicas basadas en patrones de comportamiento y tendencias identificadas.</w:t>
      </w:r>
    </w:p>
    <w:p w14:paraId="66312875" w14:textId="77777777" w:rsidR="009E741B" w:rsidRPr="00DD1571" w:rsidRDefault="009E741B" w:rsidP="000F46DE">
      <w:pPr>
        <w:pStyle w:val="Sangra3detindependiente"/>
        <w:spacing w:line="240" w:lineRule="auto"/>
        <w:ind w:firstLine="0"/>
        <w:rPr>
          <w:bCs w:val="0"/>
        </w:rPr>
      </w:pPr>
    </w:p>
    <w:p w14:paraId="2B7DB19C" w14:textId="1AD3CF04" w:rsidR="00DD1571" w:rsidRPr="009E741B" w:rsidRDefault="00DD1571" w:rsidP="000F46DE">
      <w:pPr>
        <w:pStyle w:val="Prrafodelista"/>
        <w:numPr>
          <w:ilvl w:val="3"/>
          <w:numId w:val="9"/>
        </w:numPr>
        <w:spacing w:after="0" w:line="480" w:lineRule="auto"/>
        <w:rPr>
          <w:rFonts w:ascii="Arial" w:hAnsi="Arial" w:cs="Arial"/>
          <w:b/>
          <w:bCs/>
          <w:sz w:val="24"/>
          <w:szCs w:val="24"/>
        </w:rPr>
      </w:pPr>
      <w:r w:rsidRPr="009E741B">
        <w:rPr>
          <w:rFonts w:ascii="Arial" w:hAnsi="Arial" w:cs="Arial"/>
          <w:b/>
          <w:bCs/>
          <w:sz w:val="24"/>
          <w:szCs w:val="24"/>
        </w:rPr>
        <w:t>CRM OPERATIVO</w:t>
      </w:r>
    </w:p>
    <w:p w14:paraId="414EEF23" w14:textId="0C38F838" w:rsidR="004E0D3B" w:rsidRDefault="004E0D3B" w:rsidP="000F46DE">
      <w:pPr>
        <w:spacing w:after="0" w:line="240" w:lineRule="auto"/>
        <w:jc w:val="both"/>
        <w:rPr>
          <w:rFonts w:ascii="Arial" w:hAnsi="Arial" w:cs="Arial"/>
          <w:b/>
          <w:bCs/>
          <w:sz w:val="24"/>
          <w:szCs w:val="24"/>
        </w:rPr>
      </w:pPr>
    </w:p>
    <w:p w14:paraId="0F10B1AA" w14:textId="77777777" w:rsidR="005C7747" w:rsidRPr="005C7747" w:rsidRDefault="005C7747" w:rsidP="009743FA">
      <w:pPr>
        <w:pStyle w:val="Sangra3detindependiente"/>
        <w:spacing w:line="456" w:lineRule="auto"/>
        <w:rPr>
          <w:lang w:val="es-VE"/>
        </w:rPr>
      </w:pPr>
      <w:r w:rsidRPr="005C7747">
        <w:rPr>
          <w:lang w:val="es-VE"/>
        </w:rPr>
        <w:t>El CRM Operativo constituye el núcleo funcional que gestiona interacciones diarias con clientes. Al respecto, Croxatto (2005, p. 38; citado en Carrizo, Mendez y Portillo, 2011, p. 20) define que esta vertiente representa el núcleo del sistema, integrando las funciones de software que enlazan las operaciones comerciales con las áreas contables, financieras, de producción y de suministros para garantizar la continuidad del servicio. Asimismo, provee herramientas que optimizan las labores cotidianas de mercadotecnia, ventas y atención, facilitando el intercambio informativo con los departamentos de soporte, de modo que la optimización del vínculo con el usuario se alcanza de forma indirecta mediante el perfeccionamiento de los procesos internos de la empresa.</w:t>
      </w:r>
    </w:p>
    <w:p w14:paraId="581204C5" w14:textId="29C749BA" w:rsidR="005B7FD3" w:rsidRDefault="005B7FD3" w:rsidP="000F46DE">
      <w:pPr>
        <w:pStyle w:val="Sangradetextonormal"/>
        <w:tabs>
          <w:tab w:val="left" w:pos="0"/>
        </w:tabs>
        <w:spacing w:line="480" w:lineRule="auto"/>
        <w:ind w:left="0" w:firstLine="567"/>
      </w:pPr>
      <w:r w:rsidRPr="005B7FD3">
        <w:t>Por su parte, Soret (2006, p. 164</w:t>
      </w:r>
      <w:r w:rsidR="0018692E">
        <w:t xml:space="preserve">; </w:t>
      </w:r>
      <w:r w:rsidR="00B06DC7">
        <w:rPr>
          <w:bCs w:val="0"/>
        </w:rPr>
        <w:t>citado en Carrizo, Mendez y Portillo, 2011, p. 21</w:t>
      </w:r>
      <w:r w:rsidRPr="005B7FD3">
        <w:t xml:space="preserve">) complementa estableciendo que el CRM operativo "es el </w:t>
      </w:r>
      <w:r w:rsidRPr="005B7FD3">
        <w:lastRenderedPageBreak/>
        <w:t>responsable de la gestión de las diferentes funciones de automatización de ventas, marketing, y servicios, así como de la integración con los diferentes sistemas existentes en la organización, almacena y distribuye la información que generan los agentes".</w:t>
      </w:r>
    </w:p>
    <w:p w14:paraId="06BBB7A5" w14:textId="66020BC2" w:rsidR="004E0D3B" w:rsidRDefault="004230FD" w:rsidP="005C7747">
      <w:pPr>
        <w:pStyle w:val="Sangra2detindependiente"/>
        <w:spacing w:after="0"/>
        <w:contextualSpacing/>
        <w:jc w:val="both"/>
        <w:rPr>
          <w:bCs/>
        </w:rPr>
      </w:pPr>
      <w:r w:rsidRPr="003F4145">
        <w:rPr>
          <w:bCs/>
        </w:rPr>
        <w:t>De este modo, el CRM Operativo constituye componente central que integra funcionalidades de software para interactuar con sistemas contables, financieros, producción y aprovisionamiento, facilitando tareas diarias de ventas, marketing y servicio al cliente mediante automatización de procesos, asegurando flujo bidireccional de información entre departamentos comerciales y grupos de soporte logístico-financiero, mejorando indirectamente relación con clientes mediante optimización de procesos internos organizacionales.</w:t>
      </w:r>
    </w:p>
    <w:p w14:paraId="778A0B28" w14:textId="77777777" w:rsidR="00F852C7" w:rsidRPr="003F4145" w:rsidRDefault="00F852C7" w:rsidP="000F46DE">
      <w:pPr>
        <w:pStyle w:val="Sangra2detindependiente"/>
        <w:spacing w:after="0" w:line="240" w:lineRule="auto"/>
        <w:rPr>
          <w:bCs/>
        </w:rPr>
      </w:pPr>
    </w:p>
    <w:p w14:paraId="16E7F679" w14:textId="4F007674" w:rsidR="00DD1571" w:rsidRDefault="00DD1571" w:rsidP="000F46DE">
      <w:pPr>
        <w:pStyle w:val="Prrafodelista"/>
        <w:numPr>
          <w:ilvl w:val="3"/>
          <w:numId w:val="9"/>
        </w:numPr>
        <w:spacing w:after="0"/>
        <w:rPr>
          <w:rFonts w:ascii="Arial" w:hAnsi="Arial" w:cs="Arial"/>
          <w:b/>
          <w:bCs/>
          <w:sz w:val="24"/>
          <w:szCs w:val="24"/>
        </w:rPr>
      </w:pPr>
      <w:r w:rsidRPr="00F852C7">
        <w:rPr>
          <w:rFonts w:ascii="Arial" w:hAnsi="Arial" w:cs="Arial"/>
          <w:b/>
          <w:bCs/>
          <w:sz w:val="24"/>
          <w:szCs w:val="24"/>
        </w:rPr>
        <w:t>CRM COLABORATIVO</w:t>
      </w:r>
    </w:p>
    <w:p w14:paraId="1947B28E" w14:textId="77777777" w:rsidR="009743FA" w:rsidRPr="00F852C7" w:rsidRDefault="009743FA" w:rsidP="009743FA">
      <w:pPr>
        <w:pStyle w:val="Prrafodelista"/>
        <w:spacing w:after="0"/>
        <w:ind w:left="1080"/>
        <w:rPr>
          <w:rFonts w:ascii="Arial" w:hAnsi="Arial" w:cs="Arial"/>
          <w:b/>
          <w:bCs/>
          <w:sz w:val="24"/>
          <w:szCs w:val="24"/>
        </w:rPr>
      </w:pPr>
    </w:p>
    <w:p w14:paraId="5EC7BCA6" w14:textId="69423A92" w:rsidR="00DD1571" w:rsidRDefault="00DD1571" w:rsidP="000F46DE">
      <w:pPr>
        <w:spacing w:after="0" w:line="240" w:lineRule="auto"/>
        <w:jc w:val="both"/>
        <w:rPr>
          <w:rFonts w:ascii="Arial" w:hAnsi="Arial" w:cs="Arial"/>
          <w:bCs/>
          <w:sz w:val="24"/>
          <w:szCs w:val="24"/>
        </w:rPr>
      </w:pPr>
    </w:p>
    <w:p w14:paraId="7DA343B3" w14:textId="50904F5F" w:rsidR="005C7747" w:rsidRPr="005C7747" w:rsidRDefault="005C7747" w:rsidP="0071692C">
      <w:pPr>
        <w:pStyle w:val="Sangra3detindependiente"/>
        <w:spacing w:line="504" w:lineRule="auto"/>
        <w:rPr>
          <w:lang w:val="es-VE"/>
        </w:rPr>
      </w:pPr>
      <w:r>
        <w:t>E</w:t>
      </w:r>
      <w:r w:rsidRPr="005C7747">
        <w:rPr>
          <w:lang w:val="es-VE"/>
        </w:rPr>
        <w:t>l CRM Colaborativo constituye el componente que gestiona interacciones mediante múltiples canales de comunicación. Al respecto, Croxatto (2005, p. 39; citado en Carrizo, Mendez y Portillo, 2011, p. 22) establece que este modelo se vincula estrechamente con las innovaciones tecnológicas del comercio electrónico, transformando la gestión tradicional en un entorno digital integrado. Bajo este enfoque, los compradores disponen de diversas vías que abarcan desde el contacto telefónico convencional con centros de atención, hasta la autogestión en portales web destinados a registrar pedidos, enlazar directamente con las plataformas informáticas corporativas o transar a través de redes de distribución.</w:t>
      </w:r>
    </w:p>
    <w:p w14:paraId="281D50F1" w14:textId="46FB9798" w:rsidR="00637AC4" w:rsidRDefault="00586515" w:rsidP="0081560D">
      <w:pPr>
        <w:pStyle w:val="Sangra3detindependiente"/>
      </w:pPr>
      <w:r w:rsidRPr="00586515">
        <w:lastRenderedPageBreak/>
        <w:t>Por su parte, Soret (2006, p. 164</w:t>
      </w:r>
      <w:r w:rsidR="00CE0AE5">
        <w:t xml:space="preserve">; </w:t>
      </w:r>
      <w:r w:rsidR="00CE0AE5">
        <w:rPr>
          <w:bCs w:val="0"/>
        </w:rPr>
        <w:t>citado en Carrizo, Mendez y Portillo, 2011, p. 2</w:t>
      </w:r>
      <w:r w:rsidR="00A7536E">
        <w:rPr>
          <w:bCs w:val="0"/>
        </w:rPr>
        <w:t>4</w:t>
      </w:r>
      <w:r w:rsidRPr="00586515">
        <w:t xml:space="preserve">) complementa indicando que "el CRM colaborativo gestiona los canales de interacción con el cliente (voz, e-mail, web), y donde la máxima atención </w:t>
      </w:r>
      <w:r w:rsidR="00041D4F" w:rsidRPr="00586515">
        <w:t>está</w:t>
      </w:r>
      <w:r w:rsidRPr="00586515">
        <w:t xml:space="preserve"> centrada en los canales </w:t>
      </w:r>
      <w:r w:rsidR="00041D4F" w:rsidRPr="00586515">
        <w:t>más</w:t>
      </w:r>
      <w:r w:rsidRPr="00586515">
        <w:t xml:space="preserve"> dinámicos de interacción integrando todos los recursos de personalización de la comunicación".</w:t>
      </w:r>
    </w:p>
    <w:p w14:paraId="63D125AB" w14:textId="75A422C8" w:rsidR="000C58CD" w:rsidRDefault="000C58CD" w:rsidP="0081560D">
      <w:pPr>
        <w:pStyle w:val="Sangra3detindependiente"/>
        <w:spacing w:line="504" w:lineRule="auto"/>
      </w:pPr>
      <w:r w:rsidRPr="00864B63">
        <w:t>Así</w:t>
      </w:r>
      <w:r w:rsidRPr="00B17C2C">
        <w:t xml:space="preserve"> pues, el CRM Colaborativo constituye evolución tecnológica que habilita multiplicidad de canales de contacto cliente-empresa (telefónico, web, correo electrónico, portales de autoservicio) permitiendo que clientes gestionen transacciones mediante canal preferido, consulten estados de pedidos, configuren productos personalizados, interactúen directamente con sistemas empresariales o participen en mercados electrónicos, facilitando esquemas colaborativos que exceden límites organizacionales e integran distribuidores, representantes y proveedores.</w:t>
      </w:r>
    </w:p>
    <w:p w14:paraId="39F83D76" w14:textId="77777777" w:rsidR="00DD1571" w:rsidRPr="00DB5A64" w:rsidRDefault="00DD1571" w:rsidP="000F46DE">
      <w:pPr>
        <w:spacing w:after="0" w:line="240" w:lineRule="auto"/>
        <w:jc w:val="both"/>
        <w:rPr>
          <w:rFonts w:ascii="Arial" w:hAnsi="Arial" w:cs="Arial"/>
          <w:bCs/>
          <w:sz w:val="24"/>
          <w:szCs w:val="24"/>
        </w:rPr>
      </w:pPr>
    </w:p>
    <w:p w14:paraId="70324E6F" w14:textId="64C291B6" w:rsidR="00C353C7" w:rsidRPr="005B3011" w:rsidRDefault="00C353C7" w:rsidP="000F46DE">
      <w:pPr>
        <w:pStyle w:val="Prrafodelista"/>
        <w:numPr>
          <w:ilvl w:val="2"/>
          <w:numId w:val="9"/>
        </w:numPr>
        <w:spacing w:after="0" w:line="480" w:lineRule="auto"/>
        <w:ind w:left="0" w:firstLine="0"/>
        <w:jc w:val="both"/>
        <w:rPr>
          <w:rFonts w:ascii="Arial" w:hAnsi="Arial" w:cs="Arial"/>
          <w:b/>
          <w:bCs/>
          <w:sz w:val="24"/>
          <w:szCs w:val="24"/>
          <w:lang w:val="es-ES_tradnl"/>
        </w:rPr>
      </w:pPr>
      <w:r w:rsidRPr="005B3011">
        <w:rPr>
          <w:rFonts w:ascii="Arial" w:hAnsi="Arial" w:cs="Arial"/>
          <w:b/>
          <w:bCs/>
          <w:sz w:val="24"/>
          <w:szCs w:val="24"/>
          <w:lang w:val="es-ES_tradnl"/>
        </w:rPr>
        <w:t>CARACTER</w:t>
      </w:r>
      <w:r w:rsidR="007A2737" w:rsidRPr="005B3011">
        <w:rPr>
          <w:rFonts w:ascii="Arial" w:hAnsi="Arial" w:cs="Arial"/>
          <w:b/>
          <w:bCs/>
          <w:sz w:val="24"/>
          <w:szCs w:val="24"/>
          <w:lang w:val="es-ES_tradnl"/>
        </w:rPr>
        <w:t>Í</w:t>
      </w:r>
      <w:r w:rsidRPr="005B3011">
        <w:rPr>
          <w:rFonts w:ascii="Arial" w:hAnsi="Arial" w:cs="Arial"/>
          <w:b/>
          <w:bCs/>
          <w:sz w:val="24"/>
          <w:szCs w:val="24"/>
          <w:lang w:val="es-ES_tradnl"/>
        </w:rPr>
        <w:t xml:space="preserve">STICAS DE UN CRM </w:t>
      </w:r>
    </w:p>
    <w:p w14:paraId="0E5CAC86" w14:textId="77777777" w:rsidR="003C3101" w:rsidRDefault="003C3101" w:rsidP="000F46DE">
      <w:pPr>
        <w:pStyle w:val="Prrafodelista"/>
        <w:spacing w:after="0" w:line="240" w:lineRule="auto"/>
        <w:ind w:left="0"/>
        <w:jc w:val="both"/>
        <w:rPr>
          <w:rFonts w:ascii="Arial" w:hAnsi="Arial" w:cs="Arial"/>
          <w:bCs/>
          <w:sz w:val="24"/>
          <w:szCs w:val="24"/>
          <w:lang w:val="es-ES_tradnl"/>
        </w:rPr>
      </w:pPr>
    </w:p>
    <w:p w14:paraId="4D249B80" w14:textId="77777777" w:rsidR="002E7852" w:rsidRDefault="002E7852" w:rsidP="0081560D">
      <w:pPr>
        <w:spacing w:after="0" w:line="504" w:lineRule="auto"/>
        <w:ind w:firstLine="567"/>
        <w:jc w:val="both"/>
        <w:rPr>
          <w:rFonts w:ascii="Arial" w:hAnsi="Arial" w:cs="Arial"/>
          <w:bCs/>
          <w:sz w:val="24"/>
          <w:szCs w:val="24"/>
          <w:lang w:val="es-VE"/>
        </w:rPr>
      </w:pPr>
      <w:r w:rsidRPr="002E7852">
        <w:rPr>
          <w:rFonts w:ascii="Arial" w:hAnsi="Arial" w:cs="Arial"/>
          <w:bCs/>
          <w:sz w:val="24"/>
          <w:szCs w:val="24"/>
          <w:lang w:val="es-VE"/>
        </w:rPr>
        <w:t xml:space="preserve">Ahora bien, las características distintivas de un sistema CRM definen su capacidad para gestionar efectivamente la relación con los clientes. Sobre este particular, Cava, Parés y Cabré (2004, p. 15) establecen que este tipo de tecnologías facilita el reconocimiento y la comprensión profunda de los usuarios corporativos, logrando así una mayor exactitud al momento de adaptar la atención y las propuestas comerciales. </w:t>
      </w:r>
    </w:p>
    <w:p w14:paraId="3089E9CA" w14:textId="5FBF68CE" w:rsidR="002E7852" w:rsidRPr="002E7852" w:rsidRDefault="002E7852" w:rsidP="0071692C">
      <w:pPr>
        <w:spacing w:after="0" w:line="456" w:lineRule="auto"/>
        <w:ind w:firstLine="567"/>
        <w:jc w:val="both"/>
        <w:rPr>
          <w:rFonts w:ascii="Arial" w:hAnsi="Arial" w:cs="Arial"/>
          <w:bCs/>
          <w:sz w:val="24"/>
          <w:szCs w:val="24"/>
          <w:lang w:val="es-VE"/>
        </w:rPr>
      </w:pPr>
      <w:r w:rsidRPr="002E7852">
        <w:rPr>
          <w:rFonts w:ascii="Arial" w:hAnsi="Arial" w:cs="Arial"/>
          <w:bCs/>
          <w:sz w:val="24"/>
          <w:szCs w:val="24"/>
          <w:lang w:val="es-VE"/>
        </w:rPr>
        <w:t xml:space="preserve">De esta manera, el sistema resguarda registros exhaustivos que abarcan aspectos de filiación, bienes adquiridos, montos financieros, periodicidad, puntos de venta, medios de comunicación de su preferencia </w:t>
      </w:r>
      <w:r w:rsidRPr="002E7852">
        <w:rPr>
          <w:rFonts w:ascii="Arial" w:hAnsi="Arial" w:cs="Arial"/>
          <w:bCs/>
          <w:sz w:val="24"/>
          <w:szCs w:val="24"/>
          <w:lang w:val="es-VE"/>
        </w:rPr>
        <w:lastRenderedPageBreak/>
        <w:t>y el histórico de campañas comerciales con sus respectivas contestaciones; permitiendo paralelamente evaluar los márgenes de ganancia vigentes y proyectados, los niveles de lealtad, las futuras gestiones de venta y los artículos idóneos para cada usuario mediante la unificación de la base de datos en una plataforma centralizada que impide la duplicidad o desactualización informática.</w:t>
      </w:r>
    </w:p>
    <w:p w14:paraId="35DAB3BD" w14:textId="53B859DB" w:rsidR="002E7852" w:rsidRPr="002E7852" w:rsidRDefault="002E7852" w:rsidP="0071692C">
      <w:pPr>
        <w:spacing w:after="0" w:line="456" w:lineRule="auto"/>
        <w:ind w:firstLine="567"/>
        <w:jc w:val="both"/>
        <w:rPr>
          <w:rFonts w:ascii="Arial" w:hAnsi="Arial" w:cs="Arial"/>
          <w:bCs/>
          <w:sz w:val="24"/>
          <w:szCs w:val="24"/>
          <w:lang w:val="es-VE"/>
        </w:rPr>
      </w:pPr>
      <w:r w:rsidRPr="002E7852">
        <w:rPr>
          <w:rFonts w:ascii="Arial" w:hAnsi="Arial" w:cs="Arial"/>
          <w:bCs/>
          <w:sz w:val="24"/>
          <w:szCs w:val="24"/>
          <w:lang w:val="es-VE"/>
        </w:rPr>
        <w:t>Por su parte, Barzola y Chaparro (2022, p. 20) complementan indicando que las propiedades fundamentales del CRM abarcan la retención y el afianzamiento del vínculo con los compradores, propiciando su estimación constante desde la interacción inicial, así como la detección de sus predilecciones para registrar modificaciones en sus patrones de consumo y transacciones. Asimismo, señalan que estas herramientas impulsan la captación de nuevos usuarios a través de la consolidación de los datos recabados en los diversos canales operativos, logrando filtrar prospectos potenciales con inclinación de compra y elevando los beneficios económicos</w:t>
      </w:r>
      <w:r>
        <w:rPr>
          <w:rFonts w:ascii="Arial" w:hAnsi="Arial" w:cs="Arial"/>
          <w:bCs/>
          <w:sz w:val="24"/>
          <w:szCs w:val="24"/>
          <w:lang w:val="es-VE"/>
        </w:rPr>
        <w:t>.</w:t>
      </w:r>
    </w:p>
    <w:p w14:paraId="055E831E" w14:textId="2EDB4DDF" w:rsidR="0015764E" w:rsidRDefault="00B11CEB" w:rsidP="0081560D">
      <w:pPr>
        <w:pStyle w:val="Prrafodelista"/>
        <w:spacing w:after="0" w:line="456" w:lineRule="auto"/>
        <w:ind w:left="0" w:firstLine="567"/>
        <w:jc w:val="both"/>
        <w:rPr>
          <w:rFonts w:ascii="Arial" w:hAnsi="Arial" w:cs="Arial"/>
          <w:bCs/>
          <w:sz w:val="24"/>
          <w:szCs w:val="24"/>
        </w:rPr>
      </w:pPr>
      <w:r w:rsidRPr="00B11CEB">
        <w:rPr>
          <w:rFonts w:ascii="Arial" w:hAnsi="Arial" w:cs="Arial"/>
          <w:bCs/>
          <w:sz w:val="24"/>
          <w:szCs w:val="24"/>
        </w:rPr>
        <w:t>Finalmente, las definiciones planteadas dan a constatar que las características de un CRM comprenden la centralización de información de cliente</w:t>
      </w:r>
      <w:r>
        <w:rPr>
          <w:rFonts w:ascii="Arial" w:hAnsi="Arial" w:cs="Arial"/>
          <w:bCs/>
          <w:sz w:val="24"/>
          <w:szCs w:val="24"/>
        </w:rPr>
        <w:t>s</w:t>
      </w:r>
      <w:r w:rsidRPr="00B11CEB">
        <w:rPr>
          <w:rFonts w:ascii="Arial" w:hAnsi="Arial" w:cs="Arial"/>
          <w:bCs/>
          <w:sz w:val="24"/>
          <w:szCs w:val="24"/>
        </w:rPr>
        <w:t>, la accesibilidad de datos en tiempo real, la gestión multicanal que integra información de diferentes puntos de contacto, la personalización del servicio mediante el conocimiento de preferencias y comportamientos, la capacidad analítica para determinar rentabilidad y valor del cliente, la automatización de procesos comerciales y de marketing, la generación de perfiles dinámicos que reflejan cambios en satisfacción del cliente, y la facilitación de estrategias de fidelización y retención mediante seguimiento permanente</w:t>
      </w:r>
      <w:r w:rsidR="00F32B74">
        <w:rPr>
          <w:rFonts w:ascii="Arial" w:hAnsi="Arial" w:cs="Arial"/>
          <w:bCs/>
          <w:sz w:val="24"/>
          <w:szCs w:val="24"/>
        </w:rPr>
        <w:t>.</w:t>
      </w:r>
    </w:p>
    <w:p w14:paraId="0458D5DE" w14:textId="17D41BA3" w:rsidR="00C353C7" w:rsidRPr="00237A57" w:rsidRDefault="00C353C7" w:rsidP="000F46DE">
      <w:pPr>
        <w:pStyle w:val="Prrafodelista"/>
        <w:numPr>
          <w:ilvl w:val="2"/>
          <w:numId w:val="9"/>
        </w:numPr>
        <w:spacing w:after="0" w:line="480" w:lineRule="auto"/>
        <w:ind w:left="0" w:firstLine="0"/>
        <w:jc w:val="both"/>
        <w:rPr>
          <w:rFonts w:ascii="Arial" w:hAnsi="Arial" w:cs="Arial"/>
          <w:b/>
          <w:bCs/>
          <w:sz w:val="24"/>
          <w:szCs w:val="24"/>
          <w:lang w:val="es-ES_tradnl"/>
        </w:rPr>
      </w:pPr>
      <w:r w:rsidRPr="00237A57">
        <w:rPr>
          <w:rFonts w:ascii="Arial" w:hAnsi="Arial" w:cs="Arial"/>
          <w:b/>
          <w:bCs/>
          <w:sz w:val="24"/>
          <w:szCs w:val="24"/>
          <w:lang w:val="es-ES_tradnl"/>
        </w:rPr>
        <w:lastRenderedPageBreak/>
        <w:t>FUNCI</w:t>
      </w:r>
      <w:r w:rsidR="007A2737" w:rsidRPr="00237A57">
        <w:rPr>
          <w:rFonts w:ascii="Arial" w:hAnsi="Arial" w:cs="Arial"/>
          <w:b/>
          <w:bCs/>
          <w:sz w:val="24"/>
          <w:szCs w:val="24"/>
          <w:lang w:val="es-ES_tradnl"/>
        </w:rPr>
        <w:t>Ó</w:t>
      </w:r>
      <w:r w:rsidRPr="00237A57">
        <w:rPr>
          <w:rFonts w:ascii="Arial" w:hAnsi="Arial" w:cs="Arial"/>
          <w:b/>
          <w:bCs/>
          <w:sz w:val="24"/>
          <w:szCs w:val="24"/>
          <w:lang w:val="es-ES_tradnl"/>
        </w:rPr>
        <w:t xml:space="preserve">N DE UN CRM </w:t>
      </w:r>
    </w:p>
    <w:p w14:paraId="3F350B1D" w14:textId="7F75DC57" w:rsidR="00237A57" w:rsidRDefault="00237A57" w:rsidP="000F46DE">
      <w:pPr>
        <w:pStyle w:val="Prrafodelista"/>
        <w:spacing w:after="0" w:line="240" w:lineRule="auto"/>
        <w:ind w:left="0"/>
        <w:jc w:val="both"/>
        <w:rPr>
          <w:rFonts w:ascii="Arial" w:hAnsi="Arial" w:cs="Arial"/>
          <w:bCs/>
          <w:sz w:val="24"/>
          <w:szCs w:val="24"/>
          <w:lang w:val="es-ES_tradnl"/>
        </w:rPr>
      </w:pPr>
    </w:p>
    <w:p w14:paraId="7F84E276" w14:textId="24DF4F6E" w:rsidR="00EE43C7" w:rsidRDefault="00EE43C7" w:rsidP="0081560D">
      <w:pPr>
        <w:pStyle w:val="Prrafodelista"/>
        <w:spacing w:after="0" w:line="504" w:lineRule="auto"/>
        <w:ind w:left="0" w:firstLine="567"/>
        <w:jc w:val="both"/>
        <w:rPr>
          <w:rFonts w:ascii="Arial" w:hAnsi="Arial" w:cs="Arial"/>
          <w:bCs/>
          <w:sz w:val="24"/>
          <w:szCs w:val="24"/>
        </w:rPr>
      </w:pPr>
      <w:r w:rsidRPr="00EE43C7">
        <w:rPr>
          <w:rFonts w:ascii="Arial" w:hAnsi="Arial" w:cs="Arial"/>
          <w:bCs/>
          <w:sz w:val="24"/>
          <w:szCs w:val="24"/>
        </w:rPr>
        <w:t xml:space="preserve">Ahora bien, las funciones principales del CRM se orientan a optimizar la gestión de las relaciones comerciales y maximizar el valor del cliente para la organización. </w:t>
      </w:r>
      <w:r w:rsidR="000733F2" w:rsidRPr="005A72BE">
        <w:rPr>
          <w:rFonts w:ascii="Arial" w:hAnsi="Arial" w:cs="Arial"/>
          <w:bCs/>
          <w:sz w:val="24"/>
          <w:szCs w:val="24"/>
        </w:rPr>
        <w:t>Swift</w:t>
      </w:r>
      <w:r w:rsidRPr="005A72BE">
        <w:rPr>
          <w:rFonts w:ascii="Arial" w:hAnsi="Arial" w:cs="Arial"/>
          <w:bCs/>
          <w:sz w:val="24"/>
          <w:szCs w:val="24"/>
        </w:rPr>
        <w:t xml:space="preserve"> (20</w:t>
      </w:r>
      <w:r w:rsidR="000733F2" w:rsidRPr="005A72BE">
        <w:rPr>
          <w:rFonts w:ascii="Arial" w:hAnsi="Arial" w:cs="Arial"/>
          <w:bCs/>
          <w:sz w:val="24"/>
          <w:szCs w:val="24"/>
        </w:rPr>
        <w:t>02</w:t>
      </w:r>
      <w:r w:rsidR="005A72BE">
        <w:rPr>
          <w:rFonts w:ascii="Arial" w:hAnsi="Arial" w:cs="Arial"/>
          <w:bCs/>
          <w:sz w:val="24"/>
          <w:szCs w:val="24"/>
        </w:rPr>
        <w:t>, p. 42</w:t>
      </w:r>
      <w:r w:rsidR="00B330BF" w:rsidRPr="005A72BE">
        <w:rPr>
          <w:rFonts w:ascii="Arial" w:hAnsi="Arial" w:cs="Arial"/>
          <w:bCs/>
          <w:sz w:val="24"/>
          <w:szCs w:val="24"/>
        </w:rPr>
        <w:t>;</w:t>
      </w:r>
      <w:r w:rsidR="000733F2" w:rsidRPr="005A72BE">
        <w:rPr>
          <w:rFonts w:ascii="Arial" w:hAnsi="Arial" w:cs="Arial"/>
          <w:bCs/>
          <w:sz w:val="24"/>
          <w:szCs w:val="24"/>
        </w:rPr>
        <w:t xml:space="preserve"> citado en Sandoval, 2017, p. 29</w:t>
      </w:r>
      <w:r w:rsidRPr="005A72BE">
        <w:rPr>
          <w:rFonts w:ascii="Arial" w:hAnsi="Arial" w:cs="Arial"/>
          <w:bCs/>
          <w:sz w:val="24"/>
          <w:szCs w:val="24"/>
        </w:rPr>
        <w:t>)</w:t>
      </w:r>
      <w:r w:rsidRPr="00EE43C7">
        <w:rPr>
          <w:rFonts w:ascii="Arial" w:hAnsi="Arial" w:cs="Arial"/>
          <w:bCs/>
          <w:sz w:val="24"/>
          <w:szCs w:val="24"/>
        </w:rPr>
        <w:t xml:space="preserve"> establece </w:t>
      </w:r>
      <w:r w:rsidR="000733F2" w:rsidRPr="00EE43C7">
        <w:rPr>
          <w:rFonts w:ascii="Arial" w:hAnsi="Arial" w:cs="Arial"/>
          <w:bCs/>
          <w:sz w:val="24"/>
          <w:szCs w:val="24"/>
        </w:rPr>
        <w:t>que</w:t>
      </w:r>
      <w:r w:rsidRPr="00EE43C7">
        <w:rPr>
          <w:rFonts w:ascii="Arial" w:hAnsi="Arial" w:cs="Arial"/>
          <w:bCs/>
          <w:sz w:val="24"/>
          <w:szCs w:val="24"/>
        </w:rPr>
        <w:t xml:space="preserve">, el CRM cumple cuatro objetivos fundamentales: </w:t>
      </w:r>
    </w:p>
    <w:p w14:paraId="600D2B3D" w14:textId="4CF1A970" w:rsidR="00EE43C7" w:rsidRPr="00060241" w:rsidRDefault="003B5247" w:rsidP="000F46DE">
      <w:pPr>
        <w:pStyle w:val="Prrafodelista"/>
        <w:spacing w:after="0" w:line="240" w:lineRule="auto"/>
        <w:ind w:left="567" w:right="567"/>
        <w:jc w:val="both"/>
        <w:rPr>
          <w:rFonts w:ascii="Arial" w:hAnsi="Arial" w:cs="Arial"/>
          <w:bCs/>
          <w:sz w:val="24"/>
          <w:szCs w:val="24"/>
        </w:rPr>
      </w:pPr>
      <w:r>
        <w:rPr>
          <w:rFonts w:ascii="Arial" w:hAnsi="Arial" w:cs="Arial"/>
          <w:bCs/>
          <w:sz w:val="24"/>
          <w:szCs w:val="24"/>
        </w:rPr>
        <w:t>a</w:t>
      </w:r>
      <w:r w:rsidR="00EE43C7" w:rsidRPr="00EE43C7">
        <w:rPr>
          <w:rFonts w:ascii="Arial" w:hAnsi="Arial" w:cs="Arial"/>
          <w:bCs/>
          <w:sz w:val="24"/>
          <w:szCs w:val="24"/>
        </w:rPr>
        <w:t>yudar a los departamentos de Marketing de las empresas a identificar sus mejores clientes, manejar campañas de Marketing con metas y objetivos claros, y a generar prospectos de calidad para sus equipos de venta; asistir a las organizaciones a mejorar sus procesos de ventas remotas y el manejo de cuentas; permitir la formación de relaciones individualizadas con los clientes, con el objetivo de mejorar el nivel de satisfacción de los mismos y maximizando los beneficios; y proveer a los empleados de la información y procesos necesarios para conocer mejor a sus clientes</w:t>
      </w:r>
      <w:r w:rsidR="00EE43C7">
        <w:rPr>
          <w:rFonts w:ascii="Arial" w:hAnsi="Arial" w:cs="Arial"/>
          <w:bCs/>
          <w:sz w:val="24"/>
          <w:szCs w:val="24"/>
        </w:rPr>
        <w:t>.</w:t>
      </w:r>
    </w:p>
    <w:p w14:paraId="35E02074" w14:textId="77777777" w:rsidR="006620C5" w:rsidRPr="00060241" w:rsidRDefault="006620C5" w:rsidP="000F46DE">
      <w:pPr>
        <w:spacing w:after="0" w:line="240" w:lineRule="auto"/>
        <w:jc w:val="both"/>
        <w:rPr>
          <w:rFonts w:ascii="Arial" w:hAnsi="Arial" w:cs="Arial"/>
          <w:bCs/>
          <w:sz w:val="24"/>
          <w:szCs w:val="24"/>
        </w:rPr>
      </w:pPr>
    </w:p>
    <w:p w14:paraId="72B92248" w14:textId="77777777" w:rsidR="00EE43C7" w:rsidRPr="00060241" w:rsidRDefault="00EE43C7" w:rsidP="000F46DE">
      <w:pPr>
        <w:spacing w:after="0" w:line="240" w:lineRule="auto"/>
        <w:jc w:val="both"/>
        <w:rPr>
          <w:rFonts w:ascii="Arial" w:hAnsi="Arial" w:cs="Arial"/>
          <w:bCs/>
          <w:sz w:val="24"/>
          <w:szCs w:val="24"/>
        </w:rPr>
      </w:pPr>
    </w:p>
    <w:p w14:paraId="0774B80B" w14:textId="4E1AF9FF" w:rsidR="00685F0C" w:rsidRDefault="00685F0C" w:rsidP="00393B50">
      <w:pPr>
        <w:pStyle w:val="Prrafodelista"/>
        <w:spacing w:after="0" w:line="504" w:lineRule="auto"/>
        <w:ind w:left="0" w:firstLine="567"/>
        <w:jc w:val="both"/>
        <w:rPr>
          <w:rFonts w:ascii="Arial" w:hAnsi="Arial" w:cs="Arial"/>
          <w:bCs/>
          <w:sz w:val="24"/>
          <w:szCs w:val="24"/>
        </w:rPr>
      </w:pPr>
      <w:r w:rsidRPr="00685F0C">
        <w:rPr>
          <w:rFonts w:ascii="Arial" w:hAnsi="Arial" w:cs="Arial"/>
          <w:bCs/>
          <w:sz w:val="24"/>
          <w:szCs w:val="24"/>
        </w:rPr>
        <w:t>Por su parte, Barzola y Chaparro (2022</w:t>
      </w:r>
      <w:r w:rsidR="00602FE5">
        <w:rPr>
          <w:rFonts w:ascii="Arial" w:hAnsi="Arial" w:cs="Arial"/>
          <w:bCs/>
          <w:sz w:val="24"/>
          <w:szCs w:val="24"/>
        </w:rPr>
        <w:t xml:space="preserve">, </w:t>
      </w:r>
      <w:r w:rsidR="00602FE5" w:rsidRPr="00685F0C">
        <w:rPr>
          <w:rFonts w:ascii="Arial" w:hAnsi="Arial" w:cs="Arial"/>
          <w:bCs/>
          <w:sz w:val="24"/>
          <w:szCs w:val="24"/>
        </w:rPr>
        <w:t>p. 5</w:t>
      </w:r>
      <w:r w:rsidRPr="00685F0C">
        <w:rPr>
          <w:rFonts w:ascii="Arial" w:hAnsi="Arial" w:cs="Arial"/>
          <w:bCs/>
          <w:sz w:val="24"/>
          <w:szCs w:val="24"/>
        </w:rPr>
        <w:t xml:space="preserve">) complementan señalando que </w:t>
      </w:r>
    </w:p>
    <w:p w14:paraId="4D8E7E24" w14:textId="77777777" w:rsidR="00E366DD" w:rsidRDefault="00E366DD" w:rsidP="000F46DE">
      <w:pPr>
        <w:pStyle w:val="Prrafodelista"/>
        <w:spacing w:after="0" w:line="240" w:lineRule="auto"/>
        <w:ind w:left="567" w:right="567"/>
        <w:jc w:val="both"/>
        <w:rPr>
          <w:rFonts w:ascii="Arial" w:hAnsi="Arial" w:cs="Arial"/>
          <w:bCs/>
          <w:sz w:val="24"/>
          <w:szCs w:val="24"/>
        </w:rPr>
      </w:pPr>
    </w:p>
    <w:p w14:paraId="0618591A" w14:textId="441AA73C" w:rsidR="00540487" w:rsidRDefault="00755785" w:rsidP="000F46DE">
      <w:pPr>
        <w:pStyle w:val="Prrafodelista"/>
        <w:spacing w:after="0" w:line="240" w:lineRule="auto"/>
        <w:ind w:left="567" w:right="567"/>
        <w:jc w:val="both"/>
        <w:rPr>
          <w:rFonts w:ascii="Arial" w:hAnsi="Arial" w:cs="Arial"/>
          <w:bCs/>
          <w:sz w:val="24"/>
          <w:szCs w:val="24"/>
        </w:rPr>
      </w:pPr>
      <w:r>
        <w:rPr>
          <w:rFonts w:ascii="Arial" w:hAnsi="Arial" w:cs="Arial"/>
          <w:bCs/>
          <w:sz w:val="24"/>
          <w:szCs w:val="24"/>
        </w:rPr>
        <w:t>e</w:t>
      </w:r>
      <w:r w:rsidR="00685F0C" w:rsidRPr="00685F0C">
        <w:rPr>
          <w:rFonts w:ascii="Arial" w:hAnsi="Arial" w:cs="Arial"/>
          <w:bCs/>
          <w:sz w:val="24"/>
          <w:szCs w:val="24"/>
        </w:rPr>
        <w:t>l CRM como instrumento de gestión, resuelve el desafío de la retención del cliente y su fidelización con la empresa, lo que permitirá conservar la cartera de clientes, trayendo como consecuencia una mejor gestión generada por la influencia del uso del Customer Relationship Management mediante el cual la empresa retoma el acercamiento y relación con el cliente.</w:t>
      </w:r>
    </w:p>
    <w:p w14:paraId="49DE87FE" w14:textId="7913FAF4" w:rsidR="00540487" w:rsidRDefault="00540487" w:rsidP="000F46DE">
      <w:pPr>
        <w:pStyle w:val="Prrafodelista"/>
        <w:spacing w:after="0" w:line="240" w:lineRule="auto"/>
        <w:ind w:left="0"/>
        <w:jc w:val="both"/>
        <w:rPr>
          <w:rFonts w:ascii="Arial" w:hAnsi="Arial" w:cs="Arial"/>
          <w:bCs/>
          <w:sz w:val="24"/>
          <w:szCs w:val="24"/>
        </w:rPr>
      </w:pPr>
    </w:p>
    <w:p w14:paraId="0E8F611F" w14:textId="77777777" w:rsidR="00540487" w:rsidRDefault="00540487" w:rsidP="000F46DE">
      <w:pPr>
        <w:pStyle w:val="Prrafodelista"/>
        <w:spacing w:after="0" w:line="240" w:lineRule="auto"/>
        <w:ind w:left="0"/>
        <w:jc w:val="both"/>
        <w:rPr>
          <w:rFonts w:ascii="Arial" w:hAnsi="Arial" w:cs="Arial"/>
          <w:bCs/>
          <w:sz w:val="24"/>
          <w:szCs w:val="24"/>
        </w:rPr>
      </w:pPr>
    </w:p>
    <w:p w14:paraId="53775877" w14:textId="682FC334" w:rsidR="004F7FCA" w:rsidRDefault="003E3F42" w:rsidP="0071692C">
      <w:pPr>
        <w:pStyle w:val="Prrafodelista"/>
        <w:spacing w:after="0" w:line="504" w:lineRule="auto"/>
        <w:ind w:left="0" w:firstLine="567"/>
        <w:jc w:val="both"/>
        <w:rPr>
          <w:rFonts w:ascii="Arial" w:hAnsi="Arial" w:cs="Arial"/>
          <w:bCs/>
          <w:sz w:val="24"/>
          <w:szCs w:val="24"/>
        </w:rPr>
      </w:pPr>
      <w:r w:rsidRPr="003E3F42">
        <w:rPr>
          <w:rFonts w:ascii="Arial" w:hAnsi="Arial" w:cs="Arial"/>
          <w:bCs/>
          <w:sz w:val="24"/>
          <w:szCs w:val="24"/>
        </w:rPr>
        <w:t>Finalmente, las definiciones planteadas dan a constatar que la función del CRM es gestionar estratégicamente las relaciones con clientes mediante la centralización y análisis de información</w:t>
      </w:r>
      <w:r w:rsidR="007A044C">
        <w:rPr>
          <w:rFonts w:ascii="Arial" w:hAnsi="Arial" w:cs="Arial"/>
          <w:bCs/>
          <w:sz w:val="24"/>
          <w:szCs w:val="24"/>
        </w:rPr>
        <w:t>.</w:t>
      </w:r>
      <w:r w:rsidRPr="003E3F42">
        <w:rPr>
          <w:rFonts w:ascii="Arial" w:hAnsi="Arial" w:cs="Arial"/>
          <w:bCs/>
          <w:sz w:val="24"/>
          <w:szCs w:val="24"/>
        </w:rPr>
        <w:t xml:space="preserve"> </w:t>
      </w:r>
      <w:r w:rsidR="007A044C">
        <w:rPr>
          <w:rFonts w:ascii="Arial" w:hAnsi="Arial" w:cs="Arial"/>
          <w:bCs/>
          <w:sz w:val="24"/>
          <w:szCs w:val="24"/>
        </w:rPr>
        <w:t>P</w:t>
      </w:r>
      <w:r w:rsidRPr="003E3F42">
        <w:rPr>
          <w:rFonts w:ascii="Arial" w:hAnsi="Arial" w:cs="Arial"/>
          <w:bCs/>
          <w:sz w:val="24"/>
          <w:szCs w:val="24"/>
        </w:rPr>
        <w:t xml:space="preserve">ermitiendo identificar clientes más rentables, diseñar campañas de marketing focalizadas, mejorar procesos de ventas y manejo de cuentas, retener y fidelizar clientes mediante atención mejorada, optimizar organización interna de áreas </w:t>
      </w:r>
      <w:r w:rsidRPr="003E3F42">
        <w:rPr>
          <w:rFonts w:ascii="Arial" w:hAnsi="Arial" w:cs="Arial"/>
          <w:bCs/>
          <w:sz w:val="24"/>
          <w:szCs w:val="24"/>
        </w:rPr>
        <w:lastRenderedPageBreak/>
        <w:t>comerciales, y aumentar rentabilidad empresarial mediante gestión eficiente del valor del cliente a lo largo del tiempo</w:t>
      </w:r>
      <w:r>
        <w:rPr>
          <w:rFonts w:ascii="Arial" w:hAnsi="Arial" w:cs="Arial"/>
          <w:bCs/>
          <w:sz w:val="24"/>
          <w:szCs w:val="24"/>
        </w:rPr>
        <w:t>.</w:t>
      </w:r>
    </w:p>
    <w:p w14:paraId="3AE5062D" w14:textId="77777777" w:rsidR="004F7FCA" w:rsidRPr="004F7FCA" w:rsidRDefault="004F7FCA" w:rsidP="000F46DE">
      <w:pPr>
        <w:spacing w:after="0" w:line="240" w:lineRule="auto"/>
        <w:jc w:val="both"/>
        <w:rPr>
          <w:rFonts w:ascii="Arial" w:hAnsi="Arial" w:cs="Arial"/>
          <w:bCs/>
          <w:sz w:val="24"/>
          <w:szCs w:val="24"/>
        </w:rPr>
      </w:pPr>
    </w:p>
    <w:p w14:paraId="30DFE9D3" w14:textId="1637E4C1" w:rsidR="004A0992" w:rsidRPr="004A0992" w:rsidRDefault="00C353C7" w:rsidP="000F46DE">
      <w:pPr>
        <w:pStyle w:val="Prrafodelista"/>
        <w:numPr>
          <w:ilvl w:val="1"/>
          <w:numId w:val="9"/>
        </w:numPr>
        <w:spacing w:after="0" w:line="480" w:lineRule="auto"/>
        <w:ind w:left="0" w:firstLine="0"/>
        <w:jc w:val="both"/>
        <w:rPr>
          <w:rFonts w:ascii="Arial" w:hAnsi="Arial" w:cs="Arial"/>
          <w:bCs/>
          <w:sz w:val="24"/>
          <w:szCs w:val="24"/>
          <w:lang w:val="es-ES_tradnl"/>
        </w:rPr>
      </w:pPr>
      <w:r>
        <w:rPr>
          <w:rFonts w:ascii="Arial" w:hAnsi="Arial" w:cs="Arial"/>
          <w:b/>
          <w:bCs/>
          <w:sz w:val="24"/>
          <w:szCs w:val="24"/>
          <w:lang w:val="es-ES_tradnl"/>
        </w:rPr>
        <w:t xml:space="preserve">GESTIÓN LOGÍSTICA </w:t>
      </w:r>
    </w:p>
    <w:p w14:paraId="50EF1456" w14:textId="1A8285B6" w:rsidR="008B5D1D" w:rsidRDefault="008B5D1D" w:rsidP="000F46DE">
      <w:pPr>
        <w:pStyle w:val="Prrafodelista"/>
        <w:spacing w:after="0" w:line="240" w:lineRule="auto"/>
        <w:ind w:left="0"/>
        <w:jc w:val="both"/>
        <w:rPr>
          <w:rFonts w:ascii="Arial" w:hAnsi="Arial" w:cs="Arial"/>
          <w:b/>
          <w:bCs/>
          <w:sz w:val="24"/>
          <w:szCs w:val="24"/>
          <w:lang w:val="es-ES_tradnl"/>
        </w:rPr>
      </w:pPr>
    </w:p>
    <w:p w14:paraId="3DE78ED9" w14:textId="56E27BAC" w:rsidR="009E4F09" w:rsidRDefault="009E4F09" w:rsidP="000F46DE">
      <w:pPr>
        <w:pStyle w:val="Prrafodelista"/>
        <w:spacing w:after="0" w:line="480" w:lineRule="auto"/>
        <w:ind w:left="0" w:firstLine="567"/>
        <w:jc w:val="both"/>
        <w:rPr>
          <w:rFonts w:ascii="Arial" w:hAnsi="Arial" w:cs="Arial"/>
          <w:bCs/>
          <w:sz w:val="24"/>
          <w:szCs w:val="24"/>
        </w:rPr>
      </w:pPr>
      <w:r w:rsidRPr="009E4F09">
        <w:rPr>
          <w:rFonts w:ascii="Arial" w:hAnsi="Arial" w:cs="Arial"/>
          <w:bCs/>
          <w:sz w:val="24"/>
          <w:szCs w:val="24"/>
        </w:rPr>
        <w:t>Ahora bien, la gestión logística constituye un proceso estratégico fundamental para la competitividad empresarial en entornos dinámicos contemporáneos. Brijaldo (2015</w:t>
      </w:r>
      <w:r w:rsidR="008659E7">
        <w:rPr>
          <w:rFonts w:ascii="Arial" w:hAnsi="Arial" w:cs="Arial"/>
          <w:bCs/>
          <w:sz w:val="24"/>
          <w:szCs w:val="24"/>
        </w:rPr>
        <w:t xml:space="preserve">, </w:t>
      </w:r>
      <w:r w:rsidR="008659E7" w:rsidRPr="009E4F09">
        <w:rPr>
          <w:rFonts w:ascii="Arial" w:hAnsi="Arial" w:cs="Arial"/>
          <w:bCs/>
          <w:sz w:val="24"/>
          <w:szCs w:val="24"/>
        </w:rPr>
        <w:t>p. 1</w:t>
      </w:r>
      <w:r w:rsidRPr="009E4F09">
        <w:rPr>
          <w:rFonts w:ascii="Arial" w:hAnsi="Arial" w:cs="Arial"/>
          <w:bCs/>
          <w:sz w:val="24"/>
          <w:szCs w:val="24"/>
        </w:rPr>
        <w:t>) establece que "la</w:t>
      </w:r>
      <w:r w:rsidR="00CF7DC7">
        <w:rPr>
          <w:rFonts w:ascii="Arial" w:hAnsi="Arial" w:cs="Arial"/>
          <w:bCs/>
          <w:sz w:val="24"/>
          <w:szCs w:val="24"/>
        </w:rPr>
        <w:t xml:space="preserve"> gestión</w:t>
      </w:r>
      <w:r w:rsidRPr="009E4F09">
        <w:rPr>
          <w:rFonts w:ascii="Arial" w:hAnsi="Arial" w:cs="Arial"/>
          <w:bCs/>
          <w:sz w:val="24"/>
          <w:szCs w:val="24"/>
        </w:rPr>
        <w:t xml:space="preserve"> logística es parte de la cadena de suministros que hace el planeamiento, implementación y control efectivos de los flujos y almacenajes de bienes, servicios e información relacionada desde un punto de origen a un punto de destino".</w:t>
      </w:r>
    </w:p>
    <w:p w14:paraId="2F371CFC" w14:textId="1B56236F" w:rsidR="00540487" w:rsidRPr="003D1CE4" w:rsidRDefault="003D1CE4" w:rsidP="003D1CE4">
      <w:pPr>
        <w:spacing w:after="0" w:line="456" w:lineRule="auto"/>
        <w:ind w:firstLine="539"/>
        <w:jc w:val="both"/>
        <w:rPr>
          <w:rFonts w:ascii="Arial" w:hAnsi="Arial" w:cs="Arial"/>
          <w:bCs/>
          <w:sz w:val="24"/>
          <w:szCs w:val="24"/>
        </w:rPr>
      </w:pPr>
      <w:r w:rsidRPr="003D1CE4">
        <w:rPr>
          <w:rFonts w:ascii="Arial" w:hAnsi="Arial" w:cs="Arial"/>
          <w:bCs/>
          <w:sz w:val="24"/>
          <w:szCs w:val="24"/>
        </w:rPr>
        <w:t>Por su parte, Márquez y Beltrán (2025, p. 3) complementan integrando perspectivas contemporáneas señalando que la gestión logística constituye un proceso estratégico que unifica la planificación, ejecución y control de los flujos materiales, informativos y económicos. Esta disciplina coordina las operaciones fundamentales para resolver contingencias operativas, equilibrando la productividad con la velocidad de respuesta para asegurar una distribución óptima de los recursos que satisfaga las exigencias del comprador y las metas institucionales.</w:t>
      </w:r>
    </w:p>
    <w:p w14:paraId="551EE5F6" w14:textId="4AD9753F" w:rsidR="005B10B4" w:rsidRPr="005B10B4" w:rsidRDefault="004A0992" w:rsidP="0071692C">
      <w:pPr>
        <w:pStyle w:val="Sangra3detindependiente"/>
        <w:spacing w:line="456" w:lineRule="auto"/>
      </w:pPr>
      <w:r w:rsidRPr="004A0992">
        <w:t xml:space="preserve">Finalmente, las definiciones planteadas dan a constatar que la gestión logística se refiere al proceso estratégico integral de planificación, implementación, coordinación y control de flujos físicos de mercancías, flujos de información y flujos financieros desde puntos de origen hasta puntos de consumo, con el propósito de satisfacer requerimientos de clientes mediante movilización óptima de recursos, superación de </w:t>
      </w:r>
      <w:r w:rsidRPr="004A0992">
        <w:lastRenderedPageBreak/>
        <w:t>adversidades operativas, alineación entre eficiencia y capacidad de respuesta, y generación de valor agregado que contribuya al logro de objetivos estratégicos organizacionales y ventajas competitivas sostenibles en entornos empresariales dinámicos.</w:t>
      </w:r>
    </w:p>
    <w:p w14:paraId="0599224D" w14:textId="77777777" w:rsidR="00620C84" w:rsidRDefault="00620C84" w:rsidP="000F46DE">
      <w:pPr>
        <w:pStyle w:val="Prrafodelista"/>
        <w:spacing w:after="0" w:line="240" w:lineRule="auto"/>
        <w:ind w:left="0"/>
        <w:jc w:val="both"/>
        <w:rPr>
          <w:rFonts w:ascii="Arial" w:hAnsi="Arial" w:cs="Arial"/>
          <w:b/>
          <w:bCs/>
          <w:sz w:val="24"/>
          <w:szCs w:val="24"/>
          <w:lang w:val="es-ES_tradnl"/>
        </w:rPr>
      </w:pPr>
    </w:p>
    <w:p w14:paraId="2BA6D6BB" w14:textId="4B653B1A" w:rsidR="007A2737" w:rsidRPr="00620C84" w:rsidRDefault="007A2737" w:rsidP="000F46DE">
      <w:pPr>
        <w:pStyle w:val="Prrafodelista"/>
        <w:numPr>
          <w:ilvl w:val="2"/>
          <w:numId w:val="9"/>
        </w:numPr>
        <w:spacing w:after="0" w:line="480" w:lineRule="auto"/>
        <w:ind w:left="0" w:firstLine="0"/>
        <w:jc w:val="both"/>
        <w:rPr>
          <w:rFonts w:ascii="Arial" w:hAnsi="Arial" w:cs="Arial"/>
          <w:b/>
          <w:bCs/>
          <w:sz w:val="24"/>
          <w:szCs w:val="24"/>
          <w:lang w:val="es-ES_tradnl"/>
        </w:rPr>
      </w:pPr>
      <w:r w:rsidRPr="00620C84">
        <w:rPr>
          <w:rFonts w:ascii="Arial" w:hAnsi="Arial" w:cs="Arial"/>
          <w:b/>
          <w:bCs/>
          <w:sz w:val="24"/>
          <w:szCs w:val="24"/>
          <w:lang w:val="es-ES_tradnl"/>
        </w:rPr>
        <w:t>CARACTERÍSTICAS DE LA GESTIÓN LOGÍSTICA</w:t>
      </w:r>
    </w:p>
    <w:p w14:paraId="6B3733C9" w14:textId="4626DDB3" w:rsidR="00EB6CF3" w:rsidRDefault="00EB6CF3" w:rsidP="000F46DE">
      <w:pPr>
        <w:pStyle w:val="Prrafodelista"/>
        <w:spacing w:after="0" w:line="240" w:lineRule="auto"/>
        <w:ind w:left="0"/>
        <w:jc w:val="both"/>
        <w:rPr>
          <w:rFonts w:ascii="Arial" w:hAnsi="Arial" w:cs="Arial"/>
          <w:bCs/>
          <w:sz w:val="24"/>
          <w:szCs w:val="24"/>
          <w:lang w:val="es-ES_tradnl"/>
        </w:rPr>
      </w:pPr>
    </w:p>
    <w:p w14:paraId="52216756" w14:textId="48452C0D" w:rsidR="00856CD5" w:rsidRPr="00856CD5" w:rsidRDefault="00856CD5" w:rsidP="0071692C">
      <w:pPr>
        <w:spacing w:after="0" w:line="456" w:lineRule="auto"/>
        <w:ind w:firstLine="567"/>
        <w:contextualSpacing/>
        <w:jc w:val="both"/>
        <w:rPr>
          <w:rFonts w:ascii="Arial" w:hAnsi="Arial" w:cs="Arial"/>
          <w:bCs/>
          <w:sz w:val="24"/>
          <w:szCs w:val="24"/>
          <w:lang w:val="es-VE"/>
        </w:rPr>
      </w:pPr>
      <w:r w:rsidRPr="00856CD5">
        <w:rPr>
          <w:rFonts w:ascii="Arial" w:hAnsi="Arial" w:cs="Arial"/>
          <w:bCs/>
          <w:sz w:val="24"/>
          <w:szCs w:val="24"/>
          <w:lang w:val="es-VE"/>
        </w:rPr>
        <w:t>Ahora bien, las características distintivas de la gestión logística determinan su capacidad para generar valor y ventajas competitivas empresariales. Al respecto, Mora (2023, p. 2; citado en Márquez y Beltrán, 2025, p. 1) señala que la finalidad primordial de esta disciplina consiste en alcanzar un mayor índice de rendimiento sobre el capital invertido y optimizar los márgenes de ganancia a través de una planificación corporativa integrada con las operaciones operacionales.</w:t>
      </w:r>
    </w:p>
    <w:p w14:paraId="66862049" w14:textId="77777777" w:rsidR="00856CD5" w:rsidRPr="00856CD5" w:rsidRDefault="00856CD5" w:rsidP="0071692C">
      <w:pPr>
        <w:spacing w:after="0" w:line="480" w:lineRule="auto"/>
        <w:ind w:firstLine="567"/>
        <w:contextualSpacing/>
        <w:jc w:val="both"/>
        <w:rPr>
          <w:rFonts w:ascii="Arial" w:hAnsi="Arial" w:cs="Arial"/>
          <w:bCs/>
          <w:sz w:val="24"/>
          <w:szCs w:val="24"/>
          <w:lang w:val="es-VE"/>
        </w:rPr>
      </w:pPr>
      <w:r w:rsidRPr="00856CD5">
        <w:rPr>
          <w:rFonts w:ascii="Arial" w:hAnsi="Arial" w:cs="Arial"/>
          <w:bCs/>
          <w:sz w:val="24"/>
          <w:szCs w:val="24"/>
          <w:lang w:val="es-VE"/>
        </w:rPr>
        <w:t>Por su parte, Ramírez (2020, p. 23) complementa esta información indicando que la administración de la cadena de suministro y la logística resultan determinantes para el crecimiento institucional, al viabilizar el suministro oportuno de bienes y prestaciones al usuario final. No obstante, advierte que su dirección representa una labor compleja que está ligada a las particularidades heterogéneas de las organizaciones que integran la red, así como a diversos elementos tanto internos como externos que modifican de manera constante el curso de los procesos, lo cual demanda respuestas inmediatas frente a los retos emergentes del entorno comercial.</w:t>
      </w:r>
    </w:p>
    <w:p w14:paraId="5123ED24" w14:textId="028DA533" w:rsidR="00B1379C" w:rsidRDefault="002221E8" w:rsidP="0071692C">
      <w:pPr>
        <w:spacing w:after="0" w:line="504" w:lineRule="auto"/>
        <w:ind w:firstLine="567"/>
        <w:jc w:val="both"/>
        <w:rPr>
          <w:rFonts w:ascii="Arial" w:hAnsi="Arial" w:cs="Arial"/>
          <w:bCs/>
          <w:sz w:val="24"/>
          <w:szCs w:val="24"/>
        </w:rPr>
      </w:pPr>
      <w:r w:rsidRPr="002221E8">
        <w:rPr>
          <w:rFonts w:ascii="Arial" w:hAnsi="Arial" w:cs="Arial"/>
          <w:bCs/>
          <w:sz w:val="24"/>
          <w:szCs w:val="24"/>
        </w:rPr>
        <w:t xml:space="preserve">Finalmente, las definiciones planteadas dan a constatar que las características de la gestión logística comprenden </w:t>
      </w:r>
      <w:r w:rsidR="004347FE">
        <w:rPr>
          <w:rFonts w:ascii="Arial" w:hAnsi="Arial" w:cs="Arial"/>
          <w:bCs/>
          <w:sz w:val="24"/>
          <w:szCs w:val="24"/>
        </w:rPr>
        <w:t xml:space="preserve">que </w:t>
      </w:r>
      <w:r w:rsidR="004347FE" w:rsidRPr="004347FE">
        <w:rPr>
          <w:rFonts w:ascii="Arial" w:hAnsi="Arial" w:cs="Arial"/>
          <w:bCs/>
          <w:sz w:val="24"/>
          <w:szCs w:val="24"/>
        </w:rPr>
        <w:t xml:space="preserve">cuyo propósito principal es elevar la rentabilidad y la tasa de retorno de la inversión de una </w:t>
      </w:r>
      <w:r w:rsidR="004347FE" w:rsidRPr="004347FE">
        <w:rPr>
          <w:rFonts w:ascii="Arial" w:hAnsi="Arial" w:cs="Arial"/>
          <w:bCs/>
          <w:sz w:val="24"/>
          <w:szCs w:val="24"/>
        </w:rPr>
        <w:lastRenderedPageBreak/>
        <w:t>empresa. Para lograrlo, esta gestión se enfoca en una planeación sistemática que debe integrarse con todas las actividades internas. Su proceso se inicia al identificar las necesidades de los procesos productivos, la adquisición de materiales, la reposición de insumos, y la correcta selección de proveedores. En esencia, una logística efectiva depende de una planificación integral y coordinada que maximice la eficiencia operativa y genere ventajas competitivas.</w:t>
      </w:r>
    </w:p>
    <w:p w14:paraId="64FB6147" w14:textId="77777777" w:rsidR="002221E8" w:rsidRPr="00B1379C" w:rsidRDefault="002221E8" w:rsidP="000F46DE">
      <w:pPr>
        <w:spacing w:after="0" w:line="240" w:lineRule="auto"/>
        <w:jc w:val="both"/>
        <w:rPr>
          <w:rFonts w:ascii="Arial" w:hAnsi="Arial" w:cs="Arial"/>
          <w:bCs/>
          <w:sz w:val="24"/>
          <w:szCs w:val="24"/>
        </w:rPr>
      </w:pPr>
    </w:p>
    <w:p w14:paraId="6CDA94CA" w14:textId="5BE49E38" w:rsidR="00C353C7" w:rsidRPr="00B1379C" w:rsidRDefault="00C353C7" w:rsidP="000F46DE">
      <w:pPr>
        <w:pStyle w:val="Prrafodelista"/>
        <w:numPr>
          <w:ilvl w:val="1"/>
          <w:numId w:val="9"/>
        </w:numPr>
        <w:spacing w:after="0" w:line="480" w:lineRule="auto"/>
        <w:ind w:left="0" w:firstLine="0"/>
        <w:jc w:val="both"/>
        <w:rPr>
          <w:rFonts w:ascii="Arial" w:hAnsi="Arial" w:cs="Arial"/>
          <w:bCs/>
          <w:sz w:val="24"/>
          <w:szCs w:val="24"/>
          <w:lang w:val="es-ES_tradnl"/>
        </w:rPr>
      </w:pPr>
      <w:r>
        <w:rPr>
          <w:rFonts w:ascii="Arial" w:hAnsi="Arial" w:cs="Arial"/>
          <w:b/>
          <w:bCs/>
          <w:sz w:val="24"/>
          <w:szCs w:val="24"/>
          <w:lang w:val="es-ES_tradnl"/>
        </w:rPr>
        <w:t xml:space="preserve">TECNOLOGÍAS EMERGENTES </w:t>
      </w:r>
    </w:p>
    <w:p w14:paraId="6C96B7F6" w14:textId="1A8BE1AD" w:rsidR="00B1379C" w:rsidRDefault="00B1379C" w:rsidP="000F46DE">
      <w:pPr>
        <w:pStyle w:val="Prrafodelista"/>
        <w:spacing w:after="0" w:line="240" w:lineRule="auto"/>
        <w:ind w:left="0"/>
        <w:jc w:val="both"/>
        <w:rPr>
          <w:rFonts w:ascii="Arial" w:hAnsi="Arial" w:cs="Arial"/>
          <w:b/>
          <w:bCs/>
          <w:sz w:val="24"/>
          <w:szCs w:val="24"/>
          <w:lang w:val="es-ES_tradnl"/>
        </w:rPr>
      </w:pPr>
    </w:p>
    <w:p w14:paraId="7CAD1C80" w14:textId="482CFA2F" w:rsidR="00EA7CE0" w:rsidRDefault="0031463A" w:rsidP="001309C1">
      <w:pPr>
        <w:spacing w:after="0" w:line="456" w:lineRule="auto"/>
        <w:ind w:firstLine="567"/>
        <w:jc w:val="both"/>
        <w:rPr>
          <w:rFonts w:ascii="Arial" w:hAnsi="Arial" w:cs="Arial"/>
          <w:bCs/>
          <w:sz w:val="24"/>
          <w:szCs w:val="24"/>
        </w:rPr>
      </w:pPr>
      <w:r>
        <w:rPr>
          <w:rFonts w:ascii="Arial" w:hAnsi="Arial" w:cs="Arial"/>
          <w:bCs/>
          <w:sz w:val="24"/>
          <w:szCs w:val="24"/>
        </w:rPr>
        <w:t xml:space="preserve">Las </w:t>
      </w:r>
      <w:r w:rsidR="00750C36" w:rsidRPr="00750C36">
        <w:rPr>
          <w:rFonts w:ascii="Arial" w:hAnsi="Arial" w:cs="Arial"/>
          <w:bCs/>
          <w:sz w:val="24"/>
          <w:szCs w:val="24"/>
        </w:rPr>
        <w:t>Tecnologías Emergentes</w:t>
      </w:r>
      <w:r w:rsidR="00963755">
        <w:rPr>
          <w:rFonts w:ascii="Arial" w:hAnsi="Arial" w:cs="Arial"/>
          <w:bCs/>
          <w:sz w:val="24"/>
          <w:szCs w:val="24"/>
        </w:rPr>
        <w:t xml:space="preserve"> según </w:t>
      </w:r>
      <w:r w:rsidR="00963755" w:rsidRPr="00750C36">
        <w:rPr>
          <w:rFonts w:ascii="Arial" w:hAnsi="Arial" w:cs="Arial"/>
          <w:bCs/>
          <w:sz w:val="24"/>
          <w:szCs w:val="24"/>
        </w:rPr>
        <w:t>(Martínez</w:t>
      </w:r>
      <w:r w:rsidR="00561BCD">
        <w:rPr>
          <w:rFonts w:ascii="Arial" w:hAnsi="Arial" w:cs="Arial"/>
          <w:bCs/>
          <w:sz w:val="24"/>
          <w:szCs w:val="24"/>
        </w:rPr>
        <w:t xml:space="preserve"> y </w:t>
      </w:r>
      <w:r w:rsidR="0098154C">
        <w:rPr>
          <w:rFonts w:ascii="Arial" w:hAnsi="Arial" w:cs="Arial"/>
          <w:bCs/>
          <w:sz w:val="24"/>
          <w:szCs w:val="24"/>
        </w:rPr>
        <w:t>P</w:t>
      </w:r>
      <w:r w:rsidR="00561BCD">
        <w:rPr>
          <w:rFonts w:ascii="Arial" w:hAnsi="Arial" w:cs="Arial"/>
          <w:bCs/>
          <w:sz w:val="24"/>
          <w:szCs w:val="24"/>
        </w:rPr>
        <w:t>eñafiel</w:t>
      </w:r>
      <w:r w:rsidR="00963755" w:rsidRPr="00750C36">
        <w:rPr>
          <w:rFonts w:ascii="Arial" w:hAnsi="Arial" w:cs="Arial"/>
          <w:bCs/>
          <w:sz w:val="24"/>
          <w:szCs w:val="24"/>
        </w:rPr>
        <w:t>, 2025, p. 49</w:t>
      </w:r>
      <w:r w:rsidR="00DE14D6">
        <w:rPr>
          <w:rFonts w:ascii="Arial" w:hAnsi="Arial" w:cs="Arial"/>
          <w:bCs/>
          <w:sz w:val="24"/>
          <w:szCs w:val="24"/>
        </w:rPr>
        <w:t>7</w:t>
      </w:r>
      <w:r w:rsidR="00963755">
        <w:rPr>
          <w:rFonts w:ascii="Arial" w:hAnsi="Arial" w:cs="Arial"/>
          <w:bCs/>
          <w:sz w:val="24"/>
          <w:szCs w:val="24"/>
        </w:rPr>
        <w:t>)</w:t>
      </w:r>
      <w:r w:rsidR="00750C36" w:rsidRPr="00750C36">
        <w:rPr>
          <w:rFonts w:ascii="Arial" w:hAnsi="Arial" w:cs="Arial"/>
          <w:bCs/>
          <w:sz w:val="24"/>
          <w:szCs w:val="24"/>
        </w:rPr>
        <w:t xml:space="preserve"> pueden definirse como herramientas, innovaciones y avances en diferentes sectores que examinan ciclos de sobre expectación al tiempo que son disruptivas, todavía no han sido completamente comprendidas ni tampoco suficientemente investigadas. Esta conceptualización enfatiza que las tecnologías emergentes representan innovaciones en proceso de evolución y desarrollo, con capacidad para transformar paradigmas productivos, económicos y sociales mediante convergencia de múltiples disciplinas científicas y tecnológicas.</w:t>
      </w:r>
    </w:p>
    <w:p w14:paraId="60EDF9F3" w14:textId="77777777" w:rsidR="00856CD5" w:rsidRPr="00856CD5" w:rsidRDefault="00856CD5" w:rsidP="001309C1">
      <w:pPr>
        <w:spacing w:after="0" w:line="456" w:lineRule="auto"/>
        <w:ind w:firstLine="567"/>
        <w:contextualSpacing/>
        <w:jc w:val="both"/>
        <w:rPr>
          <w:rFonts w:ascii="Arial" w:hAnsi="Arial" w:cs="Arial"/>
          <w:sz w:val="24"/>
          <w:szCs w:val="24"/>
          <w:lang w:val="es-VE"/>
        </w:rPr>
      </w:pPr>
      <w:r w:rsidRPr="00856CD5">
        <w:rPr>
          <w:rFonts w:ascii="Arial" w:hAnsi="Arial" w:cs="Arial"/>
          <w:sz w:val="24"/>
          <w:szCs w:val="24"/>
          <w:lang w:val="es-VE"/>
        </w:rPr>
        <w:t>Por su parte, Foladori e Invernizzi (2006; citado en Amaro Rosales, 2020, p. 89) señalan que las tecnologías emergentes y convergentes describen la aparición e integración de herramientas de última generación. Estas poseen un alto impacto técnico, financiero y social con la capacidad de transformar radicalmente industrias existentes o estructurar mercados inéditos, atributos por los cuales reciben la denominación de innovaciones disruptivas.</w:t>
      </w:r>
    </w:p>
    <w:p w14:paraId="12F3C44A" w14:textId="0420D528" w:rsidR="0031190C" w:rsidRDefault="00C25715" w:rsidP="00866258">
      <w:pPr>
        <w:pStyle w:val="Sangradetextonormal"/>
        <w:spacing w:line="504" w:lineRule="auto"/>
        <w:ind w:left="0" w:firstLine="567"/>
      </w:pPr>
      <w:r>
        <w:lastRenderedPageBreak/>
        <w:t xml:space="preserve">En </w:t>
      </w:r>
      <w:r w:rsidR="00B00D1C">
        <w:t>último</w:t>
      </w:r>
      <w:r w:rsidR="002D167D">
        <w:t xml:space="preserve"> </w:t>
      </w:r>
      <w:r w:rsidR="00B00D1C">
        <w:t>término</w:t>
      </w:r>
      <w:r w:rsidR="0031190C" w:rsidRPr="0031190C">
        <w:t xml:space="preserve">, basándose en </w:t>
      </w:r>
      <w:r w:rsidR="0031190C">
        <w:t>lo mencionado</w:t>
      </w:r>
      <w:r w:rsidR="0050611C">
        <w:t xml:space="preserve"> se puede decir que</w:t>
      </w:r>
      <w:r w:rsidR="0031190C" w:rsidRPr="0031190C">
        <w:t xml:space="preserve"> las tecnologías emergentes constituyen innovaciones disruptivas en etapas tempranas de desarrollo y comprensión que generan ciclos de expectativa elevada, caracterizándose por su capacidad para transformar radicalmente paradigmas productivos, económicos y sociales mediante convergencia de múltiples disciplinas científicas que aún están en proceso de investigación y consolidación teórica.</w:t>
      </w:r>
    </w:p>
    <w:p w14:paraId="409A7582" w14:textId="77777777" w:rsidR="00E77396" w:rsidRPr="00EA7CE0" w:rsidRDefault="00E77396" w:rsidP="000F46DE">
      <w:pPr>
        <w:spacing w:after="0" w:line="240" w:lineRule="auto"/>
        <w:jc w:val="both"/>
        <w:rPr>
          <w:rFonts w:ascii="Arial" w:hAnsi="Arial" w:cs="Arial"/>
          <w:bCs/>
          <w:sz w:val="24"/>
          <w:szCs w:val="24"/>
        </w:rPr>
      </w:pPr>
    </w:p>
    <w:p w14:paraId="3C40C277" w14:textId="3A6C425A" w:rsidR="007A2737" w:rsidRPr="00D33260" w:rsidRDefault="007A2737" w:rsidP="000F46DE">
      <w:pPr>
        <w:pStyle w:val="Prrafodelista"/>
        <w:numPr>
          <w:ilvl w:val="2"/>
          <w:numId w:val="9"/>
        </w:numPr>
        <w:spacing w:after="0" w:line="480" w:lineRule="auto"/>
        <w:jc w:val="both"/>
        <w:rPr>
          <w:rFonts w:ascii="Arial" w:hAnsi="Arial" w:cs="Arial"/>
          <w:b/>
          <w:bCs/>
          <w:sz w:val="24"/>
          <w:szCs w:val="24"/>
          <w:lang w:val="es-ES_tradnl"/>
        </w:rPr>
      </w:pPr>
      <w:r w:rsidRPr="00D33260">
        <w:rPr>
          <w:rFonts w:ascii="Arial" w:hAnsi="Arial" w:cs="Arial"/>
          <w:b/>
          <w:bCs/>
          <w:sz w:val="24"/>
          <w:szCs w:val="24"/>
          <w:lang w:val="es-ES_tradnl"/>
        </w:rPr>
        <w:t xml:space="preserve">CLASIFICACION DE LAS TECNOLOGIAS EMERGENTES </w:t>
      </w:r>
    </w:p>
    <w:p w14:paraId="605B234F" w14:textId="1003574F" w:rsidR="00EA7CE0" w:rsidRDefault="00EA7CE0" w:rsidP="000F46DE">
      <w:pPr>
        <w:pStyle w:val="Prrafodelista"/>
        <w:spacing w:after="0" w:line="240" w:lineRule="auto"/>
        <w:ind w:left="0"/>
        <w:jc w:val="both"/>
        <w:rPr>
          <w:rFonts w:ascii="Arial" w:hAnsi="Arial" w:cs="Arial"/>
          <w:b/>
          <w:bCs/>
          <w:sz w:val="24"/>
          <w:szCs w:val="24"/>
          <w:lang w:val="es-ES_tradnl"/>
        </w:rPr>
      </w:pPr>
    </w:p>
    <w:p w14:paraId="5B46E269" w14:textId="77777777" w:rsidR="00856CD5" w:rsidRPr="00856CD5" w:rsidRDefault="00856CD5" w:rsidP="00856CD5">
      <w:pPr>
        <w:spacing w:after="0" w:line="480" w:lineRule="auto"/>
        <w:ind w:firstLine="567"/>
        <w:contextualSpacing/>
        <w:jc w:val="both"/>
        <w:rPr>
          <w:rFonts w:ascii="Arial" w:hAnsi="Arial" w:cs="Arial"/>
          <w:bCs/>
          <w:sz w:val="24"/>
          <w:szCs w:val="24"/>
          <w:lang w:val="es-VE"/>
        </w:rPr>
      </w:pPr>
      <w:r w:rsidRPr="00856CD5">
        <w:rPr>
          <w:rFonts w:ascii="Arial" w:hAnsi="Arial" w:cs="Arial"/>
          <w:bCs/>
          <w:sz w:val="24"/>
          <w:szCs w:val="24"/>
          <w:lang w:val="es-VE"/>
        </w:rPr>
        <w:t>La clasificación de las tecnologías emergentes responde a su naturaleza, funcionalidad y ámbito de aplicación específico en contextos organizacionales y sociales. Al respecto, Martínez (2025, p. 507) señala que estas herramientas se agrupan en tres áreas principales enfocadas en optimizar la gestión de proyectos: metodologías ágiles asistidas por inteligencia artificial para la toma de decisiones, modelos de rendimiento sostenible en entornos de alta incertidumbre y sistemas de aprendizaje automático para mitigar riesgos y distribuir recursos.</w:t>
      </w:r>
    </w:p>
    <w:p w14:paraId="4968BCA5" w14:textId="77777777" w:rsidR="00856CD5" w:rsidRPr="00856CD5" w:rsidRDefault="00856CD5" w:rsidP="008C3A44">
      <w:pPr>
        <w:spacing w:after="0" w:line="504" w:lineRule="auto"/>
        <w:ind w:firstLine="567"/>
        <w:contextualSpacing/>
        <w:jc w:val="both"/>
        <w:rPr>
          <w:rFonts w:ascii="Arial" w:hAnsi="Arial" w:cs="Arial"/>
          <w:bCs/>
          <w:sz w:val="24"/>
          <w:szCs w:val="24"/>
          <w:lang w:val="es-VE"/>
        </w:rPr>
      </w:pPr>
      <w:r w:rsidRPr="00856CD5">
        <w:rPr>
          <w:rFonts w:ascii="Arial" w:hAnsi="Arial" w:cs="Arial"/>
          <w:bCs/>
          <w:sz w:val="24"/>
          <w:szCs w:val="24"/>
          <w:lang w:val="es-VE"/>
        </w:rPr>
        <w:t>Por otra parte, la clasificación de tecnologías emergentes responde a la convergencia de múltiples disciplinas científicas diferenciadas. Según Pérez (2004; citado en Rosales, 2020, p. 10), este conjunto de innovaciones constituye un nuevo paradigma global con capacidad para transformar el aparato productivo, destacando actualmente la nanotecnología, la biotecnología, la robótica, las ciencias de la información, la inteligencia artificial, las ciencias cognitivas y la genómica.</w:t>
      </w:r>
    </w:p>
    <w:p w14:paraId="63A3A001" w14:textId="73EEEB00" w:rsidR="006C2AB0" w:rsidRPr="00EA7CE0" w:rsidRDefault="006C2AB0" w:rsidP="008C3A44">
      <w:pPr>
        <w:pStyle w:val="Prrafodelista"/>
        <w:spacing w:after="0" w:line="480" w:lineRule="auto"/>
        <w:ind w:left="0" w:firstLine="567"/>
        <w:jc w:val="both"/>
        <w:rPr>
          <w:rFonts w:ascii="Arial" w:hAnsi="Arial" w:cs="Arial"/>
          <w:bCs/>
          <w:sz w:val="24"/>
          <w:szCs w:val="24"/>
        </w:rPr>
      </w:pPr>
      <w:r w:rsidRPr="006C2AB0">
        <w:rPr>
          <w:rFonts w:ascii="Arial" w:hAnsi="Arial" w:cs="Arial"/>
          <w:bCs/>
          <w:sz w:val="24"/>
          <w:szCs w:val="24"/>
        </w:rPr>
        <w:lastRenderedPageBreak/>
        <w:t xml:space="preserve">Finalmente, la clasificación de tecnologías emergentes responde a tres campos temáticos principales identificados en investigación contemporánea: metodologías ágiles basadas en inteligencia artificial </w:t>
      </w:r>
      <w:r w:rsidR="00114BE5">
        <w:rPr>
          <w:rFonts w:ascii="Arial" w:hAnsi="Arial" w:cs="Arial"/>
          <w:bCs/>
          <w:sz w:val="24"/>
          <w:szCs w:val="24"/>
        </w:rPr>
        <w:t>el manejo de datos</w:t>
      </w:r>
      <w:r w:rsidRPr="006C2AB0">
        <w:rPr>
          <w:rFonts w:ascii="Arial" w:hAnsi="Arial" w:cs="Arial"/>
          <w:bCs/>
          <w:sz w:val="24"/>
          <w:szCs w:val="24"/>
        </w:rPr>
        <w:t xml:space="preserve">, marco de desempeño de </w:t>
      </w:r>
      <w:r w:rsidR="00114BE5">
        <w:rPr>
          <w:rFonts w:ascii="Arial" w:hAnsi="Arial" w:cs="Arial"/>
          <w:bCs/>
          <w:sz w:val="24"/>
          <w:szCs w:val="24"/>
        </w:rPr>
        <w:t>objetos</w:t>
      </w:r>
      <w:r w:rsidRPr="006C2AB0">
        <w:rPr>
          <w:rFonts w:ascii="Arial" w:hAnsi="Arial" w:cs="Arial"/>
          <w:bCs/>
          <w:sz w:val="24"/>
          <w:szCs w:val="24"/>
        </w:rPr>
        <w:t xml:space="preserve"> innovadores sostenibles</w:t>
      </w:r>
      <w:r w:rsidR="00182174">
        <w:rPr>
          <w:rFonts w:ascii="Arial" w:hAnsi="Arial" w:cs="Arial"/>
          <w:bCs/>
          <w:sz w:val="24"/>
          <w:szCs w:val="24"/>
        </w:rPr>
        <w:t xml:space="preserve"> y herramientas tecnológicas para procesar y trasmitir información</w:t>
      </w:r>
      <w:r w:rsidR="00114BE5">
        <w:rPr>
          <w:rFonts w:ascii="Arial" w:hAnsi="Arial" w:cs="Arial"/>
          <w:bCs/>
          <w:sz w:val="24"/>
          <w:szCs w:val="24"/>
        </w:rPr>
        <w:t>.</w:t>
      </w:r>
    </w:p>
    <w:p w14:paraId="628046D5" w14:textId="77777777" w:rsidR="008E38A7" w:rsidRDefault="008E38A7" w:rsidP="000F46DE">
      <w:pPr>
        <w:pStyle w:val="Prrafodelista"/>
        <w:spacing w:after="0" w:line="240" w:lineRule="auto"/>
        <w:ind w:left="0" w:firstLine="567"/>
        <w:jc w:val="both"/>
        <w:rPr>
          <w:rFonts w:ascii="Arial" w:hAnsi="Arial" w:cs="Arial"/>
          <w:bCs/>
          <w:sz w:val="24"/>
          <w:szCs w:val="24"/>
        </w:rPr>
      </w:pPr>
    </w:p>
    <w:p w14:paraId="78BB7302" w14:textId="12EB014F" w:rsidR="008E38A7" w:rsidRPr="008E38A7" w:rsidRDefault="008E38A7" w:rsidP="000F46DE">
      <w:pPr>
        <w:pStyle w:val="Prrafodelista"/>
        <w:numPr>
          <w:ilvl w:val="3"/>
          <w:numId w:val="9"/>
        </w:numPr>
        <w:spacing w:after="0" w:line="480" w:lineRule="auto"/>
        <w:ind w:left="0" w:right="140" w:firstLine="0"/>
        <w:jc w:val="both"/>
        <w:rPr>
          <w:rFonts w:ascii="Arial" w:hAnsi="Arial" w:cs="Arial"/>
          <w:b/>
          <w:bCs/>
          <w:sz w:val="24"/>
          <w:szCs w:val="24"/>
        </w:rPr>
      </w:pPr>
      <w:r w:rsidRPr="008E38A7">
        <w:rPr>
          <w:rFonts w:ascii="Arial" w:hAnsi="Arial" w:cs="Arial"/>
          <w:b/>
          <w:bCs/>
          <w:sz w:val="24"/>
          <w:szCs w:val="24"/>
          <w:lang w:val="es-ES_tradnl"/>
        </w:rPr>
        <w:t xml:space="preserve">TECNOLOGIAS DE LA INFORMACION Y COMUNICACIÓN </w:t>
      </w:r>
      <w:r>
        <w:rPr>
          <w:rFonts w:ascii="Arial" w:hAnsi="Arial" w:cs="Arial"/>
          <w:b/>
          <w:bCs/>
          <w:sz w:val="24"/>
          <w:szCs w:val="24"/>
          <w:lang w:val="es-ES_tradnl"/>
        </w:rPr>
        <w:t>(TIC)</w:t>
      </w:r>
    </w:p>
    <w:p w14:paraId="1238581E" w14:textId="77777777" w:rsidR="00E603AA" w:rsidRDefault="00E603AA" w:rsidP="000F46DE">
      <w:pPr>
        <w:pStyle w:val="Prrafodelista"/>
        <w:spacing w:after="0" w:line="240" w:lineRule="auto"/>
        <w:ind w:left="0" w:right="140" w:firstLine="567"/>
        <w:jc w:val="both"/>
        <w:rPr>
          <w:rFonts w:ascii="Arial" w:hAnsi="Arial" w:cs="Arial"/>
          <w:sz w:val="24"/>
          <w:szCs w:val="24"/>
        </w:rPr>
      </w:pPr>
    </w:p>
    <w:p w14:paraId="39F52391" w14:textId="6417BBEB" w:rsidR="008C3A44" w:rsidRPr="008C3A44" w:rsidRDefault="008C3A44" w:rsidP="008C3A44">
      <w:pPr>
        <w:spacing w:after="0" w:line="504" w:lineRule="auto"/>
        <w:ind w:right="142"/>
        <w:jc w:val="both"/>
        <w:rPr>
          <w:rFonts w:ascii="Arial" w:hAnsi="Arial" w:cs="Arial"/>
          <w:bCs/>
          <w:sz w:val="24"/>
          <w:szCs w:val="24"/>
          <w:lang w:val="es-VE"/>
        </w:rPr>
      </w:pPr>
      <w:r w:rsidRPr="008C3A44">
        <w:rPr>
          <w:rFonts w:ascii="Arial" w:hAnsi="Arial" w:cs="Arial"/>
          <w:bCs/>
          <w:sz w:val="24"/>
          <w:szCs w:val="24"/>
          <w:lang w:val="es-VE"/>
        </w:rPr>
        <w:t>Las Tecnologías de la Información y Comunicación representan el conjunto de herramientas tecnológicas que facilitan la gestión, procesamiento, almacenamiento y transmisión de información en formatos digitales. Al respecto, Velásquez (2024, p. 409) define que estas innovaciones comprenden los progresos desarrollados en las áreas de optoelectrónica, informática, microelectrónica y telecomunicaciones para viabilizar el manejo de grandes volúmenes de datos y su distribución inmediata a través de redes.</w:t>
      </w:r>
    </w:p>
    <w:p w14:paraId="57C65A49" w14:textId="76E5923C" w:rsidR="00801072" w:rsidRDefault="00801072" w:rsidP="008C3A44">
      <w:pPr>
        <w:pStyle w:val="Prrafodelista"/>
        <w:spacing w:after="0" w:line="504" w:lineRule="auto"/>
        <w:ind w:left="0" w:right="142" w:firstLine="567"/>
        <w:jc w:val="both"/>
        <w:rPr>
          <w:rFonts w:ascii="Arial" w:hAnsi="Arial" w:cs="Arial"/>
          <w:sz w:val="24"/>
          <w:szCs w:val="24"/>
        </w:rPr>
      </w:pPr>
      <w:r w:rsidRPr="00801072">
        <w:rPr>
          <w:rFonts w:ascii="Arial" w:hAnsi="Arial" w:cs="Arial"/>
          <w:sz w:val="24"/>
          <w:szCs w:val="24"/>
        </w:rPr>
        <w:t xml:space="preserve">Ahora bien, las Tecnologías de la Información y Comunicación </w:t>
      </w:r>
      <w:r w:rsidR="00E82889">
        <w:rPr>
          <w:rFonts w:ascii="Arial" w:hAnsi="Arial" w:cs="Arial"/>
          <w:sz w:val="24"/>
          <w:szCs w:val="24"/>
        </w:rPr>
        <w:t xml:space="preserve">según, </w:t>
      </w:r>
      <w:r w:rsidRPr="00801072">
        <w:rPr>
          <w:rFonts w:ascii="Arial" w:hAnsi="Arial" w:cs="Arial"/>
          <w:sz w:val="24"/>
          <w:szCs w:val="24"/>
        </w:rPr>
        <w:t>Belloch (</w:t>
      </w:r>
      <w:r w:rsidR="000F7FE2">
        <w:rPr>
          <w:rFonts w:ascii="Arial" w:hAnsi="Arial" w:cs="Arial"/>
          <w:sz w:val="24"/>
          <w:szCs w:val="24"/>
        </w:rPr>
        <w:t>2013,</w:t>
      </w:r>
      <w:r w:rsidRPr="00801072">
        <w:rPr>
          <w:rFonts w:ascii="Arial" w:hAnsi="Arial" w:cs="Arial"/>
          <w:sz w:val="24"/>
          <w:szCs w:val="24"/>
        </w:rPr>
        <w:t xml:space="preserve"> p. 1) define las TIC como "</w:t>
      </w:r>
      <w:r w:rsidRPr="00801072">
        <w:t xml:space="preserve"> </w:t>
      </w:r>
      <w:r w:rsidRPr="00801072">
        <w:rPr>
          <w:rFonts w:ascii="Arial" w:hAnsi="Arial" w:cs="Arial"/>
          <w:sz w:val="24"/>
          <w:szCs w:val="24"/>
        </w:rPr>
        <w:t>el conjunto de tecnologías que permiten el acceso, producción,</w:t>
      </w:r>
      <w:r>
        <w:rPr>
          <w:rFonts w:ascii="Arial" w:hAnsi="Arial" w:cs="Arial"/>
          <w:sz w:val="24"/>
          <w:szCs w:val="24"/>
        </w:rPr>
        <w:t xml:space="preserve"> </w:t>
      </w:r>
      <w:r w:rsidRPr="00801072">
        <w:rPr>
          <w:rFonts w:ascii="Arial" w:hAnsi="Arial" w:cs="Arial"/>
          <w:sz w:val="24"/>
          <w:szCs w:val="24"/>
        </w:rPr>
        <w:t>tratamiento y comunicación de información presentada en diferentes códigos (texto, imagen, sonido,</w:t>
      </w:r>
      <w:r>
        <w:rPr>
          <w:rFonts w:ascii="Arial" w:hAnsi="Arial" w:cs="Arial"/>
          <w:sz w:val="24"/>
          <w:szCs w:val="24"/>
        </w:rPr>
        <w:t xml:space="preserve"> </w:t>
      </w:r>
      <w:r w:rsidR="001D7E9C">
        <w:rPr>
          <w:rFonts w:ascii="Arial" w:hAnsi="Arial" w:cs="Arial"/>
          <w:sz w:val="24"/>
          <w:szCs w:val="24"/>
        </w:rPr>
        <w:t>etc.</w:t>
      </w:r>
      <w:r w:rsidRPr="00801072">
        <w:rPr>
          <w:rFonts w:ascii="Arial" w:hAnsi="Arial" w:cs="Arial"/>
          <w:sz w:val="24"/>
          <w:szCs w:val="24"/>
        </w:rPr>
        <w:t>)</w:t>
      </w:r>
      <w:r>
        <w:rPr>
          <w:rFonts w:ascii="Arial" w:hAnsi="Arial" w:cs="Arial"/>
          <w:sz w:val="24"/>
          <w:szCs w:val="24"/>
        </w:rPr>
        <w:t>”</w:t>
      </w:r>
      <w:r w:rsidRPr="00801072">
        <w:rPr>
          <w:rFonts w:ascii="Arial" w:hAnsi="Arial" w:cs="Arial"/>
          <w:sz w:val="24"/>
          <w:szCs w:val="24"/>
        </w:rPr>
        <w:t xml:space="preserve"> </w:t>
      </w:r>
    </w:p>
    <w:p w14:paraId="6CC9C498" w14:textId="692CC8CE" w:rsidR="00D70522" w:rsidRDefault="00D81AD1" w:rsidP="000F46DE">
      <w:pPr>
        <w:pStyle w:val="Prrafodelista"/>
        <w:spacing w:after="0" w:line="480" w:lineRule="auto"/>
        <w:ind w:left="0" w:right="140" w:firstLine="567"/>
        <w:jc w:val="both"/>
        <w:rPr>
          <w:rFonts w:ascii="Arial" w:hAnsi="Arial" w:cs="Arial"/>
          <w:sz w:val="24"/>
          <w:szCs w:val="24"/>
        </w:rPr>
      </w:pPr>
      <w:r w:rsidRPr="00D81AD1">
        <w:rPr>
          <w:rFonts w:ascii="Arial" w:hAnsi="Arial" w:cs="Arial"/>
          <w:sz w:val="24"/>
          <w:szCs w:val="24"/>
        </w:rPr>
        <w:t xml:space="preserve">En conclusión, las Tecnologías de la Información y Comunicación constituyen conjunto articulado de infraestructuras, dispositivos y aplicaciones informáticas que habilitan procesos integrados de captura, </w:t>
      </w:r>
      <w:r w:rsidRPr="00D81AD1">
        <w:rPr>
          <w:rFonts w:ascii="Arial" w:hAnsi="Arial" w:cs="Arial"/>
          <w:sz w:val="24"/>
          <w:szCs w:val="24"/>
        </w:rPr>
        <w:lastRenderedPageBreak/>
        <w:t>almacenamiento, procesamiento, análisis y distribución de información en múltiples formatos</w:t>
      </w:r>
      <w:r w:rsidR="00E82889">
        <w:rPr>
          <w:rFonts w:ascii="Arial" w:hAnsi="Arial" w:cs="Arial"/>
          <w:sz w:val="24"/>
          <w:szCs w:val="24"/>
        </w:rPr>
        <w:t xml:space="preserve">, </w:t>
      </w:r>
      <w:r w:rsidRPr="00D81AD1">
        <w:rPr>
          <w:rFonts w:ascii="Arial" w:hAnsi="Arial" w:cs="Arial"/>
          <w:sz w:val="24"/>
          <w:szCs w:val="24"/>
        </w:rPr>
        <w:t>mediante redes de telecomunicaciones interconectadas globalmente, facilitando acceso sin restricciones espaciotemporales, democratizando conocimiento y habilitando colaboración asincrónica entre actores ubicados en geografías distantes mediante plataformas digitales estandarizadas bajo protocolos abiertos.</w:t>
      </w:r>
    </w:p>
    <w:p w14:paraId="5B961AC1" w14:textId="77777777" w:rsidR="00D81AD1" w:rsidRPr="000225CF" w:rsidRDefault="00D81AD1" w:rsidP="000F46DE">
      <w:pPr>
        <w:pStyle w:val="Prrafodelista"/>
        <w:spacing w:after="0" w:line="240" w:lineRule="auto"/>
        <w:ind w:left="0" w:right="140" w:firstLine="567"/>
        <w:jc w:val="both"/>
        <w:rPr>
          <w:rFonts w:ascii="Arial" w:hAnsi="Arial" w:cs="Arial"/>
          <w:bCs/>
          <w:sz w:val="24"/>
          <w:szCs w:val="24"/>
          <w:lang w:val="es-ES_tradnl"/>
        </w:rPr>
      </w:pPr>
    </w:p>
    <w:p w14:paraId="7A32E385" w14:textId="32BAE05B" w:rsidR="007A2737" w:rsidRPr="004473D4" w:rsidRDefault="007A2737" w:rsidP="000F46DE">
      <w:pPr>
        <w:pStyle w:val="Prrafodelista"/>
        <w:numPr>
          <w:ilvl w:val="3"/>
          <w:numId w:val="9"/>
        </w:numPr>
        <w:spacing w:after="0" w:line="480" w:lineRule="auto"/>
        <w:jc w:val="both"/>
        <w:rPr>
          <w:rFonts w:ascii="Arial" w:hAnsi="Arial" w:cs="Arial"/>
          <w:b/>
          <w:bCs/>
          <w:sz w:val="24"/>
          <w:szCs w:val="24"/>
          <w:lang w:val="es-ES_tradnl"/>
        </w:rPr>
      </w:pPr>
      <w:r w:rsidRPr="004473D4">
        <w:rPr>
          <w:rFonts w:ascii="Arial" w:hAnsi="Arial" w:cs="Arial"/>
          <w:b/>
          <w:bCs/>
          <w:sz w:val="24"/>
          <w:szCs w:val="24"/>
          <w:lang w:val="es-ES_tradnl"/>
        </w:rPr>
        <w:t>INTELIGENCIA ARTIFICIAL (IA)</w:t>
      </w:r>
    </w:p>
    <w:p w14:paraId="3984ABAB" w14:textId="77777777" w:rsidR="00C06385" w:rsidRDefault="00C06385" w:rsidP="000F46DE">
      <w:pPr>
        <w:pStyle w:val="Prrafodelista"/>
        <w:spacing w:after="0" w:line="240" w:lineRule="auto"/>
        <w:ind w:left="0" w:firstLine="567"/>
        <w:jc w:val="both"/>
        <w:rPr>
          <w:rFonts w:ascii="Arial" w:hAnsi="Arial" w:cs="Arial"/>
          <w:bCs/>
          <w:sz w:val="24"/>
          <w:szCs w:val="24"/>
          <w:lang w:val="es-ES_tradnl"/>
        </w:rPr>
      </w:pPr>
    </w:p>
    <w:p w14:paraId="34702F6A" w14:textId="31F25A73" w:rsidR="00C33CB1" w:rsidRPr="004C67E6" w:rsidRDefault="000757FC" w:rsidP="008C3A44">
      <w:pPr>
        <w:pStyle w:val="Prrafodelista"/>
        <w:spacing w:after="0" w:line="456" w:lineRule="auto"/>
        <w:ind w:left="0" w:firstLine="567"/>
        <w:jc w:val="both"/>
        <w:rPr>
          <w:rFonts w:ascii="Arial" w:hAnsi="Arial" w:cs="Arial"/>
          <w:bCs/>
          <w:sz w:val="24"/>
          <w:szCs w:val="24"/>
          <w:lang w:val="es-ES_tradnl"/>
        </w:rPr>
      </w:pPr>
      <w:r w:rsidRPr="000757FC">
        <w:rPr>
          <w:rFonts w:ascii="Arial" w:hAnsi="Arial" w:cs="Arial"/>
          <w:bCs/>
          <w:sz w:val="24"/>
          <w:szCs w:val="24"/>
          <w:lang w:val="es-ES_tradnl"/>
        </w:rPr>
        <w:t>Ahora bien, la Inteligencia Artificial constituye una disciplina científica orientada al desarrollo de sistemas computacionales capaces de realizar tareas que tradicionalmente requieren inteligencia humana.</w:t>
      </w:r>
      <w:r w:rsidR="00557914">
        <w:rPr>
          <w:rFonts w:ascii="Arial" w:hAnsi="Arial" w:cs="Arial"/>
          <w:bCs/>
          <w:sz w:val="24"/>
          <w:szCs w:val="24"/>
          <w:lang w:val="es-ES_tradnl"/>
        </w:rPr>
        <w:t xml:space="preserve"> Para Ayoub (</w:t>
      </w:r>
      <w:r w:rsidR="008E6B87">
        <w:rPr>
          <w:rFonts w:ascii="Arial" w:hAnsi="Arial" w:cs="Arial"/>
          <w:bCs/>
          <w:sz w:val="24"/>
          <w:szCs w:val="24"/>
          <w:lang w:val="es-ES_tradnl"/>
        </w:rPr>
        <w:t xml:space="preserve">2015; </w:t>
      </w:r>
      <w:r w:rsidR="00557914">
        <w:rPr>
          <w:rFonts w:ascii="Arial" w:hAnsi="Arial" w:cs="Arial"/>
          <w:bCs/>
          <w:sz w:val="24"/>
          <w:szCs w:val="24"/>
          <w:lang w:val="es-ES_tradnl"/>
        </w:rPr>
        <w:t>citado en</w:t>
      </w:r>
      <w:r w:rsidRPr="000757FC">
        <w:rPr>
          <w:rFonts w:ascii="Arial" w:hAnsi="Arial" w:cs="Arial"/>
          <w:bCs/>
          <w:sz w:val="24"/>
          <w:szCs w:val="24"/>
          <w:lang w:val="es-ES_tradnl"/>
        </w:rPr>
        <w:t xml:space="preserve"> Pedraza 2023, p. 4) define la </w:t>
      </w:r>
      <w:r w:rsidR="00557914" w:rsidRPr="000757FC">
        <w:rPr>
          <w:rFonts w:ascii="Arial" w:hAnsi="Arial" w:cs="Arial"/>
          <w:bCs/>
          <w:sz w:val="24"/>
          <w:szCs w:val="24"/>
          <w:lang w:val="es-ES_tradnl"/>
        </w:rPr>
        <w:t xml:space="preserve">IA </w:t>
      </w:r>
      <w:r w:rsidR="00557914">
        <w:rPr>
          <w:rFonts w:ascii="Arial" w:hAnsi="Arial" w:cs="Arial"/>
          <w:bCs/>
          <w:sz w:val="24"/>
          <w:szCs w:val="24"/>
          <w:lang w:val="es-ES_tradnl"/>
        </w:rPr>
        <w:t>“</w:t>
      </w:r>
      <w:r w:rsidR="00557914" w:rsidRPr="00557914">
        <w:rPr>
          <w:rFonts w:ascii="Arial" w:hAnsi="Arial" w:cs="Arial"/>
          <w:sz w:val="24"/>
          <w:szCs w:val="24"/>
        </w:rPr>
        <w:t>como cualquier tipo de sistema artificial que realiza tareas en circunstancias variables e impredecibles, sin la necesidad de una supervisión humana significativa, o que puede aprender de su experiencia y mejorar su rendimiento</w:t>
      </w:r>
      <w:r w:rsidR="00557914">
        <w:rPr>
          <w:rFonts w:ascii="Arial" w:hAnsi="Arial" w:cs="Arial"/>
          <w:sz w:val="24"/>
          <w:szCs w:val="24"/>
        </w:rPr>
        <w:t>”</w:t>
      </w:r>
    </w:p>
    <w:p w14:paraId="3B13BCEE" w14:textId="77777777" w:rsidR="00856CD5" w:rsidRPr="00856CD5" w:rsidRDefault="00856CD5" w:rsidP="008C3A44">
      <w:pPr>
        <w:spacing w:after="0" w:line="456" w:lineRule="auto"/>
        <w:ind w:firstLine="567"/>
        <w:jc w:val="both"/>
        <w:rPr>
          <w:rFonts w:ascii="Arial" w:hAnsi="Arial" w:cs="Arial"/>
          <w:bCs/>
          <w:sz w:val="24"/>
          <w:szCs w:val="24"/>
          <w:lang w:val="es-VE"/>
        </w:rPr>
      </w:pPr>
      <w:r w:rsidRPr="00856CD5">
        <w:rPr>
          <w:rFonts w:ascii="Arial" w:hAnsi="Arial" w:cs="Arial"/>
          <w:bCs/>
          <w:sz w:val="24"/>
          <w:szCs w:val="24"/>
          <w:lang w:val="es-VE"/>
        </w:rPr>
        <w:t>Por su parte, Martínez (2025, p. 502) complementa señalando que la inteligencia artificial optimiza las metodologías ágiles mediante el análisis de grandes volúmenes de datos para identificar patrones y agilizar la toma de decisiones. Asimismo, este sistema mejora los flujos de trabajo al predecir riesgos y resultados futuros basados en registros históricos.</w:t>
      </w:r>
    </w:p>
    <w:p w14:paraId="3F1AFC24" w14:textId="00E0AF00" w:rsidR="00220EB0" w:rsidRDefault="00220EB0" w:rsidP="00BB4ABD">
      <w:pPr>
        <w:pStyle w:val="Prrafodelista"/>
        <w:spacing w:after="0" w:line="504" w:lineRule="auto"/>
        <w:ind w:left="0" w:firstLine="567"/>
        <w:jc w:val="both"/>
        <w:rPr>
          <w:rFonts w:ascii="Arial" w:hAnsi="Arial" w:cs="Arial"/>
          <w:bCs/>
          <w:sz w:val="24"/>
          <w:szCs w:val="24"/>
        </w:rPr>
      </w:pPr>
      <w:r w:rsidRPr="00220EB0">
        <w:rPr>
          <w:rFonts w:ascii="Arial" w:hAnsi="Arial" w:cs="Arial"/>
          <w:bCs/>
          <w:sz w:val="24"/>
          <w:szCs w:val="24"/>
        </w:rPr>
        <w:t>Finalmente, basándose en l</w:t>
      </w:r>
      <w:r>
        <w:rPr>
          <w:rFonts w:ascii="Arial" w:hAnsi="Arial" w:cs="Arial"/>
          <w:bCs/>
          <w:sz w:val="24"/>
          <w:szCs w:val="24"/>
        </w:rPr>
        <w:t>o mencionado</w:t>
      </w:r>
      <w:r w:rsidRPr="00220EB0">
        <w:rPr>
          <w:rFonts w:ascii="Arial" w:hAnsi="Arial" w:cs="Arial"/>
          <w:bCs/>
          <w:sz w:val="24"/>
          <w:szCs w:val="24"/>
        </w:rPr>
        <w:t xml:space="preserve">, la Inteligencia </w:t>
      </w:r>
      <w:r>
        <w:rPr>
          <w:rFonts w:ascii="Arial" w:hAnsi="Arial" w:cs="Arial"/>
          <w:bCs/>
          <w:sz w:val="24"/>
          <w:szCs w:val="24"/>
        </w:rPr>
        <w:t>a</w:t>
      </w:r>
      <w:r w:rsidRPr="00220EB0">
        <w:rPr>
          <w:rFonts w:ascii="Arial" w:hAnsi="Arial" w:cs="Arial"/>
          <w:bCs/>
          <w:sz w:val="24"/>
          <w:szCs w:val="24"/>
        </w:rPr>
        <w:t xml:space="preserve">rtificial se refiere a sistemas artificiales que integran algoritmos de computación avanzada, reconocimiento de lenguaje natural, visión artificial, computación cognitiva y procesamiento de audio, diseñados para ejecutar tareas que tradicionalmente requieren inteligencia humana con mayor eficiencia y </w:t>
      </w:r>
      <w:r w:rsidRPr="00220EB0">
        <w:rPr>
          <w:rFonts w:ascii="Arial" w:hAnsi="Arial" w:cs="Arial"/>
          <w:bCs/>
          <w:sz w:val="24"/>
          <w:szCs w:val="24"/>
        </w:rPr>
        <w:lastRenderedPageBreak/>
        <w:t>precisión, proporcionando capacidades de toma de decisiones autónomas en entornos cambiantes, actuación racional al formular y elegir soluciones para problemas complejos, y aprendizaje continuo de experiencias acumuladas, transformando significativamente procesos cognitivos y automatización de operaciones en múltiples sectores organizacionales.</w:t>
      </w:r>
    </w:p>
    <w:p w14:paraId="62B7099A" w14:textId="41490F3C" w:rsidR="00911C6E" w:rsidRDefault="00911C6E" w:rsidP="000F46DE">
      <w:pPr>
        <w:pStyle w:val="Prrafodelista"/>
        <w:spacing w:after="0" w:line="240" w:lineRule="auto"/>
        <w:ind w:left="709"/>
        <w:jc w:val="both"/>
        <w:rPr>
          <w:rFonts w:ascii="Arial" w:hAnsi="Arial" w:cs="Arial"/>
          <w:bCs/>
          <w:sz w:val="24"/>
          <w:szCs w:val="24"/>
        </w:rPr>
      </w:pPr>
      <w:r w:rsidRPr="00911C6E">
        <w:rPr>
          <w:rFonts w:ascii="Arial" w:hAnsi="Arial" w:cs="Arial"/>
          <w:bCs/>
          <w:sz w:val="24"/>
          <w:szCs w:val="24"/>
        </w:rPr>
        <w:t xml:space="preserve"> </w:t>
      </w:r>
    </w:p>
    <w:p w14:paraId="278B7E33" w14:textId="3207CEAF" w:rsidR="007A2737" w:rsidRPr="00C31E05" w:rsidRDefault="4A7FFAF4" w:rsidP="000F46DE">
      <w:pPr>
        <w:pStyle w:val="Prrafodelista"/>
        <w:numPr>
          <w:ilvl w:val="3"/>
          <w:numId w:val="9"/>
        </w:numPr>
        <w:spacing w:after="0" w:line="480" w:lineRule="auto"/>
        <w:ind w:left="0" w:firstLine="0"/>
        <w:jc w:val="both"/>
        <w:rPr>
          <w:rFonts w:ascii="Arial" w:hAnsi="Arial" w:cs="Arial"/>
          <w:b/>
          <w:bCs/>
          <w:sz w:val="24"/>
          <w:szCs w:val="24"/>
        </w:rPr>
      </w:pPr>
      <w:r w:rsidRPr="7B5DDB5D">
        <w:rPr>
          <w:rFonts w:ascii="Arial" w:hAnsi="Arial" w:cs="Arial"/>
          <w:b/>
          <w:bCs/>
          <w:sz w:val="24"/>
          <w:szCs w:val="24"/>
        </w:rPr>
        <w:t>INTERNET DE LAS COSAS (IoT)</w:t>
      </w:r>
    </w:p>
    <w:p w14:paraId="7090D328" w14:textId="46346E65" w:rsidR="005A6962" w:rsidRDefault="005A6962" w:rsidP="000F46DE">
      <w:pPr>
        <w:pStyle w:val="Prrafodelista"/>
        <w:spacing w:after="0" w:line="240" w:lineRule="auto"/>
        <w:ind w:left="0"/>
        <w:jc w:val="both"/>
        <w:rPr>
          <w:rFonts w:ascii="Arial" w:hAnsi="Arial" w:cs="Arial"/>
          <w:bCs/>
          <w:sz w:val="24"/>
          <w:szCs w:val="24"/>
          <w:lang w:val="es-ES_tradnl"/>
        </w:rPr>
      </w:pPr>
    </w:p>
    <w:p w14:paraId="64F13017" w14:textId="6986D459" w:rsidR="0085255B" w:rsidRDefault="009F0CA1" w:rsidP="00BB4ABD">
      <w:pPr>
        <w:pStyle w:val="Prrafodelista"/>
        <w:spacing w:after="0" w:line="504" w:lineRule="auto"/>
        <w:ind w:left="0" w:firstLine="567"/>
        <w:jc w:val="both"/>
        <w:rPr>
          <w:rFonts w:ascii="Arial" w:hAnsi="Arial" w:cs="Arial"/>
          <w:bCs/>
          <w:sz w:val="24"/>
          <w:szCs w:val="24"/>
        </w:rPr>
      </w:pPr>
      <w:r w:rsidRPr="009F0CA1">
        <w:rPr>
          <w:rFonts w:ascii="Arial" w:hAnsi="Arial" w:cs="Arial"/>
          <w:bCs/>
          <w:sz w:val="24"/>
          <w:szCs w:val="24"/>
        </w:rPr>
        <w:t>Ahora bien, el Internet de las Cosas</w:t>
      </w:r>
      <w:r>
        <w:rPr>
          <w:rFonts w:ascii="Arial" w:hAnsi="Arial" w:cs="Arial"/>
          <w:bCs/>
          <w:sz w:val="24"/>
          <w:szCs w:val="24"/>
        </w:rPr>
        <w:t xml:space="preserve"> según el </w:t>
      </w:r>
      <w:r w:rsidRPr="009F0CA1">
        <w:rPr>
          <w:rFonts w:ascii="Arial" w:hAnsi="Arial" w:cs="Arial"/>
          <w:bCs/>
          <w:sz w:val="24"/>
          <w:szCs w:val="24"/>
        </w:rPr>
        <w:t>Gobierno de Argentina (</w:t>
      </w:r>
      <w:r>
        <w:rPr>
          <w:rFonts w:ascii="Arial" w:hAnsi="Arial" w:cs="Arial"/>
          <w:bCs/>
          <w:sz w:val="24"/>
          <w:szCs w:val="24"/>
        </w:rPr>
        <w:t>04/11/2025</w:t>
      </w:r>
      <w:r w:rsidRPr="009F0CA1">
        <w:rPr>
          <w:rFonts w:ascii="Arial" w:hAnsi="Arial" w:cs="Arial"/>
          <w:bCs/>
          <w:sz w:val="24"/>
          <w:szCs w:val="24"/>
        </w:rPr>
        <w:t xml:space="preserve">). puede definirse como "la posibilidad de interconexión y transmisión de datos entre objetos cotidianos en Internet, habilitando la recolección, gestión y análisis de información proveniente de sensores incorporados en dispositivos tan diversos como electrodomésticos, automóviles, sensores industriales y sistemas de salud" </w:t>
      </w:r>
    </w:p>
    <w:p w14:paraId="3955B57D" w14:textId="77777777" w:rsidR="00D1424E" w:rsidRPr="00D1424E" w:rsidRDefault="00D1424E" w:rsidP="00BB4ABD">
      <w:pPr>
        <w:pStyle w:val="Prrafodelista"/>
        <w:spacing w:after="0" w:line="480" w:lineRule="auto"/>
        <w:ind w:left="0" w:firstLine="567"/>
        <w:jc w:val="both"/>
        <w:rPr>
          <w:rFonts w:ascii="Arial" w:hAnsi="Arial" w:cs="Arial"/>
          <w:bCs/>
          <w:sz w:val="24"/>
          <w:szCs w:val="24"/>
          <w:lang w:val="es-VE"/>
        </w:rPr>
      </w:pPr>
      <w:r w:rsidRPr="00D1424E">
        <w:rPr>
          <w:rFonts w:ascii="Arial" w:hAnsi="Arial" w:cs="Arial"/>
          <w:bCs/>
          <w:sz w:val="24"/>
          <w:szCs w:val="24"/>
          <w:lang w:val="es-VE"/>
        </w:rPr>
        <w:t>Seguidamente, la revista ADEN (04/11/2025) describe a su vez que el Internet de las cosas se entiende como la interconexión digital de objetos de uso cotidiano para optimizar la calidad de vida. Este concepto se fundamenta en dotar de conectividad a la red tanto a elementos materiales como a individuos, estructurando un entorno interactivo global donde ambos interactúan directamente.</w:t>
      </w:r>
    </w:p>
    <w:p w14:paraId="6101E398" w14:textId="07956F34" w:rsidR="00674B6F" w:rsidRDefault="006958BE" w:rsidP="0079339D">
      <w:pPr>
        <w:pStyle w:val="Prrafodelista"/>
        <w:spacing w:after="0" w:line="504" w:lineRule="auto"/>
        <w:ind w:left="0" w:firstLine="567"/>
        <w:jc w:val="both"/>
        <w:rPr>
          <w:rFonts w:ascii="Arial" w:hAnsi="Arial" w:cs="Arial"/>
          <w:spacing w:val="2"/>
          <w:sz w:val="24"/>
          <w:szCs w:val="24"/>
        </w:rPr>
      </w:pPr>
      <w:r w:rsidRPr="006958BE">
        <w:rPr>
          <w:rFonts w:ascii="Arial" w:hAnsi="Arial" w:cs="Arial"/>
          <w:spacing w:val="2"/>
          <w:sz w:val="24"/>
          <w:szCs w:val="24"/>
        </w:rPr>
        <w:t xml:space="preserve">Finalmente, el Internet de las Cosas constituye infraestructura tecnológica emergente que habilita interconexión bidireccional constante entre dispositivos físicos heterogéneos (electrodomésticos inteligentes, vehículos autónomos, sensores industriales, sistemas médicos remotos) y ecosistemas digitales centralizados, mediante incorporación de </w:t>
      </w:r>
      <w:r w:rsidRPr="006958BE">
        <w:rPr>
          <w:rFonts w:ascii="Arial" w:hAnsi="Arial" w:cs="Arial"/>
          <w:spacing w:val="2"/>
          <w:sz w:val="24"/>
          <w:szCs w:val="24"/>
        </w:rPr>
        <w:lastRenderedPageBreak/>
        <w:t>sensores, actuadores y capacidades de comunicación inalámbrica que permiten recolección continua, transmisión en tiempo real y análisis inteligente de datos generados por múltiples fuentes distribuidas geográficamente, facilitando monitoreo ambiental</w:t>
      </w:r>
      <w:r>
        <w:rPr>
          <w:rFonts w:ascii="Arial" w:hAnsi="Arial" w:cs="Arial"/>
          <w:spacing w:val="2"/>
          <w:sz w:val="24"/>
          <w:szCs w:val="24"/>
        </w:rPr>
        <w:t>.</w:t>
      </w:r>
    </w:p>
    <w:p w14:paraId="0AD7CB3A" w14:textId="77777777" w:rsidR="003B0395" w:rsidRPr="006958BE" w:rsidRDefault="003B0395" w:rsidP="000F46DE">
      <w:pPr>
        <w:pStyle w:val="Prrafodelista"/>
        <w:spacing w:after="0" w:line="240" w:lineRule="auto"/>
        <w:ind w:left="0"/>
        <w:jc w:val="both"/>
        <w:rPr>
          <w:rFonts w:ascii="Arial" w:hAnsi="Arial" w:cs="Arial"/>
          <w:bCs/>
          <w:sz w:val="24"/>
          <w:szCs w:val="24"/>
        </w:rPr>
      </w:pPr>
    </w:p>
    <w:p w14:paraId="1564FCA6" w14:textId="0C256E1B" w:rsidR="00C353C7" w:rsidRPr="00F048DA" w:rsidRDefault="00C353C7" w:rsidP="000F46DE">
      <w:pPr>
        <w:pStyle w:val="Prrafodelista"/>
        <w:numPr>
          <w:ilvl w:val="1"/>
          <w:numId w:val="9"/>
        </w:numPr>
        <w:spacing w:after="0" w:line="480" w:lineRule="auto"/>
        <w:ind w:left="0" w:firstLine="0"/>
        <w:jc w:val="both"/>
        <w:rPr>
          <w:rFonts w:ascii="Arial" w:hAnsi="Arial" w:cs="Arial"/>
          <w:bCs/>
          <w:sz w:val="24"/>
          <w:szCs w:val="24"/>
          <w:lang w:val="es-ES_tradnl"/>
        </w:rPr>
      </w:pPr>
      <w:r w:rsidRPr="00F048DA">
        <w:rPr>
          <w:rFonts w:ascii="Arial" w:hAnsi="Arial" w:cs="Arial"/>
          <w:b/>
          <w:bCs/>
          <w:sz w:val="24"/>
          <w:szCs w:val="24"/>
          <w:lang w:val="es-ES_tradnl"/>
        </w:rPr>
        <w:t xml:space="preserve">BASES DE DATOS </w:t>
      </w:r>
    </w:p>
    <w:p w14:paraId="12FDB8F5" w14:textId="638927F6" w:rsidR="006B451F" w:rsidRDefault="006B451F" w:rsidP="000F46DE">
      <w:pPr>
        <w:pStyle w:val="Prrafodelista"/>
        <w:spacing w:after="0" w:line="240" w:lineRule="auto"/>
        <w:ind w:left="0"/>
        <w:jc w:val="both"/>
        <w:rPr>
          <w:rFonts w:ascii="Arial" w:hAnsi="Arial" w:cs="Arial"/>
          <w:b/>
          <w:bCs/>
          <w:sz w:val="24"/>
          <w:szCs w:val="24"/>
          <w:lang w:val="es-ES_tradnl"/>
        </w:rPr>
      </w:pPr>
    </w:p>
    <w:p w14:paraId="1FCEE761" w14:textId="6FBD4976" w:rsidR="006B451F" w:rsidRDefault="002577C5" w:rsidP="0079339D">
      <w:pPr>
        <w:pStyle w:val="Prrafodelista"/>
        <w:spacing w:after="0" w:line="504" w:lineRule="auto"/>
        <w:ind w:left="0" w:firstLine="567"/>
        <w:jc w:val="both"/>
        <w:rPr>
          <w:rFonts w:ascii="Arial" w:hAnsi="Arial" w:cs="Arial"/>
          <w:bCs/>
          <w:sz w:val="24"/>
          <w:szCs w:val="24"/>
          <w:lang w:val="es-ES_tradnl"/>
        </w:rPr>
      </w:pPr>
      <w:r>
        <w:rPr>
          <w:rFonts w:ascii="Arial" w:hAnsi="Arial" w:cs="Arial"/>
          <w:bCs/>
          <w:sz w:val="24"/>
          <w:szCs w:val="24"/>
          <w:lang w:val="es-ES_tradnl"/>
        </w:rPr>
        <w:t xml:space="preserve">Las </w:t>
      </w:r>
      <w:r w:rsidRPr="002577C5">
        <w:rPr>
          <w:rFonts w:ascii="Arial" w:hAnsi="Arial" w:cs="Arial"/>
          <w:bCs/>
          <w:sz w:val="24"/>
          <w:szCs w:val="24"/>
          <w:lang w:val="es-ES_tradnl"/>
        </w:rPr>
        <w:t>bases de datos constituyen infraestructuras fundamentales para almacenamiento y recuperación estructurada de información.</w:t>
      </w:r>
      <w:r w:rsidR="00F54015">
        <w:rPr>
          <w:rFonts w:ascii="Arial" w:hAnsi="Arial" w:cs="Arial"/>
          <w:bCs/>
          <w:sz w:val="24"/>
          <w:szCs w:val="24"/>
          <w:lang w:val="es-ES_tradnl"/>
        </w:rPr>
        <w:t xml:space="preserve"> </w:t>
      </w:r>
      <w:r w:rsidR="00055714">
        <w:rPr>
          <w:rFonts w:ascii="Arial" w:hAnsi="Arial" w:cs="Arial"/>
          <w:bCs/>
          <w:sz w:val="24"/>
          <w:szCs w:val="24"/>
          <w:lang w:val="es-ES_tradnl"/>
        </w:rPr>
        <w:t>ORACLE</w:t>
      </w:r>
      <w:r w:rsidRPr="002577C5">
        <w:rPr>
          <w:rFonts w:ascii="Arial" w:hAnsi="Arial" w:cs="Arial"/>
          <w:bCs/>
          <w:sz w:val="24"/>
          <w:szCs w:val="24"/>
          <w:lang w:val="es-ES_tradnl"/>
        </w:rPr>
        <w:t xml:space="preserve"> </w:t>
      </w:r>
      <w:r w:rsidR="00F54015">
        <w:rPr>
          <w:rFonts w:ascii="Arial" w:hAnsi="Arial" w:cs="Arial"/>
          <w:bCs/>
          <w:sz w:val="24"/>
          <w:szCs w:val="24"/>
          <w:lang w:val="es-ES_tradnl"/>
        </w:rPr>
        <w:t>(</w:t>
      </w:r>
      <w:r w:rsidR="00055714">
        <w:rPr>
          <w:rFonts w:ascii="Arial" w:hAnsi="Arial" w:cs="Arial"/>
          <w:bCs/>
          <w:sz w:val="24"/>
          <w:szCs w:val="24"/>
          <w:lang w:val="es-ES_tradnl"/>
        </w:rPr>
        <w:t>09/11/2025</w:t>
      </w:r>
      <w:r w:rsidRPr="002577C5">
        <w:rPr>
          <w:rFonts w:ascii="Arial" w:hAnsi="Arial" w:cs="Arial"/>
          <w:bCs/>
          <w:sz w:val="24"/>
          <w:szCs w:val="24"/>
          <w:lang w:val="es-ES_tradnl"/>
        </w:rPr>
        <w:t>) establece que</w:t>
      </w:r>
      <w:r w:rsidR="00055714">
        <w:rPr>
          <w:rFonts w:ascii="Arial" w:hAnsi="Arial" w:cs="Arial"/>
          <w:bCs/>
          <w:sz w:val="24"/>
          <w:szCs w:val="24"/>
          <w:lang w:val="es-ES_tradnl"/>
        </w:rPr>
        <w:t xml:space="preserve"> una base de datos</w:t>
      </w:r>
      <w:r w:rsidRPr="002577C5">
        <w:rPr>
          <w:rFonts w:ascii="Arial" w:hAnsi="Arial" w:cs="Arial"/>
          <w:bCs/>
          <w:sz w:val="24"/>
          <w:szCs w:val="24"/>
          <w:lang w:val="es-ES_tradnl"/>
        </w:rPr>
        <w:t xml:space="preserve"> "</w:t>
      </w:r>
      <w:r w:rsidR="00055714">
        <w:rPr>
          <w:rFonts w:ascii="Arial" w:hAnsi="Arial" w:cs="Arial"/>
          <w:bCs/>
          <w:sz w:val="24"/>
          <w:szCs w:val="24"/>
          <w:lang w:val="es-ES_tradnl"/>
        </w:rPr>
        <w:t>E</w:t>
      </w:r>
      <w:r w:rsidR="00055714" w:rsidRPr="00055714">
        <w:rPr>
          <w:rFonts w:ascii="Arial" w:hAnsi="Arial" w:cs="Arial"/>
          <w:bCs/>
          <w:sz w:val="24"/>
          <w:szCs w:val="24"/>
          <w:lang w:val="es-ES_tradnl"/>
        </w:rPr>
        <w:t>s una recopilación organizada de información o datos estructurados, que normalmente se almacena de forma electrónica en un sistema informático. Normalmente, una base de datos está controlada por un sistema de gestión de bases de datos (DBMS)</w:t>
      </w:r>
      <w:r w:rsidRPr="002577C5">
        <w:rPr>
          <w:rFonts w:ascii="Arial" w:hAnsi="Arial" w:cs="Arial"/>
          <w:bCs/>
          <w:sz w:val="24"/>
          <w:szCs w:val="24"/>
          <w:lang w:val="es-ES_tradnl"/>
        </w:rPr>
        <w:t>".</w:t>
      </w:r>
    </w:p>
    <w:p w14:paraId="0E24CA18" w14:textId="77777777" w:rsidR="00D1424E" w:rsidRPr="00D1424E" w:rsidRDefault="00D1424E" w:rsidP="00D1424E">
      <w:pPr>
        <w:spacing w:after="0" w:line="480" w:lineRule="auto"/>
        <w:ind w:firstLine="567"/>
        <w:jc w:val="both"/>
        <w:rPr>
          <w:rFonts w:ascii="Arial" w:hAnsi="Arial" w:cs="Arial"/>
          <w:bCs/>
          <w:sz w:val="24"/>
          <w:szCs w:val="24"/>
          <w:lang w:val="es-VE"/>
        </w:rPr>
      </w:pPr>
      <w:r w:rsidRPr="00D1424E">
        <w:rPr>
          <w:rFonts w:ascii="Arial" w:hAnsi="Arial" w:cs="Arial"/>
          <w:bCs/>
          <w:sz w:val="24"/>
          <w:szCs w:val="24"/>
          <w:lang w:val="es-VE"/>
        </w:rPr>
        <w:t>Por su parte, Núñez (2010; citado en Pedrol, 2010, p. 10) complementa indicando que una base de datos representa un conjunto de registros estructurados que reproducen elementos de la realidad para servir de sustento a un sistema de software. Estos datos se resguardan físicamente en archivos informáticos y se vinculan de manera recíproca a través de una arquitectura lógica específica.</w:t>
      </w:r>
    </w:p>
    <w:p w14:paraId="4CE24178" w14:textId="5059A3AC" w:rsidR="00886CBB" w:rsidRDefault="00886CBB" w:rsidP="00377D97">
      <w:pPr>
        <w:pStyle w:val="Textoindependiente"/>
        <w:spacing w:line="480" w:lineRule="auto"/>
        <w:ind w:firstLine="567"/>
        <w:rPr>
          <w:lang w:val="es-ES_tradnl"/>
        </w:rPr>
      </w:pPr>
      <w:r w:rsidRPr="00AC4C6D">
        <w:rPr>
          <w:lang w:val="es-ES_tradnl"/>
        </w:rPr>
        <w:t xml:space="preserve">En conclusión, las bases de datos constituyen sistemas de archivos electrónicos que organizan información en estructuras compartidas, permitiendo que programas computacionales accedan y recuperen rápidamente fragmentos específicos de datos requeridos, mediante almacenamiento permanente en medios magnéticos o electrónicos con </w:t>
      </w:r>
      <w:r w:rsidRPr="00AC4C6D">
        <w:rPr>
          <w:lang w:val="es-ES_tradnl"/>
        </w:rPr>
        <w:lastRenderedPageBreak/>
        <w:t>esquemas lógicos que interrelacionan información y minimizan redundancias innecesarias.</w:t>
      </w:r>
    </w:p>
    <w:p w14:paraId="19E8E3C4" w14:textId="77777777" w:rsidR="007805FC" w:rsidRPr="00AC4C6D" w:rsidRDefault="007805FC" w:rsidP="000F46DE">
      <w:pPr>
        <w:pStyle w:val="Textoindependiente"/>
        <w:rPr>
          <w:lang w:val="es-ES_tradnl"/>
        </w:rPr>
      </w:pPr>
    </w:p>
    <w:p w14:paraId="11B79EB9" w14:textId="70BBCC78" w:rsidR="00140C7D" w:rsidRDefault="00140C7D" w:rsidP="000F46DE">
      <w:pPr>
        <w:pStyle w:val="Prrafodelista"/>
        <w:numPr>
          <w:ilvl w:val="2"/>
          <w:numId w:val="9"/>
        </w:numPr>
        <w:spacing w:after="0" w:line="480" w:lineRule="auto"/>
        <w:jc w:val="both"/>
        <w:rPr>
          <w:rFonts w:ascii="Arial" w:hAnsi="Arial" w:cs="Arial"/>
          <w:b/>
          <w:bCs/>
          <w:sz w:val="24"/>
          <w:szCs w:val="24"/>
          <w:lang w:val="es-ES_tradnl"/>
        </w:rPr>
      </w:pPr>
      <w:r w:rsidRPr="00F06322">
        <w:rPr>
          <w:rFonts w:ascii="Arial" w:hAnsi="Arial" w:cs="Arial"/>
          <w:b/>
          <w:bCs/>
          <w:sz w:val="24"/>
          <w:szCs w:val="24"/>
          <w:lang w:val="es-ES_tradnl"/>
        </w:rPr>
        <w:t>MYSQL</w:t>
      </w:r>
    </w:p>
    <w:p w14:paraId="6FA00DFA" w14:textId="7A567215" w:rsidR="00411BCD" w:rsidRDefault="00411BCD" w:rsidP="000F46DE">
      <w:pPr>
        <w:spacing w:after="0" w:line="240" w:lineRule="auto"/>
        <w:jc w:val="both"/>
        <w:rPr>
          <w:rFonts w:ascii="Arial" w:hAnsi="Arial" w:cs="Arial"/>
          <w:b/>
          <w:bCs/>
          <w:sz w:val="24"/>
          <w:szCs w:val="24"/>
          <w:lang w:val="es-ES_tradnl"/>
        </w:rPr>
      </w:pPr>
    </w:p>
    <w:p w14:paraId="61637B86" w14:textId="09949604" w:rsidR="00411BCD" w:rsidRDefault="00411BCD" w:rsidP="00377D97">
      <w:pPr>
        <w:pStyle w:val="Sangra3detindependiente"/>
        <w:spacing w:line="456" w:lineRule="auto"/>
        <w:rPr>
          <w:lang w:val="es-ES_tradnl"/>
        </w:rPr>
      </w:pPr>
      <w:r w:rsidRPr="00484E0F">
        <w:rPr>
          <w:lang w:val="es-ES_tradnl"/>
        </w:rPr>
        <w:t>Para Thibaud (2006, p. 6; citado en Monsalve, Montilla y Zambrano; 2016, p. 29)</w:t>
      </w:r>
      <w:r w:rsidR="00484E0F" w:rsidRPr="00484E0F">
        <w:rPr>
          <w:lang w:val="es-ES_tradnl"/>
        </w:rPr>
        <w:t xml:space="preserve"> MYSQL lo define como “el sistema de administración de base de datos relacionales (SGBDR) rápido, robusto y fácil de usar, se adapta bien a la administración de datos en un entorno de red especialmente en arquitecturas cliente/servidor</w:t>
      </w:r>
      <w:r w:rsidR="00484E0F">
        <w:rPr>
          <w:lang w:val="es-ES_tradnl"/>
        </w:rPr>
        <w:t>”</w:t>
      </w:r>
    </w:p>
    <w:p w14:paraId="3324EFC4" w14:textId="77777777" w:rsidR="008268BF" w:rsidRDefault="002E149A" w:rsidP="00377D97">
      <w:pPr>
        <w:pStyle w:val="Sangra3detindependiente"/>
        <w:spacing w:line="456" w:lineRule="auto"/>
        <w:rPr>
          <w:lang w:val="es-ES_tradnl"/>
        </w:rPr>
      </w:pPr>
      <w:r w:rsidRPr="002E149A">
        <w:rPr>
          <w:lang w:val="es-ES_tradnl"/>
        </w:rPr>
        <w:t>Cobo</w:t>
      </w:r>
      <w:r>
        <w:rPr>
          <w:lang w:val="es-ES_tradnl"/>
        </w:rPr>
        <w:t xml:space="preserve"> y otros </w:t>
      </w:r>
      <w:r w:rsidRPr="002E149A">
        <w:rPr>
          <w:lang w:val="es-ES_tradnl"/>
        </w:rPr>
        <w:t>(2005, p. 339</w:t>
      </w:r>
      <w:r>
        <w:rPr>
          <w:lang w:val="es-ES_tradnl"/>
        </w:rPr>
        <w:t>; citado en Monsalve, Montilla y Zambrano; 2016, p. 29</w:t>
      </w:r>
      <w:r w:rsidRPr="002E149A">
        <w:rPr>
          <w:lang w:val="es-ES_tradnl"/>
        </w:rPr>
        <w:t>) definen MySQL como</w:t>
      </w:r>
      <w:r w:rsidR="008268BF">
        <w:rPr>
          <w:lang w:val="es-ES_tradnl"/>
        </w:rPr>
        <w:t xml:space="preserve"> un</w:t>
      </w:r>
      <w:r w:rsidRPr="002E149A">
        <w:rPr>
          <w:lang w:val="es-ES_tradnl"/>
        </w:rPr>
        <w:t xml:space="preserve"> </w:t>
      </w:r>
    </w:p>
    <w:p w14:paraId="0C6581EA" w14:textId="77777777" w:rsidR="00E366DD" w:rsidRDefault="00E366DD" w:rsidP="000F46DE">
      <w:pPr>
        <w:pStyle w:val="Sangra3detindependiente"/>
        <w:spacing w:line="240" w:lineRule="auto"/>
        <w:ind w:left="567" w:right="567" w:firstLine="0"/>
        <w:rPr>
          <w:lang w:val="es-ES_tradnl"/>
        </w:rPr>
      </w:pPr>
    </w:p>
    <w:p w14:paraId="244BDF63" w14:textId="76008119" w:rsidR="002E149A" w:rsidRDefault="002E149A" w:rsidP="000F46DE">
      <w:pPr>
        <w:pStyle w:val="Sangra3detindependiente"/>
        <w:spacing w:line="240" w:lineRule="auto"/>
        <w:ind w:left="567" w:right="567" w:firstLine="0"/>
        <w:rPr>
          <w:lang w:val="es-ES_tradnl"/>
        </w:rPr>
      </w:pPr>
      <w:r w:rsidRPr="002E149A">
        <w:rPr>
          <w:lang w:val="es-ES_tradnl"/>
        </w:rPr>
        <w:t>sistema de administración de base de datos relacionales, solido, rápido, y flexible, es ideal para crear base de datos con acceso desde páginas web dinámicas. Para la creación de sistemas de transacciones online o para cualquier otra solución profesional que implique almacenar datos teniendo la posibilidad de múltiples y rápidas consultas.</w:t>
      </w:r>
    </w:p>
    <w:p w14:paraId="3BE4041F" w14:textId="357EEC95" w:rsidR="008268BF" w:rsidRDefault="008268BF" w:rsidP="000F46DE">
      <w:pPr>
        <w:pStyle w:val="Sangra3detindependiente"/>
        <w:spacing w:line="240" w:lineRule="auto"/>
        <w:ind w:left="567" w:right="567" w:firstLine="0"/>
        <w:rPr>
          <w:lang w:val="es-ES_tradnl"/>
        </w:rPr>
      </w:pPr>
    </w:p>
    <w:p w14:paraId="07130979" w14:textId="09844047" w:rsidR="008268BF" w:rsidRDefault="008268BF" w:rsidP="000F46DE">
      <w:pPr>
        <w:pStyle w:val="Sangra3detindependiente"/>
        <w:spacing w:line="240" w:lineRule="auto"/>
        <w:ind w:right="567"/>
        <w:rPr>
          <w:lang w:val="es-ES_tradnl"/>
        </w:rPr>
      </w:pPr>
    </w:p>
    <w:p w14:paraId="31A2922D" w14:textId="1882976C" w:rsidR="008B4C9F" w:rsidRDefault="00BE7E8E" w:rsidP="00377D97">
      <w:pPr>
        <w:pStyle w:val="Sangra3detindependiente"/>
        <w:ind w:right="567"/>
        <w:rPr>
          <w:lang w:val="es-ES_tradnl"/>
        </w:rPr>
      </w:pPr>
      <w:r w:rsidRPr="00BE7E8E">
        <w:rPr>
          <w:lang w:val="es-ES_tradnl"/>
        </w:rPr>
        <w:t>En consecuencia, MySQL constituye un sistema de gestión de bases de datos relacionales que se distingue por su solidez, velocidad y flexibilidad operativa, permitiendo crear repositorios de información accesibles desde aplicaciones web dinámicas, facilitando procesos de transacciones en línea y consultas múltiples rápidas, posicionándose como solución profesional.</w:t>
      </w:r>
    </w:p>
    <w:p w14:paraId="26C7EE39" w14:textId="0102B57D" w:rsidR="00C353C7" w:rsidRPr="007B690A" w:rsidRDefault="00C353C7" w:rsidP="000F46DE">
      <w:pPr>
        <w:pStyle w:val="Prrafodelista"/>
        <w:numPr>
          <w:ilvl w:val="1"/>
          <w:numId w:val="9"/>
        </w:numPr>
        <w:spacing w:after="0" w:line="480" w:lineRule="auto"/>
        <w:ind w:left="0" w:firstLine="0"/>
        <w:jc w:val="both"/>
        <w:rPr>
          <w:rFonts w:ascii="Arial" w:hAnsi="Arial" w:cs="Arial"/>
          <w:bCs/>
          <w:sz w:val="24"/>
          <w:szCs w:val="24"/>
          <w:lang w:val="es-ES_tradnl"/>
        </w:rPr>
      </w:pPr>
      <w:r>
        <w:rPr>
          <w:rFonts w:ascii="Arial" w:hAnsi="Arial" w:cs="Arial"/>
          <w:b/>
          <w:bCs/>
          <w:sz w:val="24"/>
          <w:szCs w:val="24"/>
          <w:lang w:val="es-ES_tradnl"/>
        </w:rPr>
        <w:t>TECNOLOGÍA WEB</w:t>
      </w:r>
    </w:p>
    <w:p w14:paraId="5FF931D5" w14:textId="75F9A5C6" w:rsidR="007B690A" w:rsidRDefault="007B690A" w:rsidP="000F46DE">
      <w:pPr>
        <w:pStyle w:val="Prrafodelista"/>
        <w:spacing w:after="0" w:line="240" w:lineRule="auto"/>
        <w:ind w:left="0"/>
        <w:jc w:val="both"/>
        <w:rPr>
          <w:rFonts w:ascii="Arial" w:hAnsi="Arial" w:cs="Arial"/>
          <w:b/>
          <w:bCs/>
          <w:sz w:val="24"/>
          <w:szCs w:val="24"/>
          <w:lang w:val="es-ES_tradnl"/>
        </w:rPr>
      </w:pPr>
    </w:p>
    <w:p w14:paraId="2D29B120" w14:textId="77777777" w:rsidR="00D1424E" w:rsidRPr="00D1424E" w:rsidRDefault="00D1424E" w:rsidP="004703F7">
      <w:pPr>
        <w:spacing w:after="0" w:line="480" w:lineRule="auto"/>
        <w:ind w:firstLine="567"/>
        <w:contextualSpacing/>
        <w:jc w:val="both"/>
        <w:rPr>
          <w:rFonts w:ascii="Arial" w:hAnsi="Arial" w:cs="Arial"/>
          <w:bCs/>
          <w:sz w:val="24"/>
          <w:szCs w:val="24"/>
          <w:lang w:val="es-VE"/>
        </w:rPr>
      </w:pPr>
      <w:r w:rsidRPr="00D1424E">
        <w:rPr>
          <w:rFonts w:ascii="Arial" w:hAnsi="Arial" w:cs="Arial"/>
          <w:bCs/>
          <w:sz w:val="24"/>
          <w:szCs w:val="24"/>
          <w:lang w:val="es-VE"/>
        </w:rPr>
        <w:t xml:space="preserve">Para González y Cordero (2001, p. 8; citado en Barrero y Rodríguez, 2012, p. 39), la tecnología web implica que se compone de un programa </w:t>
      </w:r>
      <w:r w:rsidRPr="00D1424E">
        <w:rPr>
          <w:rFonts w:ascii="Arial" w:hAnsi="Arial" w:cs="Arial"/>
          <w:bCs/>
          <w:sz w:val="24"/>
          <w:szCs w:val="24"/>
          <w:lang w:val="es-VE"/>
        </w:rPr>
        <w:lastRenderedPageBreak/>
        <w:t>informático mediante el cual el usuario solicita páginas de información a un servidor. Dicha transferencia se realiza a través del protocolo HTTP, recibiendo documentos de texto codificados que el cliente web debe interpretar para exhibirlos en el formato correspondiente.</w:t>
      </w:r>
    </w:p>
    <w:p w14:paraId="337CEAE6" w14:textId="77777777" w:rsidR="00D1424E" w:rsidRPr="00D1424E" w:rsidRDefault="00D1424E" w:rsidP="004703F7">
      <w:pPr>
        <w:spacing w:after="0" w:line="504" w:lineRule="auto"/>
        <w:ind w:firstLine="567"/>
        <w:contextualSpacing/>
        <w:jc w:val="both"/>
        <w:rPr>
          <w:rFonts w:ascii="Arial" w:hAnsi="Arial" w:cs="Arial"/>
          <w:bCs/>
          <w:sz w:val="24"/>
          <w:szCs w:val="24"/>
          <w:lang w:val="es-VE"/>
        </w:rPr>
      </w:pPr>
      <w:r w:rsidRPr="00D1424E">
        <w:rPr>
          <w:rFonts w:ascii="Arial" w:hAnsi="Arial" w:cs="Arial"/>
          <w:bCs/>
          <w:sz w:val="24"/>
          <w:szCs w:val="24"/>
          <w:lang w:val="es-VE"/>
        </w:rPr>
        <w:t>Por su parte, Pressman y Lowe (2007, p. 89) definen que las tecnologías web abarcan un conjunto de lenguajes, herramientas y plataformas que viabilizan la creación de aplicaciones accesibles en Internet. Estos entornos integran lenguajes de marcado, sistemas de bases de datos, servidores y protocolos de comunicación que operan de forma conjunta para estructurar sistemas interactivos.</w:t>
      </w:r>
    </w:p>
    <w:p w14:paraId="3E7C5272" w14:textId="77777777" w:rsidR="00BF44BA" w:rsidRPr="00BF44BA" w:rsidRDefault="00BF44BA" w:rsidP="004703F7">
      <w:pPr>
        <w:spacing w:after="0" w:line="480" w:lineRule="auto"/>
        <w:ind w:firstLine="539"/>
        <w:jc w:val="both"/>
        <w:rPr>
          <w:rFonts w:ascii="Arial" w:hAnsi="Arial" w:cs="Arial"/>
          <w:bCs/>
          <w:sz w:val="24"/>
          <w:szCs w:val="24"/>
          <w:lang w:val="es-VE"/>
        </w:rPr>
      </w:pPr>
      <w:r w:rsidRPr="00BF44BA">
        <w:rPr>
          <w:rFonts w:ascii="Arial" w:hAnsi="Arial" w:cs="Arial"/>
          <w:bCs/>
          <w:sz w:val="24"/>
          <w:szCs w:val="24"/>
          <w:lang w:val="es-VE"/>
        </w:rPr>
        <w:t>De este modo, la tecnología web constituye un conjunto integrado de aplicaciones de software y protocolos de comunicación que habilitan la transferencia segura y eficiente de información codificada desde servidores remotos hacia estaciones clientes. Esta arquitectura permite que los usuarios interactúen y visualicen contenidos multimedia interactivos a través de navegadores comerciales mediante la interpretación técnica de lenguajes de marcado, facilitando un acceso descentralizado, continuo y en tiempo real a recursos informativos estructurados en redes interconectadas de alcance mundial que optimizan los flujos de trabajo organizacionales.</w:t>
      </w:r>
    </w:p>
    <w:p w14:paraId="52AC9A02" w14:textId="043BE5AF" w:rsidR="00140C7D" w:rsidRDefault="00140C7D" w:rsidP="000F46DE">
      <w:pPr>
        <w:pStyle w:val="Prrafodelista"/>
        <w:numPr>
          <w:ilvl w:val="2"/>
          <w:numId w:val="9"/>
        </w:numPr>
        <w:spacing w:after="0" w:line="480" w:lineRule="auto"/>
        <w:jc w:val="both"/>
        <w:rPr>
          <w:rFonts w:ascii="Arial" w:hAnsi="Arial" w:cs="Arial"/>
          <w:b/>
          <w:bCs/>
          <w:sz w:val="24"/>
          <w:szCs w:val="24"/>
          <w:lang w:val="es-ES_tradnl"/>
        </w:rPr>
      </w:pPr>
      <w:r w:rsidRPr="00F06322">
        <w:rPr>
          <w:rFonts w:ascii="Arial" w:hAnsi="Arial" w:cs="Arial"/>
          <w:b/>
          <w:bCs/>
          <w:sz w:val="24"/>
          <w:szCs w:val="24"/>
          <w:lang w:val="es-ES_tradnl"/>
        </w:rPr>
        <w:t>HTML</w:t>
      </w:r>
    </w:p>
    <w:p w14:paraId="08E7265F" w14:textId="252FFD67" w:rsidR="008E2F42" w:rsidRDefault="008E2F42" w:rsidP="000F46DE">
      <w:pPr>
        <w:spacing w:after="0" w:line="240" w:lineRule="auto"/>
        <w:jc w:val="both"/>
        <w:rPr>
          <w:rFonts w:ascii="Arial" w:hAnsi="Arial" w:cs="Arial"/>
          <w:b/>
          <w:bCs/>
          <w:sz w:val="24"/>
          <w:szCs w:val="24"/>
          <w:lang w:val="es-ES_tradnl"/>
        </w:rPr>
      </w:pPr>
    </w:p>
    <w:p w14:paraId="3D190E97" w14:textId="4686468F" w:rsidR="008E2F42" w:rsidRDefault="00811511" w:rsidP="004703F7">
      <w:pPr>
        <w:pStyle w:val="Sangra3detindependiente"/>
        <w:spacing w:line="456" w:lineRule="auto"/>
      </w:pPr>
      <w:r w:rsidRPr="00811511">
        <w:t>HTML (HyperText Markup Language) es el lenguaje base que se utiliza para crear y estructurar páginas web. No es un lenguaje de programación, Dicho por Berners</w:t>
      </w:r>
      <w:r w:rsidR="00953BFE">
        <w:t xml:space="preserve"> </w:t>
      </w:r>
      <w:r w:rsidRPr="00811511">
        <w:t xml:space="preserve">(1991) "HTML fue diseñado para el intercambio de documentos científicos. No es un lenguaje para la </w:t>
      </w:r>
      <w:r w:rsidRPr="00811511">
        <w:lastRenderedPageBreak/>
        <w:t>publicación de texto estilizado, sino para la definición de la estructura del documento."</w:t>
      </w:r>
    </w:p>
    <w:p w14:paraId="284DBEC8" w14:textId="022C1441" w:rsidR="006437FE" w:rsidRDefault="001F611D" w:rsidP="00335532">
      <w:pPr>
        <w:pStyle w:val="Sangra3detindependiente"/>
        <w:spacing w:line="504" w:lineRule="auto"/>
      </w:pPr>
      <w:r w:rsidRPr="00017F16">
        <w:t>Seguidamente</w:t>
      </w:r>
      <w:r w:rsidR="00E343D7" w:rsidRPr="00017F16">
        <w:t>,</w:t>
      </w:r>
      <w:r w:rsidR="006437FE" w:rsidRPr="00017F16">
        <w:t xml:space="preserve"> </w:t>
      </w:r>
      <w:r w:rsidR="00AF2975">
        <w:t>para</w:t>
      </w:r>
      <w:r w:rsidR="009212E2" w:rsidRPr="00017F16">
        <w:t xml:space="preserve"> </w:t>
      </w:r>
      <w:r w:rsidR="006437FE" w:rsidRPr="00017F16">
        <w:t xml:space="preserve">WHATWG </w:t>
      </w:r>
      <w:r w:rsidR="00E343D7" w:rsidRPr="00017F16">
        <w:t>(</w:t>
      </w:r>
      <w:r w:rsidR="006437FE" w:rsidRPr="00017F16">
        <w:t xml:space="preserve">Web </w:t>
      </w:r>
      <w:proofErr w:type="spellStart"/>
      <w:r w:rsidR="006437FE" w:rsidRPr="00017F16">
        <w:t>Hypertext</w:t>
      </w:r>
      <w:proofErr w:type="spellEnd"/>
      <w:r w:rsidR="006437FE" w:rsidRPr="00017F16">
        <w:t xml:space="preserve"> </w:t>
      </w:r>
      <w:proofErr w:type="spellStart"/>
      <w:r w:rsidR="006437FE" w:rsidRPr="00017F16">
        <w:t>Application</w:t>
      </w:r>
      <w:proofErr w:type="spellEnd"/>
      <w:r w:rsidR="006437FE" w:rsidRPr="00017F16">
        <w:t xml:space="preserve"> </w:t>
      </w:r>
      <w:proofErr w:type="spellStart"/>
      <w:r w:rsidR="006437FE" w:rsidRPr="00017F16">
        <w:t>Technology</w:t>
      </w:r>
      <w:proofErr w:type="spellEnd"/>
      <w:r w:rsidR="006437FE" w:rsidRPr="00017F16">
        <w:t xml:space="preserve"> </w:t>
      </w:r>
      <w:proofErr w:type="spellStart"/>
      <w:r w:rsidR="006437FE" w:rsidRPr="00017F16">
        <w:t>Working</w:t>
      </w:r>
      <w:proofErr w:type="spellEnd"/>
      <w:r w:rsidR="006437FE" w:rsidRPr="00017F16">
        <w:t xml:space="preserve"> </w:t>
      </w:r>
      <w:proofErr w:type="spellStart"/>
      <w:r w:rsidR="006437FE" w:rsidRPr="00017F16">
        <w:t>Group</w:t>
      </w:r>
      <w:proofErr w:type="spellEnd"/>
      <w:r w:rsidR="00E343D7" w:rsidRPr="00017F16">
        <w:t>) (04/11/25)</w:t>
      </w:r>
      <w:r w:rsidR="006437FE" w:rsidRPr="00017F16">
        <w:t xml:space="preserve"> </w:t>
      </w:r>
      <w:r w:rsidR="00017F16" w:rsidRPr="00017F16">
        <w:t>define el significado</w:t>
      </w:r>
      <w:r w:rsidR="00865978">
        <w:t xml:space="preserve"> y la jerárquica lógica</w:t>
      </w:r>
      <w:r w:rsidR="00017F16" w:rsidRPr="00017F16">
        <w:t xml:space="preserve"> </w:t>
      </w:r>
      <w:r w:rsidR="00865978">
        <w:t>diciendo que</w:t>
      </w:r>
      <w:r w:rsidR="006437FE" w:rsidRPr="00017F16">
        <w:t xml:space="preserve"> "HTML es el esqueleto de la Web. </w:t>
      </w:r>
      <w:r w:rsidR="006437FE" w:rsidRPr="006437FE">
        <w:t>Proporciona la estructura semántica y de marcado para todo el contenido visible en la Web."</w:t>
      </w:r>
    </w:p>
    <w:p w14:paraId="7011B7B5" w14:textId="46F27B8C" w:rsidR="00861FCE" w:rsidRDefault="00614E54" w:rsidP="00335532">
      <w:pPr>
        <w:pStyle w:val="Sangra3detindependiente"/>
        <w:spacing w:line="504" w:lineRule="auto"/>
      </w:pPr>
      <w:r>
        <w:t>Para concluir, p</w:t>
      </w:r>
      <w:r w:rsidR="00861FCE" w:rsidRPr="00861FCE">
        <w:t>uesto que el lenguaje HTML fue concebido inicialmente como una herramienta de utilidad para el intercambio de información académica o científica, su diseño se centra en delimitar la organización y jerarquía interna de los documentos (su estructura), y no en proveer funciones para la presentación o el embellecimiento visual (estilizado) del texto.</w:t>
      </w:r>
    </w:p>
    <w:p w14:paraId="05F166C0" w14:textId="77777777" w:rsidR="00A44A1F" w:rsidRPr="00811511" w:rsidRDefault="00A44A1F" w:rsidP="000F46DE">
      <w:pPr>
        <w:spacing w:after="0" w:line="240" w:lineRule="auto"/>
        <w:ind w:firstLine="567"/>
        <w:jc w:val="both"/>
        <w:rPr>
          <w:rFonts w:ascii="Arial" w:hAnsi="Arial" w:cs="Arial"/>
          <w:bCs/>
          <w:sz w:val="24"/>
          <w:szCs w:val="24"/>
        </w:rPr>
      </w:pPr>
    </w:p>
    <w:p w14:paraId="15A9AF98" w14:textId="6AE2AF77" w:rsidR="00140C7D" w:rsidRDefault="00140C7D" w:rsidP="000F46DE">
      <w:pPr>
        <w:pStyle w:val="Prrafodelista"/>
        <w:numPr>
          <w:ilvl w:val="2"/>
          <w:numId w:val="9"/>
        </w:numPr>
        <w:spacing w:after="0" w:line="480" w:lineRule="auto"/>
        <w:jc w:val="both"/>
        <w:rPr>
          <w:rFonts w:ascii="Arial" w:hAnsi="Arial" w:cs="Arial"/>
          <w:b/>
          <w:bCs/>
          <w:sz w:val="24"/>
          <w:szCs w:val="24"/>
          <w:lang w:val="es-ES_tradnl"/>
        </w:rPr>
      </w:pPr>
      <w:r w:rsidRPr="00F06322">
        <w:rPr>
          <w:rFonts w:ascii="Arial" w:hAnsi="Arial" w:cs="Arial"/>
          <w:b/>
          <w:bCs/>
          <w:sz w:val="24"/>
          <w:szCs w:val="24"/>
          <w:lang w:val="es-ES_tradnl"/>
        </w:rPr>
        <w:t>TAILWIND CSS</w:t>
      </w:r>
    </w:p>
    <w:p w14:paraId="157251BC" w14:textId="40F5134A" w:rsidR="00861FCE" w:rsidRDefault="00861FCE" w:rsidP="000F46DE">
      <w:pPr>
        <w:spacing w:after="0" w:line="240" w:lineRule="auto"/>
        <w:jc w:val="both"/>
        <w:rPr>
          <w:rFonts w:ascii="Arial" w:hAnsi="Arial" w:cs="Arial"/>
          <w:b/>
          <w:bCs/>
          <w:sz w:val="24"/>
          <w:szCs w:val="24"/>
          <w:lang w:val="es-ES_tradnl"/>
        </w:rPr>
      </w:pPr>
    </w:p>
    <w:p w14:paraId="14F1CC1C" w14:textId="7DB1B48F" w:rsidR="00861FCE" w:rsidRDefault="007C1ED5" w:rsidP="00335532">
      <w:pPr>
        <w:spacing w:after="0" w:line="504" w:lineRule="auto"/>
        <w:ind w:firstLine="567"/>
        <w:jc w:val="both"/>
        <w:rPr>
          <w:rFonts w:ascii="Arial" w:hAnsi="Arial" w:cs="Arial"/>
          <w:bCs/>
          <w:sz w:val="24"/>
          <w:szCs w:val="24"/>
        </w:rPr>
      </w:pPr>
      <w:r w:rsidRPr="007C1ED5">
        <w:rPr>
          <w:rFonts w:ascii="Arial" w:hAnsi="Arial" w:cs="Arial"/>
          <w:bCs/>
          <w:sz w:val="24"/>
          <w:szCs w:val="24"/>
        </w:rPr>
        <w:t>Tailwind CSS es un framework de diseño web basado en clases utilitarias que permite crear interfaces visuales de forma rápida, flexible y altamente personalizable.</w:t>
      </w:r>
      <w:r>
        <w:rPr>
          <w:rFonts w:ascii="Arial" w:hAnsi="Arial" w:cs="Arial"/>
          <w:bCs/>
          <w:sz w:val="24"/>
          <w:szCs w:val="24"/>
        </w:rPr>
        <w:t xml:space="preserve"> </w:t>
      </w:r>
      <w:r w:rsidRPr="007C1ED5">
        <w:rPr>
          <w:rFonts w:ascii="Arial" w:hAnsi="Arial" w:cs="Arial"/>
          <w:bCs/>
          <w:sz w:val="24"/>
          <w:szCs w:val="24"/>
        </w:rPr>
        <w:t>Wathan (2020). Nos menciona lo siguiente "La mejor parte de CSS es cuando nunca tienes que escribirlo. Tailwind no se trata de evitar el CSS, sino de mover ese proceso de pensamiento al marcado para ser más productivo."</w:t>
      </w:r>
    </w:p>
    <w:p w14:paraId="2568D7B3" w14:textId="62D8E61D" w:rsidR="00967000" w:rsidRDefault="00967000" w:rsidP="00335532">
      <w:pPr>
        <w:spacing w:after="0" w:line="480" w:lineRule="auto"/>
        <w:ind w:firstLine="567"/>
        <w:jc w:val="both"/>
        <w:rPr>
          <w:rFonts w:ascii="Arial" w:hAnsi="Arial" w:cs="Arial"/>
          <w:bCs/>
          <w:sz w:val="24"/>
          <w:szCs w:val="24"/>
        </w:rPr>
      </w:pPr>
      <w:r w:rsidRPr="00967000">
        <w:rPr>
          <w:rFonts w:ascii="Arial" w:hAnsi="Arial" w:cs="Arial"/>
          <w:bCs/>
          <w:sz w:val="24"/>
          <w:szCs w:val="24"/>
        </w:rPr>
        <w:t>Por consiguiente,</w:t>
      </w:r>
      <w:r>
        <w:rPr>
          <w:rFonts w:ascii="Arial" w:hAnsi="Arial" w:cs="Arial"/>
          <w:bCs/>
          <w:sz w:val="24"/>
          <w:szCs w:val="24"/>
        </w:rPr>
        <w:t xml:space="preserve"> para</w:t>
      </w:r>
      <w:r w:rsidRPr="00967000">
        <w:rPr>
          <w:rFonts w:ascii="Arial" w:hAnsi="Arial" w:cs="Arial"/>
          <w:bCs/>
          <w:sz w:val="24"/>
          <w:szCs w:val="24"/>
        </w:rPr>
        <w:t xml:space="preserve"> Otwell (2019). comenta sobre la eficiencia del desarrollo web al señalar</w:t>
      </w:r>
      <w:r w:rsidR="003F64B0">
        <w:rPr>
          <w:rFonts w:ascii="Arial" w:hAnsi="Arial" w:cs="Arial"/>
          <w:bCs/>
          <w:sz w:val="24"/>
          <w:szCs w:val="24"/>
        </w:rPr>
        <w:t xml:space="preserve"> que </w:t>
      </w:r>
      <w:r w:rsidR="003F64B0" w:rsidRPr="003F64B0">
        <w:rPr>
          <w:rFonts w:ascii="Arial" w:hAnsi="Arial" w:cs="Arial"/>
          <w:bCs/>
          <w:sz w:val="24"/>
          <w:szCs w:val="24"/>
        </w:rPr>
        <w:t>promueve una metodología de desarrollo centrada en la eficiencia</w:t>
      </w:r>
      <w:r w:rsidRPr="00967000">
        <w:rPr>
          <w:rFonts w:ascii="Arial" w:hAnsi="Arial" w:cs="Arial"/>
          <w:bCs/>
          <w:sz w:val="24"/>
          <w:szCs w:val="24"/>
        </w:rPr>
        <w:t xml:space="preserve"> "Cuando construyes con Tailwind, nunca </w:t>
      </w:r>
      <w:r w:rsidRPr="00967000">
        <w:rPr>
          <w:rFonts w:ascii="Arial" w:hAnsi="Arial" w:cs="Arial"/>
          <w:bCs/>
          <w:sz w:val="24"/>
          <w:szCs w:val="24"/>
        </w:rPr>
        <w:lastRenderedPageBreak/>
        <w:t>abandonas tu HTML. Esto elimina el contexto-switching constante que mata la productividad."</w:t>
      </w:r>
    </w:p>
    <w:p w14:paraId="3600DBCD" w14:textId="69BB5281" w:rsidR="001E1738" w:rsidRDefault="001E1738" w:rsidP="000E7157">
      <w:pPr>
        <w:spacing w:after="0" w:line="504" w:lineRule="auto"/>
        <w:ind w:firstLine="567"/>
        <w:jc w:val="both"/>
        <w:rPr>
          <w:rFonts w:ascii="Arial" w:hAnsi="Arial" w:cs="Arial"/>
          <w:bCs/>
          <w:sz w:val="24"/>
          <w:szCs w:val="24"/>
        </w:rPr>
      </w:pPr>
      <w:r w:rsidRPr="001E1738">
        <w:rPr>
          <w:rFonts w:ascii="Arial" w:hAnsi="Arial" w:cs="Arial"/>
          <w:bCs/>
          <w:sz w:val="24"/>
          <w:szCs w:val="24"/>
        </w:rPr>
        <w:t>De este modo la efectividad de CSS se maximiza cuando su implementación es tan fluida que el desarrollador apenas necesita escribir código extenso. El framework Tailwind CSS no busca eliminar el uso de CSS, sino reubicar el proceso de pensamiento de diseño y estilización directamente en el marcado HTML.</w:t>
      </w:r>
    </w:p>
    <w:p w14:paraId="525909A3" w14:textId="77777777" w:rsidR="001E1738" w:rsidRPr="007C1ED5" w:rsidRDefault="001E1738" w:rsidP="000F46DE">
      <w:pPr>
        <w:spacing w:after="0" w:line="240" w:lineRule="auto"/>
        <w:ind w:firstLine="567"/>
        <w:jc w:val="both"/>
        <w:rPr>
          <w:rFonts w:ascii="Arial" w:hAnsi="Arial" w:cs="Arial"/>
          <w:bCs/>
          <w:sz w:val="24"/>
          <w:szCs w:val="24"/>
        </w:rPr>
      </w:pPr>
    </w:p>
    <w:p w14:paraId="78011565" w14:textId="18FD7481" w:rsidR="00140C7D" w:rsidRPr="00FA1DC2" w:rsidRDefault="00140C7D" w:rsidP="000F46DE">
      <w:pPr>
        <w:pStyle w:val="Prrafodelista"/>
        <w:numPr>
          <w:ilvl w:val="2"/>
          <w:numId w:val="9"/>
        </w:numPr>
        <w:spacing w:after="0" w:line="480" w:lineRule="auto"/>
        <w:jc w:val="both"/>
        <w:rPr>
          <w:rFonts w:ascii="Arial" w:hAnsi="Arial" w:cs="Arial"/>
          <w:b/>
          <w:bCs/>
          <w:sz w:val="24"/>
          <w:szCs w:val="24"/>
          <w:lang w:val="es-ES_tradnl"/>
        </w:rPr>
      </w:pPr>
      <w:r w:rsidRPr="00FA1DC2">
        <w:rPr>
          <w:rFonts w:ascii="Arial" w:hAnsi="Arial" w:cs="Arial"/>
          <w:b/>
          <w:bCs/>
          <w:sz w:val="24"/>
          <w:szCs w:val="24"/>
          <w:lang w:val="es-ES_tradnl"/>
        </w:rPr>
        <w:t>JAVASCRIPT</w:t>
      </w:r>
    </w:p>
    <w:p w14:paraId="4E6B34BB" w14:textId="01D2C8CC" w:rsidR="001E1738" w:rsidRDefault="001E1738" w:rsidP="000F46DE">
      <w:pPr>
        <w:pStyle w:val="Prrafodelista"/>
        <w:spacing w:after="0" w:line="240" w:lineRule="auto"/>
        <w:ind w:left="0"/>
        <w:jc w:val="both"/>
        <w:rPr>
          <w:rFonts w:ascii="Arial" w:hAnsi="Arial" w:cs="Arial"/>
          <w:b/>
          <w:bCs/>
          <w:sz w:val="24"/>
          <w:szCs w:val="24"/>
          <w:lang w:val="es-ES_tradnl"/>
        </w:rPr>
      </w:pPr>
    </w:p>
    <w:p w14:paraId="0E6DEBF1" w14:textId="28B4E4A1" w:rsidR="001E1738" w:rsidRDefault="00B01ED9" w:rsidP="00CD7F3C">
      <w:pPr>
        <w:pStyle w:val="Prrafodelista"/>
        <w:spacing w:after="0" w:line="480" w:lineRule="auto"/>
        <w:ind w:left="0" w:firstLine="567"/>
        <w:jc w:val="both"/>
        <w:rPr>
          <w:rFonts w:ascii="Arial" w:hAnsi="Arial" w:cs="Arial"/>
          <w:bCs/>
          <w:sz w:val="24"/>
          <w:szCs w:val="24"/>
        </w:rPr>
      </w:pPr>
      <w:r w:rsidRPr="00B01ED9">
        <w:rPr>
          <w:rFonts w:ascii="Arial" w:hAnsi="Arial" w:cs="Arial"/>
          <w:bCs/>
          <w:sz w:val="24"/>
          <w:szCs w:val="24"/>
        </w:rPr>
        <w:t>JavaScript es un lenguaje de programación que permite agregar interactividad, dinamismo y lógica a las páginas web. Es uno de los pilares del desarrollo web junto con HTML y CSS.</w:t>
      </w:r>
      <w:r w:rsidR="00B01925">
        <w:rPr>
          <w:rFonts w:ascii="Arial" w:hAnsi="Arial" w:cs="Arial"/>
          <w:bCs/>
          <w:sz w:val="24"/>
          <w:szCs w:val="24"/>
        </w:rPr>
        <w:t xml:space="preserve"> Para</w:t>
      </w:r>
      <w:r>
        <w:rPr>
          <w:rFonts w:ascii="Arial" w:hAnsi="Arial" w:cs="Arial"/>
          <w:bCs/>
          <w:sz w:val="24"/>
          <w:szCs w:val="24"/>
        </w:rPr>
        <w:t xml:space="preserve"> </w:t>
      </w:r>
      <w:r w:rsidRPr="00B01ED9">
        <w:rPr>
          <w:rFonts w:ascii="Arial" w:hAnsi="Arial" w:cs="Arial"/>
          <w:bCs/>
          <w:sz w:val="24"/>
          <w:szCs w:val="24"/>
        </w:rPr>
        <w:t>Eich</w:t>
      </w:r>
      <w:r>
        <w:rPr>
          <w:rFonts w:ascii="Arial" w:hAnsi="Arial" w:cs="Arial"/>
          <w:bCs/>
          <w:sz w:val="24"/>
          <w:szCs w:val="24"/>
        </w:rPr>
        <w:t xml:space="preserve"> </w:t>
      </w:r>
      <w:r w:rsidRPr="00B01ED9">
        <w:rPr>
          <w:rFonts w:ascii="Arial" w:hAnsi="Arial" w:cs="Arial"/>
          <w:bCs/>
          <w:sz w:val="24"/>
          <w:szCs w:val="24"/>
        </w:rPr>
        <w:t>(2012) comenta "JavaScript fue diseñado en diez días. Si se me hubiera dado más tiempo, habría sido peor, porque la gente habría añadido más complejidad."</w:t>
      </w:r>
    </w:p>
    <w:p w14:paraId="3EB3AAF6" w14:textId="3F12B27E" w:rsidR="003B0395" w:rsidRDefault="003B0395" w:rsidP="00CD7F3C">
      <w:pPr>
        <w:pStyle w:val="Prrafodelista"/>
        <w:spacing w:after="0" w:line="456" w:lineRule="auto"/>
        <w:ind w:left="0" w:firstLine="567"/>
        <w:jc w:val="both"/>
        <w:rPr>
          <w:rFonts w:ascii="Arial" w:hAnsi="Arial" w:cs="Arial"/>
          <w:bCs/>
          <w:sz w:val="24"/>
          <w:szCs w:val="24"/>
        </w:rPr>
      </w:pPr>
      <w:r>
        <w:rPr>
          <w:rFonts w:ascii="Arial" w:hAnsi="Arial" w:cs="Arial"/>
          <w:bCs/>
          <w:sz w:val="24"/>
          <w:szCs w:val="24"/>
        </w:rPr>
        <w:t>Por su parte</w:t>
      </w:r>
      <w:r w:rsidR="007B681C">
        <w:rPr>
          <w:rFonts w:ascii="Arial" w:hAnsi="Arial" w:cs="Arial"/>
          <w:bCs/>
          <w:sz w:val="24"/>
          <w:szCs w:val="24"/>
        </w:rPr>
        <w:t>,</w:t>
      </w:r>
      <w:r>
        <w:rPr>
          <w:rFonts w:ascii="Arial" w:hAnsi="Arial" w:cs="Arial"/>
          <w:bCs/>
          <w:sz w:val="24"/>
          <w:szCs w:val="24"/>
        </w:rPr>
        <w:t xml:space="preserve"> Flanagan (2002, p. 1; citado en Villalobos, Ortiz y Camacho, 2017, p. 35) establece que </w:t>
      </w:r>
      <w:r w:rsidRPr="003B0395">
        <w:rPr>
          <w:rFonts w:ascii="Arial" w:hAnsi="Arial" w:cs="Arial"/>
          <w:bCs/>
          <w:sz w:val="24"/>
          <w:szCs w:val="24"/>
        </w:rPr>
        <w:t>establece que "JavaScript es un lenguaje de programación interpretado, dialecto del estándar ECMA Script. Se define como orientado a objetos, basado en prototipos, imperativo, de tipeado débil y dinámico".</w:t>
      </w:r>
    </w:p>
    <w:p w14:paraId="07BE8074" w14:textId="75B98C8E" w:rsidR="00271DBA" w:rsidRDefault="00271DBA" w:rsidP="00CD7F3C">
      <w:pPr>
        <w:pStyle w:val="Prrafodelista"/>
        <w:spacing w:after="0" w:line="456" w:lineRule="auto"/>
        <w:ind w:left="0" w:firstLine="567"/>
        <w:jc w:val="both"/>
        <w:rPr>
          <w:rFonts w:ascii="Arial" w:hAnsi="Arial" w:cs="Arial"/>
          <w:bCs/>
          <w:sz w:val="24"/>
          <w:szCs w:val="24"/>
        </w:rPr>
      </w:pPr>
      <w:r w:rsidRPr="00271DBA">
        <w:rPr>
          <w:rFonts w:ascii="Arial" w:hAnsi="Arial" w:cs="Arial"/>
          <w:bCs/>
          <w:sz w:val="24"/>
          <w:szCs w:val="24"/>
        </w:rPr>
        <w:t>En resumen, el diseño inicial de JavaScript, completado en tan solo diez días, resultó ser un factor positivo para su simplicidad. De haber dispuesto de un plazo de tiempo más extenso habría introducido una complejidad innecesaria debido a la tendencia de añadir características adicionales, lo cual habría resultado en un lenguaje de programación de menor calidad o más difícil de usar.</w:t>
      </w:r>
    </w:p>
    <w:p w14:paraId="3C66E56E" w14:textId="20BDC0C6" w:rsidR="00140C7D" w:rsidRDefault="00140C7D" w:rsidP="000F46DE">
      <w:pPr>
        <w:pStyle w:val="Prrafodelista"/>
        <w:numPr>
          <w:ilvl w:val="2"/>
          <w:numId w:val="9"/>
        </w:numPr>
        <w:spacing w:after="0" w:line="480" w:lineRule="auto"/>
        <w:jc w:val="both"/>
        <w:rPr>
          <w:rFonts w:ascii="Arial" w:hAnsi="Arial" w:cs="Arial"/>
          <w:b/>
          <w:bCs/>
          <w:sz w:val="24"/>
          <w:szCs w:val="24"/>
          <w:lang w:val="es-ES_tradnl"/>
        </w:rPr>
      </w:pPr>
      <w:r w:rsidRPr="00F06322">
        <w:rPr>
          <w:rFonts w:ascii="Arial" w:hAnsi="Arial" w:cs="Arial"/>
          <w:b/>
          <w:bCs/>
          <w:sz w:val="24"/>
          <w:szCs w:val="24"/>
          <w:lang w:val="es-ES_tradnl"/>
        </w:rPr>
        <w:lastRenderedPageBreak/>
        <w:t xml:space="preserve">REACT </w:t>
      </w:r>
    </w:p>
    <w:p w14:paraId="2A99319D" w14:textId="52112B07" w:rsidR="00D75E6B" w:rsidRPr="00D75E6B" w:rsidRDefault="00D75E6B" w:rsidP="000F46DE">
      <w:pPr>
        <w:spacing w:after="0" w:line="240" w:lineRule="auto"/>
        <w:jc w:val="both"/>
        <w:rPr>
          <w:rFonts w:ascii="Arial" w:hAnsi="Arial" w:cs="Arial"/>
          <w:b/>
          <w:bCs/>
          <w:sz w:val="24"/>
          <w:szCs w:val="24"/>
          <w:lang w:val="es-ES_tradnl"/>
        </w:rPr>
      </w:pPr>
    </w:p>
    <w:p w14:paraId="3349FF10" w14:textId="315EB285" w:rsidR="00B00888" w:rsidRDefault="00D75E6B" w:rsidP="00CB7D20">
      <w:pPr>
        <w:pStyle w:val="Prrafodelista"/>
        <w:spacing w:after="0" w:line="504" w:lineRule="auto"/>
        <w:ind w:left="0" w:firstLine="567"/>
        <w:jc w:val="both"/>
        <w:rPr>
          <w:rFonts w:ascii="Arial" w:hAnsi="Arial" w:cs="Arial"/>
          <w:bCs/>
          <w:sz w:val="24"/>
          <w:szCs w:val="24"/>
        </w:rPr>
      </w:pPr>
      <w:proofErr w:type="spellStart"/>
      <w:r w:rsidRPr="00D75E6B">
        <w:rPr>
          <w:rFonts w:ascii="Arial" w:hAnsi="Arial" w:cs="Arial"/>
          <w:bCs/>
          <w:sz w:val="24"/>
          <w:szCs w:val="24"/>
        </w:rPr>
        <w:t>React</w:t>
      </w:r>
      <w:proofErr w:type="spellEnd"/>
      <w:r w:rsidRPr="00D75E6B">
        <w:rPr>
          <w:rFonts w:ascii="Arial" w:hAnsi="Arial" w:cs="Arial"/>
          <w:bCs/>
          <w:sz w:val="24"/>
          <w:szCs w:val="24"/>
        </w:rPr>
        <w:t xml:space="preserve"> es una biblioteca de JavaScript de código abierto desarrollada por Meta que se utiliza para construir interfaces de usuario interactivas y eficientes.</w:t>
      </w:r>
      <w:r>
        <w:rPr>
          <w:rFonts w:ascii="Arial" w:hAnsi="Arial" w:cs="Arial"/>
          <w:bCs/>
          <w:sz w:val="24"/>
          <w:szCs w:val="24"/>
        </w:rPr>
        <w:t xml:space="preserve"> </w:t>
      </w:r>
      <w:r w:rsidRPr="00D75E6B">
        <w:rPr>
          <w:rFonts w:ascii="Arial" w:hAnsi="Arial" w:cs="Arial"/>
          <w:bCs/>
          <w:sz w:val="24"/>
          <w:szCs w:val="24"/>
        </w:rPr>
        <w:t>Meta. (</w:t>
      </w:r>
      <w:r>
        <w:rPr>
          <w:rFonts w:ascii="Arial" w:hAnsi="Arial" w:cs="Arial"/>
          <w:bCs/>
          <w:sz w:val="24"/>
          <w:szCs w:val="24"/>
        </w:rPr>
        <w:t>04/11/</w:t>
      </w:r>
      <w:r w:rsidRPr="00D75E6B">
        <w:rPr>
          <w:rFonts w:ascii="Arial" w:hAnsi="Arial" w:cs="Arial"/>
          <w:bCs/>
          <w:sz w:val="24"/>
          <w:szCs w:val="24"/>
        </w:rPr>
        <w:t>2025). Enfatiza que "</w:t>
      </w:r>
      <w:proofErr w:type="spellStart"/>
      <w:r w:rsidRPr="00D75E6B">
        <w:rPr>
          <w:rFonts w:ascii="Arial" w:hAnsi="Arial" w:cs="Arial"/>
          <w:bCs/>
          <w:sz w:val="24"/>
          <w:szCs w:val="24"/>
        </w:rPr>
        <w:t>React</w:t>
      </w:r>
      <w:proofErr w:type="spellEnd"/>
      <w:r w:rsidRPr="00D75E6B">
        <w:rPr>
          <w:rFonts w:ascii="Arial" w:hAnsi="Arial" w:cs="Arial"/>
          <w:bCs/>
          <w:sz w:val="24"/>
          <w:szCs w:val="24"/>
        </w:rPr>
        <w:t xml:space="preserve"> es simplemente una función que toma el estado y las propiedades (</w:t>
      </w:r>
      <w:proofErr w:type="spellStart"/>
      <w:r w:rsidRPr="00D75E6B">
        <w:rPr>
          <w:rFonts w:ascii="Arial" w:hAnsi="Arial" w:cs="Arial"/>
          <w:bCs/>
          <w:sz w:val="24"/>
          <w:szCs w:val="24"/>
        </w:rPr>
        <w:t>props</w:t>
      </w:r>
      <w:proofErr w:type="spellEnd"/>
      <w:r w:rsidRPr="00D75E6B">
        <w:rPr>
          <w:rFonts w:ascii="Arial" w:hAnsi="Arial" w:cs="Arial"/>
          <w:bCs/>
          <w:sz w:val="24"/>
          <w:szCs w:val="24"/>
        </w:rPr>
        <w:t>) y devuelve un árbol de elementos. El Virtual DOM se encarga eficientemente de la sincronización de la interfaz."</w:t>
      </w:r>
      <w:r w:rsidR="00D5481E">
        <w:rPr>
          <w:rFonts w:ascii="Arial" w:hAnsi="Arial" w:cs="Arial"/>
          <w:bCs/>
          <w:sz w:val="24"/>
          <w:szCs w:val="24"/>
        </w:rPr>
        <w:t xml:space="preserve"> </w:t>
      </w:r>
      <w:r w:rsidR="00B00888" w:rsidRPr="00B00888">
        <w:rPr>
          <w:rFonts w:ascii="Arial" w:hAnsi="Arial" w:cs="Arial"/>
          <w:bCs/>
          <w:sz w:val="24"/>
          <w:szCs w:val="24"/>
        </w:rPr>
        <w:t>En esa misma línea Jackson</w:t>
      </w:r>
      <w:r w:rsidR="00B00888">
        <w:rPr>
          <w:rFonts w:ascii="Arial" w:hAnsi="Arial" w:cs="Arial"/>
          <w:bCs/>
          <w:sz w:val="24"/>
          <w:szCs w:val="24"/>
        </w:rPr>
        <w:t xml:space="preserve"> y</w:t>
      </w:r>
      <w:r w:rsidR="00B00888" w:rsidRPr="00B00888">
        <w:rPr>
          <w:rFonts w:ascii="Arial" w:hAnsi="Arial" w:cs="Arial"/>
          <w:bCs/>
          <w:sz w:val="24"/>
          <w:szCs w:val="24"/>
        </w:rPr>
        <w:t xml:space="preserve"> Florence (2015) comentan "La clave de </w:t>
      </w:r>
      <w:proofErr w:type="spellStart"/>
      <w:r w:rsidR="00B00888" w:rsidRPr="00B00888">
        <w:rPr>
          <w:rFonts w:ascii="Arial" w:hAnsi="Arial" w:cs="Arial"/>
          <w:bCs/>
          <w:sz w:val="24"/>
          <w:szCs w:val="24"/>
        </w:rPr>
        <w:t>React</w:t>
      </w:r>
      <w:proofErr w:type="spellEnd"/>
      <w:r w:rsidR="00B00888" w:rsidRPr="00B00888">
        <w:rPr>
          <w:rFonts w:ascii="Arial" w:hAnsi="Arial" w:cs="Arial"/>
          <w:bCs/>
          <w:sz w:val="24"/>
          <w:szCs w:val="24"/>
        </w:rPr>
        <w:t xml:space="preserve"> es la composición. Construye interfaces complejas a partir de componentes pequeños y aislados. Si la pieza más pequeña funciona, el sistema completo es más fácil de mantener."</w:t>
      </w:r>
    </w:p>
    <w:p w14:paraId="7E409B88" w14:textId="4D5B93AA" w:rsidR="00D40BD6" w:rsidRDefault="00A46779" w:rsidP="00CD7F3C">
      <w:pPr>
        <w:pStyle w:val="Prrafodelista"/>
        <w:spacing w:after="0" w:line="480" w:lineRule="auto"/>
        <w:ind w:left="0" w:firstLine="567"/>
        <w:jc w:val="both"/>
        <w:rPr>
          <w:rFonts w:ascii="Arial" w:hAnsi="Arial" w:cs="Arial"/>
          <w:bCs/>
          <w:sz w:val="24"/>
          <w:szCs w:val="24"/>
        </w:rPr>
      </w:pPr>
      <w:r>
        <w:rPr>
          <w:rFonts w:ascii="Arial" w:hAnsi="Arial" w:cs="Arial"/>
          <w:bCs/>
          <w:sz w:val="24"/>
          <w:szCs w:val="24"/>
        </w:rPr>
        <w:t>Para finalizar</w:t>
      </w:r>
      <w:r w:rsidRPr="00A46779">
        <w:rPr>
          <w:rFonts w:ascii="Arial" w:hAnsi="Arial" w:cs="Arial"/>
          <w:bCs/>
          <w:sz w:val="24"/>
          <w:szCs w:val="24"/>
        </w:rPr>
        <w:t xml:space="preserve">, se </w:t>
      </w:r>
      <w:r w:rsidR="005B2CAC">
        <w:rPr>
          <w:rFonts w:ascii="Arial" w:hAnsi="Arial" w:cs="Arial"/>
          <w:bCs/>
          <w:sz w:val="24"/>
          <w:szCs w:val="24"/>
        </w:rPr>
        <w:t xml:space="preserve">puede </w:t>
      </w:r>
      <w:r w:rsidRPr="00A46779">
        <w:rPr>
          <w:rFonts w:ascii="Arial" w:hAnsi="Arial" w:cs="Arial"/>
          <w:bCs/>
          <w:sz w:val="24"/>
          <w:szCs w:val="24"/>
        </w:rPr>
        <w:t>defin</w:t>
      </w:r>
      <w:r w:rsidR="005B2CAC">
        <w:rPr>
          <w:rFonts w:ascii="Arial" w:hAnsi="Arial" w:cs="Arial"/>
          <w:bCs/>
          <w:sz w:val="24"/>
          <w:szCs w:val="24"/>
        </w:rPr>
        <w:t>ir</w:t>
      </w:r>
      <w:r w:rsidRPr="00A46779">
        <w:rPr>
          <w:rFonts w:ascii="Arial" w:hAnsi="Arial" w:cs="Arial"/>
          <w:bCs/>
          <w:sz w:val="24"/>
          <w:szCs w:val="24"/>
        </w:rPr>
        <w:t xml:space="preserve"> </w:t>
      </w:r>
      <w:proofErr w:type="spellStart"/>
      <w:r w:rsidRPr="00A46779">
        <w:rPr>
          <w:rFonts w:ascii="Arial" w:hAnsi="Arial" w:cs="Arial"/>
          <w:bCs/>
          <w:sz w:val="24"/>
          <w:szCs w:val="24"/>
        </w:rPr>
        <w:t>React</w:t>
      </w:r>
      <w:proofErr w:type="spellEnd"/>
      <w:r w:rsidRPr="00A46779">
        <w:rPr>
          <w:rFonts w:ascii="Arial" w:hAnsi="Arial" w:cs="Arial"/>
          <w:bCs/>
          <w:sz w:val="24"/>
          <w:szCs w:val="24"/>
        </w:rPr>
        <w:t xml:space="preserve"> como una herramienta de programación sumamente simple en su concepto, describiéndola esencialmente como una función pura que recibe los datos actuales de la aplicación (estado) y sus parámetros de entrada (</w:t>
      </w:r>
      <w:proofErr w:type="spellStart"/>
      <w:r w:rsidRPr="00A46779">
        <w:rPr>
          <w:rFonts w:ascii="Arial" w:hAnsi="Arial" w:cs="Arial"/>
          <w:bCs/>
          <w:sz w:val="24"/>
          <w:szCs w:val="24"/>
        </w:rPr>
        <w:t>props</w:t>
      </w:r>
      <w:proofErr w:type="spellEnd"/>
      <w:r w:rsidRPr="00A46779">
        <w:rPr>
          <w:rFonts w:ascii="Arial" w:hAnsi="Arial" w:cs="Arial"/>
          <w:bCs/>
          <w:sz w:val="24"/>
          <w:szCs w:val="24"/>
        </w:rPr>
        <w:t>) para generar el diseño visible (un árbol de elementos). Además, se destaca el papel del Virtual DOM (Modelo de Objeto del Documento Virtual) como el componente clave que gestiona de manera eficiente la actualización y sincronización de la interfaz de usuario con los cambios de datos.</w:t>
      </w:r>
    </w:p>
    <w:p w14:paraId="5D92B2C0" w14:textId="77777777" w:rsidR="0055592B" w:rsidRDefault="0055592B" w:rsidP="0055592B">
      <w:pPr>
        <w:pStyle w:val="Prrafodelista"/>
        <w:spacing w:after="0" w:line="240" w:lineRule="auto"/>
        <w:ind w:left="0"/>
        <w:jc w:val="both"/>
        <w:rPr>
          <w:rFonts w:ascii="Arial" w:hAnsi="Arial" w:cs="Arial"/>
          <w:bCs/>
          <w:sz w:val="24"/>
          <w:szCs w:val="24"/>
        </w:rPr>
      </w:pPr>
    </w:p>
    <w:p w14:paraId="7A064161" w14:textId="7C26D140" w:rsidR="00140C7D" w:rsidRDefault="00140C7D" w:rsidP="0055592B">
      <w:pPr>
        <w:rPr>
          <w:rFonts w:ascii="Arial" w:hAnsi="Arial" w:cs="Arial"/>
          <w:b/>
          <w:bCs/>
          <w:sz w:val="24"/>
          <w:szCs w:val="24"/>
          <w:lang w:val="es-ES_tradnl"/>
        </w:rPr>
      </w:pPr>
      <w:r w:rsidRPr="00F06322">
        <w:rPr>
          <w:rFonts w:ascii="Arial" w:hAnsi="Arial" w:cs="Arial"/>
          <w:b/>
          <w:bCs/>
          <w:sz w:val="24"/>
          <w:szCs w:val="24"/>
          <w:lang w:val="es-ES_tradnl"/>
        </w:rPr>
        <w:t>NODE.JS</w:t>
      </w:r>
    </w:p>
    <w:p w14:paraId="546149BD" w14:textId="138F3FBB" w:rsidR="003C7015" w:rsidRDefault="003C7015" w:rsidP="000F46DE">
      <w:pPr>
        <w:spacing w:after="0" w:line="240" w:lineRule="auto"/>
        <w:jc w:val="both"/>
        <w:rPr>
          <w:rFonts w:ascii="Arial" w:hAnsi="Arial" w:cs="Arial"/>
          <w:b/>
          <w:bCs/>
          <w:sz w:val="24"/>
          <w:szCs w:val="24"/>
          <w:lang w:val="es-ES_tradnl"/>
        </w:rPr>
      </w:pPr>
    </w:p>
    <w:p w14:paraId="798CA0AD" w14:textId="5787161D" w:rsidR="003C7015" w:rsidRDefault="00801BDB" w:rsidP="00CD7F3C">
      <w:pPr>
        <w:spacing w:after="0" w:line="456" w:lineRule="auto"/>
        <w:ind w:firstLine="567"/>
        <w:contextualSpacing/>
        <w:jc w:val="both"/>
        <w:rPr>
          <w:rFonts w:ascii="Arial" w:hAnsi="Arial" w:cs="Arial"/>
          <w:bCs/>
          <w:sz w:val="24"/>
          <w:szCs w:val="24"/>
        </w:rPr>
      </w:pPr>
      <w:r w:rsidRPr="00801BDB">
        <w:rPr>
          <w:rFonts w:ascii="Arial" w:hAnsi="Arial" w:cs="Arial"/>
          <w:bCs/>
          <w:sz w:val="24"/>
          <w:szCs w:val="24"/>
        </w:rPr>
        <w:t>Node.js es un entorno de ejecución para JavaScript que permite ejecutar código del lado del servidor, fuera del navegador. Es rápido, escalable</w:t>
      </w:r>
      <w:r w:rsidR="00E81708">
        <w:rPr>
          <w:rFonts w:ascii="Arial" w:hAnsi="Arial" w:cs="Arial"/>
          <w:bCs/>
          <w:sz w:val="24"/>
          <w:szCs w:val="24"/>
        </w:rPr>
        <w:t xml:space="preserve"> </w:t>
      </w:r>
      <w:r>
        <w:rPr>
          <w:rFonts w:ascii="Arial" w:hAnsi="Arial" w:cs="Arial"/>
          <w:bCs/>
          <w:sz w:val="24"/>
          <w:szCs w:val="24"/>
        </w:rPr>
        <w:t>y utilizado</w:t>
      </w:r>
      <w:r w:rsidRPr="00801BDB">
        <w:rPr>
          <w:rFonts w:ascii="Arial" w:hAnsi="Arial" w:cs="Arial"/>
          <w:bCs/>
          <w:sz w:val="24"/>
          <w:szCs w:val="24"/>
        </w:rPr>
        <w:t xml:space="preserve"> especialmente en el backend.</w:t>
      </w:r>
      <w:r>
        <w:rPr>
          <w:rFonts w:ascii="Arial" w:hAnsi="Arial" w:cs="Arial"/>
          <w:bCs/>
          <w:sz w:val="24"/>
          <w:szCs w:val="24"/>
        </w:rPr>
        <w:t xml:space="preserve"> </w:t>
      </w:r>
      <w:r w:rsidRPr="00801BDB">
        <w:rPr>
          <w:rFonts w:ascii="Arial" w:hAnsi="Arial" w:cs="Arial"/>
          <w:bCs/>
          <w:sz w:val="24"/>
          <w:szCs w:val="24"/>
        </w:rPr>
        <w:t xml:space="preserve">Dahl (2009). Dice "El </w:t>
      </w:r>
      <w:r w:rsidRPr="00801BDB">
        <w:rPr>
          <w:rFonts w:ascii="Arial" w:hAnsi="Arial" w:cs="Arial"/>
          <w:bCs/>
          <w:sz w:val="24"/>
          <w:szCs w:val="24"/>
        </w:rPr>
        <w:lastRenderedPageBreak/>
        <w:t>objetivo de Node.js es proporcionar una manera fácil de construir programas de red escalables. El modelo de Event Loop y E/S no bloqueante es la clave para manejar miles de conexiones concurrentes sin esfuerzo."</w:t>
      </w:r>
    </w:p>
    <w:p w14:paraId="2D11E12B" w14:textId="37CC5380" w:rsidR="00CC398B" w:rsidRDefault="00390013" w:rsidP="00437754">
      <w:pPr>
        <w:spacing w:after="0" w:line="480" w:lineRule="auto"/>
        <w:ind w:firstLine="567"/>
        <w:contextualSpacing/>
        <w:jc w:val="both"/>
        <w:rPr>
          <w:rFonts w:ascii="Arial" w:hAnsi="Arial" w:cs="Arial"/>
          <w:bCs/>
          <w:sz w:val="24"/>
          <w:szCs w:val="24"/>
        </w:rPr>
      </w:pPr>
      <w:r>
        <w:rPr>
          <w:rFonts w:ascii="Arial" w:hAnsi="Arial" w:cs="Arial"/>
          <w:bCs/>
          <w:sz w:val="24"/>
          <w:szCs w:val="24"/>
        </w:rPr>
        <w:t>Sumándose</w:t>
      </w:r>
      <w:r w:rsidR="00FF7B6C" w:rsidRPr="00FF7B6C">
        <w:rPr>
          <w:rFonts w:ascii="Arial" w:hAnsi="Arial" w:cs="Arial"/>
          <w:bCs/>
          <w:sz w:val="24"/>
          <w:szCs w:val="24"/>
        </w:rPr>
        <w:t xml:space="preserve"> a lo anterior</w:t>
      </w:r>
      <w:r w:rsidR="00203EB9">
        <w:rPr>
          <w:rFonts w:ascii="Arial" w:hAnsi="Arial" w:cs="Arial"/>
          <w:bCs/>
          <w:sz w:val="24"/>
          <w:szCs w:val="24"/>
        </w:rPr>
        <w:t xml:space="preserve">, puede </w:t>
      </w:r>
      <w:r w:rsidR="00203EB9" w:rsidRPr="00203EB9">
        <w:rPr>
          <w:rFonts w:ascii="Arial" w:hAnsi="Arial" w:cs="Arial"/>
          <w:bCs/>
          <w:sz w:val="24"/>
          <w:szCs w:val="24"/>
        </w:rPr>
        <w:t>simplificar la contratación y la gestión de recursos humanos dentro de un solo ecosistema.</w:t>
      </w:r>
      <w:r w:rsidR="00203EB9">
        <w:rPr>
          <w:rFonts w:ascii="Arial" w:hAnsi="Arial" w:cs="Arial"/>
          <w:bCs/>
          <w:sz w:val="24"/>
          <w:szCs w:val="24"/>
        </w:rPr>
        <w:t xml:space="preserve"> para</w:t>
      </w:r>
      <w:r w:rsidR="00FF7B6C" w:rsidRPr="00FF7B6C">
        <w:rPr>
          <w:rFonts w:ascii="Arial" w:hAnsi="Arial" w:cs="Arial"/>
          <w:bCs/>
          <w:sz w:val="24"/>
          <w:szCs w:val="24"/>
        </w:rPr>
        <w:t xml:space="preserve"> Tilkov</w:t>
      </w:r>
      <w:r w:rsidR="00FF7B6C">
        <w:rPr>
          <w:rFonts w:ascii="Arial" w:hAnsi="Arial" w:cs="Arial"/>
          <w:bCs/>
          <w:sz w:val="24"/>
          <w:szCs w:val="24"/>
        </w:rPr>
        <w:t xml:space="preserve"> </w:t>
      </w:r>
      <w:r w:rsidR="00FF7B6C" w:rsidRPr="00FF7B6C">
        <w:rPr>
          <w:rFonts w:ascii="Arial" w:hAnsi="Arial" w:cs="Arial"/>
          <w:bCs/>
          <w:sz w:val="24"/>
          <w:szCs w:val="24"/>
        </w:rPr>
        <w:t>(2013). Argumenta que "Node.js permite usar un único lenguaje en todo el stack: JavaScript. Esto no solo simplifica el aprendizaje, sino que reduce el 'context-switching' mental y el tamaño del equipo de desarrollo."</w:t>
      </w:r>
      <w:r w:rsidR="00203EB9">
        <w:rPr>
          <w:rFonts w:ascii="Arial" w:hAnsi="Arial" w:cs="Arial"/>
          <w:bCs/>
          <w:sz w:val="24"/>
          <w:szCs w:val="24"/>
        </w:rPr>
        <w:t xml:space="preserve"> </w:t>
      </w:r>
    </w:p>
    <w:p w14:paraId="3B9A03E9" w14:textId="7A8006A0" w:rsidR="00735BB1" w:rsidRPr="00735BB1" w:rsidRDefault="00735BB1" w:rsidP="00437754">
      <w:pPr>
        <w:spacing w:after="0" w:line="456" w:lineRule="auto"/>
        <w:ind w:firstLine="539"/>
        <w:jc w:val="both"/>
        <w:rPr>
          <w:rFonts w:ascii="Arial" w:hAnsi="Arial" w:cs="Arial"/>
          <w:bCs/>
          <w:sz w:val="24"/>
          <w:szCs w:val="24"/>
          <w:lang w:val="es-VE"/>
        </w:rPr>
      </w:pPr>
      <w:r w:rsidRPr="00735BB1">
        <w:rPr>
          <w:rFonts w:ascii="Arial" w:hAnsi="Arial" w:cs="Arial"/>
          <w:bCs/>
          <w:sz w:val="24"/>
          <w:szCs w:val="24"/>
          <w:lang w:val="es-VE"/>
        </w:rPr>
        <w:t>Finalmente, el objetivo principal de Node.js es facilitar la creación de aplicaciones de red altamente escalables y de óptimo rendimiento en entornos web dinámicos. Para lograr este nivel de escalabilidad y eficiencia, la plataforma se fundamenta en su modelo de arquitectura orientada a eventos gestionada por el</w:t>
      </w:r>
      <w:r>
        <w:rPr>
          <w:rFonts w:ascii="Arial" w:hAnsi="Arial" w:cs="Arial"/>
          <w:bCs/>
          <w:sz w:val="24"/>
          <w:szCs w:val="24"/>
          <w:lang w:val="es-VE"/>
        </w:rPr>
        <w:t xml:space="preserve"> </w:t>
      </w:r>
      <w:r w:rsidRPr="00735BB1">
        <w:rPr>
          <w:rFonts w:ascii="Arial" w:hAnsi="Arial" w:cs="Arial"/>
          <w:bCs/>
          <w:sz w:val="24"/>
          <w:szCs w:val="24"/>
          <w:lang w:val="es-VE"/>
        </w:rPr>
        <w:t>Bucle de Eventos, trabajando en concordancia con operaciones de Entrada/Salida</w:t>
      </w:r>
      <w:r>
        <w:rPr>
          <w:rFonts w:ascii="Arial" w:hAnsi="Arial" w:cs="Arial"/>
          <w:bCs/>
          <w:sz w:val="24"/>
          <w:szCs w:val="24"/>
          <w:lang w:val="es-VE"/>
        </w:rPr>
        <w:t xml:space="preserve"> </w:t>
      </w:r>
      <w:r w:rsidRPr="00735BB1">
        <w:rPr>
          <w:rFonts w:ascii="Arial" w:hAnsi="Arial" w:cs="Arial"/>
          <w:bCs/>
          <w:sz w:val="24"/>
          <w:szCs w:val="24"/>
          <w:lang w:val="es-VE"/>
        </w:rPr>
        <w:t>asíncronas y no bloqueantes. Esta arquitectura resulta fundamental, ya que permite administrar, procesar y atender de manera simultánea miles de conexiones concurrentes bajo un único hilo de ejecución</w:t>
      </w:r>
      <w:r>
        <w:rPr>
          <w:rFonts w:ascii="Arial" w:hAnsi="Arial" w:cs="Arial"/>
          <w:bCs/>
          <w:sz w:val="24"/>
          <w:szCs w:val="24"/>
          <w:lang w:val="es-VE"/>
        </w:rPr>
        <w:t>.</w:t>
      </w:r>
    </w:p>
    <w:p w14:paraId="5FEF5039" w14:textId="2873D834" w:rsidR="00140C7D" w:rsidRDefault="00140C7D" w:rsidP="000F46DE">
      <w:pPr>
        <w:pStyle w:val="Prrafodelista"/>
        <w:numPr>
          <w:ilvl w:val="2"/>
          <w:numId w:val="9"/>
        </w:numPr>
        <w:spacing w:after="0" w:line="480" w:lineRule="auto"/>
        <w:jc w:val="both"/>
        <w:rPr>
          <w:rFonts w:ascii="Arial" w:hAnsi="Arial" w:cs="Arial"/>
          <w:b/>
          <w:bCs/>
          <w:sz w:val="24"/>
          <w:szCs w:val="24"/>
          <w:lang w:val="es-ES_tradnl"/>
        </w:rPr>
      </w:pPr>
      <w:r w:rsidRPr="00F06322">
        <w:rPr>
          <w:rFonts w:ascii="Arial" w:hAnsi="Arial" w:cs="Arial"/>
          <w:b/>
          <w:bCs/>
          <w:sz w:val="24"/>
          <w:szCs w:val="24"/>
          <w:lang w:val="es-ES_tradnl"/>
        </w:rPr>
        <w:t>EXPRESS</w:t>
      </w:r>
    </w:p>
    <w:p w14:paraId="7F3A04E6" w14:textId="60846597" w:rsidR="008A50BC" w:rsidRDefault="008A50BC" w:rsidP="000F46DE">
      <w:pPr>
        <w:spacing w:after="0" w:line="240" w:lineRule="auto"/>
        <w:jc w:val="both"/>
        <w:rPr>
          <w:rFonts w:ascii="Arial" w:hAnsi="Arial" w:cs="Arial"/>
          <w:b/>
          <w:bCs/>
          <w:sz w:val="24"/>
          <w:szCs w:val="24"/>
          <w:lang w:val="es-ES_tradnl"/>
        </w:rPr>
      </w:pPr>
    </w:p>
    <w:p w14:paraId="523A4791" w14:textId="35C24197" w:rsidR="008A50BC" w:rsidRDefault="007E4F83" w:rsidP="00437754">
      <w:pPr>
        <w:pStyle w:val="Sangra3detindependiente"/>
        <w:spacing w:line="456" w:lineRule="auto"/>
      </w:pPr>
      <w:r w:rsidRPr="007E4F83">
        <w:t>Express.js es un framework de JavaScript para Node.js que facilita la creación de servidores web y APIs de forma rápida, sencilla y escalable</w:t>
      </w:r>
      <w:r>
        <w:t xml:space="preserve"> </w:t>
      </w:r>
      <w:r w:rsidRPr="007E4F83">
        <w:t>Express.js Team</w:t>
      </w:r>
      <w:r>
        <w:t xml:space="preserve"> </w:t>
      </w:r>
      <w:r w:rsidRPr="007E4F83">
        <w:t>(24/10/2025)</w:t>
      </w:r>
      <w:r>
        <w:t xml:space="preserve"> </w:t>
      </w:r>
      <w:r w:rsidRPr="007E4F83">
        <w:t>Argumenta que "Express es una capa delgada, minimalista y flexible que proporciona un conjunto robusto de características para desarrollar aplicaciones web y API. Su principal fortaleza reside en no imponer una arquitectura rígida."</w:t>
      </w:r>
    </w:p>
    <w:p w14:paraId="785B172B" w14:textId="2E8815A3" w:rsidR="00852F16" w:rsidRDefault="00CA4DD8" w:rsidP="00A54D0E">
      <w:pPr>
        <w:spacing w:after="0" w:line="504" w:lineRule="auto"/>
        <w:ind w:firstLine="567"/>
        <w:jc w:val="both"/>
        <w:rPr>
          <w:rFonts w:ascii="Arial" w:hAnsi="Arial" w:cs="Arial"/>
          <w:bCs/>
          <w:sz w:val="24"/>
          <w:szCs w:val="24"/>
        </w:rPr>
      </w:pPr>
      <w:r>
        <w:rPr>
          <w:rFonts w:ascii="Arial" w:hAnsi="Arial" w:cs="Arial"/>
          <w:bCs/>
          <w:sz w:val="24"/>
          <w:szCs w:val="24"/>
        </w:rPr>
        <w:lastRenderedPageBreak/>
        <w:t xml:space="preserve">Seguidamente, </w:t>
      </w:r>
      <w:r w:rsidRPr="00CA4DD8">
        <w:rPr>
          <w:rFonts w:ascii="Arial" w:hAnsi="Arial" w:cs="Arial"/>
          <w:bCs/>
          <w:sz w:val="24"/>
          <w:szCs w:val="24"/>
        </w:rPr>
        <w:t>El auge de Node.js como plataforma de servidor impulsó la necesidad de un framework eficiente y ligero para gestionar las API y la lógica de negocio</w:t>
      </w:r>
      <w:r>
        <w:rPr>
          <w:rFonts w:ascii="Arial" w:hAnsi="Arial" w:cs="Arial"/>
          <w:bCs/>
          <w:sz w:val="24"/>
          <w:szCs w:val="24"/>
        </w:rPr>
        <w:t>. Para</w:t>
      </w:r>
      <w:r w:rsidR="00852F16" w:rsidRPr="00852F16">
        <w:rPr>
          <w:rFonts w:ascii="Arial" w:hAnsi="Arial" w:cs="Arial"/>
          <w:bCs/>
          <w:sz w:val="24"/>
          <w:szCs w:val="24"/>
        </w:rPr>
        <w:t xml:space="preserve"> Holmes (2020). "Express se convirtió rápidamente en el estándar de facto para el backend de Node.js. Al combinarse con un </w:t>
      </w:r>
      <w:proofErr w:type="spellStart"/>
      <w:r w:rsidR="00852F16" w:rsidRPr="00852F16">
        <w:rPr>
          <w:rFonts w:ascii="Arial" w:hAnsi="Arial" w:cs="Arial"/>
          <w:bCs/>
          <w:sz w:val="24"/>
          <w:szCs w:val="24"/>
        </w:rPr>
        <w:t>frontend</w:t>
      </w:r>
      <w:proofErr w:type="spellEnd"/>
      <w:r w:rsidR="00852F16" w:rsidRPr="00852F16">
        <w:rPr>
          <w:rFonts w:ascii="Arial" w:hAnsi="Arial" w:cs="Arial"/>
          <w:bCs/>
          <w:sz w:val="24"/>
          <w:szCs w:val="24"/>
        </w:rPr>
        <w:t xml:space="preserve"> JavaScript como </w:t>
      </w:r>
      <w:proofErr w:type="spellStart"/>
      <w:r w:rsidR="00852F16" w:rsidRPr="00852F16">
        <w:rPr>
          <w:rFonts w:ascii="Arial" w:hAnsi="Arial" w:cs="Arial"/>
          <w:bCs/>
          <w:sz w:val="24"/>
          <w:szCs w:val="24"/>
        </w:rPr>
        <w:t>React</w:t>
      </w:r>
      <w:proofErr w:type="spellEnd"/>
      <w:r w:rsidR="00852F16" w:rsidRPr="00852F16">
        <w:rPr>
          <w:rFonts w:ascii="Arial" w:hAnsi="Arial" w:cs="Arial"/>
          <w:bCs/>
          <w:sz w:val="24"/>
          <w:szCs w:val="24"/>
        </w:rPr>
        <w:t xml:space="preserve"> o Angular, completa el ciclo de un verdadero stack de un solo lenguaje."</w:t>
      </w:r>
    </w:p>
    <w:p w14:paraId="35B2E642" w14:textId="5DDA7661" w:rsidR="007C1485" w:rsidRDefault="007C1485" w:rsidP="000F46DE">
      <w:pPr>
        <w:spacing w:after="0" w:line="480" w:lineRule="auto"/>
        <w:ind w:firstLine="567"/>
        <w:jc w:val="both"/>
        <w:rPr>
          <w:rFonts w:ascii="Arial" w:hAnsi="Arial" w:cs="Arial"/>
          <w:bCs/>
          <w:sz w:val="24"/>
          <w:szCs w:val="24"/>
        </w:rPr>
      </w:pPr>
      <w:r>
        <w:rPr>
          <w:rFonts w:ascii="Arial" w:hAnsi="Arial" w:cs="Arial"/>
          <w:bCs/>
          <w:sz w:val="24"/>
          <w:szCs w:val="24"/>
        </w:rPr>
        <w:t xml:space="preserve">Finalmente, </w:t>
      </w:r>
      <w:r w:rsidRPr="007C1485">
        <w:rPr>
          <w:rFonts w:ascii="Arial" w:hAnsi="Arial" w:cs="Arial"/>
          <w:bCs/>
          <w:sz w:val="24"/>
          <w:szCs w:val="24"/>
        </w:rPr>
        <w:t>Express.js se define como una herramienta ligera, flexible y con un diseño minimalista que, a pesar de su sencillez, ofrece un conjunto sólido de funcionalidades esenciales para la construcción de API y aplicaciones web. La principal ventaja de Express es que no obliga al desarrollador a seguir un patrón o arquitectura rígida, lo que le permite adaptarse a diversas necesidades y estilos de desarrollo.</w:t>
      </w:r>
    </w:p>
    <w:p w14:paraId="20FC3CF5" w14:textId="77777777" w:rsidR="000B2D0C" w:rsidRPr="007E4F83" w:rsidRDefault="000B2D0C" w:rsidP="000F46DE">
      <w:pPr>
        <w:spacing w:after="0" w:line="240" w:lineRule="auto"/>
        <w:ind w:firstLine="567"/>
        <w:jc w:val="both"/>
        <w:rPr>
          <w:rFonts w:ascii="Arial" w:hAnsi="Arial" w:cs="Arial"/>
          <w:bCs/>
          <w:sz w:val="24"/>
          <w:szCs w:val="24"/>
        </w:rPr>
      </w:pPr>
    </w:p>
    <w:p w14:paraId="3FC21A9C" w14:textId="6C08E5D6" w:rsidR="00140C7D" w:rsidRDefault="00140C7D" w:rsidP="000F46DE">
      <w:pPr>
        <w:pStyle w:val="Prrafodelista"/>
        <w:numPr>
          <w:ilvl w:val="2"/>
          <w:numId w:val="9"/>
        </w:numPr>
        <w:spacing w:after="0" w:line="480" w:lineRule="auto"/>
        <w:jc w:val="both"/>
        <w:rPr>
          <w:rFonts w:ascii="Arial" w:hAnsi="Arial" w:cs="Arial"/>
          <w:b/>
          <w:bCs/>
          <w:sz w:val="24"/>
          <w:szCs w:val="24"/>
          <w:lang w:val="es-ES_tradnl"/>
        </w:rPr>
      </w:pPr>
      <w:r w:rsidRPr="00F06322">
        <w:rPr>
          <w:rFonts w:ascii="Arial" w:hAnsi="Arial" w:cs="Arial"/>
          <w:b/>
          <w:bCs/>
          <w:sz w:val="24"/>
          <w:szCs w:val="24"/>
          <w:lang w:val="es-ES_tradnl"/>
        </w:rPr>
        <w:t>PYTHON</w:t>
      </w:r>
    </w:p>
    <w:p w14:paraId="2C6636BC" w14:textId="44415551" w:rsidR="000B2D0C" w:rsidRDefault="000B2D0C" w:rsidP="000F46DE">
      <w:pPr>
        <w:spacing w:after="0" w:line="240" w:lineRule="auto"/>
        <w:jc w:val="both"/>
        <w:rPr>
          <w:rFonts w:ascii="Arial" w:hAnsi="Arial" w:cs="Arial"/>
          <w:b/>
          <w:bCs/>
          <w:sz w:val="24"/>
          <w:szCs w:val="24"/>
          <w:lang w:val="es-ES_tradnl"/>
        </w:rPr>
      </w:pPr>
    </w:p>
    <w:p w14:paraId="1972CC23" w14:textId="2D54798A" w:rsidR="00D70D42" w:rsidRPr="00DD0C18" w:rsidRDefault="00FA36AE" w:rsidP="002978FE">
      <w:pPr>
        <w:pStyle w:val="Sangra3detindependiente"/>
        <w:spacing w:line="504" w:lineRule="auto"/>
        <w:rPr>
          <w:lang w:val="es-ES_tradnl"/>
        </w:rPr>
      </w:pPr>
      <w:r w:rsidRPr="00DD0C18">
        <w:rPr>
          <w:lang w:val="es-ES_tradnl"/>
        </w:rPr>
        <w:t>Python es un lenguaje de programación de propósito general, fácil de aprender y muy versátil, utilizado en desarrollo web, análisis de datos, inteligencia artificial, automatización y más. Python Software Foundation. (25/10/2025) "El código es leído con mucha más frecuencia de la que se escribe. La legibilidad es lo que cuenta."</w:t>
      </w:r>
    </w:p>
    <w:p w14:paraId="1CC75D8B" w14:textId="24B7F408" w:rsidR="00DD0C18" w:rsidRDefault="00615FBD" w:rsidP="002978FE">
      <w:pPr>
        <w:spacing w:after="0" w:line="504" w:lineRule="auto"/>
        <w:ind w:firstLine="567"/>
        <w:jc w:val="both"/>
        <w:rPr>
          <w:rFonts w:ascii="Arial" w:hAnsi="Arial" w:cs="Arial"/>
          <w:bCs/>
          <w:sz w:val="24"/>
          <w:szCs w:val="24"/>
        </w:rPr>
      </w:pPr>
      <w:r>
        <w:rPr>
          <w:rFonts w:ascii="Arial" w:hAnsi="Arial" w:cs="Arial"/>
          <w:bCs/>
          <w:sz w:val="24"/>
          <w:szCs w:val="24"/>
        </w:rPr>
        <w:t>Siguiendo</w:t>
      </w:r>
      <w:r w:rsidR="00DD0C18">
        <w:rPr>
          <w:rFonts w:ascii="Arial" w:hAnsi="Arial" w:cs="Arial"/>
          <w:bCs/>
          <w:sz w:val="24"/>
          <w:szCs w:val="24"/>
        </w:rPr>
        <w:t xml:space="preserve"> en la misma línea </w:t>
      </w:r>
      <w:r w:rsidR="00DD0C18" w:rsidRPr="00DD0C18">
        <w:rPr>
          <w:rFonts w:ascii="Arial" w:hAnsi="Arial" w:cs="Arial"/>
          <w:bCs/>
          <w:sz w:val="24"/>
          <w:szCs w:val="24"/>
        </w:rPr>
        <w:t xml:space="preserve">Python ha ganado una inmensa popularidad en diversos campos debido a su filosofía de diseño. </w:t>
      </w:r>
      <w:r w:rsidR="00DD0C18">
        <w:rPr>
          <w:rFonts w:ascii="Arial" w:hAnsi="Arial" w:cs="Arial"/>
          <w:bCs/>
          <w:sz w:val="24"/>
          <w:szCs w:val="24"/>
        </w:rPr>
        <w:t xml:space="preserve">Para </w:t>
      </w:r>
      <w:r w:rsidR="00DD0C18" w:rsidRPr="00DD0C18">
        <w:rPr>
          <w:rFonts w:ascii="Arial" w:hAnsi="Arial" w:cs="Arial"/>
          <w:bCs/>
          <w:sz w:val="24"/>
          <w:szCs w:val="24"/>
        </w:rPr>
        <w:t>Lutz</w:t>
      </w:r>
      <w:r w:rsidR="00DD0C18">
        <w:rPr>
          <w:rFonts w:ascii="Arial" w:hAnsi="Arial" w:cs="Arial"/>
          <w:bCs/>
          <w:sz w:val="24"/>
          <w:szCs w:val="24"/>
        </w:rPr>
        <w:t xml:space="preserve"> </w:t>
      </w:r>
      <w:r w:rsidR="00DD0C18" w:rsidRPr="00DD0C18">
        <w:rPr>
          <w:rFonts w:ascii="Arial" w:hAnsi="Arial" w:cs="Arial"/>
          <w:bCs/>
          <w:sz w:val="24"/>
          <w:szCs w:val="24"/>
        </w:rPr>
        <w:t>(2013) dice "Python es un lenguaje de programación de propósito general, multiparadigma, que enfatiza la simplicidad y la productividad del desarrollador por encima de la velocidad de ejecución."</w:t>
      </w:r>
    </w:p>
    <w:p w14:paraId="4019A595" w14:textId="4FE29066" w:rsidR="00CF5FDE" w:rsidRDefault="00CF5FDE" w:rsidP="00B34C35">
      <w:pPr>
        <w:spacing w:after="0" w:line="456" w:lineRule="auto"/>
        <w:ind w:firstLine="567"/>
        <w:jc w:val="both"/>
        <w:rPr>
          <w:rFonts w:ascii="Arial" w:hAnsi="Arial" w:cs="Arial"/>
          <w:bCs/>
          <w:sz w:val="24"/>
          <w:szCs w:val="24"/>
        </w:rPr>
      </w:pPr>
      <w:r w:rsidRPr="00CF5FDE">
        <w:rPr>
          <w:rFonts w:ascii="Arial" w:hAnsi="Arial" w:cs="Arial"/>
          <w:bCs/>
          <w:sz w:val="24"/>
          <w:szCs w:val="24"/>
        </w:rPr>
        <w:lastRenderedPageBreak/>
        <w:t>Python es un lenguaje de programación versátil que puede utilizarse en una amplia variedad de dominios (propósito general) y que admite múltiples estilos de programación (multiparadigma). Su diseño prioriza la sencillez del código y la eficiencia del desarrollador (productividad) por encima de la máxima velocidad de ejecución del programa.</w:t>
      </w:r>
    </w:p>
    <w:p w14:paraId="41CA7837" w14:textId="00CA33EE" w:rsidR="00223A87" w:rsidRDefault="00223A87" w:rsidP="000F46DE">
      <w:pPr>
        <w:spacing w:after="0" w:line="480" w:lineRule="auto"/>
        <w:jc w:val="both"/>
        <w:rPr>
          <w:rFonts w:ascii="Arial" w:hAnsi="Arial" w:cs="Arial"/>
          <w:bCs/>
          <w:sz w:val="24"/>
          <w:szCs w:val="24"/>
        </w:rPr>
      </w:pPr>
    </w:p>
    <w:p w14:paraId="6836D5B9" w14:textId="298686C9" w:rsidR="00223A87" w:rsidRPr="006D0F49" w:rsidRDefault="00223A87" w:rsidP="000F46DE">
      <w:pPr>
        <w:pStyle w:val="Prrafodelista"/>
        <w:numPr>
          <w:ilvl w:val="0"/>
          <w:numId w:val="4"/>
        </w:numPr>
        <w:spacing w:after="0" w:line="480" w:lineRule="auto"/>
        <w:jc w:val="both"/>
        <w:rPr>
          <w:rFonts w:ascii="Arial" w:hAnsi="Arial" w:cs="Arial"/>
          <w:bCs/>
          <w:sz w:val="24"/>
          <w:szCs w:val="24"/>
        </w:rPr>
      </w:pPr>
      <w:r>
        <w:rPr>
          <w:rFonts w:ascii="Arial" w:hAnsi="Arial" w:cs="Arial"/>
          <w:b/>
          <w:bCs/>
          <w:sz w:val="24"/>
          <w:szCs w:val="24"/>
        </w:rPr>
        <w:t>SISTEMA DE VARIABLES</w:t>
      </w:r>
    </w:p>
    <w:p w14:paraId="28ED8AE9" w14:textId="77777777" w:rsidR="006D0F49" w:rsidRPr="006D0F49" w:rsidRDefault="006D0F49" w:rsidP="000F46DE">
      <w:pPr>
        <w:spacing w:after="0" w:line="240" w:lineRule="auto"/>
        <w:jc w:val="both"/>
        <w:rPr>
          <w:rFonts w:ascii="Arial" w:hAnsi="Arial" w:cs="Arial"/>
          <w:bCs/>
          <w:sz w:val="24"/>
          <w:szCs w:val="24"/>
        </w:rPr>
      </w:pPr>
    </w:p>
    <w:p w14:paraId="151D171A" w14:textId="629549AB" w:rsidR="00223A87" w:rsidRPr="006D0F49" w:rsidRDefault="00223A87" w:rsidP="000F46DE">
      <w:pPr>
        <w:pStyle w:val="Prrafodelista"/>
        <w:numPr>
          <w:ilvl w:val="1"/>
          <w:numId w:val="4"/>
        </w:numPr>
        <w:spacing w:after="0" w:line="240" w:lineRule="auto"/>
        <w:ind w:left="0" w:firstLine="0"/>
        <w:jc w:val="both"/>
        <w:rPr>
          <w:rFonts w:ascii="Arial" w:hAnsi="Arial" w:cs="Arial"/>
          <w:bCs/>
          <w:sz w:val="24"/>
          <w:szCs w:val="24"/>
        </w:rPr>
      </w:pPr>
      <w:r w:rsidRPr="00223A87">
        <w:rPr>
          <w:rFonts w:ascii="Arial" w:hAnsi="Arial" w:cs="Arial"/>
          <w:b/>
          <w:bCs/>
          <w:sz w:val="24"/>
          <w:szCs w:val="24"/>
        </w:rPr>
        <w:t>DEFINICION NOMINAL</w:t>
      </w:r>
    </w:p>
    <w:p w14:paraId="14381A03" w14:textId="4783BB3D" w:rsidR="006D0F49" w:rsidRDefault="006D0F49" w:rsidP="000F46DE">
      <w:pPr>
        <w:pStyle w:val="Prrafodelista"/>
        <w:spacing w:after="0" w:line="240" w:lineRule="auto"/>
        <w:ind w:left="0"/>
        <w:jc w:val="both"/>
        <w:rPr>
          <w:rFonts w:ascii="Arial" w:hAnsi="Arial" w:cs="Arial"/>
          <w:bCs/>
          <w:sz w:val="24"/>
          <w:szCs w:val="24"/>
        </w:rPr>
      </w:pPr>
    </w:p>
    <w:p w14:paraId="23B2E67C" w14:textId="7E044292" w:rsidR="006D0F49" w:rsidRDefault="00A13C74" w:rsidP="00B34C35">
      <w:pPr>
        <w:pStyle w:val="Prrafodelista"/>
        <w:spacing w:after="0" w:line="504" w:lineRule="auto"/>
        <w:ind w:left="0" w:firstLine="567"/>
        <w:jc w:val="both"/>
        <w:rPr>
          <w:rFonts w:ascii="Arial" w:hAnsi="Arial" w:cs="Arial"/>
          <w:bCs/>
          <w:sz w:val="24"/>
          <w:szCs w:val="24"/>
        </w:rPr>
      </w:pPr>
      <w:r>
        <w:rPr>
          <w:rFonts w:ascii="Arial" w:hAnsi="Arial" w:cs="Arial"/>
          <w:bCs/>
          <w:sz w:val="24"/>
          <w:szCs w:val="24"/>
        </w:rPr>
        <w:t>Plataforma Web</w:t>
      </w:r>
    </w:p>
    <w:p w14:paraId="7178450B" w14:textId="7708F8FA" w:rsidR="00A13C74" w:rsidRDefault="00A13C74" w:rsidP="00B34C35">
      <w:pPr>
        <w:pStyle w:val="Prrafodelista"/>
        <w:spacing w:after="0" w:line="504" w:lineRule="auto"/>
        <w:ind w:left="0" w:firstLine="567"/>
        <w:jc w:val="both"/>
        <w:rPr>
          <w:rFonts w:ascii="Arial" w:hAnsi="Arial" w:cs="Arial"/>
          <w:bCs/>
          <w:sz w:val="24"/>
          <w:szCs w:val="24"/>
        </w:rPr>
      </w:pPr>
      <w:r>
        <w:rPr>
          <w:rFonts w:ascii="Arial" w:hAnsi="Arial" w:cs="Arial"/>
          <w:bCs/>
          <w:sz w:val="24"/>
          <w:szCs w:val="24"/>
        </w:rPr>
        <w:t>Gestión unificada de la relación con el cliente y la logística</w:t>
      </w:r>
    </w:p>
    <w:p w14:paraId="272E5005" w14:textId="14A32836" w:rsidR="00A13C74" w:rsidRDefault="00A13C74" w:rsidP="00B34C35">
      <w:pPr>
        <w:pStyle w:val="Prrafodelista"/>
        <w:spacing w:after="0" w:line="504" w:lineRule="auto"/>
        <w:ind w:left="0" w:firstLine="567"/>
        <w:jc w:val="both"/>
        <w:rPr>
          <w:rFonts w:ascii="Arial" w:hAnsi="Arial" w:cs="Arial"/>
          <w:bCs/>
          <w:sz w:val="24"/>
          <w:szCs w:val="24"/>
        </w:rPr>
      </w:pPr>
      <w:r>
        <w:rPr>
          <w:rFonts w:ascii="Arial" w:hAnsi="Arial" w:cs="Arial"/>
          <w:bCs/>
          <w:sz w:val="24"/>
          <w:szCs w:val="24"/>
        </w:rPr>
        <w:t>Tecnologías Emergentes</w:t>
      </w:r>
    </w:p>
    <w:p w14:paraId="4F5BA563" w14:textId="77777777" w:rsidR="006D0F49" w:rsidRPr="00223A87" w:rsidRDefault="006D0F49" w:rsidP="000F46DE">
      <w:pPr>
        <w:pStyle w:val="Prrafodelista"/>
        <w:spacing w:after="0" w:line="240" w:lineRule="auto"/>
        <w:ind w:left="0"/>
        <w:jc w:val="both"/>
        <w:rPr>
          <w:rFonts w:ascii="Arial" w:hAnsi="Arial" w:cs="Arial"/>
          <w:bCs/>
          <w:sz w:val="24"/>
          <w:szCs w:val="24"/>
        </w:rPr>
      </w:pPr>
    </w:p>
    <w:p w14:paraId="15DCAC8E" w14:textId="4E3D00A3" w:rsidR="006D0F49" w:rsidRDefault="00223A87" w:rsidP="000F46DE">
      <w:pPr>
        <w:pStyle w:val="Prrafodelista"/>
        <w:numPr>
          <w:ilvl w:val="1"/>
          <w:numId w:val="4"/>
        </w:numPr>
        <w:spacing w:after="0" w:line="480" w:lineRule="auto"/>
        <w:ind w:left="0" w:firstLine="0"/>
        <w:jc w:val="both"/>
        <w:rPr>
          <w:rFonts w:ascii="Arial" w:hAnsi="Arial" w:cs="Arial"/>
          <w:bCs/>
          <w:sz w:val="24"/>
          <w:szCs w:val="24"/>
        </w:rPr>
      </w:pPr>
      <w:r>
        <w:rPr>
          <w:rFonts w:ascii="Arial" w:hAnsi="Arial" w:cs="Arial"/>
          <w:b/>
          <w:bCs/>
          <w:sz w:val="24"/>
          <w:szCs w:val="24"/>
        </w:rPr>
        <w:t>DEFINICION CONCEPTUAL</w:t>
      </w:r>
    </w:p>
    <w:p w14:paraId="154E5392" w14:textId="77777777" w:rsidR="005F7338" w:rsidRPr="005F7338" w:rsidRDefault="005F7338" w:rsidP="000F46DE">
      <w:pPr>
        <w:pStyle w:val="Prrafodelista"/>
        <w:spacing w:after="0" w:line="240" w:lineRule="auto"/>
        <w:ind w:left="0"/>
        <w:jc w:val="both"/>
        <w:rPr>
          <w:rFonts w:ascii="Arial" w:hAnsi="Arial" w:cs="Arial"/>
          <w:bCs/>
          <w:sz w:val="24"/>
          <w:szCs w:val="24"/>
        </w:rPr>
      </w:pPr>
    </w:p>
    <w:p w14:paraId="1BD014FA" w14:textId="71429370" w:rsidR="007D5EE2" w:rsidRPr="007D5EE2" w:rsidRDefault="007D5EE2" w:rsidP="000F46DE">
      <w:pPr>
        <w:pStyle w:val="Prrafodelista"/>
        <w:numPr>
          <w:ilvl w:val="2"/>
          <w:numId w:val="4"/>
        </w:numPr>
        <w:spacing w:after="0" w:line="480" w:lineRule="auto"/>
        <w:ind w:left="0" w:firstLine="0"/>
        <w:jc w:val="both"/>
        <w:rPr>
          <w:rFonts w:ascii="Arial" w:hAnsi="Arial" w:cs="Arial"/>
          <w:b/>
          <w:spacing w:val="2"/>
          <w:sz w:val="24"/>
          <w:szCs w:val="24"/>
        </w:rPr>
      </w:pPr>
      <w:r>
        <w:rPr>
          <w:rFonts w:ascii="Arial" w:hAnsi="Arial" w:cs="Arial"/>
          <w:b/>
          <w:spacing w:val="2"/>
          <w:sz w:val="24"/>
          <w:szCs w:val="24"/>
        </w:rPr>
        <w:t>PLATAFORMA WEB</w:t>
      </w:r>
    </w:p>
    <w:p w14:paraId="22199A99" w14:textId="44E8084C" w:rsidR="00D60A50" w:rsidRDefault="009F5BE3" w:rsidP="00B34C35">
      <w:pPr>
        <w:pStyle w:val="Prrafodelista"/>
        <w:spacing w:after="0" w:line="504" w:lineRule="auto"/>
        <w:ind w:left="0" w:firstLine="567"/>
        <w:jc w:val="both"/>
        <w:rPr>
          <w:rFonts w:ascii="Arial" w:hAnsi="Arial" w:cs="Arial"/>
          <w:spacing w:val="2"/>
          <w:sz w:val="24"/>
          <w:szCs w:val="24"/>
        </w:rPr>
      </w:pPr>
      <w:r w:rsidRPr="009F5BE3">
        <w:rPr>
          <w:rFonts w:ascii="Arial" w:hAnsi="Arial" w:cs="Arial"/>
          <w:spacing w:val="2"/>
          <w:sz w:val="24"/>
          <w:szCs w:val="24"/>
        </w:rPr>
        <w:t xml:space="preserve">Camacho (2015, p. </w:t>
      </w:r>
      <w:r w:rsidR="002C25FF">
        <w:rPr>
          <w:rFonts w:ascii="Arial" w:hAnsi="Arial" w:cs="Arial"/>
          <w:spacing w:val="2"/>
          <w:sz w:val="24"/>
          <w:szCs w:val="24"/>
        </w:rPr>
        <w:t>5</w:t>
      </w:r>
      <w:r w:rsidRPr="009F5BE3">
        <w:rPr>
          <w:rFonts w:ascii="Arial" w:hAnsi="Arial" w:cs="Arial"/>
          <w:spacing w:val="2"/>
          <w:sz w:val="24"/>
          <w:szCs w:val="24"/>
        </w:rPr>
        <w:t>) define que "</w:t>
      </w:r>
      <w:r w:rsidR="00CC0B95">
        <w:rPr>
          <w:rFonts w:ascii="Arial" w:hAnsi="Arial" w:cs="Arial"/>
          <w:spacing w:val="2"/>
          <w:sz w:val="24"/>
          <w:szCs w:val="24"/>
        </w:rPr>
        <w:t>S</w:t>
      </w:r>
      <w:r w:rsidRPr="009F5BE3">
        <w:rPr>
          <w:rFonts w:ascii="Arial" w:hAnsi="Arial" w:cs="Arial"/>
          <w:spacing w:val="2"/>
          <w:sz w:val="24"/>
          <w:szCs w:val="24"/>
        </w:rPr>
        <w:t>e refiere a un sistema base que permite el funcionamiento de determinados módulos compatibles de hardware y software, estos sistemas se definen mediante estándares que permiten determinar una arquitectura de hardware y una plataforma de desarrollo de software".</w:t>
      </w:r>
    </w:p>
    <w:p w14:paraId="1493133E" w14:textId="5BC2F592" w:rsidR="00D60A50" w:rsidRDefault="00D60A50" w:rsidP="00D83F8B">
      <w:pPr>
        <w:spacing w:after="0" w:line="240" w:lineRule="auto"/>
        <w:rPr>
          <w:rFonts w:ascii="Arial" w:hAnsi="Arial" w:cs="Arial"/>
          <w:spacing w:val="2"/>
          <w:sz w:val="24"/>
          <w:szCs w:val="24"/>
        </w:rPr>
      </w:pPr>
    </w:p>
    <w:p w14:paraId="2288637A" w14:textId="7A248609" w:rsidR="007D5EE2" w:rsidRDefault="007D5EE2" w:rsidP="000F46DE">
      <w:pPr>
        <w:pStyle w:val="Prrafodelista"/>
        <w:numPr>
          <w:ilvl w:val="2"/>
          <w:numId w:val="4"/>
        </w:numPr>
        <w:spacing w:after="0" w:line="480" w:lineRule="auto"/>
        <w:ind w:left="0" w:firstLine="0"/>
        <w:jc w:val="both"/>
        <w:rPr>
          <w:rFonts w:ascii="Arial" w:hAnsi="Arial" w:cs="Arial"/>
          <w:b/>
          <w:spacing w:val="2"/>
          <w:sz w:val="24"/>
          <w:szCs w:val="24"/>
        </w:rPr>
      </w:pPr>
      <w:r>
        <w:rPr>
          <w:rFonts w:ascii="Arial" w:hAnsi="Arial" w:cs="Arial"/>
          <w:b/>
          <w:spacing w:val="2"/>
          <w:sz w:val="24"/>
          <w:szCs w:val="24"/>
        </w:rPr>
        <w:t>GESTION UNIFICADA DE LA RELACION CON EL CLIENTE Y LA LOGISTICA</w:t>
      </w:r>
    </w:p>
    <w:p w14:paraId="66370D2A" w14:textId="10C02244" w:rsidR="00645B73" w:rsidRDefault="00645B73" w:rsidP="000F46DE">
      <w:pPr>
        <w:pStyle w:val="Prrafodelista"/>
        <w:spacing w:after="0" w:line="240" w:lineRule="auto"/>
        <w:ind w:left="0" w:firstLine="567"/>
        <w:jc w:val="both"/>
        <w:rPr>
          <w:rFonts w:ascii="Arial" w:hAnsi="Arial" w:cs="Arial"/>
          <w:b/>
          <w:spacing w:val="2"/>
          <w:sz w:val="24"/>
          <w:szCs w:val="24"/>
        </w:rPr>
      </w:pPr>
    </w:p>
    <w:p w14:paraId="15A4095B" w14:textId="77777777" w:rsidR="0074533C" w:rsidRPr="0074533C" w:rsidRDefault="0074533C" w:rsidP="00B34C35">
      <w:pPr>
        <w:spacing w:after="0" w:line="504" w:lineRule="auto"/>
        <w:ind w:firstLine="567"/>
        <w:jc w:val="both"/>
        <w:rPr>
          <w:rFonts w:ascii="Arial" w:hAnsi="Arial" w:cs="Arial"/>
          <w:bCs/>
          <w:sz w:val="24"/>
          <w:szCs w:val="24"/>
          <w:lang w:val="es-VE"/>
        </w:rPr>
      </w:pPr>
      <w:r w:rsidRPr="0074533C">
        <w:rPr>
          <w:rFonts w:ascii="Arial" w:hAnsi="Arial" w:cs="Arial"/>
          <w:bCs/>
          <w:sz w:val="24"/>
          <w:szCs w:val="24"/>
          <w:lang w:val="es-VE"/>
        </w:rPr>
        <w:t xml:space="preserve">Por su parte, según Nextiva (05/11/2025) un CXM constituye un enfoque estratégico centrado en la experiencia del usuario que unifica los </w:t>
      </w:r>
      <w:r w:rsidRPr="0074533C">
        <w:rPr>
          <w:rFonts w:ascii="Arial" w:hAnsi="Arial" w:cs="Arial"/>
          <w:bCs/>
          <w:sz w:val="24"/>
          <w:szCs w:val="24"/>
          <w:lang w:val="es-VE"/>
        </w:rPr>
        <w:lastRenderedPageBreak/>
        <w:t>contactos comerciales de los diversos canales —desde la mercadotecnia hasta la asistencia— en una sola plataforma integrada. Este sistema erradica las interacciones fragmentadas al suministrar una perspectiva global del cliente, sin importar el canal comunicacional de su preferencia.</w:t>
      </w:r>
    </w:p>
    <w:p w14:paraId="1E9A7056" w14:textId="25D44F43" w:rsidR="00997913" w:rsidRDefault="00997913" w:rsidP="000F46DE">
      <w:pPr>
        <w:pStyle w:val="Prrafodelista"/>
        <w:spacing w:after="0" w:line="240" w:lineRule="auto"/>
        <w:ind w:left="567" w:right="567"/>
        <w:jc w:val="both"/>
        <w:rPr>
          <w:rFonts w:ascii="Arial" w:hAnsi="Arial" w:cs="Arial"/>
          <w:bCs/>
          <w:sz w:val="24"/>
          <w:szCs w:val="24"/>
        </w:rPr>
      </w:pPr>
    </w:p>
    <w:p w14:paraId="5CF183C5" w14:textId="1F7C458F" w:rsidR="00997913" w:rsidRPr="009345EE" w:rsidRDefault="00997913" w:rsidP="000F46DE">
      <w:pPr>
        <w:pStyle w:val="Prrafodelista"/>
        <w:numPr>
          <w:ilvl w:val="2"/>
          <w:numId w:val="20"/>
        </w:numPr>
        <w:spacing w:after="0" w:line="480" w:lineRule="auto"/>
        <w:ind w:left="0" w:firstLine="0"/>
        <w:jc w:val="both"/>
        <w:rPr>
          <w:rFonts w:ascii="Arial" w:hAnsi="Arial" w:cs="Arial"/>
          <w:bCs/>
          <w:sz w:val="24"/>
          <w:szCs w:val="24"/>
        </w:rPr>
      </w:pPr>
      <w:r w:rsidRPr="009345EE">
        <w:rPr>
          <w:rFonts w:ascii="Arial" w:hAnsi="Arial" w:cs="Arial"/>
          <w:b/>
          <w:bCs/>
          <w:sz w:val="24"/>
          <w:szCs w:val="24"/>
        </w:rPr>
        <w:t>PLATAFORMAS EMERGENTES</w:t>
      </w:r>
    </w:p>
    <w:p w14:paraId="4C36144F" w14:textId="36059994" w:rsidR="00997913" w:rsidRDefault="00997913" w:rsidP="000F46DE">
      <w:pPr>
        <w:pStyle w:val="Prrafodelista"/>
        <w:spacing w:after="0" w:line="240" w:lineRule="auto"/>
        <w:ind w:left="567" w:right="567"/>
        <w:jc w:val="both"/>
        <w:rPr>
          <w:rFonts w:ascii="Arial" w:hAnsi="Arial" w:cs="Arial"/>
          <w:bCs/>
          <w:sz w:val="24"/>
          <w:szCs w:val="24"/>
        </w:rPr>
      </w:pPr>
    </w:p>
    <w:p w14:paraId="0FE1A0E1" w14:textId="06ACDAAA" w:rsidR="00997913" w:rsidRDefault="00997913" w:rsidP="000942E6">
      <w:pPr>
        <w:pStyle w:val="Prrafodelista"/>
        <w:spacing w:after="0" w:line="504" w:lineRule="auto"/>
        <w:ind w:left="0" w:firstLine="567"/>
        <w:jc w:val="both"/>
        <w:rPr>
          <w:rFonts w:ascii="Arial" w:hAnsi="Arial" w:cs="Arial"/>
          <w:bCs/>
          <w:sz w:val="24"/>
          <w:szCs w:val="24"/>
        </w:rPr>
      </w:pPr>
      <w:r>
        <w:rPr>
          <w:rFonts w:ascii="Arial" w:hAnsi="Arial" w:cs="Arial"/>
          <w:bCs/>
          <w:sz w:val="24"/>
          <w:szCs w:val="24"/>
        </w:rPr>
        <w:t xml:space="preserve">Seguidamente, </w:t>
      </w:r>
      <w:r w:rsidRPr="00997913">
        <w:rPr>
          <w:rFonts w:ascii="Arial" w:hAnsi="Arial" w:cs="Arial"/>
          <w:bCs/>
          <w:sz w:val="24"/>
          <w:szCs w:val="24"/>
        </w:rPr>
        <w:t xml:space="preserve">Russo </w:t>
      </w:r>
      <w:r>
        <w:rPr>
          <w:rFonts w:ascii="Arial" w:hAnsi="Arial" w:cs="Arial"/>
          <w:bCs/>
          <w:sz w:val="24"/>
          <w:szCs w:val="24"/>
        </w:rPr>
        <w:t>y otros</w:t>
      </w:r>
      <w:r w:rsidRPr="00997913">
        <w:rPr>
          <w:rFonts w:ascii="Arial" w:hAnsi="Arial" w:cs="Arial"/>
          <w:bCs/>
          <w:sz w:val="24"/>
          <w:szCs w:val="24"/>
        </w:rPr>
        <w:t xml:space="preserve"> (2017, p. 822) definen que</w:t>
      </w:r>
      <w:r w:rsidR="005A2870">
        <w:rPr>
          <w:rFonts w:ascii="Arial" w:hAnsi="Arial" w:cs="Arial"/>
          <w:bCs/>
          <w:sz w:val="24"/>
          <w:szCs w:val="24"/>
        </w:rPr>
        <w:t xml:space="preserve"> las tecnologías emergentes</w:t>
      </w:r>
      <w:r w:rsidRPr="00997913">
        <w:rPr>
          <w:rFonts w:ascii="Arial" w:hAnsi="Arial" w:cs="Arial"/>
          <w:bCs/>
          <w:sz w:val="24"/>
          <w:szCs w:val="24"/>
        </w:rPr>
        <w:t xml:space="preserve"> "son innovaciones científicas que pueden crear una nueva industria o transformar una existente. Incluyen tecnologías discontinuas derivadas de innovaciones radicales,</w:t>
      </w:r>
      <w:r w:rsidR="002C761A">
        <w:rPr>
          <w:rFonts w:ascii="Arial" w:hAnsi="Arial" w:cs="Arial"/>
          <w:bCs/>
          <w:sz w:val="24"/>
          <w:szCs w:val="24"/>
        </w:rPr>
        <w:t xml:space="preserve"> así</w:t>
      </w:r>
      <w:r w:rsidRPr="00997913">
        <w:rPr>
          <w:rFonts w:ascii="Arial" w:hAnsi="Arial" w:cs="Arial"/>
          <w:bCs/>
          <w:sz w:val="24"/>
          <w:szCs w:val="24"/>
        </w:rPr>
        <w:t xml:space="preserve"> como tecnologías más evolucionadas formadas a raíz de la convergencia de ramas de investigación antes separadas".</w:t>
      </w:r>
    </w:p>
    <w:p w14:paraId="26E4E3D8" w14:textId="77777777" w:rsidR="00997913" w:rsidRPr="00223A87" w:rsidRDefault="00997913" w:rsidP="000F46DE">
      <w:pPr>
        <w:pStyle w:val="Prrafodelista"/>
        <w:spacing w:after="0" w:line="240" w:lineRule="auto"/>
        <w:ind w:left="567" w:right="567"/>
        <w:jc w:val="both"/>
        <w:rPr>
          <w:rFonts w:ascii="Arial" w:hAnsi="Arial" w:cs="Arial"/>
          <w:bCs/>
          <w:sz w:val="24"/>
          <w:szCs w:val="24"/>
        </w:rPr>
      </w:pPr>
    </w:p>
    <w:p w14:paraId="5B8C552B" w14:textId="168FE142" w:rsidR="00223A87" w:rsidRPr="006D0F49" w:rsidRDefault="00223A87" w:rsidP="000F46DE">
      <w:pPr>
        <w:pStyle w:val="Prrafodelista"/>
        <w:numPr>
          <w:ilvl w:val="1"/>
          <w:numId w:val="4"/>
        </w:numPr>
        <w:spacing w:after="0" w:line="480" w:lineRule="auto"/>
        <w:ind w:left="0" w:firstLine="0"/>
        <w:jc w:val="both"/>
        <w:rPr>
          <w:rFonts w:ascii="Arial" w:hAnsi="Arial" w:cs="Arial"/>
          <w:bCs/>
          <w:sz w:val="24"/>
          <w:szCs w:val="24"/>
        </w:rPr>
      </w:pPr>
      <w:r>
        <w:rPr>
          <w:rFonts w:ascii="Arial" w:hAnsi="Arial" w:cs="Arial"/>
          <w:b/>
          <w:bCs/>
          <w:sz w:val="24"/>
          <w:szCs w:val="24"/>
        </w:rPr>
        <w:t>DEFINICION OPERACIONAL</w:t>
      </w:r>
    </w:p>
    <w:p w14:paraId="28C16C82" w14:textId="4E30BC1B" w:rsidR="006D0F49" w:rsidRDefault="006D0F49" w:rsidP="000F46DE">
      <w:pPr>
        <w:pStyle w:val="Prrafodelista"/>
        <w:spacing w:after="0" w:line="240" w:lineRule="auto"/>
        <w:ind w:left="0"/>
        <w:jc w:val="both"/>
        <w:rPr>
          <w:rFonts w:ascii="Arial" w:hAnsi="Arial" w:cs="Arial"/>
          <w:bCs/>
          <w:sz w:val="24"/>
          <w:szCs w:val="24"/>
        </w:rPr>
      </w:pPr>
    </w:p>
    <w:p w14:paraId="3EAD2429" w14:textId="5F33E547" w:rsidR="00D371A3" w:rsidRDefault="00BD6C5C" w:rsidP="000F46DE">
      <w:pPr>
        <w:pStyle w:val="Prrafodelista"/>
        <w:numPr>
          <w:ilvl w:val="2"/>
          <w:numId w:val="18"/>
        </w:numPr>
        <w:spacing w:after="0" w:line="480" w:lineRule="auto"/>
        <w:ind w:left="0" w:firstLine="0"/>
        <w:jc w:val="both"/>
        <w:rPr>
          <w:rFonts w:ascii="Arial" w:hAnsi="Arial" w:cs="Arial"/>
          <w:b/>
          <w:bCs/>
          <w:sz w:val="24"/>
          <w:szCs w:val="24"/>
        </w:rPr>
      </w:pPr>
      <w:r w:rsidRPr="00BD6C5C">
        <w:rPr>
          <w:rFonts w:ascii="Arial" w:hAnsi="Arial" w:cs="Arial"/>
          <w:b/>
          <w:bCs/>
          <w:sz w:val="24"/>
          <w:szCs w:val="24"/>
        </w:rPr>
        <w:t>PLATAFORMA WEB PARA LA GESTION UNIFICADA DE LA RELACION CON EL CLIENTE Y LA LOGISTICA EN LA FERRETERIA CASAVIDAL CON TECNOLOGIAS EMERGENTES</w:t>
      </w:r>
    </w:p>
    <w:p w14:paraId="6753107D" w14:textId="78AC66D2" w:rsidR="00D371A3" w:rsidRDefault="00D371A3" w:rsidP="000F46DE">
      <w:pPr>
        <w:pStyle w:val="Prrafodelista"/>
        <w:spacing w:after="0" w:line="240" w:lineRule="auto"/>
        <w:ind w:left="0"/>
        <w:jc w:val="both"/>
        <w:rPr>
          <w:rFonts w:ascii="Arial" w:hAnsi="Arial" w:cs="Arial"/>
          <w:b/>
          <w:bCs/>
          <w:sz w:val="24"/>
          <w:szCs w:val="24"/>
        </w:rPr>
      </w:pPr>
    </w:p>
    <w:p w14:paraId="5402659E" w14:textId="77777777" w:rsidR="00987B9A" w:rsidRDefault="00BD6C5C" w:rsidP="00D33C34">
      <w:pPr>
        <w:pStyle w:val="Prrafodelista"/>
        <w:spacing w:after="0" w:line="456" w:lineRule="auto"/>
        <w:ind w:left="0" w:firstLine="567"/>
        <w:jc w:val="both"/>
        <w:rPr>
          <w:rFonts w:ascii="Arial" w:hAnsi="Arial" w:cs="Arial"/>
          <w:bCs/>
          <w:sz w:val="24"/>
          <w:szCs w:val="24"/>
        </w:rPr>
      </w:pPr>
      <w:r w:rsidRPr="00BD6C5C">
        <w:rPr>
          <w:rFonts w:ascii="Arial" w:hAnsi="Arial" w:cs="Arial"/>
          <w:bCs/>
          <w:sz w:val="24"/>
          <w:szCs w:val="24"/>
        </w:rPr>
        <w:t xml:space="preserve">La solución propuesta consiste en el desarrollo de una plataforma web orientada a la gestión unificada de la relación con el cliente (CRM) y de procesos logísticos básicos en la Ferretería CasaVidal C.A., integrando tecnologías emergentes para la toma de decisiones ágil y eficiente. Esta herramienta informática, diseñada bajo una arquitectura cliente-servidor accesible desde navegadores web, permite centralizar en un solo sistema la administración de operaciones comerciales y logísticas clave del </w:t>
      </w:r>
      <w:r w:rsidRPr="00BD6C5C">
        <w:rPr>
          <w:rFonts w:ascii="Arial" w:hAnsi="Arial" w:cs="Arial"/>
          <w:bCs/>
          <w:sz w:val="24"/>
          <w:szCs w:val="24"/>
        </w:rPr>
        <w:lastRenderedPageBreak/>
        <w:t xml:space="preserve">negocio. De esta manera, la plataforma facilita la gestión y seguimiento de clientes, pedidos e inventarios, automatizando rutinas y simplificando el control de procesos internos mediante módulos intuitivos. </w:t>
      </w:r>
    </w:p>
    <w:p w14:paraId="6F3F1237" w14:textId="275070C1" w:rsidR="00D371A3" w:rsidRPr="00D371A3" w:rsidRDefault="00BD6C5C" w:rsidP="000F46DE">
      <w:pPr>
        <w:pStyle w:val="Prrafodelista"/>
        <w:spacing w:after="0" w:line="480" w:lineRule="auto"/>
        <w:ind w:left="0" w:firstLine="567"/>
        <w:jc w:val="both"/>
        <w:rPr>
          <w:rFonts w:ascii="Arial" w:hAnsi="Arial" w:cs="Arial"/>
          <w:bCs/>
          <w:sz w:val="24"/>
          <w:szCs w:val="24"/>
        </w:rPr>
      </w:pPr>
      <w:r w:rsidRPr="00BD6C5C">
        <w:rPr>
          <w:rFonts w:ascii="Arial" w:hAnsi="Arial" w:cs="Arial"/>
          <w:bCs/>
          <w:sz w:val="24"/>
          <w:szCs w:val="24"/>
        </w:rPr>
        <w:t>Además, incorpora recursos de inteligencia artificial para la predicción y optimización de la demanda, articulando la atención al cliente con el manejo operativo y el suministro de información estratégica en tiempo real. La plataforma está pensada para elevar la productividad, reducir errores, y proporcionar ventajas competitivas a la empresa, adaptándose a las necesidades de las pequeñas y medianas ferreterías que buscan modernizar su gestión y diferenciarse en el mercado local.</w:t>
      </w:r>
    </w:p>
    <w:sectPr w:rsidR="00D371A3" w:rsidRPr="00D371A3" w:rsidSect="008A2349">
      <w:headerReference w:type="default" r:id="rId10"/>
      <w:footerReference w:type="default" r:id="rId11"/>
      <w:headerReference w:type="first" r:id="rId12"/>
      <w:footerReference w:type="first" r:id="rId13"/>
      <w:pgSz w:w="11906" w:h="16838"/>
      <w:pgMar w:top="1701" w:right="1701" w:bottom="1701" w:left="2268" w:header="709" w:footer="709" w:gutter="0"/>
      <w:pgNumType w:start="1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72207" w14:textId="77777777" w:rsidR="00E17FC3" w:rsidRDefault="00E17FC3">
      <w:pPr>
        <w:spacing w:after="0" w:line="240" w:lineRule="auto"/>
      </w:pPr>
      <w:r>
        <w:separator/>
      </w:r>
    </w:p>
  </w:endnote>
  <w:endnote w:type="continuationSeparator" w:id="0">
    <w:p w14:paraId="7984313C" w14:textId="77777777" w:rsidR="00E17FC3" w:rsidRDefault="00E17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5F275" w14:textId="17F8BDA4" w:rsidR="008A2349" w:rsidRPr="008A2349" w:rsidRDefault="008A2349" w:rsidP="008A2349">
    <w:pPr>
      <w:pStyle w:val="Encabezad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98952" w14:textId="6ADF1293" w:rsidR="008A2349" w:rsidRDefault="008A2349" w:rsidP="008A2349">
    <w:pPr>
      <w:pStyle w:val="Piedepgina"/>
      <w:jc w:val="center"/>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08794" w14:textId="77777777" w:rsidR="00E17FC3" w:rsidRDefault="00E17FC3">
      <w:pPr>
        <w:spacing w:after="0" w:line="240" w:lineRule="auto"/>
      </w:pPr>
      <w:r>
        <w:separator/>
      </w:r>
    </w:p>
  </w:footnote>
  <w:footnote w:type="continuationSeparator" w:id="0">
    <w:p w14:paraId="45FD9F4B" w14:textId="77777777" w:rsidR="00E17FC3" w:rsidRDefault="00E17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0041081"/>
      <w:docPartObj>
        <w:docPartGallery w:val="Page Numbers (Top of Page)"/>
        <w:docPartUnique/>
      </w:docPartObj>
    </w:sdtPr>
    <w:sdtEndPr/>
    <w:sdtContent>
      <w:p w14:paraId="4F77FC82" w14:textId="3F6B2955" w:rsidR="008A2349" w:rsidRDefault="008A2349">
        <w:pPr>
          <w:pStyle w:val="Encabezado"/>
          <w:jc w:val="right"/>
        </w:pPr>
        <w:r>
          <w:fldChar w:fldCharType="begin"/>
        </w:r>
        <w:r>
          <w:instrText>PAGE   \* MERGEFORMAT</w:instrText>
        </w:r>
        <w:r>
          <w:fldChar w:fldCharType="separate"/>
        </w:r>
        <w:r>
          <w:t>2</w:t>
        </w:r>
        <w:r>
          <w:fldChar w:fldCharType="end"/>
        </w:r>
      </w:p>
    </w:sdtContent>
  </w:sdt>
  <w:p w14:paraId="7FE7AD93" w14:textId="77777777" w:rsidR="008A2349" w:rsidRDefault="008A234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41049" w14:textId="77777777" w:rsidR="008A2349" w:rsidRDefault="008A2349">
    <w:pPr>
      <w:pStyle w:val="Encabezado"/>
    </w:pPr>
  </w:p>
</w:hdr>
</file>

<file path=word/intelligence2.xml><?xml version="1.0" encoding="utf-8"?>
<int2:intelligence xmlns:int2="http://schemas.microsoft.com/office/intelligence/2020/intelligence" xmlns:oel="http://schemas.microsoft.com/office/2019/extlst">
  <int2:observations>
    <int2:textHash int2:hashCode="wSMW7Q9kbr/Jo4" int2:id="X3PMT53t">
      <int2:state int2:value="Rejected" int2:type="spell"/>
    </int2:textHash>
    <int2:textHash int2:hashCode="Vv3o9DkhE+Dxng" int2:id="uKyxWQiF">
      <int2:state int2:value="Rejected" int2:type="spell"/>
    </int2:textHash>
    <int2:textHash int2:hashCode="Al37VQ6zbIOgQL" int2:id="JraMlUpf">
      <int2:state int2:value="Rejected" int2:type="spell"/>
    </int2:textHash>
    <int2:textHash int2:hashCode="bqFFf9VAhNnNS3" int2:id="THA8eyUe">
      <int2:state int2:value="Rejected" int2:type="spell"/>
    </int2:textHash>
    <int2:textHash int2:hashCode="vHkDoguVTNAtCA" int2:id="T7tgTS7c">
      <int2:state int2:value="Rejected" int2:type="spell"/>
    </int2:textHash>
    <int2:textHash int2:hashCode="Dvnc6VKDHjUcM1" int2:id="H563ptCm">
      <int2:state int2:value="Rejected" int2:type="spell"/>
    </int2:textHash>
    <int2:textHash int2:hashCode="DUtZbtNnX27Rip" int2:id="TYNISVX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C0C6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4453FE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3377B1"/>
    <w:multiLevelType w:val="multilevel"/>
    <w:tmpl w:val="18386F34"/>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167D5E1E"/>
    <w:multiLevelType w:val="multilevel"/>
    <w:tmpl w:val="0C0A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8EC398A"/>
    <w:multiLevelType w:val="multilevel"/>
    <w:tmpl w:val="477CE05E"/>
    <w:lvl w:ilvl="0">
      <w:start w:val="2"/>
      <w:numFmt w:val="decimal"/>
      <w:lvlText w:val="%1"/>
      <w:lvlJc w:val="left"/>
      <w:pPr>
        <w:ind w:left="720" w:hanging="720"/>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60F43F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6426C15"/>
    <w:multiLevelType w:val="multilevel"/>
    <w:tmpl w:val="3D1A952E"/>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2935176D"/>
    <w:multiLevelType w:val="hybridMultilevel"/>
    <w:tmpl w:val="DD2CA444"/>
    <w:lvl w:ilvl="0" w:tplc="95A095BC">
      <w:start w:val="1"/>
      <w:numFmt w:val="decimal"/>
      <w:lvlText w:val="%1."/>
      <w:lvlJc w:val="left"/>
      <w:pPr>
        <w:ind w:left="927" w:hanging="360"/>
      </w:pPr>
      <w:rPr>
        <w:rFonts w:hint="default"/>
        <w:b/>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8" w15:restartNumberingAfterBreak="0">
    <w:nsid w:val="2DDC1790"/>
    <w:multiLevelType w:val="hybridMultilevel"/>
    <w:tmpl w:val="6980EF2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 w15:restartNumberingAfterBreak="0">
    <w:nsid w:val="336D2491"/>
    <w:multiLevelType w:val="multilevel"/>
    <w:tmpl w:val="222A1E42"/>
    <w:lvl w:ilvl="0">
      <w:start w:val="2"/>
      <w:numFmt w:val="decimal"/>
      <w:lvlText w:val="%1"/>
      <w:lvlJc w:val="left"/>
      <w:pPr>
        <w:ind w:left="720" w:hanging="720"/>
      </w:pPr>
      <w:rPr>
        <w:rFonts w:hint="default"/>
      </w:rPr>
    </w:lvl>
    <w:lvl w:ilvl="1">
      <w:start w:val="5"/>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0" w15:restartNumberingAfterBreak="0">
    <w:nsid w:val="44F072F2"/>
    <w:multiLevelType w:val="multilevel"/>
    <w:tmpl w:val="0212BDA6"/>
    <w:lvl w:ilvl="0">
      <w:start w:val="2"/>
      <w:numFmt w:val="decimal"/>
      <w:lvlText w:val="%1"/>
      <w:lvlJc w:val="left"/>
      <w:pPr>
        <w:ind w:left="525" w:hanging="525"/>
      </w:pPr>
      <w:rPr>
        <w:rFonts w:hint="default"/>
      </w:rPr>
    </w:lvl>
    <w:lvl w:ilvl="1">
      <w:start w:val="2"/>
      <w:numFmt w:val="decimal"/>
      <w:lvlText w:val="%1.%2"/>
      <w:lvlJc w:val="left"/>
      <w:pPr>
        <w:ind w:left="525" w:hanging="52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53D67AE"/>
    <w:multiLevelType w:val="multilevel"/>
    <w:tmpl w:val="A8648334"/>
    <w:lvl w:ilvl="0">
      <w:start w:val="2"/>
      <w:numFmt w:val="decimal"/>
      <w:lvlText w:val="%1"/>
      <w:lvlJc w:val="left"/>
      <w:pPr>
        <w:ind w:left="525" w:hanging="525"/>
      </w:pPr>
      <w:rPr>
        <w:rFonts w:hint="default"/>
      </w:rPr>
    </w:lvl>
    <w:lvl w:ilvl="1">
      <w:start w:val="6"/>
      <w:numFmt w:val="decimal"/>
      <w:lvlText w:val="%1.%2"/>
      <w:lvlJc w:val="left"/>
      <w:pPr>
        <w:ind w:left="705" w:hanging="525"/>
      </w:pPr>
      <w:rPr>
        <w:rFonts w:hint="default"/>
      </w:rPr>
    </w:lvl>
    <w:lvl w:ilvl="2">
      <w:start w:val="1"/>
      <w:numFmt w:val="decimal"/>
      <w:lvlText w:val="%1.%2.%3"/>
      <w:lvlJc w:val="left"/>
      <w:pPr>
        <w:ind w:left="1080" w:hanging="720"/>
      </w:pPr>
      <w:rPr>
        <w:rFonts w:hint="default"/>
        <w:b/>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494C3266"/>
    <w:multiLevelType w:val="multilevel"/>
    <w:tmpl w:val="71764174"/>
    <w:lvl w:ilvl="0">
      <w:start w:val="3"/>
      <w:numFmt w:val="decimal"/>
      <w:lvlText w:val="%1"/>
      <w:lvlJc w:val="left"/>
      <w:pPr>
        <w:ind w:left="525" w:hanging="525"/>
      </w:pPr>
      <w:rPr>
        <w:rFonts w:hint="default"/>
        <w:b/>
      </w:rPr>
    </w:lvl>
    <w:lvl w:ilvl="1">
      <w:start w:val="2"/>
      <w:numFmt w:val="decimal"/>
      <w:lvlText w:val="%1.%2"/>
      <w:lvlJc w:val="left"/>
      <w:pPr>
        <w:ind w:left="705" w:hanging="525"/>
      </w:pPr>
      <w:rPr>
        <w:rFonts w:hint="default"/>
        <w:b/>
      </w:rPr>
    </w:lvl>
    <w:lvl w:ilvl="2">
      <w:start w:val="3"/>
      <w:numFmt w:val="decimal"/>
      <w:lvlText w:val="%1.%2.%3"/>
      <w:lvlJc w:val="left"/>
      <w:pPr>
        <w:ind w:left="1080" w:hanging="720"/>
      </w:pPr>
      <w:rPr>
        <w:rFonts w:hint="default"/>
        <w:b/>
      </w:rPr>
    </w:lvl>
    <w:lvl w:ilvl="3">
      <w:start w:val="1"/>
      <w:numFmt w:val="decimal"/>
      <w:lvlText w:val="%1.%2.%3.%4"/>
      <w:lvlJc w:val="left"/>
      <w:pPr>
        <w:ind w:left="1620" w:hanging="108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2340" w:hanging="144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3060" w:hanging="1800"/>
      </w:pPr>
      <w:rPr>
        <w:rFonts w:hint="default"/>
        <w:b/>
      </w:rPr>
    </w:lvl>
    <w:lvl w:ilvl="8">
      <w:start w:val="1"/>
      <w:numFmt w:val="decimal"/>
      <w:lvlText w:val="%1.%2.%3.%4.%5.%6.%7.%8.%9"/>
      <w:lvlJc w:val="left"/>
      <w:pPr>
        <w:ind w:left="3240" w:hanging="1800"/>
      </w:pPr>
      <w:rPr>
        <w:rFonts w:hint="default"/>
        <w:b/>
      </w:rPr>
    </w:lvl>
  </w:abstractNum>
  <w:abstractNum w:abstractNumId="13" w15:restartNumberingAfterBreak="0">
    <w:nsid w:val="50004578"/>
    <w:multiLevelType w:val="multilevel"/>
    <w:tmpl w:val="BC7A2A56"/>
    <w:lvl w:ilvl="0">
      <w:start w:val="3"/>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8033094"/>
    <w:multiLevelType w:val="hybridMultilevel"/>
    <w:tmpl w:val="25B63D86"/>
    <w:lvl w:ilvl="0" w:tplc="9FD4FFF6">
      <w:start w:val="1"/>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5" w15:restartNumberingAfterBreak="0">
    <w:nsid w:val="5CFF5F89"/>
    <w:multiLevelType w:val="hybridMultilevel"/>
    <w:tmpl w:val="9D2E96A8"/>
    <w:lvl w:ilvl="0" w:tplc="7CF8B53E">
      <w:start w:val="1"/>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6" w15:restartNumberingAfterBreak="0">
    <w:nsid w:val="5FBD27B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35D34C2"/>
    <w:multiLevelType w:val="multilevel"/>
    <w:tmpl w:val="59906AB4"/>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672A08D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7497A18"/>
    <w:multiLevelType w:val="hybridMultilevel"/>
    <w:tmpl w:val="7D582932"/>
    <w:lvl w:ilvl="0" w:tplc="0C0A0017">
      <w:start w:val="1"/>
      <w:numFmt w:val="lowerLetter"/>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num w:numId="1" w16cid:durableId="1914778462">
    <w:abstractNumId w:val="15"/>
  </w:num>
  <w:num w:numId="2" w16cid:durableId="1938783644">
    <w:abstractNumId w:val="14"/>
  </w:num>
  <w:num w:numId="3" w16cid:durableId="1952778178">
    <w:abstractNumId w:val="7"/>
  </w:num>
  <w:num w:numId="4" w16cid:durableId="706638089">
    <w:abstractNumId w:val="3"/>
  </w:num>
  <w:num w:numId="5" w16cid:durableId="915239801">
    <w:abstractNumId w:val="5"/>
  </w:num>
  <w:num w:numId="6" w16cid:durableId="2074111903">
    <w:abstractNumId w:val="11"/>
  </w:num>
  <w:num w:numId="7" w16cid:durableId="1555966770">
    <w:abstractNumId w:val="4"/>
  </w:num>
  <w:num w:numId="8" w16cid:durableId="1321228716">
    <w:abstractNumId w:val="19"/>
  </w:num>
  <w:num w:numId="9" w16cid:durableId="718867511">
    <w:abstractNumId w:val="10"/>
  </w:num>
  <w:num w:numId="10" w16cid:durableId="840393438">
    <w:abstractNumId w:val="16"/>
  </w:num>
  <w:num w:numId="11" w16cid:durableId="522331037">
    <w:abstractNumId w:val="0"/>
  </w:num>
  <w:num w:numId="12" w16cid:durableId="1032539017">
    <w:abstractNumId w:val="18"/>
  </w:num>
  <w:num w:numId="13" w16cid:durableId="1012950005">
    <w:abstractNumId w:val="9"/>
  </w:num>
  <w:num w:numId="14" w16cid:durableId="393167781">
    <w:abstractNumId w:val="2"/>
  </w:num>
  <w:num w:numId="15" w16cid:durableId="1312640337">
    <w:abstractNumId w:val="6"/>
  </w:num>
  <w:num w:numId="16" w16cid:durableId="394593387">
    <w:abstractNumId w:val="17"/>
  </w:num>
  <w:num w:numId="17" w16cid:durableId="1900089493">
    <w:abstractNumId w:val="1"/>
  </w:num>
  <w:num w:numId="18" w16cid:durableId="1740054749">
    <w:abstractNumId w:val="13"/>
  </w:num>
  <w:num w:numId="19" w16cid:durableId="1126005222">
    <w:abstractNumId w:val="8"/>
  </w:num>
  <w:num w:numId="20" w16cid:durableId="9382165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AD6"/>
    <w:rsid w:val="000023D4"/>
    <w:rsid w:val="00003E6C"/>
    <w:rsid w:val="000049F4"/>
    <w:rsid w:val="000104DF"/>
    <w:rsid w:val="00010D80"/>
    <w:rsid w:val="00012606"/>
    <w:rsid w:val="000133C4"/>
    <w:rsid w:val="00015040"/>
    <w:rsid w:val="00017F16"/>
    <w:rsid w:val="000225CF"/>
    <w:rsid w:val="00022C05"/>
    <w:rsid w:val="00025FC9"/>
    <w:rsid w:val="00035499"/>
    <w:rsid w:val="000358F1"/>
    <w:rsid w:val="00041D4F"/>
    <w:rsid w:val="00047C69"/>
    <w:rsid w:val="00051F47"/>
    <w:rsid w:val="00055714"/>
    <w:rsid w:val="00060241"/>
    <w:rsid w:val="000626BC"/>
    <w:rsid w:val="000713B1"/>
    <w:rsid w:val="0007243E"/>
    <w:rsid w:val="000733F2"/>
    <w:rsid w:val="000757FC"/>
    <w:rsid w:val="0007679C"/>
    <w:rsid w:val="00084383"/>
    <w:rsid w:val="000854AF"/>
    <w:rsid w:val="00087FC9"/>
    <w:rsid w:val="000940E5"/>
    <w:rsid w:val="0009427D"/>
    <w:rsid w:val="000942E6"/>
    <w:rsid w:val="0009753F"/>
    <w:rsid w:val="000A2758"/>
    <w:rsid w:val="000A61E8"/>
    <w:rsid w:val="000A65E5"/>
    <w:rsid w:val="000B1F14"/>
    <w:rsid w:val="000B2D0C"/>
    <w:rsid w:val="000B33CF"/>
    <w:rsid w:val="000B4187"/>
    <w:rsid w:val="000C43F3"/>
    <w:rsid w:val="000C58CD"/>
    <w:rsid w:val="000C602E"/>
    <w:rsid w:val="000C7D99"/>
    <w:rsid w:val="000D0630"/>
    <w:rsid w:val="000D4BB8"/>
    <w:rsid w:val="000E63CC"/>
    <w:rsid w:val="000E6825"/>
    <w:rsid w:val="000E7157"/>
    <w:rsid w:val="000F0D25"/>
    <w:rsid w:val="000F1236"/>
    <w:rsid w:val="000F46DE"/>
    <w:rsid w:val="000F7CE1"/>
    <w:rsid w:val="000F7FE2"/>
    <w:rsid w:val="00107E47"/>
    <w:rsid w:val="0011003F"/>
    <w:rsid w:val="00112387"/>
    <w:rsid w:val="00114A09"/>
    <w:rsid w:val="00114B6A"/>
    <w:rsid w:val="00114BE5"/>
    <w:rsid w:val="001166C5"/>
    <w:rsid w:val="00127DFE"/>
    <w:rsid w:val="001309C1"/>
    <w:rsid w:val="00132942"/>
    <w:rsid w:val="00134338"/>
    <w:rsid w:val="00134ADC"/>
    <w:rsid w:val="001368D5"/>
    <w:rsid w:val="00137E87"/>
    <w:rsid w:val="00140C7D"/>
    <w:rsid w:val="00141CF7"/>
    <w:rsid w:val="00141F98"/>
    <w:rsid w:val="0015020D"/>
    <w:rsid w:val="001515E3"/>
    <w:rsid w:val="00155CD3"/>
    <w:rsid w:val="00155F1A"/>
    <w:rsid w:val="0015764E"/>
    <w:rsid w:val="00163431"/>
    <w:rsid w:val="00180B2B"/>
    <w:rsid w:val="00180B95"/>
    <w:rsid w:val="00182174"/>
    <w:rsid w:val="00184C96"/>
    <w:rsid w:val="0018590C"/>
    <w:rsid w:val="0018692E"/>
    <w:rsid w:val="001926BE"/>
    <w:rsid w:val="001956D0"/>
    <w:rsid w:val="0019772D"/>
    <w:rsid w:val="001A3676"/>
    <w:rsid w:val="001A3EB4"/>
    <w:rsid w:val="001B3614"/>
    <w:rsid w:val="001C24A3"/>
    <w:rsid w:val="001C4A37"/>
    <w:rsid w:val="001C73B3"/>
    <w:rsid w:val="001D37AF"/>
    <w:rsid w:val="001D564C"/>
    <w:rsid w:val="001D5863"/>
    <w:rsid w:val="001D7A00"/>
    <w:rsid w:val="001D7E9C"/>
    <w:rsid w:val="001E1738"/>
    <w:rsid w:val="001F0664"/>
    <w:rsid w:val="001F2453"/>
    <w:rsid w:val="001F35D8"/>
    <w:rsid w:val="001F611D"/>
    <w:rsid w:val="00201868"/>
    <w:rsid w:val="00203EB9"/>
    <w:rsid w:val="00203ECD"/>
    <w:rsid w:val="00212ADC"/>
    <w:rsid w:val="00212E9A"/>
    <w:rsid w:val="002130F4"/>
    <w:rsid w:val="00215FDD"/>
    <w:rsid w:val="0021644A"/>
    <w:rsid w:val="0021769E"/>
    <w:rsid w:val="00220EB0"/>
    <w:rsid w:val="0022182E"/>
    <w:rsid w:val="002221E8"/>
    <w:rsid w:val="00223A87"/>
    <w:rsid w:val="0022470E"/>
    <w:rsid w:val="00224CC4"/>
    <w:rsid w:val="00225CDA"/>
    <w:rsid w:val="00234EC9"/>
    <w:rsid w:val="00236665"/>
    <w:rsid w:val="00237A57"/>
    <w:rsid w:val="002451DA"/>
    <w:rsid w:val="00245DC6"/>
    <w:rsid w:val="00253775"/>
    <w:rsid w:val="00254578"/>
    <w:rsid w:val="002577C5"/>
    <w:rsid w:val="002613ED"/>
    <w:rsid w:val="00262C19"/>
    <w:rsid w:val="00263FA8"/>
    <w:rsid w:val="00266D2B"/>
    <w:rsid w:val="00271DBA"/>
    <w:rsid w:val="002733AA"/>
    <w:rsid w:val="00281EE1"/>
    <w:rsid w:val="00292A07"/>
    <w:rsid w:val="00295D95"/>
    <w:rsid w:val="002978FE"/>
    <w:rsid w:val="002A26C8"/>
    <w:rsid w:val="002A3D0E"/>
    <w:rsid w:val="002A3E06"/>
    <w:rsid w:val="002A5C91"/>
    <w:rsid w:val="002A733D"/>
    <w:rsid w:val="002B0F4C"/>
    <w:rsid w:val="002B2309"/>
    <w:rsid w:val="002B55B0"/>
    <w:rsid w:val="002B644E"/>
    <w:rsid w:val="002C25FF"/>
    <w:rsid w:val="002C26EC"/>
    <w:rsid w:val="002C761A"/>
    <w:rsid w:val="002D0A21"/>
    <w:rsid w:val="002D167D"/>
    <w:rsid w:val="002D3517"/>
    <w:rsid w:val="002D3685"/>
    <w:rsid w:val="002D4A94"/>
    <w:rsid w:val="002E149A"/>
    <w:rsid w:val="002E6171"/>
    <w:rsid w:val="002E7852"/>
    <w:rsid w:val="002F5DD2"/>
    <w:rsid w:val="00302AD6"/>
    <w:rsid w:val="00310443"/>
    <w:rsid w:val="0031190C"/>
    <w:rsid w:val="0031463A"/>
    <w:rsid w:val="003148EA"/>
    <w:rsid w:val="00315D1E"/>
    <w:rsid w:val="00322161"/>
    <w:rsid w:val="00324DA2"/>
    <w:rsid w:val="00335532"/>
    <w:rsid w:val="00340640"/>
    <w:rsid w:val="00344EF4"/>
    <w:rsid w:val="00346F3F"/>
    <w:rsid w:val="0035019B"/>
    <w:rsid w:val="0035250E"/>
    <w:rsid w:val="00355F52"/>
    <w:rsid w:val="0036428D"/>
    <w:rsid w:val="00364786"/>
    <w:rsid w:val="00367C1F"/>
    <w:rsid w:val="003720EF"/>
    <w:rsid w:val="00372A27"/>
    <w:rsid w:val="003745FC"/>
    <w:rsid w:val="00374A96"/>
    <w:rsid w:val="00377D97"/>
    <w:rsid w:val="00381F93"/>
    <w:rsid w:val="003836A0"/>
    <w:rsid w:val="00383F53"/>
    <w:rsid w:val="00390013"/>
    <w:rsid w:val="00393B50"/>
    <w:rsid w:val="003A347A"/>
    <w:rsid w:val="003A4BCC"/>
    <w:rsid w:val="003A72D0"/>
    <w:rsid w:val="003B0395"/>
    <w:rsid w:val="003B0DFA"/>
    <w:rsid w:val="003B5247"/>
    <w:rsid w:val="003B6D75"/>
    <w:rsid w:val="003B7247"/>
    <w:rsid w:val="003C037A"/>
    <w:rsid w:val="003C3101"/>
    <w:rsid w:val="003C7015"/>
    <w:rsid w:val="003D1CE4"/>
    <w:rsid w:val="003D2797"/>
    <w:rsid w:val="003D39BE"/>
    <w:rsid w:val="003D46C9"/>
    <w:rsid w:val="003D6D44"/>
    <w:rsid w:val="003D79A6"/>
    <w:rsid w:val="003E3F42"/>
    <w:rsid w:val="003E67E0"/>
    <w:rsid w:val="003E68D2"/>
    <w:rsid w:val="003F0742"/>
    <w:rsid w:val="003F4145"/>
    <w:rsid w:val="003F514E"/>
    <w:rsid w:val="003F64B0"/>
    <w:rsid w:val="004011D6"/>
    <w:rsid w:val="00403702"/>
    <w:rsid w:val="00405E43"/>
    <w:rsid w:val="0041002B"/>
    <w:rsid w:val="00411BCD"/>
    <w:rsid w:val="00413A43"/>
    <w:rsid w:val="00413BB3"/>
    <w:rsid w:val="004163C7"/>
    <w:rsid w:val="00416694"/>
    <w:rsid w:val="004230FD"/>
    <w:rsid w:val="00423FFB"/>
    <w:rsid w:val="00424899"/>
    <w:rsid w:val="004301B4"/>
    <w:rsid w:val="00432082"/>
    <w:rsid w:val="004347FE"/>
    <w:rsid w:val="00437754"/>
    <w:rsid w:val="00441BD0"/>
    <w:rsid w:val="004421C1"/>
    <w:rsid w:val="0044578A"/>
    <w:rsid w:val="004473D4"/>
    <w:rsid w:val="00457D68"/>
    <w:rsid w:val="00457F06"/>
    <w:rsid w:val="00462E8A"/>
    <w:rsid w:val="004703F7"/>
    <w:rsid w:val="0047114E"/>
    <w:rsid w:val="0047490D"/>
    <w:rsid w:val="00475838"/>
    <w:rsid w:val="00477E2E"/>
    <w:rsid w:val="0048183A"/>
    <w:rsid w:val="00484E0F"/>
    <w:rsid w:val="00485FF0"/>
    <w:rsid w:val="0049292B"/>
    <w:rsid w:val="004A0992"/>
    <w:rsid w:val="004A1613"/>
    <w:rsid w:val="004A2C4C"/>
    <w:rsid w:val="004A5AE6"/>
    <w:rsid w:val="004B03F7"/>
    <w:rsid w:val="004B10D0"/>
    <w:rsid w:val="004B46AB"/>
    <w:rsid w:val="004B7498"/>
    <w:rsid w:val="004C18F0"/>
    <w:rsid w:val="004C3E16"/>
    <w:rsid w:val="004C67E6"/>
    <w:rsid w:val="004D25D6"/>
    <w:rsid w:val="004D3991"/>
    <w:rsid w:val="004E0353"/>
    <w:rsid w:val="004E0D3B"/>
    <w:rsid w:val="004E3221"/>
    <w:rsid w:val="004F08BF"/>
    <w:rsid w:val="004F20D1"/>
    <w:rsid w:val="004F27B7"/>
    <w:rsid w:val="004F7FCA"/>
    <w:rsid w:val="00502F91"/>
    <w:rsid w:val="0050611C"/>
    <w:rsid w:val="00513502"/>
    <w:rsid w:val="00516BD3"/>
    <w:rsid w:val="005220E3"/>
    <w:rsid w:val="00527D9A"/>
    <w:rsid w:val="005305DE"/>
    <w:rsid w:val="00531383"/>
    <w:rsid w:val="00531BB6"/>
    <w:rsid w:val="00534292"/>
    <w:rsid w:val="00540487"/>
    <w:rsid w:val="00541C88"/>
    <w:rsid w:val="005440A2"/>
    <w:rsid w:val="00546041"/>
    <w:rsid w:val="005476BB"/>
    <w:rsid w:val="00553151"/>
    <w:rsid w:val="0055592B"/>
    <w:rsid w:val="00557914"/>
    <w:rsid w:val="005579D8"/>
    <w:rsid w:val="00561A14"/>
    <w:rsid w:val="00561BCD"/>
    <w:rsid w:val="00563186"/>
    <w:rsid w:val="00566252"/>
    <w:rsid w:val="00571445"/>
    <w:rsid w:val="005772AD"/>
    <w:rsid w:val="005819B2"/>
    <w:rsid w:val="00585AF1"/>
    <w:rsid w:val="00586515"/>
    <w:rsid w:val="005922ED"/>
    <w:rsid w:val="00594B11"/>
    <w:rsid w:val="00597E5A"/>
    <w:rsid w:val="005A2870"/>
    <w:rsid w:val="005A6962"/>
    <w:rsid w:val="005A72BE"/>
    <w:rsid w:val="005A76FB"/>
    <w:rsid w:val="005B10B4"/>
    <w:rsid w:val="005B17AD"/>
    <w:rsid w:val="005B192C"/>
    <w:rsid w:val="005B2CAC"/>
    <w:rsid w:val="005B3011"/>
    <w:rsid w:val="005B7125"/>
    <w:rsid w:val="005B7FD3"/>
    <w:rsid w:val="005C0CAD"/>
    <w:rsid w:val="005C6026"/>
    <w:rsid w:val="005C7583"/>
    <w:rsid w:val="005C7747"/>
    <w:rsid w:val="005C784F"/>
    <w:rsid w:val="005D2594"/>
    <w:rsid w:val="005D6657"/>
    <w:rsid w:val="005D6C39"/>
    <w:rsid w:val="005D7F75"/>
    <w:rsid w:val="005E2152"/>
    <w:rsid w:val="005E2797"/>
    <w:rsid w:val="005E37D8"/>
    <w:rsid w:val="005E3D31"/>
    <w:rsid w:val="005F1949"/>
    <w:rsid w:val="005F4EDE"/>
    <w:rsid w:val="005F7338"/>
    <w:rsid w:val="00600AB7"/>
    <w:rsid w:val="00602FE5"/>
    <w:rsid w:val="00603B56"/>
    <w:rsid w:val="00605B2E"/>
    <w:rsid w:val="00614E54"/>
    <w:rsid w:val="00615FBD"/>
    <w:rsid w:val="00615FDC"/>
    <w:rsid w:val="00620C84"/>
    <w:rsid w:val="00623CE6"/>
    <w:rsid w:val="0062678B"/>
    <w:rsid w:val="00626935"/>
    <w:rsid w:val="00627213"/>
    <w:rsid w:val="00627EA7"/>
    <w:rsid w:val="00635FDF"/>
    <w:rsid w:val="00637AC4"/>
    <w:rsid w:val="00641753"/>
    <w:rsid w:val="006437FE"/>
    <w:rsid w:val="00645B73"/>
    <w:rsid w:val="006477EF"/>
    <w:rsid w:val="00650193"/>
    <w:rsid w:val="0065137D"/>
    <w:rsid w:val="006538BA"/>
    <w:rsid w:val="006548EA"/>
    <w:rsid w:val="00654ACD"/>
    <w:rsid w:val="006620C5"/>
    <w:rsid w:val="00663C94"/>
    <w:rsid w:val="00674B6F"/>
    <w:rsid w:val="00675805"/>
    <w:rsid w:val="00680252"/>
    <w:rsid w:val="0068046E"/>
    <w:rsid w:val="006836C1"/>
    <w:rsid w:val="00683C5D"/>
    <w:rsid w:val="00685F0C"/>
    <w:rsid w:val="006866CB"/>
    <w:rsid w:val="00690699"/>
    <w:rsid w:val="006913FF"/>
    <w:rsid w:val="00695213"/>
    <w:rsid w:val="006958BE"/>
    <w:rsid w:val="00695BED"/>
    <w:rsid w:val="00695DA5"/>
    <w:rsid w:val="0069619C"/>
    <w:rsid w:val="006A4DDB"/>
    <w:rsid w:val="006A740F"/>
    <w:rsid w:val="006B451F"/>
    <w:rsid w:val="006B7582"/>
    <w:rsid w:val="006C2AB0"/>
    <w:rsid w:val="006C5A7A"/>
    <w:rsid w:val="006C60F7"/>
    <w:rsid w:val="006C741D"/>
    <w:rsid w:val="006D0F49"/>
    <w:rsid w:val="006D40F2"/>
    <w:rsid w:val="006F6D49"/>
    <w:rsid w:val="00700339"/>
    <w:rsid w:val="00711C9C"/>
    <w:rsid w:val="00712564"/>
    <w:rsid w:val="00712D54"/>
    <w:rsid w:val="0071692C"/>
    <w:rsid w:val="00717F56"/>
    <w:rsid w:val="00731479"/>
    <w:rsid w:val="00735BB1"/>
    <w:rsid w:val="00737364"/>
    <w:rsid w:val="0074533C"/>
    <w:rsid w:val="00747347"/>
    <w:rsid w:val="00750077"/>
    <w:rsid w:val="00750C36"/>
    <w:rsid w:val="0075121C"/>
    <w:rsid w:val="007532AD"/>
    <w:rsid w:val="0075408A"/>
    <w:rsid w:val="00755785"/>
    <w:rsid w:val="0075674E"/>
    <w:rsid w:val="00761A60"/>
    <w:rsid w:val="007646FE"/>
    <w:rsid w:val="00767D2D"/>
    <w:rsid w:val="00770227"/>
    <w:rsid w:val="0077114F"/>
    <w:rsid w:val="00774FC8"/>
    <w:rsid w:val="00776F54"/>
    <w:rsid w:val="007805FC"/>
    <w:rsid w:val="00780AC1"/>
    <w:rsid w:val="00781A69"/>
    <w:rsid w:val="007848A8"/>
    <w:rsid w:val="0078692D"/>
    <w:rsid w:val="00790690"/>
    <w:rsid w:val="00790986"/>
    <w:rsid w:val="00792440"/>
    <w:rsid w:val="0079339D"/>
    <w:rsid w:val="007A044C"/>
    <w:rsid w:val="007A2737"/>
    <w:rsid w:val="007A599F"/>
    <w:rsid w:val="007A6CA0"/>
    <w:rsid w:val="007B0C48"/>
    <w:rsid w:val="007B681C"/>
    <w:rsid w:val="007B690A"/>
    <w:rsid w:val="007B73BE"/>
    <w:rsid w:val="007C047E"/>
    <w:rsid w:val="007C1485"/>
    <w:rsid w:val="007C1ED5"/>
    <w:rsid w:val="007C22E2"/>
    <w:rsid w:val="007C40D4"/>
    <w:rsid w:val="007C64A9"/>
    <w:rsid w:val="007D0DEE"/>
    <w:rsid w:val="007D4659"/>
    <w:rsid w:val="007D5EE2"/>
    <w:rsid w:val="007D6314"/>
    <w:rsid w:val="007D75B2"/>
    <w:rsid w:val="007E4F83"/>
    <w:rsid w:val="007E70B7"/>
    <w:rsid w:val="007E741D"/>
    <w:rsid w:val="007F36A0"/>
    <w:rsid w:val="007F4CAE"/>
    <w:rsid w:val="00801072"/>
    <w:rsid w:val="00801BDB"/>
    <w:rsid w:val="00802D3E"/>
    <w:rsid w:val="00805574"/>
    <w:rsid w:val="008068FC"/>
    <w:rsid w:val="00811511"/>
    <w:rsid w:val="0081560D"/>
    <w:rsid w:val="00823B67"/>
    <w:rsid w:val="00824443"/>
    <w:rsid w:val="008268BF"/>
    <w:rsid w:val="008300D1"/>
    <w:rsid w:val="008309DA"/>
    <w:rsid w:val="008330BF"/>
    <w:rsid w:val="00834BAF"/>
    <w:rsid w:val="00836E78"/>
    <w:rsid w:val="00837200"/>
    <w:rsid w:val="008377F9"/>
    <w:rsid w:val="008422B5"/>
    <w:rsid w:val="00850C8E"/>
    <w:rsid w:val="00851707"/>
    <w:rsid w:val="00852068"/>
    <w:rsid w:val="00852170"/>
    <w:rsid w:val="0085255B"/>
    <w:rsid w:val="00852F16"/>
    <w:rsid w:val="00856CD5"/>
    <w:rsid w:val="00860195"/>
    <w:rsid w:val="00861D8B"/>
    <w:rsid w:val="00861FCE"/>
    <w:rsid w:val="008635B6"/>
    <w:rsid w:val="00864B63"/>
    <w:rsid w:val="00865978"/>
    <w:rsid w:val="008659E7"/>
    <w:rsid w:val="00865B52"/>
    <w:rsid w:val="00866258"/>
    <w:rsid w:val="00874872"/>
    <w:rsid w:val="00876070"/>
    <w:rsid w:val="00883BB7"/>
    <w:rsid w:val="00886994"/>
    <w:rsid w:val="00886CBB"/>
    <w:rsid w:val="0089589B"/>
    <w:rsid w:val="008973FF"/>
    <w:rsid w:val="008A2349"/>
    <w:rsid w:val="008A50BC"/>
    <w:rsid w:val="008A7181"/>
    <w:rsid w:val="008B1149"/>
    <w:rsid w:val="008B2440"/>
    <w:rsid w:val="008B4C9F"/>
    <w:rsid w:val="008B5D1D"/>
    <w:rsid w:val="008C154E"/>
    <w:rsid w:val="008C21D1"/>
    <w:rsid w:val="008C3A44"/>
    <w:rsid w:val="008C47F2"/>
    <w:rsid w:val="008D12C7"/>
    <w:rsid w:val="008D41F6"/>
    <w:rsid w:val="008D5DD4"/>
    <w:rsid w:val="008E27DC"/>
    <w:rsid w:val="008E2F42"/>
    <w:rsid w:val="008E38A7"/>
    <w:rsid w:val="008E48D2"/>
    <w:rsid w:val="008E6B87"/>
    <w:rsid w:val="008F5053"/>
    <w:rsid w:val="008F611B"/>
    <w:rsid w:val="008F7077"/>
    <w:rsid w:val="00911C6E"/>
    <w:rsid w:val="00912AC2"/>
    <w:rsid w:val="009145EC"/>
    <w:rsid w:val="009160C6"/>
    <w:rsid w:val="009204E9"/>
    <w:rsid w:val="009212E2"/>
    <w:rsid w:val="00921BDA"/>
    <w:rsid w:val="00924B89"/>
    <w:rsid w:val="0093264E"/>
    <w:rsid w:val="009345BE"/>
    <w:rsid w:val="009345D2"/>
    <w:rsid w:val="009345EE"/>
    <w:rsid w:val="0093479F"/>
    <w:rsid w:val="00934D5A"/>
    <w:rsid w:val="00937E71"/>
    <w:rsid w:val="00942641"/>
    <w:rsid w:val="00942939"/>
    <w:rsid w:val="00943B0D"/>
    <w:rsid w:val="0094749B"/>
    <w:rsid w:val="00947A54"/>
    <w:rsid w:val="00951BB3"/>
    <w:rsid w:val="00953BFE"/>
    <w:rsid w:val="009601AF"/>
    <w:rsid w:val="00963755"/>
    <w:rsid w:val="009655DD"/>
    <w:rsid w:val="0096602A"/>
    <w:rsid w:val="00967000"/>
    <w:rsid w:val="0096776F"/>
    <w:rsid w:val="00970ADD"/>
    <w:rsid w:val="00971AB6"/>
    <w:rsid w:val="0097207C"/>
    <w:rsid w:val="009743FA"/>
    <w:rsid w:val="00974817"/>
    <w:rsid w:val="0098154C"/>
    <w:rsid w:val="00981DC8"/>
    <w:rsid w:val="00984CC3"/>
    <w:rsid w:val="00987B9A"/>
    <w:rsid w:val="00987D83"/>
    <w:rsid w:val="0099058B"/>
    <w:rsid w:val="00990B06"/>
    <w:rsid w:val="00992734"/>
    <w:rsid w:val="009929A9"/>
    <w:rsid w:val="00993C7A"/>
    <w:rsid w:val="00996D8C"/>
    <w:rsid w:val="00996DEB"/>
    <w:rsid w:val="00997913"/>
    <w:rsid w:val="00997FDA"/>
    <w:rsid w:val="009A2C73"/>
    <w:rsid w:val="009A5C83"/>
    <w:rsid w:val="009A7293"/>
    <w:rsid w:val="009B4A2D"/>
    <w:rsid w:val="009C17FD"/>
    <w:rsid w:val="009C27A0"/>
    <w:rsid w:val="009C51D2"/>
    <w:rsid w:val="009C7CF7"/>
    <w:rsid w:val="009D4E55"/>
    <w:rsid w:val="009D5093"/>
    <w:rsid w:val="009E0924"/>
    <w:rsid w:val="009E172D"/>
    <w:rsid w:val="009E2CC8"/>
    <w:rsid w:val="009E4F09"/>
    <w:rsid w:val="009E5617"/>
    <w:rsid w:val="009E73DE"/>
    <w:rsid w:val="009E741B"/>
    <w:rsid w:val="009F0CA1"/>
    <w:rsid w:val="009F5BE3"/>
    <w:rsid w:val="009F7A17"/>
    <w:rsid w:val="00A008DE"/>
    <w:rsid w:val="00A04A77"/>
    <w:rsid w:val="00A134DB"/>
    <w:rsid w:val="00A13C74"/>
    <w:rsid w:val="00A1447A"/>
    <w:rsid w:val="00A2014B"/>
    <w:rsid w:val="00A261CD"/>
    <w:rsid w:val="00A26E84"/>
    <w:rsid w:val="00A316FF"/>
    <w:rsid w:val="00A44A1F"/>
    <w:rsid w:val="00A44E6E"/>
    <w:rsid w:val="00A46343"/>
    <w:rsid w:val="00A46779"/>
    <w:rsid w:val="00A51FC1"/>
    <w:rsid w:val="00A54D0E"/>
    <w:rsid w:val="00A564DD"/>
    <w:rsid w:val="00A5768D"/>
    <w:rsid w:val="00A63EFC"/>
    <w:rsid w:val="00A66EAC"/>
    <w:rsid w:val="00A66F7A"/>
    <w:rsid w:val="00A70DD8"/>
    <w:rsid w:val="00A74541"/>
    <w:rsid w:val="00A7536E"/>
    <w:rsid w:val="00A808D8"/>
    <w:rsid w:val="00A814EF"/>
    <w:rsid w:val="00A85D9E"/>
    <w:rsid w:val="00A87B88"/>
    <w:rsid w:val="00AA0784"/>
    <w:rsid w:val="00AA0989"/>
    <w:rsid w:val="00AA577F"/>
    <w:rsid w:val="00AC005E"/>
    <w:rsid w:val="00AC2ED1"/>
    <w:rsid w:val="00AC4A5C"/>
    <w:rsid w:val="00AC4C6D"/>
    <w:rsid w:val="00AC6B84"/>
    <w:rsid w:val="00AC775D"/>
    <w:rsid w:val="00AD27AC"/>
    <w:rsid w:val="00AD3AF6"/>
    <w:rsid w:val="00AD6735"/>
    <w:rsid w:val="00AE7902"/>
    <w:rsid w:val="00AF0A44"/>
    <w:rsid w:val="00AF2975"/>
    <w:rsid w:val="00B0000D"/>
    <w:rsid w:val="00B00888"/>
    <w:rsid w:val="00B00D1C"/>
    <w:rsid w:val="00B01925"/>
    <w:rsid w:val="00B01ED9"/>
    <w:rsid w:val="00B0516D"/>
    <w:rsid w:val="00B06DC7"/>
    <w:rsid w:val="00B11CEB"/>
    <w:rsid w:val="00B1206B"/>
    <w:rsid w:val="00B1379C"/>
    <w:rsid w:val="00B14440"/>
    <w:rsid w:val="00B17C2C"/>
    <w:rsid w:val="00B23996"/>
    <w:rsid w:val="00B330BF"/>
    <w:rsid w:val="00B338A6"/>
    <w:rsid w:val="00B34C35"/>
    <w:rsid w:val="00B362EF"/>
    <w:rsid w:val="00B37887"/>
    <w:rsid w:val="00B43A8E"/>
    <w:rsid w:val="00B516D7"/>
    <w:rsid w:val="00B52668"/>
    <w:rsid w:val="00B5384F"/>
    <w:rsid w:val="00B5697E"/>
    <w:rsid w:val="00B601F2"/>
    <w:rsid w:val="00B6340A"/>
    <w:rsid w:val="00B673D5"/>
    <w:rsid w:val="00B67E19"/>
    <w:rsid w:val="00B70A0A"/>
    <w:rsid w:val="00B71E5D"/>
    <w:rsid w:val="00B73CF2"/>
    <w:rsid w:val="00B74517"/>
    <w:rsid w:val="00B755FC"/>
    <w:rsid w:val="00B771A3"/>
    <w:rsid w:val="00B84F3A"/>
    <w:rsid w:val="00B84FDC"/>
    <w:rsid w:val="00BA1098"/>
    <w:rsid w:val="00BA2099"/>
    <w:rsid w:val="00BB09B7"/>
    <w:rsid w:val="00BB219A"/>
    <w:rsid w:val="00BB42A9"/>
    <w:rsid w:val="00BB4ABD"/>
    <w:rsid w:val="00BC0CB8"/>
    <w:rsid w:val="00BC4BF4"/>
    <w:rsid w:val="00BD46CC"/>
    <w:rsid w:val="00BD6934"/>
    <w:rsid w:val="00BD6981"/>
    <w:rsid w:val="00BD6C5C"/>
    <w:rsid w:val="00BD7819"/>
    <w:rsid w:val="00BE7E8E"/>
    <w:rsid w:val="00BF06A5"/>
    <w:rsid w:val="00BF44BA"/>
    <w:rsid w:val="00C035D2"/>
    <w:rsid w:val="00C04A82"/>
    <w:rsid w:val="00C04AF7"/>
    <w:rsid w:val="00C06385"/>
    <w:rsid w:val="00C0794B"/>
    <w:rsid w:val="00C07C73"/>
    <w:rsid w:val="00C07D10"/>
    <w:rsid w:val="00C159DA"/>
    <w:rsid w:val="00C163DA"/>
    <w:rsid w:val="00C2265E"/>
    <w:rsid w:val="00C24BE6"/>
    <w:rsid w:val="00C25715"/>
    <w:rsid w:val="00C31E05"/>
    <w:rsid w:val="00C33038"/>
    <w:rsid w:val="00C33CB1"/>
    <w:rsid w:val="00C353C7"/>
    <w:rsid w:val="00C36F7C"/>
    <w:rsid w:val="00C42F09"/>
    <w:rsid w:val="00C43FF2"/>
    <w:rsid w:val="00C451C3"/>
    <w:rsid w:val="00C52741"/>
    <w:rsid w:val="00C53EFE"/>
    <w:rsid w:val="00C577D3"/>
    <w:rsid w:val="00C67A93"/>
    <w:rsid w:val="00C75ACC"/>
    <w:rsid w:val="00C90FA6"/>
    <w:rsid w:val="00C94FA2"/>
    <w:rsid w:val="00C96F17"/>
    <w:rsid w:val="00CA4DD8"/>
    <w:rsid w:val="00CA4F63"/>
    <w:rsid w:val="00CA51A1"/>
    <w:rsid w:val="00CA5344"/>
    <w:rsid w:val="00CA7C84"/>
    <w:rsid w:val="00CB2BA0"/>
    <w:rsid w:val="00CB4773"/>
    <w:rsid w:val="00CB585C"/>
    <w:rsid w:val="00CB7D20"/>
    <w:rsid w:val="00CC0B95"/>
    <w:rsid w:val="00CC32FD"/>
    <w:rsid w:val="00CC398B"/>
    <w:rsid w:val="00CD13F1"/>
    <w:rsid w:val="00CD3C8A"/>
    <w:rsid w:val="00CD3D87"/>
    <w:rsid w:val="00CD4952"/>
    <w:rsid w:val="00CD49BC"/>
    <w:rsid w:val="00CD5EBE"/>
    <w:rsid w:val="00CD7AD2"/>
    <w:rsid w:val="00CD7F3C"/>
    <w:rsid w:val="00CE0AE5"/>
    <w:rsid w:val="00CE0EE1"/>
    <w:rsid w:val="00CE522D"/>
    <w:rsid w:val="00CE6337"/>
    <w:rsid w:val="00CE7E1C"/>
    <w:rsid w:val="00CF074B"/>
    <w:rsid w:val="00CF36F4"/>
    <w:rsid w:val="00CF5FDE"/>
    <w:rsid w:val="00CF7DC7"/>
    <w:rsid w:val="00D05078"/>
    <w:rsid w:val="00D06F29"/>
    <w:rsid w:val="00D1372C"/>
    <w:rsid w:val="00D13C86"/>
    <w:rsid w:val="00D1424E"/>
    <w:rsid w:val="00D315D8"/>
    <w:rsid w:val="00D33260"/>
    <w:rsid w:val="00D33C34"/>
    <w:rsid w:val="00D34D66"/>
    <w:rsid w:val="00D371A3"/>
    <w:rsid w:val="00D37399"/>
    <w:rsid w:val="00D37C9C"/>
    <w:rsid w:val="00D409CC"/>
    <w:rsid w:val="00D40BD6"/>
    <w:rsid w:val="00D42D0E"/>
    <w:rsid w:val="00D44564"/>
    <w:rsid w:val="00D468B4"/>
    <w:rsid w:val="00D47D0D"/>
    <w:rsid w:val="00D5101E"/>
    <w:rsid w:val="00D512F2"/>
    <w:rsid w:val="00D5321D"/>
    <w:rsid w:val="00D5481E"/>
    <w:rsid w:val="00D5598F"/>
    <w:rsid w:val="00D55C40"/>
    <w:rsid w:val="00D60A50"/>
    <w:rsid w:val="00D70522"/>
    <w:rsid w:val="00D70D42"/>
    <w:rsid w:val="00D712FE"/>
    <w:rsid w:val="00D73CCE"/>
    <w:rsid w:val="00D75E6B"/>
    <w:rsid w:val="00D81AD1"/>
    <w:rsid w:val="00D83329"/>
    <w:rsid w:val="00D83F8B"/>
    <w:rsid w:val="00D848CB"/>
    <w:rsid w:val="00D84C59"/>
    <w:rsid w:val="00D9681C"/>
    <w:rsid w:val="00DA651C"/>
    <w:rsid w:val="00DA68B6"/>
    <w:rsid w:val="00DA7162"/>
    <w:rsid w:val="00DA79C8"/>
    <w:rsid w:val="00DB2851"/>
    <w:rsid w:val="00DB3FFF"/>
    <w:rsid w:val="00DB4464"/>
    <w:rsid w:val="00DB5A64"/>
    <w:rsid w:val="00DC0F76"/>
    <w:rsid w:val="00DC22DF"/>
    <w:rsid w:val="00DC5A2B"/>
    <w:rsid w:val="00DC7063"/>
    <w:rsid w:val="00DD0C18"/>
    <w:rsid w:val="00DD1571"/>
    <w:rsid w:val="00DD6980"/>
    <w:rsid w:val="00DE14D6"/>
    <w:rsid w:val="00DE312A"/>
    <w:rsid w:val="00DE6277"/>
    <w:rsid w:val="00E17FC3"/>
    <w:rsid w:val="00E22F30"/>
    <w:rsid w:val="00E2593B"/>
    <w:rsid w:val="00E3396A"/>
    <w:rsid w:val="00E343D7"/>
    <w:rsid w:val="00E366DD"/>
    <w:rsid w:val="00E36862"/>
    <w:rsid w:val="00E40926"/>
    <w:rsid w:val="00E42156"/>
    <w:rsid w:val="00E44BFA"/>
    <w:rsid w:val="00E45AE4"/>
    <w:rsid w:val="00E5119B"/>
    <w:rsid w:val="00E603AA"/>
    <w:rsid w:val="00E630FC"/>
    <w:rsid w:val="00E724FD"/>
    <w:rsid w:val="00E73393"/>
    <w:rsid w:val="00E77396"/>
    <w:rsid w:val="00E81708"/>
    <w:rsid w:val="00E81D27"/>
    <w:rsid w:val="00E82889"/>
    <w:rsid w:val="00E86601"/>
    <w:rsid w:val="00E87B1D"/>
    <w:rsid w:val="00E96A22"/>
    <w:rsid w:val="00E97E09"/>
    <w:rsid w:val="00E97F2A"/>
    <w:rsid w:val="00EA01A7"/>
    <w:rsid w:val="00EA3794"/>
    <w:rsid w:val="00EA4FCC"/>
    <w:rsid w:val="00EA7CE0"/>
    <w:rsid w:val="00EB3136"/>
    <w:rsid w:val="00EB6CF3"/>
    <w:rsid w:val="00EB7BFD"/>
    <w:rsid w:val="00EC0211"/>
    <w:rsid w:val="00EC11D0"/>
    <w:rsid w:val="00ED6573"/>
    <w:rsid w:val="00ED6D02"/>
    <w:rsid w:val="00EE43C7"/>
    <w:rsid w:val="00EE5AEB"/>
    <w:rsid w:val="00EE61D2"/>
    <w:rsid w:val="00EE79E3"/>
    <w:rsid w:val="00F01212"/>
    <w:rsid w:val="00F048DA"/>
    <w:rsid w:val="00F06322"/>
    <w:rsid w:val="00F0647A"/>
    <w:rsid w:val="00F1020E"/>
    <w:rsid w:val="00F1495D"/>
    <w:rsid w:val="00F1592B"/>
    <w:rsid w:val="00F218E1"/>
    <w:rsid w:val="00F22A59"/>
    <w:rsid w:val="00F23AAC"/>
    <w:rsid w:val="00F305B1"/>
    <w:rsid w:val="00F322ED"/>
    <w:rsid w:val="00F32B74"/>
    <w:rsid w:val="00F36668"/>
    <w:rsid w:val="00F36A84"/>
    <w:rsid w:val="00F37169"/>
    <w:rsid w:val="00F375C4"/>
    <w:rsid w:val="00F43210"/>
    <w:rsid w:val="00F5093B"/>
    <w:rsid w:val="00F5118A"/>
    <w:rsid w:val="00F53AD4"/>
    <w:rsid w:val="00F54015"/>
    <w:rsid w:val="00F5485B"/>
    <w:rsid w:val="00F60904"/>
    <w:rsid w:val="00F63A0F"/>
    <w:rsid w:val="00F67E6E"/>
    <w:rsid w:val="00F706A2"/>
    <w:rsid w:val="00F73EE4"/>
    <w:rsid w:val="00F77569"/>
    <w:rsid w:val="00F77CE3"/>
    <w:rsid w:val="00F82B8D"/>
    <w:rsid w:val="00F851E0"/>
    <w:rsid w:val="00F852C7"/>
    <w:rsid w:val="00F93A4D"/>
    <w:rsid w:val="00FA1DC2"/>
    <w:rsid w:val="00FA3558"/>
    <w:rsid w:val="00FA36AE"/>
    <w:rsid w:val="00FB1EBA"/>
    <w:rsid w:val="00FB289D"/>
    <w:rsid w:val="00FB55B1"/>
    <w:rsid w:val="00FC4CF8"/>
    <w:rsid w:val="00FD296A"/>
    <w:rsid w:val="00FD5769"/>
    <w:rsid w:val="00FE04D8"/>
    <w:rsid w:val="00FE06B0"/>
    <w:rsid w:val="00FE2642"/>
    <w:rsid w:val="00FE2E26"/>
    <w:rsid w:val="00FE36EA"/>
    <w:rsid w:val="00FF1A4B"/>
    <w:rsid w:val="00FF24E5"/>
    <w:rsid w:val="00FF2980"/>
    <w:rsid w:val="00FF4569"/>
    <w:rsid w:val="00FF4814"/>
    <w:rsid w:val="00FF6CF8"/>
    <w:rsid w:val="00FF7B6C"/>
    <w:rsid w:val="01713F38"/>
    <w:rsid w:val="01B8C821"/>
    <w:rsid w:val="0249E27C"/>
    <w:rsid w:val="026CC22E"/>
    <w:rsid w:val="02AFCCCB"/>
    <w:rsid w:val="065258A6"/>
    <w:rsid w:val="0685990F"/>
    <w:rsid w:val="096422DE"/>
    <w:rsid w:val="0A37C1E7"/>
    <w:rsid w:val="0AB77C04"/>
    <w:rsid w:val="0D276721"/>
    <w:rsid w:val="0D3A5A5A"/>
    <w:rsid w:val="0E9D2126"/>
    <w:rsid w:val="0F2552E8"/>
    <w:rsid w:val="0F2719A1"/>
    <w:rsid w:val="0F806F5C"/>
    <w:rsid w:val="1011562D"/>
    <w:rsid w:val="11008FC1"/>
    <w:rsid w:val="12ABDDE8"/>
    <w:rsid w:val="13A07B11"/>
    <w:rsid w:val="149D561C"/>
    <w:rsid w:val="14FE3CAE"/>
    <w:rsid w:val="15F98752"/>
    <w:rsid w:val="160ED92A"/>
    <w:rsid w:val="1639C2DF"/>
    <w:rsid w:val="1696349F"/>
    <w:rsid w:val="16E4108C"/>
    <w:rsid w:val="17B834F3"/>
    <w:rsid w:val="18819339"/>
    <w:rsid w:val="1A5A5A1F"/>
    <w:rsid w:val="1DCC1E8B"/>
    <w:rsid w:val="2029C462"/>
    <w:rsid w:val="20B8B3F8"/>
    <w:rsid w:val="2572F982"/>
    <w:rsid w:val="28493027"/>
    <w:rsid w:val="2A7B9B31"/>
    <w:rsid w:val="2BB29637"/>
    <w:rsid w:val="2E7295E6"/>
    <w:rsid w:val="2F137700"/>
    <w:rsid w:val="2F9BF6A1"/>
    <w:rsid w:val="2FAB9BEF"/>
    <w:rsid w:val="31100BE5"/>
    <w:rsid w:val="3177844A"/>
    <w:rsid w:val="32BBE1D0"/>
    <w:rsid w:val="33E262A2"/>
    <w:rsid w:val="35DC4951"/>
    <w:rsid w:val="37751757"/>
    <w:rsid w:val="390A78D9"/>
    <w:rsid w:val="395BEB2D"/>
    <w:rsid w:val="395E2EFA"/>
    <w:rsid w:val="3A10B256"/>
    <w:rsid w:val="3ACB096D"/>
    <w:rsid w:val="3AF4BCF3"/>
    <w:rsid w:val="3B71B0D1"/>
    <w:rsid w:val="3D5A3E49"/>
    <w:rsid w:val="407D4CA8"/>
    <w:rsid w:val="410EA6BC"/>
    <w:rsid w:val="41368967"/>
    <w:rsid w:val="41D5B0E1"/>
    <w:rsid w:val="421AE741"/>
    <w:rsid w:val="42CD1935"/>
    <w:rsid w:val="461C4F6B"/>
    <w:rsid w:val="498CD7CA"/>
    <w:rsid w:val="4A7FFAF4"/>
    <w:rsid w:val="4A8B3B81"/>
    <w:rsid w:val="4C09B9A1"/>
    <w:rsid w:val="4CEC6B29"/>
    <w:rsid w:val="4E1D8BBD"/>
    <w:rsid w:val="4EC66A86"/>
    <w:rsid w:val="5004013C"/>
    <w:rsid w:val="51B4F659"/>
    <w:rsid w:val="52324DE3"/>
    <w:rsid w:val="537246F7"/>
    <w:rsid w:val="53DA3A37"/>
    <w:rsid w:val="548D1127"/>
    <w:rsid w:val="54EFB3F5"/>
    <w:rsid w:val="5590879B"/>
    <w:rsid w:val="57BD46E7"/>
    <w:rsid w:val="589CD821"/>
    <w:rsid w:val="5B9C1745"/>
    <w:rsid w:val="5CCAF5CB"/>
    <w:rsid w:val="5EBFC7DB"/>
    <w:rsid w:val="5FAFF54C"/>
    <w:rsid w:val="600B9A98"/>
    <w:rsid w:val="60FD89D4"/>
    <w:rsid w:val="62763276"/>
    <w:rsid w:val="66E88705"/>
    <w:rsid w:val="67D47656"/>
    <w:rsid w:val="697E8FF0"/>
    <w:rsid w:val="6BBD6BB8"/>
    <w:rsid w:val="6DAC7C39"/>
    <w:rsid w:val="6DEB84AD"/>
    <w:rsid w:val="6E0BF99A"/>
    <w:rsid w:val="6E2057A6"/>
    <w:rsid w:val="6E234F30"/>
    <w:rsid w:val="6F1E4DE9"/>
    <w:rsid w:val="6F78A85D"/>
    <w:rsid w:val="719DFDAC"/>
    <w:rsid w:val="724F29F3"/>
    <w:rsid w:val="72D2FC83"/>
    <w:rsid w:val="7349EF99"/>
    <w:rsid w:val="746D8520"/>
    <w:rsid w:val="747B5A87"/>
    <w:rsid w:val="74DC7F5C"/>
    <w:rsid w:val="76F845AD"/>
    <w:rsid w:val="77B27541"/>
    <w:rsid w:val="7926F264"/>
    <w:rsid w:val="792916AA"/>
    <w:rsid w:val="7B5DDB5D"/>
    <w:rsid w:val="7DE70CAC"/>
    <w:rsid w:val="7E5E89BB"/>
    <w:rsid w:val="7ECFB3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ED41C"/>
  <w15:chartTrackingRefBased/>
  <w15:docId w15:val="{31FF4F3C-D042-4CBC-80AB-474C0D550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2A59"/>
    <w:pPr>
      <w:keepNext/>
      <w:spacing w:after="0" w:line="240" w:lineRule="auto"/>
      <w:jc w:val="both"/>
      <w:outlineLvl w:val="0"/>
    </w:pPr>
    <w:rPr>
      <w:rFonts w:ascii="Arial" w:hAnsi="Arial" w:cs="Arial"/>
      <w:b/>
      <w:bCs/>
      <w:sz w:val="24"/>
      <w:szCs w:val="24"/>
    </w:rPr>
  </w:style>
  <w:style w:type="paragraph" w:styleId="Ttulo2">
    <w:name w:val="heading 2"/>
    <w:basedOn w:val="Normal"/>
    <w:next w:val="Normal"/>
    <w:link w:val="Ttulo2Car"/>
    <w:uiPriority w:val="9"/>
    <w:unhideWhenUsed/>
    <w:qFormat/>
    <w:rsid w:val="0078692D"/>
    <w:pPr>
      <w:keepNext/>
      <w:outlineLvl w:val="1"/>
    </w:pPr>
    <w:rPr>
      <w:rFonts w:ascii="Arial" w:hAnsi="Arial" w:cs="Arial"/>
      <w:b/>
      <w:bCs/>
      <w:sz w:val="24"/>
      <w:szCs w:val="24"/>
    </w:rPr>
  </w:style>
  <w:style w:type="paragraph" w:styleId="Ttulo3">
    <w:name w:val="heading 3"/>
    <w:basedOn w:val="Normal"/>
    <w:next w:val="Normal"/>
    <w:link w:val="Ttulo3Car"/>
    <w:uiPriority w:val="9"/>
    <w:unhideWhenUsed/>
    <w:qFormat/>
    <w:rsid w:val="00F852C7"/>
    <w:pPr>
      <w:keepNext/>
      <w:spacing w:after="0" w:line="480" w:lineRule="auto"/>
      <w:ind w:left="708" w:hanging="708"/>
      <w:jc w:val="both"/>
      <w:outlineLvl w:val="2"/>
    </w:pPr>
    <w:rPr>
      <w:rFonts w:ascii="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54ACD"/>
    <w:pPr>
      <w:ind w:left="720"/>
      <w:contextualSpacing/>
    </w:pPr>
  </w:style>
  <w:style w:type="paragraph" w:styleId="Encabezado">
    <w:name w:val="header"/>
    <w:basedOn w:val="Normal"/>
    <w:link w:val="EncabezadoCar"/>
    <w:uiPriority w:val="99"/>
    <w:unhideWhenUsed/>
    <w:rsid w:val="008A2349"/>
    <w:pPr>
      <w:tabs>
        <w:tab w:val="center" w:pos="4680"/>
        <w:tab w:val="right" w:pos="9360"/>
      </w:tabs>
      <w:spacing w:after="0" w:line="240" w:lineRule="auto"/>
    </w:pPr>
    <w:rPr>
      <w:rFonts w:ascii="Arial" w:hAnsi="Arial"/>
      <w:sz w:val="24"/>
    </w:rPr>
  </w:style>
  <w:style w:type="paragraph" w:styleId="Piedepgina">
    <w:name w:val="footer"/>
    <w:basedOn w:val="Normal"/>
    <w:uiPriority w:val="99"/>
    <w:unhideWhenUsed/>
    <w:rsid w:val="008A2349"/>
    <w:pPr>
      <w:tabs>
        <w:tab w:val="center" w:pos="4680"/>
        <w:tab w:val="right" w:pos="9360"/>
      </w:tabs>
      <w:spacing w:after="0" w:line="240" w:lineRule="auto"/>
    </w:pPr>
    <w:rPr>
      <w:rFonts w:ascii="Arial" w:hAnsi="Arial"/>
      <w:sz w:val="24"/>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angradetextonormal">
    <w:name w:val="Body Text Indent"/>
    <w:basedOn w:val="Normal"/>
    <w:link w:val="SangradetextonormalCar"/>
    <w:uiPriority w:val="99"/>
    <w:unhideWhenUsed/>
    <w:rsid w:val="00E77396"/>
    <w:pPr>
      <w:spacing w:after="0" w:line="240" w:lineRule="auto"/>
      <w:ind w:left="709"/>
      <w:jc w:val="both"/>
    </w:pPr>
    <w:rPr>
      <w:rFonts w:ascii="Arial" w:hAnsi="Arial" w:cs="Arial"/>
      <w:bCs/>
      <w:sz w:val="24"/>
      <w:szCs w:val="24"/>
    </w:rPr>
  </w:style>
  <w:style w:type="character" w:customStyle="1" w:styleId="SangradetextonormalCar">
    <w:name w:val="Sangría de texto normal Car"/>
    <w:basedOn w:val="Fuentedeprrafopredeter"/>
    <w:link w:val="Sangradetextonormal"/>
    <w:uiPriority w:val="99"/>
    <w:rsid w:val="00E77396"/>
    <w:rPr>
      <w:rFonts w:ascii="Arial" w:hAnsi="Arial" w:cs="Arial"/>
      <w:bCs/>
      <w:sz w:val="24"/>
      <w:szCs w:val="24"/>
    </w:rPr>
  </w:style>
  <w:style w:type="paragraph" w:styleId="Sangra2detindependiente">
    <w:name w:val="Body Text Indent 2"/>
    <w:basedOn w:val="Normal"/>
    <w:link w:val="Sangra2detindependienteCar"/>
    <w:uiPriority w:val="99"/>
    <w:unhideWhenUsed/>
    <w:rsid w:val="00E22F30"/>
    <w:pPr>
      <w:spacing w:line="480" w:lineRule="auto"/>
      <w:ind w:firstLine="567"/>
    </w:pPr>
    <w:rPr>
      <w:rFonts w:ascii="Arial" w:hAnsi="Arial" w:cs="Arial"/>
      <w:sz w:val="24"/>
      <w:szCs w:val="24"/>
    </w:rPr>
  </w:style>
  <w:style w:type="character" w:customStyle="1" w:styleId="Sangra2detindependienteCar">
    <w:name w:val="Sangría 2 de t. independiente Car"/>
    <w:basedOn w:val="Fuentedeprrafopredeter"/>
    <w:link w:val="Sangra2detindependiente"/>
    <w:uiPriority w:val="99"/>
    <w:rsid w:val="00E22F30"/>
    <w:rPr>
      <w:rFonts w:ascii="Arial" w:hAnsi="Arial" w:cs="Arial"/>
      <w:sz w:val="24"/>
      <w:szCs w:val="24"/>
    </w:rPr>
  </w:style>
  <w:style w:type="character" w:customStyle="1" w:styleId="Ttulo1Car">
    <w:name w:val="Título 1 Car"/>
    <w:basedOn w:val="Fuentedeprrafopredeter"/>
    <w:link w:val="Ttulo1"/>
    <w:uiPriority w:val="9"/>
    <w:rsid w:val="00F22A59"/>
    <w:rPr>
      <w:rFonts w:ascii="Arial" w:hAnsi="Arial" w:cs="Arial"/>
      <w:b/>
      <w:bCs/>
      <w:sz w:val="24"/>
      <w:szCs w:val="24"/>
    </w:rPr>
  </w:style>
  <w:style w:type="paragraph" w:styleId="Textoindependiente">
    <w:name w:val="Body Text"/>
    <w:basedOn w:val="Normal"/>
    <w:link w:val="TextoindependienteCar"/>
    <w:uiPriority w:val="99"/>
    <w:unhideWhenUsed/>
    <w:rsid w:val="007D75B2"/>
    <w:pPr>
      <w:spacing w:after="0" w:line="240" w:lineRule="auto"/>
      <w:jc w:val="both"/>
    </w:pPr>
    <w:rPr>
      <w:rFonts w:ascii="Arial" w:hAnsi="Arial" w:cs="Arial"/>
      <w:bCs/>
      <w:sz w:val="24"/>
      <w:szCs w:val="24"/>
    </w:rPr>
  </w:style>
  <w:style w:type="character" w:customStyle="1" w:styleId="TextoindependienteCar">
    <w:name w:val="Texto independiente Car"/>
    <w:basedOn w:val="Fuentedeprrafopredeter"/>
    <w:link w:val="Textoindependiente"/>
    <w:uiPriority w:val="99"/>
    <w:rsid w:val="007D75B2"/>
    <w:rPr>
      <w:rFonts w:ascii="Arial" w:hAnsi="Arial" w:cs="Arial"/>
      <w:bCs/>
      <w:sz w:val="24"/>
      <w:szCs w:val="24"/>
    </w:rPr>
  </w:style>
  <w:style w:type="paragraph" w:styleId="Sangra3detindependiente">
    <w:name w:val="Body Text Indent 3"/>
    <w:basedOn w:val="Normal"/>
    <w:link w:val="Sangra3detindependienteCar"/>
    <w:uiPriority w:val="99"/>
    <w:unhideWhenUsed/>
    <w:rsid w:val="00E3396A"/>
    <w:pPr>
      <w:spacing w:after="0" w:line="480" w:lineRule="auto"/>
      <w:ind w:firstLine="567"/>
      <w:jc w:val="both"/>
    </w:pPr>
    <w:rPr>
      <w:rFonts w:ascii="Arial" w:hAnsi="Arial" w:cs="Arial"/>
      <w:bCs/>
      <w:sz w:val="24"/>
      <w:szCs w:val="24"/>
    </w:rPr>
  </w:style>
  <w:style w:type="character" w:customStyle="1" w:styleId="Sangra3detindependienteCar">
    <w:name w:val="Sangría 3 de t. independiente Car"/>
    <w:basedOn w:val="Fuentedeprrafopredeter"/>
    <w:link w:val="Sangra3detindependiente"/>
    <w:uiPriority w:val="99"/>
    <w:rsid w:val="00E3396A"/>
    <w:rPr>
      <w:rFonts w:ascii="Arial" w:hAnsi="Arial" w:cs="Arial"/>
      <w:bCs/>
      <w:sz w:val="24"/>
      <w:szCs w:val="24"/>
    </w:rPr>
  </w:style>
  <w:style w:type="character" w:customStyle="1" w:styleId="Ttulo2Car">
    <w:name w:val="Título 2 Car"/>
    <w:basedOn w:val="Fuentedeprrafopredeter"/>
    <w:link w:val="Ttulo2"/>
    <w:uiPriority w:val="9"/>
    <w:rsid w:val="0078692D"/>
    <w:rPr>
      <w:rFonts w:ascii="Arial" w:hAnsi="Arial" w:cs="Arial"/>
      <w:b/>
      <w:bCs/>
      <w:sz w:val="24"/>
      <w:szCs w:val="24"/>
    </w:rPr>
  </w:style>
  <w:style w:type="character" w:customStyle="1" w:styleId="Ttulo3Car">
    <w:name w:val="Título 3 Car"/>
    <w:basedOn w:val="Fuentedeprrafopredeter"/>
    <w:link w:val="Ttulo3"/>
    <w:uiPriority w:val="9"/>
    <w:rsid w:val="00F852C7"/>
    <w:rPr>
      <w:rFonts w:ascii="Arial" w:hAnsi="Arial" w:cs="Arial"/>
      <w:b/>
      <w:bCs/>
      <w:sz w:val="24"/>
      <w:szCs w:val="24"/>
    </w:rPr>
  </w:style>
  <w:style w:type="character" w:customStyle="1" w:styleId="EncabezadoCar">
    <w:name w:val="Encabezado Car"/>
    <w:basedOn w:val="Fuentedeprrafopredeter"/>
    <w:link w:val="Encabezado"/>
    <w:uiPriority w:val="99"/>
    <w:rsid w:val="008A2349"/>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691538">
      <w:bodyDiv w:val="1"/>
      <w:marLeft w:val="0"/>
      <w:marRight w:val="0"/>
      <w:marTop w:val="0"/>
      <w:marBottom w:val="0"/>
      <w:divBdr>
        <w:top w:val="none" w:sz="0" w:space="0" w:color="auto"/>
        <w:left w:val="none" w:sz="0" w:space="0" w:color="auto"/>
        <w:bottom w:val="none" w:sz="0" w:space="0" w:color="auto"/>
        <w:right w:val="none" w:sz="0" w:space="0" w:color="auto"/>
      </w:divBdr>
    </w:div>
    <w:div w:id="258686990">
      <w:bodyDiv w:val="1"/>
      <w:marLeft w:val="0"/>
      <w:marRight w:val="0"/>
      <w:marTop w:val="0"/>
      <w:marBottom w:val="0"/>
      <w:divBdr>
        <w:top w:val="none" w:sz="0" w:space="0" w:color="auto"/>
        <w:left w:val="none" w:sz="0" w:space="0" w:color="auto"/>
        <w:bottom w:val="none" w:sz="0" w:space="0" w:color="auto"/>
        <w:right w:val="none" w:sz="0" w:space="0" w:color="auto"/>
      </w:divBdr>
    </w:div>
    <w:div w:id="271324236">
      <w:bodyDiv w:val="1"/>
      <w:marLeft w:val="0"/>
      <w:marRight w:val="0"/>
      <w:marTop w:val="0"/>
      <w:marBottom w:val="0"/>
      <w:divBdr>
        <w:top w:val="none" w:sz="0" w:space="0" w:color="auto"/>
        <w:left w:val="none" w:sz="0" w:space="0" w:color="auto"/>
        <w:bottom w:val="none" w:sz="0" w:space="0" w:color="auto"/>
        <w:right w:val="none" w:sz="0" w:space="0" w:color="auto"/>
      </w:divBdr>
    </w:div>
    <w:div w:id="272177141">
      <w:bodyDiv w:val="1"/>
      <w:marLeft w:val="0"/>
      <w:marRight w:val="0"/>
      <w:marTop w:val="0"/>
      <w:marBottom w:val="0"/>
      <w:divBdr>
        <w:top w:val="none" w:sz="0" w:space="0" w:color="auto"/>
        <w:left w:val="none" w:sz="0" w:space="0" w:color="auto"/>
        <w:bottom w:val="none" w:sz="0" w:space="0" w:color="auto"/>
        <w:right w:val="none" w:sz="0" w:space="0" w:color="auto"/>
      </w:divBdr>
    </w:div>
    <w:div w:id="442966176">
      <w:bodyDiv w:val="1"/>
      <w:marLeft w:val="0"/>
      <w:marRight w:val="0"/>
      <w:marTop w:val="0"/>
      <w:marBottom w:val="0"/>
      <w:divBdr>
        <w:top w:val="none" w:sz="0" w:space="0" w:color="auto"/>
        <w:left w:val="none" w:sz="0" w:space="0" w:color="auto"/>
        <w:bottom w:val="none" w:sz="0" w:space="0" w:color="auto"/>
        <w:right w:val="none" w:sz="0" w:space="0" w:color="auto"/>
      </w:divBdr>
    </w:div>
    <w:div w:id="486677502">
      <w:bodyDiv w:val="1"/>
      <w:marLeft w:val="0"/>
      <w:marRight w:val="0"/>
      <w:marTop w:val="0"/>
      <w:marBottom w:val="0"/>
      <w:divBdr>
        <w:top w:val="none" w:sz="0" w:space="0" w:color="auto"/>
        <w:left w:val="none" w:sz="0" w:space="0" w:color="auto"/>
        <w:bottom w:val="none" w:sz="0" w:space="0" w:color="auto"/>
        <w:right w:val="none" w:sz="0" w:space="0" w:color="auto"/>
      </w:divBdr>
    </w:div>
    <w:div w:id="495465010">
      <w:bodyDiv w:val="1"/>
      <w:marLeft w:val="0"/>
      <w:marRight w:val="0"/>
      <w:marTop w:val="0"/>
      <w:marBottom w:val="0"/>
      <w:divBdr>
        <w:top w:val="none" w:sz="0" w:space="0" w:color="auto"/>
        <w:left w:val="none" w:sz="0" w:space="0" w:color="auto"/>
        <w:bottom w:val="none" w:sz="0" w:space="0" w:color="auto"/>
        <w:right w:val="none" w:sz="0" w:space="0" w:color="auto"/>
      </w:divBdr>
    </w:div>
    <w:div w:id="633288413">
      <w:bodyDiv w:val="1"/>
      <w:marLeft w:val="0"/>
      <w:marRight w:val="0"/>
      <w:marTop w:val="0"/>
      <w:marBottom w:val="0"/>
      <w:divBdr>
        <w:top w:val="none" w:sz="0" w:space="0" w:color="auto"/>
        <w:left w:val="none" w:sz="0" w:space="0" w:color="auto"/>
        <w:bottom w:val="none" w:sz="0" w:space="0" w:color="auto"/>
        <w:right w:val="none" w:sz="0" w:space="0" w:color="auto"/>
      </w:divBdr>
    </w:div>
    <w:div w:id="674646331">
      <w:bodyDiv w:val="1"/>
      <w:marLeft w:val="0"/>
      <w:marRight w:val="0"/>
      <w:marTop w:val="0"/>
      <w:marBottom w:val="0"/>
      <w:divBdr>
        <w:top w:val="none" w:sz="0" w:space="0" w:color="auto"/>
        <w:left w:val="none" w:sz="0" w:space="0" w:color="auto"/>
        <w:bottom w:val="none" w:sz="0" w:space="0" w:color="auto"/>
        <w:right w:val="none" w:sz="0" w:space="0" w:color="auto"/>
      </w:divBdr>
    </w:div>
    <w:div w:id="714541842">
      <w:bodyDiv w:val="1"/>
      <w:marLeft w:val="0"/>
      <w:marRight w:val="0"/>
      <w:marTop w:val="0"/>
      <w:marBottom w:val="0"/>
      <w:divBdr>
        <w:top w:val="none" w:sz="0" w:space="0" w:color="auto"/>
        <w:left w:val="none" w:sz="0" w:space="0" w:color="auto"/>
        <w:bottom w:val="none" w:sz="0" w:space="0" w:color="auto"/>
        <w:right w:val="none" w:sz="0" w:space="0" w:color="auto"/>
      </w:divBdr>
    </w:div>
    <w:div w:id="901600495">
      <w:bodyDiv w:val="1"/>
      <w:marLeft w:val="0"/>
      <w:marRight w:val="0"/>
      <w:marTop w:val="0"/>
      <w:marBottom w:val="0"/>
      <w:divBdr>
        <w:top w:val="none" w:sz="0" w:space="0" w:color="auto"/>
        <w:left w:val="none" w:sz="0" w:space="0" w:color="auto"/>
        <w:bottom w:val="none" w:sz="0" w:space="0" w:color="auto"/>
        <w:right w:val="none" w:sz="0" w:space="0" w:color="auto"/>
      </w:divBdr>
    </w:div>
    <w:div w:id="905533744">
      <w:bodyDiv w:val="1"/>
      <w:marLeft w:val="0"/>
      <w:marRight w:val="0"/>
      <w:marTop w:val="0"/>
      <w:marBottom w:val="0"/>
      <w:divBdr>
        <w:top w:val="none" w:sz="0" w:space="0" w:color="auto"/>
        <w:left w:val="none" w:sz="0" w:space="0" w:color="auto"/>
        <w:bottom w:val="none" w:sz="0" w:space="0" w:color="auto"/>
        <w:right w:val="none" w:sz="0" w:space="0" w:color="auto"/>
      </w:divBdr>
    </w:div>
    <w:div w:id="906959646">
      <w:bodyDiv w:val="1"/>
      <w:marLeft w:val="0"/>
      <w:marRight w:val="0"/>
      <w:marTop w:val="0"/>
      <w:marBottom w:val="0"/>
      <w:divBdr>
        <w:top w:val="none" w:sz="0" w:space="0" w:color="auto"/>
        <w:left w:val="none" w:sz="0" w:space="0" w:color="auto"/>
        <w:bottom w:val="none" w:sz="0" w:space="0" w:color="auto"/>
        <w:right w:val="none" w:sz="0" w:space="0" w:color="auto"/>
      </w:divBdr>
    </w:div>
    <w:div w:id="911695463">
      <w:bodyDiv w:val="1"/>
      <w:marLeft w:val="0"/>
      <w:marRight w:val="0"/>
      <w:marTop w:val="0"/>
      <w:marBottom w:val="0"/>
      <w:divBdr>
        <w:top w:val="none" w:sz="0" w:space="0" w:color="auto"/>
        <w:left w:val="none" w:sz="0" w:space="0" w:color="auto"/>
        <w:bottom w:val="none" w:sz="0" w:space="0" w:color="auto"/>
        <w:right w:val="none" w:sz="0" w:space="0" w:color="auto"/>
      </w:divBdr>
    </w:div>
    <w:div w:id="1121612353">
      <w:bodyDiv w:val="1"/>
      <w:marLeft w:val="0"/>
      <w:marRight w:val="0"/>
      <w:marTop w:val="0"/>
      <w:marBottom w:val="0"/>
      <w:divBdr>
        <w:top w:val="none" w:sz="0" w:space="0" w:color="auto"/>
        <w:left w:val="none" w:sz="0" w:space="0" w:color="auto"/>
        <w:bottom w:val="none" w:sz="0" w:space="0" w:color="auto"/>
        <w:right w:val="none" w:sz="0" w:space="0" w:color="auto"/>
      </w:divBdr>
    </w:div>
    <w:div w:id="1131050368">
      <w:bodyDiv w:val="1"/>
      <w:marLeft w:val="0"/>
      <w:marRight w:val="0"/>
      <w:marTop w:val="0"/>
      <w:marBottom w:val="0"/>
      <w:divBdr>
        <w:top w:val="none" w:sz="0" w:space="0" w:color="auto"/>
        <w:left w:val="none" w:sz="0" w:space="0" w:color="auto"/>
        <w:bottom w:val="none" w:sz="0" w:space="0" w:color="auto"/>
        <w:right w:val="none" w:sz="0" w:space="0" w:color="auto"/>
      </w:divBdr>
    </w:div>
    <w:div w:id="1149324585">
      <w:bodyDiv w:val="1"/>
      <w:marLeft w:val="0"/>
      <w:marRight w:val="0"/>
      <w:marTop w:val="0"/>
      <w:marBottom w:val="0"/>
      <w:divBdr>
        <w:top w:val="none" w:sz="0" w:space="0" w:color="auto"/>
        <w:left w:val="none" w:sz="0" w:space="0" w:color="auto"/>
        <w:bottom w:val="none" w:sz="0" w:space="0" w:color="auto"/>
        <w:right w:val="none" w:sz="0" w:space="0" w:color="auto"/>
      </w:divBdr>
    </w:div>
    <w:div w:id="1169716982">
      <w:bodyDiv w:val="1"/>
      <w:marLeft w:val="0"/>
      <w:marRight w:val="0"/>
      <w:marTop w:val="0"/>
      <w:marBottom w:val="0"/>
      <w:divBdr>
        <w:top w:val="none" w:sz="0" w:space="0" w:color="auto"/>
        <w:left w:val="none" w:sz="0" w:space="0" w:color="auto"/>
        <w:bottom w:val="none" w:sz="0" w:space="0" w:color="auto"/>
        <w:right w:val="none" w:sz="0" w:space="0" w:color="auto"/>
      </w:divBdr>
    </w:div>
    <w:div w:id="1270117118">
      <w:bodyDiv w:val="1"/>
      <w:marLeft w:val="0"/>
      <w:marRight w:val="0"/>
      <w:marTop w:val="0"/>
      <w:marBottom w:val="0"/>
      <w:divBdr>
        <w:top w:val="none" w:sz="0" w:space="0" w:color="auto"/>
        <w:left w:val="none" w:sz="0" w:space="0" w:color="auto"/>
        <w:bottom w:val="none" w:sz="0" w:space="0" w:color="auto"/>
        <w:right w:val="none" w:sz="0" w:space="0" w:color="auto"/>
      </w:divBdr>
    </w:div>
    <w:div w:id="1291590511">
      <w:bodyDiv w:val="1"/>
      <w:marLeft w:val="0"/>
      <w:marRight w:val="0"/>
      <w:marTop w:val="0"/>
      <w:marBottom w:val="0"/>
      <w:divBdr>
        <w:top w:val="none" w:sz="0" w:space="0" w:color="auto"/>
        <w:left w:val="none" w:sz="0" w:space="0" w:color="auto"/>
        <w:bottom w:val="none" w:sz="0" w:space="0" w:color="auto"/>
        <w:right w:val="none" w:sz="0" w:space="0" w:color="auto"/>
      </w:divBdr>
    </w:div>
    <w:div w:id="1468474424">
      <w:bodyDiv w:val="1"/>
      <w:marLeft w:val="0"/>
      <w:marRight w:val="0"/>
      <w:marTop w:val="0"/>
      <w:marBottom w:val="0"/>
      <w:divBdr>
        <w:top w:val="none" w:sz="0" w:space="0" w:color="auto"/>
        <w:left w:val="none" w:sz="0" w:space="0" w:color="auto"/>
        <w:bottom w:val="none" w:sz="0" w:space="0" w:color="auto"/>
        <w:right w:val="none" w:sz="0" w:space="0" w:color="auto"/>
      </w:divBdr>
    </w:div>
    <w:div w:id="1484347906">
      <w:bodyDiv w:val="1"/>
      <w:marLeft w:val="0"/>
      <w:marRight w:val="0"/>
      <w:marTop w:val="0"/>
      <w:marBottom w:val="0"/>
      <w:divBdr>
        <w:top w:val="none" w:sz="0" w:space="0" w:color="auto"/>
        <w:left w:val="none" w:sz="0" w:space="0" w:color="auto"/>
        <w:bottom w:val="none" w:sz="0" w:space="0" w:color="auto"/>
        <w:right w:val="none" w:sz="0" w:space="0" w:color="auto"/>
      </w:divBdr>
    </w:div>
    <w:div w:id="1647248294">
      <w:bodyDiv w:val="1"/>
      <w:marLeft w:val="0"/>
      <w:marRight w:val="0"/>
      <w:marTop w:val="0"/>
      <w:marBottom w:val="0"/>
      <w:divBdr>
        <w:top w:val="none" w:sz="0" w:space="0" w:color="auto"/>
        <w:left w:val="none" w:sz="0" w:space="0" w:color="auto"/>
        <w:bottom w:val="none" w:sz="0" w:space="0" w:color="auto"/>
        <w:right w:val="none" w:sz="0" w:space="0" w:color="auto"/>
      </w:divBdr>
    </w:div>
    <w:div w:id="1737126300">
      <w:bodyDiv w:val="1"/>
      <w:marLeft w:val="0"/>
      <w:marRight w:val="0"/>
      <w:marTop w:val="0"/>
      <w:marBottom w:val="0"/>
      <w:divBdr>
        <w:top w:val="none" w:sz="0" w:space="0" w:color="auto"/>
        <w:left w:val="none" w:sz="0" w:space="0" w:color="auto"/>
        <w:bottom w:val="none" w:sz="0" w:space="0" w:color="auto"/>
        <w:right w:val="none" w:sz="0" w:space="0" w:color="auto"/>
      </w:divBdr>
    </w:div>
    <w:div w:id="1753425996">
      <w:bodyDiv w:val="1"/>
      <w:marLeft w:val="0"/>
      <w:marRight w:val="0"/>
      <w:marTop w:val="0"/>
      <w:marBottom w:val="0"/>
      <w:divBdr>
        <w:top w:val="none" w:sz="0" w:space="0" w:color="auto"/>
        <w:left w:val="none" w:sz="0" w:space="0" w:color="auto"/>
        <w:bottom w:val="none" w:sz="0" w:space="0" w:color="auto"/>
        <w:right w:val="none" w:sz="0" w:space="0" w:color="auto"/>
      </w:divBdr>
    </w:div>
    <w:div w:id="1919973380">
      <w:bodyDiv w:val="1"/>
      <w:marLeft w:val="0"/>
      <w:marRight w:val="0"/>
      <w:marTop w:val="0"/>
      <w:marBottom w:val="0"/>
      <w:divBdr>
        <w:top w:val="none" w:sz="0" w:space="0" w:color="auto"/>
        <w:left w:val="none" w:sz="0" w:space="0" w:color="auto"/>
        <w:bottom w:val="none" w:sz="0" w:space="0" w:color="auto"/>
        <w:right w:val="none" w:sz="0" w:space="0" w:color="auto"/>
      </w:divBdr>
    </w:div>
    <w:div w:id="1956256400">
      <w:bodyDiv w:val="1"/>
      <w:marLeft w:val="0"/>
      <w:marRight w:val="0"/>
      <w:marTop w:val="0"/>
      <w:marBottom w:val="0"/>
      <w:divBdr>
        <w:top w:val="none" w:sz="0" w:space="0" w:color="auto"/>
        <w:left w:val="none" w:sz="0" w:space="0" w:color="auto"/>
        <w:bottom w:val="none" w:sz="0" w:space="0" w:color="auto"/>
        <w:right w:val="none" w:sz="0" w:space="0" w:color="auto"/>
      </w:divBdr>
      <w:divsChild>
        <w:div w:id="1532382380">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1990742886">
      <w:bodyDiv w:val="1"/>
      <w:marLeft w:val="0"/>
      <w:marRight w:val="0"/>
      <w:marTop w:val="0"/>
      <w:marBottom w:val="0"/>
      <w:divBdr>
        <w:top w:val="none" w:sz="0" w:space="0" w:color="auto"/>
        <w:left w:val="none" w:sz="0" w:space="0" w:color="auto"/>
        <w:bottom w:val="none" w:sz="0" w:space="0" w:color="auto"/>
        <w:right w:val="none" w:sz="0" w:space="0" w:color="auto"/>
      </w:divBdr>
    </w:div>
    <w:div w:id="2012294127">
      <w:bodyDiv w:val="1"/>
      <w:marLeft w:val="0"/>
      <w:marRight w:val="0"/>
      <w:marTop w:val="0"/>
      <w:marBottom w:val="0"/>
      <w:divBdr>
        <w:top w:val="none" w:sz="0" w:space="0" w:color="auto"/>
        <w:left w:val="none" w:sz="0" w:space="0" w:color="auto"/>
        <w:bottom w:val="none" w:sz="0" w:space="0" w:color="auto"/>
        <w:right w:val="none" w:sz="0" w:space="0" w:color="auto"/>
      </w:divBdr>
    </w:div>
    <w:div w:id="2100515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3CB2E-7F0B-47C4-A7C7-DB33FACEA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47</Pages>
  <Words>10698</Words>
  <Characters>58841</Characters>
  <Application>Microsoft Office Word</Application>
  <DocSecurity>0</DocSecurity>
  <Lines>490</Lines>
  <Paragraphs>138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Vidal</dc:creator>
  <cp:keywords/>
  <dc:description/>
  <cp:lastModifiedBy>Jorge Jimenez</cp:lastModifiedBy>
  <cp:revision>38</cp:revision>
  <dcterms:created xsi:type="dcterms:W3CDTF">2026-06-30T23:01:00Z</dcterms:created>
  <dcterms:modified xsi:type="dcterms:W3CDTF">2026-07-15T23:04:00Z</dcterms:modified>
</cp:coreProperties>
</file>