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240"/>
        <w:jc w:val="center"/>
        <w:rPr/>
      </w:pPr>
      <w:r>
        <w:rPr/>
        <w:tab/>
      </w:r>
      <w:r>
        <w:rPr/>
        <w:drawing>
          <wp:inline distT="0" distB="0" distL="0" distR="0">
            <wp:extent cx="762000" cy="746760"/>
            <wp:effectExtent l="0" t="0" r="0" b="0"/>
            <wp:docPr id="1" name="Objeto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to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29" w:type="dxa"/>
        <w:jc w:val="start"/>
        <w:tblInd w:w="2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929"/>
      </w:tblGrid>
      <w:tr>
        <w:trPr/>
        <w:tc>
          <w:tcPr>
            <w:tcW w:w="8929" w:type="dxa"/>
            <w:tcBorders/>
          </w:tcPr>
          <w:p>
            <w:pPr>
              <w:pStyle w:val="Normal"/>
              <w:tabs>
                <w:tab w:val="clear" w:pos="367"/>
                <w:tab w:val="left" w:pos="6096" w:leader="none"/>
              </w:tabs>
              <w:snapToGrid w:val="false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MINISTÉRIO DA DEFESA</w:t>
            </w:r>
          </w:p>
        </w:tc>
      </w:tr>
      <w:tr>
        <w:trPr/>
        <w:tc>
          <w:tcPr>
            <w:tcW w:w="8929" w:type="dxa"/>
            <w:tcBorders/>
          </w:tcPr>
          <w:p>
            <w:pPr>
              <w:pStyle w:val="Normal"/>
              <w:tabs>
                <w:tab w:val="clear" w:pos="367"/>
                <w:tab w:val="left" w:pos="6096" w:leader="none"/>
              </w:tabs>
              <w:snapToGrid w:val="false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EXÉRCITO BRASILEIRO</w:t>
            </w:r>
          </w:p>
        </w:tc>
      </w:tr>
      <w:tr>
        <w:trPr>
          <w:trHeight w:val="303" w:hRule="atLeast"/>
        </w:trPr>
        <w:tc>
          <w:tcPr>
            <w:tcW w:w="8929" w:type="dxa"/>
            <w:tcBorders/>
          </w:tcPr>
          <w:p>
            <w:pPr>
              <w:pStyle w:val="Normal"/>
              <w:tabs>
                <w:tab w:val="clear" w:pos="367"/>
                <w:tab w:val="left" w:pos="6096" w:leader="none"/>
              </w:tabs>
              <w:snapToGrid w:val="false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COMANDO MILITAR DO SUL – 5ª RM</w:t>
            </w:r>
          </w:p>
        </w:tc>
      </w:tr>
      <w:tr>
        <w:trPr/>
        <w:tc>
          <w:tcPr>
            <w:tcW w:w="8929" w:type="dxa"/>
            <w:tcBorders/>
          </w:tcPr>
          <w:p>
            <w:pPr>
              <w:pStyle w:val="Normal"/>
              <w:tabs>
                <w:tab w:val="clear" w:pos="367"/>
                <w:tab w:val="left" w:pos="6096" w:leader="none"/>
              </w:tabs>
              <w:snapToGrid w:val="false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BASE DE ADMINISTRAÇÃO E APOIO DA 5ª RM</w:t>
            </w:r>
          </w:p>
          <w:p>
            <w:pPr>
              <w:pStyle w:val="Normal"/>
              <w:tabs>
                <w:tab w:val="clear" w:pos="367"/>
                <w:tab w:val="left" w:pos="6096" w:leader="none"/>
              </w:tabs>
              <w:snapToGrid w:val="false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BASE MAJOR AGOSTINHO JOS</w:t>
            </w: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bidi="ar-SA"/>
              </w:rPr>
              <w:t>É RODRIGUES</w:t>
            </w:r>
          </w:p>
        </w:tc>
      </w:tr>
    </w:tbl>
    <w:p>
      <w:pPr>
        <w:pStyle w:val="Normal"/>
        <w:spacing w:before="240" w:after="12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FORMULÁRIO PARA APURAÇÃO DE TRANSGRESSÃO DISCIPLINAR</w:t>
      </w:r>
    </w:p>
    <w:tbl>
      <w:tblPr>
        <w:tblW w:w="11132" w:type="dxa"/>
        <w:jc w:val="start"/>
        <w:tblInd w:w="-10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260"/>
        <w:gridCol w:w="5871"/>
      </w:tblGrid>
      <w:tr>
        <w:trPr>
          <w:trHeight w:val="350" w:hRule="atLeast"/>
        </w:trPr>
        <w:tc>
          <w:tcPr>
            <w:tcW w:w="5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BodyText"/>
              <w:jc w:val="start"/>
              <w:rPr>
                <w:rStyle w:val="Fontepargpadro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BodyText"/>
              <w:jc w:val="start"/>
              <w:rPr/>
            </w:pPr>
            <w:r>
              <w:rPr>
                <w:rStyle w:val="Fontepargpadro"/>
                <w:b w:val="false"/>
                <w:bCs w:val="false"/>
                <w:sz w:val="24"/>
                <w:szCs w:val="24"/>
              </w:rPr>
              <w:t>Processo nº: ${processo} EB: ${nup}</w:t>
            </w:r>
          </w:p>
          <w:p>
            <w:pPr>
              <w:pStyle w:val="BodyText"/>
              <w:jc w:val="start"/>
              <w:rPr>
                <w:rStyle w:val="Fontepargpadro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87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>
                <w:rStyle w:val="Fontepargpadro"/>
                <w:b w:val="false"/>
                <w:bCs w:val="false"/>
                <w:sz w:val="24"/>
                <w:szCs w:val="24"/>
              </w:rPr>
              <w:t>Data: ${dataProcesso}</w:t>
            </w:r>
          </w:p>
        </w:tc>
      </w:tr>
      <w:tr>
        <w:trPr>
          <w:trHeight w:val="585" w:hRule="atLeast"/>
        </w:trPr>
        <w:tc>
          <w:tcPr>
            <w:tcW w:w="526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numPr>
                <w:ilvl w:val="8"/>
                <w:numId w:val="1"/>
              </w:numPr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Identificação do militar</w:t>
            </w:r>
          </w:p>
          <w:p>
            <w:pPr>
              <w:pStyle w:val="BodyText"/>
              <w:jc w:val="start"/>
              <w:rPr/>
            </w:pPr>
            <w:r>
              <w:rPr>
                <w:rStyle w:val="Fontepargpadro"/>
                <w:b w:val="false"/>
                <w:bCs w:val="false"/>
                <w:sz w:val="24"/>
                <w:szCs w:val="24"/>
              </w:rPr>
              <w:t>Grau Hierárquico: ${postoGraduacao}</w:t>
            </w:r>
          </w:p>
        </w:tc>
        <w:tc>
          <w:tcPr>
            <w:tcW w:w="587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numPr>
                <w:ilvl w:val="6"/>
                <w:numId w:val="2"/>
              </w:numPr>
              <w:jc w:val="start"/>
              <w:rPr>
                <w:color w:val="000000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Idt Mil: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 xml:space="preserve"> ${IDT_MILITAR_FORMATADO}</w:t>
            </w:r>
          </w:p>
        </w:tc>
      </w:tr>
      <w:tr>
        <w:trPr>
          <w:trHeight w:val="633" w:hRule="atLeast"/>
          <w:cantSplit w:val="true"/>
        </w:trPr>
        <w:tc>
          <w:tcPr>
            <w:tcW w:w="11131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2"/>
              </w:numPr>
              <w:jc w:val="start"/>
              <w:rPr/>
            </w:pPr>
            <w:r>
              <w:rPr>
                <w:rStyle w:val="Fontepargpadro"/>
                <w:b w:val="false"/>
                <w:bCs w:val="false"/>
                <w:sz w:val="24"/>
                <w:szCs w:val="24"/>
              </w:rPr>
              <w:t>Nome Completo: ${nomeCompleto}</w:t>
            </w:r>
          </w:p>
          <w:p>
            <w:pPr>
              <w:pStyle w:val="BodyText"/>
              <w:numPr>
                <w:ilvl w:val="6"/>
                <w:numId w:val="2"/>
              </w:numPr>
              <w:jc w:val="start"/>
              <w:rPr/>
            </w:pPr>
            <w:r>
              <w:rPr>
                <w:rStyle w:val="Fontepargpadro"/>
                <w:b w:val="false"/>
                <w:bCs w:val="false"/>
                <w:color w:val="000000"/>
                <w:sz w:val="24"/>
                <w:szCs w:val="24"/>
              </w:rPr>
              <w:t xml:space="preserve">Subunidade/OM: </w:t>
            </w:r>
            <w:r>
              <w:rPr>
                <w:rStyle w:val="Fontepargpadro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Cia Ap B Adm Ap / 5ª RM</w:t>
            </w:r>
          </w:p>
        </w:tc>
      </w:tr>
      <w:tr>
        <w:trPr>
          <w:trHeight w:val="602" w:hRule="atLeast"/>
        </w:trPr>
        <w:tc>
          <w:tcPr>
            <w:tcW w:w="526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numPr>
                <w:ilvl w:val="2"/>
                <w:numId w:val="2"/>
              </w:numPr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Identificação do participante</w:t>
            </w:r>
          </w:p>
          <w:p>
            <w:pPr>
              <w:pStyle w:val="BodyText"/>
              <w:jc w:val="start"/>
              <w:rPr/>
            </w:pPr>
            <w:r>
              <w:rPr>
                <w:rStyle w:val="Fontepargpadro"/>
                <w:b w:val="false"/>
                <w:bCs w:val="false"/>
                <w:color w:val="000000"/>
                <w:sz w:val="24"/>
                <w:szCs w:val="24"/>
              </w:rPr>
              <w:t>Grau Hierárquico: $</w:t>
            </w:r>
            <w:r>
              <w:rPr>
                <w:rStyle w:val="Fontepargpadro"/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lang w:bidi="ar-SA"/>
              </w:rPr>
              <w:t>{postoGraduacaoParticipante}</w:t>
            </w:r>
          </w:p>
        </w:tc>
        <w:tc>
          <w:tcPr>
            <w:tcW w:w="587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bidi="ar-SA"/>
              </w:rPr>
              <w:t>Idt Mil</w:t>
            </w:r>
            <w:r>
              <w:rPr>
                <w:b w:val="false"/>
                <w:bCs w:val="false"/>
                <w:sz w:val="24"/>
                <w:szCs w:val="24"/>
              </w:rPr>
              <w:t>: ${idtMilParticipante}</w:t>
            </w:r>
          </w:p>
        </w:tc>
      </w:tr>
      <w:tr>
        <w:trPr>
          <w:trHeight w:val="617" w:hRule="atLeast"/>
        </w:trPr>
        <w:tc>
          <w:tcPr>
            <w:tcW w:w="11131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jc w:val="start"/>
              <w:rPr>
                <w:rStyle w:val="Fontepargpadro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BodyText"/>
              <w:jc w:val="start"/>
              <w:rPr/>
            </w:pPr>
            <w:r>
              <w:rPr>
                <w:rStyle w:val="Fontepargpadro"/>
                <w:b w:val="false"/>
                <w:bCs w:val="false"/>
                <w:color w:val="000000"/>
                <w:sz w:val="24"/>
                <w:szCs w:val="24"/>
              </w:rPr>
              <w:t>Nome Completo: $</w:t>
            </w:r>
            <w:r>
              <w:rPr>
                <w:rStyle w:val="Fontepargpadro"/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  <w:t>{nomeCompletoParticipante}</w:t>
            </w:r>
          </w:p>
          <w:p>
            <w:pPr>
              <w:pStyle w:val="BodyText"/>
              <w:numPr>
                <w:ilvl w:val="6"/>
                <w:numId w:val="2"/>
              </w:numPr>
              <w:jc w:val="start"/>
              <w:rPr/>
            </w:pPr>
            <w:r>
              <w:rPr>
                <w:rStyle w:val="Fontepargpadro"/>
                <w:b w:val="false"/>
                <w:bCs w:val="false"/>
                <w:color w:val="000000"/>
                <w:sz w:val="24"/>
                <w:szCs w:val="24"/>
              </w:rPr>
              <w:t xml:space="preserve">Subunidade/OM: </w:t>
            </w:r>
            <w:r>
              <w:rPr>
                <w:rStyle w:val="Fontepargpadro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Cia Ap B Adm Ap / 5ª RM</w:t>
            </w:r>
          </w:p>
          <w:p>
            <w:pPr>
              <w:pStyle w:val="BodyText"/>
              <w:numPr>
                <w:ilvl w:val="6"/>
                <w:numId w:val="2"/>
              </w:numPr>
              <w:jc w:val="start"/>
              <w:rPr>
                <w:rStyle w:val="Fontepargpadro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>
          <w:trHeight w:val="512" w:hRule="atLeast"/>
        </w:trPr>
        <w:tc>
          <w:tcPr>
            <w:tcW w:w="1113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jc w:val="start"/>
              <w:rPr>
                <w:rStyle w:val="Fontepargpadro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BodyText"/>
              <w:jc w:val="start"/>
              <w:rPr/>
            </w:pPr>
            <w:r>
              <w:rPr>
                <w:rStyle w:val="Fontepargpadro"/>
                <w:b w:val="false"/>
                <w:bCs w:val="false"/>
                <w:sz w:val="24"/>
                <w:szCs w:val="24"/>
              </w:rPr>
              <w:t>Referência: ${referencia}</w:t>
            </w:r>
          </w:p>
          <w:p>
            <w:pPr>
              <w:pStyle w:val="BodyText"/>
              <w:jc w:val="start"/>
              <w:rPr>
                <w:rStyle w:val="Fontepargpadro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>
          <w:trHeight w:val="2903" w:hRule="atLeast"/>
        </w:trPr>
        <w:tc>
          <w:tcPr>
            <w:tcW w:w="1113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Style w:val="Fontepargpadro"/>
                <w:rFonts w:ascii="Times new roman" w:hAnsi="Times new roman"/>
                <w:b/>
                <w:bCs/>
                <w:color w:val="000000"/>
                <w:sz w:val="24"/>
                <w:szCs w:val="24"/>
                <w:shd w:fill="auto" w:val="clear"/>
                <w:lang w:eastAsia="pt-BR"/>
              </w:rPr>
              <w:t>RELATO DO FATO</w:t>
            </w:r>
          </w:p>
          <w:p>
            <w:pPr>
              <w:pStyle w:val="Normal"/>
              <w:snapToGrid w:val="false"/>
              <w:jc w:val="both"/>
              <w:rPr>
                <w:rStyle w:val="Fontepargpadro"/>
                <w:rFonts w:ascii="Times new roman" w:hAnsi="Times new roman"/>
                <w:b w:val="false"/>
                <w:bCs w:val="false"/>
                <w:color w:val="000000"/>
                <w:sz w:val="16"/>
                <w:szCs w:val="16"/>
                <w:shd w:fill="auto" w:val="clear"/>
                <w:lang w:eastAsia="pt-B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6"/>
                <w:szCs w:val="16"/>
                <w:shd w:fill="auto" w:val="clear"/>
                <w:lang w:eastAsia="pt-BR"/>
              </w:rPr>
            </w:r>
          </w:p>
          <w:p>
            <w:pPr>
              <w:pStyle w:val="Normal"/>
              <w:snapToGrid w:val="false"/>
              <w:jc w:val="both"/>
              <w:rPr>
                <w:rStyle w:val="Fontepargpadro"/>
                <w:rFonts w:ascii="Times new roman" w:hAnsi="Times new roman"/>
                <w:b w:val="false"/>
                <w:bCs w:val="false"/>
                <w:color w:val="000000"/>
                <w:sz w:val="16"/>
                <w:szCs w:val="16"/>
                <w:shd w:fill="auto" w:val="clear"/>
                <w:lang w:eastAsia="pt-B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6"/>
                <w:szCs w:val="16"/>
                <w:shd w:fill="auto" w:val="clear"/>
                <w:lang w:eastAsia="pt-BR"/>
              </w:rPr>
            </w:r>
          </w:p>
          <w:p>
            <w:pPr>
              <w:pStyle w:val="Normal"/>
              <w:snapToGrid w:val="false"/>
              <w:jc w:val="both"/>
              <w:rPr/>
            </w:pPr>
            <w:r>
              <w:rPr>
                <w:rStyle w:val="Fontepargpadro"/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eastAsia="pt-BR"/>
              </w:rPr>
              <w:tab/>
              <w:t>${relatoFato}</w:t>
            </w:r>
          </w:p>
          <w:p>
            <w:pPr>
              <w:pStyle w:val="Normal"/>
              <w:snapToGrid w:val="false"/>
              <w:jc w:val="start"/>
              <w:rPr>
                <w:rStyle w:val="Fontepargpadro"/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</w:r>
          </w:p>
          <w:p>
            <w:pPr>
              <w:pStyle w:val="Normal"/>
              <w:snapToGrid w:val="false"/>
              <w:jc w:val="start"/>
              <w:rPr>
                <w:rStyle w:val="Fontepargpadro"/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</w:r>
          </w:p>
          <w:p>
            <w:pPr>
              <w:pStyle w:val="Normal"/>
              <w:snapToGrid w:val="false"/>
              <w:jc w:val="center"/>
              <w:rPr>
                <w:rStyle w:val="Fontepargpadro"/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</w:r>
          </w:p>
          <w:p>
            <w:pPr>
              <w:pStyle w:val="Normal"/>
              <w:snapToGrid w:val="false"/>
              <w:jc w:val="center"/>
              <w:rPr/>
            </w:pPr>
            <w:r>
              <w:rPr>
                <w:rStyle w:val="Fontepargpadro"/>
                <w:rFonts w:eastAsia="Times New Roman" w:cs="Times New Roman"/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  <w:t>$</w:t>
            </w:r>
            <w:r>
              <w:rPr>
                <w:rStyle w:val="Fontepargpadro"/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  <w:t xml:space="preserve">{nomeCompletoParticipante} </w:t>
            </w:r>
            <w:r>
              <w:rPr>
                <w:rStyle w:val="Fontepargpadro"/>
                <w:rFonts w:eastAsia="Noto Sans CJK SC" w:cs="Lohit Devanagari" w:ascii="Times new roman" w:hAnsi="Times new roman"/>
                <w:b w:val="false"/>
                <w:bCs/>
                <w:color w:val="000000"/>
                <w:spacing w:val="-7"/>
                <w:sz w:val="24"/>
                <w:szCs w:val="24"/>
                <w:shd w:fill="auto" w:val="clear"/>
                <w:lang w:bidi="hi-IN"/>
              </w:rPr>
              <w:t>–</w:t>
            </w:r>
            <w:r>
              <w:rPr>
                <w:rStyle w:val="Fontepargpadro"/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shd w:fill="auto" w:val="clear"/>
                <w:lang w:bidi="ar-SA"/>
              </w:rPr>
              <w:t xml:space="preserve"> ${postoGraduacaoParticipante}</w:t>
            </w:r>
          </w:p>
          <w:p>
            <w:pPr>
              <w:pStyle w:val="Heading7"/>
              <w:numPr>
                <w:ilvl w:val="6"/>
                <w:numId w:val="1"/>
              </w:numPr>
              <w:tabs>
                <w:tab w:val="clear" w:pos="367"/>
                <w:tab w:val="left" w:pos="0" w:leader="none"/>
              </w:tabs>
              <w:snapToGrid w:val="false"/>
              <w:spacing w:before="0" w:after="0"/>
              <w:ind w:hanging="0" w:start="0"/>
              <w:jc w:val="center"/>
              <w:outlineLvl w:val="9"/>
              <w:rPr/>
            </w:pPr>
            <w:r>
              <w:rPr>
                <w:rStyle w:val="Fontepargpadro"/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lang w:bidi="ar-SA"/>
              </w:rPr>
              <w:t>B Adm Ap / 5ª RM</w:t>
            </w:r>
          </w:p>
          <w:p>
            <w:pPr>
              <w:pStyle w:val="Normal"/>
              <w:snapToGrid w:val="false"/>
              <w:spacing w:before="0" w:after="0"/>
              <w:jc w:val="center"/>
              <w:rPr>
                <w:rStyle w:val="Fontepargpadro"/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  <w:lang w:bidi="ar-SA"/>
              </w:rPr>
            </w:r>
          </w:p>
        </w:tc>
      </w:tr>
      <w:tr>
        <w:trPr>
          <w:trHeight w:val="3350" w:hRule="atLeast"/>
        </w:trPr>
        <w:tc>
          <w:tcPr>
            <w:tcW w:w="1113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CIENTE DO MILITAR ARROLADO</w:t>
            </w:r>
          </w:p>
          <w:p>
            <w:pPr>
              <w:pStyle w:val="Normal"/>
              <w:snapToGrid w:val="false"/>
              <w:spacing w:before="120"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</w:r>
          </w:p>
          <w:p>
            <w:pPr>
              <w:pStyle w:val="Normal"/>
              <w:snapToGrid w:val="false"/>
              <w:spacing w:before="120"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</w:r>
          </w:p>
          <w:p>
            <w:pPr>
              <w:pStyle w:val="Normal"/>
              <w:jc w:val="both"/>
              <w:rPr/>
            </w:pPr>
            <w:r>
              <w:rPr>
                <w:rStyle w:val="Fontepargpadro"/>
                <w:color w:val="000000"/>
                <w:sz w:val="24"/>
                <w:szCs w:val="24"/>
              </w:rPr>
              <w:t xml:space="preserve">Declaro que tenho conhecimento de que me está sendo imputada a autoria dos atos acima e me foi concedido o prazo de </w:t>
            </w:r>
            <w:r>
              <w:rPr>
                <w:rStyle w:val="Fontepargpadro"/>
                <w:b/>
                <w:bCs/>
                <w:color w:val="000000"/>
                <w:sz w:val="24"/>
                <w:szCs w:val="24"/>
              </w:rPr>
              <w:t>três dias úteis</w:t>
            </w:r>
            <w:r>
              <w:rPr>
                <w:rStyle w:val="Fontepargpadro"/>
                <w:color w:val="000000"/>
                <w:sz w:val="24"/>
                <w:szCs w:val="24"/>
              </w:rPr>
              <w:t xml:space="preserve"> conforme a letra “a”, Nº 4 do Anexo IV, do RDE, para apresentar por escrito, as minhas justificativas ou razões de defesa, sob pena de, em não cumprindo esse prazo, ser julgado à revelia considerando-se não haver explicativa acerca dos fatos ora apurados.</w:t>
            </w:r>
          </w:p>
          <w:p>
            <w:pPr>
              <w:pStyle w:val="Normal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Normal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Normal"/>
              <w:jc w:val="both"/>
              <w:rPr>
                <w:color w:val="000000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lang w:val="es-ES"/>
              </w:rPr>
            </w:r>
          </w:p>
          <w:p>
            <w:pPr>
              <w:pStyle w:val="Normal"/>
              <w:tabs>
                <w:tab w:val="clear" w:pos="367"/>
              </w:tabs>
              <w:ind w:firstLine="1050" w:start="5" w:end="5"/>
              <w:jc w:val="start"/>
              <w:rPr>
                <w:color w:val="000000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lang w:val="es-ES"/>
              </w:rPr>
              <w:t>Data: __ / __ / __</w:t>
            </w:r>
          </w:p>
          <w:p>
            <w:pPr>
              <w:pStyle w:val="Normal"/>
              <w:tabs>
                <w:tab w:val="clear" w:pos="367"/>
              </w:tabs>
              <w:ind w:firstLine="1050" w:start="5" w:end="5"/>
              <w:jc w:val="both"/>
              <w:rPr>
                <w:color w:val="000000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lang w:val="es-ES"/>
              </w:rPr>
            </w:r>
          </w:p>
          <w:p>
            <w:pPr>
              <w:pStyle w:val="Heading1"/>
              <w:numPr>
                <w:ilvl w:val="0"/>
                <w:numId w:val="2"/>
              </w:numPr>
              <w:jc w:val="center"/>
              <w:rPr/>
            </w:pPr>
            <w:r>
              <w:rPr>
                <w:rStyle w:val="Fontepargpadro"/>
                <w:rFonts w:eastAsia="Noto Sans CJK SC" w:cs="Lohit Devanagari" w:ascii="Times new roman" w:hAnsi="Times new roman"/>
                <w:b w:val="false"/>
                <w:bCs/>
                <w:color w:val="000000"/>
                <w:spacing w:val="-7"/>
                <w:sz w:val="24"/>
                <w:szCs w:val="24"/>
                <w:shd w:fill="auto" w:val="clear"/>
                <w:lang w:bidi="hi-IN"/>
              </w:rPr>
              <w:t>${nomeCompleto} – ${postoGraduacao}</w:t>
            </w:r>
          </w:p>
          <w:p>
            <w:pPr>
              <w:pStyle w:val="Normal"/>
              <w:jc w:val="center"/>
              <w:rPr>
                <w:rStyle w:val="Fontepargpadro"/>
                <w:rFonts w:ascii="Times new roman" w:hAnsi="Times new roman" w:eastAsia="Noto Sans CJK SC" w:cs="Lohit Devanagari"/>
                <w:b w:val="false"/>
                <w:bCs/>
                <w:color w:val="000000"/>
                <w:spacing w:val="-7"/>
                <w:sz w:val="24"/>
                <w:szCs w:val="24"/>
                <w:shd w:fill="auto" w:val="clear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 w:val="false"/>
                <w:bCs/>
                <w:color w:val="000000"/>
                <w:spacing w:val="-7"/>
                <w:sz w:val="24"/>
                <w:szCs w:val="24"/>
                <w:shd w:fill="auto" w:val="clear"/>
                <w:lang w:bidi="hi-IN"/>
              </w:rPr>
            </w:r>
          </w:p>
        </w:tc>
      </w:tr>
    </w:tbl>
    <w:tbl>
      <w:tblPr>
        <w:tblW w:w="10825" w:type="dxa"/>
        <w:jc w:val="start"/>
        <w:tblInd w:w="-78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825"/>
      </w:tblGrid>
      <w:tr>
        <w:trPr>
          <w:trHeight w:val="1320" w:hRule="atLeast"/>
        </w:trPr>
        <w:tc>
          <w:tcPr>
            <w:tcW w:w="108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Heading2"/>
              <w:numPr>
                <w:ilvl w:val="1"/>
                <w:numId w:val="2"/>
              </w:numPr>
              <w:tabs>
                <w:tab w:val="clear" w:pos="5812"/>
              </w:tabs>
              <w:snapToGrid w:val="false"/>
              <w:spacing w:before="120" w:after="60"/>
              <w:ind w:hanging="0" w:start="0" w:end="0"/>
              <w:jc w:val="center"/>
              <w:outlineLvl w:val="9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JUSTIFICATIVAS / RAZÕES DE DEFESA</w:t>
            </w:r>
          </w:p>
          <w:p>
            <w:pPr>
              <w:pStyle w:val="Normal"/>
              <w:snapToGrid w:val="false"/>
              <w:spacing w:before="120" w:after="60"/>
              <w:jc w:val="center"/>
              <w:rPr/>
            </w:pPr>
            <w:r>
              <w:rPr/>
            </w:r>
          </w:p>
          <w:p>
            <w:pPr>
              <w:pStyle w:val="Heading6"/>
              <w:numPr>
                <w:ilvl w:val="5"/>
                <w:numId w:val="2"/>
              </w:numPr>
              <w:tabs>
                <w:tab w:val="clear" w:pos="367"/>
              </w:tabs>
              <w:spacing w:before="0" w:after="120"/>
              <w:ind w:hanging="0" w:start="0" w:end="-54"/>
              <w:jc w:val="both"/>
              <w:outlineLvl w:val="9"/>
              <w:rPr>
                <w:b w:val="false"/>
                <w:color w:val="000000"/>
                <w:szCs w:val="24"/>
                <w:u w:val="none"/>
              </w:rPr>
            </w:pPr>
            <w:r>
              <w:rPr>
                <w:b w:val="false"/>
                <w:color w:val="000000"/>
                <w:szCs w:val="24"/>
                <w:u w:val="none"/>
              </w:rPr>
              <w:t>(Justificativas ou razões de defesa, de forma sucinta, objetiva e clara, sem conter comentários ou opiniões pessoais e com menção de eventuais testemunhas. Se desejar, poderá anexar documentos que comprovem suas razões de defesa e aporá sua assinatura e seus dados de identificação).</w:t>
            </w:r>
          </w:p>
          <w:tbl>
            <w:tblPr>
              <w:tblW w:w="10349" w:type="dxa"/>
              <w:jc w:val="start"/>
              <w:tblInd w:w="172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10349"/>
            </w:tblGrid>
            <w:tr>
              <w:trPr/>
              <w:tc>
                <w:tcPr>
                  <w:tcW w:w="10349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36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71" w:hRule="atLeast"/>
              </w:trPr>
              <w:tc>
                <w:tcPr>
                  <w:tcW w:w="10349" w:type="dxa"/>
                  <w:tcBorders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Contedodatabela"/>
                    <w:snapToGrid w:val="false"/>
                    <w:jc w:val="center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tabs>
                <w:tab w:val="clear" w:pos="367"/>
              </w:tabs>
              <w:ind w:hanging="0" w:start="5" w:end="5"/>
              <w:jc w:val="start"/>
              <w:rPr>
                <w:color w:val="000000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lang w:val="es-ES"/>
              </w:rPr>
            </w:r>
          </w:p>
          <w:p>
            <w:pPr>
              <w:pStyle w:val="Normal"/>
              <w:tabs>
                <w:tab w:val="clear" w:pos="367"/>
              </w:tabs>
              <w:ind w:hanging="0" w:start="5" w:end="5"/>
              <w:jc w:val="start"/>
              <w:rPr>
                <w:color w:val="000000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lang w:val="es-ES"/>
              </w:rPr>
            </w:r>
          </w:p>
          <w:p>
            <w:pPr>
              <w:pStyle w:val="Normal"/>
              <w:keepNext w:val="false"/>
              <w:keepLines w:val="false"/>
              <w:widowControl/>
              <w:shd w:val="clear" w:fill="auto"/>
              <w:tabs>
                <w:tab w:val="clear" w:pos="367"/>
              </w:tabs>
              <w:suppressAutoHyphens w:val="true"/>
              <w:overflowPunct w:val="false"/>
              <w:bidi w:val="0"/>
              <w:snapToGrid w:val="true"/>
              <w:spacing w:lineRule="auto" w:line="240" w:before="0" w:after="0"/>
              <w:ind w:firstLine="227" w:start="0" w:end="113"/>
              <w:jc w:val="start"/>
              <w:textAlignment w:val="baseline"/>
              <w:rPr>
                <w:color w:val="000000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lang w:val="es-ES"/>
              </w:rPr>
              <w:t xml:space="preserve">   </w:t>
            </w:r>
            <w:r>
              <w:rPr>
                <w:color w:val="000000"/>
                <w:sz w:val="24"/>
                <w:szCs w:val="24"/>
                <w:lang w:val="es-ES"/>
              </w:rPr>
              <w:t>Data: __ / __ / __</w:t>
            </w:r>
          </w:p>
          <w:p>
            <w:pPr>
              <w:pStyle w:val="Normal"/>
              <w:tabs>
                <w:tab w:val="clear" w:pos="367"/>
              </w:tabs>
              <w:ind w:hanging="0" w:start="5" w:end="5"/>
              <w:jc w:val="start"/>
              <w:rPr>
                <w:color w:val="000000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lang w:val="es-ES"/>
              </w:rPr>
            </w:r>
          </w:p>
          <w:p>
            <w:pPr>
              <w:pStyle w:val="Heading1"/>
              <w:numPr>
                <w:ilvl w:val="0"/>
                <w:numId w:val="2"/>
              </w:numPr>
              <w:jc w:val="center"/>
              <w:rPr/>
            </w:pPr>
            <w:r>
              <w:rPr>
                <w:rStyle w:val="Fontepargpadro"/>
                <w:rFonts w:eastAsia="Noto Sans CJK SC" w:cs="Lohit Devanagari" w:ascii="Times new roman" w:hAnsi="Times new roman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>${nomeCompleto} – ${postoGraduacao}</w:t>
            </w:r>
          </w:p>
          <w:p>
            <w:pPr>
              <w:pStyle w:val="Normal"/>
              <w:jc w:val="center"/>
              <w:rPr>
                <w:rStyle w:val="Fontepargpadro"/>
                <w:rFonts w:ascii="Times new roman" w:hAnsi="Times new roman" w:eastAsia="Noto Sans CJK SC" w:cs="Lohit Devanagari"/>
                <w:b w:val="false"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>DECISÃO DA AUTORIDADE COMPETENTE</w:t>
            </w:r>
          </w:p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>PARA APLICAR A PUNIÇÃO DISCIPLINAR</w:t>
            </w:r>
          </w:p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r>
          </w:p>
          <w:tbl>
            <w:tblPr>
              <w:tblW w:w="10367" w:type="dxa"/>
              <w:jc w:val="start"/>
              <w:tblInd w:w="129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10367"/>
            </w:tblGrid>
            <w:tr>
              <w:trPr/>
              <w:tc>
                <w:tcPr>
                  <w:tcW w:w="103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dodatabela"/>
                    <w:keepNext w:val="false"/>
                    <w:keepLines w:val="false"/>
                    <w:widowControl/>
                    <w:suppressLineNumbers/>
                    <w:shd w:val="clear" w:fill="auto"/>
                    <w:suppressAutoHyphens w:val="true"/>
                    <w:overflowPunct w:val="false"/>
                    <w:bidi w:val="0"/>
                    <w:snapToGrid w:val="true"/>
                    <w:spacing w:lineRule="auto" w:line="240" w:before="0" w:after="0"/>
                    <w:ind w:hanging="0" w:start="-57" w:end="227"/>
                    <w:jc w:val="start"/>
                    <w:textAlignment w:val="baseline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6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dodatabela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6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dodatabela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6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dodatabela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036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dodatabela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r>
          </w:p>
          <w:p>
            <w:pPr>
              <w:pStyle w:val="Normal"/>
              <w:keepNext w:val="false"/>
              <w:keepLines w:val="false"/>
              <w:widowControl/>
              <w:shd w:val="clear" w:fill="auto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ind w:firstLine="227" w:start="0" w:end="57"/>
              <w:jc w:val="start"/>
              <w:textAlignment w:val="baseline"/>
              <w:rPr>
                <w:rFonts w:ascii="Times new roman" w:hAnsi="Times new roman" w:eastAsia="Noto Sans CJK SC" w:cs="Lohit Devanagari"/>
                <w:b w:val="false"/>
                <w:bCs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 xml:space="preserve"> </w:t>
            </w:r>
            <w:r>
              <w:rPr>
                <w:rFonts w:eastAsia="Noto Sans CJK SC" w:cs="Lohit Devanagari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>Data: __ / __ / __</w:t>
            </w:r>
          </w:p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 w:val="false"/>
                <w:bCs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 w:val="false"/>
                <w:bCs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>GABRIEL</w:t>
            </w:r>
            <w:r>
              <w:rPr>
                <w:rFonts w:eastAsia="Noto Sans CJK SC" w:cs="Lohit Devanagari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 xml:space="preserve"> LUIS CORRÊA</w:t>
            </w:r>
            <w:r>
              <w:rPr>
                <w:rFonts w:eastAsia="Noto Sans CJK SC" w:cs="Lohit Devanagari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 xml:space="preserve"> – </w:t>
            </w:r>
            <w:r>
              <w:rPr>
                <w:rFonts w:eastAsia="Noto Sans CJK SC" w:cs="Lohit Devanagari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>Cap</w:t>
            </w:r>
          </w:p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 w:val="false"/>
                <w:bCs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  <w:t>Cmt Cia Ap/B Adm Ap 5ª/RM</w:t>
            </w:r>
          </w:p>
          <w:p>
            <w:pPr>
              <w:pStyle w:val="Normal"/>
              <w:jc w:val="center"/>
              <w:rPr>
                <w:rFonts w:ascii="Times new roman" w:hAnsi="Times new roman" w:eastAsia="Noto Sans CJK SC" w:cs="Lohit Devanagari"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pPr>
            <w:r>
              <w:rPr>
                <w:rFonts w:eastAsia="Noto Sans CJK SC" w:cs="Lohit Devanagari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4"/>
                <w:szCs w:val="24"/>
                <w:u w:val="none"/>
                <w:shd w:fill="auto" w:val="clear"/>
                <w:em w:val="none"/>
                <w:lang w:bidi="hi-IN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8" w:right="851" w:gutter="0" w:header="0" w:top="567" w:footer="0" w:bottom="426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Times-Roman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Nimbus Sans L">
    <w:altName w:val="Arial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367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0"/>
      <w:sz w:val="20"/>
      <w:szCs w:val="20"/>
      <w:u w:val="none"/>
      <w:shd w:fill="auto" w:val="clear"/>
      <w:vertAlign w:val="baseline"/>
      <w:em w:val="none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uppressAutoHyphens w:val="true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367"/>
        <w:tab w:val="left" w:pos="5812" w:leader="none"/>
      </w:tabs>
      <w:suppressAutoHyphens w:val="true"/>
      <w:ind w:hanging="0" w:start="0" w:end="-57"/>
      <w:jc w:val="end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before="60" w:after="120"/>
      <w:jc w:val="both"/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367"/>
        <w:tab w:val="left" w:pos="284" w:leader="none"/>
        <w:tab w:val="left" w:pos="709" w:leader="none"/>
      </w:tabs>
      <w:suppressAutoHyphens w:val="true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uppressAutoHyphens w:val="true"/>
      <w:jc w:val="center"/>
      <w:outlineLvl w:val="4"/>
    </w:pPr>
    <w:rPr>
      <w:b/>
      <w:sz w:val="3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uppressAutoHyphens w:val="true"/>
      <w:jc w:val="center"/>
      <w:outlineLvl w:val="5"/>
    </w:pPr>
    <w:rPr>
      <w:b/>
      <w:color w:val="000080"/>
      <w:sz w:val="24"/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uppressAutoHyphens w:val="true"/>
      <w:spacing w:before="40" w:after="60"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uppressAutoHyphens w:val="true"/>
      <w:spacing w:before="1800" w:after="200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uppressAutoHyphens w:val="true"/>
      <w:spacing w:before="40" w:after="60"/>
      <w:jc w:val="center"/>
      <w:outlineLvl w:val="8"/>
    </w:pPr>
    <w:rPr>
      <w:sz w:val="24"/>
    </w:rPr>
  </w:style>
  <w:style w:type="character" w:styleId="Fontepargpadro">
    <w:name w:val="Fonte parág. padrão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WW-Absatz-Standardschriftart111111">
    <w:name w:val="WW-Absatz-Standardschriftart111111"/>
    <w:qFormat/>
    <w:rPr/>
  </w:style>
  <w:style w:type="character" w:styleId="WW-Absatz-Standardschriftart1111111">
    <w:name w:val="WW-Absatz-Standardschriftart1111111"/>
    <w:qFormat/>
    <w:rPr/>
  </w:style>
  <w:style w:type="character" w:styleId="WW-Absatz-Standardschriftart11111111">
    <w:name w:val="WW-Absatz-Standardschriftart11111111"/>
    <w:qFormat/>
    <w:rPr/>
  </w:style>
  <w:style w:type="character" w:styleId="WW-Absatz-Standardschriftart111111111">
    <w:name w:val="WW-Absatz-Standardschriftart111111111"/>
    <w:qFormat/>
    <w:rPr/>
  </w:style>
  <w:style w:type="character" w:styleId="WW-Absatz-Standardschriftart1111111111">
    <w:name w:val="WW-Absatz-Standardschriftart1111111111"/>
    <w:qFormat/>
    <w:rPr/>
  </w:style>
  <w:style w:type="character" w:styleId="WW-Absatz-Standardschriftart11111111111">
    <w:name w:val="WW-Absatz-Standardschriftart11111111111"/>
    <w:qFormat/>
    <w:rPr/>
  </w:style>
  <w:style w:type="character" w:styleId="WW-Absatz-Standardschriftart111111111111">
    <w:name w:val="WW-Absatz-Standardschriftart111111111111"/>
    <w:qFormat/>
    <w:rPr/>
  </w:style>
  <w:style w:type="character" w:styleId="WW-Absatz-Standardschriftart1111111111111">
    <w:name w:val="WW-Absatz-Standardschriftart1111111111111"/>
    <w:qFormat/>
    <w:rPr/>
  </w:style>
  <w:style w:type="character" w:styleId="WW-Absatz-Standardschriftart11111111111111">
    <w:name w:val="WW-Absatz-Standardschriftart11111111111111"/>
    <w:qFormat/>
    <w:rPr/>
  </w:style>
  <w:style w:type="character" w:styleId="WW-Absatz-Standardschriftart111111111111111">
    <w:name w:val="WW-Absatz-Standardschriftart111111111111111"/>
    <w:qFormat/>
    <w:rPr/>
  </w:style>
  <w:style w:type="character" w:styleId="WW-Absatz-Standardschriftart1111111111111111">
    <w:name w:val="WW-Absatz-Standardschriftart1111111111111111"/>
    <w:qFormat/>
    <w:rPr/>
  </w:style>
  <w:style w:type="character" w:styleId="WW-Absatz-Standardschriftart11111111111111111">
    <w:name w:val="WW-Absatz-Standardschriftart11111111111111111"/>
    <w:qFormat/>
    <w:rPr/>
  </w:style>
  <w:style w:type="character" w:styleId="WW-Absatz-Standardschriftart111111111111111111">
    <w:name w:val="WW-Absatz-Standardschriftart111111111111111111"/>
    <w:qFormat/>
    <w:rPr/>
  </w:style>
  <w:style w:type="character" w:styleId="WW-Absatz-Standardschriftart1111111111111111111">
    <w:name w:val="WW-Absatz-Standardschriftart1111111111111111111"/>
    <w:qFormat/>
    <w:rPr/>
  </w:style>
  <w:style w:type="character" w:styleId="WW-Absatz-Standardschriftart11111111111111111111">
    <w:name w:val="WW-Absatz-Standardschriftart11111111111111111111"/>
    <w:qFormat/>
    <w:rPr/>
  </w:style>
  <w:style w:type="character" w:styleId="WW-Absatz-Standardschriftart111111111111111111111">
    <w:name w:val="WW-Absatz-Standardschriftart111111111111111111111"/>
    <w:qFormat/>
    <w:rPr/>
  </w:style>
  <w:style w:type="character" w:styleId="WW-Absatz-Standardschriftart1111111111111111111111">
    <w:name w:val="WW-Absatz-Standardschriftart1111111111111111111111"/>
    <w:qFormat/>
    <w:rPr/>
  </w:style>
  <w:style w:type="character" w:styleId="WW-Absatz-Standardschriftart11111111111111111111111">
    <w:name w:val="WW-Absatz-Standardschriftart11111111111111111111111"/>
    <w:qFormat/>
    <w:rPr/>
  </w:style>
  <w:style w:type="character" w:styleId="WW-Absatz-Standardschriftart111111111111111111111111">
    <w:name w:val="WW-Absatz-Standardschriftart111111111111111111111111"/>
    <w:qFormat/>
    <w:rPr/>
  </w:style>
  <w:style w:type="character" w:styleId="WW-Absatz-Standardschriftart1111111111111111111111111">
    <w:name w:val="WW-Absatz-Standardschriftart1111111111111111111111111"/>
    <w:qFormat/>
    <w:rPr/>
  </w:style>
  <w:style w:type="character" w:styleId="WW-Absatz-Standardschriftart11111111111111111111111111">
    <w:name w:val="WW-Absatz-Standardschriftart11111111111111111111111111"/>
    <w:qFormat/>
    <w:rPr/>
  </w:style>
  <w:style w:type="character" w:styleId="WW-Absatz-Standardschriftart111111111111111111111111111">
    <w:name w:val="WW-Absatz-Standardschriftart111111111111111111111111111"/>
    <w:qFormat/>
    <w:rPr/>
  </w:style>
  <w:style w:type="character" w:styleId="WW-Absatz-Standardschriftart1111111111111111111111111111">
    <w:name w:val="WW-Absatz-Standardschriftart1111111111111111111111111111"/>
    <w:qFormat/>
    <w:rPr/>
  </w:style>
  <w:style w:type="character" w:styleId="WW-Absatz-Standardschriftart11111111111111111111111111111">
    <w:name w:val="WW-Absatz-Standardschriftart11111111111111111111111111111"/>
    <w:qFormat/>
    <w:rPr/>
  </w:style>
  <w:style w:type="character" w:styleId="WW-Absatz-Standardschriftart111111111111111111111111111111">
    <w:name w:val="WW-Absatz-Standardschriftart111111111111111111111111111111"/>
    <w:qFormat/>
    <w:rPr/>
  </w:style>
  <w:style w:type="character" w:styleId="WW-Absatz-Standardschriftart1111111111111111111111111111111">
    <w:name w:val="WW-Absatz-Standardschriftart1111111111111111111111111111111"/>
    <w:qFormat/>
    <w:rPr/>
  </w:style>
  <w:style w:type="character" w:styleId="WW-Absatz-Standardschriftart11111111111111111111111111111111">
    <w:name w:val="WW-Absatz-Standardschriftart11111111111111111111111111111111"/>
    <w:qFormat/>
    <w:rPr/>
  </w:style>
  <w:style w:type="character" w:styleId="WW-Absatz-Standardschriftart111111111111111111111111111111111">
    <w:name w:val="WW-Absatz-Standardschriftart111111111111111111111111111111111"/>
    <w:qFormat/>
    <w:rPr/>
  </w:style>
  <w:style w:type="character" w:styleId="WW-Absatz-Standardschriftart1111111111111111111111111111111111">
    <w:name w:val="WW-Absatz-Standardschriftart1111111111111111111111111111111111"/>
    <w:qFormat/>
    <w:rPr/>
  </w:style>
  <w:style w:type="character" w:styleId="WW-Absatz-Standardschriftart11111111111111111111111111111111111">
    <w:name w:val="WW-Absatz-Standardschriftart11111111111111111111111111111111111"/>
    <w:qFormat/>
    <w:rPr/>
  </w:style>
  <w:style w:type="character" w:styleId="WW-Absatz-Standardschriftart111111111111111111111111111111111111">
    <w:name w:val="WW-Absatz-Standardschriftart111111111111111111111111111111111111"/>
    <w:qFormat/>
    <w:rPr/>
  </w:style>
  <w:style w:type="character" w:styleId="WW-Absatz-Standardschriftart1111111111111111111111111111111111111">
    <w:name w:val="WW-Absatz-Standardschriftart1111111111111111111111111111111111111"/>
    <w:qFormat/>
    <w:rPr/>
  </w:style>
  <w:style w:type="character" w:styleId="WW-Absatz-Standardschriftart11111111111111111111111111111111111111">
    <w:name w:val="WW-Absatz-Standardschriftart11111111111111111111111111111111111111"/>
    <w:qFormat/>
    <w:rPr/>
  </w:style>
  <w:style w:type="character" w:styleId="WW-Absatz-Standardschriftart111111111111111111111111111111111111111">
    <w:name w:val="WW-Absatz-Standardschriftart111111111111111111111111111111111111111"/>
    <w:qFormat/>
    <w:rPr/>
  </w:style>
  <w:style w:type="character" w:styleId="WW-Absatz-Standardschriftart1111111111111111111111111111111111111111">
    <w:name w:val="WW-Absatz-Standardschriftart1111111111111111111111111111111111111111"/>
    <w:qFormat/>
    <w:rPr/>
  </w:style>
  <w:style w:type="character" w:styleId="WW-Absatz-Standardschriftart11111111111111111111111111111111111111111">
    <w:name w:val="WW-Absatz-Standardschriftart11111111111111111111111111111111111111111"/>
    <w:qFormat/>
    <w:rPr/>
  </w:style>
  <w:style w:type="character" w:styleId="WW-Absatz-Standardschriftart111111111111111111111111111111111111111111">
    <w:name w:val="WW-Absatz-Standardschriftart111111111111111111111111111111111111111111"/>
    <w:qFormat/>
    <w:rPr/>
  </w:style>
  <w:style w:type="character" w:styleId="WW-Absatz-Standardschriftart1111111111111111111111111111111111111111111">
    <w:name w:val="WW-Absatz-Standardschriftart1111111111111111111111111111111111111111111"/>
    <w:qFormat/>
    <w:rPr/>
  </w:style>
  <w:style w:type="character" w:styleId="WW-Absatz-Standardschriftart11111111111111111111111111111111111111111111">
    <w:name w:val="WW-Absatz-Standardschriftart11111111111111111111111111111111111111111111"/>
    <w:qFormat/>
    <w:rPr/>
  </w:style>
  <w:style w:type="character" w:styleId="WW-Absatz-Standardschriftart111111111111111111111111111111111111111111111">
    <w:name w:val="WW-Absatz-Standardschriftart111111111111111111111111111111111111111111111"/>
    <w:qFormat/>
    <w:rPr/>
  </w:style>
  <w:style w:type="character" w:styleId="WW-Absatz-Standardschriftart1111111111111111111111111111111111111111111111">
    <w:name w:val="WW-Absatz-Standardschriftart1111111111111111111111111111111111111111111111"/>
    <w:qFormat/>
    <w:rPr/>
  </w:style>
  <w:style w:type="character" w:styleId="WW-Absatz-Standardschriftart11111111111111111111111111111111111111111111111">
    <w:name w:val="WW-Absatz-Standardschriftart11111111111111111111111111111111111111111111111"/>
    <w:qFormat/>
    <w:rPr/>
  </w:style>
  <w:style w:type="character" w:styleId="WW-Absatz-Standardschriftart111111111111111111111111111111111111111111111111">
    <w:name w:val="WW-Absatz-Standardschriftart111111111111111111111111111111111111111111111111"/>
    <w:qFormat/>
    <w:rPr/>
  </w:style>
  <w:style w:type="character" w:styleId="WW-Absatz-Standardschriftart1111111111111111111111111111111111111111111111111">
    <w:name w:val="WW-Absatz-Standardschriftart1111111111111111111111111111111111111111111111111"/>
    <w:qFormat/>
    <w:rPr/>
  </w:style>
  <w:style w:type="character" w:styleId="WW-Absatz-Standardschriftart11111111111111111111111111111111111111111111111111">
    <w:name w:val="WW-Absatz-Standardschriftart11111111111111111111111111111111111111111111111111"/>
    <w:qFormat/>
    <w:rPr/>
  </w:style>
  <w:style w:type="character" w:styleId="WW-Absatz-Standardschriftart111111111111111111111111111111111111111111111111111">
    <w:name w:val="WW-Absatz-Standardschriftart111111111111111111111111111111111111111111111111111"/>
    <w:qFormat/>
    <w:rPr/>
  </w:style>
  <w:style w:type="character" w:styleId="WW-Absatz-Standardschriftart1111111111111111111111111111111111111111111111111111">
    <w:name w:val="WW-Absatz-Standardschriftart1111111111111111111111111111111111111111111111111111"/>
    <w:qFormat/>
    <w:rPr/>
  </w:style>
  <w:style w:type="character" w:styleId="WW-Absatz-Standardschriftart11111111111111111111111111111111111111111111111111111">
    <w:name w:val="WW-Absatz-Standardschriftart11111111111111111111111111111111111111111111111111111"/>
    <w:qFormat/>
    <w:rPr/>
  </w:style>
  <w:style w:type="character" w:styleId="WW-Absatz-Standardschriftart111111111111111111111111111111111111111111111111111111">
    <w:name w:val="WW-Absatz-Standardschriftart111111111111111111111111111111111111111111111111111111"/>
    <w:qFormat/>
    <w:rPr/>
  </w:style>
  <w:style w:type="character" w:styleId="WW-Absatz-Standardschriftart1111111111111111111111111111111111111111111111111111111">
    <w:name w:val="WW-Absatz-Standardschriftart1111111111111111111111111111111111111111111111111111111"/>
    <w:qFormat/>
    <w:rPr/>
  </w:style>
  <w:style w:type="character" w:styleId="WW-Absatz-Standardschriftart11111111111111111111111111111111111111111111111111111111">
    <w:name w:val="WW-Absatz-Standardschriftart11111111111111111111111111111111111111111111111111111111"/>
    <w:qFormat/>
    <w:rPr/>
  </w:style>
  <w:style w:type="character" w:styleId="WW-Absatz-Standardschriftart111111111111111111111111111111111111111111111111111111111">
    <w:name w:val="WW-Absatz-Standardschriftart111111111111111111111111111111111111111111111111111111111"/>
    <w:qFormat/>
    <w:rPr/>
  </w:style>
  <w:style w:type="character" w:styleId="WW-Absatz-Standardschriftart1111111111111111111111111111111111111111111111111111111111">
    <w:name w:val="WW-Absatz-Standardschriftart1111111111111111111111111111111111111111111111111111111111"/>
    <w:qFormat/>
    <w:rPr/>
  </w:style>
  <w:style w:type="character" w:styleId="WW-Absatz-Standardschriftart11111111111111111111111111111111111111111111111111111111111">
    <w:name w:val="WW-Absatz-Standardschriftart11111111111111111111111111111111111111111111111111111111111"/>
    <w:qFormat/>
    <w:rPr/>
  </w:style>
  <w:style w:type="character" w:styleId="WW-Absatz-Standardschriftart111111111111111111111111111111111111111111111111111111111111">
    <w:name w:val="WW-Absatz-Standardschriftart111111111111111111111111111111111111111111111111111111111111"/>
    <w:qFormat/>
    <w:rPr/>
  </w:style>
  <w:style w:type="character" w:styleId="WW-Absatz-Standardschriftart1111111111111111111111111111111111111111111111111111111111111">
    <w:name w:val="WW-Absatz-Standardschriftart1111111111111111111111111111111111111111111111111111111111111"/>
    <w:qFormat/>
    <w:rPr/>
  </w:style>
  <w:style w:type="character" w:styleId="WW-Absatz-Standardschriftart11111111111111111111111111111111111111111111111111111111111111">
    <w:name w:val="WW-Absatz-Standardschriftart11111111111111111111111111111111111111111111111111111111111111"/>
    <w:qFormat/>
    <w:rPr/>
  </w:style>
  <w:style w:type="character" w:styleId="WW-Absatz-Standardschriftart111111111111111111111111111111111111111111111111111111111111111">
    <w:name w:val="WW-Absatz-Standardschriftart111111111111111111111111111111111111111111111111111111111111111"/>
    <w:qFormat/>
    <w:rPr/>
  </w:style>
  <w:style w:type="character" w:styleId="WW-Absatz-Standardschriftart1111111111111111111111111111111111111111111111111111111111111111">
    <w:name w:val="WW-Absatz-Standardschriftart1111111111111111111111111111111111111111111111111111111111111111"/>
    <w:qFormat/>
    <w:rPr/>
  </w:style>
  <w:style w:type="character" w:styleId="WW-Absatz-Standardschriftart11111111111111111111111111111111111111111111111111111111111111111">
    <w:name w:val="WW-Absatz-Standardschriftart11111111111111111111111111111111111111111111111111111111111111111"/>
    <w:qFormat/>
    <w:rPr/>
  </w:style>
  <w:style w:type="character" w:styleId="WW-Absatz-Standardschriftart111111111111111111111111111111111111111111111111111111111111111111">
    <w:name w:val="WW-Absatz-Standardschriftart111111111111111111111111111111111111111111111111111111111111111111"/>
    <w:qFormat/>
    <w:rPr/>
  </w:style>
  <w:style w:type="character" w:styleId="WW-Absatz-Standardschriftart1111111111111111111111111111111111111111111111111111111111111111111">
    <w:name w:val="WW-Absatz-Standardschriftart1111111111111111111111111111111111111111111111111111111111111111111"/>
    <w:qFormat/>
    <w:rPr/>
  </w:style>
  <w:style w:type="character" w:styleId="WW-Absatz-Standardschriftart11111111111111111111111111111111111111111111111111111111111111111111">
    <w:name w:val="WW-Absatz-Standardschriftart11111111111111111111111111111111111111111111111111111111111111111111"/>
    <w:qFormat/>
    <w:rPr/>
  </w:style>
  <w:style w:type="character" w:styleId="WW-Absatz-Standardschriftart111111111111111111111111111111111111111111111111111111111111111111111">
    <w:name w:val="WW-Absatz-Standardschriftart111111111111111111111111111111111111111111111111111111111111111111111"/>
    <w:qFormat/>
    <w:rPr/>
  </w:style>
  <w:style w:type="character" w:styleId="WW-Absatz-Standardschriftart1111111111111111111111111111111111111111111111111111111111111111111111">
    <w:name w:val="WW-Absatz-Standardschriftart1111111111111111111111111111111111111111111111111111111111111111111111"/>
    <w:qFormat/>
    <w:rPr/>
  </w:style>
  <w:style w:type="character" w:styleId="WW-Absatz-Standardschriftart11111111111111111111111111111111111111111111111111111111111111111111111">
    <w:name w:val="WW-Absatz-Standardschriftart11111111111111111111111111111111111111111111111111111111111111111111111"/>
    <w:qFormat/>
    <w:rPr/>
  </w:style>
  <w:style w:type="character" w:styleId="WW-Absatz-Standardschriftart111111111111111111111111111111111111111111111111111111111111111111111111">
    <w:name w:val="WW-Absatz-Standardschriftart111111111111111111111111111111111111111111111111111111111111111111111111"/>
    <w:qFormat/>
    <w:rPr/>
  </w:style>
  <w:style w:type="character" w:styleId="WW-Absatz-Standardschriftart1111111111111111111111111111111111111111111111111111111111111111111111111">
    <w:name w:val="WW-Absatz-Standardschriftart1111111111111111111111111111111111111111111111111111111111111111111111111"/>
    <w:qFormat/>
    <w:rPr/>
  </w:style>
  <w:style w:type="character" w:styleId="WW-Absatz-Standardschriftart11111111111111111111111111111111111111111111111111111111111111111111111111">
    <w:name w:val="WW-Absatz-Standardschriftart11111111111111111111111111111111111111111111111111111111111111111111111111"/>
    <w:qFormat/>
    <w:rPr/>
  </w:style>
  <w:style w:type="character" w:styleId="WW-Absatz-Standardschriftart111111111111111111111111111111111111111111111111111111111111111111111111111">
    <w:name w:val="WW-Absatz-Standardschriftart111111111111111111111111111111111111111111111111111111111111111111111111111"/>
    <w:qFormat/>
    <w:rPr/>
  </w:style>
  <w:style w:type="character" w:styleId="WW-Absatz-Standardschriftart1111111111111111111111111111111111111111111111111111111111111111111111111111">
    <w:name w:val="WW-Absatz-Standardschriftart1111111111111111111111111111111111111111111111111111111111111111111111111111"/>
    <w:qFormat/>
    <w:rPr/>
  </w:style>
  <w:style w:type="character" w:styleId="WW-Absatz-Standardschriftart11111111111111111111111111111111111111111111111111111111111111111111111111111">
    <w:name w:val="WW-Absatz-Standardschriftart11111111111111111111111111111111111111111111111111111111111111111111111111111"/>
    <w:qFormat/>
    <w:rPr/>
  </w:style>
  <w:style w:type="character" w:styleId="WW-Absatz-Standardschriftart111111111111111111111111111111111111111111111111111111111111111111111111111111">
    <w:name w:val="WW-Absatz-Standardschriftart111111111111111111111111111111111111111111111111111111111111111111111111111111"/>
    <w:qFormat/>
    <w:rPr/>
  </w:style>
  <w:style w:type="character" w:styleId="WW-Absatz-Standardschriftart1111111111111111111111111111111111111111111111111111111111111111111111111111111">
    <w:name w:val="WW-Absatz-Standardschriftart1111111111111111111111111111111111111111111111111111111111111111111111111111111"/>
    <w:qFormat/>
    <w:rPr/>
  </w:style>
  <w:style w:type="character" w:styleId="WW-Absatz-Standardschriftart11111111111111111111111111111111111111111111111111111111111111111111111111111111">
    <w:name w:val="WW-Absatz-Standardschriftart11111111111111111111111111111111111111111111111111111111111111111111111111111111"/>
    <w:qFormat/>
    <w:rPr/>
  </w:style>
  <w:style w:type="character" w:styleId="WW-Absatz-Standardschriftart111111111111111111111111111111111111111111111111111111111111111111111111111111111">
    <w:name w:val="WW-Absatz-Standardschriftart111111111111111111111111111111111111111111111111111111111111111111111111111111111"/>
    <w:qFormat/>
    <w:rPr/>
  </w:style>
  <w:style w:type="character" w:styleId="WW-Absatz-Standardschriftart1111111111111111111111111111111111111111111111111111111111111111111111111111111111">
    <w:name w:val="WW-Absatz-Standardschriftart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">
    <w:name w:val="WW-Absatz-Standardschriftart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">
    <w:name w:val="WW-Absatz-Standardschriftart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">
    <w:name w:val="WW-Absatz-Standardschriftart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">
    <w:name w:val="WW-Absatz-Standardschriftart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">
    <w:name w:val="WW-Absatz-Standardschriftart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">
    <w:name w:val="WW-Absatz-Standardschriftart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">
    <w:name w:val="WW-Absatz-Standardschriftart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">
    <w:name w:val="WW-Absatz-Standardschriftart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">
    <w:name w:val="WW-Absatz-Standardschriftart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">
    <w:name w:val="WW-Absatz-Standardschriftart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">
    <w:name w:val="WW-Absatz-Standardschriftart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">
    <w:name w:val="WW-Absatz-Standardschriftart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">
    <w:name w:val="WW-Absatz-Standardschriftart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">
    <w:name w:val="WW-Absatz-Standardschriftart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">
    <w:name w:val="WW-Absatz-Standardschriftart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">
    <w:name w:val="WW-Absatz-Standardschriftart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">
    <w:name w:val="WW-Absatz-Standardschriftart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">
    <w:name w:val="WW-Absatz-Standardschriftart1111111111111111111111111111111111111111111111111111111111111111111111111111111111111111111111111111"/>
    <w:qFormat/>
    <w:rPr/>
  </w:style>
  <w:style w:type="character" w:styleId="Fontepargpadro4">
    <w:name w:val="Fonte parág. padrão4"/>
    <w:qFormat/>
    <w:rPr/>
  </w:style>
  <w:style w:type="character" w:styleId="WW-Absatz-Standardschriftart11111111111111111111111111111111111111111111111111111111111111111111111111111111111111111111111111111">
    <w:name w:val="WW-Absatz-Standardschriftart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">
    <w:name w:val="WW-Absatz-Standardschriftart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">
    <w:name w:val="WW-Absatz-Standardschriftart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">
    <w:name w:val="WW-Absatz-Standardschriftart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">
    <w:name w:val="WW-Absatz-Standardschriftart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">
    <w:name w:val="WW-Absatz-Standardschriftart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">
    <w:name w:val="WW-Absatz-Standardschriftart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">
    <w:name w:val="WW-Absatz-Standardschriftart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">
    <w:name w:val="WW-Absatz-Standardschriftart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">
    <w:name w:val="WW-Absatz-Standardschriftart11111111111111111111111111111111111111111111111111111111111111111111111111111111111111111111111111111111111111"/>
    <w:qFormat/>
    <w:rPr/>
  </w:style>
  <w:style w:type="character" w:styleId="Fontepargpadro3">
    <w:name w:val="Fonte parág. padrão3"/>
    <w:qFormat/>
    <w:rPr/>
  </w:style>
  <w:style w:type="character" w:styleId="Fontepargpadro2">
    <w:name w:val="Fonte parág. padrão2"/>
    <w:qFormat/>
    <w:rPr/>
  </w:style>
  <w:style w:type="character" w:styleId="WW-Absatz-Standardschriftart111111111111111111111111111111111111111111111111111111111111111111111111111111111111111111111111111111111111111">
    <w:name w:val="WW-Absatz-Standardschriftart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">
    <w:name w:val="WW-Absatz-Standardschriftart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">
    <w:name w:val="WW-Absatz-Standardschriftart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">
    <w:name w:val="WW-Absatz-Standardschriftart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-Absatz-Standardschriftart111111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111111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eastAsia="Courier New" w:cs="Courier New"/>
    </w:rPr>
  </w:style>
  <w:style w:type="character" w:styleId="WW8Num2z2">
    <w:name w:val="WW8Num2z2"/>
    <w:qFormat/>
    <w:rPr>
      <w:rFonts w:ascii="Wingdings" w:hAnsi="Wingdings" w:eastAsia="Wingdings" w:cs="Wingdings"/>
    </w:rPr>
  </w:style>
  <w:style w:type="character" w:styleId="WW8Num2z3">
    <w:name w:val="WW8Num2z3"/>
    <w:qFormat/>
    <w:rPr>
      <w:rFonts w:ascii="Symbol" w:hAnsi="Symbol" w:eastAsia="Symbol" w:cs="Symbol"/>
    </w:rPr>
  </w:style>
  <w:style w:type="character" w:styleId="Fontepargpadro1">
    <w:name w:val="Fonte parág. padrão1"/>
    <w:qFormat/>
    <w:rPr/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InternetLink">
    <w:name w:val="Internet Link"/>
    <w:qFormat/>
    <w:rPr>
      <w:color w:val="000080"/>
      <w:u w:val="single"/>
    </w:rPr>
  </w:style>
  <w:style w:type="character" w:styleId="TextodebaloChar">
    <w:name w:val="Texto de balão Char"/>
    <w:basedOn w:val="Fontepargpadro"/>
    <w:qFormat/>
    <w:rPr>
      <w:rFonts w:ascii="Segoe UI" w:hAnsi="Segoe UI" w:cs="Mangal"/>
      <w:sz w:val="18"/>
      <w:szCs w:val="16"/>
    </w:rPr>
  </w:style>
  <w:style w:type="character" w:styleId="fontstyle01">
    <w:name w:val="fontstyle01"/>
    <w:basedOn w:val="Fontepargpadro"/>
    <w:qFormat/>
    <w:rPr>
      <w:rFonts w:ascii="Times-Roman" w:hAnsi="Times-Roman"/>
      <w:b w:val="false"/>
      <w:bCs w:val="false"/>
      <w:i w:val="false"/>
      <w:iCs w:val="false"/>
      <w:color w:val="000000"/>
      <w:sz w:val="24"/>
      <w:szCs w:val="24"/>
    </w:rPr>
  </w:style>
  <w:style w:type="character" w:styleId="fontstyle21">
    <w:name w:val="fontstyle21"/>
    <w:basedOn w:val="Fontepargpadro"/>
    <w:qFormat/>
    <w:rPr>
      <w:rFonts w:ascii="Times-Roman" w:hAnsi="Times-Roman"/>
      <w:b w:val="false"/>
      <w:bCs w:val="false"/>
      <w:i w:val="false"/>
      <w:iCs w:val="false"/>
      <w:color w:val="000000"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uppressAutoHyphens w:val="true"/>
      <w:jc w:val="center"/>
    </w:pPr>
    <w:rPr>
      <w:b/>
      <w:spacing w:val="2"/>
      <w:sz w:val="116"/>
    </w:rPr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next w:val="Normal"/>
    <w:qFormat/>
    <w:pPr>
      <w:tabs>
        <w:tab w:val="clear" w:pos="367"/>
        <w:tab w:val="left" w:pos="3119" w:leader="none"/>
      </w:tabs>
      <w:suppressAutoHyphens w:val="true"/>
      <w:jc w:val="center"/>
    </w:pPr>
    <w:rPr>
      <w:sz w:val="24"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Liberation Serif" w:hAnsi="Liberation Serif" w:eastAsia="Noto Sans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Ttulo4">
    <w:name w:val="Título4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Droid Sans Fallback" w:cs="Lohit Hindi"/>
      <w:sz w:val="28"/>
      <w:szCs w:val="28"/>
    </w:rPr>
  </w:style>
  <w:style w:type="paragraph" w:styleId="Ttulo3">
    <w:name w:val="Título3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tulo2">
    <w:name w:val="Título2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tulo1">
    <w:name w:val="Título1"/>
    <w:basedOn w:val="Normal"/>
    <w:next w:val="BodyText"/>
    <w:qFormat/>
    <w:pPr>
      <w:keepNext w:val="true"/>
      <w:suppressAutoHyphens w:val="true"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styleId="Caption1">
    <w:name w:val="Caption1"/>
    <w:basedOn w:val="Normal"/>
    <w:qFormat/>
    <w:pPr>
      <w:suppressLineNumbers/>
      <w:suppressAutoHyphens w:val="true"/>
      <w:spacing w:before="120" w:after="120"/>
    </w:pPr>
    <w:rPr>
      <w:i/>
      <w:iCs/>
      <w:sz w:val="24"/>
      <w:szCs w:val="24"/>
    </w:rPr>
  </w:style>
  <w:style w:type="paragraph" w:styleId="Title">
    <w:name w:val="Title"/>
    <w:basedOn w:val="Ttulo1"/>
    <w:next w:val="Subtitle"/>
    <w:qFormat/>
    <w:pPr>
      <w:suppressAutoHyphens w:val="true"/>
    </w:pPr>
    <w:rPr/>
  </w:style>
  <w:style w:type="paragraph" w:styleId="Subtitle">
    <w:name w:val="Subtitle"/>
    <w:basedOn w:val="Ttulo1"/>
    <w:next w:val="BodyText"/>
    <w:qFormat/>
    <w:pPr>
      <w:suppressAutoHyphens w:val="true"/>
      <w:jc w:val="center"/>
    </w:pPr>
    <w:rPr>
      <w:i/>
      <w:iCs/>
    </w:rPr>
  </w:style>
  <w:style w:type="paragraph" w:styleId="BodyTextIndented">
    <w:name w:val="Body Text, Indented"/>
    <w:basedOn w:val="Normal"/>
    <w:qFormat/>
    <w:pPr>
      <w:tabs>
        <w:tab w:val="clear" w:pos="367"/>
      </w:tabs>
      <w:suppressAutoHyphens w:val="true"/>
      <w:spacing w:before="480" w:after="567"/>
      <w:ind w:hanging="0" w:start="5103" w:end="0"/>
      <w:jc w:val="both"/>
    </w:pPr>
    <w:rPr>
      <w:sz w:val="24"/>
    </w:rPr>
  </w:style>
  <w:style w:type="paragraph" w:styleId="Corpodetexto21">
    <w:name w:val="Corpo de texto 21"/>
    <w:basedOn w:val="Normal"/>
    <w:qFormat/>
    <w:pPr>
      <w:suppressAutoHyphens w:val="true"/>
      <w:jc w:val="both"/>
    </w:pPr>
    <w:rPr>
      <w:sz w:val="24"/>
    </w:rPr>
  </w:style>
  <w:style w:type="paragraph" w:styleId="Contedodetabela">
    <w:name w:val="Conteúdo de tabela"/>
    <w:basedOn w:val="Normal"/>
    <w:qFormat/>
    <w:pPr>
      <w:suppressLineNumbers/>
      <w:suppressAutoHyphens w:val="true"/>
    </w:pPr>
    <w:rPr/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western">
    <w:name w:val="western"/>
    <w:basedOn w:val="Normal"/>
    <w:qFormat/>
    <w:pPr>
      <w:suppressAutoHyphens w:val="false"/>
      <w:spacing w:before="100" w:after="119"/>
    </w:pPr>
    <w:rPr>
      <w:sz w:val="24"/>
      <w:szCs w:val="24"/>
    </w:rPr>
  </w:style>
  <w:style w:type="paragraph" w:styleId="LO-Normal">
    <w:name w:val="LO-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Times New Roman" w:hAnsi="Times New Roman" w:eastAsia="0" w:cs="Liberation Seri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pt-BR" w:bidi="hi-IN"/>
    </w:rPr>
  </w:style>
  <w:style w:type="paragraph" w:styleId="Textodebalo">
    <w:name w:val="Texto de balão"/>
    <w:basedOn w:val="Normal1"/>
    <w:qFormat/>
    <w:pPr>
      <w:suppressAutoHyphens w:val="true"/>
    </w:pPr>
    <w:rPr>
      <w:rFonts w:ascii="Segoe UI" w:hAnsi="Segoe UI" w:cs="Mangal"/>
      <w:sz w:val="18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8328</TotalTime>
  <Application>LibreOffice/24.2.6.2$Windows_X86_64 LibreOffice_project/ef66aa7e36a1bb8e65bfbc63aba53045a14d0871</Application>
  <AppVersion>15.0000</AppVersion>
  <Pages>2</Pages>
  <Words>254</Words>
  <Characters>1469</Characters>
  <CharactersWithSpaces>1698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2023-02-27T18:38:00Z</dcterms:created>
  <dc:creator>Justica</dc:creator>
  <dc:description/>
  <dc:language>pt-BR</dc:language>
  <cp:lastModifiedBy/>
  <cp:lastPrinted>2025-04-11T11:55:58Z</cp:lastPrinted>
  <dcterms:modified xsi:type="dcterms:W3CDTF">2025-10-08T09:52:24Z</dcterms:modified>
  <cp:revision>490</cp:revision>
  <dc:subject/>
  <dc:title>PORTARIA  Nº  157,  DE  2  DE  ABRIL  DE  2001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