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E66A" w14:textId="7FAB1989" w:rsidR="000D7118" w:rsidRDefault="000D7118" w:rsidP="000D7118">
      <w:pPr>
        <w:rPr>
          <w:rFonts w:ascii="TH SarabunPSK" w:hAnsi="TH SarabunPSK" w:cs="TH SarabunPSK"/>
          <w:sz w:val="32"/>
          <w:szCs w:val="32"/>
        </w:rPr>
      </w:pPr>
      <w:bookmarkStart w:id="0" w:name="_Hlk212517168"/>
      <w:bookmarkEnd w:id="0"/>
      <w:r w:rsidRPr="000D7118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177ABCA" wp14:editId="377E8DD8">
            <wp:extent cx="2851150" cy="749300"/>
            <wp:effectExtent l="0" t="0" r="0" b="0"/>
            <wp:docPr id="356245522" name="Picture 4" descr="P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1#yIS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7118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7065F45" wp14:editId="281244BE">
            <wp:extent cx="844550" cy="762000"/>
            <wp:effectExtent l="0" t="0" r="0" b="0"/>
            <wp:docPr id="1301143172" name="Picture 3" descr="A computer screen with a red and blue gradi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computer screen with a red and blue gradi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D13A3" w14:textId="12E00526" w:rsidR="00D55BA1" w:rsidRPr="000D7118" w:rsidRDefault="00D55BA1" w:rsidP="000D711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3235AF" wp14:editId="22FF5E23">
                <wp:simplePos x="0" y="0"/>
                <wp:positionH relativeFrom="column">
                  <wp:posOffset>0</wp:posOffset>
                </wp:positionH>
                <wp:positionV relativeFrom="paragraph">
                  <wp:posOffset>141999</wp:posOffset>
                </wp:positionV>
                <wp:extent cx="5573210" cy="0"/>
                <wp:effectExtent l="0" t="19050" r="27940" b="19050"/>
                <wp:wrapNone/>
                <wp:docPr id="2126923434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321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2B584A" id="Straight Connector 2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1.2pt" to="438.8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" strokecolor="black [3213]" strokeweight="3pt">
                <v:stroke joinstyle="miter"/>
              </v:line>
            </w:pict>
          </mc:Fallback>
        </mc:AlternateContent>
      </w:r>
    </w:p>
    <w:p w14:paraId="66823B0E" w14:textId="4B1A4800" w:rsidR="00947930" w:rsidRPr="0003302F" w:rsidRDefault="000D7118" w:rsidP="000D7118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D7118">
        <w:rPr>
          <w:rFonts w:ascii="TH SarabunPSK" w:hAnsi="TH SarabunPSK" w:cs="TH SarabunPSK" w:hint="cs"/>
          <w:b/>
          <w:bCs/>
          <w:sz w:val="36"/>
          <w:szCs w:val="36"/>
        </w:rPr>
        <w:t xml:space="preserve">LAB </w:t>
      </w:r>
      <w:r w:rsidRPr="000D7118">
        <w:rPr>
          <w:rFonts w:ascii="TH SarabunPSK" w:hAnsi="TH SarabunPSK" w:cs="TH SarabunPSK"/>
          <w:b/>
          <w:bCs/>
          <w:sz w:val="36"/>
          <w:szCs w:val="36"/>
        </w:rPr>
        <w:t>1.4</w:t>
      </w:r>
      <w:r w:rsidRPr="000D7118">
        <w:rPr>
          <w:rFonts w:ascii="TH SarabunPSK" w:hAnsi="TH SarabunPSK" w:cs="TH SarabunPSK" w:hint="cs"/>
          <w:b/>
          <w:bCs/>
          <w:sz w:val="36"/>
          <w:szCs w:val="36"/>
        </w:rPr>
        <w:t xml:space="preserve">: </w:t>
      </w:r>
      <w:r w:rsidRPr="000D7118">
        <w:rPr>
          <w:rFonts w:ascii="TH SarabunPSK" w:hAnsi="TH SarabunPSK" w:cs="TH SarabunPSK"/>
          <w:b/>
          <w:bCs/>
          <w:sz w:val="36"/>
          <w:szCs w:val="36"/>
        </w:rPr>
        <w:t xml:space="preserve">Single Point Load Cell with </w:t>
      </w:r>
      <w:proofErr w:type="spellStart"/>
      <w:r w:rsidRPr="000D7118">
        <w:rPr>
          <w:rFonts w:ascii="TH SarabunPSK" w:hAnsi="TH SarabunPSK" w:cs="TH SarabunPSK"/>
          <w:b/>
          <w:bCs/>
          <w:sz w:val="36"/>
          <w:szCs w:val="36"/>
        </w:rPr>
        <w:t>INA125</w:t>
      </w:r>
      <w:proofErr w:type="spellEnd"/>
      <w:r w:rsidRPr="000D7118">
        <w:rPr>
          <w:rFonts w:ascii="TH SarabunPSK" w:hAnsi="TH SarabunPSK" w:cs="TH SarabunPSK"/>
          <w:b/>
          <w:bCs/>
          <w:sz w:val="36"/>
          <w:szCs w:val="36"/>
        </w:rPr>
        <w:t xml:space="preserve"> Instrumentation Amplifier</w:t>
      </w:r>
    </w:p>
    <w:p w14:paraId="16290BF7" w14:textId="1AD65BFC" w:rsidR="000D7118" w:rsidRPr="000D7118" w:rsidRDefault="00947930" w:rsidP="0003302F">
      <w:pPr>
        <w:spacing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สมาชิก</w:t>
      </w:r>
    </w:p>
    <w:p w14:paraId="3FBCAD84" w14:textId="0B0790BC" w:rsidR="000D7118" w:rsidRPr="000D7118" w:rsidRDefault="000D7118" w:rsidP="0003302F">
      <w:pPr>
        <w:numPr>
          <w:ilvl w:val="0"/>
          <w:numId w:val="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0D7118"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C25888">
        <w:rPr>
          <w:rFonts w:ascii="TH SarabunPSK" w:hAnsi="TH SarabunPSK" w:cs="TH SarabunPSK"/>
          <w:sz w:val="32"/>
          <w:szCs w:val="32"/>
        </w:rPr>
        <w:t xml:space="preserve"> </w:t>
      </w:r>
      <w:r w:rsidR="00C25888" w:rsidRPr="00C25888">
        <w:rPr>
          <w:rFonts w:ascii="TH SarabunPSK" w:hAnsi="TH SarabunPSK" w:cs="TH SarabunPSK"/>
          <w:sz w:val="32"/>
          <w:szCs w:val="32"/>
          <w:cs/>
        </w:rPr>
        <w:t>ตะวัน</w:t>
      </w:r>
      <w:r w:rsidR="00C25888">
        <w:rPr>
          <w:rFonts w:ascii="TH SarabunPSK" w:hAnsi="TH SarabunPSK" w:cs="TH SarabunPSK"/>
          <w:sz w:val="32"/>
          <w:szCs w:val="32"/>
        </w:rPr>
        <w:t xml:space="preserve"> </w:t>
      </w:r>
      <w:r w:rsidR="00C25888">
        <w:rPr>
          <w:rFonts w:ascii="TH SarabunPSK" w:hAnsi="TH SarabunPSK" w:cs="TH SarabunPSK" w:hint="cs"/>
          <w:sz w:val="32"/>
          <w:szCs w:val="32"/>
          <w:cs/>
        </w:rPr>
        <w:t>นพเกตุ</w:t>
      </w:r>
      <w:r w:rsidRPr="000D7118">
        <w:rPr>
          <w:rFonts w:ascii="TH SarabunPSK" w:hAnsi="TH SarabunPSK" w:cs="TH SarabunPSK" w:hint="cs"/>
          <w:sz w:val="32"/>
          <w:szCs w:val="32"/>
        </w:rPr>
        <w:t xml:space="preserve"> </w:t>
      </w:r>
      <w:r w:rsidR="00C25888" w:rsidRPr="00C25888">
        <w:rPr>
          <w:rFonts w:ascii="TH SarabunPSK" w:hAnsi="TH SarabunPSK" w:cs="TH SarabunPSK"/>
          <w:sz w:val="32"/>
          <w:szCs w:val="32"/>
        </w:rPr>
        <w:t>67340500014</w:t>
      </w:r>
    </w:p>
    <w:p w14:paraId="44596FED" w14:textId="10FB36F3" w:rsidR="000D7118" w:rsidRPr="000D7118" w:rsidRDefault="000D7118" w:rsidP="0003302F">
      <w:pPr>
        <w:numPr>
          <w:ilvl w:val="0"/>
          <w:numId w:val="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0D7118"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C2588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25888" w:rsidRPr="00C25888">
        <w:rPr>
          <w:rFonts w:ascii="TH SarabunPSK" w:hAnsi="TH SarabunPSK" w:cs="TH SarabunPSK"/>
          <w:sz w:val="32"/>
          <w:szCs w:val="32"/>
          <w:cs/>
        </w:rPr>
        <w:t>นายพีรกานต์  ยู</w:t>
      </w:r>
      <w:r w:rsidRPr="000D7118">
        <w:rPr>
          <w:rFonts w:ascii="TH SarabunPSK" w:hAnsi="TH SarabunPSK" w:cs="TH SarabunPSK" w:hint="cs"/>
          <w:sz w:val="32"/>
          <w:szCs w:val="32"/>
        </w:rPr>
        <w:t xml:space="preserve"> </w:t>
      </w:r>
      <w:r w:rsidR="00C25888" w:rsidRPr="00C25888">
        <w:rPr>
          <w:rFonts w:ascii="TH SarabunPSK" w:hAnsi="TH SarabunPSK" w:cs="TH SarabunPSK"/>
          <w:sz w:val="32"/>
          <w:szCs w:val="32"/>
        </w:rPr>
        <w:t>67340500031</w:t>
      </w:r>
    </w:p>
    <w:p w14:paraId="3627C22C" w14:textId="26A14949" w:rsidR="000D7118" w:rsidRPr="000D7118" w:rsidRDefault="000D7118" w:rsidP="0003302F">
      <w:pPr>
        <w:numPr>
          <w:ilvl w:val="0"/>
          <w:numId w:val="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0D7118"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C2588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25888" w:rsidRPr="00C25888">
        <w:rPr>
          <w:rFonts w:ascii="TH SarabunPSK" w:hAnsi="TH SarabunPSK" w:cs="TH SarabunPSK"/>
          <w:sz w:val="32"/>
          <w:szCs w:val="32"/>
          <w:cs/>
        </w:rPr>
        <w:t>นายพุฒิพงศ์  วงษ์พง</w:t>
      </w:r>
      <w:proofErr w:type="spellStart"/>
      <w:r w:rsidR="00C25888" w:rsidRPr="00C25888">
        <w:rPr>
          <w:rFonts w:ascii="TH SarabunPSK" w:hAnsi="TH SarabunPSK" w:cs="TH SarabunPSK"/>
          <w:sz w:val="32"/>
          <w:szCs w:val="32"/>
          <w:cs/>
        </w:rPr>
        <w:t>ษ์</w:t>
      </w:r>
      <w:proofErr w:type="spellEnd"/>
      <w:r w:rsidRPr="000D7118">
        <w:rPr>
          <w:rFonts w:ascii="TH SarabunPSK" w:hAnsi="TH SarabunPSK" w:cs="TH SarabunPSK" w:hint="cs"/>
          <w:sz w:val="32"/>
          <w:szCs w:val="32"/>
        </w:rPr>
        <w:t xml:space="preserve"> </w:t>
      </w:r>
      <w:r w:rsidR="00C25888" w:rsidRPr="00C25888">
        <w:rPr>
          <w:rFonts w:ascii="TH SarabunPSK" w:hAnsi="TH SarabunPSK" w:cs="TH SarabunPSK"/>
          <w:sz w:val="32"/>
          <w:szCs w:val="32"/>
        </w:rPr>
        <w:t>67340500073</w:t>
      </w:r>
    </w:p>
    <w:p w14:paraId="5CC6145B" w14:textId="77777777" w:rsidR="00947930" w:rsidRDefault="00947930" w:rsidP="000D711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E50DB1E" w14:textId="0A258759" w:rsidR="000D7118" w:rsidRPr="000D7118" w:rsidRDefault="00413AAB" w:rsidP="000D711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จุดประสงค์ 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 w:rsidR="000D7118" w:rsidRPr="000D7118">
        <w:rPr>
          <w:rFonts w:ascii="TH SarabunPSK" w:hAnsi="TH SarabunPSK" w:cs="TH SarabunPSK" w:hint="cs"/>
          <w:b/>
          <w:bCs/>
          <w:sz w:val="32"/>
          <w:szCs w:val="32"/>
        </w:rPr>
        <w:t>Objectives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7E05A245" w14:textId="658454AF" w:rsidR="00413AAB" w:rsidRPr="000D7118" w:rsidRDefault="00413AAB" w:rsidP="00413AAB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เพื่อศึกษาและอธิบายหลักการทำงานของระบบเครื่องชั่งดิจิทัล ซึ่งประกอบด้วย </w:t>
      </w:r>
      <w:r>
        <w:rPr>
          <w:rFonts w:ascii="TH SarabunPSK" w:hAnsi="TH SarabunPSK" w:cs="TH SarabunPSK"/>
          <w:sz w:val="32"/>
          <w:szCs w:val="32"/>
        </w:rPr>
        <w:t xml:space="preserve">Load Cell, Strain Gauge,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วงจร </w:t>
      </w:r>
      <w:r>
        <w:rPr>
          <w:rFonts w:ascii="TH SarabunPSK" w:hAnsi="TH SarabunPSK" w:cs="TH SarabunPSK"/>
          <w:sz w:val="32"/>
          <w:szCs w:val="32"/>
        </w:rPr>
        <w:t xml:space="preserve">Wheatstone Bridge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947930" w:rsidRPr="00947930">
        <w:rPr>
          <w:rFonts w:ascii="TH SarabunPSK" w:hAnsi="TH SarabunPSK" w:cs="TH SarabunPSK"/>
          <w:sz w:val="32"/>
          <w:szCs w:val="32"/>
        </w:rPr>
        <w:t>2-Op-Amp Differential Amplifier</w:t>
      </w:r>
      <w:r w:rsidR="00947930" w:rsidRPr="00947930">
        <w:rPr>
          <w:rFonts w:ascii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392F3491" w14:textId="77777777" w:rsidR="00413AAB" w:rsidRPr="000D7118" w:rsidRDefault="00413AAB" w:rsidP="00413AAB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เพื่อออกแบบวงจรขยายสัญญานโดยคำนวณหาอัตราขยาย</w:t>
      </w:r>
      <w:r>
        <w:rPr>
          <w:rFonts w:ascii="TH SarabunPSK" w:hAnsi="TH SarabunPSK" w:cs="TH SarabunPSK"/>
          <w:sz w:val="32"/>
          <w:szCs w:val="32"/>
        </w:rPr>
        <w:t xml:space="preserve"> (Gain)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ที่เหมาะสม และทำความเข้าใจกระบวนการปรับปรุงคุณภาพสัญญาน </w:t>
      </w:r>
      <w:r>
        <w:rPr>
          <w:rFonts w:ascii="TH SarabunPSK" w:hAnsi="TH SarabunPSK" w:cs="TH SarabunPSK"/>
          <w:sz w:val="32"/>
          <w:szCs w:val="32"/>
        </w:rPr>
        <w:t>(Signal Conditioning)</w:t>
      </w:r>
    </w:p>
    <w:p w14:paraId="6300701F" w14:textId="26BB4301" w:rsidR="00413AAB" w:rsidRDefault="00413AAB" w:rsidP="00413AAB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เพื่อสร้างแบบจำลองทางคณิตศาสตร์สำหรับสอบเทียบ </w:t>
      </w:r>
      <w:r>
        <w:rPr>
          <w:rFonts w:ascii="TH SarabunPSK" w:hAnsi="TH SarabunPSK" w:cs="TH SarabunPSK"/>
          <w:sz w:val="32"/>
          <w:szCs w:val="32"/>
        </w:rPr>
        <w:t>(Calibration)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ระบบ โดยแปลงค่า </w:t>
      </w:r>
      <w:r>
        <w:rPr>
          <w:rFonts w:ascii="TH SarabunPSK" w:hAnsi="TH SarabunPSK" w:cs="TH SarabunPSK"/>
          <w:sz w:val="32"/>
          <w:szCs w:val="32"/>
        </w:rPr>
        <w:t xml:space="preserve">ADC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ดิบ </w:t>
      </w:r>
      <w:r>
        <w:rPr>
          <w:rFonts w:ascii="TH SarabunPSK" w:hAnsi="TH SarabunPSK" w:cs="TH SarabunPSK"/>
          <w:sz w:val="32"/>
          <w:szCs w:val="32"/>
        </w:rPr>
        <w:t xml:space="preserve">(Counts) </w:t>
      </w:r>
      <w:r>
        <w:rPr>
          <w:rFonts w:ascii="TH SarabunPSK" w:hAnsi="TH SarabunPSK" w:cs="TH SarabunPSK" w:hint="cs"/>
          <w:sz w:val="32"/>
          <w:szCs w:val="32"/>
          <w:cs/>
        </w:rPr>
        <w:t>ให้เป็นค่าน้ำหนักในหน่วย</w:t>
      </w:r>
      <w:r w:rsidR="00947930">
        <w:rPr>
          <w:rFonts w:ascii="TH SarabunPSK" w:hAnsi="TH SarabunPSK" w:cs="TH SarabunPSK" w:hint="cs"/>
          <w:sz w:val="32"/>
          <w:szCs w:val="32"/>
          <w:cs/>
        </w:rPr>
        <w:t>กิโล</w:t>
      </w:r>
      <w:r>
        <w:rPr>
          <w:rFonts w:ascii="TH SarabunPSK" w:hAnsi="TH SarabunPSK" w:cs="TH SarabunPSK" w:hint="cs"/>
          <w:sz w:val="32"/>
          <w:szCs w:val="32"/>
          <w:cs/>
        </w:rPr>
        <w:t>กรัม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r w:rsidR="00947930">
        <w:rPr>
          <w:rFonts w:ascii="TH SarabunPSK" w:hAnsi="TH SarabunPSK" w:cs="TH SarabunPSK"/>
          <w:sz w:val="32"/>
          <w:szCs w:val="32"/>
        </w:rPr>
        <w:t>k</w:t>
      </w:r>
      <w:r>
        <w:rPr>
          <w:rFonts w:ascii="TH SarabunPSK" w:hAnsi="TH SarabunPSK" w:cs="TH SarabunPSK"/>
          <w:sz w:val="32"/>
          <w:szCs w:val="32"/>
        </w:rPr>
        <w:t>g)</w:t>
      </w:r>
    </w:p>
    <w:p w14:paraId="535AA6DC" w14:textId="5DC8DFCD" w:rsidR="000D7118" w:rsidRDefault="00413AAB" w:rsidP="00413AAB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เพื่อสร้างแบบจำลอง </w:t>
      </w:r>
      <w:r>
        <w:rPr>
          <w:rFonts w:ascii="TH SarabunPSK" w:hAnsi="TH SarabunPSK" w:cs="TH SarabunPSK"/>
          <w:sz w:val="32"/>
          <w:szCs w:val="32"/>
        </w:rPr>
        <w:t>Simulink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ที่สามารถประมวลผลและแสดงค่าน้ำหนักได้แบบ </w:t>
      </w:r>
      <w:r>
        <w:rPr>
          <w:rFonts w:ascii="TH SarabunPSK" w:hAnsi="TH SarabunPSK" w:cs="TH SarabunPSK"/>
          <w:sz w:val="32"/>
          <w:szCs w:val="32"/>
        </w:rPr>
        <w:t xml:space="preserve">Real-time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พร้อมฟังก์ชันตั้งศูนย์ </w:t>
      </w:r>
      <w:r>
        <w:rPr>
          <w:rFonts w:ascii="TH SarabunPSK" w:hAnsi="TH SarabunPSK" w:cs="TH SarabunPSK"/>
          <w:sz w:val="32"/>
          <w:szCs w:val="32"/>
        </w:rPr>
        <w:t>(Tare)</w:t>
      </w:r>
    </w:p>
    <w:p w14:paraId="4775AFE7" w14:textId="24322AD5" w:rsidR="003D28AE" w:rsidRDefault="00413AAB" w:rsidP="003D28AE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เพื่อทดสอบและประเมิณค่าความแม่นยำ</w:t>
      </w:r>
      <w:r>
        <w:rPr>
          <w:rFonts w:ascii="TH SarabunPSK" w:hAnsi="TH SarabunPSK" w:cs="TH SarabunPSK"/>
          <w:sz w:val="32"/>
          <w:szCs w:val="32"/>
        </w:rPr>
        <w:t xml:space="preserve"> (Accuracy)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และความเที่ยงตรง </w:t>
      </w:r>
      <w:r>
        <w:rPr>
          <w:rFonts w:ascii="TH SarabunPSK" w:hAnsi="TH SarabunPSK" w:cs="TH SarabunPSK"/>
          <w:sz w:val="32"/>
          <w:szCs w:val="32"/>
        </w:rPr>
        <w:t xml:space="preserve">(Precision) </w:t>
      </w:r>
      <w:r>
        <w:rPr>
          <w:rFonts w:ascii="TH SarabunPSK" w:hAnsi="TH SarabunPSK" w:cs="TH SarabunPSK" w:hint="cs"/>
          <w:sz w:val="32"/>
          <w:szCs w:val="32"/>
          <w:cs/>
        </w:rPr>
        <w:t>ของเครื่องชั่งที่สร้างขึ้น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โดยเปรียบเทียบกับเครื่องชั่งดิจิทัลมาตรฐาน และวิเคราะห์สาเหตุของความคลาดเคลื่อน</w:t>
      </w:r>
    </w:p>
    <w:p w14:paraId="08B17460" w14:textId="77777777" w:rsidR="0003302F" w:rsidRDefault="0003302F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55B89B8" w14:textId="53FF6ACF" w:rsidR="00322737" w:rsidRPr="009601F9" w:rsidRDefault="00322737" w:rsidP="0032273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หลักการทำงานและทฤษฎีที่เกี่ยวข้อง</w:t>
      </w:r>
    </w:p>
    <w:p w14:paraId="3A0EC466" w14:textId="2B421099" w:rsidR="00322737" w:rsidRDefault="00322737" w:rsidP="0032273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การสร้างเครื่องชั่งดิจิทัลโดยใช้ </w:t>
      </w:r>
      <w:r>
        <w:rPr>
          <w:rFonts w:ascii="TH SarabunPSK" w:hAnsi="TH SarabunPSK" w:cs="TH SarabunPSK"/>
          <w:sz w:val="32"/>
          <w:szCs w:val="32"/>
        </w:rPr>
        <w:t>Load Cell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อาศัยการทำงานร่วมกันขององค์ประกอบทางไฟฟ้าและเครื่องกลหลายส่วน เพื่อแปลงปริมาณทางกาภาพ 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แรง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น้ำหนัก</w:t>
      </w:r>
      <w:r>
        <w:rPr>
          <w:rFonts w:ascii="TH SarabunPSK" w:hAnsi="TH SarabunPSK" w:cs="TH SarabunPSK"/>
          <w:sz w:val="32"/>
          <w:szCs w:val="32"/>
        </w:rPr>
        <w:t>)</w:t>
      </w:r>
      <w:r w:rsidR="003D28AE">
        <w:rPr>
          <w:rFonts w:ascii="TH SarabunPSK" w:hAnsi="TH SarabunPSK" w:cs="TH SarabunPSK" w:hint="cs"/>
          <w:sz w:val="32"/>
          <w:szCs w:val="32"/>
          <w:cs/>
        </w:rPr>
        <w:t xml:space="preserve"> ให้กลายเป็นสัญญานดิจิทัลที่สามารถประมวณผลได้ โดยมีหลักการทำงานในแต่ละส่วนดังนี้</w:t>
      </w:r>
    </w:p>
    <w:p w14:paraId="20FD6549" w14:textId="77777777" w:rsidR="0003302F" w:rsidRDefault="003D28AE" w:rsidP="0003302F">
      <w:pPr>
        <w:pStyle w:val="ListParagraph"/>
        <w:numPr>
          <w:ilvl w:val="0"/>
          <w:numId w:val="4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03302F">
        <w:rPr>
          <w:rFonts w:ascii="TH SarabunPSK" w:hAnsi="TH SarabunPSK" w:cs="TH SarabunPSK"/>
          <w:b/>
          <w:bCs/>
          <w:sz w:val="32"/>
          <w:szCs w:val="32"/>
        </w:rPr>
        <w:t xml:space="preserve">Strain Gauge </w:t>
      </w:r>
      <w:r w:rsidRPr="0003302F">
        <w:rPr>
          <w:rFonts w:ascii="TH SarabunPSK" w:hAnsi="TH SarabunPSK" w:cs="TH SarabunPSK" w:hint="cs"/>
          <w:b/>
          <w:bCs/>
          <w:sz w:val="32"/>
          <w:szCs w:val="32"/>
          <w:cs/>
        </w:rPr>
        <w:t>และ</w:t>
      </w:r>
      <w:r w:rsidRPr="0003302F">
        <w:rPr>
          <w:rFonts w:ascii="TH SarabunPSK" w:hAnsi="TH SarabunPSK" w:cs="TH SarabunPSK"/>
          <w:b/>
          <w:bCs/>
          <w:sz w:val="32"/>
          <w:szCs w:val="32"/>
        </w:rPr>
        <w:t xml:space="preserve"> Load Cell</w:t>
      </w:r>
    </w:p>
    <w:p w14:paraId="2E2FE96E" w14:textId="52EE74A3" w:rsidR="003D28AE" w:rsidRPr="0003302F" w:rsidRDefault="003D28AE" w:rsidP="0003302F">
      <w:pPr>
        <w:ind w:left="72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3302F">
        <w:rPr>
          <w:rFonts w:ascii="TH SarabunPSK" w:hAnsi="TH SarabunPSK" w:cs="TH SarabunPSK"/>
          <w:sz w:val="32"/>
          <w:szCs w:val="32"/>
        </w:rPr>
        <w:t xml:space="preserve">Strain Gauge </w:t>
      </w:r>
      <w:r w:rsidRPr="0003302F">
        <w:rPr>
          <w:rFonts w:ascii="TH SarabunPSK" w:hAnsi="TH SarabunPSK" w:cs="TH SarabunPSK" w:hint="cs"/>
          <w:sz w:val="32"/>
          <w:szCs w:val="32"/>
          <w:cs/>
        </w:rPr>
        <w:t>เป็นเซนเซอร์ที่ทำจากแผ่น</w:t>
      </w:r>
      <w:proofErr w:type="spellStart"/>
      <w:r w:rsidRPr="0003302F">
        <w:rPr>
          <w:rFonts w:ascii="TH SarabunPSK" w:hAnsi="TH SarabunPSK" w:cs="TH SarabunPSK" w:hint="cs"/>
          <w:sz w:val="32"/>
          <w:szCs w:val="32"/>
          <w:cs/>
        </w:rPr>
        <w:t>ฟอ</w:t>
      </w:r>
      <w:proofErr w:type="spellEnd"/>
      <w:r w:rsidRPr="0003302F">
        <w:rPr>
          <w:rFonts w:ascii="TH SarabunPSK" w:hAnsi="TH SarabunPSK" w:cs="TH SarabunPSK" w:hint="cs"/>
          <w:sz w:val="32"/>
          <w:szCs w:val="32"/>
          <w:cs/>
        </w:rPr>
        <w:t xml:space="preserve">ยล์โลหะบางๆ ที่มีความต้านทานไฟฟ้า เมื่อถูกแรงกระทำให้ยืดออก </w:t>
      </w:r>
      <w:r w:rsidRPr="0003302F">
        <w:rPr>
          <w:rFonts w:ascii="TH SarabunPSK" w:hAnsi="TH SarabunPSK" w:cs="TH SarabunPSK"/>
          <w:sz w:val="32"/>
          <w:szCs w:val="32"/>
        </w:rPr>
        <w:t xml:space="preserve">(Tension) </w:t>
      </w:r>
      <w:r w:rsidRPr="0003302F">
        <w:rPr>
          <w:rFonts w:ascii="TH SarabunPSK" w:hAnsi="TH SarabunPSK" w:cs="TH SarabunPSK" w:hint="cs"/>
          <w:sz w:val="32"/>
          <w:szCs w:val="32"/>
          <w:cs/>
        </w:rPr>
        <w:t xml:space="preserve">ความต้านทานจะเพิ่มขึ้น เมื่อถูกบีบอัด </w:t>
      </w:r>
      <w:r w:rsidRPr="0003302F">
        <w:rPr>
          <w:rFonts w:ascii="TH SarabunPSK" w:hAnsi="TH SarabunPSK" w:cs="TH SarabunPSK"/>
          <w:sz w:val="32"/>
          <w:szCs w:val="32"/>
        </w:rPr>
        <w:t xml:space="preserve">(Compression) </w:t>
      </w:r>
      <w:r w:rsidRPr="0003302F">
        <w:rPr>
          <w:rFonts w:ascii="TH SarabunPSK" w:hAnsi="TH SarabunPSK" w:cs="TH SarabunPSK" w:hint="cs"/>
          <w:sz w:val="32"/>
          <w:szCs w:val="32"/>
          <w:cs/>
        </w:rPr>
        <w:t>ความต้านทานจะลดลง หลักการนี้ถูกนำมาใช้ใน</w:t>
      </w:r>
      <w:r w:rsidRPr="0003302F">
        <w:rPr>
          <w:rFonts w:ascii="TH SarabunPSK" w:hAnsi="TH SarabunPSK" w:cs="TH SarabunPSK"/>
          <w:sz w:val="32"/>
          <w:szCs w:val="32"/>
        </w:rPr>
        <w:t xml:space="preserve"> Load Cell </w:t>
      </w:r>
      <w:r w:rsidRPr="0003302F">
        <w:rPr>
          <w:rFonts w:ascii="TH SarabunPSK" w:hAnsi="TH SarabunPSK" w:cs="TH SarabunPSK" w:hint="cs"/>
          <w:sz w:val="32"/>
          <w:szCs w:val="32"/>
          <w:cs/>
        </w:rPr>
        <w:t xml:space="preserve">ซึ่งเป็นโครงสร้างโลหะที่ออกแบบมาให้เกิดการบิดตัวอย่างแม่นยำเมื่อมีแรงมากระทำ โดยมีการติดตั้ง </w:t>
      </w:r>
      <w:r w:rsidRPr="0003302F">
        <w:rPr>
          <w:rFonts w:ascii="TH SarabunPSK" w:hAnsi="TH SarabunPSK" w:cs="TH SarabunPSK"/>
          <w:sz w:val="32"/>
          <w:szCs w:val="32"/>
        </w:rPr>
        <w:t xml:space="preserve">Strain Gauge </w:t>
      </w:r>
      <w:r w:rsidRPr="0003302F">
        <w:rPr>
          <w:rFonts w:ascii="TH SarabunPSK" w:hAnsi="TH SarabunPSK" w:cs="TH SarabunPSK" w:hint="cs"/>
          <w:sz w:val="32"/>
          <w:szCs w:val="32"/>
          <w:cs/>
        </w:rPr>
        <w:t xml:space="preserve">ไว้ </w:t>
      </w:r>
      <w:r w:rsidRPr="0003302F">
        <w:rPr>
          <w:rFonts w:ascii="TH SarabunPSK" w:hAnsi="TH SarabunPSK" w:cs="TH SarabunPSK"/>
          <w:sz w:val="32"/>
          <w:szCs w:val="32"/>
        </w:rPr>
        <w:t xml:space="preserve">4 </w:t>
      </w:r>
      <w:r w:rsidRPr="0003302F">
        <w:rPr>
          <w:rFonts w:ascii="TH SarabunPSK" w:hAnsi="TH SarabunPSK" w:cs="TH SarabunPSK" w:hint="cs"/>
          <w:sz w:val="32"/>
          <w:szCs w:val="32"/>
          <w:cs/>
        </w:rPr>
        <w:t>ตัวในตำแหน่งที่คำนวณมาอย่างดี</w:t>
      </w:r>
      <w:r w:rsidRPr="0003302F">
        <w:rPr>
          <w:rFonts w:ascii="TH SarabunPSK" w:hAnsi="TH SarabunPSK" w:cs="TH SarabunPSK"/>
          <w:sz w:val="32"/>
          <w:szCs w:val="32"/>
        </w:rPr>
        <w:t xml:space="preserve"> (2 </w:t>
      </w:r>
      <w:r w:rsidRPr="0003302F">
        <w:rPr>
          <w:rFonts w:ascii="TH SarabunPSK" w:hAnsi="TH SarabunPSK" w:cs="TH SarabunPSK" w:hint="cs"/>
          <w:sz w:val="32"/>
          <w:szCs w:val="32"/>
          <w:cs/>
        </w:rPr>
        <w:t xml:space="preserve">ตัวในตำแหน่งที่เกิด </w:t>
      </w:r>
      <w:r w:rsidRPr="0003302F">
        <w:rPr>
          <w:rFonts w:ascii="TH SarabunPSK" w:hAnsi="TH SarabunPSK" w:cs="TH SarabunPSK"/>
          <w:sz w:val="32"/>
          <w:szCs w:val="32"/>
        </w:rPr>
        <w:t xml:space="preserve">Tension </w:t>
      </w:r>
      <w:r w:rsidRPr="0003302F">
        <w:rPr>
          <w:rFonts w:ascii="TH SarabunPSK" w:hAnsi="TH SarabunPSK" w:cs="TH SarabunPSK" w:hint="cs"/>
          <w:sz w:val="32"/>
          <w:szCs w:val="32"/>
          <w:cs/>
        </w:rPr>
        <w:t xml:space="preserve">และอีก </w:t>
      </w:r>
      <w:r w:rsidRPr="0003302F">
        <w:rPr>
          <w:rFonts w:ascii="TH SarabunPSK" w:hAnsi="TH SarabunPSK" w:cs="TH SarabunPSK"/>
          <w:sz w:val="32"/>
          <w:szCs w:val="32"/>
        </w:rPr>
        <w:t>2</w:t>
      </w:r>
      <w:r w:rsidRPr="0003302F">
        <w:rPr>
          <w:rFonts w:ascii="TH SarabunPSK" w:hAnsi="TH SarabunPSK" w:cs="TH SarabunPSK" w:hint="cs"/>
          <w:sz w:val="32"/>
          <w:szCs w:val="32"/>
          <w:cs/>
        </w:rPr>
        <w:t xml:space="preserve"> ตัวในตำแหน่งที่เกิด </w:t>
      </w:r>
      <w:r w:rsidRPr="0003302F">
        <w:rPr>
          <w:rFonts w:ascii="TH SarabunPSK" w:hAnsi="TH SarabunPSK" w:cs="TH SarabunPSK"/>
          <w:sz w:val="32"/>
          <w:szCs w:val="32"/>
        </w:rPr>
        <w:t>Compression)</w:t>
      </w:r>
    </w:p>
    <w:p w14:paraId="4EC9AB87" w14:textId="50A4A89C" w:rsidR="003D28AE" w:rsidRPr="0003302F" w:rsidRDefault="003D28AE" w:rsidP="0003302F">
      <w:pPr>
        <w:pStyle w:val="ListParagraph"/>
        <w:numPr>
          <w:ilvl w:val="0"/>
          <w:numId w:val="4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03302F">
        <w:rPr>
          <w:rFonts w:ascii="TH SarabunPSK" w:hAnsi="TH SarabunPSK" w:cs="TH SarabunPSK" w:hint="cs"/>
          <w:b/>
          <w:bCs/>
          <w:sz w:val="32"/>
          <w:szCs w:val="32"/>
          <w:cs/>
        </w:rPr>
        <w:t>วงจร</w:t>
      </w:r>
      <w:r w:rsidRPr="0003302F">
        <w:rPr>
          <w:rFonts w:ascii="TH SarabunPSK" w:hAnsi="TH SarabunPSK" w:cs="TH SarabunPSK"/>
          <w:b/>
          <w:bCs/>
          <w:sz w:val="32"/>
          <w:szCs w:val="32"/>
        </w:rPr>
        <w:t xml:space="preserve"> Wheatstone Bridge</w:t>
      </w:r>
      <w:r w:rsidRPr="0003302F">
        <w:rPr>
          <w:rFonts w:ascii="TH SarabunPSK" w:hAnsi="TH SarabunPSK" w:cs="TH SarabunPSK"/>
          <w:b/>
          <w:bCs/>
          <w:sz w:val="32"/>
          <w:szCs w:val="32"/>
        </w:rPr>
        <w:br/>
      </w:r>
      <w:r w:rsidRPr="0003302F">
        <w:rPr>
          <w:rFonts w:ascii="TH SarabunPSK" w:hAnsi="TH SarabunPSK" w:cs="TH SarabunPSK"/>
          <w:sz w:val="32"/>
          <w:szCs w:val="32"/>
        </w:rPr>
        <w:t xml:space="preserve">Strain Gauge </w:t>
      </w:r>
      <w:r w:rsidRPr="0003302F">
        <w:rPr>
          <w:rFonts w:ascii="TH SarabunPSK" w:hAnsi="TH SarabunPSK" w:cs="TH SarabunPSK" w:hint="cs"/>
          <w:sz w:val="32"/>
          <w:szCs w:val="32"/>
          <w:cs/>
        </w:rPr>
        <w:t xml:space="preserve">ทั้ง </w:t>
      </w:r>
      <w:r w:rsidRPr="0003302F">
        <w:rPr>
          <w:rFonts w:ascii="TH SarabunPSK" w:hAnsi="TH SarabunPSK" w:cs="TH SarabunPSK"/>
          <w:sz w:val="32"/>
          <w:szCs w:val="32"/>
        </w:rPr>
        <w:t xml:space="preserve">4 </w:t>
      </w:r>
      <w:r w:rsidRPr="0003302F">
        <w:rPr>
          <w:rFonts w:ascii="TH SarabunPSK" w:hAnsi="TH SarabunPSK" w:cs="TH SarabunPSK" w:hint="cs"/>
          <w:sz w:val="32"/>
          <w:szCs w:val="32"/>
          <w:cs/>
        </w:rPr>
        <w:t xml:space="preserve">ตัวใน </w:t>
      </w:r>
      <w:r w:rsidRPr="0003302F">
        <w:rPr>
          <w:rFonts w:ascii="TH SarabunPSK" w:hAnsi="TH SarabunPSK" w:cs="TH SarabunPSK"/>
          <w:sz w:val="32"/>
          <w:szCs w:val="32"/>
        </w:rPr>
        <w:t xml:space="preserve">Load Cell </w:t>
      </w:r>
      <w:r w:rsidRPr="0003302F">
        <w:rPr>
          <w:rFonts w:ascii="TH SarabunPSK" w:hAnsi="TH SarabunPSK" w:cs="TH SarabunPSK" w:hint="cs"/>
          <w:sz w:val="32"/>
          <w:szCs w:val="32"/>
          <w:cs/>
        </w:rPr>
        <w:t xml:space="preserve">ถูกนำมาต่อเข้าด้วยกันในรูปแบบของวงจร </w:t>
      </w:r>
      <w:r w:rsidRPr="0003302F">
        <w:rPr>
          <w:rFonts w:ascii="TH SarabunPSK" w:hAnsi="TH SarabunPSK" w:cs="TH SarabunPSK"/>
          <w:sz w:val="32"/>
          <w:szCs w:val="32"/>
        </w:rPr>
        <w:t xml:space="preserve">Wheatstone Bridge </w:t>
      </w:r>
      <w:r w:rsidRPr="0003302F">
        <w:rPr>
          <w:rFonts w:ascii="TH SarabunPSK" w:hAnsi="TH SarabunPSK" w:cs="TH SarabunPSK" w:hint="cs"/>
          <w:sz w:val="32"/>
          <w:szCs w:val="32"/>
          <w:cs/>
        </w:rPr>
        <w:t>ซึ่งเป็นวงจรที่ไวต่อการเปลี่ยนแปลงความต้านทานที่น้อยมาก</w:t>
      </w:r>
    </w:p>
    <w:p w14:paraId="2D8738ED" w14:textId="46483359" w:rsidR="003D28AE" w:rsidRPr="003D28AE" w:rsidRDefault="003D28AE" w:rsidP="0003302F">
      <w:pPr>
        <w:pStyle w:val="ListParagraph"/>
        <w:numPr>
          <w:ilvl w:val="1"/>
          <w:numId w:val="4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สภาวะสมดุล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(No Load):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เมื่อไม่มีน้ำหนักมากระทำ </w:t>
      </w:r>
      <w:r>
        <w:rPr>
          <w:rFonts w:ascii="TH SarabunPSK" w:hAnsi="TH SarabunPSK" w:cs="TH SarabunPSK"/>
          <w:sz w:val="32"/>
          <w:szCs w:val="32"/>
        </w:rPr>
        <w:t xml:space="preserve">Strain Gauge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ทั้ง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ตัวจะมีความต้านทานใกล้เคียงกัน ทำให้วงจรอยู่ในสภาวะสมดุล และความต่างศักย์ไฟฟ้าที่ขั้ว </w:t>
      </w:r>
      <w:r>
        <w:rPr>
          <w:rFonts w:ascii="TH SarabunPSK" w:hAnsi="TH SarabunPSK" w:cs="TH SarabunPSK"/>
          <w:sz w:val="32"/>
          <w:szCs w:val="32"/>
        </w:rPr>
        <w:t xml:space="preserve">Output (A+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A-)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จะมีค่าใกล้เคียง </w:t>
      </w:r>
      <w:r>
        <w:rPr>
          <w:rFonts w:ascii="TH SarabunPSK" w:hAnsi="TH SarabunPSK" w:cs="TH SarabunPSK"/>
          <w:sz w:val="32"/>
          <w:szCs w:val="32"/>
        </w:rPr>
        <w:t>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โวลต์</w:t>
      </w:r>
      <w:r>
        <w:rPr>
          <w:rFonts w:ascii="TH SarabunPSK" w:hAnsi="TH SarabunPSK" w:cs="TH SarabunPSK"/>
          <w:sz w:val="32"/>
          <w:szCs w:val="32"/>
        </w:rPr>
        <w:t xml:space="preserve"> (V)</w:t>
      </w:r>
    </w:p>
    <w:p w14:paraId="4E8C0BCB" w14:textId="77777777" w:rsidR="00947930" w:rsidRPr="00947930" w:rsidRDefault="003D28AE" w:rsidP="0003302F">
      <w:pPr>
        <w:pStyle w:val="ListParagraph"/>
        <w:numPr>
          <w:ilvl w:val="1"/>
          <w:numId w:val="4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สภาวะไม่สมดุล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(Under Load):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เมื่อมีน้ำหนักมากระทำ </w:t>
      </w:r>
      <w:r>
        <w:rPr>
          <w:rFonts w:ascii="TH SarabunPSK" w:hAnsi="TH SarabunPSK" w:cs="TH SarabunPSK"/>
          <w:sz w:val="32"/>
          <w:szCs w:val="32"/>
        </w:rPr>
        <w:t xml:space="preserve">Strain Gauge 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ตัวจะมีความต้านทานเพิ่มขึ้น ในขณะที่อีก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ตัวมีความต้านทานลดลง ทำให้วงจรเสียสมดุลและเกิด สัญญานความต่างศักย์ไฟฟ้า </w:t>
      </w:r>
      <w:r>
        <w:rPr>
          <w:rFonts w:ascii="TH SarabunPSK" w:hAnsi="TH SarabunPSK" w:cs="TH SarabunPSK"/>
          <w:sz w:val="32"/>
          <w:szCs w:val="32"/>
        </w:rPr>
        <w:t xml:space="preserve">(Differential Voltage)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ขนาดเล็กมาก 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ระดับ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มิลลิ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โวลต์</w:t>
      </w:r>
      <w:r>
        <w:rPr>
          <w:rFonts w:ascii="TH SarabunPSK" w:hAnsi="TH SarabunPSK" w:cs="TH SarabunPSK"/>
          <w:sz w:val="32"/>
          <w:szCs w:val="32"/>
        </w:rPr>
        <w:t xml:space="preserve">-mV)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ขึ้นที่ขั้ว </w:t>
      </w:r>
      <w:r>
        <w:rPr>
          <w:rFonts w:ascii="TH SarabunPSK" w:hAnsi="TH SarabunPSK" w:cs="TH SarabunPSK"/>
          <w:sz w:val="32"/>
          <w:szCs w:val="32"/>
        </w:rPr>
        <w:t xml:space="preserve">Output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โดยขนาดของแรงดันไฟฟ้าที่เกิดขึ้นนี้จะแปรผันตรงกับน้ำหนักที่กระทำต่อ </w:t>
      </w:r>
      <w:r>
        <w:rPr>
          <w:rFonts w:ascii="TH SarabunPSK" w:hAnsi="TH SarabunPSK" w:cs="TH SarabunPSK"/>
          <w:sz w:val="32"/>
          <w:szCs w:val="32"/>
        </w:rPr>
        <w:t xml:space="preserve">Load Cell </w:t>
      </w:r>
      <w:r>
        <w:rPr>
          <w:rFonts w:ascii="TH SarabunPSK" w:hAnsi="TH SarabunPSK" w:cs="TH SarabunPSK" w:hint="cs"/>
          <w:sz w:val="32"/>
          <w:szCs w:val="32"/>
          <w:cs/>
        </w:rPr>
        <w:t>ซึ่งเป็นหลักการสำคัญในการวัดน้ำหนัก</w:t>
      </w:r>
    </w:p>
    <w:p w14:paraId="66D474C9" w14:textId="7F9ED2FA" w:rsidR="00947930" w:rsidRPr="00947930" w:rsidRDefault="00947930" w:rsidP="00947930">
      <w:pPr>
        <w:pStyle w:val="ListParagraph"/>
        <w:numPr>
          <w:ilvl w:val="0"/>
          <w:numId w:val="37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47930">
        <w:rPr>
          <w:rFonts w:ascii="TH SarabunPSK" w:hAnsi="TH SarabunPSK" w:cs="TH SarabunPSK"/>
          <w:b/>
          <w:bCs/>
          <w:sz w:val="32"/>
          <w:szCs w:val="32"/>
          <w:cs/>
        </w:rPr>
        <w:t>2-</w:t>
      </w:r>
      <w:r w:rsidRPr="00947930">
        <w:rPr>
          <w:rFonts w:ascii="TH SarabunPSK" w:hAnsi="TH SarabunPSK" w:cs="TH SarabunPSK"/>
          <w:b/>
          <w:bCs/>
          <w:sz w:val="32"/>
          <w:szCs w:val="32"/>
        </w:rPr>
        <w:t>Op-Amp Differential Amplifier</w:t>
      </w:r>
      <w:r w:rsidR="00AC24FB" w:rsidRPr="00947930">
        <w:rPr>
          <w:rFonts w:ascii="TH SarabunPSK" w:hAnsi="TH SarabunPSK" w:cs="TH SarabunPSK"/>
          <w:b/>
          <w:bCs/>
          <w:sz w:val="32"/>
          <w:szCs w:val="32"/>
        </w:rPr>
        <w:br/>
      </w:r>
      <w:r w:rsidRPr="00947930">
        <w:rPr>
          <w:rFonts w:ascii="TH SarabunPSK" w:hAnsi="TH SarabunPSK" w:cs="TH SarabunPSK"/>
          <w:sz w:val="32"/>
          <w:szCs w:val="32"/>
          <w:cs/>
        </w:rPr>
        <w:t>เป็นวงจรขยายสัญญาณต่างศักย์ที่ใช้โอ</w:t>
      </w:r>
      <w:proofErr w:type="spellStart"/>
      <w:r w:rsidRPr="00947930">
        <w:rPr>
          <w:rFonts w:ascii="TH SarabunPSK" w:hAnsi="TH SarabunPSK" w:cs="TH SarabunPSK"/>
          <w:sz w:val="32"/>
          <w:szCs w:val="32"/>
          <w:cs/>
        </w:rPr>
        <w:t>เป</w:t>
      </w:r>
      <w:proofErr w:type="spellEnd"/>
      <w:r w:rsidRPr="00947930">
        <w:rPr>
          <w:rFonts w:ascii="TH SarabunPSK" w:hAnsi="TH SarabunPSK" w:cs="TH SarabunPSK"/>
          <w:sz w:val="32"/>
          <w:szCs w:val="32"/>
          <w:cs/>
        </w:rPr>
        <w:t>แอมป์สองตัว</w:t>
      </w:r>
      <w:r w:rsidRPr="00947930">
        <w:rPr>
          <w:rFonts w:ascii="TH SarabunPSK" w:hAnsi="TH SarabunPSK" w:cs="TH SarabunPSK"/>
          <w:sz w:val="32"/>
          <w:szCs w:val="32"/>
        </w:rPr>
        <w:t xml:space="preserve"> </w:t>
      </w:r>
      <w:r w:rsidRPr="00947930">
        <w:rPr>
          <w:rFonts w:ascii="TH SarabunPSK" w:hAnsi="TH SarabunPSK" w:cs="TH SarabunPSK"/>
          <w:sz w:val="32"/>
          <w:szCs w:val="32"/>
          <w:cs/>
        </w:rPr>
        <w:t xml:space="preserve">โดยแนวคิดหลักคือ </w:t>
      </w:r>
      <w:r w:rsidRPr="00947930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947930">
        <w:rPr>
          <w:rFonts w:ascii="TH SarabunPSK" w:hAnsi="TH SarabunPSK" w:cs="TH SarabunPSK"/>
          <w:sz w:val="32"/>
          <w:szCs w:val="32"/>
          <w:cs/>
        </w:rPr>
        <w:t>ขยายอินพุตทั้งสองด้านในโหมดไม่กลับ</w:t>
      </w:r>
      <w:proofErr w:type="spellStart"/>
      <w:r w:rsidRPr="00947930">
        <w:rPr>
          <w:rFonts w:ascii="TH SarabunPSK" w:hAnsi="TH SarabunPSK" w:cs="TH SarabunPSK"/>
          <w:sz w:val="32"/>
          <w:szCs w:val="32"/>
          <w:cs/>
        </w:rPr>
        <w:t>เฟส</w:t>
      </w:r>
      <w:proofErr w:type="spellEnd"/>
      <w:r w:rsidRPr="00947930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47930">
        <w:rPr>
          <w:rFonts w:ascii="TH SarabunPSK" w:hAnsi="TH SarabunPSK" w:cs="TH SarabunPSK"/>
          <w:sz w:val="32"/>
          <w:szCs w:val="32"/>
        </w:rPr>
        <w:t xml:space="preserve">non-inverting) </w:t>
      </w:r>
      <w:r w:rsidRPr="00947930">
        <w:rPr>
          <w:rFonts w:ascii="TH SarabunPSK" w:hAnsi="TH SarabunPSK" w:cs="TH SarabunPSK"/>
          <w:sz w:val="32"/>
          <w:szCs w:val="32"/>
          <w:cs/>
        </w:rPr>
        <w:t>ด้วย</w:t>
      </w:r>
      <w:r w:rsidRPr="00947930">
        <w:rPr>
          <w:rFonts w:ascii="TH SarabunPSK" w:hAnsi="TH SarabunPSK" w:cs="TH SarabunPSK"/>
          <w:sz w:val="32"/>
          <w:szCs w:val="32"/>
        </w:rPr>
        <w:t xml:space="preserve"> Gain </w:t>
      </w:r>
      <w:r w:rsidRPr="00947930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947930">
        <w:rPr>
          <w:rFonts w:ascii="TH SarabunPSK" w:hAnsi="TH SarabunPSK" w:cs="TH SarabunPSK"/>
          <w:sz w:val="32"/>
          <w:szCs w:val="32"/>
          <w:cs/>
        </w:rPr>
        <w:t>เท่าๆ กัน แล้วหักลบกัน</w:t>
      </w:r>
    </w:p>
    <w:p w14:paraId="35321C8F" w14:textId="7166C4E1" w:rsidR="00947930" w:rsidRPr="00947930" w:rsidRDefault="00947930" w:rsidP="00947930">
      <w:pPr>
        <w:pStyle w:val="ListParagraph"/>
        <w:numPr>
          <w:ilvl w:val="1"/>
          <w:numId w:val="38"/>
        </w:numPr>
        <w:rPr>
          <w:rFonts w:ascii="TH SarabunPSK" w:hAnsi="TH SarabunPSK" w:cs="TH SarabunPSK"/>
          <w:sz w:val="32"/>
          <w:szCs w:val="32"/>
        </w:rPr>
      </w:pPr>
      <w:r w:rsidRPr="00947930">
        <w:rPr>
          <w:rFonts w:ascii="TH SarabunPSK" w:hAnsi="TH SarabunPSK" w:cs="TH SarabunPSK"/>
          <w:sz w:val="32"/>
          <w:szCs w:val="32"/>
          <w:cs/>
        </w:rPr>
        <w:lastRenderedPageBreak/>
        <w:t>โครงสร้างมาตรฐาน: แต่ละอินพุต (</w:t>
      </w:r>
      <w:r w:rsidRPr="00947930">
        <w:rPr>
          <w:rFonts w:ascii="TH SarabunPSK" w:hAnsi="TH SarabunPSK" w:cs="TH SarabunPSK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PSK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1</m:t>
            </m:r>
          </m:sub>
        </m:sSub>
        <m:r>
          <w:rPr>
            <w:rFonts w:ascii="Cambria Math" w:hAnsi="Cambria Math" w:cs="TH SarabunPSK"/>
            <w:szCs w:val="24"/>
          </w:rPr>
          <m:t>,</m:t>
        </m:r>
        <m:sSub>
          <m:sSubPr>
            <m:ctrlPr>
              <w:rPr>
                <w:rFonts w:ascii="Cambria Math" w:hAnsi="Cambria Math" w:cs="TH SarabunPSK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2</m:t>
            </m:r>
          </m:sub>
        </m:sSub>
      </m:oMath>
      <w:r w:rsidRPr="00947930">
        <w:rPr>
          <w:rFonts w:ascii="TH SarabunPSK" w:hAnsi="TH SarabunPSK" w:cs="TH SarabunPSK"/>
          <w:sz w:val="32"/>
          <w:szCs w:val="32"/>
        </w:rPr>
        <w:t xml:space="preserve">) </w:t>
      </w:r>
      <w:r w:rsidRPr="00947930">
        <w:rPr>
          <w:rFonts w:ascii="TH SarabunPSK" w:hAnsi="TH SarabunPSK" w:cs="TH SarabunPSK"/>
          <w:sz w:val="32"/>
          <w:szCs w:val="32"/>
          <w:cs/>
        </w:rPr>
        <w:t xml:space="preserve">ป้อนเข้า </w:t>
      </w:r>
      <w:r w:rsidRPr="00947930">
        <w:rPr>
          <w:rFonts w:ascii="TH SarabunPSK" w:hAnsi="TH SarabunPSK" w:cs="TH SarabunPSK"/>
          <w:sz w:val="32"/>
          <w:szCs w:val="32"/>
        </w:rPr>
        <w:t xml:space="preserve">op-amp </w:t>
      </w:r>
      <w:r w:rsidRPr="00947930">
        <w:rPr>
          <w:rFonts w:ascii="TH SarabunPSK" w:hAnsi="TH SarabunPSK" w:cs="TH SarabunPSK"/>
          <w:sz w:val="32"/>
          <w:szCs w:val="32"/>
          <w:cs/>
        </w:rPr>
        <w:t>ของตัวเอง (</w:t>
      </w:r>
      <w:r>
        <w:rPr>
          <w:rFonts w:ascii="TH SarabunPSK" w:hAnsi="TH SarabunPSK" w:cs="TH SarabunPSK"/>
          <w:sz w:val="32"/>
          <w:szCs w:val="32"/>
        </w:rPr>
        <w:t>Gain A</w:t>
      </w:r>
      <w:r w:rsidRPr="00947930">
        <w:rPr>
          <w:rFonts w:ascii="TH SarabunPSK" w:hAnsi="TH SarabunPSK" w:cs="TH SarabunPSK"/>
          <w:sz w:val="32"/>
          <w:szCs w:val="32"/>
        </w:rPr>
        <w:t xml:space="preserve">) </w:t>
      </w:r>
      <w:r w:rsidRPr="00947930">
        <w:rPr>
          <w:rFonts w:ascii="TH SarabunPSK" w:hAnsi="TH SarabunPSK" w:cs="TH SarabunPSK"/>
          <w:sz w:val="32"/>
          <w:szCs w:val="32"/>
          <w:cs/>
        </w:rPr>
        <w:t>จากนั้นนำเอาต์พุตทั้งสองมาหักลบเพื่อได้</w:t>
      </w:r>
      <w:r w:rsidRPr="00947930">
        <w:rPr>
          <w:rFonts w:ascii="TH SarabunPSK" w:hAnsi="TH SarabunPSK" w:cs="TH SarabunPSK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PSK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out</m:t>
            </m:r>
          </m:sub>
        </m:sSub>
        <m:r>
          <w:rPr>
            <w:rFonts w:ascii="Cambria Math" w:hAnsi="Cambria Math" w:cs="TH SarabunPSK"/>
            <w:szCs w:val="24"/>
          </w:rPr>
          <m:t>∝A</m:t>
        </m:r>
        <m:r>
          <m:rPr>
            <m:nor/>
          </m:rPr>
          <w:rPr>
            <w:rFonts w:ascii="Arial" w:hAnsi="Arial" w:cs="Arial"/>
            <w:szCs w:val="24"/>
          </w:rPr>
          <m:t> </m:t>
        </m:r>
        <m:r>
          <w:rPr>
            <w:rFonts w:ascii="Cambria Math" w:hAnsi="Cambria Math" w:cs="TH SarabunPSK"/>
            <w:szCs w:val="24"/>
          </w:rPr>
          <m:t>(</m:t>
        </m:r>
        <m:sSub>
          <m:sSubPr>
            <m:ctrlPr>
              <w:rPr>
                <w:rFonts w:ascii="Cambria Math" w:hAnsi="Cambria Math" w:cs="TH SarabunPSK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2</m:t>
            </m:r>
          </m:sub>
        </m:sSub>
        <m:r>
          <w:rPr>
            <w:rFonts w:ascii="Cambria Math" w:hAnsi="Cambria Math" w:cs="TH SarabunPSK"/>
            <w:szCs w:val="24"/>
          </w:rPr>
          <m:t>-</m:t>
        </m:r>
        <m:sSub>
          <m:sSubPr>
            <m:ctrlPr>
              <w:rPr>
                <w:rFonts w:ascii="Cambria Math" w:hAnsi="Cambria Math" w:cs="TH SarabunPSK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1</m:t>
            </m:r>
          </m:sub>
        </m:sSub>
        <m:r>
          <w:rPr>
            <w:rFonts w:ascii="Cambria Math" w:hAnsi="Cambria Math" w:cs="TH SarabunPSK"/>
            <w:szCs w:val="24"/>
          </w:rPr>
          <m:t>)</m:t>
        </m:r>
      </m:oMath>
    </w:p>
    <w:p w14:paraId="643CEF8A" w14:textId="77777777" w:rsidR="00947930" w:rsidRPr="00947930" w:rsidRDefault="00947930" w:rsidP="00947930">
      <w:pPr>
        <w:pStyle w:val="ListParagraph"/>
        <w:numPr>
          <w:ilvl w:val="1"/>
          <w:numId w:val="38"/>
        </w:numPr>
        <w:rPr>
          <w:rFonts w:ascii="TH SarabunPSK" w:eastAsiaTheme="minorEastAsia" w:hAnsi="TH SarabunPSK" w:cs="TH SarabunPSK"/>
          <w:sz w:val="32"/>
          <w:szCs w:val="32"/>
        </w:rPr>
      </w:pPr>
      <w:r w:rsidRPr="00947930">
        <w:rPr>
          <w:rFonts w:ascii="TH SarabunPSK" w:hAnsi="TH SarabunPSK" w:cs="TH SarabunPSK"/>
          <w:b/>
          <w:bCs/>
          <w:sz w:val="32"/>
          <w:szCs w:val="32"/>
          <w:cs/>
        </w:rPr>
        <w:t>สมการ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Gain</w:t>
      </w:r>
      <w:r w:rsidRPr="00947930">
        <w:rPr>
          <w:rFonts w:ascii="TH SarabunPSK" w:hAnsi="TH SarabunPSK" w:cs="TH SarabunPSK"/>
          <w:b/>
          <w:bCs/>
          <w:sz w:val="32"/>
          <w:szCs w:val="32"/>
          <w:cs/>
        </w:rPr>
        <w:t xml:space="preserve"> (กรณีค่าตัวต้านทานสมมาตร)</w:t>
      </w:r>
      <w:r w:rsidRPr="00947930">
        <w:rPr>
          <w:rFonts w:ascii="TH SarabunPSK" w:hAnsi="TH SarabunPSK" w:cs="TH SarabunPSK"/>
          <w:sz w:val="32"/>
          <w:szCs w:val="32"/>
        </w:rPr>
        <w:t xml:space="preserve"> </w:t>
      </w:r>
      <w:r w:rsidRPr="00947930">
        <w:rPr>
          <w:rFonts w:ascii="TH SarabunPSK" w:hAnsi="TH SarabunPSK" w:cs="TH SarabunPSK"/>
          <w:sz w:val="32"/>
          <w:szCs w:val="32"/>
          <w:cs/>
        </w:rPr>
        <w:t>มักออกมาในรูปทั่วไป เช่น</w:t>
      </w:r>
      <w:r>
        <w:rPr>
          <w:rFonts w:ascii="TH SarabunPSK" w:hAnsi="TH SarabunPSK" w:cs="TH SarabunPSK"/>
          <w:sz w:val="32"/>
          <w:szCs w:val="32"/>
        </w:rPr>
        <w:br/>
      </w:r>
      <m:oMathPara>
        <m:oMath>
          <m:sSub>
            <m:sSubPr>
              <m:ctrlPr>
                <w:rPr>
                  <w:rFonts w:ascii="Cambria Math" w:hAnsi="Cambria Math" w:cs="TH SarabunPSK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Cs w:val="24"/>
                </w:rPr>
                <m:t>out</m:t>
              </m:r>
            </m:sub>
          </m:sSub>
          <m:r>
            <w:rPr>
              <w:rFonts w:ascii="Cambria Math" w:hAnsi="Cambria Math" w:cs="TH SarabunPSK"/>
              <w:szCs w:val="24"/>
            </w:rPr>
            <m:t>=</m:t>
          </m:r>
          <m:d>
            <m:dPr>
              <m:ctrlPr>
                <w:rPr>
                  <w:rFonts w:ascii="Cambria Math" w:hAnsi="Cambria Math" w:cs="TH SarabunPSK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Cs w:val="24"/>
                </w:rPr>
                <m:t>1+</m:t>
              </m:r>
              <m:f>
                <m:f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H SarabunPSK"/>
                      <w:szCs w:val="24"/>
                    </w:rPr>
                    <m:t>R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H SarabunPSK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Cs w:val="24"/>
                        </w:rPr>
                        <m:t>g</m:t>
                      </m:r>
                    </m:sub>
                  </m:sSub>
                </m:den>
              </m:f>
            </m:e>
          </m:d>
          <m:r>
            <m:rPr>
              <m:nor/>
            </m:rPr>
            <w:rPr>
              <w:rFonts w:ascii="Arial" w:hAnsi="Arial" w:cs="Arial"/>
              <w:szCs w:val="24"/>
            </w:rPr>
            <m:t> </m:t>
          </m:r>
          <m:d>
            <m:dPr>
              <m:ctrlPr>
                <w:rPr>
                  <w:rFonts w:ascii="Cambria Math" w:hAnsi="Cambria Math" w:cs="TH SarabunPSK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H SarabunPSK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Cs w:val="24"/>
                    </w:rPr>
                    <m:t>1</m:t>
                  </m:r>
                </m:sub>
              </m:sSub>
            </m:e>
          </m:d>
        </m:oMath>
      </m:oMathPara>
    </w:p>
    <w:p w14:paraId="32D1B63A" w14:textId="5DB696E7" w:rsidR="00947930" w:rsidRPr="00947930" w:rsidRDefault="00947930" w:rsidP="00947930">
      <w:pPr>
        <w:pStyle w:val="ListParagraph"/>
        <w:numPr>
          <w:ilvl w:val="1"/>
          <w:numId w:val="38"/>
        </w:numPr>
        <w:rPr>
          <w:rFonts w:ascii="TH SarabunPSK" w:eastAsiaTheme="minorEastAsia" w:hAnsi="TH SarabunPSK" w:cs="TH SarabunPSK"/>
          <w:sz w:val="32"/>
          <w:szCs w:val="32"/>
        </w:rPr>
      </w:pPr>
      <w:r w:rsidRPr="00947930">
        <w:rPr>
          <w:rFonts w:ascii="TH SarabunPSK" w:hAnsi="TH SarabunPSK" w:cs="TH SarabunPSK"/>
          <w:b/>
          <w:bCs/>
          <w:sz w:val="32"/>
          <w:szCs w:val="32"/>
          <w:cs/>
        </w:rPr>
        <w:t>ข้อดี:</w:t>
      </w:r>
      <w:r w:rsidRPr="00947930">
        <w:rPr>
          <w:rFonts w:ascii="TH SarabunPSK" w:hAnsi="TH SarabunPSK" w:cs="TH SarabunPSK"/>
          <w:sz w:val="32"/>
          <w:szCs w:val="32"/>
        </w:rPr>
        <w:t xml:space="preserve"> </w:t>
      </w:r>
      <w:r w:rsidRPr="00947930">
        <w:rPr>
          <w:rFonts w:ascii="TH SarabunPSK" w:hAnsi="TH SarabunPSK" w:cs="TH SarabunPSK"/>
          <w:sz w:val="32"/>
          <w:szCs w:val="32"/>
          <w:cs/>
        </w:rPr>
        <w:t xml:space="preserve">วงจรง่าย อุปกรณ์น้อย </w:t>
      </w:r>
      <w:r>
        <w:rPr>
          <w:rFonts w:ascii="TH SarabunPSK" w:hAnsi="TH SarabunPSK" w:cs="TH SarabunPSK"/>
          <w:sz w:val="32"/>
          <w:szCs w:val="32"/>
        </w:rPr>
        <w:t xml:space="preserve">Gain </w:t>
      </w:r>
      <w:r w:rsidRPr="00947930">
        <w:rPr>
          <w:rFonts w:ascii="TH SarabunPSK" w:hAnsi="TH SarabunPSK" w:cs="TH SarabunPSK"/>
          <w:sz w:val="32"/>
          <w:szCs w:val="32"/>
          <w:cs/>
        </w:rPr>
        <w:t>ปรับได้</w:t>
      </w:r>
    </w:p>
    <w:p w14:paraId="1825F0B2" w14:textId="77777777" w:rsidR="00947930" w:rsidRPr="00947930" w:rsidRDefault="00947930" w:rsidP="00947930">
      <w:pPr>
        <w:pStyle w:val="ListParagraph"/>
        <w:numPr>
          <w:ilvl w:val="1"/>
          <w:numId w:val="38"/>
        </w:numPr>
        <w:rPr>
          <w:rFonts w:ascii="TH SarabunPSK" w:eastAsiaTheme="minorEastAsia" w:hAnsi="TH SarabunPSK" w:cs="TH SarabunPSK"/>
          <w:sz w:val="32"/>
          <w:szCs w:val="32"/>
        </w:rPr>
      </w:pPr>
      <w:r w:rsidRPr="00947930">
        <w:rPr>
          <w:rFonts w:ascii="TH SarabunPSK" w:hAnsi="TH SarabunPSK" w:cs="TH SarabunPSK"/>
          <w:b/>
          <w:bCs/>
          <w:sz w:val="32"/>
          <w:szCs w:val="32"/>
          <w:cs/>
        </w:rPr>
        <w:t>ข้อจำกัด:</w:t>
      </w:r>
      <w:r w:rsidRPr="00947930">
        <w:rPr>
          <w:rFonts w:ascii="TH SarabunPSK" w:hAnsi="TH SarabunPSK" w:cs="TH SarabunPSK"/>
          <w:sz w:val="32"/>
          <w:szCs w:val="32"/>
        </w:rPr>
        <w:t xml:space="preserve"> </w:t>
      </w:r>
      <w:r w:rsidRPr="00947930">
        <w:rPr>
          <w:rFonts w:ascii="TH SarabunPSK" w:hAnsi="TH SarabunPSK" w:cs="TH SarabunPSK"/>
          <w:sz w:val="32"/>
          <w:szCs w:val="32"/>
          <w:cs/>
        </w:rPr>
        <w:t>ค่าความต้านทานต้อง</w:t>
      </w:r>
      <w:r>
        <w:rPr>
          <w:rFonts w:ascii="TH SarabunPSK" w:hAnsi="TH SarabunPSK" w:cs="TH SarabunPSK" w:hint="cs"/>
          <w:sz w:val="32"/>
          <w:szCs w:val="32"/>
          <w:cs/>
        </w:rPr>
        <w:t>เข้า</w:t>
      </w:r>
      <w:r w:rsidRPr="00947930">
        <w:rPr>
          <w:rFonts w:ascii="TH SarabunPSK" w:hAnsi="TH SarabunPSK" w:cs="TH SarabunPSK"/>
          <w:sz w:val="32"/>
          <w:szCs w:val="32"/>
          <w:cs/>
        </w:rPr>
        <w:t>กันมาก มิฉะนั้นจะปล่อยสัญญาณโหมดร่วม (รบกวน/</w:t>
      </w:r>
      <w:r>
        <w:rPr>
          <w:rFonts w:ascii="TH SarabunPSK" w:hAnsi="TH SarabunPSK" w:cs="TH SarabunPSK"/>
          <w:sz w:val="32"/>
          <w:szCs w:val="32"/>
        </w:rPr>
        <w:t>Off-set</w:t>
      </w:r>
      <w:r w:rsidRPr="00947930">
        <w:rPr>
          <w:rFonts w:ascii="TH SarabunPSK" w:hAnsi="TH SarabunPSK" w:cs="TH SarabunPSK"/>
          <w:sz w:val="32"/>
          <w:szCs w:val="32"/>
          <w:cs/>
        </w:rPr>
        <w:t>) เข้ามาได้ง่าย โดยประมาณ</w:t>
      </w:r>
    </w:p>
    <w:p w14:paraId="2EDC0FF1" w14:textId="1AD5DF44" w:rsidR="00AC24FB" w:rsidRPr="00947930" w:rsidRDefault="00AC24FB" w:rsidP="00947930">
      <w:pPr>
        <w:pStyle w:val="ListParagraph"/>
        <w:numPr>
          <w:ilvl w:val="0"/>
          <w:numId w:val="38"/>
        </w:numPr>
        <w:rPr>
          <w:rFonts w:ascii="TH SarabunPSK" w:eastAsiaTheme="minorEastAsia" w:hAnsi="TH SarabunPSK" w:cs="TH SarabunPSK"/>
          <w:sz w:val="32"/>
          <w:szCs w:val="32"/>
        </w:rPr>
      </w:pPr>
      <w:r w:rsidRPr="00947930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ความสัมพันธ์ระหว่าง </w:t>
      </w:r>
      <w:r w:rsidRPr="00947930">
        <w:rPr>
          <w:rFonts w:ascii="TH SarabunPSK" w:hAnsi="TH SarabunPSK" w:cs="TH SarabunPSK"/>
          <w:b/>
          <w:bCs/>
          <w:sz w:val="32"/>
          <w:szCs w:val="32"/>
        </w:rPr>
        <w:t xml:space="preserve">Gain </w:t>
      </w:r>
      <w:r w:rsidRPr="00947930">
        <w:rPr>
          <w:rFonts w:ascii="TH SarabunPSK" w:hAnsi="TH SarabunPSK" w:cs="TH SarabunPSK"/>
          <w:b/>
          <w:bCs/>
          <w:sz w:val="32"/>
          <w:szCs w:val="32"/>
          <w:cs/>
        </w:rPr>
        <w:t>และความต้านทาน (</w:t>
      </w:r>
      <w:r w:rsidRPr="00947930">
        <w:rPr>
          <w:rFonts w:ascii="TH SarabunPSK" w:hAnsi="TH SarabunPSK" w:cs="TH SarabunPSK"/>
          <w:b/>
          <w:bCs/>
          <w:sz w:val="32"/>
          <w:szCs w:val="32"/>
        </w:rPr>
        <w:t>RG)</w:t>
      </w:r>
      <w:r w:rsidR="00E827A1" w:rsidRPr="0094793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47930">
        <w:rPr>
          <w:rFonts w:ascii="TH SarabunPSK" w:hAnsi="TH SarabunPSK" w:cs="TH SarabunPSK"/>
          <w:b/>
          <w:bCs/>
          <w:sz w:val="32"/>
          <w:szCs w:val="32"/>
        </w:rPr>
        <w:br/>
      </w:r>
      <w:r w:rsidRPr="00947930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947930">
        <w:rPr>
          <w:rFonts w:ascii="TH SarabunPSK" w:hAnsi="TH SarabunPSK" w:cs="TH SarabunPSK"/>
          <w:sz w:val="32"/>
          <w:szCs w:val="32"/>
        </w:rPr>
        <w:t>IC INA</w:t>
      </w:r>
      <w:r w:rsidRPr="00947930">
        <w:rPr>
          <w:rFonts w:ascii="TH SarabunPSK" w:hAnsi="TH SarabunPSK" w:cs="TH SarabunPSK"/>
          <w:sz w:val="32"/>
          <w:szCs w:val="32"/>
          <w:cs/>
        </w:rPr>
        <w:t>125 อัตราขยาย (</w:t>
      </w:r>
      <w:r w:rsidRPr="00947930">
        <w:rPr>
          <w:rFonts w:ascii="TH SarabunPSK" w:hAnsi="TH SarabunPSK" w:cs="TH SarabunPSK"/>
          <w:sz w:val="32"/>
          <w:szCs w:val="32"/>
        </w:rPr>
        <w:t xml:space="preserve">Gain) </w:t>
      </w:r>
      <w:r w:rsidRPr="00947930">
        <w:rPr>
          <w:rFonts w:ascii="TH SarabunPSK" w:hAnsi="TH SarabunPSK" w:cs="TH SarabunPSK"/>
          <w:sz w:val="32"/>
          <w:szCs w:val="32"/>
          <w:cs/>
        </w:rPr>
        <w:t>ของวงจรสามารถกำหนดได้ง่ายด้วยตัวต้านทานภายนอกเพียงตัวเดียว (</w:t>
      </w:r>
      <w:r w:rsidRPr="00947930">
        <w:rPr>
          <w:rFonts w:ascii="TH SarabunPSK" w:hAnsi="TH SarabunPSK" w:cs="TH SarabunPSK"/>
          <w:sz w:val="32"/>
          <w:szCs w:val="32"/>
        </w:rPr>
        <w:t xml:space="preserve">RG) </w:t>
      </w:r>
      <w:r w:rsidRPr="00947930">
        <w:rPr>
          <w:rFonts w:ascii="TH SarabunPSK" w:hAnsi="TH SarabunPSK" w:cs="TH SarabunPSK"/>
          <w:sz w:val="32"/>
          <w:szCs w:val="32"/>
          <w:cs/>
        </w:rPr>
        <w:t xml:space="preserve">ตามสมการที่ระบุใน </w:t>
      </w:r>
      <w:r w:rsidRPr="00947930">
        <w:rPr>
          <w:rFonts w:ascii="TH SarabunPSK" w:hAnsi="TH SarabunPSK" w:cs="TH SarabunPSK"/>
          <w:sz w:val="32"/>
          <w:szCs w:val="32"/>
        </w:rPr>
        <w:t xml:space="preserve">Datasheet: </w:t>
      </w:r>
      <m:oMath>
        <m:r>
          <w:rPr>
            <w:rFonts w:ascii="Cambria Math" w:hAnsi="Cambria Math" w:cs="TH SarabunPSK"/>
            <w:szCs w:val="24"/>
          </w:rPr>
          <m:t xml:space="preserve">G = 4+(60,000/RG) </m:t>
        </m:r>
      </m:oMath>
      <w:r w:rsidRPr="00947930">
        <w:rPr>
          <w:rFonts w:ascii="TH SarabunPSK" w:hAnsi="TH SarabunPSK" w:cs="TH SarabunPSK"/>
          <w:sz w:val="32"/>
          <w:szCs w:val="32"/>
          <w:cs/>
        </w:rPr>
        <w:t xml:space="preserve">จากสมการนี้ จะเห็นได้ว่าค่า </w:t>
      </w:r>
      <w:r w:rsidRPr="00947930">
        <w:rPr>
          <w:rFonts w:ascii="TH SarabunPSK" w:hAnsi="TH SarabunPSK" w:cs="TH SarabunPSK"/>
          <w:sz w:val="32"/>
          <w:szCs w:val="32"/>
        </w:rPr>
        <w:t xml:space="preserve">RG </w:t>
      </w:r>
      <w:r w:rsidRPr="00947930">
        <w:rPr>
          <w:rFonts w:ascii="TH SarabunPSK" w:hAnsi="TH SarabunPSK" w:cs="TH SarabunPSK"/>
          <w:sz w:val="32"/>
          <w:szCs w:val="32"/>
          <w:cs/>
        </w:rPr>
        <w:t>มีความสัมพันธ์แบบ แปรผกผัน (</w:t>
      </w:r>
      <w:r w:rsidRPr="00947930">
        <w:rPr>
          <w:rFonts w:ascii="TH SarabunPSK" w:hAnsi="TH SarabunPSK" w:cs="TH SarabunPSK"/>
          <w:sz w:val="32"/>
          <w:szCs w:val="32"/>
        </w:rPr>
        <w:t xml:space="preserve">Inverse Relationship) </w:t>
      </w:r>
      <w:r w:rsidRPr="00947930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947930">
        <w:rPr>
          <w:rFonts w:ascii="TH SarabunPSK" w:hAnsi="TH SarabunPSK" w:cs="TH SarabunPSK"/>
          <w:sz w:val="32"/>
          <w:szCs w:val="32"/>
        </w:rPr>
        <w:t xml:space="preserve">Gain </w:t>
      </w:r>
      <w:r w:rsidRPr="00947930">
        <w:rPr>
          <w:rFonts w:ascii="TH SarabunPSK" w:hAnsi="TH SarabunPSK" w:cs="TH SarabunPSK"/>
          <w:sz w:val="32"/>
          <w:szCs w:val="32"/>
          <w:cs/>
        </w:rPr>
        <w:t>กล่าวคือ:</w:t>
      </w:r>
    </w:p>
    <w:p w14:paraId="19360BA1" w14:textId="61100208" w:rsidR="00AC24FB" w:rsidRDefault="00AC24FB" w:rsidP="00947930">
      <w:pPr>
        <w:pStyle w:val="ListParagraph"/>
        <w:numPr>
          <w:ilvl w:val="1"/>
          <w:numId w:val="37"/>
        </w:numPr>
        <w:rPr>
          <w:rFonts w:ascii="TH SarabunPSK" w:hAnsi="TH SarabunPSK" w:cs="TH SarabunPSK"/>
          <w:sz w:val="32"/>
          <w:szCs w:val="32"/>
        </w:rPr>
      </w:pPr>
      <w:r w:rsidRPr="00AC24FB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 w:rsidRPr="00AA464B">
        <w:rPr>
          <w:rFonts w:ascii="TH SarabunPSK" w:hAnsi="TH SarabunPSK" w:cs="TH SarabunPSK"/>
          <w:b/>
          <w:bCs/>
          <w:sz w:val="32"/>
          <w:szCs w:val="32"/>
          <w:cs/>
        </w:rPr>
        <w:t>ลด</w:t>
      </w:r>
      <w:r w:rsidRPr="00AC24FB">
        <w:rPr>
          <w:rFonts w:ascii="TH SarabunPSK" w:hAnsi="TH SarabunPSK" w:cs="TH SarabunPSK"/>
          <w:sz w:val="32"/>
          <w:szCs w:val="32"/>
          <w:cs/>
        </w:rPr>
        <w:t xml:space="preserve"> ค่า </w:t>
      </w:r>
      <w:r w:rsidRPr="00AC24FB">
        <w:rPr>
          <w:rFonts w:ascii="TH SarabunPSK" w:hAnsi="TH SarabunPSK" w:cs="TH SarabunPSK"/>
          <w:sz w:val="32"/>
          <w:szCs w:val="32"/>
        </w:rPr>
        <w:t xml:space="preserve">RG -&gt; </w:t>
      </w:r>
      <w:r w:rsidRPr="00AC24FB">
        <w:rPr>
          <w:rFonts w:ascii="TH SarabunPSK" w:hAnsi="TH SarabunPSK" w:cs="TH SarabunPSK"/>
          <w:sz w:val="32"/>
          <w:szCs w:val="32"/>
          <w:cs/>
        </w:rPr>
        <w:t xml:space="preserve">อัตราขยาย </w:t>
      </w:r>
      <w:r w:rsidRPr="00AC24FB">
        <w:rPr>
          <w:rFonts w:ascii="TH SarabunPSK" w:hAnsi="TH SarabunPSK" w:cs="TH SarabunPSK"/>
          <w:sz w:val="32"/>
          <w:szCs w:val="32"/>
        </w:rPr>
        <w:t xml:space="preserve">G </w:t>
      </w:r>
      <w:r w:rsidRPr="00AC24FB">
        <w:rPr>
          <w:rFonts w:ascii="TH SarabunPSK" w:hAnsi="TH SarabunPSK" w:cs="TH SarabunPSK"/>
          <w:sz w:val="32"/>
          <w:szCs w:val="32"/>
          <w:cs/>
        </w:rPr>
        <w:t>จะ สูงขึ้น (ระบบมีความไวต่อแรงกดมากขึ้น</w:t>
      </w:r>
      <w:r w:rsidR="00AA464B">
        <w:rPr>
          <w:rFonts w:ascii="TH SarabunPSK" w:hAnsi="TH SarabunPSK" w:cs="TH SarabunPSK"/>
          <w:sz w:val="32"/>
          <w:szCs w:val="32"/>
        </w:rPr>
        <w:t>)</w:t>
      </w:r>
    </w:p>
    <w:p w14:paraId="4AA8AB6A" w14:textId="77777777" w:rsidR="00AA464B" w:rsidRDefault="00AC24FB" w:rsidP="00947930">
      <w:pPr>
        <w:pStyle w:val="ListParagraph"/>
        <w:numPr>
          <w:ilvl w:val="1"/>
          <w:numId w:val="37"/>
        </w:numPr>
        <w:rPr>
          <w:rFonts w:ascii="TH SarabunPSK" w:hAnsi="TH SarabunPSK" w:cs="TH SarabunPSK"/>
          <w:sz w:val="32"/>
          <w:szCs w:val="32"/>
        </w:rPr>
      </w:pPr>
      <w:r w:rsidRPr="00AC24FB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 w:rsidRPr="00AA464B">
        <w:rPr>
          <w:rFonts w:ascii="TH SarabunPSK" w:hAnsi="TH SarabunPSK" w:cs="TH SarabunPSK"/>
          <w:b/>
          <w:bCs/>
          <w:sz w:val="32"/>
          <w:szCs w:val="32"/>
          <w:cs/>
        </w:rPr>
        <w:t>เพิ่ม</w:t>
      </w:r>
      <w:r w:rsidRPr="00AC24FB">
        <w:rPr>
          <w:rFonts w:ascii="TH SarabunPSK" w:hAnsi="TH SarabunPSK" w:cs="TH SarabunPSK"/>
          <w:sz w:val="32"/>
          <w:szCs w:val="32"/>
          <w:cs/>
        </w:rPr>
        <w:t xml:space="preserve"> ค่า </w:t>
      </w:r>
      <w:r w:rsidRPr="00AC24FB">
        <w:rPr>
          <w:rFonts w:ascii="TH SarabunPSK" w:hAnsi="TH SarabunPSK" w:cs="TH SarabunPSK"/>
          <w:sz w:val="32"/>
          <w:szCs w:val="32"/>
        </w:rPr>
        <w:t xml:space="preserve">RG -&gt; </w:t>
      </w:r>
      <w:r w:rsidRPr="00AC24FB">
        <w:rPr>
          <w:rFonts w:ascii="TH SarabunPSK" w:hAnsi="TH SarabunPSK" w:cs="TH SarabunPSK"/>
          <w:sz w:val="32"/>
          <w:szCs w:val="32"/>
          <w:cs/>
        </w:rPr>
        <w:t xml:space="preserve">อัตราขยาย </w:t>
      </w:r>
      <w:r w:rsidRPr="00AC24FB">
        <w:rPr>
          <w:rFonts w:ascii="TH SarabunPSK" w:hAnsi="TH SarabunPSK" w:cs="TH SarabunPSK"/>
          <w:sz w:val="32"/>
          <w:szCs w:val="32"/>
        </w:rPr>
        <w:t xml:space="preserve">G </w:t>
      </w:r>
      <w:r w:rsidRPr="00AC24FB">
        <w:rPr>
          <w:rFonts w:ascii="TH SarabunPSK" w:hAnsi="TH SarabunPSK" w:cs="TH SarabunPSK"/>
          <w:sz w:val="32"/>
          <w:szCs w:val="32"/>
          <w:cs/>
        </w:rPr>
        <w:t xml:space="preserve">จะ </w:t>
      </w:r>
      <w:proofErr w:type="spellStart"/>
      <w:r w:rsidRPr="00AC24FB">
        <w:rPr>
          <w:rFonts w:ascii="TH SarabunPSK" w:hAnsi="TH SarabunPSK" w:cs="TH SarabunPSK"/>
          <w:sz w:val="32"/>
          <w:szCs w:val="32"/>
          <w:cs/>
        </w:rPr>
        <w:t>ต่ำลง</w:t>
      </w:r>
      <w:proofErr w:type="spellEnd"/>
    </w:p>
    <w:p w14:paraId="00EB9507" w14:textId="4D1BA77B" w:rsidR="00AA464B" w:rsidRDefault="00AC24FB" w:rsidP="00AA464B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AA464B">
        <w:rPr>
          <w:rFonts w:ascii="TH SarabunPSK" w:hAnsi="TH SarabunPSK" w:cs="TH SarabunPSK"/>
          <w:sz w:val="32"/>
          <w:szCs w:val="32"/>
          <w:cs/>
        </w:rPr>
        <w:t xml:space="preserve">ในการทดลองนี้ ได้มีการคำนวณและเลือกใช้ค่า </w:t>
      </w:r>
      <w:r w:rsidRPr="00AA464B">
        <w:rPr>
          <w:rFonts w:ascii="TH SarabunPSK" w:hAnsi="TH SarabunPSK" w:cs="TH SarabunPSK"/>
          <w:sz w:val="32"/>
          <w:szCs w:val="32"/>
        </w:rPr>
        <w:t xml:space="preserve">RG </w:t>
      </w:r>
      <w:r w:rsidRPr="00AA464B">
        <w:rPr>
          <w:rFonts w:ascii="TH SarabunPSK" w:hAnsi="TH SarabunPSK" w:cs="TH SarabunPSK"/>
          <w:sz w:val="32"/>
          <w:szCs w:val="32"/>
          <w:cs/>
        </w:rPr>
        <w:t xml:space="preserve">ประมาณ </w:t>
      </w:r>
      <w:r w:rsidR="00F84F4C">
        <w:rPr>
          <w:rFonts w:ascii="TH SarabunPSK" w:hAnsi="TH SarabunPSK" w:cs="TH SarabunPSK"/>
          <w:sz w:val="32"/>
          <w:szCs w:val="32"/>
        </w:rPr>
        <w:t>432</w:t>
      </w:r>
      <w:r w:rsidR="00AA464B">
        <w:rPr>
          <w:rFonts w:ascii="TH SarabunPSK" w:hAnsi="TH SarabunPSK" w:cs="TH SarabunPSK"/>
          <w:sz w:val="32"/>
          <w:szCs w:val="32"/>
        </w:rPr>
        <w:t xml:space="preserve"> </w:t>
      </w:r>
      <w:r w:rsidRPr="00AA464B">
        <w:rPr>
          <w:rFonts w:ascii="TH SarabunPSK" w:hAnsi="TH SarabunPSK" w:cs="TH SarabunPSK"/>
          <w:sz w:val="32"/>
          <w:szCs w:val="32"/>
          <w:cs/>
        </w:rPr>
        <w:t xml:space="preserve">โอห์ม เพื่อให้ได้ </w:t>
      </w:r>
      <w:r w:rsidRPr="00AA464B">
        <w:rPr>
          <w:rFonts w:ascii="TH SarabunPSK" w:hAnsi="TH SarabunPSK" w:cs="TH SarabunPSK"/>
          <w:sz w:val="32"/>
          <w:szCs w:val="32"/>
        </w:rPr>
        <w:t xml:space="preserve">Gain </w:t>
      </w:r>
      <w:r w:rsidRPr="00AA464B">
        <w:rPr>
          <w:rFonts w:ascii="TH SarabunPSK" w:hAnsi="TH SarabunPSK" w:cs="TH SarabunPSK"/>
          <w:sz w:val="32"/>
          <w:szCs w:val="32"/>
          <w:cs/>
        </w:rPr>
        <w:t>ประมาณ 14</w:t>
      </w:r>
      <w:r w:rsidR="00AA464B">
        <w:rPr>
          <w:rFonts w:ascii="TH SarabunPSK" w:hAnsi="TH SarabunPSK" w:cs="TH SarabunPSK"/>
          <w:sz w:val="32"/>
          <w:szCs w:val="32"/>
        </w:rPr>
        <w:t xml:space="preserve">3 </w:t>
      </w:r>
      <w:r w:rsidRPr="00AA464B">
        <w:rPr>
          <w:rFonts w:ascii="TH SarabunPSK" w:hAnsi="TH SarabunPSK" w:cs="TH SarabunPSK"/>
          <w:sz w:val="32"/>
          <w:szCs w:val="32"/>
          <w:cs/>
        </w:rPr>
        <w:t xml:space="preserve">ซึ่งเป็นค่าที่เหมาะสมในการขยายสัญญาณตลอดช่วงการวัด 0-10 </w:t>
      </w:r>
      <w:r w:rsidRPr="00AA464B">
        <w:rPr>
          <w:rFonts w:ascii="TH SarabunPSK" w:hAnsi="TH SarabunPSK" w:cs="TH SarabunPSK"/>
          <w:sz w:val="32"/>
          <w:szCs w:val="32"/>
        </w:rPr>
        <w:t xml:space="preserve">kg </w:t>
      </w:r>
      <w:r w:rsidRPr="00AA464B">
        <w:rPr>
          <w:rFonts w:ascii="TH SarabunPSK" w:hAnsi="TH SarabunPSK" w:cs="TH SarabunPSK"/>
          <w:sz w:val="32"/>
          <w:szCs w:val="32"/>
          <w:cs/>
        </w:rPr>
        <w:t xml:space="preserve">โดยไม่ทำให้เกิด </w:t>
      </w:r>
      <w:r w:rsidRPr="00AA464B">
        <w:rPr>
          <w:rFonts w:ascii="TH SarabunPSK" w:hAnsi="TH SarabunPSK" w:cs="TH SarabunPSK"/>
          <w:sz w:val="32"/>
          <w:szCs w:val="32"/>
        </w:rPr>
        <w:t xml:space="preserve">Saturation </w:t>
      </w:r>
      <w:r w:rsidRPr="00AA464B">
        <w:rPr>
          <w:rFonts w:ascii="TH SarabunPSK" w:hAnsi="TH SarabunPSK" w:cs="TH SarabunPSK"/>
          <w:sz w:val="32"/>
          <w:szCs w:val="32"/>
          <w:cs/>
        </w:rPr>
        <w:t xml:space="preserve">ที่แรงดัน </w:t>
      </w:r>
      <w:r w:rsidRPr="00AA464B">
        <w:rPr>
          <w:rFonts w:ascii="TH SarabunPSK" w:hAnsi="TH SarabunPSK" w:cs="TH SarabunPSK"/>
          <w:sz w:val="32"/>
          <w:szCs w:val="32"/>
        </w:rPr>
        <w:t>Output</w:t>
      </w:r>
    </w:p>
    <w:p w14:paraId="67E9D5C0" w14:textId="77777777" w:rsidR="00AA464B" w:rsidRPr="00AA464B" w:rsidRDefault="00AA464B" w:rsidP="00AA464B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411E8032" w14:textId="2C60DD5D" w:rsidR="00AA464B" w:rsidRDefault="00AA464B" w:rsidP="00AA464B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การตั้งค่าฮาร์ดแวร์และการคำนวณ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Gain</w:t>
      </w:r>
    </w:p>
    <w:p w14:paraId="32980A2B" w14:textId="77777777" w:rsidR="0003302F" w:rsidRDefault="00AA464B" w:rsidP="0003302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เพื่อให้ระบบสามารถวัดน้ำหนักได้ตลอดช่วง </w:t>
      </w:r>
      <w:r>
        <w:rPr>
          <w:rFonts w:ascii="TH SarabunPSK" w:hAnsi="TH SarabunPSK" w:cs="TH SarabunPSK"/>
          <w:sz w:val="32"/>
          <w:szCs w:val="32"/>
        </w:rPr>
        <w:t>0-10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kg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โดยไม่เกิดปรากฏการณ์ </w:t>
      </w:r>
      <w:r>
        <w:rPr>
          <w:rFonts w:ascii="TH SarabunPSK" w:hAnsi="TH SarabunPSK" w:cs="TH SarabunPSK"/>
          <w:sz w:val="32"/>
          <w:szCs w:val="32"/>
        </w:rPr>
        <w:t>Saturation (</w:t>
      </w:r>
      <w:r>
        <w:rPr>
          <w:rFonts w:ascii="TH SarabunPSK" w:hAnsi="TH SarabunPSK" w:cs="TH SarabunPSK" w:hint="cs"/>
          <w:sz w:val="32"/>
          <w:szCs w:val="32"/>
          <w:cs/>
        </w:rPr>
        <w:t>การอิ่มตัวของสัญญาน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จึงจำเป็นต้องคำนวณหาอัตราขยาย </w:t>
      </w:r>
      <w:r>
        <w:rPr>
          <w:rFonts w:ascii="TH SarabunPSK" w:hAnsi="TH SarabunPSK" w:cs="TH SarabunPSK"/>
          <w:sz w:val="32"/>
          <w:szCs w:val="32"/>
        </w:rPr>
        <w:t xml:space="preserve">(Gain)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ที่เหมาะสมสำหรับวงจร </w:t>
      </w:r>
      <w:r>
        <w:rPr>
          <w:rFonts w:ascii="TH SarabunPSK" w:hAnsi="TH SarabunPSK" w:cs="TH SarabunPSK"/>
          <w:sz w:val="32"/>
          <w:szCs w:val="32"/>
        </w:rPr>
        <w:t>Instrumentation Amplifier (</w:t>
      </w:r>
      <w:proofErr w:type="spellStart"/>
      <w:r>
        <w:rPr>
          <w:rFonts w:ascii="TH SarabunPSK" w:hAnsi="TH SarabunPSK" w:cs="TH SarabunPSK"/>
          <w:sz w:val="32"/>
          <w:szCs w:val="32"/>
        </w:rPr>
        <w:t>INA125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ซึ่งสามารถทำได้สองวิธี ได้แก่</w:t>
      </w:r>
      <w:r>
        <w:rPr>
          <w:rFonts w:ascii="TH SarabunPSK" w:hAnsi="TH SarabunPSK" w:cs="TH SarabunPSK"/>
          <w:sz w:val="32"/>
          <w:szCs w:val="32"/>
        </w:rPr>
        <w:t>:</w:t>
      </w:r>
    </w:p>
    <w:p w14:paraId="07890B84" w14:textId="13DD79D8" w:rsidR="0003302F" w:rsidRPr="0003302F" w:rsidRDefault="00AA464B" w:rsidP="0003302F">
      <w:pPr>
        <w:pStyle w:val="ListParagraph"/>
        <w:numPr>
          <w:ilvl w:val="0"/>
          <w:numId w:val="46"/>
        </w:numPr>
        <w:rPr>
          <w:rFonts w:ascii="TH SarabunPSK" w:hAnsi="TH SarabunPSK" w:cs="TH SarabunPSK"/>
          <w:sz w:val="32"/>
          <w:szCs w:val="32"/>
        </w:rPr>
      </w:pPr>
      <w:r w:rsidRPr="0003302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การคาดเดาจาก </w:t>
      </w:r>
      <w:r w:rsidRPr="0003302F">
        <w:rPr>
          <w:rFonts w:ascii="TH SarabunPSK" w:hAnsi="TH SarabunPSK" w:cs="TH SarabunPSK"/>
          <w:b/>
          <w:bCs/>
          <w:sz w:val="32"/>
          <w:szCs w:val="32"/>
        </w:rPr>
        <w:t>Datasheet</w:t>
      </w:r>
    </w:p>
    <w:p w14:paraId="778C421D" w14:textId="77777777" w:rsidR="0003302F" w:rsidRDefault="00AA6E69" w:rsidP="0003302F">
      <w:pPr>
        <w:ind w:left="72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03302F">
        <w:rPr>
          <w:rFonts w:ascii="TH SarabunPSK" w:hAnsi="TH SarabunPSK" w:cs="TH SarabunPSK" w:hint="cs"/>
          <w:sz w:val="32"/>
          <w:szCs w:val="32"/>
          <w:cs/>
        </w:rPr>
        <w:t>วิธีนี้เป็นการคำนวณเบื้องต้นโดยอาศัยค่าคุณสมบัติมาตราฐานที่ระบ</w:t>
      </w:r>
      <w:r w:rsidR="00E827A1" w:rsidRPr="0003302F">
        <w:rPr>
          <w:rFonts w:ascii="TH SarabunPSK" w:hAnsi="TH SarabunPSK" w:cs="TH SarabunPSK" w:hint="cs"/>
          <w:sz w:val="32"/>
          <w:szCs w:val="32"/>
          <w:cs/>
        </w:rPr>
        <w:t>ุ</w:t>
      </w:r>
      <w:r w:rsidRPr="0003302F">
        <w:rPr>
          <w:rFonts w:ascii="TH SarabunPSK" w:hAnsi="TH SarabunPSK" w:cs="TH SarabunPSK" w:hint="cs"/>
          <w:sz w:val="32"/>
          <w:szCs w:val="32"/>
          <w:cs/>
        </w:rPr>
        <w:t>ไว้ใน</w:t>
      </w:r>
      <w:r w:rsidRPr="0003302F">
        <w:rPr>
          <w:rFonts w:ascii="TH SarabunPSK" w:hAnsi="TH SarabunPSK" w:cs="TH SarabunPSK"/>
          <w:sz w:val="32"/>
          <w:szCs w:val="32"/>
        </w:rPr>
        <w:t xml:space="preserve"> Datasheet </w:t>
      </w:r>
      <w:r w:rsidRPr="0003302F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03302F">
        <w:rPr>
          <w:rFonts w:ascii="TH SarabunPSK" w:hAnsi="TH SarabunPSK" w:cs="TH SarabunPSK"/>
          <w:sz w:val="32"/>
          <w:szCs w:val="32"/>
        </w:rPr>
        <w:t xml:space="preserve">Load Cell </w:t>
      </w:r>
      <w:r w:rsidRPr="0003302F">
        <w:rPr>
          <w:rFonts w:ascii="TH SarabunPSK" w:hAnsi="TH SarabunPSK" w:cs="TH SarabunPSK" w:hint="cs"/>
          <w:sz w:val="32"/>
          <w:szCs w:val="32"/>
          <w:cs/>
        </w:rPr>
        <w:t>รุ่น</w:t>
      </w:r>
      <w:r w:rsidRPr="0003302F">
        <w:rPr>
          <w:rFonts w:ascii="TH SarabunPSK" w:hAnsi="TH SarabunPSK" w:cs="TH SarabunPSK"/>
          <w:sz w:val="32"/>
          <w:szCs w:val="32"/>
        </w:rPr>
        <w:t xml:space="preserve"> YZC-131A </w:t>
      </w:r>
      <w:r w:rsidRPr="0003302F">
        <w:rPr>
          <w:rFonts w:ascii="TH SarabunPSK" w:hAnsi="TH SarabunPSK" w:cs="TH SarabunPSK" w:hint="cs"/>
          <w:sz w:val="32"/>
          <w:szCs w:val="32"/>
          <w:cs/>
        </w:rPr>
        <w:t xml:space="preserve">จะมีค่า </w:t>
      </w:r>
      <w:r w:rsidRPr="0003302F">
        <w:rPr>
          <w:rFonts w:ascii="TH SarabunPSK" w:hAnsi="TH SarabunPSK" w:cs="TH SarabunPSK"/>
          <w:sz w:val="32"/>
          <w:szCs w:val="32"/>
        </w:rPr>
        <w:t xml:space="preserve">Rated </w:t>
      </w:r>
      <w:proofErr w:type="spellStart"/>
      <w:r w:rsidRPr="0003302F">
        <w:rPr>
          <w:rFonts w:ascii="TH SarabunPSK" w:hAnsi="TH SarabunPSK" w:cs="TH SarabunPSK"/>
          <w:sz w:val="32"/>
          <w:szCs w:val="32"/>
        </w:rPr>
        <w:t>Ouput</w:t>
      </w:r>
      <w:proofErr w:type="spellEnd"/>
      <w:r w:rsidRPr="0003302F">
        <w:rPr>
          <w:rFonts w:ascii="TH SarabunPSK" w:hAnsi="TH SarabunPSK" w:cs="TH SarabunPSK" w:hint="cs"/>
          <w:sz w:val="32"/>
          <w:szCs w:val="32"/>
          <w:cs/>
        </w:rPr>
        <w:t xml:space="preserve"> อยู่ที่ </w:t>
      </w:r>
      <w:r w:rsidRPr="0003302F">
        <w:rPr>
          <w:rFonts w:ascii="TH SarabunPSK" w:hAnsi="TH SarabunPSK" w:cs="TH SarabunPSK"/>
          <w:sz w:val="32"/>
          <w:szCs w:val="32"/>
        </w:rPr>
        <w:t>1.0 mV/V</w:t>
      </w:r>
      <w:r w:rsidR="00E827A1" w:rsidRPr="0003302F">
        <w:rPr>
          <w:rFonts w:ascii="TH SarabunPSK" w:hAnsi="TH SarabunPSK" w:cs="TH SarabunPSK"/>
          <w:sz w:val="32"/>
          <w:szCs w:val="32"/>
        </w:rPr>
        <w:t xml:space="preserve"> </w:t>
      </w:r>
      <w:r w:rsidR="00E827A1" w:rsidRPr="0003302F">
        <w:rPr>
          <w:rFonts w:ascii="TH SarabunPSK" w:hAnsi="TH SarabunPSK" w:cs="TH SarabunPSK" w:hint="cs"/>
          <w:sz w:val="32"/>
          <w:szCs w:val="32"/>
          <w:cs/>
        </w:rPr>
        <w:t xml:space="preserve">ซึ่งหมายความว่าไฟเลี้ยง </w:t>
      </w:r>
      <w:proofErr w:type="spellStart"/>
      <w:r w:rsidR="00E827A1" w:rsidRPr="0003302F">
        <w:rPr>
          <w:rFonts w:ascii="TH SarabunPSK" w:hAnsi="TH SarabunPSK" w:cs="TH SarabunPSK"/>
          <w:sz w:val="32"/>
          <w:szCs w:val="32"/>
        </w:rPr>
        <w:t>5V</w:t>
      </w:r>
      <w:proofErr w:type="spellEnd"/>
      <w:r w:rsidR="00E827A1" w:rsidRPr="0003302F">
        <w:rPr>
          <w:rFonts w:ascii="TH SarabunPSK" w:hAnsi="TH SarabunPSK" w:cs="TH SarabunPSK"/>
          <w:sz w:val="32"/>
          <w:szCs w:val="32"/>
        </w:rPr>
        <w:t xml:space="preserve"> </w:t>
      </w:r>
      <w:r w:rsidR="00E827A1" w:rsidRPr="0003302F">
        <w:rPr>
          <w:rFonts w:ascii="TH SarabunPSK" w:hAnsi="TH SarabunPSK" w:cs="TH SarabunPSK" w:hint="cs"/>
          <w:sz w:val="32"/>
          <w:szCs w:val="32"/>
          <w:cs/>
        </w:rPr>
        <w:t>และน้ำหนัก</w:t>
      </w:r>
      <w:r w:rsidR="00E827A1" w:rsidRPr="0003302F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เต็มพิกัด </w:t>
      </w:r>
      <w:r w:rsidR="00E827A1" w:rsidRPr="0003302F">
        <w:rPr>
          <w:rFonts w:ascii="TH SarabunPSK" w:hAnsi="TH SarabunPSK" w:cs="TH SarabunPSK"/>
          <w:sz w:val="32"/>
          <w:szCs w:val="32"/>
        </w:rPr>
        <w:t xml:space="preserve">10 kg </w:t>
      </w:r>
      <w:r w:rsidR="00E827A1" w:rsidRPr="0003302F">
        <w:rPr>
          <w:rFonts w:ascii="TH SarabunPSK" w:hAnsi="TH SarabunPSK" w:cs="TH SarabunPSK" w:hint="cs"/>
          <w:sz w:val="32"/>
          <w:szCs w:val="32"/>
          <w:cs/>
        </w:rPr>
        <w:t>จะให้สัญญาน</w:t>
      </w:r>
      <w:r w:rsidR="00E827A1" w:rsidRPr="0003302F">
        <w:rPr>
          <w:rFonts w:ascii="TH SarabunPSK" w:hAnsi="TH SarabunPSK" w:cs="TH SarabunPSK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PSK"/>
                <w:i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in</m:t>
            </m:r>
          </m:sub>
        </m:sSub>
      </m:oMath>
      <w:r w:rsidR="00E827A1" w:rsidRPr="0003302F">
        <w:rPr>
          <w:rFonts w:ascii="TH SarabunPSK" w:hAnsi="TH SarabunPSK" w:cs="TH SarabunPSK"/>
          <w:sz w:val="32"/>
          <w:szCs w:val="32"/>
        </w:rPr>
        <w:t xml:space="preserve"> </w:t>
      </w:r>
      <w:r w:rsidR="00E827A1" w:rsidRPr="0003302F">
        <w:rPr>
          <w:rFonts w:ascii="TH SarabunPSK" w:hAnsi="TH SarabunPSK" w:cs="TH SarabunPSK" w:hint="cs"/>
          <w:sz w:val="32"/>
          <w:szCs w:val="32"/>
          <w:cs/>
        </w:rPr>
        <w:t xml:space="preserve">สูงสุดประมาณ </w:t>
      </w:r>
      <w:r w:rsidR="00E827A1" w:rsidRPr="0003302F">
        <w:rPr>
          <w:rFonts w:ascii="TH SarabunPSK" w:hAnsi="TH SarabunPSK" w:cs="TH SarabunPSK"/>
          <w:sz w:val="32"/>
          <w:szCs w:val="32"/>
        </w:rPr>
        <w:t>5 mV (</w:t>
      </w:r>
      <m:oMath>
        <m:r>
          <w:rPr>
            <w:rFonts w:ascii="Cambria Math" w:hAnsi="Cambria Math" w:cs="TH SarabunPSK"/>
            <w:szCs w:val="24"/>
          </w:rPr>
          <m:t>1.0 mV*5</m:t>
        </m:r>
      </m:oMath>
      <w:r w:rsidR="00E827A1" w:rsidRPr="0003302F">
        <w:rPr>
          <w:rFonts w:ascii="TH SarabunPSK" w:hAnsi="TH SarabunPSK" w:cs="TH SarabunPSK"/>
          <w:sz w:val="32"/>
          <w:szCs w:val="32"/>
        </w:rPr>
        <w:t xml:space="preserve">) </w:t>
      </w:r>
      <w:r w:rsidR="00E827A1" w:rsidRPr="0003302F">
        <w:rPr>
          <w:rFonts w:ascii="TH SarabunPSK" w:hAnsi="TH SarabunPSK" w:cs="TH SarabunPSK" w:hint="cs"/>
          <w:sz w:val="32"/>
          <w:szCs w:val="32"/>
          <w:cs/>
        </w:rPr>
        <w:t xml:space="preserve">เมื่อนำไปคำนวณหา </w:t>
      </w:r>
      <w:r w:rsidR="00E827A1" w:rsidRPr="0003302F">
        <w:rPr>
          <w:rFonts w:ascii="TH SarabunPSK" w:hAnsi="TH SarabunPSK" w:cs="TH SarabunPSK"/>
          <w:sz w:val="32"/>
          <w:szCs w:val="32"/>
        </w:rPr>
        <w:t xml:space="preserve">Gain </w:t>
      </w:r>
      <w:r w:rsidR="00E827A1" w:rsidRPr="0003302F">
        <w:rPr>
          <w:rFonts w:ascii="TH SarabunPSK" w:hAnsi="TH SarabunPSK" w:cs="TH SarabunPSK" w:hint="cs"/>
          <w:sz w:val="32"/>
          <w:szCs w:val="32"/>
          <w:cs/>
        </w:rPr>
        <w:t>ที่จะขยายสัญญาน</w:t>
      </w:r>
      <w:r w:rsidR="00E827A1" w:rsidRPr="0003302F">
        <w:rPr>
          <w:rFonts w:ascii="TH SarabunPSK" w:hAnsi="TH SarabunPSK" w:cs="TH SarabunPSK"/>
          <w:sz w:val="32"/>
          <w:szCs w:val="32"/>
        </w:rPr>
        <w:t xml:space="preserve"> 5 mV </w:t>
      </w:r>
      <w:r w:rsidR="00E827A1" w:rsidRPr="0003302F">
        <w:rPr>
          <w:rFonts w:ascii="TH SarabunPSK" w:hAnsi="TH SarabunPSK" w:cs="TH SarabunPSK" w:hint="cs"/>
          <w:sz w:val="32"/>
          <w:szCs w:val="32"/>
          <w:cs/>
        </w:rPr>
        <w:t xml:space="preserve">ไปเป็น </w:t>
      </w:r>
      <w:r w:rsidR="00E827A1" w:rsidRPr="0003302F">
        <w:rPr>
          <w:rFonts w:ascii="TH SarabunPSK" w:hAnsi="TH SarabunPSK" w:cs="TH SarabunPSK"/>
          <w:sz w:val="32"/>
          <w:szCs w:val="32"/>
        </w:rPr>
        <w:t xml:space="preserve">3.0 V </w:t>
      </w:r>
      <w:r w:rsidR="00E827A1" w:rsidRPr="0003302F">
        <w:rPr>
          <w:rFonts w:ascii="TH SarabunPSK" w:hAnsi="TH SarabunPSK" w:cs="TH SarabunPSK" w:hint="cs"/>
          <w:sz w:val="32"/>
          <w:szCs w:val="32"/>
          <w:cs/>
        </w:rPr>
        <w:t>จะได้</w:t>
      </w:r>
      <w:r w:rsidR="00E827A1" w:rsidRPr="0003302F">
        <w:rPr>
          <w:rFonts w:ascii="TH SarabunPSK" w:hAnsi="TH SarabunPSK" w:cs="TH SarabunPSK"/>
          <w:sz w:val="32"/>
          <w:szCs w:val="32"/>
        </w:rPr>
        <w:t xml:space="preserve"> Gain </w:t>
      </w:r>
      <w:r w:rsidR="00E827A1" w:rsidRPr="0003302F">
        <w:rPr>
          <w:rFonts w:ascii="TH SarabunPSK" w:hAnsi="TH SarabunPSK" w:cs="TH SarabunPSK" w:hint="cs"/>
          <w:sz w:val="32"/>
          <w:szCs w:val="32"/>
          <w:cs/>
        </w:rPr>
        <w:t xml:space="preserve">เท่ากับ </w:t>
      </w:r>
      <w:r w:rsidR="00E827A1" w:rsidRPr="0003302F">
        <w:rPr>
          <w:rFonts w:ascii="TH SarabunPSK" w:hAnsi="TH SarabunPSK" w:cs="TH SarabunPSK"/>
          <w:sz w:val="32"/>
          <w:szCs w:val="32"/>
        </w:rPr>
        <w:t xml:space="preserve">600 </w:t>
      </w:r>
      <w:r w:rsidR="00E827A1" w:rsidRPr="0003302F">
        <w:rPr>
          <w:rFonts w:ascii="TH SarabunPSK" w:hAnsi="TH SarabunPSK" w:cs="TH SarabunPSK" w:hint="cs"/>
          <w:sz w:val="32"/>
          <w:szCs w:val="32"/>
          <w:cs/>
        </w:rPr>
        <w:t>และคำนวณค่า</w:t>
      </w:r>
      <w:r w:rsidR="00E827A1" w:rsidRPr="0003302F">
        <w:rPr>
          <w:rFonts w:ascii="TH SarabunPSK" w:hAnsi="TH SarabunPSK" w:cs="TH SarabunPSK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PSK"/>
                <w:i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R</m:t>
            </m:r>
          </m:e>
          <m:sub>
            <m:r>
              <w:rPr>
                <w:rFonts w:ascii="Cambria Math" w:hAnsi="Cambria Math" w:cs="TH SarabunPSK"/>
                <w:szCs w:val="24"/>
              </w:rPr>
              <m:t>G</m:t>
            </m:r>
          </m:sub>
        </m:sSub>
      </m:oMath>
      <w:r w:rsidR="00E827A1" w:rsidRPr="0003302F">
        <w:rPr>
          <w:rFonts w:ascii="TH SarabunPSK" w:hAnsi="TH SarabunPSK" w:cs="TH SarabunPSK" w:hint="cs"/>
          <w:sz w:val="32"/>
          <w:szCs w:val="32"/>
          <w:cs/>
        </w:rPr>
        <w:t xml:space="preserve"> ได้ประมาณ </w:t>
      </w:r>
      <w:r w:rsidR="00E827A1" w:rsidRPr="0003302F">
        <w:rPr>
          <w:rFonts w:ascii="TH SarabunPSK" w:hAnsi="TH SarabunPSK" w:cs="TH SarabunPSK"/>
          <w:sz w:val="32"/>
          <w:szCs w:val="32"/>
        </w:rPr>
        <w:t xml:space="preserve">100 </w:t>
      </w:r>
      <m:oMath>
        <m:r>
          <w:rPr>
            <w:rFonts w:ascii="Cambria Math" w:hAnsi="Cambria Math" w:cs="TH SarabunPSK"/>
            <w:szCs w:val="24"/>
          </w:rPr>
          <m:t>Ω</m:t>
        </m:r>
      </m:oMath>
      <w:r w:rsidR="00E827A1" w:rsidRPr="0003302F">
        <w:rPr>
          <w:rFonts w:ascii="TH SarabunPSK" w:eastAsiaTheme="minorEastAsia" w:hAnsi="TH SarabunPSK" w:cs="TH SarabunPSK" w:hint="cs"/>
          <w:szCs w:val="24"/>
          <w:cs/>
        </w:rPr>
        <w:t xml:space="preserve"> </w:t>
      </w:r>
      <w:r w:rsidR="00E827A1" w:rsidRPr="0003302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วิธีนี้รวดเร็วแต่มีความไม่แน่นอนค่อนข้างสูง เนื่องจากค่า </w:t>
      </w:r>
      <w:r w:rsidR="00E827A1" w:rsidRPr="0003302F">
        <w:rPr>
          <w:rFonts w:ascii="TH SarabunPSK" w:eastAsiaTheme="minorEastAsia" w:hAnsi="TH SarabunPSK" w:cs="TH SarabunPSK"/>
          <w:sz w:val="32"/>
          <w:szCs w:val="32"/>
        </w:rPr>
        <w:t xml:space="preserve">Rated Output </w:t>
      </w:r>
      <w:r w:rsidR="00E827A1" w:rsidRPr="0003302F">
        <w:rPr>
          <w:rFonts w:ascii="TH SarabunPSK" w:eastAsiaTheme="minorEastAsia" w:hAnsi="TH SarabunPSK" w:cs="TH SarabunPSK" w:hint="cs"/>
          <w:sz w:val="32"/>
          <w:szCs w:val="32"/>
          <w:cs/>
        </w:rPr>
        <w:t>ของ</w:t>
      </w:r>
      <w:r w:rsidR="00E827A1" w:rsidRPr="0003302F">
        <w:rPr>
          <w:rFonts w:ascii="TH SarabunPSK" w:eastAsiaTheme="minorEastAsia" w:hAnsi="TH SarabunPSK" w:cs="TH SarabunPSK"/>
          <w:sz w:val="32"/>
          <w:szCs w:val="32"/>
        </w:rPr>
        <w:t xml:space="preserve"> Load Cell </w:t>
      </w:r>
      <w:r w:rsidR="00E827A1" w:rsidRPr="0003302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แต่ละตัวอาจไม่ตรงกับ </w:t>
      </w:r>
      <w:r w:rsidR="00E827A1" w:rsidRPr="0003302F">
        <w:rPr>
          <w:rFonts w:ascii="TH SarabunPSK" w:eastAsiaTheme="minorEastAsia" w:hAnsi="TH SarabunPSK" w:cs="TH SarabunPSK"/>
          <w:sz w:val="32"/>
          <w:szCs w:val="32"/>
        </w:rPr>
        <w:t xml:space="preserve">Datasheet </w:t>
      </w:r>
      <w:r w:rsidR="00E827A1" w:rsidRPr="0003302F">
        <w:rPr>
          <w:rFonts w:ascii="TH SarabunPSK" w:eastAsiaTheme="minorEastAsia" w:hAnsi="TH SarabunPSK" w:cs="TH SarabunPSK" w:hint="cs"/>
          <w:sz w:val="32"/>
          <w:szCs w:val="32"/>
          <w:cs/>
        </w:rPr>
        <w:t>เสมอไป</w:t>
      </w:r>
      <w:r w:rsidR="00E827A1" w:rsidRPr="0003302F">
        <w:rPr>
          <w:rFonts w:ascii="TH SarabunPSK" w:eastAsiaTheme="minorEastAsia" w:hAnsi="TH SarabunPSK" w:cs="TH SarabunPSK"/>
          <w:sz w:val="32"/>
          <w:szCs w:val="32"/>
        </w:rPr>
        <w:t xml:space="preserve"> (</w:t>
      </w:r>
      <w:r w:rsidR="00E827A1" w:rsidRPr="0003302F">
        <w:rPr>
          <w:rFonts w:ascii="TH SarabunPSK" w:eastAsiaTheme="minorEastAsia" w:hAnsi="TH SarabunPSK" w:cs="TH SarabunPSK" w:hint="cs"/>
          <w:sz w:val="32"/>
          <w:szCs w:val="32"/>
          <w:cs/>
        </w:rPr>
        <w:t>สาเหตุอาจมาจากหลายปัจจัย เช่น ความไม่สมบูรณ์ของวัสดุ ความคลาดเคลื่อนในการผลิต เป็นต้น</w:t>
      </w:r>
      <w:r w:rsidR="00E827A1" w:rsidRPr="0003302F">
        <w:rPr>
          <w:rFonts w:ascii="TH SarabunPSK" w:eastAsiaTheme="minorEastAsia" w:hAnsi="TH SarabunPSK" w:cs="TH SarabunPSK"/>
          <w:sz w:val="32"/>
          <w:szCs w:val="32"/>
        </w:rPr>
        <w:t>)</w:t>
      </w:r>
    </w:p>
    <w:p w14:paraId="1DD21B7F" w14:textId="3D1F4D5E" w:rsidR="0003302F" w:rsidRPr="0003302F" w:rsidRDefault="00D44A21" w:rsidP="0003302F">
      <w:pPr>
        <w:pStyle w:val="ListParagraph"/>
        <w:numPr>
          <w:ilvl w:val="0"/>
          <w:numId w:val="4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3302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การวัดค่าสัญญาน </w:t>
      </w:r>
      <w:r w:rsidRPr="0003302F">
        <w:rPr>
          <w:rFonts w:ascii="TH SarabunPSK" w:hAnsi="TH SarabunPSK" w:cs="TH SarabunPSK"/>
          <w:b/>
          <w:bCs/>
          <w:sz w:val="32"/>
          <w:szCs w:val="32"/>
        </w:rPr>
        <w:t xml:space="preserve">Input </w:t>
      </w:r>
      <w:r w:rsidRPr="0003302F">
        <w:rPr>
          <w:rFonts w:ascii="TH SarabunPSK" w:hAnsi="TH SarabunPSK" w:cs="TH SarabunPSK" w:hint="cs"/>
          <w:b/>
          <w:bCs/>
          <w:sz w:val="32"/>
          <w:szCs w:val="32"/>
          <w:cs/>
        </w:rPr>
        <w:t>จริง</w:t>
      </w:r>
    </w:p>
    <w:p w14:paraId="7DBC6A63" w14:textId="1EBEEE8B" w:rsidR="00D44A21" w:rsidRPr="0003302F" w:rsidRDefault="00E827A1" w:rsidP="0003302F">
      <w:pPr>
        <w:ind w:left="72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03302F">
        <w:rPr>
          <w:rFonts w:ascii="TH SarabunPSK" w:hAnsi="TH SarabunPSK" w:cs="TH SarabunPSK" w:hint="cs"/>
          <w:sz w:val="32"/>
          <w:szCs w:val="32"/>
          <w:cs/>
        </w:rPr>
        <w:t xml:space="preserve">วิธีนี้ให้ความแม่นยำมากกว่าวิธีที่ </w:t>
      </w:r>
      <w:r w:rsidRPr="0003302F">
        <w:rPr>
          <w:rFonts w:ascii="TH SarabunPSK" w:hAnsi="TH SarabunPSK" w:cs="TH SarabunPSK"/>
          <w:sz w:val="32"/>
          <w:szCs w:val="32"/>
        </w:rPr>
        <w:t xml:space="preserve">1 </w:t>
      </w:r>
      <w:r w:rsidRPr="0003302F">
        <w:rPr>
          <w:rFonts w:ascii="TH SarabunPSK" w:hAnsi="TH SarabunPSK" w:cs="TH SarabunPSK" w:hint="cs"/>
          <w:sz w:val="32"/>
          <w:szCs w:val="32"/>
          <w:cs/>
        </w:rPr>
        <w:t xml:space="preserve">จึงเป็นวิธีที่เลือกใช้ในการทดลองนี้ โดยเป็นการวัดสัญญานไฟฟ้าที่เกิดขึ้นจริงจาก </w:t>
      </w:r>
      <w:r w:rsidRPr="0003302F">
        <w:rPr>
          <w:rFonts w:ascii="TH SarabunPSK" w:hAnsi="TH SarabunPSK" w:cs="TH SarabunPSK"/>
          <w:sz w:val="32"/>
          <w:szCs w:val="32"/>
        </w:rPr>
        <w:t xml:space="preserve">Load Cell </w:t>
      </w:r>
      <w:r w:rsidRPr="0003302F">
        <w:rPr>
          <w:rFonts w:ascii="TH SarabunPSK" w:hAnsi="TH SarabunPSK" w:cs="TH SarabunPSK" w:hint="cs"/>
          <w:sz w:val="32"/>
          <w:szCs w:val="32"/>
          <w:cs/>
        </w:rPr>
        <w:t xml:space="preserve">โดยตรง แล้วนำไปคำนวณหาค่า </w:t>
      </w:r>
      <w:r w:rsidRPr="0003302F">
        <w:rPr>
          <w:rFonts w:ascii="TH SarabunPSK" w:hAnsi="TH SarabunPSK" w:cs="TH SarabunPSK"/>
          <w:sz w:val="32"/>
          <w:szCs w:val="32"/>
        </w:rPr>
        <w:t xml:space="preserve">Gain </w:t>
      </w:r>
      <w:r w:rsidRPr="0003302F">
        <w:rPr>
          <w:rFonts w:ascii="TH SarabunPSK" w:hAnsi="TH SarabunPSK" w:cs="TH SarabunPSK" w:hint="cs"/>
          <w:sz w:val="32"/>
          <w:szCs w:val="32"/>
          <w:cs/>
        </w:rPr>
        <w:t xml:space="preserve">ที่เหมาะสมที่สุดสำหรับอุปกรณ์ชุดนี้ </w:t>
      </w:r>
      <w:r w:rsidR="00D44A21" w:rsidRPr="0003302F">
        <w:rPr>
          <w:rFonts w:ascii="TH SarabunPSK" w:hAnsi="TH SarabunPSK" w:cs="TH SarabunPSK" w:hint="cs"/>
          <w:sz w:val="32"/>
          <w:szCs w:val="32"/>
          <w:cs/>
        </w:rPr>
        <w:t>โดยมีขั้นตอนดังนี้</w:t>
      </w:r>
      <w:r w:rsidR="00D44A21" w:rsidRPr="0003302F">
        <w:rPr>
          <w:rFonts w:ascii="TH SarabunPSK" w:hAnsi="TH SarabunPSK" w:cs="TH SarabunPSK"/>
          <w:sz w:val="32"/>
          <w:szCs w:val="32"/>
        </w:rPr>
        <w:t>:</w:t>
      </w:r>
    </w:p>
    <w:p w14:paraId="1FB864C3" w14:textId="7D0D2E76" w:rsidR="00D44A21" w:rsidRDefault="00D44A21" w:rsidP="0003302F">
      <w:pPr>
        <w:pStyle w:val="ListParagraph"/>
        <w:numPr>
          <w:ilvl w:val="1"/>
          <w:numId w:val="4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วัดความต่างศักย์ไฟฟ้า </w:t>
      </w:r>
      <w:r>
        <w:rPr>
          <w:rFonts w:ascii="TH SarabunPSK" w:hAnsi="TH SarabunPSK" w:cs="TH SarabunPSK"/>
          <w:sz w:val="32"/>
          <w:szCs w:val="32"/>
        </w:rPr>
        <w:t>(</w:t>
      </w:r>
      <m:oMath>
        <m:sSub>
          <m:sSubPr>
            <m:ctrlPr>
              <w:rPr>
                <w:rFonts w:ascii="Cambria Math" w:hAnsi="Cambria Math" w:cs="TH SarabunPSK"/>
                <w:i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in</m:t>
            </m:r>
          </m:sub>
        </m:sSub>
      </m:oMath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ที่ขั้ว </w:t>
      </w:r>
      <w:r>
        <w:rPr>
          <w:rFonts w:ascii="TH SarabunPSK" w:hAnsi="TH SarabunPSK" w:cs="TH SarabunPSK"/>
          <w:sz w:val="32"/>
          <w:szCs w:val="32"/>
        </w:rPr>
        <w:t>Input (</w:t>
      </w:r>
      <m:oMath>
        <m:sSub>
          <m:sSubPr>
            <m:ctrlPr>
              <w:rPr>
                <w:rFonts w:ascii="Cambria Math" w:hAnsi="Cambria Math" w:cs="TH SarabunPSK"/>
                <w:i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in+</m:t>
            </m:r>
          </m:sub>
        </m:sSub>
      </m:oMath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เทียบกับ </w:t>
      </w:r>
      <m:oMath>
        <m:sSub>
          <m:sSubPr>
            <m:ctrlPr>
              <w:rPr>
                <w:rFonts w:ascii="Cambria Math" w:hAnsi="Cambria Math" w:cs="TH SarabunPSK"/>
                <w:i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in-</m:t>
            </m:r>
          </m:sub>
        </m:sSub>
      </m:oMath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proofErr w:type="spellStart"/>
      <w:r>
        <w:rPr>
          <w:rFonts w:ascii="TH SarabunPSK" w:hAnsi="TH SarabunPSK" w:cs="TH SarabunPSK"/>
          <w:sz w:val="32"/>
          <w:szCs w:val="32"/>
        </w:rPr>
        <w:t>INA125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โดยตรง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ด้ว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ยม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ัล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ติมิเตอร์</w:t>
      </w:r>
    </w:p>
    <w:p w14:paraId="5060ED35" w14:textId="6C518F9B" w:rsidR="00D44A21" w:rsidRDefault="00D44A21" w:rsidP="0003302F">
      <w:pPr>
        <w:pStyle w:val="ListParagraph"/>
        <w:numPr>
          <w:ilvl w:val="1"/>
          <w:numId w:val="4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ผลการวัดที่น้ำหนัก </w:t>
      </w:r>
      <w:r>
        <w:rPr>
          <w:rFonts w:ascii="TH SarabunPSK" w:hAnsi="TH SarabunPSK" w:cs="TH SarabunPSK"/>
          <w:sz w:val="32"/>
          <w:szCs w:val="32"/>
        </w:rPr>
        <w:t>0 kg (</w:t>
      </w:r>
      <m:oMath>
        <m:sSub>
          <m:sSubPr>
            <m:ctrlPr>
              <w:rPr>
                <w:rFonts w:ascii="Cambria Math" w:hAnsi="Cambria Math" w:cs="TH SarabunPSK"/>
                <w:i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in_zero</m:t>
            </m:r>
          </m:sub>
        </m:sSub>
      </m:oMath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>
        <w:rPr>
          <w:rFonts w:ascii="TH SarabunPSK" w:hAnsi="TH SarabunPSK" w:cs="TH SarabunPSK"/>
          <w:sz w:val="32"/>
          <w:szCs w:val="32"/>
        </w:rPr>
        <w:t xml:space="preserve">0 mV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และที่น้ำหนัก </w:t>
      </w:r>
      <w:r>
        <w:rPr>
          <w:rFonts w:ascii="TH SarabunPSK" w:hAnsi="TH SarabunPSK" w:cs="TH SarabunPSK"/>
          <w:sz w:val="32"/>
          <w:szCs w:val="32"/>
        </w:rPr>
        <w:t>1 kg (</w:t>
      </w:r>
      <m:oMath>
        <m:sSub>
          <m:sSubPr>
            <m:ctrlPr>
              <w:rPr>
                <w:rFonts w:ascii="Cambria Math" w:hAnsi="Cambria Math" w:cs="TH SarabunPSK"/>
                <w:i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in_ref</m:t>
            </m:r>
          </m:sub>
        </m:sSub>
      </m:oMath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>
        <w:rPr>
          <w:rFonts w:ascii="TH SarabunPSK" w:hAnsi="TH SarabunPSK" w:cs="TH SarabunPSK"/>
          <w:sz w:val="32"/>
          <w:szCs w:val="32"/>
        </w:rPr>
        <w:t>2.1 mV</w:t>
      </w:r>
    </w:p>
    <w:p w14:paraId="4B930B8F" w14:textId="137FEF13" w:rsidR="00D44A21" w:rsidRDefault="00D44A21" w:rsidP="0003302F">
      <w:pPr>
        <w:pStyle w:val="ListParagraph"/>
        <w:numPr>
          <w:ilvl w:val="1"/>
          <w:numId w:val="4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จากข้อมูลนี้ สามารถประมาณการ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PSK"/>
                <w:i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in</m:t>
            </m:r>
          </m:sub>
        </m:sSub>
      </m:oMath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สูงสุดที่ </w:t>
      </w:r>
      <w:r>
        <w:rPr>
          <w:rFonts w:ascii="TH SarabunPSK" w:hAnsi="TH SarabunPSK" w:cs="TH SarabunPSK"/>
          <w:sz w:val="32"/>
          <w:szCs w:val="32"/>
        </w:rPr>
        <w:t xml:space="preserve">10 kg </w:t>
      </w:r>
      <w:r>
        <w:rPr>
          <w:rFonts w:ascii="TH SarabunPSK" w:hAnsi="TH SarabunPSK" w:cs="TH SarabunPSK" w:hint="cs"/>
          <w:sz w:val="32"/>
          <w:szCs w:val="32"/>
          <w:cs/>
        </w:rPr>
        <w:t>ได้เท่ากับ</w:t>
      </w:r>
      <w:r>
        <w:rPr>
          <w:rFonts w:ascii="TH SarabunPSK" w:hAnsi="TH SarabunPSK" w:cs="TH SarabunPSK"/>
          <w:sz w:val="32"/>
          <w:szCs w:val="32"/>
        </w:rPr>
        <w:t xml:space="preserve"> 21 mV (</w:t>
      </w:r>
      <m:oMath>
        <m:r>
          <w:rPr>
            <w:rFonts w:ascii="Cambria Math" w:hAnsi="Cambria Math" w:cs="TH SarabunPSK"/>
            <w:szCs w:val="24"/>
          </w:rPr>
          <m:t>2.1 mV*10</m:t>
        </m:r>
      </m:oMath>
      <w:r>
        <w:rPr>
          <w:rFonts w:ascii="TH SarabunPSK" w:hAnsi="TH SarabunPSK" w:cs="TH SarabunPSK"/>
          <w:sz w:val="32"/>
          <w:szCs w:val="32"/>
        </w:rPr>
        <w:t>)</w:t>
      </w:r>
    </w:p>
    <w:p w14:paraId="5EE18E85" w14:textId="6ED64BBD" w:rsidR="00F84F4C" w:rsidRPr="00F84F4C" w:rsidRDefault="00D44A21" w:rsidP="0003302F">
      <w:pPr>
        <w:pStyle w:val="ListParagraph"/>
        <w:numPr>
          <w:ilvl w:val="1"/>
          <w:numId w:val="4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ตั้งเป้าหมายแรงดัน </w:t>
      </w:r>
      <w:r>
        <w:rPr>
          <w:rFonts w:ascii="TH SarabunPSK" w:hAnsi="TH SarabunPSK" w:cs="TH SarabunPSK"/>
          <w:sz w:val="32"/>
          <w:szCs w:val="32"/>
        </w:rPr>
        <w:t xml:space="preserve">Output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สูงสุด </w:t>
      </w:r>
      <w:r>
        <w:rPr>
          <w:rFonts w:ascii="TH SarabunPSK" w:hAnsi="TH SarabunPSK" w:cs="TH SarabunPSK"/>
          <w:sz w:val="32"/>
          <w:szCs w:val="32"/>
        </w:rPr>
        <w:t>(</w:t>
      </w:r>
      <m:oMath>
        <m:sSub>
          <m:sSubPr>
            <m:ctrlPr>
              <w:rPr>
                <w:rFonts w:ascii="Cambria Math" w:hAnsi="Cambria Math" w:cs="TH SarabunPSK"/>
                <w:i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hAnsi="Cambria Math" w:cs="TH SarabunPSK"/>
                <w:szCs w:val="24"/>
              </w:rPr>
              <m:t>out_max</m:t>
            </m:r>
          </m:sub>
        </m:sSub>
      </m:oMath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ไว้ที่ </w:t>
      </w:r>
      <w:r>
        <w:rPr>
          <w:rFonts w:ascii="TH SarabunPSK" w:hAnsi="TH SarabunPSK" w:cs="TH SarabunPSK"/>
          <w:sz w:val="32"/>
          <w:szCs w:val="32"/>
        </w:rPr>
        <w:t xml:space="preserve">3.0 V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เพื่อให้มี </w:t>
      </w:r>
      <w:r>
        <w:rPr>
          <w:rFonts w:ascii="TH SarabunPSK" w:hAnsi="TH SarabunPSK" w:cs="TH SarabunPSK"/>
          <w:sz w:val="32"/>
          <w:szCs w:val="32"/>
        </w:rPr>
        <w:t xml:space="preserve">Safety Margin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ก่อนถึงขีดจำกัด </w:t>
      </w:r>
      <w:r>
        <w:rPr>
          <w:rFonts w:ascii="TH SarabunPSK" w:hAnsi="TH SarabunPSK" w:cs="TH SarabunPSK"/>
          <w:sz w:val="32"/>
          <w:szCs w:val="32"/>
        </w:rPr>
        <w:t>3.3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V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>
        <w:rPr>
          <w:rFonts w:ascii="TH SarabunPSK" w:hAnsi="TH SarabunPSK" w:cs="TH SarabunPSK"/>
          <w:sz w:val="32"/>
          <w:szCs w:val="32"/>
        </w:rPr>
        <w:t xml:space="preserve">ADC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จะสามารถคำนวณ </w:t>
      </w:r>
      <w:r>
        <w:rPr>
          <w:rFonts w:ascii="TH SarabunPSK" w:hAnsi="TH SarabunPSK" w:cs="TH SarabunPSK"/>
          <w:sz w:val="32"/>
          <w:szCs w:val="32"/>
        </w:rPr>
        <w:t xml:space="preserve">Gain </w:t>
      </w:r>
      <w:r>
        <w:rPr>
          <w:rFonts w:ascii="TH SarabunPSK" w:hAnsi="TH SarabunPSK" w:cs="TH SarabunPSK" w:hint="cs"/>
          <w:sz w:val="32"/>
          <w:szCs w:val="32"/>
          <w:cs/>
        </w:rPr>
        <w:t>ที่ต้องการได้จาก</w:t>
      </w:r>
      <w:r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br/>
      </w:r>
      <m:oMathPara>
        <m:oMath>
          <m:r>
            <w:rPr>
              <w:rFonts w:ascii="Cambria Math" w:hAnsi="Cambria Math" w:cs="TH SarabunPSK"/>
              <w:szCs w:val="24"/>
            </w:rPr>
            <m:t>Gain=</m:t>
          </m:r>
          <m:f>
            <m:fPr>
              <m:ctrlPr>
                <w:rPr>
                  <w:rFonts w:ascii="Cambria Math" w:hAnsi="Cambria Math" w:cs="TH SarabunPSK"/>
                  <w:i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H SarabunPSK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Cs w:val="24"/>
                    </w:rPr>
                    <m:t>out_max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H SarabunPSK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Cs w:val="24"/>
                    </w:rPr>
                    <m:t>in_max</m:t>
                  </m:r>
                </m:sub>
              </m:sSub>
            </m:den>
          </m:f>
          <m:r>
            <w:rPr>
              <w:rFonts w:ascii="Cambria Math" w:hAnsi="Cambria Math" w:cs="TH SarabunPSK"/>
              <w:szCs w:val="24"/>
            </w:rPr>
            <m:t>=</m:t>
          </m:r>
          <m:f>
            <m:fPr>
              <m:ctrlPr>
                <w:rPr>
                  <w:rFonts w:ascii="Cambria Math" w:hAnsi="Cambria Math" w:cs="TH SarabunPSK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TH SarabunPSK"/>
                  <w:szCs w:val="24"/>
                </w:rPr>
                <m:t>3.0 V</m:t>
              </m:r>
            </m:num>
            <m:den>
              <m:r>
                <w:rPr>
                  <w:rFonts w:ascii="Cambria Math" w:hAnsi="Cambria Math" w:cs="TH SarabunPSK"/>
                  <w:szCs w:val="24"/>
                </w:rPr>
                <m:t>0.021 V</m:t>
              </m:r>
            </m:den>
          </m:f>
          <m:r>
            <w:rPr>
              <w:rFonts w:ascii="Cambria Math" w:hAnsi="Cambria Math" w:cs="TH SarabunPSK"/>
              <w:szCs w:val="24"/>
            </w:rPr>
            <m:t>≈143</m:t>
          </m:r>
        </m:oMath>
      </m:oMathPara>
    </w:p>
    <w:p w14:paraId="498159B0" w14:textId="54CACA61" w:rsidR="00F84F4C" w:rsidRPr="00F84F4C" w:rsidRDefault="00F84F4C" w:rsidP="0003302F">
      <w:pPr>
        <w:pStyle w:val="ListParagraph"/>
        <w:numPr>
          <w:ilvl w:val="1"/>
          <w:numId w:val="4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 w:hint="cs"/>
          <w:sz w:val="32"/>
          <w:szCs w:val="32"/>
          <w:cs/>
        </w:rPr>
        <w:t>นำค่า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 Gain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ที่ได้มาคำนวณหาค่าความต้านทาน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PSK"/>
                <w:i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R</m:t>
            </m:r>
          </m:e>
          <m:sub>
            <m:r>
              <w:rPr>
                <w:rFonts w:ascii="Cambria Math" w:hAnsi="Cambria Math" w:cs="TH SarabunPSK"/>
                <w:szCs w:val="24"/>
              </w:rPr>
              <m:t>G</m:t>
            </m:r>
          </m:sub>
        </m:sSub>
      </m:oMath>
      <w:r>
        <w:rPr>
          <w:rFonts w:ascii="TH SarabunPSK" w:eastAsiaTheme="minorEastAsia" w:hAnsi="TH SarabunPSK" w:cs="TH SarabunPSK"/>
          <w:szCs w:val="24"/>
        </w:rPr>
        <w:t xml:space="preserve">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ที่ต้องใช้ จากสมการของ </w:t>
      </w:r>
      <w:proofErr w:type="spellStart"/>
      <w:r>
        <w:rPr>
          <w:rFonts w:ascii="TH SarabunPSK" w:eastAsiaTheme="minorEastAsia" w:hAnsi="TH SarabunPSK" w:cs="TH SarabunPSK"/>
          <w:sz w:val="32"/>
          <w:szCs w:val="32"/>
        </w:rPr>
        <w:t>INA125</w:t>
      </w:r>
      <w:proofErr w:type="spellEnd"/>
      <w:r>
        <w:rPr>
          <w:rFonts w:ascii="TH SarabunPSK" w:eastAsiaTheme="minorEastAsia" w:hAnsi="TH SarabunPSK" w:cs="TH SarabunPSK"/>
          <w:sz w:val="32"/>
          <w:szCs w:val="32"/>
        </w:rPr>
        <w:t>:</w:t>
      </w:r>
    </w:p>
    <w:p w14:paraId="14CC30ED" w14:textId="7CC4CB70" w:rsidR="00F84F4C" w:rsidRPr="00F84F4C" w:rsidRDefault="00000000" w:rsidP="00F84F4C">
      <w:pPr>
        <w:ind w:left="1440" w:firstLine="720"/>
        <w:rPr>
          <w:rFonts w:ascii="TH SarabunPSK" w:eastAsiaTheme="minorEastAsia" w:hAnsi="TH SarabunPSK" w:cs="TH SarabunPSK"/>
          <w:szCs w:val="24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H SarabunPSK"/>
                  <w:szCs w:val="24"/>
                </w:rPr>
                <m:t>G</m:t>
              </m:r>
            </m:sub>
          </m:sSub>
          <m:r>
            <w:rPr>
              <w:rFonts w:ascii="Cambria Math" w:hAnsi="Cambria Math" w:cs="TH SarabunPSK"/>
              <w:szCs w:val="24"/>
            </w:rPr>
            <m:t>=</m:t>
          </m:r>
          <m:f>
            <m:fPr>
              <m:ctrlPr>
                <w:rPr>
                  <w:rFonts w:ascii="Cambria Math" w:hAnsi="Cambria Math" w:cs="TH SarabunPSK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TH SarabunPSK"/>
                  <w:szCs w:val="24"/>
                </w:rPr>
                <m:t>60,000</m:t>
              </m:r>
            </m:num>
            <m:den>
              <m:r>
                <w:rPr>
                  <w:rFonts w:ascii="Cambria Math" w:hAnsi="Cambria Math" w:cs="TH SarabunPSK"/>
                  <w:szCs w:val="24"/>
                </w:rPr>
                <m:t>Gain-4</m:t>
              </m:r>
            </m:den>
          </m:f>
          <m:r>
            <w:rPr>
              <w:rFonts w:ascii="Cambria Math" w:hAnsi="Cambria Math" w:cs="TH SarabunPSK"/>
              <w:szCs w:val="24"/>
            </w:rPr>
            <m:t>=</m:t>
          </m:r>
          <m:f>
            <m:fPr>
              <m:ctrlPr>
                <w:rPr>
                  <w:rFonts w:ascii="Cambria Math" w:hAnsi="Cambria Math" w:cs="TH SarabunPSK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TH SarabunPSK"/>
                  <w:szCs w:val="24"/>
                </w:rPr>
                <m:t>60,000</m:t>
              </m:r>
            </m:num>
            <m:den>
              <m:r>
                <w:rPr>
                  <w:rFonts w:ascii="Cambria Math" w:hAnsi="Cambria Math" w:cs="TH SarabunPSK"/>
                  <w:szCs w:val="24"/>
                </w:rPr>
                <m:t>143-4</m:t>
              </m:r>
            </m:den>
          </m:f>
          <m:r>
            <w:rPr>
              <w:rFonts w:ascii="Cambria Math" w:hAnsi="Cambria Math" w:cs="TH SarabunPSK"/>
              <w:szCs w:val="24"/>
            </w:rPr>
            <m:t>≈432 Ω</m:t>
          </m:r>
        </m:oMath>
      </m:oMathPara>
    </w:p>
    <w:p w14:paraId="2696FFB8" w14:textId="77777777" w:rsidR="00F84F4C" w:rsidRPr="00F84F4C" w:rsidRDefault="00F84F4C" w:rsidP="00F84F4C">
      <w:pPr>
        <w:pStyle w:val="ListParagraph"/>
        <w:ind w:left="1440"/>
        <w:rPr>
          <w:rFonts w:ascii="TH SarabunPSK" w:hAnsi="TH SarabunPSK" w:cs="TH SarabunPSK"/>
          <w:sz w:val="32"/>
          <w:szCs w:val="32"/>
        </w:rPr>
      </w:pPr>
    </w:p>
    <w:p w14:paraId="57DFA30F" w14:textId="72310D8B" w:rsidR="00724D5C" w:rsidRDefault="000D7118" w:rsidP="00724D5C">
      <w:pPr>
        <w:rPr>
          <w:rFonts w:ascii="TH SarabunPSK" w:hAnsi="TH SarabunPSK" w:cs="TH SarabunPSK"/>
          <w:b/>
          <w:bCs/>
          <w:sz w:val="32"/>
          <w:szCs w:val="32"/>
        </w:rPr>
      </w:pPr>
      <w:r w:rsidRPr="000D711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การทดลองที่ </w:t>
      </w:r>
      <w:r w:rsidRPr="000D7118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7112B5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="007112B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การสอบเทียบระบบ </w:t>
      </w:r>
      <w:r w:rsidR="007112B5">
        <w:rPr>
          <w:rFonts w:ascii="TH SarabunPSK" w:hAnsi="TH SarabunPSK" w:cs="TH SarabunPSK"/>
          <w:b/>
          <w:bCs/>
          <w:sz w:val="32"/>
          <w:szCs w:val="32"/>
        </w:rPr>
        <w:t>(System Calibration)</w:t>
      </w:r>
    </w:p>
    <w:p w14:paraId="4F0D588A" w14:textId="4ADE7A4F" w:rsidR="00724D5C" w:rsidRDefault="00724D5C" w:rsidP="001434C2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จุดประสงค์</w:t>
      </w:r>
    </w:p>
    <w:p w14:paraId="0521E8D7" w14:textId="5277D24C" w:rsidR="00724D5C" w:rsidRPr="004452FB" w:rsidRDefault="00724D5C" w:rsidP="001434C2">
      <w:pPr>
        <w:pStyle w:val="ListParagraph"/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r w:rsidRPr="004452FB">
        <w:rPr>
          <w:rFonts w:ascii="TH SarabunPSK" w:hAnsi="TH SarabunPSK" w:cs="TH SarabunPSK" w:hint="cs"/>
          <w:sz w:val="32"/>
          <w:szCs w:val="32"/>
          <w:cs/>
        </w:rPr>
        <w:t>เ</w:t>
      </w:r>
      <w:r w:rsidR="007112B5" w:rsidRPr="004452FB">
        <w:rPr>
          <w:rFonts w:ascii="TH SarabunPSK" w:hAnsi="TH SarabunPSK" w:cs="TH SarabunPSK" w:hint="cs"/>
          <w:sz w:val="32"/>
          <w:szCs w:val="32"/>
          <w:cs/>
        </w:rPr>
        <w:t xml:space="preserve">พื่อสร้างแบบจำลองคณิตศาสตร์ </w:t>
      </w:r>
      <w:r w:rsidR="007112B5" w:rsidRPr="004452FB">
        <w:rPr>
          <w:rFonts w:ascii="TH SarabunPSK" w:hAnsi="TH SarabunPSK" w:cs="TH SarabunPSK"/>
          <w:sz w:val="32"/>
          <w:szCs w:val="32"/>
        </w:rPr>
        <w:t xml:space="preserve">(Calibration Equation) </w:t>
      </w:r>
      <w:r w:rsidR="007112B5" w:rsidRPr="004452FB">
        <w:rPr>
          <w:rFonts w:ascii="TH SarabunPSK" w:hAnsi="TH SarabunPSK" w:cs="TH SarabunPSK" w:hint="cs"/>
          <w:sz w:val="32"/>
          <w:szCs w:val="32"/>
          <w:cs/>
        </w:rPr>
        <w:t xml:space="preserve">ที่สามารถแปลงค่า </w:t>
      </w:r>
      <w:r w:rsidR="007112B5" w:rsidRPr="004452FB">
        <w:rPr>
          <w:rFonts w:ascii="TH SarabunPSK" w:hAnsi="TH SarabunPSK" w:cs="TH SarabunPSK"/>
          <w:sz w:val="32"/>
          <w:szCs w:val="32"/>
        </w:rPr>
        <w:t xml:space="preserve">ADC </w:t>
      </w:r>
      <w:r w:rsidR="007112B5" w:rsidRPr="004452FB">
        <w:rPr>
          <w:rFonts w:ascii="TH SarabunPSK" w:hAnsi="TH SarabunPSK" w:cs="TH SarabunPSK" w:hint="cs"/>
          <w:sz w:val="32"/>
          <w:szCs w:val="32"/>
          <w:cs/>
        </w:rPr>
        <w:t>ดิบ</w:t>
      </w:r>
      <w:r w:rsidR="007112B5" w:rsidRPr="004452FB">
        <w:rPr>
          <w:rFonts w:ascii="TH SarabunPSK" w:hAnsi="TH SarabunPSK" w:cs="TH SarabunPSK"/>
          <w:sz w:val="32"/>
          <w:szCs w:val="32"/>
        </w:rPr>
        <w:t xml:space="preserve"> (Counts) </w:t>
      </w:r>
      <w:r w:rsidR="007112B5" w:rsidRPr="004452FB">
        <w:rPr>
          <w:rFonts w:ascii="TH SarabunPSK" w:hAnsi="TH SarabunPSK" w:cs="TH SarabunPSK" w:hint="cs"/>
          <w:sz w:val="32"/>
          <w:szCs w:val="32"/>
          <w:cs/>
        </w:rPr>
        <w:t>ให้เป็นค่าน้ำหนักจริง</w:t>
      </w:r>
      <w:r w:rsidR="007112B5" w:rsidRPr="004452FB">
        <w:rPr>
          <w:rFonts w:ascii="TH SarabunPSK" w:hAnsi="TH SarabunPSK" w:cs="TH SarabunPSK"/>
          <w:sz w:val="32"/>
          <w:szCs w:val="32"/>
        </w:rPr>
        <w:t xml:space="preserve"> (</w:t>
      </w:r>
      <w:r w:rsidR="00AB620C">
        <w:rPr>
          <w:rFonts w:ascii="TH SarabunPSK" w:hAnsi="TH SarabunPSK" w:cs="TH SarabunPSK" w:hint="cs"/>
          <w:sz w:val="32"/>
          <w:szCs w:val="32"/>
          <w:cs/>
        </w:rPr>
        <w:t>กิโล</w:t>
      </w:r>
      <w:r w:rsidR="007112B5" w:rsidRPr="004452FB">
        <w:rPr>
          <w:rFonts w:ascii="TH SarabunPSK" w:hAnsi="TH SarabunPSK" w:cs="TH SarabunPSK" w:hint="cs"/>
          <w:sz w:val="32"/>
          <w:szCs w:val="32"/>
          <w:cs/>
        </w:rPr>
        <w:t>กรัม</w:t>
      </w:r>
      <w:r w:rsidR="007112B5" w:rsidRPr="004452FB">
        <w:rPr>
          <w:rFonts w:ascii="TH SarabunPSK" w:hAnsi="TH SarabunPSK" w:cs="TH SarabunPSK"/>
          <w:sz w:val="32"/>
          <w:szCs w:val="32"/>
        </w:rPr>
        <w:t xml:space="preserve">) </w:t>
      </w:r>
      <w:r w:rsidR="007112B5" w:rsidRPr="004452FB">
        <w:rPr>
          <w:rFonts w:ascii="TH SarabunPSK" w:hAnsi="TH SarabunPSK" w:cs="TH SarabunPSK" w:hint="cs"/>
          <w:sz w:val="32"/>
          <w:szCs w:val="32"/>
          <w:cs/>
        </w:rPr>
        <w:t>ได้อย่างแม่นยำ</w:t>
      </w:r>
    </w:p>
    <w:p w14:paraId="4AD61BB2" w14:textId="2E5784CD" w:rsidR="00724D5C" w:rsidRPr="004452FB" w:rsidRDefault="007112B5" w:rsidP="001434C2">
      <w:pPr>
        <w:pStyle w:val="ListParagraph"/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r w:rsidRPr="004452FB">
        <w:rPr>
          <w:rFonts w:ascii="TH SarabunPSK" w:hAnsi="TH SarabunPSK" w:cs="TH SarabunPSK" w:hint="cs"/>
          <w:sz w:val="32"/>
          <w:szCs w:val="32"/>
          <w:cs/>
        </w:rPr>
        <w:lastRenderedPageBreak/>
        <w:t>เพื่อประเมิณความเป็นเชิงเส้น</w:t>
      </w:r>
      <w:r w:rsidRPr="004452FB">
        <w:rPr>
          <w:rFonts w:ascii="TH SarabunPSK" w:hAnsi="TH SarabunPSK" w:cs="TH SarabunPSK"/>
          <w:sz w:val="32"/>
          <w:szCs w:val="32"/>
        </w:rPr>
        <w:t xml:space="preserve"> (Linearity) </w:t>
      </w:r>
      <w:r w:rsidRPr="004452FB">
        <w:rPr>
          <w:rFonts w:ascii="TH SarabunPSK" w:hAnsi="TH SarabunPSK" w:cs="TH SarabunPSK" w:hint="cs"/>
          <w:sz w:val="32"/>
          <w:szCs w:val="32"/>
          <w:cs/>
        </w:rPr>
        <w:t xml:space="preserve">ของการตอบสนองของระบบ </w:t>
      </w:r>
      <w:r w:rsidRPr="004452FB">
        <w:rPr>
          <w:rFonts w:ascii="TH SarabunPSK" w:hAnsi="TH SarabunPSK" w:cs="TH SarabunPSK"/>
          <w:sz w:val="32"/>
          <w:szCs w:val="32"/>
        </w:rPr>
        <w:t>Load Cell</w:t>
      </w:r>
    </w:p>
    <w:p w14:paraId="12310419" w14:textId="54070F80" w:rsidR="00724D5C" w:rsidRDefault="000D7118" w:rsidP="001434C2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724D5C">
        <w:rPr>
          <w:rFonts w:ascii="TH SarabunPSK" w:hAnsi="TH SarabunPSK" w:cs="TH SarabunPSK" w:hint="cs"/>
          <w:b/>
          <w:bCs/>
          <w:sz w:val="32"/>
          <w:szCs w:val="32"/>
          <w:cs/>
        </w:rPr>
        <w:t>สมมติฐาน</w:t>
      </w:r>
    </w:p>
    <w:p w14:paraId="557CB542" w14:textId="41FFBE12" w:rsidR="00724D5C" w:rsidRPr="00083B0D" w:rsidRDefault="007112B5" w:rsidP="001434C2">
      <w:pPr>
        <w:pStyle w:val="ListParagraph"/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r w:rsidRPr="00083B0D">
        <w:rPr>
          <w:rFonts w:ascii="TH SarabunPSK" w:hAnsi="TH SarabunPSK" w:cs="TH SarabunPSK" w:hint="cs"/>
          <w:sz w:val="32"/>
          <w:szCs w:val="32"/>
          <w:cs/>
        </w:rPr>
        <w:t xml:space="preserve">ความสัมพันธ์ระหว่างค่า </w:t>
      </w:r>
      <w:r w:rsidRPr="00083B0D">
        <w:rPr>
          <w:rFonts w:ascii="TH SarabunPSK" w:hAnsi="TH SarabunPSK" w:cs="TH SarabunPSK"/>
          <w:sz w:val="32"/>
          <w:szCs w:val="32"/>
        </w:rPr>
        <w:t xml:space="preserve">ADC </w:t>
      </w:r>
      <w:r w:rsidRPr="00083B0D">
        <w:rPr>
          <w:rFonts w:ascii="TH SarabunPSK" w:hAnsi="TH SarabunPSK" w:cs="TH SarabunPSK" w:hint="cs"/>
          <w:sz w:val="32"/>
          <w:szCs w:val="32"/>
          <w:cs/>
        </w:rPr>
        <w:t xml:space="preserve">ที่อ่านได้และน้ำหนักจริง สามารถประมาณได้ด้วยสมการเส้นตรง </w:t>
      </w:r>
      <w:r w:rsidRPr="00083B0D">
        <w:rPr>
          <w:rFonts w:ascii="TH SarabunPSK" w:hAnsi="TH SarabunPSK" w:cs="TH SarabunPSK"/>
          <w:sz w:val="32"/>
          <w:szCs w:val="32"/>
        </w:rPr>
        <w:t>(</w:t>
      </w:r>
      <m:oMath>
        <m:r>
          <w:rPr>
            <w:rFonts w:ascii="Cambria Math" w:hAnsi="Cambria Math" w:cs="TH SarabunPSK"/>
            <w:szCs w:val="24"/>
          </w:rPr>
          <m:t>y=mx+c</m:t>
        </m:r>
      </m:oMath>
      <w:r w:rsidRPr="00083B0D">
        <w:rPr>
          <w:rFonts w:ascii="TH SarabunPSK" w:eastAsiaTheme="minorEastAsia" w:hAnsi="TH SarabunPSK" w:cs="TH SarabunPSK"/>
          <w:sz w:val="32"/>
          <w:szCs w:val="32"/>
        </w:rPr>
        <w:t>)</w:t>
      </w:r>
    </w:p>
    <w:p w14:paraId="778A0709" w14:textId="2DEA836F" w:rsidR="00724D5C" w:rsidRDefault="007112B5" w:rsidP="0003302F">
      <w:pPr>
        <w:pStyle w:val="ListParagraph"/>
        <w:numPr>
          <w:ilvl w:val="0"/>
          <w:numId w:val="23"/>
        </w:num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24D5C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</w:t>
      </w:r>
    </w:p>
    <w:p w14:paraId="6CB96139" w14:textId="04B8D01C" w:rsidR="00724D5C" w:rsidRPr="004452FB" w:rsidRDefault="007112B5" w:rsidP="0003302F">
      <w:pPr>
        <w:pStyle w:val="ListParagraph"/>
        <w:numPr>
          <w:ilvl w:val="1"/>
          <w:numId w:val="23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4452FB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ตัวแปรต้น</w:t>
      </w:r>
      <w:r w:rsidRPr="004452FB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4452FB">
        <w:rPr>
          <w:rFonts w:ascii="TH SarabunPSK" w:hAnsi="TH SarabunPSK" w:cs="TH SarabunPSK"/>
          <w:sz w:val="32"/>
          <w:szCs w:val="32"/>
        </w:rPr>
        <w:t xml:space="preserve"> </w:t>
      </w:r>
      <w:r w:rsidRPr="004452FB">
        <w:rPr>
          <w:rFonts w:ascii="TH SarabunPSK" w:hAnsi="TH SarabunPSK" w:cs="TH SarabunPSK" w:hint="cs"/>
          <w:sz w:val="32"/>
          <w:szCs w:val="32"/>
          <w:cs/>
        </w:rPr>
        <w:t>น้ำหนักมาตราฐาน</w:t>
      </w:r>
      <w:r w:rsidRPr="004452FB">
        <w:rPr>
          <w:rFonts w:ascii="TH SarabunPSK" w:hAnsi="TH SarabunPSK" w:cs="TH SarabunPSK"/>
          <w:sz w:val="32"/>
          <w:szCs w:val="32"/>
        </w:rPr>
        <w:t xml:space="preserve"> (0</w:t>
      </w:r>
      <w:r w:rsidR="00835531">
        <w:rPr>
          <w:rFonts w:ascii="TH SarabunPSK" w:hAnsi="TH SarabunPSK" w:cs="TH SarabunPSK"/>
          <w:sz w:val="32"/>
          <w:szCs w:val="32"/>
        </w:rPr>
        <w:t>-</w:t>
      </w:r>
      <w:proofErr w:type="spellStart"/>
      <w:r w:rsidR="00835531">
        <w:rPr>
          <w:rFonts w:ascii="TH SarabunPSK" w:hAnsi="TH SarabunPSK" w:cs="TH SarabunPSK"/>
          <w:sz w:val="32"/>
          <w:szCs w:val="32"/>
        </w:rPr>
        <w:t>10kg</w:t>
      </w:r>
      <w:proofErr w:type="spellEnd"/>
      <w:r w:rsidRPr="004452FB">
        <w:rPr>
          <w:rFonts w:ascii="TH SarabunPSK" w:hAnsi="TH SarabunPSK" w:cs="TH SarabunPSK"/>
          <w:sz w:val="32"/>
          <w:szCs w:val="32"/>
        </w:rPr>
        <w:t>)</w:t>
      </w:r>
    </w:p>
    <w:p w14:paraId="7CBACEC8" w14:textId="77777777" w:rsidR="00724D5C" w:rsidRPr="004452FB" w:rsidRDefault="007112B5" w:rsidP="0003302F">
      <w:pPr>
        <w:pStyle w:val="ListParagraph"/>
        <w:numPr>
          <w:ilvl w:val="1"/>
          <w:numId w:val="23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4452FB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ตัวแปรตาม</w:t>
      </w:r>
      <w:r w:rsidRPr="004452FB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4452FB">
        <w:rPr>
          <w:rFonts w:ascii="TH SarabunPSK" w:hAnsi="TH SarabunPSK" w:cs="TH SarabunPSK"/>
          <w:sz w:val="32"/>
          <w:szCs w:val="32"/>
        </w:rPr>
        <w:t xml:space="preserve"> </w:t>
      </w:r>
      <w:r w:rsidRPr="004452FB">
        <w:rPr>
          <w:rFonts w:ascii="TH SarabunPSK" w:hAnsi="TH SarabunPSK" w:cs="TH SarabunPSK" w:hint="cs"/>
          <w:sz w:val="32"/>
          <w:szCs w:val="32"/>
          <w:cs/>
        </w:rPr>
        <w:t xml:space="preserve">ค่า </w:t>
      </w:r>
      <w:r w:rsidRPr="004452FB">
        <w:rPr>
          <w:rFonts w:ascii="TH SarabunPSK" w:hAnsi="TH SarabunPSK" w:cs="TH SarabunPSK"/>
          <w:sz w:val="32"/>
          <w:szCs w:val="32"/>
        </w:rPr>
        <w:t xml:space="preserve">ADC </w:t>
      </w:r>
      <w:r w:rsidRPr="004452FB">
        <w:rPr>
          <w:rFonts w:ascii="TH SarabunPSK" w:hAnsi="TH SarabunPSK" w:cs="TH SarabunPSK" w:hint="cs"/>
          <w:sz w:val="32"/>
          <w:szCs w:val="32"/>
          <w:cs/>
        </w:rPr>
        <w:t>ที่อ่านได้</w:t>
      </w:r>
      <w:r w:rsidRPr="004452FB">
        <w:rPr>
          <w:rFonts w:ascii="TH SarabunPSK" w:hAnsi="TH SarabunPSK" w:cs="TH SarabunPSK"/>
          <w:sz w:val="32"/>
          <w:szCs w:val="32"/>
        </w:rPr>
        <w:t xml:space="preserve"> (0-4095)</w:t>
      </w:r>
    </w:p>
    <w:p w14:paraId="232E2B1D" w14:textId="77777777" w:rsidR="00724D5C" w:rsidRPr="004452FB" w:rsidRDefault="007112B5" w:rsidP="0003302F">
      <w:pPr>
        <w:pStyle w:val="ListParagraph"/>
        <w:numPr>
          <w:ilvl w:val="1"/>
          <w:numId w:val="23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4452FB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ตัวแปรควบคุม</w:t>
      </w:r>
      <w:r w:rsidRPr="004452FB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4452FB">
        <w:rPr>
          <w:rFonts w:ascii="TH SarabunPSK" w:hAnsi="TH SarabunPSK" w:cs="TH SarabunPSK"/>
          <w:sz w:val="32"/>
          <w:szCs w:val="32"/>
        </w:rPr>
        <w:t xml:space="preserve"> </w:t>
      </w:r>
      <w:r w:rsidRPr="004452FB">
        <w:rPr>
          <w:rFonts w:ascii="TH SarabunPSK" w:hAnsi="TH SarabunPSK" w:cs="TH SarabunPSK" w:hint="cs"/>
          <w:sz w:val="32"/>
          <w:szCs w:val="32"/>
          <w:cs/>
        </w:rPr>
        <w:t>อัตราขยาย</w:t>
      </w:r>
      <w:r w:rsidRPr="004452FB">
        <w:rPr>
          <w:rFonts w:ascii="TH SarabunPSK" w:hAnsi="TH SarabunPSK" w:cs="TH SarabunPSK"/>
          <w:sz w:val="32"/>
          <w:szCs w:val="32"/>
        </w:rPr>
        <w:t xml:space="preserve"> (Gain)</w:t>
      </w:r>
      <w:r w:rsidRPr="004452FB">
        <w:rPr>
          <w:rFonts w:ascii="TH SarabunPSK" w:hAnsi="TH SarabunPSK" w:cs="TH SarabunPSK" w:hint="cs"/>
          <w:sz w:val="32"/>
          <w:szCs w:val="32"/>
          <w:cs/>
        </w:rPr>
        <w:t xml:space="preserve"> ของวงจร</w:t>
      </w:r>
      <w:r w:rsidRPr="004452FB">
        <w:rPr>
          <w:rFonts w:ascii="TH SarabunPSK" w:hAnsi="TH SarabunPSK" w:cs="TH SarabunPSK"/>
          <w:sz w:val="32"/>
          <w:szCs w:val="32"/>
        </w:rPr>
        <w:t xml:space="preserve">, </w:t>
      </w:r>
      <w:r w:rsidRPr="004452FB">
        <w:rPr>
          <w:rFonts w:ascii="TH SarabunPSK" w:hAnsi="TH SarabunPSK" w:cs="TH SarabunPSK" w:hint="cs"/>
          <w:sz w:val="32"/>
          <w:szCs w:val="32"/>
          <w:cs/>
        </w:rPr>
        <w:t>อุณหภูมิห้อง</w:t>
      </w:r>
    </w:p>
    <w:p w14:paraId="022A692A" w14:textId="02E6DAC0" w:rsidR="001434C2" w:rsidRPr="001434C2" w:rsidRDefault="007112B5" w:rsidP="001434C2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434C2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ขั้นตอนการดำเนินงาน</w:t>
      </w:r>
    </w:p>
    <w:p w14:paraId="22086F5C" w14:textId="7E939AEB" w:rsidR="001434C2" w:rsidRPr="004452FB" w:rsidRDefault="00724D5C" w:rsidP="001434C2">
      <w:pPr>
        <w:pStyle w:val="ListParagraph"/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r w:rsidRPr="004452FB">
        <w:rPr>
          <w:rFonts w:ascii="TH SarabunPSK" w:hAnsi="TH SarabunPSK" w:cs="TH SarabunPSK" w:hint="cs"/>
          <w:sz w:val="32"/>
          <w:szCs w:val="32"/>
          <w:cs/>
        </w:rPr>
        <w:t xml:space="preserve">ตั้งค่าฮาร์ดแวร์โดยปรับค่า </w:t>
      </w:r>
      <w:r w:rsidRPr="004452FB">
        <w:rPr>
          <w:rFonts w:ascii="TH SarabunPSK" w:hAnsi="TH SarabunPSK" w:cs="TH SarabunPSK"/>
          <w:sz w:val="32"/>
          <w:szCs w:val="32"/>
        </w:rPr>
        <w:t xml:space="preserve">RG </w:t>
      </w:r>
      <w:r w:rsidRPr="004452FB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proofErr w:type="spellStart"/>
      <w:r w:rsidRPr="004452FB">
        <w:rPr>
          <w:rFonts w:ascii="TH SarabunPSK" w:hAnsi="TH SarabunPSK" w:cs="TH SarabunPSK"/>
          <w:sz w:val="32"/>
          <w:szCs w:val="32"/>
        </w:rPr>
        <w:t>INA125</w:t>
      </w:r>
      <w:proofErr w:type="spellEnd"/>
      <w:r w:rsidRPr="004452FB">
        <w:rPr>
          <w:rFonts w:ascii="TH SarabunPSK" w:hAnsi="TH SarabunPSK" w:cs="TH SarabunPSK"/>
          <w:sz w:val="32"/>
          <w:szCs w:val="32"/>
        </w:rPr>
        <w:t xml:space="preserve"> </w:t>
      </w:r>
      <w:r w:rsidRPr="004452FB">
        <w:rPr>
          <w:rFonts w:ascii="TH SarabunPSK" w:hAnsi="TH SarabunPSK" w:cs="TH SarabunPSK" w:hint="cs"/>
          <w:sz w:val="32"/>
          <w:szCs w:val="32"/>
          <w:cs/>
        </w:rPr>
        <w:t xml:space="preserve">ไว้ที่ประมาณ </w:t>
      </w:r>
      <w:r w:rsidR="00D55BA1">
        <w:rPr>
          <w:rFonts w:ascii="TH SarabunPSK" w:hAnsi="TH SarabunPSK" w:cs="TH SarabunPSK"/>
          <w:sz w:val="32"/>
          <w:szCs w:val="32"/>
        </w:rPr>
        <w:t>432</w:t>
      </w:r>
      <w:r w:rsidRPr="004452FB">
        <w:rPr>
          <w:rFonts w:ascii="TH SarabunPSK" w:hAnsi="TH SarabunPSK" w:cs="TH SarabunPSK"/>
          <w:sz w:val="32"/>
          <w:szCs w:val="32"/>
        </w:rPr>
        <w:t xml:space="preserve"> </w:t>
      </w:r>
      <w:r w:rsidRPr="004452FB">
        <w:rPr>
          <w:rFonts w:ascii="TH SarabunPSK" w:hAnsi="TH SarabunPSK" w:cs="TH SarabunPSK" w:hint="cs"/>
          <w:sz w:val="32"/>
          <w:szCs w:val="32"/>
        </w:rPr>
        <w:t>Ω</w:t>
      </w:r>
      <w:r w:rsidRPr="004452FB">
        <w:rPr>
          <w:rFonts w:ascii="TH SarabunPSK" w:hAnsi="TH SarabunPSK" w:cs="TH SarabunPSK" w:hint="cs"/>
          <w:sz w:val="32"/>
          <w:szCs w:val="32"/>
          <w:cs/>
        </w:rPr>
        <w:t xml:space="preserve"> เพื่อให้ได้</w:t>
      </w:r>
      <w:r w:rsidRPr="004452FB">
        <w:rPr>
          <w:rFonts w:ascii="TH SarabunPSK" w:hAnsi="TH SarabunPSK" w:cs="TH SarabunPSK"/>
          <w:sz w:val="32"/>
          <w:szCs w:val="32"/>
        </w:rPr>
        <w:t xml:space="preserve"> Gain </w:t>
      </w:r>
      <w:r w:rsidRPr="004452FB">
        <w:rPr>
          <w:rFonts w:ascii="TH SarabunPSK" w:hAnsi="TH SarabunPSK" w:cs="TH SarabunPSK" w:hint="cs"/>
          <w:sz w:val="32"/>
          <w:szCs w:val="32"/>
          <w:cs/>
        </w:rPr>
        <w:t>ที่เหมาะสม</w:t>
      </w:r>
    </w:p>
    <w:p w14:paraId="314A6BF4" w14:textId="77777777" w:rsidR="001434C2" w:rsidRPr="004452FB" w:rsidRDefault="00724D5C" w:rsidP="001434C2">
      <w:pPr>
        <w:pStyle w:val="ListParagraph"/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r w:rsidRPr="004452FB">
        <w:rPr>
          <w:rFonts w:ascii="TH SarabunPSK" w:hAnsi="TH SarabunPSK" w:cs="TH SarabunPSK" w:hint="cs"/>
          <w:sz w:val="32"/>
          <w:szCs w:val="32"/>
          <w:cs/>
        </w:rPr>
        <w:t>สร้างแบบจำลอง</w:t>
      </w:r>
      <w:r w:rsidRPr="004452FB">
        <w:rPr>
          <w:rFonts w:ascii="TH SarabunPSK" w:hAnsi="TH SarabunPSK" w:cs="TH SarabunPSK"/>
          <w:sz w:val="32"/>
          <w:szCs w:val="32"/>
        </w:rPr>
        <w:t xml:space="preserve"> Simulink</w:t>
      </w:r>
      <w:r w:rsidRPr="004452FB">
        <w:rPr>
          <w:rFonts w:ascii="TH SarabunPSK" w:hAnsi="TH SarabunPSK" w:cs="TH SarabunPSK" w:hint="cs"/>
          <w:sz w:val="32"/>
          <w:szCs w:val="32"/>
          <w:cs/>
        </w:rPr>
        <w:t xml:space="preserve"> เพื่ออ่านค่า</w:t>
      </w:r>
      <w:r w:rsidRPr="004452FB">
        <w:rPr>
          <w:rFonts w:ascii="TH SarabunPSK" w:hAnsi="TH SarabunPSK" w:cs="TH SarabunPSK"/>
          <w:sz w:val="32"/>
          <w:szCs w:val="32"/>
        </w:rPr>
        <w:t xml:space="preserve"> ADC </w:t>
      </w:r>
      <w:r w:rsidRPr="004452FB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Pr="004452FB">
        <w:rPr>
          <w:rFonts w:ascii="TH SarabunPSK" w:hAnsi="TH SarabunPSK" w:cs="TH SarabunPSK"/>
          <w:sz w:val="32"/>
          <w:szCs w:val="32"/>
        </w:rPr>
        <w:t xml:space="preserve">Pin </w:t>
      </w:r>
      <w:proofErr w:type="spellStart"/>
      <w:r w:rsidRPr="004452FB">
        <w:rPr>
          <w:rFonts w:ascii="TH SarabunPSK" w:hAnsi="TH SarabunPSK" w:cs="TH SarabunPSK"/>
          <w:sz w:val="32"/>
          <w:szCs w:val="32"/>
        </w:rPr>
        <w:t>PA0</w:t>
      </w:r>
      <w:proofErr w:type="spellEnd"/>
      <w:r w:rsidRPr="004452FB">
        <w:rPr>
          <w:rFonts w:ascii="TH SarabunPSK" w:hAnsi="TH SarabunPSK" w:cs="TH SarabunPSK"/>
          <w:sz w:val="32"/>
          <w:szCs w:val="32"/>
        </w:rPr>
        <w:t xml:space="preserve"> </w:t>
      </w:r>
      <w:r w:rsidRPr="004452FB">
        <w:rPr>
          <w:rFonts w:ascii="TH SarabunPSK" w:hAnsi="TH SarabunPSK" w:cs="TH SarabunPSK" w:hint="cs"/>
          <w:sz w:val="32"/>
          <w:szCs w:val="32"/>
          <w:cs/>
        </w:rPr>
        <w:t xml:space="preserve">พร้อมใช้ฟิลเตอร์ </w:t>
      </w:r>
      <w:r w:rsidRPr="004452FB">
        <w:rPr>
          <w:rFonts w:ascii="TH SarabunPSK" w:hAnsi="TH SarabunPSK" w:cs="TH SarabunPSK"/>
          <w:sz w:val="32"/>
          <w:szCs w:val="32"/>
        </w:rPr>
        <w:t>Moving Average</w:t>
      </w:r>
    </w:p>
    <w:p w14:paraId="22BF100E" w14:textId="36ED56F4" w:rsidR="001434C2" w:rsidRPr="004452FB" w:rsidRDefault="00724D5C" w:rsidP="001434C2">
      <w:pPr>
        <w:pStyle w:val="ListParagraph"/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r w:rsidRPr="004452FB">
        <w:rPr>
          <w:rFonts w:ascii="TH SarabunPSK" w:hAnsi="TH SarabunPSK" w:cs="TH SarabunPSK" w:hint="cs"/>
          <w:sz w:val="32"/>
          <w:szCs w:val="32"/>
          <w:cs/>
        </w:rPr>
        <w:t xml:space="preserve">ทำการเก็บข้อมูลโดยวางน้ำหนักมาตรฐานตั้งแต่ </w:t>
      </w:r>
      <w:proofErr w:type="spellStart"/>
      <w:r w:rsidRPr="004452FB">
        <w:rPr>
          <w:rFonts w:ascii="TH SarabunPSK" w:hAnsi="TH SarabunPSK" w:cs="TH SarabunPSK"/>
          <w:sz w:val="32"/>
          <w:szCs w:val="32"/>
        </w:rPr>
        <w:t>0</w:t>
      </w:r>
      <w:r w:rsidR="00835531">
        <w:rPr>
          <w:rFonts w:ascii="TH SarabunPSK" w:hAnsi="TH SarabunPSK" w:cs="TH SarabunPSK"/>
          <w:sz w:val="32"/>
          <w:szCs w:val="32"/>
        </w:rPr>
        <w:t>kg</w:t>
      </w:r>
      <w:proofErr w:type="spellEnd"/>
      <w:r w:rsidR="00835531">
        <w:rPr>
          <w:rFonts w:ascii="TH SarabunPSK" w:hAnsi="TH SarabunPSK" w:cs="TH SarabunPSK"/>
          <w:sz w:val="32"/>
          <w:szCs w:val="32"/>
        </w:rPr>
        <w:t xml:space="preserve"> </w:t>
      </w:r>
      <w:r w:rsidRPr="004452FB">
        <w:rPr>
          <w:rFonts w:ascii="TH SarabunPSK" w:hAnsi="TH SarabunPSK" w:cs="TH SarabunPSK" w:hint="cs"/>
          <w:sz w:val="32"/>
          <w:szCs w:val="32"/>
          <w:cs/>
        </w:rPr>
        <w:t xml:space="preserve">ถึง </w:t>
      </w:r>
      <w:proofErr w:type="spellStart"/>
      <w:r w:rsidRPr="004452FB">
        <w:rPr>
          <w:rFonts w:ascii="TH SarabunPSK" w:hAnsi="TH SarabunPSK" w:cs="TH SarabunPSK"/>
          <w:sz w:val="32"/>
          <w:szCs w:val="32"/>
        </w:rPr>
        <w:t>10</w:t>
      </w:r>
      <w:r w:rsidR="00835531">
        <w:rPr>
          <w:rFonts w:ascii="TH SarabunPSK" w:hAnsi="TH SarabunPSK" w:cs="TH SarabunPSK"/>
          <w:sz w:val="32"/>
          <w:szCs w:val="32"/>
        </w:rPr>
        <w:t>kg</w:t>
      </w:r>
      <w:proofErr w:type="spellEnd"/>
      <w:r w:rsidRPr="004452FB">
        <w:rPr>
          <w:rFonts w:ascii="TH SarabunPSK" w:hAnsi="TH SarabunPSK" w:cs="TH SarabunPSK"/>
          <w:sz w:val="32"/>
          <w:szCs w:val="32"/>
        </w:rPr>
        <w:t xml:space="preserve"> </w:t>
      </w:r>
      <w:r w:rsidRPr="004452FB">
        <w:rPr>
          <w:rFonts w:ascii="TH SarabunPSK" w:hAnsi="TH SarabunPSK" w:cs="TH SarabunPSK" w:hint="cs"/>
          <w:sz w:val="32"/>
          <w:szCs w:val="32"/>
          <w:cs/>
        </w:rPr>
        <w:t xml:space="preserve">ทีละระดับ และบันทึกค่า </w:t>
      </w:r>
      <w:r w:rsidRPr="004452FB">
        <w:rPr>
          <w:rFonts w:ascii="TH SarabunPSK" w:hAnsi="TH SarabunPSK" w:cs="TH SarabunPSK"/>
          <w:sz w:val="32"/>
          <w:szCs w:val="32"/>
        </w:rPr>
        <w:t xml:space="preserve">ADC </w:t>
      </w:r>
      <w:r w:rsidRPr="004452FB">
        <w:rPr>
          <w:rFonts w:ascii="TH SarabunPSK" w:hAnsi="TH SarabunPSK" w:cs="TH SarabunPSK" w:hint="cs"/>
          <w:sz w:val="32"/>
          <w:szCs w:val="32"/>
          <w:cs/>
        </w:rPr>
        <w:t>ที่อ่านได้ในแต่ละระดับ</w:t>
      </w:r>
    </w:p>
    <w:p w14:paraId="4CC8BAEB" w14:textId="5A9E99E2" w:rsidR="001434C2" w:rsidRPr="004452FB" w:rsidRDefault="00724D5C" w:rsidP="001434C2">
      <w:pPr>
        <w:pStyle w:val="ListParagraph"/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r w:rsidRPr="004452FB">
        <w:rPr>
          <w:rFonts w:ascii="TH SarabunPSK" w:hAnsi="TH SarabunPSK" w:cs="TH SarabunPSK" w:hint="cs"/>
          <w:sz w:val="32"/>
          <w:szCs w:val="32"/>
          <w:cs/>
        </w:rPr>
        <w:t>นำชุดข้อมูล</w:t>
      </w:r>
      <w:r w:rsidRPr="004452FB">
        <w:rPr>
          <w:rFonts w:ascii="TH SarabunPSK" w:hAnsi="TH SarabunPSK" w:cs="TH SarabunPSK"/>
          <w:sz w:val="32"/>
          <w:szCs w:val="32"/>
        </w:rPr>
        <w:t xml:space="preserve"> (ADC Value vs True Weight) </w:t>
      </w:r>
      <w:r w:rsidRPr="004452FB">
        <w:rPr>
          <w:rFonts w:ascii="TH SarabunPSK" w:hAnsi="TH SarabunPSK" w:cs="TH SarabunPSK" w:hint="cs"/>
          <w:sz w:val="32"/>
          <w:szCs w:val="32"/>
          <w:cs/>
        </w:rPr>
        <w:t xml:space="preserve">ไปประมวณผลใน </w:t>
      </w:r>
      <w:r w:rsidRPr="004452FB">
        <w:rPr>
          <w:rFonts w:ascii="TH SarabunPSK" w:hAnsi="TH SarabunPSK" w:cs="TH SarabunPSK"/>
          <w:sz w:val="32"/>
          <w:szCs w:val="32"/>
        </w:rPr>
        <w:t xml:space="preserve">MATLAB </w:t>
      </w:r>
      <w:r w:rsidRPr="004452FB">
        <w:rPr>
          <w:rFonts w:ascii="TH SarabunPSK" w:hAnsi="TH SarabunPSK" w:cs="TH SarabunPSK" w:hint="cs"/>
          <w:sz w:val="32"/>
          <w:szCs w:val="32"/>
          <w:cs/>
        </w:rPr>
        <w:t xml:space="preserve">โดยใช้คำสั่ง </w:t>
      </w:r>
      <w:proofErr w:type="spellStart"/>
      <w:r w:rsidRPr="004452FB">
        <w:rPr>
          <w:rFonts w:ascii="TH SarabunPSK" w:hAnsi="TH SarabunPSK" w:cs="TH SarabunPSK"/>
          <w:sz w:val="32"/>
          <w:szCs w:val="32"/>
        </w:rPr>
        <w:t>polyfit</w:t>
      </w:r>
      <w:proofErr w:type="spellEnd"/>
      <w:r w:rsidRPr="004452FB">
        <w:rPr>
          <w:rFonts w:ascii="TH SarabunPSK" w:hAnsi="TH SarabunPSK" w:cs="TH SarabunPSK"/>
          <w:sz w:val="32"/>
          <w:szCs w:val="32"/>
        </w:rPr>
        <w:t xml:space="preserve"> (de</w:t>
      </w:r>
      <w:r w:rsidR="001434C2" w:rsidRPr="004452FB">
        <w:rPr>
          <w:rFonts w:ascii="TH SarabunPSK" w:hAnsi="TH SarabunPSK" w:cs="TH SarabunPSK"/>
          <w:sz w:val="32"/>
          <w:szCs w:val="32"/>
        </w:rPr>
        <w:t xml:space="preserve">gree 1) </w:t>
      </w:r>
      <w:r w:rsidR="001434C2" w:rsidRPr="004452FB">
        <w:rPr>
          <w:rFonts w:ascii="TH SarabunPSK" w:hAnsi="TH SarabunPSK" w:cs="TH SarabunPSK" w:hint="cs"/>
          <w:sz w:val="32"/>
          <w:szCs w:val="32"/>
          <w:cs/>
        </w:rPr>
        <w:t xml:space="preserve">เพื่อหาสมการเส้นตรงและค่า </w:t>
      </w:r>
      <w:r w:rsidR="001434C2" w:rsidRPr="004452FB">
        <w:rPr>
          <w:rFonts w:ascii="TH SarabunPSK" w:hAnsi="TH SarabunPSK" w:cs="TH SarabunPSK"/>
          <w:sz w:val="32"/>
          <w:szCs w:val="32"/>
        </w:rPr>
        <w:t>R-Squared</w:t>
      </w:r>
    </w:p>
    <w:p w14:paraId="4647CEAD" w14:textId="5A186B21" w:rsidR="000A564A" w:rsidRPr="000A564A" w:rsidRDefault="001434C2" w:rsidP="000A564A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ผลการทดลอง</w:t>
      </w:r>
    </w:p>
    <w:p w14:paraId="3528700C" w14:textId="5837FF83" w:rsidR="00322737" w:rsidRPr="000A564A" w:rsidRDefault="00322737" w:rsidP="000A564A">
      <w:pPr>
        <w:pStyle w:val="ListParagraph"/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322737">
        <w:rPr>
          <w:rFonts w:ascii="TH SarabunPSK" w:hAnsi="TH SarabunPSK" w:cs="TH SarabunPSK" w:hint="cs"/>
          <w:sz w:val="32"/>
          <w:szCs w:val="32"/>
          <w:cs/>
        </w:rPr>
        <w:t>ตาราง</w:t>
      </w:r>
      <w:r w:rsidR="007A572D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="007A572D">
        <w:rPr>
          <w:rFonts w:ascii="TH SarabunPSK" w:hAnsi="TH SarabunPSK" w:cs="TH SarabunPSK"/>
          <w:sz w:val="32"/>
          <w:szCs w:val="32"/>
        </w:rPr>
        <w:t xml:space="preserve">1 </w:t>
      </w:r>
      <w:r w:rsidRPr="00322737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7A572D">
        <w:rPr>
          <w:rFonts w:ascii="TH SarabunPSK" w:hAnsi="TH SarabunPSK" w:cs="TH SarabunPSK"/>
          <w:sz w:val="32"/>
          <w:szCs w:val="32"/>
        </w:rPr>
        <w:t xml:space="preserve"> ADC Value </w:t>
      </w:r>
      <w:r w:rsidR="007A572D">
        <w:rPr>
          <w:rFonts w:ascii="TH SarabunPSK" w:hAnsi="TH SarabunPSK" w:cs="TH SarabunPSK" w:hint="cs"/>
          <w:sz w:val="32"/>
          <w:szCs w:val="32"/>
          <w:cs/>
        </w:rPr>
        <w:t>ที่ได้ในแต่ละน้ำหนัก</w:t>
      </w:r>
      <w:r w:rsidR="000A564A">
        <w:rPr>
          <w:rFonts w:ascii="TH SarabunPSK" w:hAnsi="TH SarabunPSK" w:cs="TH SarabunPSK"/>
          <w:sz w:val="32"/>
          <w:szCs w:val="32"/>
        </w:rPr>
        <w:t xml:space="preserve"> (</w:t>
      </w:r>
      <w:r w:rsidR="000A564A">
        <w:rPr>
          <w:rFonts w:ascii="TH SarabunPSK" w:hAnsi="TH SarabunPSK" w:cs="TH SarabunPSK" w:hint="cs"/>
          <w:sz w:val="32"/>
          <w:szCs w:val="32"/>
          <w:cs/>
        </w:rPr>
        <w:t>ดูในภาคผนวก</w:t>
      </w:r>
      <w:r w:rsidR="000A564A">
        <w:rPr>
          <w:rFonts w:ascii="TH SarabunPSK" w:hAnsi="TH SarabunPSK" w:cs="TH SarabunPSK"/>
          <w:sz w:val="32"/>
          <w:szCs w:val="32"/>
        </w:rPr>
        <w:t>)</w:t>
      </w:r>
    </w:p>
    <w:p w14:paraId="09E59D2B" w14:textId="2A3D9CEE" w:rsidR="009F494F" w:rsidRDefault="009F494F" w:rsidP="007A572D">
      <w:pPr>
        <w:jc w:val="center"/>
        <w:rPr>
          <w:rFonts w:ascii="TH SarabunPSK" w:eastAsiaTheme="minorEastAsia" w:hAnsi="TH SarabunPSK" w:cs="TH SarabunPSK"/>
          <w:szCs w:val="24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สมการสอบเทียบที่ได้คือ</w:t>
      </w:r>
      <w:r>
        <w:rPr>
          <w:rFonts w:ascii="TH SarabunPSK" w:hAnsi="TH SarabunPSK" w:cs="TH SarabunPSK"/>
          <w:sz w:val="32"/>
          <w:szCs w:val="32"/>
        </w:rPr>
        <w:t xml:space="preserve">: </w:t>
      </w:r>
      <m:oMath>
        <m:r>
          <w:rPr>
            <w:rFonts w:ascii="Cambria Math" w:hAnsi="Cambria Math" w:cs="TH SarabunPSK"/>
            <w:szCs w:val="24"/>
          </w:rPr>
          <m:t>Weight(kg) = 5.30*ADC - 218.29</m:t>
        </m:r>
      </m:oMath>
    </w:p>
    <w:p w14:paraId="0D8C54B1" w14:textId="3ED4869A" w:rsidR="00322737" w:rsidRDefault="009F494F" w:rsidP="00E01749">
      <w:pPr>
        <w:jc w:val="center"/>
        <w:rPr>
          <w:rFonts w:ascii="TH SarabunPSK" w:eastAsiaTheme="minorEastAsia" w:hAnsi="TH SarabunPSK" w:cs="TH SarabunPSK"/>
          <w:b/>
          <w:bCs/>
          <w:sz w:val="32"/>
          <w:szCs w:val="32"/>
        </w:rPr>
      </w:pPr>
      <w:r>
        <w:rPr>
          <w:rFonts w:ascii="TH SarabunPSK" w:eastAsiaTheme="minorEastAsia" w:hAnsi="TH SarabunPSK" w:cs="TH SarabunPSK" w:hint="cs"/>
          <w:sz w:val="32"/>
          <w:szCs w:val="32"/>
          <w:cs/>
        </w:rPr>
        <w:t>ค่า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 R-</w:t>
      </w:r>
      <w:r w:rsidR="00322737">
        <w:rPr>
          <w:rFonts w:ascii="TH SarabunPSK" w:eastAsiaTheme="minorEastAsia" w:hAnsi="TH SarabunPSK" w:cs="TH SarabunPSK"/>
          <w:sz w:val="32"/>
          <w:szCs w:val="32"/>
        </w:rPr>
        <w:t>s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quared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ที่คำนวณได้คือ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Pr="009F494F">
        <w:rPr>
          <w:rFonts w:ascii="TH SarabunPSK" w:eastAsiaTheme="minorEastAsia" w:hAnsi="TH SarabunPSK" w:cs="TH SarabunPSK"/>
          <w:b/>
          <w:bCs/>
          <w:sz w:val="32"/>
          <w:szCs w:val="32"/>
        </w:rPr>
        <w:t>0.995850</w:t>
      </w:r>
    </w:p>
    <w:p w14:paraId="3BC2B521" w14:textId="797A7367" w:rsidR="00322737" w:rsidRDefault="00322737" w:rsidP="00322737">
      <w:pPr>
        <w:jc w:val="center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 w:hint="cs"/>
          <w:sz w:val="32"/>
          <w:szCs w:val="32"/>
          <w:cs/>
        </w:rPr>
        <w:t>กราฟ</w:t>
      </w:r>
      <w:r w:rsidR="007A572D">
        <w:rPr>
          <w:rFonts w:ascii="TH SarabunPSK" w:eastAsiaTheme="minorEastAsia" w:hAnsi="TH SarabunPSK" w:cs="TH SarabunPSK" w:hint="cs"/>
          <w:sz w:val="32"/>
          <w:szCs w:val="32"/>
          <w:cs/>
        </w:rPr>
        <w:t>ที่</w:t>
      </w:r>
      <w:r w:rsidR="007A572D">
        <w:rPr>
          <w:rFonts w:ascii="TH SarabunPSK" w:eastAsiaTheme="minorEastAsia" w:hAnsi="TH SarabunPSK" w:cs="TH SarabunPSK"/>
          <w:sz w:val="32"/>
          <w:szCs w:val="32"/>
        </w:rPr>
        <w:t xml:space="preserve"> 1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="007A572D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กราฟ </w:t>
      </w:r>
      <w:r>
        <w:rPr>
          <w:rFonts w:ascii="TH SarabunPSK" w:eastAsiaTheme="minorEastAsia" w:hAnsi="TH SarabunPSK" w:cs="TH SarabunPSK"/>
          <w:sz w:val="32"/>
          <w:szCs w:val="32"/>
        </w:rPr>
        <w:t>Calibration Curve (Linear Fit)</w:t>
      </w:r>
      <w:r w:rsidR="00E01749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="00E01749">
        <w:rPr>
          <w:rFonts w:ascii="TH SarabunPSK" w:eastAsiaTheme="minorEastAsia" w:hAnsi="TH SarabunPSK" w:cs="TH SarabunPSK"/>
          <w:sz w:val="32"/>
          <w:szCs w:val="32"/>
        </w:rPr>
        <w:t>(</w:t>
      </w:r>
      <w:r w:rsidR="00E01749">
        <w:rPr>
          <w:rFonts w:ascii="TH SarabunPSK" w:eastAsiaTheme="minorEastAsia" w:hAnsi="TH SarabunPSK" w:cs="TH SarabunPSK" w:hint="cs"/>
          <w:sz w:val="32"/>
          <w:szCs w:val="32"/>
          <w:cs/>
        </w:rPr>
        <w:t>ดูในภาคผนวก</w:t>
      </w:r>
      <w:r w:rsidR="00E01749">
        <w:rPr>
          <w:rFonts w:ascii="TH SarabunPSK" w:eastAsiaTheme="minorEastAsia" w:hAnsi="TH SarabunPSK" w:cs="TH SarabunPSK"/>
          <w:sz w:val="32"/>
          <w:szCs w:val="32"/>
        </w:rPr>
        <w:t>)</w:t>
      </w:r>
    </w:p>
    <w:p w14:paraId="20186C09" w14:textId="75D2B072" w:rsidR="00322737" w:rsidRDefault="00322737" w:rsidP="00322737">
      <w:pPr>
        <w:pStyle w:val="ListParagraph"/>
        <w:numPr>
          <w:ilvl w:val="0"/>
          <w:numId w:val="23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322737"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>สรุปผลการทดลอง</w:t>
      </w:r>
    </w:p>
    <w:p w14:paraId="56BBB9E6" w14:textId="42E7EEA3" w:rsidR="00322737" w:rsidRPr="004452FB" w:rsidRDefault="00322737" w:rsidP="00322737">
      <w:pPr>
        <w:pStyle w:val="ListParagraph"/>
        <w:numPr>
          <w:ilvl w:val="1"/>
          <w:numId w:val="23"/>
        </w:numPr>
        <w:rPr>
          <w:rFonts w:ascii="TH SarabunPSK" w:eastAsiaTheme="minorEastAsia" w:hAnsi="TH SarabunPSK" w:cs="TH SarabunPSK"/>
          <w:sz w:val="32"/>
          <w:szCs w:val="32"/>
        </w:rPr>
      </w:pPr>
      <w:r w:rsidRPr="004452FB">
        <w:rPr>
          <w:rFonts w:ascii="TH SarabunPSK" w:eastAsiaTheme="minorEastAsia" w:hAnsi="TH SarabunPSK" w:cs="TH SarabunPSK" w:hint="cs"/>
          <w:sz w:val="32"/>
          <w:szCs w:val="32"/>
          <w:cs/>
        </w:rPr>
        <w:t>สามารถสร้างสมการสอบเทียบแบบเส้นตรงเพื่อแปลงค่า</w:t>
      </w:r>
      <w:r w:rsidRPr="004452FB">
        <w:rPr>
          <w:rFonts w:ascii="TH SarabunPSK" w:eastAsiaTheme="minorEastAsia" w:hAnsi="TH SarabunPSK" w:cs="TH SarabunPSK"/>
          <w:sz w:val="32"/>
          <w:szCs w:val="32"/>
        </w:rPr>
        <w:t xml:space="preserve"> ADC</w:t>
      </w:r>
      <w:r w:rsidRPr="004452FB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เป็นน้ำหนักได้สำเร็จ โดยค่า </w:t>
      </w:r>
      <w:r w:rsidRPr="004452FB">
        <w:rPr>
          <w:rFonts w:ascii="TH SarabunPSK" w:eastAsiaTheme="minorEastAsia" w:hAnsi="TH SarabunPSK" w:cs="TH SarabunPSK"/>
          <w:sz w:val="32"/>
          <w:szCs w:val="32"/>
        </w:rPr>
        <w:t xml:space="preserve">R-squared </w:t>
      </w:r>
      <w:r w:rsidRPr="004452FB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ที่สูง </w:t>
      </w:r>
      <w:r w:rsidRPr="004452FB">
        <w:rPr>
          <w:rFonts w:ascii="TH SarabunPSK" w:eastAsiaTheme="minorEastAsia" w:hAnsi="TH SarabunPSK" w:cs="TH SarabunPSK"/>
          <w:sz w:val="32"/>
          <w:szCs w:val="32"/>
        </w:rPr>
        <w:t xml:space="preserve">(0.995850) </w:t>
      </w:r>
      <w:r w:rsidRPr="004452FB">
        <w:rPr>
          <w:rFonts w:ascii="TH SarabunPSK" w:eastAsiaTheme="minorEastAsia" w:hAnsi="TH SarabunPSK" w:cs="TH SarabunPSK" w:hint="cs"/>
          <w:sz w:val="32"/>
          <w:szCs w:val="32"/>
          <w:cs/>
        </w:rPr>
        <w:t>บ่งชี้ว่าระบบมีการตอบสนองที่เป็นเชิงเส้นสูง</w:t>
      </w:r>
    </w:p>
    <w:p w14:paraId="1BCFE22B" w14:textId="2EC7EEFD" w:rsidR="00322737" w:rsidRDefault="00322737" w:rsidP="00322737">
      <w:pPr>
        <w:pStyle w:val="ListParagraph"/>
        <w:numPr>
          <w:ilvl w:val="0"/>
          <w:numId w:val="23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>อภิปรายผล</w:t>
      </w:r>
    </w:p>
    <w:p w14:paraId="5A2025D9" w14:textId="7AC71991" w:rsidR="00496D76" w:rsidRPr="004452FB" w:rsidRDefault="00322737" w:rsidP="009F7175">
      <w:pPr>
        <w:pStyle w:val="ListParagraph"/>
        <w:numPr>
          <w:ilvl w:val="1"/>
          <w:numId w:val="23"/>
        </w:numPr>
        <w:rPr>
          <w:rFonts w:ascii="TH SarabunPSK" w:eastAsiaTheme="minorEastAsia" w:hAnsi="TH SarabunPSK" w:cs="TH SarabunPSK"/>
          <w:sz w:val="32"/>
          <w:szCs w:val="32"/>
        </w:rPr>
      </w:pPr>
      <w:r w:rsidRPr="004452FB">
        <w:rPr>
          <w:rFonts w:ascii="TH SarabunPSK" w:eastAsiaTheme="minorEastAsia" w:hAnsi="TH SarabunPSK" w:cs="TH SarabunPSK" w:hint="cs"/>
          <w:sz w:val="32"/>
          <w:szCs w:val="32"/>
          <w:cs/>
        </w:rPr>
        <w:t>ค่า</w:t>
      </w:r>
      <w:r w:rsidRPr="004452FB">
        <w:rPr>
          <w:rFonts w:ascii="TH SarabunPSK" w:eastAsiaTheme="minorEastAsia" w:hAnsi="TH SarabunPSK" w:cs="TH SarabunPSK"/>
          <w:sz w:val="32"/>
          <w:szCs w:val="32"/>
        </w:rPr>
        <w:t xml:space="preserve"> R-squared </w:t>
      </w:r>
      <w:r w:rsidRPr="004452FB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ที่เข้าใกล้ </w:t>
      </w:r>
      <w:r w:rsidRPr="004452FB">
        <w:rPr>
          <w:rFonts w:ascii="TH SarabunPSK" w:eastAsiaTheme="minorEastAsia" w:hAnsi="TH SarabunPSK" w:cs="TH SarabunPSK"/>
          <w:sz w:val="32"/>
          <w:szCs w:val="32"/>
        </w:rPr>
        <w:t>1</w:t>
      </w:r>
      <w:r w:rsidRPr="004452FB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ยืนยันสมมติฐานที่ว่าความสัมพันธ์ระหว่าง </w:t>
      </w:r>
      <w:r w:rsidRPr="004452FB">
        <w:rPr>
          <w:rFonts w:ascii="TH SarabunPSK" w:eastAsiaTheme="minorEastAsia" w:hAnsi="TH SarabunPSK" w:cs="TH SarabunPSK"/>
          <w:sz w:val="32"/>
          <w:szCs w:val="32"/>
        </w:rPr>
        <w:t xml:space="preserve">ADC </w:t>
      </w:r>
      <w:r w:rsidRPr="004452FB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และน้ำหนักเป็นเส้นตรงได้เป็นอย่างดี อย่างไรก็ตาม การที่ค่าไม่เป็น </w:t>
      </w:r>
      <w:r w:rsidRPr="004452FB">
        <w:rPr>
          <w:rFonts w:ascii="TH SarabunPSK" w:eastAsiaTheme="minorEastAsia" w:hAnsi="TH SarabunPSK" w:cs="TH SarabunPSK"/>
          <w:sz w:val="32"/>
          <w:szCs w:val="32"/>
        </w:rPr>
        <w:t xml:space="preserve">1 </w:t>
      </w:r>
      <w:r w:rsidRPr="004452FB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พอดี แสดงให้เห็นถึงความไม่เป็นเชิงเส้น </w:t>
      </w:r>
      <w:r w:rsidRPr="004452FB">
        <w:rPr>
          <w:rFonts w:ascii="TH SarabunPSK" w:eastAsiaTheme="minorEastAsia" w:hAnsi="TH SarabunPSK" w:cs="TH SarabunPSK"/>
          <w:sz w:val="32"/>
          <w:szCs w:val="32"/>
        </w:rPr>
        <w:t xml:space="preserve">(Non-linearity) </w:t>
      </w:r>
      <w:r w:rsidRPr="004452FB">
        <w:rPr>
          <w:rFonts w:ascii="TH SarabunPSK" w:eastAsiaTheme="minorEastAsia" w:hAnsi="TH SarabunPSK" w:cs="TH SarabunPSK" w:hint="cs"/>
          <w:sz w:val="32"/>
          <w:szCs w:val="32"/>
          <w:cs/>
        </w:rPr>
        <w:lastRenderedPageBreak/>
        <w:t xml:space="preserve">เล็กน้อย </w:t>
      </w:r>
      <w:r w:rsidR="0003302F">
        <w:rPr>
          <w:rFonts w:ascii="TH SarabunPSK" w:eastAsiaTheme="minorEastAsia" w:hAnsi="TH SarabunPSK" w:cs="TH SarabunPSK" w:hint="cs"/>
          <w:sz w:val="32"/>
          <w:szCs w:val="32"/>
          <w:cs/>
        </w:rPr>
        <w:t>จากการ</w:t>
      </w:r>
      <w:r w:rsidRPr="004452FB">
        <w:rPr>
          <w:rFonts w:ascii="TH SarabunPSK" w:eastAsiaTheme="minorEastAsia" w:hAnsi="TH SarabunPSK" w:cs="TH SarabunPSK" w:hint="cs"/>
          <w:sz w:val="32"/>
          <w:szCs w:val="32"/>
          <w:cs/>
        </w:rPr>
        <w:t>มี</w:t>
      </w:r>
      <w:r w:rsidRPr="004452FB">
        <w:rPr>
          <w:rFonts w:ascii="TH SarabunPSK" w:eastAsiaTheme="minorEastAsia" w:hAnsi="TH SarabunPSK" w:cs="TH SarabunPSK"/>
          <w:sz w:val="32"/>
          <w:szCs w:val="32"/>
        </w:rPr>
        <w:t xml:space="preserve"> Noise </w:t>
      </w:r>
      <w:r w:rsidRPr="004452FB">
        <w:rPr>
          <w:rFonts w:ascii="TH SarabunPSK" w:eastAsiaTheme="minorEastAsia" w:hAnsi="TH SarabunPSK" w:cs="TH SarabunPSK" w:hint="cs"/>
          <w:sz w:val="32"/>
          <w:szCs w:val="32"/>
          <w:cs/>
        </w:rPr>
        <w:t>ปะปนอยู่ในข้อมูล</w:t>
      </w:r>
      <w:r w:rsidR="0003302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เช่น</w:t>
      </w:r>
      <w:r w:rsidR="0003302F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="0003302F">
        <w:rPr>
          <w:rFonts w:ascii="TH SarabunPSK" w:eastAsiaTheme="minorEastAsia" w:hAnsi="TH SarabunPSK" w:cs="TH SarabunPSK" w:hint="cs"/>
          <w:sz w:val="32"/>
          <w:szCs w:val="32"/>
          <w:cs/>
        </w:rPr>
        <w:t>อุณหภูมิที่ไม่คงที่ การสั่นสะเทือน แหล่งจ่ายไฟไม่เสถียร เป็นต้น</w:t>
      </w:r>
      <w:r w:rsidRPr="004452FB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ซึ่งอาจส่งผลต่อความแม่นยำในการทำนายผล</w:t>
      </w:r>
    </w:p>
    <w:p w14:paraId="158F7350" w14:textId="77777777" w:rsidR="009F7175" w:rsidRDefault="009F7175" w:rsidP="009F7175">
      <w:pPr>
        <w:rPr>
          <w:rFonts w:ascii="TH SarabunPSK" w:eastAsiaTheme="minorEastAsia" w:hAnsi="TH SarabunPSK" w:cs="TH SarabunPSK"/>
          <w:b/>
          <w:bCs/>
          <w:sz w:val="32"/>
          <w:szCs w:val="32"/>
        </w:rPr>
      </w:pPr>
    </w:p>
    <w:p w14:paraId="03A27F19" w14:textId="3786DB80" w:rsidR="006E7869" w:rsidRPr="006E7869" w:rsidRDefault="009F7175" w:rsidP="006E7869">
      <w:pPr>
        <w:rPr>
          <w:rFonts w:ascii="TH SarabunPSK" w:hAnsi="TH SarabunPSK" w:cs="TH SarabunPSK"/>
          <w:b/>
          <w:bCs/>
          <w:sz w:val="32"/>
          <w:szCs w:val="32"/>
        </w:rPr>
      </w:pPr>
      <w:r w:rsidRPr="000D711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การทดลองที่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2: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การประเมิณความแม่นยำ</w:t>
      </w:r>
      <w:r w:rsidR="006E786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ของแบบจำลองการสอบเทียบ </w:t>
      </w:r>
      <w:r w:rsidR="006E7869">
        <w:rPr>
          <w:rFonts w:ascii="TH SarabunPSK" w:hAnsi="TH SarabunPSK" w:cs="TH SarabunPSK"/>
          <w:b/>
          <w:bCs/>
          <w:sz w:val="32"/>
          <w:szCs w:val="32"/>
        </w:rPr>
        <w:t>(Calibration Model Verification)</w:t>
      </w:r>
    </w:p>
    <w:p w14:paraId="4A84DFBF" w14:textId="72516EF3" w:rsidR="009F7175" w:rsidRPr="006E7869" w:rsidRDefault="009F7175" w:rsidP="006E7869">
      <w:pPr>
        <w:pStyle w:val="ListParagraph"/>
        <w:numPr>
          <w:ilvl w:val="0"/>
          <w:numId w:val="3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6E7869">
        <w:rPr>
          <w:rFonts w:ascii="TH SarabunPSK" w:hAnsi="TH SarabunPSK" w:cs="TH SarabunPSK" w:hint="cs"/>
          <w:b/>
          <w:bCs/>
          <w:sz w:val="32"/>
          <w:szCs w:val="32"/>
          <w:cs/>
        </w:rPr>
        <w:t>จุดประสงค์</w:t>
      </w:r>
      <w:r w:rsidRPr="006E7869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6EE395D5" w14:textId="52224439" w:rsidR="006E7869" w:rsidRPr="006E7869" w:rsidRDefault="006E7869" w:rsidP="006E7869">
      <w:pPr>
        <w:pStyle w:val="ListParagraph"/>
        <w:numPr>
          <w:ilvl w:val="1"/>
          <w:numId w:val="31"/>
        </w:numPr>
        <w:rPr>
          <w:rFonts w:ascii="TH SarabunPSK" w:hAnsi="TH SarabunPSK" w:cs="TH SarabunPSK"/>
          <w:sz w:val="32"/>
          <w:szCs w:val="32"/>
        </w:rPr>
      </w:pPr>
      <w:r w:rsidRPr="006E7869">
        <w:rPr>
          <w:rFonts w:ascii="TH SarabunPSK" w:hAnsi="TH SarabunPSK" w:cs="TH SarabunPSK"/>
          <w:sz w:val="32"/>
          <w:szCs w:val="32"/>
          <w:cs/>
        </w:rPr>
        <w:t>เพื่อประเมินความแม่นยำ (</w:t>
      </w:r>
      <w:r w:rsidRPr="006E7869">
        <w:rPr>
          <w:rFonts w:ascii="TH SarabunPSK" w:hAnsi="TH SarabunPSK" w:cs="TH SarabunPSK"/>
          <w:sz w:val="32"/>
          <w:szCs w:val="32"/>
        </w:rPr>
        <w:t xml:space="preserve">Accuracy) </w:t>
      </w:r>
      <w:r w:rsidRPr="006E7869">
        <w:rPr>
          <w:rFonts w:ascii="TH SarabunPSK" w:hAnsi="TH SarabunPSK" w:cs="TH SarabunPSK"/>
          <w:sz w:val="32"/>
          <w:szCs w:val="32"/>
          <w:cs/>
        </w:rPr>
        <w:t>ของแบบจำลองการสอบเทียบแบบเส้นตรง (</w:t>
      </w:r>
      <w:r w:rsidRPr="006E7869">
        <w:rPr>
          <w:rFonts w:ascii="TH SarabunPSK" w:hAnsi="TH SarabunPSK" w:cs="TH SarabunPSK"/>
          <w:sz w:val="32"/>
          <w:szCs w:val="32"/>
        </w:rPr>
        <w:t xml:space="preserve">Linear Model) </w:t>
      </w:r>
      <w:r w:rsidRPr="006E7869">
        <w:rPr>
          <w:rFonts w:ascii="TH SarabunPSK" w:hAnsi="TH SarabunPSK" w:cs="TH SarabunPSK"/>
          <w:sz w:val="32"/>
          <w:szCs w:val="32"/>
          <w:cs/>
        </w:rPr>
        <w:t>ที่สร้างขึ้นในการทดลองที่ 1</w:t>
      </w:r>
    </w:p>
    <w:p w14:paraId="62EE2591" w14:textId="5AC55F5F" w:rsidR="006E7869" w:rsidRPr="006E7869" w:rsidRDefault="006E7869" w:rsidP="006E7869">
      <w:pPr>
        <w:pStyle w:val="ListParagraph"/>
        <w:numPr>
          <w:ilvl w:val="1"/>
          <w:numId w:val="31"/>
        </w:numPr>
        <w:rPr>
          <w:rFonts w:ascii="TH SarabunPSK" w:hAnsi="TH SarabunPSK" w:cs="TH SarabunPSK"/>
          <w:sz w:val="32"/>
          <w:szCs w:val="32"/>
        </w:rPr>
      </w:pPr>
      <w:r w:rsidRPr="006E7869">
        <w:rPr>
          <w:rFonts w:ascii="TH SarabunPSK" w:hAnsi="TH SarabunPSK" w:cs="TH SarabunPSK"/>
          <w:sz w:val="32"/>
          <w:szCs w:val="32"/>
          <w:cs/>
        </w:rPr>
        <w:t>เพื่อวิเคราะห์ขนาดและแนวโน้มของความคลาดเคลื่อน (</w:t>
      </w:r>
      <w:r w:rsidRPr="006E7869">
        <w:rPr>
          <w:rFonts w:ascii="TH SarabunPSK" w:hAnsi="TH SarabunPSK" w:cs="TH SarabunPSK"/>
          <w:sz w:val="32"/>
          <w:szCs w:val="32"/>
        </w:rPr>
        <w:t xml:space="preserve">Error) </w:t>
      </w:r>
      <w:r w:rsidRPr="006E7869">
        <w:rPr>
          <w:rFonts w:ascii="TH SarabunPSK" w:hAnsi="TH SarabunPSK" w:cs="TH SarabunPSK"/>
          <w:sz w:val="32"/>
          <w:szCs w:val="32"/>
          <w:cs/>
        </w:rPr>
        <w:t>ที่เกิดขึ้นตลอดช่วงการวัด</w:t>
      </w:r>
    </w:p>
    <w:p w14:paraId="0607A0D2" w14:textId="652424E8" w:rsidR="009F7175" w:rsidRPr="006E7869" w:rsidRDefault="006E7869" w:rsidP="006E7869">
      <w:pPr>
        <w:pStyle w:val="ListParagraph"/>
        <w:numPr>
          <w:ilvl w:val="1"/>
          <w:numId w:val="31"/>
        </w:numPr>
        <w:rPr>
          <w:rFonts w:ascii="TH SarabunPSK" w:hAnsi="TH SarabunPSK" w:cs="TH SarabunPSK"/>
          <w:sz w:val="32"/>
          <w:szCs w:val="32"/>
        </w:rPr>
      </w:pPr>
      <w:r w:rsidRPr="006E7869">
        <w:rPr>
          <w:rFonts w:ascii="TH SarabunPSK" w:hAnsi="TH SarabunPSK" w:cs="TH SarabunPSK"/>
          <w:sz w:val="32"/>
          <w:szCs w:val="32"/>
          <w:cs/>
        </w:rPr>
        <w:t>เพื่อวิเคราะห์สาเหตุของความคลาดเคลื่อนที่เกิดขึ้น</w:t>
      </w:r>
    </w:p>
    <w:p w14:paraId="2E97044C" w14:textId="735EC049" w:rsidR="009F7175" w:rsidRDefault="009F7175" w:rsidP="009F7175">
      <w:pPr>
        <w:pStyle w:val="ListParagraph"/>
        <w:numPr>
          <w:ilvl w:val="0"/>
          <w:numId w:val="3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724D5C">
        <w:rPr>
          <w:rFonts w:ascii="TH SarabunPSK" w:hAnsi="TH SarabunPSK" w:cs="TH SarabunPSK" w:hint="cs"/>
          <w:b/>
          <w:bCs/>
          <w:sz w:val="32"/>
          <w:szCs w:val="32"/>
          <w:cs/>
        </w:rPr>
        <w:t>สมมติฐาน</w:t>
      </w:r>
      <w:r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29C6D204" w14:textId="77777777" w:rsidR="006E7869" w:rsidRPr="006E7869" w:rsidRDefault="006E7869" w:rsidP="006E7869">
      <w:pPr>
        <w:pStyle w:val="ListParagraph"/>
        <w:numPr>
          <w:ilvl w:val="1"/>
          <w:numId w:val="31"/>
        </w:numPr>
        <w:rPr>
          <w:rFonts w:ascii="TH SarabunPSK" w:hAnsi="TH SarabunPSK" w:cs="TH SarabunPSK"/>
          <w:sz w:val="32"/>
          <w:szCs w:val="32"/>
        </w:rPr>
      </w:pPr>
      <w:r w:rsidRPr="006E7869">
        <w:rPr>
          <w:rFonts w:ascii="TH SarabunPSK" w:hAnsi="TH SarabunPSK" w:cs="TH SarabunPSK"/>
          <w:sz w:val="32"/>
          <w:szCs w:val="32"/>
          <w:cs/>
        </w:rPr>
        <w:t>แบบจำลองเส้นตรงที่สร้างขึ้น จะสามารถทำนายค่าน้ำหนักได้ใกล้เคียงกับค่าจริง แต่จะมีความคลาดเคลื่อนเกิดขึ้นเนื่องจากความไม่เป็นเชิงเส้น (</w:t>
      </w:r>
      <w:r w:rsidRPr="006E7869">
        <w:rPr>
          <w:rFonts w:ascii="TH SarabunPSK" w:hAnsi="TH SarabunPSK" w:cs="TH SarabunPSK"/>
          <w:sz w:val="32"/>
          <w:szCs w:val="32"/>
        </w:rPr>
        <w:t xml:space="preserve">Non-linearity) </w:t>
      </w:r>
      <w:r w:rsidRPr="006E7869">
        <w:rPr>
          <w:rFonts w:ascii="TH SarabunPSK" w:hAnsi="TH SarabunPSK" w:cs="TH SarabunPSK"/>
          <w:sz w:val="32"/>
          <w:szCs w:val="32"/>
          <w:cs/>
        </w:rPr>
        <w:t>ของเซ็นเซอร์และสัญญาณรบกวน (</w:t>
      </w:r>
      <w:r w:rsidRPr="006E7869">
        <w:rPr>
          <w:rFonts w:ascii="TH SarabunPSK" w:hAnsi="TH SarabunPSK" w:cs="TH SarabunPSK"/>
          <w:sz w:val="32"/>
          <w:szCs w:val="32"/>
        </w:rPr>
        <w:t>Noise)</w:t>
      </w:r>
    </w:p>
    <w:p w14:paraId="728C9E0A" w14:textId="1C689BBF" w:rsidR="009F7175" w:rsidRPr="006E7869" w:rsidRDefault="006E7869" w:rsidP="006E7869">
      <w:pPr>
        <w:pStyle w:val="ListParagraph"/>
        <w:numPr>
          <w:ilvl w:val="1"/>
          <w:numId w:val="31"/>
        </w:numPr>
        <w:rPr>
          <w:rFonts w:ascii="TH SarabunPSK" w:hAnsi="TH SarabunPSK" w:cs="TH SarabunPSK"/>
          <w:sz w:val="32"/>
          <w:szCs w:val="32"/>
        </w:rPr>
      </w:pPr>
      <w:r w:rsidRPr="006E7869">
        <w:rPr>
          <w:rFonts w:ascii="TH SarabunPSK" w:hAnsi="TH SarabunPSK" w:cs="TH SarabunPSK"/>
          <w:sz w:val="32"/>
          <w:szCs w:val="32"/>
          <w:cs/>
        </w:rPr>
        <w:t xml:space="preserve">ความคลาดเคลื่อน (% </w:t>
      </w:r>
      <w:r w:rsidRPr="006E7869">
        <w:rPr>
          <w:rFonts w:ascii="TH SarabunPSK" w:hAnsi="TH SarabunPSK" w:cs="TH SarabunPSK"/>
          <w:sz w:val="32"/>
          <w:szCs w:val="32"/>
        </w:rPr>
        <w:t xml:space="preserve">Error) </w:t>
      </w:r>
      <w:r w:rsidRPr="006E7869">
        <w:rPr>
          <w:rFonts w:ascii="TH SarabunPSK" w:hAnsi="TH SarabunPSK" w:cs="TH SarabunPSK"/>
          <w:sz w:val="32"/>
          <w:szCs w:val="32"/>
          <w:cs/>
        </w:rPr>
        <w:t>จะไม่คงที่ แต่จะมีการเปลี่ยนแปลงไปในแต่ละช่วงน้ำหนัก</w:t>
      </w:r>
    </w:p>
    <w:p w14:paraId="1797DBF3" w14:textId="29D620E2" w:rsidR="009F7175" w:rsidRDefault="009F7175" w:rsidP="009F7175">
      <w:pPr>
        <w:pStyle w:val="ListParagraph"/>
        <w:numPr>
          <w:ilvl w:val="0"/>
          <w:numId w:val="3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724D5C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</w:t>
      </w:r>
      <w:r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37DDA590" w14:textId="25734C1D" w:rsidR="009F7175" w:rsidRPr="006E7869" w:rsidRDefault="009F7175" w:rsidP="009F7175">
      <w:pPr>
        <w:pStyle w:val="ListParagraph"/>
        <w:numPr>
          <w:ilvl w:val="1"/>
          <w:numId w:val="31"/>
        </w:numPr>
        <w:rPr>
          <w:rFonts w:ascii="TH SarabunPSK" w:hAnsi="TH SarabunPSK" w:cs="TH SarabunPSK"/>
          <w:sz w:val="32"/>
          <w:szCs w:val="32"/>
        </w:rPr>
      </w:pPr>
      <w:r w:rsidRPr="00724D5C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ตัวแปรต้น</w:t>
      </w:r>
      <w:r w:rsidRPr="00724D5C">
        <w:rPr>
          <w:rFonts w:ascii="TH SarabunPSK" w:hAnsi="TH SarabunPSK" w:cs="TH SarabunPSK"/>
          <w:b/>
          <w:bCs/>
          <w:sz w:val="32"/>
          <w:szCs w:val="32"/>
        </w:rPr>
        <w:t>:</w:t>
      </w:r>
      <w:r w:rsidR="006E786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E7869" w:rsidRPr="006E7869">
        <w:rPr>
          <w:rFonts w:ascii="TH SarabunPSK" w:hAnsi="TH SarabunPSK" w:cs="TH SarabunPSK"/>
          <w:sz w:val="32"/>
          <w:szCs w:val="32"/>
          <w:cs/>
        </w:rPr>
        <w:t>ค่าน้ำหนักจริงจากเครื่องชั่งดิจิทัล (</w:t>
      </w:r>
      <w:proofErr w:type="spellStart"/>
      <w:r w:rsidR="00164DB6">
        <w:rPr>
          <w:rFonts w:ascii="TH SarabunPSK" w:hAnsi="TH SarabunPSK" w:cs="TH SarabunPSK"/>
          <w:sz w:val="32"/>
          <w:szCs w:val="32"/>
        </w:rPr>
        <w:t>Digtital</w:t>
      </w:r>
      <w:proofErr w:type="spellEnd"/>
      <w:r w:rsidR="006E7869" w:rsidRPr="006E7869">
        <w:rPr>
          <w:rFonts w:ascii="TH SarabunPSK" w:hAnsi="TH SarabunPSK" w:cs="TH SarabunPSK"/>
          <w:sz w:val="32"/>
          <w:szCs w:val="32"/>
        </w:rPr>
        <w:t xml:space="preserve"> Weight)</w:t>
      </w:r>
    </w:p>
    <w:p w14:paraId="4D254633" w14:textId="7056C42B" w:rsidR="009F7175" w:rsidRPr="006E7869" w:rsidRDefault="009F7175" w:rsidP="009F7175">
      <w:pPr>
        <w:pStyle w:val="ListParagraph"/>
        <w:numPr>
          <w:ilvl w:val="1"/>
          <w:numId w:val="31"/>
        </w:numPr>
        <w:rPr>
          <w:rFonts w:ascii="TH SarabunPSK" w:hAnsi="TH SarabunPSK" w:cs="TH SarabunPSK"/>
          <w:sz w:val="32"/>
          <w:szCs w:val="32"/>
        </w:rPr>
      </w:pPr>
      <w:r w:rsidRPr="00724D5C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ตัวแปรตาม</w:t>
      </w:r>
      <w:r w:rsidRPr="00724D5C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="006E7869" w:rsidRPr="006E7869">
        <w:rPr>
          <w:rFonts w:ascii="TH SarabunPSK" w:hAnsi="TH SarabunPSK" w:cs="TH SarabunPSK"/>
          <w:sz w:val="32"/>
          <w:szCs w:val="32"/>
          <w:cs/>
        </w:rPr>
        <w:t>ค่าน้ำหนักที่ทำนายโดยแบบจำลอง (</w:t>
      </w:r>
      <w:r w:rsidR="006E7869" w:rsidRPr="006E7869">
        <w:rPr>
          <w:rFonts w:ascii="TH SarabunPSK" w:hAnsi="TH SarabunPSK" w:cs="TH SarabunPSK"/>
          <w:sz w:val="32"/>
          <w:szCs w:val="32"/>
        </w:rPr>
        <w:t xml:space="preserve">Predicted Weight), </w:t>
      </w:r>
      <w:r w:rsidR="006E7869" w:rsidRPr="006E7869">
        <w:rPr>
          <w:rFonts w:ascii="TH SarabunPSK" w:hAnsi="TH SarabunPSK" w:cs="TH SarabunPSK"/>
          <w:sz w:val="32"/>
          <w:szCs w:val="32"/>
          <w:cs/>
        </w:rPr>
        <w:t xml:space="preserve">ค่าความคลาดเคลื่อน (% </w:t>
      </w:r>
      <w:r w:rsidR="006E7869" w:rsidRPr="006E7869">
        <w:rPr>
          <w:rFonts w:ascii="TH SarabunPSK" w:hAnsi="TH SarabunPSK" w:cs="TH SarabunPSK"/>
          <w:sz w:val="32"/>
          <w:szCs w:val="32"/>
        </w:rPr>
        <w:t>Error)</w:t>
      </w:r>
    </w:p>
    <w:p w14:paraId="2A02F7E8" w14:textId="257CD364" w:rsidR="009F7175" w:rsidRPr="006E7869" w:rsidRDefault="009F7175" w:rsidP="009F7175">
      <w:pPr>
        <w:pStyle w:val="ListParagraph"/>
        <w:numPr>
          <w:ilvl w:val="1"/>
          <w:numId w:val="31"/>
        </w:numPr>
        <w:rPr>
          <w:rFonts w:ascii="TH SarabunPSK" w:hAnsi="TH SarabunPSK" w:cs="TH SarabunPSK"/>
          <w:sz w:val="32"/>
          <w:szCs w:val="32"/>
        </w:rPr>
      </w:pPr>
      <w:r w:rsidRPr="00724D5C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ตัวแปรควบคุม</w:t>
      </w:r>
      <w:r w:rsidRPr="00724D5C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="00013B12" w:rsidRPr="00013B12">
        <w:rPr>
          <w:rFonts w:ascii="TH SarabunPSK" w:hAnsi="TH SarabunPSK" w:cs="TH SarabunPSK"/>
          <w:sz w:val="32"/>
          <w:szCs w:val="32"/>
          <w:cs/>
        </w:rPr>
        <w:t xml:space="preserve">แบบจำลองทางคณิตศาสตร์ (ใช้สมการเส้นตรงจากการทดลองที่ </w:t>
      </w:r>
      <w:r w:rsidR="00013B12" w:rsidRPr="00013B12">
        <w:rPr>
          <w:rFonts w:ascii="TH SarabunPSK" w:hAnsi="TH SarabunPSK" w:cs="TH SarabunPSK"/>
          <w:sz w:val="32"/>
          <w:szCs w:val="32"/>
        </w:rPr>
        <w:t>1</w:t>
      </w:r>
      <w:r w:rsidR="00013B12">
        <w:rPr>
          <w:rFonts w:ascii="TH SarabunPSK" w:hAnsi="TH SarabunPSK" w:cs="TH SarabunPSK"/>
          <w:sz w:val="32"/>
          <w:szCs w:val="32"/>
        </w:rPr>
        <w:t xml:space="preserve">), </w:t>
      </w:r>
      <w:r w:rsidR="006E7869" w:rsidRPr="006E7869">
        <w:rPr>
          <w:rFonts w:ascii="TH SarabunPSK" w:hAnsi="TH SarabunPSK" w:cs="TH SarabunPSK"/>
          <w:sz w:val="32"/>
          <w:szCs w:val="32"/>
          <w:cs/>
        </w:rPr>
        <w:t>อัตราขยาย (</w:t>
      </w:r>
      <w:r w:rsidR="006E7869" w:rsidRPr="006E7869">
        <w:rPr>
          <w:rFonts w:ascii="TH SarabunPSK" w:hAnsi="TH SarabunPSK" w:cs="TH SarabunPSK"/>
          <w:sz w:val="32"/>
          <w:szCs w:val="32"/>
        </w:rPr>
        <w:t xml:space="preserve">Gain) </w:t>
      </w:r>
      <w:r w:rsidR="006E7869" w:rsidRPr="006E7869">
        <w:rPr>
          <w:rFonts w:ascii="TH SarabunPSK" w:hAnsi="TH SarabunPSK" w:cs="TH SarabunPSK"/>
          <w:sz w:val="32"/>
          <w:szCs w:val="32"/>
          <w:cs/>
        </w:rPr>
        <w:t>ของวงจร</w:t>
      </w:r>
      <w:r w:rsidR="006E7869" w:rsidRPr="006E7869">
        <w:rPr>
          <w:rFonts w:ascii="TH SarabunPSK" w:hAnsi="TH SarabunPSK" w:cs="TH SarabunPSK"/>
          <w:sz w:val="32"/>
          <w:szCs w:val="32"/>
        </w:rPr>
        <w:t xml:space="preserve">, </w:t>
      </w:r>
      <w:r w:rsidR="006E7869" w:rsidRPr="006E7869">
        <w:rPr>
          <w:rFonts w:ascii="TH SarabunPSK" w:hAnsi="TH SarabunPSK" w:cs="TH SarabunPSK"/>
          <w:sz w:val="32"/>
          <w:szCs w:val="32"/>
          <w:cs/>
        </w:rPr>
        <w:t>อุณหภูมิห้อง</w:t>
      </w:r>
    </w:p>
    <w:p w14:paraId="011F3BD8" w14:textId="224A0164" w:rsidR="009F7175" w:rsidRDefault="009F7175" w:rsidP="009F7175">
      <w:pPr>
        <w:pStyle w:val="ListParagraph"/>
        <w:numPr>
          <w:ilvl w:val="0"/>
          <w:numId w:val="3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1434C2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ขั้นตอนการดำเนินงาน</w:t>
      </w:r>
      <w:r w:rsidR="00083B0D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0EDB7A97" w14:textId="18BA2271" w:rsidR="00013B12" w:rsidRPr="00013B12" w:rsidRDefault="00013B12" w:rsidP="00013B12">
      <w:pPr>
        <w:pStyle w:val="ListParagraph"/>
        <w:numPr>
          <w:ilvl w:val="1"/>
          <w:numId w:val="31"/>
        </w:numPr>
        <w:rPr>
          <w:rFonts w:ascii="TH SarabunPSK" w:hAnsi="TH SarabunPSK" w:cs="TH SarabunPSK"/>
          <w:sz w:val="32"/>
          <w:szCs w:val="32"/>
        </w:rPr>
      </w:pPr>
      <w:r w:rsidRPr="00013B12">
        <w:rPr>
          <w:rFonts w:ascii="TH SarabunPSK" w:hAnsi="TH SarabunPSK" w:cs="TH SarabunPSK"/>
          <w:sz w:val="32"/>
          <w:szCs w:val="32"/>
          <w:cs/>
        </w:rPr>
        <w:t xml:space="preserve">สร้างแบบจำลอง </w:t>
      </w:r>
      <w:r w:rsidRPr="00013B12">
        <w:rPr>
          <w:rFonts w:ascii="TH SarabunPSK" w:hAnsi="TH SarabunPSK" w:cs="TH SarabunPSK"/>
          <w:sz w:val="32"/>
          <w:szCs w:val="32"/>
        </w:rPr>
        <w:t xml:space="preserve">Simulink </w:t>
      </w:r>
      <w:r w:rsidRPr="00013B12">
        <w:rPr>
          <w:rFonts w:ascii="TH SarabunPSK" w:hAnsi="TH SarabunPSK" w:cs="TH SarabunPSK"/>
          <w:sz w:val="32"/>
          <w:szCs w:val="32"/>
          <w:cs/>
        </w:rPr>
        <w:t xml:space="preserve">ที่สมบูรณ์โดยใช้สมการเส้นตรง </w:t>
      </w:r>
      <m:oMath>
        <m:r>
          <w:rPr>
            <w:rFonts w:ascii="Cambria Math" w:hAnsi="Cambria Math" w:cs="TH SarabunPSK"/>
            <w:szCs w:val="24"/>
          </w:rPr>
          <m:t>Weight(kg) = 5.30*ADC - 218.29</m:t>
        </m:r>
      </m:oMath>
      <w:r w:rsidRPr="00013B12">
        <w:rPr>
          <w:rFonts w:ascii="TH SarabunPSK" w:hAnsi="TH SarabunPSK" w:cs="TH SarabunPSK"/>
          <w:sz w:val="32"/>
          <w:szCs w:val="32"/>
        </w:rPr>
        <w:t xml:space="preserve"> </w:t>
      </w:r>
      <w:r w:rsidRPr="00013B12">
        <w:rPr>
          <w:rFonts w:ascii="TH SarabunPSK" w:hAnsi="TH SarabunPSK" w:cs="TH SarabunPSK"/>
          <w:sz w:val="32"/>
          <w:szCs w:val="32"/>
          <w:cs/>
        </w:rPr>
        <w:t>ที่ได้จากการทดลองที่ 1</w:t>
      </w:r>
    </w:p>
    <w:p w14:paraId="14FAAA88" w14:textId="1DB74AAA" w:rsidR="00013B12" w:rsidRPr="00013B12" w:rsidRDefault="00013B12" w:rsidP="00013B12">
      <w:pPr>
        <w:pStyle w:val="ListParagraph"/>
        <w:numPr>
          <w:ilvl w:val="1"/>
          <w:numId w:val="31"/>
        </w:numPr>
        <w:rPr>
          <w:rFonts w:ascii="TH SarabunPSK" w:hAnsi="TH SarabunPSK" w:cs="TH SarabunPSK"/>
          <w:sz w:val="32"/>
          <w:szCs w:val="32"/>
        </w:rPr>
      </w:pPr>
      <w:r w:rsidRPr="00013B12">
        <w:rPr>
          <w:rFonts w:ascii="TH SarabunPSK" w:hAnsi="TH SarabunPSK" w:cs="TH SarabunPSK"/>
          <w:sz w:val="32"/>
          <w:szCs w:val="32"/>
          <w:cs/>
        </w:rPr>
        <w:t>ทำการทดลองเก็บข้อมูลชุดใหม่โดยการชั่งน้ำหนักมาตรฐานตั้งแต่ 0</w:t>
      </w:r>
      <w:r w:rsidR="007A572D">
        <w:rPr>
          <w:rFonts w:ascii="TH SarabunPSK" w:hAnsi="TH SarabunPSK" w:cs="TH SarabunPSK"/>
          <w:sz w:val="32"/>
          <w:szCs w:val="32"/>
        </w:rPr>
        <w:t>kg</w:t>
      </w:r>
      <w:r w:rsidRPr="00013B12">
        <w:rPr>
          <w:rFonts w:ascii="TH SarabunPSK" w:hAnsi="TH SarabunPSK" w:cs="TH SarabunPSK"/>
          <w:sz w:val="32"/>
          <w:szCs w:val="32"/>
        </w:rPr>
        <w:t xml:space="preserve"> </w:t>
      </w:r>
      <w:r w:rsidRPr="00013B12">
        <w:rPr>
          <w:rFonts w:ascii="TH SarabunPSK" w:hAnsi="TH SarabunPSK" w:cs="TH SarabunPSK"/>
          <w:sz w:val="32"/>
          <w:szCs w:val="32"/>
          <w:cs/>
        </w:rPr>
        <w:t>ถึง 10</w:t>
      </w:r>
      <w:r w:rsidR="007A572D">
        <w:rPr>
          <w:rFonts w:ascii="TH SarabunPSK" w:hAnsi="TH SarabunPSK" w:cs="TH SarabunPSK"/>
          <w:sz w:val="32"/>
          <w:szCs w:val="32"/>
        </w:rPr>
        <w:t>k</w:t>
      </w:r>
      <w:r w:rsidRPr="00013B12">
        <w:rPr>
          <w:rFonts w:ascii="TH SarabunPSK" w:hAnsi="TH SarabunPSK" w:cs="TH SarabunPSK"/>
          <w:sz w:val="32"/>
          <w:szCs w:val="32"/>
        </w:rPr>
        <w:t xml:space="preserve">g </w:t>
      </w:r>
      <w:r w:rsidRPr="00013B12">
        <w:rPr>
          <w:rFonts w:ascii="TH SarabunPSK" w:hAnsi="TH SarabunPSK" w:cs="TH SarabunPSK"/>
          <w:sz w:val="32"/>
          <w:szCs w:val="32"/>
          <w:cs/>
        </w:rPr>
        <w:t>ทีละระดับ</w:t>
      </w:r>
      <w:r w:rsidR="0003302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3302F">
        <w:rPr>
          <w:rFonts w:ascii="TH SarabunPSK" w:hAnsi="TH SarabunPSK" w:cs="TH SarabunPSK"/>
          <w:sz w:val="32"/>
          <w:szCs w:val="32"/>
        </w:rPr>
        <w:t>(</w:t>
      </w:r>
      <w:r w:rsidR="0003302F">
        <w:rPr>
          <w:rFonts w:ascii="TH SarabunPSK" w:hAnsi="TH SarabunPSK" w:cs="TH SarabunPSK" w:hint="cs"/>
          <w:sz w:val="32"/>
          <w:szCs w:val="32"/>
          <w:cs/>
        </w:rPr>
        <w:t>ระดับละ</w:t>
      </w:r>
      <w:r w:rsidR="0003302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03302F">
        <w:rPr>
          <w:rFonts w:ascii="TH SarabunPSK" w:hAnsi="TH SarabunPSK" w:cs="TH SarabunPSK"/>
          <w:sz w:val="32"/>
          <w:szCs w:val="32"/>
        </w:rPr>
        <w:t>0.5kg</w:t>
      </w:r>
      <w:proofErr w:type="spellEnd"/>
      <w:r w:rsidR="0003302F">
        <w:rPr>
          <w:rFonts w:ascii="TH SarabunPSK" w:hAnsi="TH SarabunPSK" w:cs="TH SarabunPSK"/>
          <w:sz w:val="32"/>
          <w:szCs w:val="32"/>
        </w:rPr>
        <w:t>)</w:t>
      </w:r>
      <w:r w:rsidRPr="00013B12">
        <w:rPr>
          <w:rFonts w:ascii="TH SarabunPSK" w:hAnsi="TH SarabunPSK" w:cs="TH SarabunPSK"/>
          <w:sz w:val="32"/>
          <w:szCs w:val="32"/>
          <w:cs/>
        </w:rPr>
        <w:t xml:space="preserve"> และบันทึก ค่าน้ำหนักที่วัดได้ จาก </w:t>
      </w:r>
      <w:r>
        <w:rPr>
          <w:rFonts w:ascii="TH SarabunPSK" w:hAnsi="TH SarabunPSK" w:cs="TH SarabunPSK"/>
          <w:sz w:val="32"/>
          <w:szCs w:val="32"/>
        </w:rPr>
        <w:t>Display</w:t>
      </w:r>
      <w:r w:rsidRPr="00013B12">
        <w:rPr>
          <w:rFonts w:ascii="TH SarabunPSK" w:hAnsi="TH SarabunPSK" w:cs="TH SarabunPSK"/>
          <w:sz w:val="32"/>
          <w:szCs w:val="32"/>
        </w:rPr>
        <w:t xml:space="preserve"> </w:t>
      </w:r>
      <w:r w:rsidRPr="00013B12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013B12">
        <w:rPr>
          <w:rFonts w:ascii="TH SarabunPSK" w:hAnsi="TH SarabunPSK" w:cs="TH SarabunPSK"/>
          <w:sz w:val="32"/>
          <w:szCs w:val="32"/>
        </w:rPr>
        <w:t>Simulink</w:t>
      </w:r>
    </w:p>
    <w:p w14:paraId="6F6CD54E" w14:textId="22FF33F9" w:rsidR="00013B12" w:rsidRPr="00013B12" w:rsidRDefault="00013B12" w:rsidP="00013B12">
      <w:pPr>
        <w:pStyle w:val="ListParagraph"/>
        <w:numPr>
          <w:ilvl w:val="1"/>
          <w:numId w:val="31"/>
        </w:numPr>
        <w:rPr>
          <w:rFonts w:ascii="TH SarabunPSK" w:hAnsi="TH SarabunPSK" w:cs="TH SarabunPSK"/>
          <w:sz w:val="32"/>
          <w:szCs w:val="32"/>
        </w:rPr>
      </w:pPr>
      <w:r w:rsidRPr="00013B12">
        <w:rPr>
          <w:rFonts w:ascii="TH SarabunPSK" w:hAnsi="TH SarabunPSK" w:cs="TH SarabunPSK"/>
          <w:sz w:val="32"/>
          <w:szCs w:val="32"/>
          <w:cs/>
        </w:rPr>
        <w:lastRenderedPageBreak/>
        <w:t>สร้างตารางเปรียบเทียบระหว่าง ค่าน้ำหนักจริง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กับ</w:t>
      </w:r>
      <w:r w:rsidRPr="00013B12">
        <w:rPr>
          <w:rFonts w:ascii="TH SarabunPSK" w:hAnsi="TH SarabunPSK" w:cs="TH SarabunPSK"/>
          <w:sz w:val="32"/>
          <w:szCs w:val="32"/>
        </w:rPr>
        <w:t xml:space="preserve"> </w:t>
      </w:r>
      <w:r w:rsidRPr="00013B12">
        <w:rPr>
          <w:rFonts w:ascii="TH SarabunPSK" w:hAnsi="TH SarabunPSK" w:cs="TH SarabunPSK"/>
          <w:sz w:val="32"/>
          <w:szCs w:val="32"/>
          <w:cs/>
        </w:rPr>
        <w:t xml:space="preserve">ค่าน้ำหนักที่วัดได้ (ชุดใหม่) และคำนวณหาค่า </w:t>
      </w:r>
      <w:r w:rsidRPr="00013B12">
        <w:rPr>
          <w:rFonts w:ascii="TH SarabunPSK" w:hAnsi="TH SarabunPSK" w:cs="TH SarabunPSK"/>
          <w:sz w:val="32"/>
          <w:szCs w:val="32"/>
        </w:rPr>
        <w:t xml:space="preserve">Absolute Error </w:t>
      </w:r>
      <w:r w:rsidRPr="00013B1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13B12">
        <w:rPr>
          <w:rFonts w:ascii="TH SarabunPSK" w:hAnsi="TH SarabunPSK" w:cs="TH SarabunPSK"/>
          <w:sz w:val="32"/>
          <w:szCs w:val="32"/>
        </w:rPr>
        <w:t>Percentage Error</w:t>
      </w:r>
    </w:p>
    <w:p w14:paraId="31DCE6B0" w14:textId="6AAC9AA5" w:rsidR="009F7175" w:rsidRPr="00E01749" w:rsidRDefault="00013B12" w:rsidP="00E01749">
      <w:pPr>
        <w:pStyle w:val="ListParagraph"/>
        <w:numPr>
          <w:ilvl w:val="1"/>
          <w:numId w:val="31"/>
        </w:numPr>
        <w:rPr>
          <w:rFonts w:ascii="TH SarabunPSK" w:hAnsi="TH SarabunPSK" w:cs="TH SarabunPSK"/>
          <w:sz w:val="32"/>
          <w:szCs w:val="32"/>
        </w:rPr>
      </w:pPr>
      <w:r w:rsidRPr="00013B12">
        <w:rPr>
          <w:rFonts w:ascii="TH SarabunPSK" w:hAnsi="TH SarabunPSK" w:cs="TH SarabunPSK"/>
          <w:sz w:val="32"/>
          <w:szCs w:val="32"/>
          <w:cs/>
        </w:rPr>
        <w:t xml:space="preserve">คำนวณหาค่า </w:t>
      </w:r>
      <w:r w:rsidRPr="00013B12">
        <w:rPr>
          <w:rFonts w:ascii="TH SarabunPSK" w:hAnsi="TH SarabunPSK" w:cs="TH SarabunPSK"/>
          <w:sz w:val="32"/>
          <w:szCs w:val="32"/>
        </w:rPr>
        <w:t xml:space="preserve">Percentage Error </w:t>
      </w:r>
      <w:r w:rsidRPr="00013B12">
        <w:rPr>
          <w:rFonts w:ascii="TH SarabunPSK" w:hAnsi="TH SarabunPSK" w:cs="TH SarabunPSK"/>
          <w:sz w:val="32"/>
          <w:szCs w:val="32"/>
          <w:cs/>
        </w:rPr>
        <w:t>เฉลี่ย</w:t>
      </w:r>
    </w:p>
    <w:p w14:paraId="44222705" w14:textId="7E8FBD67" w:rsidR="007A572D" w:rsidRPr="009F7175" w:rsidRDefault="007A572D" w:rsidP="00013B12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sz w:val="32"/>
          <w:szCs w:val="32"/>
        </w:rPr>
        <w:t xml:space="preserve">1 Simulink Setup </w:t>
      </w:r>
      <w:r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="00164DB6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164DB6">
        <w:rPr>
          <w:rFonts w:ascii="TH SarabunPSK" w:hAnsi="TH SarabunPSK" w:cs="TH SarabunPSK"/>
          <w:sz w:val="32"/>
          <w:szCs w:val="32"/>
        </w:rPr>
        <w:t xml:space="preserve"> Calibrated</w:t>
      </w:r>
      <w:r w:rsidR="00E01749">
        <w:rPr>
          <w:rFonts w:ascii="TH SarabunPSK" w:hAnsi="TH SarabunPSK" w:cs="TH SarabunPSK"/>
          <w:sz w:val="32"/>
          <w:szCs w:val="32"/>
        </w:rPr>
        <w:t xml:space="preserve"> (</w:t>
      </w:r>
      <w:r w:rsidR="00E01749">
        <w:rPr>
          <w:rFonts w:ascii="TH SarabunPSK" w:hAnsi="TH SarabunPSK" w:cs="TH SarabunPSK" w:hint="cs"/>
          <w:sz w:val="32"/>
          <w:szCs w:val="32"/>
          <w:cs/>
        </w:rPr>
        <w:t>ดูในภาคผนวก</w:t>
      </w:r>
      <w:r w:rsidR="00E01749">
        <w:rPr>
          <w:rFonts w:ascii="TH SarabunPSK" w:hAnsi="TH SarabunPSK" w:cs="TH SarabunPSK"/>
          <w:sz w:val="32"/>
          <w:szCs w:val="32"/>
        </w:rPr>
        <w:t>)</w:t>
      </w:r>
    </w:p>
    <w:p w14:paraId="14C66345" w14:textId="0C241799" w:rsidR="004452FB" w:rsidRDefault="009F7175" w:rsidP="004452FB">
      <w:pPr>
        <w:pStyle w:val="ListParagraph"/>
        <w:numPr>
          <w:ilvl w:val="0"/>
          <w:numId w:val="3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ผลการทดลอง</w:t>
      </w:r>
      <w:r w:rsidR="00083B0D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56106FFF" w14:textId="67A608E0" w:rsidR="009F7175" w:rsidRPr="00E01749" w:rsidRDefault="009F7175" w:rsidP="00E0174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452FB">
        <w:rPr>
          <w:rFonts w:ascii="TH SarabunPSK" w:hAnsi="TH SarabunPSK" w:cs="TH SarabunPSK" w:hint="cs"/>
          <w:sz w:val="32"/>
          <w:szCs w:val="32"/>
          <w:cs/>
        </w:rPr>
        <w:t>ตาราง</w:t>
      </w:r>
      <w:r w:rsidR="00164DB6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164DB6">
        <w:rPr>
          <w:rFonts w:ascii="TH SarabunPSK" w:hAnsi="TH SarabunPSK" w:cs="TH SarabunPSK"/>
          <w:sz w:val="32"/>
          <w:szCs w:val="32"/>
        </w:rPr>
        <w:t xml:space="preserve"> 2</w:t>
      </w:r>
      <w:r w:rsidR="004452FB">
        <w:rPr>
          <w:rFonts w:ascii="TH SarabunPSK" w:hAnsi="TH SarabunPSK" w:cs="TH SarabunPSK"/>
          <w:sz w:val="32"/>
          <w:szCs w:val="32"/>
        </w:rPr>
        <w:t xml:space="preserve"> </w:t>
      </w:r>
      <w:r w:rsidR="004452FB" w:rsidRPr="004452FB">
        <w:rPr>
          <w:rFonts w:ascii="TH SarabunPSK" w:hAnsi="TH SarabunPSK" w:cs="TH SarabunPSK"/>
          <w:sz w:val="32"/>
          <w:szCs w:val="32"/>
        </w:rPr>
        <w:t>Verification (Linear Fit</w:t>
      </w:r>
      <w:r w:rsidR="00164DB6">
        <w:rPr>
          <w:rFonts w:ascii="TH SarabunPSK" w:hAnsi="TH SarabunPSK" w:cs="TH SarabunPSK" w:hint="cs"/>
          <w:sz w:val="32"/>
          <w:szCs w:val="32"/>
          <w:cs/>
        </w:rPr>
        <w:t xml:space="preserve"> บนข้อมูลใหม่</w:t>
      </w:r>
      <w:r w:rsidR="004452FB" w:rsidRPr="004452FB">
        <w:rPr>
          <w:rFonts w:ascii="TH SarabunPSK" w:hAnsi="TH SarabunPSK" w:cs="TH SarabunPSK"/>
          <w:sz w:val="32"/>
          <w:szCs w:val="32"/>
        </w:rPr>
        <w:t>)</w:t>
      </w:r>
      <w:r w:rsidR="000A564A">
        <w:rPr>
          <w:rFonts w:ascii="TH SarabunPSK" w:hAnsi="TH SarabunPSK" w:cs="TH SarabunPSK"/>
          <w:sz w:val="32"/>
          <w:szCs w:val="32"/>
        </w:rPr>
        <w:t xml:space="preserve"> (</w:t>
      </w:r>
      <w:r w:rsidR="000A564A">
        <w:rPr>
          <w:rFonts w:ascii="TH SarabunPSK" w:hAnsi="TH SarabunPSK" w:cs="TH SarabunPSK" w:hint="cs"/>
          <w:sz w:val="32"/>
          <w:szCs w:val="32"/>
          <w:cs/>
        </w:rPr>
        <w:t>ดูในภาคผนวก</w:t>
      </w:r>
      <w:r w:rsidR="000A564A">
        <w:rPr>
          <w:rFonts w:ascii="TH SarabunPSK" w:hAnsi="TH SarabunPSK" w:cs="TH SarabunPSK"/>
          <w:sz w:val="32"/>
          <w:szCs w:val="32"/>
        </w:rPr>
        <w:t>)</w:t>
      </w:r>
      <w:r w:rsidR="00083B0D">
        <w:rPr>
          <w:rFonts w:ascii="TH SarabunPSK" w:hAnsi="TH SarabunPSK" w:cs="TH SarabunPSK"/>
          <w:sz w:val="32"/>
          <w:szCs w:val="32"/>
        </w:rPr>
        <w:br/>
      </w:r>
      <w:r w:rsidR="004452FB" w:rsidRPr="004452FB">
        <w:rPr>
          <w:rFonts w:ascii="TH SarabunPSK" w:hAnsi="TH SarabunPSK" w:cs="TH SarabunPSK"/>
          <w:sz w:val="32"/>
          <w:szCs w:val="32"/>
          <w:cs/>
        </w:rPr>
        <w:t>ความคลาดเคลื่อนเฉลี่ย (</w:t>
      </w:r>
      <w:r w:rsidR="004452FB" w:rsidRPr="004452FB">
        <w:rPr>
          <w:rFonts w:ascii="TH SarabunPSK" w:hAnsi="TH SarabunPSK" w:cs="TH SarabunPSK"/>
          <w:sz w:val="32"/>
          <w:szCs w:val="32"/>
        </w:rPr>
        <w:t xml:space="preserve">Average Percentage Error) </w:t>
      </w:r>
      <w:r w:rsidR="004452FB" w:rsidRPr="004452FB">
        <w:rPr>
          <w:rFonts w:ascii="TH SarabunPSK" w:hAnsi="TH SarabunPSK" w:cs="TH SarabunPSK"/>
          <w:sz w:val="32"/>
          <w:szCs w:val="32"/>
          <w:cs/>
        </w:rPr>
        <w:t xml:space="preserve">ที่คำนวณได้คือ </w:t>
      </w:r>
      <w:r w:rsidR="004452FB" w:rsidRPr="00164DB6">
        <w:rPr>
          <w:rFonts w:ascii="TH SarabunPSK" w:hAnsi="TH SarabunPSK" w:cs="TH SarabunPSK"/>
          <w:b/>
          <w:bCs/>
          <w:sz w:val="32"/>
          <w:szCs w:val="32"/>
        </w:rPr>
        <w:t>4.46%</w:t>
      </w:r>
    </w:p>
    <w:p w14:paraId="6672D753" w14:textId="61494C94" w:rsidR="00C25888" w:rsidRDefault="004452FB" w:rsidP="00083B0D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4452FB">
        <w:rPr>
          <w:rFonts w:ascii="TH SarabunPSK" w:hAnsi="TH SarabunPSK" w:cs="TH SarabunPSK"/>
          <w:sz w:val="32"/>
          <w:szCs w:val="32"/>
          <w:cs/>
        </w:rPr>
        <w:t>กราฟ</w:t>
      </w:r>
      <w:r w:rsidR="00164DB6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164DB6">
        <w:rPr>
          <w:rFonts w:ascii="TH SarabunPSK" w:hAnsi="TH SarabunPSK" w:cs="TH SarabunPSK"/>
          <w:sz w:val="32"/>
          <w:szCs w:val="32"/>
        </w:rPr>
        <w:t xml:space="preserve"> 2</w:t>
      </w:r>
      <w:r w:rsidRPr="004452F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452FB">
        <w:rPr>
          <w:rFonts w:ascii="TH SarabunPSK" w:hAnsi="TH SarabunPSK" w:cs="TH SarabunPSK"/>
          <w:sz w:val="32"/>
          <w:szCs w:val="32"/>
        </w:rPr>
        <w:t>Verification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4452FB">
        <w:rPr>
          <w:rFonts w:ascii="TH SarabunPSK" w:hAnsi="TH SarabunPSK" w:cs="TH SarabunPSK"/>
          <w:sz w:val="32"/>
          <w:szCs w:val="32"/>
        </w:rPr>
        <w:t>Measured vs. True (Linear Fit)</w:t>
      </w:r>
      <w:r w:rsidR="00E017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01749">
        <w:rPr>
          <w:rFonts w:ascii="TH SarabunPSK" w:hAnsi="TH SarabunPSK" w:cs="TH SarabunPSK"/>
          <w:sz w:val="32"/>
          <w:szCs w:val="32"/>
        </w:rPr>
        <w:t>(</w:t>
      </w:r>
      <w:r w:rsidR="00E01749">
        <w:rPr>
          <w:rFonts w:ascii="TH SarabunPSK" w:hAnsi="TH SarabunPSK" w:cs="TH SarabunPSK" w:hint="cs"/>
          <w:sz w:val="32"/>
          <w:szCs w:val="32"/>
          <w:cs/>
        </w:rPr>
        <w:t>ดูในภาคผนวก</w:t>
      </w:r>
      <w:r w:rsidR="00E01749">
        <w:rPr>
          <w:rFonts w:ascii="TH SarabunPSK" w:hAnsi="TH SarabunPSK" w:cs="TH SarabunPSK"/>
          <w:sz w:val="32"/>
          <w:szCs w:val="32"/>
        </w:rPr>
        <w:t>)</w:t>
      </w:r>
    </w:p>
    <w:p w14:paraId="73A072AD" w14:textId="304CBF7D" w:rsidR="009F7175" w:rsidRPr="00E01749" w:rsidRDefault="009F7175" w:rsidP="00E01749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สมการสอบเทียบที่ได้คือ</w:t>
      </w:r>
      <w:r>
        <w:rPr>
          <w:rFonts w:ascii="TH SarabunPSK" w:hAnsi="TH SarabunPSK" w:cs="TH SarabunPSK"/>
          <w:sz w:val="32"/>
          <w:szCs w:val="32"/>
        </w:rPr>
        <w:t xml:space="preserve">: </w:t>
      </w:r>
      <m:oMath>
        <m:r>
          <w:rPr>
            <w:rFonts w:ascii="Cambria Math" w:hAnsi="Cambria Math" w:cs="TH SarabunPSK"/>
            <w:szCs w:val="24"/>
          </w:rPr>
          <m:t>Weight(kg) = 5.30*ADC - 218.29</m:t>
        </m:r>
      </m:oMath>
      <w:r w:rsidR="00083B0D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ค่า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 R-squared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ที่คำนวณได้คือ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Pr="009F494F">
        <w:rPr>
          <w:rFonts w:ascii="TH SarabunPSK" w:eastAsiaTheme="minorEastAsia" w:hAnsi="TH SarabunPSK" w:cs="TH SarabunPSK"/>
          <w:b/>
          <w:bCs/>
          <w:sz w:val="32"/>
          <w:szCs w:val="32"/>
        </w:rPr>
        <w:t>0.995850</w:t>
      </w:r>
    </w:p>
    <w:p w14:paraId="6D5C4ECE" w14:textId="70875855" w:rsidR="009F7175" w:rsidRDefault="009F7175" w:rsidP="009F7175">
      <w:pPr>
        <w:jc w:val="center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 w:hint="cs"/>
          <w:sz w:val="32"/>
          <w:szCs w:val="32"/>
          <w:cs/>
        </w:rPr>
        <w:t>กราฟ</w:t>
      </w:r>
      <w:r w:rsidR="00164DB6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ที่ </w:t>
      </w:r>
      <w:r w:rsidR="00164DB6">
        <w:rPr>
          <w:rFonts w:ascii="TH SarabunPSK" w:eastAsiaTheme="minorEastAsia" w:hAnsi="TH SarabunPSK" w:cs="TH SarabunPSK"/>
          <w:sz w:val="32"/>
          <w:szCs w:val="32"/>
        </w:rPr>
        <w:t>3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Theme="minorEastAsia" w:hAnsi="TH SarabunPSK" w:cs="TH SarabunPSK"/>
          <w:sz w:val="32"/>
          <w:szCs w:val="32"/>
        </w:rPr>
        <w:t>Calibration Curve (Linear Fit)</w:t>
      </w:r>
      <w:r w:rsidR="00E01749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="00E01749">
        <w:rPr>
          <w:rFonts w:ascii="TH SarabunPSK" w:eastAsiaTheme="minorEastAsia" w:hAnsi="TH SarabunPSK" w:cs="TH SarabunPSK"/>
          <w:sz w:val="32"/>
          <w:szCs w:val="32"/>
        </w:rPr>
        <w:t>(</w:t>
      </w:r>
      <w:r w:rsidR="00E01749">
        <w:rPr>
          <w:rFonts w:ascii="TH SarabunPSK" w:eastAsiaTheme="minorEastAsia" w:hAnsi="TH SarabunPSK" w:cs="TH SarabunPSK" w:hint="cs"/>
          <w:sz w:val="32"/>
          <w:szCs w:val="32"/>
          <w:cs/>
        </w:rPr>
        <w:t>ดูในภาคผนวก</w:t>
      </w:r>
      <w:r w:rsidR="00E01749">
        <w:rPr>
          <w:rFonts w:ascii="TH SarabunPSK" w:eastAsiaTheme="minorEastAsia" w:hAnsi="TH SarabunPSK" w:cs="TH SarabunPSK"/>
          <w:sz w:val="32"/>
          <w:szCs w:val="32"/>
        </w:rPr>
        <w:t>)</w:t>
      </w:r>
    </w:p>
    <w:p w14:paraId="0C3B510B" w14:textId="5FA9F9E2" w:rsidR="004452FB" w:rsidRDefault="009F7175" w:rsidP="004452FB">
      <w:pPr>
        <w:pStyle w:val="ListParagraph"/>
        <w:numPr>
          <w:ilvl w:val="0"/>
          <w:numId w:val="31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322737"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>สรุปผลการทดลอง</w:t>
      </w:r>
      <w:r w:rsidR="00083B0D">
        <w:rPr>
          <w:rFonts w:ascii="TH SarabunPSK" w:eastAsiaTheme="minorEastAsia" w:hAnsi="TH SarabunPSK" w:cs="TH SarabunPSK"/>
          <w:b/>
          <w:bCs/>
          <w:sz w:val="32"/>
          <w:szCs w:val="32"/>
        </w:rPr>
        <w:t>:</w:t>
      </w:r>
    </w:p>
    <w:p w14:paraId="1BC189D0" w14:textId="03F00BA3" w:rsidR="00164DB6" w:rsidRPr="00E01749" w:rsidRDefault="004452FB" w:rsidP="00E01749">
      <w:pPr>
        <w:pStyle w:val="ListParagraph"/>
        <w:numPr>
          <w:ilvl w:val="1"/>
          <w:numId w:val="31"/>
        </w:numPr>
        <w:rPr>
          <w:rFonts w:ascii="TH SarabunPSK" w:eastAsiaTheme="minorEastAsia" w:hAnsi="TH SarabunPSK" w:cs="TH SarabunPSK"/>
          <w:sz w:val="32"/>
          <w:szCs w:val="32"/>
        </w:rPr>
      </w:pPr>
      <w:r w:rsidRPr="004452FB">
        <w:rPr>
          <w:rFonts w:ascii="TH SarabunPSK" w:eastAsiaTheme="minorEastAsia" w:hAnsi="TH SarabunPSK" w:cs="TH SarabunPSK" w:hint="cs"/>
          <w:sz w:val="32"/>
          <w:szCs w:val="32"/>
          <w:cs/>
        </w:rPr>
        <w:t>เ</w:t>
      </w:r>
      <w:r w:rsidRPr="004452FB">
        <w:rPr>
          <w:rFonts w:ascii="TH SarabunPSK" w:eastAsiaTheme="minorEastAsia" w:hAnsi="TH SarabunPSK" w:cs="TH SarabunPSK"/>
          <w:sz w:val="32"/>
          <w:szCs w:val="32"/>
          <w:cs/>
        </w:rPr>
        <w:t>มื่อนำแบบจำลองเส้นตรงไปทดสอบกับชุดข้อมูลใหม่ พบว่ายังคงสามารถทำนายค่าน้ำหนักได้ โดยมีความคลาดเคลื่อนเฉลี่ย 4.46%</w:t>
      </w:r>
    </w:p>
    <w:p w14:paraId="084BE05C" w14:textId="16E440E0" w:rsidR="004452FB" w:rsidRPr="004452FB" w:rsidRDefault="004452FB" w:rsidP="004452FB">
      <w:pPr>
        <w:pStyle w:val="ListParagraph"/>
        <w:numPr>
          <w:ilvl w:val="0"/>
          <w:numId w:val="31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4452FB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>อภิปรายผล</w:t>
      </w:r>
      <w:r w:rsidR="00083B0D">
        <w:rPr>
          <w:rFonts w:ascii="TH SarabunPSK" w:eastAsiaTheme="minorEastAsia" w:hAnsi="TH SarabunPSK" w:cs="TH SarabunPSK"/>
          <w:b/>
          <w:bCs/>
          <w:sz w:val="32"/>
          <w:szCs w:val="32"/>
        </w:rPr>
        <w:t>:</w:t>
      </w:r>
    </w:p>
    <w:p w14:paraId="40EF268E" w14:textId="4F24A6DB" w:rsidR="004452FB" w:rsidRPr="004452FB" w:rsidRDefault="004452FB" w:rsidP="004452FB">
      <w:pPr>
        <w:pStyle w:val="ListParagraph"/>
        <w:numPr>
          <w:ilvl w:val="1"/>
          <w:numId w:val="31"/>
        </w:numPr>
        <w:rPr>
          <w:rFonts w:ascii="TH SarabunPSK" w:eastAsiaTheme="minorEastAsia" w:hAnsi="TH SarabunPSK" w:cs="TH SarabunPSK"/>
          <w:sz w:val="32"/>
          <w:szCs w:val="32"/>
        </w:rPr>
      </w:pPr>
      <w:r w:rsidRPr="004452FB">
        <w:rPr>
          <w:rFonts w:ascii="TH SarabunPSK" w:eastAsiaTheme="minorEastAsia" w:hAnsi="TH SarabunPSK" w:cs="TH SarabunPSK"/>
          <w:sz w:val="32"/>
          <w:szCs w:val="32"/>
          <w:cs/>
        </w:rPr>
        <w:t xml:space="preserve">ผลการทดลองยืนยันว่าแบบจำลองเส้นตรงที่สร้างขึ้นมีความสามารถในการ </w:t>
      </w:r>
      <w:r w:rsidRPr="004452FB">
        <w:rPr>
          <w:rFonts w:ascii="TH SarabunPSK" w:eastAsiaTheme="minorEastAsia" w:hAnsi="TH SarabunPSK" w:cs="TH SarabunPSK"/>
          <w:sz w:val="32"/>
          <w:szCs w:val="32"/>
        </w:rPr>
        <w:t>Generalize</w:t>
      </w:r>
      <w:r w:rsidR="0003302F">
        <w:rPr>
          <w:rFonts w:ascii="TH SarabunPSK" w:eastAsiaTheme="minorEastAsia" w:hAnsi="TH SarabunPSK" w:cs="TH SarabunPSK"/>
          <w:sz w:val="32"/>
          <w:szCs w:val="32"/>
        </w:rPr>
        <w:t xml:space="preserve"> (</w:t>
      </w:r>
      <w:r w:rsidR="0003302F">
        <w:rPr>
          <w:rFonts w:ascii="TH SarabunPSK" w:eastAsiaTheme="minorEastAsia" w:hAnsi="TH SarabunPSK" w:cs="TH SarabunPSK" w:hint="cs"/>
          <w:sz w:val="32"/>
          <w:szCs w:val="32"/>
          <w:cs/>
        </w:rPr>
        <w:t>จำลองค่า</w:t>
      </w:r>
      <w:r w:rsidR="0003302F">
        <w:rPr>
          <w:rFonts w:ascii="TH SarabunPSK" w:eastAsiaTheme="minorEastAsia" w:hAnsi="TH SarabunPSK" w:cs="TH SarabunPSK"/>
          <w:sz w:val="32"/>
          <w:szCs w:val="32"/>
        </w:rPr>
        <w:t>)</w:t>
      </w:r>
      <w:r w:rsidRPr="004452FB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Pr="004452FB">
        <w:rPr>
          <w:rFonts w:ascii="TH SarabunPSK" w:eastAsiaTheme="minorEastAsia" w:hAnsi="TH SarabunPSK" w:cs="TH SarabunPSK"/>
          <w:sz w:val="32"/>
          <w:szCs w:val="32"/>
          <w:cs/>
        </w:rPr>
        <w:t>กับข้อมูลใหม่ได้ในระดับหนึ่ง</w:t>
      </w:r>
    </w:p>
    <w:p w14:paraId="598D4F29" w14:textId="138556DF" w:rsidR="004452FB" w:rsidRDefault="004452FB" w:rsidP="004452FB">
      <w:pPr>
        <w:pStyle w:val="ListParagraph"/>
        <w:numPr>
          <w:ilvl w:val="1"/>
          <w:numId w:val="31"/>
        </w:numPr>
        <w:rPr>
          <w:rFonts w:ascii="TH SarabunPSK" w:eastAsiaTheme="minorEastAsia" w:hAnsi="TH SarabunPSK" w:cs="TH SarabunPSK"/>
          <w:sz w:val="32"/>
          <w:szCs w:val="32"/>
        </w:rPr>
      </w:pPr>
      <w:r w:rsidRPr="004452FB">
        <w:rPr>
          <w:rFonts w:ascii="TH SarabunPSK" w:eastAsiaTheme="minorEastAsia" w:hAnsi="TH SarabunPSK" w:cs="TH SarabunPSK"/>
          <w:sz w:val="32"/>
          <w:szCs w:val="32"/>
          <w:cs/>
        </w:rPr>
        <w:t xml:space="preserve">ความคลาดเคลื่อน 4.46% ที่เกิดขึ้น มีปัจจัยที่แบบจำลองเส้นตรงไม่สามารถอธิบายได้ครบถ้วน ได้แก่ </w:t>
      </w:r>
      <w:r w:rsidRPr="004452FB">
        <w:rPr>
          <w:rFonts w:ascii="TH SarabunPSK" w:eastAsiaTheme="minorEastAsia" w:hAnsi="TH SarabunPSK" w:cs="TH SarabunPSK"/>
          <w:sz w:val="32"/>
          <w:szCs w:val="32"/>
        </w:rPr>
        <w:t xml:space="preserve">Non-linearity </w:t>
      </w:r>
      <w:r w:rsidRPr="004452FB">
        <w:rPr>
          <w:rFonts w:ascii="TH SarabunPSK" w:eastAsiaTheme="minorEastAsia" w:hAnsi="TH SarabunPSK" w:cs="TH SarabunPSK"/>
          <w:sz w:val="32"/>
          <w:szCs w:val="32"/>
          <w:cs/>
        </w:rPr>
        <w:t xml:space="preserve">ของ </w:t>
      </w:r>
      <w:r w:rsidRPr="004452FB">
        <w:rPr>
          <w:rFonts w:ascii="TH SarabunPSK" w:eastAsiaTheme="minorEastAsia" w:hAnsi="TH SarabunPSK" w:cs="TH SarabunPSK"/>
          <w:sz w:val="32"/>
          <w:szCs w:val="32"/>
        </w:rPr>
        <w:t xml:space="preserve">Load Cell </w:t>
      </w:r>
      <w:r w:rsidRPr="004452FB">
        <w:rPr>
          <w:rFonts w:ascii="TH SarabunPSK" w:eastAsiaTheme="minorEastAsia" w:hAnsi="TH SarabunPSK" w:cs="TH SarabunPSK"/>
          <w:sz w:val="32"/>
          <w:szCs w:val="32"/>
          <w:cs/>
        </w:rPr>
        <w:t xml:space="preserve">และ </w:t>
      </w:r>
      <w:r w:rsidRPr="004452FB">
        <w:rPr>
          <w:rFonts w:ascii="TH SarabunPSK" w:eastAsiaTheme="minorEastAsia" w:hAnsi="TH SarabunPSK" w:cs="TH SarabunPSK"/>
          <w:sz w:val="32"/>
          <w:szCs w:val="32"/>
        </w:rPr>
        <w:t xml:space="preserve">Random Error/Drift </w:t>
      </w:r>
      <w:r w:rsidRPr="004452FB">
        <w:rPr>
          <w:rFonts w:ascii="TH SarabunPSK" w:eastAsiaTheme="minorEastAsia" w:hAnsi="TH SarabunPSK" w:cs="TH SarabunPSK"/>
          <w:sz w:val="32"/>
          <w:szCs w:val="32"/>
          <w:cs/>
        </w:rPr>
        <w:t xml:space="preserve">ที่เกิดขึ้นแตกต่างกันในแต่ละรอบการทดลอง ซึ่งเห็นได้จากแนวโน้มของ </w:t>
      </w:r>
      <w:r w:rsidRPr="004452FB">
        <w:rPr>
          <w:rFonts w:ascii="TH SarabunPSK" w:eastAsiaTheme="minorEastAsia" w:hAnsi="TH SarabunPSK" w:cs="TH SarabunPSK"/>
          <w:sz w:val="32"/>
          <w:szCs w:val="32"/>
        </w:rPr>
        <w:t xml:space="preserve">Error </w:t>
      </w:r>
      <w:r w:rsidRPr="004452FB">
        <w:rPr>
          <w:rFonts w:ascii="TH SarabunPSK" w:eastAsiaTheme="minorEastAsia" w:hAnsi="TH SarabunPSK" w:cs="TH SarabunPSK"/>
          <w:sz w:val="32"/>
          <w:szCs w:val="32"/>
          <w:cs/>
        </w:rPr>
        <w:t>ที่ยังคงมีค่าสูงในช่วงน้ำหนักน้อยและเปลี่ยนแปลงไปตลอดช่วงการวัด</w:t>
      </w:r>
    </w:p>
    <w:p w14:paraId="3935FE09" w14:textId="77777777" w:rsidR="00083B0D" w:rsidRDefault="00083B0D" w:rsidP="00083B0D">
      <w:pPr>
        <w:rPr>
          <w:rFonts w:ascii="TH SarabunPSK" w:eastAsiaTheme="minorEastAsia" w:hAnsi="TH SarabunPSK" w:cs="TH SarabunPSK"/>
          <w:sz w:val="32"/>
          <w:szCs w:val="32"/>
        </w:rPr>
      </w:pPr>
    </w:p>
    <w:p w14:paraId="2A8F8F62" w14:textId="77777777" w:rsidR="00083B0D" w:rsidRDefault="00083B0D" w:rsidP="00083B0D">
      <w:p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083B0D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 xml:space="preserve">การทดลองที่ </w:t>
      </w:r>
      <w:r w:rsidRPr="00083B0D">
        <w:rPr>
          <w:rFonts w:ascii="TH SarabunPSK" w:eastAsiaTheme="minorEastAsia" w:hAnsi="TH SarabunPSK" w:cs="TH SarabunPSK"/>
          <w:b/>
          <w:bCs/>
          <w:sz w:val="32"/>
          <w:szCs w:val="32"/>
        </w:rPr>
        <w:t xml:space="preserve">3: </w:t>
      </w:r>
      <w:r w:rsidRPr="00083B0D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 xml:space="preserve">การพัฒนาระบบด้วยฟังก์ชัน </w:t>
      </w:r>
      <w:r w:rsidRPr="00083B0D">
        <w:rPr>
          <w:rFonts w:ascii="TH SarabunPSK" w:eastAsiaTheme="minorEastAsia" w:hAnsi="TH SarabunPSK" w:cs="TH SarabunPSK"/>
          <w:b/>
          <w:bCs/>
          <w:sz w:val="32"/>
          <w:szCs w:val="32"/>
        </w:rPr>
        <w:t xml:space="preserve">Tare </w:t>
      </w:r>
      <w:r w:rsidRPr="00083B0D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>และการปรับปรุงแบบจำลอง (</w:t>
      </w:r>
      <w:r w:rsidRPr="00083B0D">
        <w:rPr>
          <w:rFonts w:ascii="TH SarabunPSK" w:eastAsiaTheme="minorEastAsia" w:hAnsi="TH SarabunPSK" w:cs="TH SarabunPSK"/>
          <w:b/>
          <w:bCs/>
          <w:sz w:val="32"/>
          <w:szCs w:val="32"/>
        </w:rPr>
        <w:t>System Enhancement</w:t>
      </w:r>
      <w:r>
        <w:rPr>
          <w:rFonts w:ascii="TH SarabunPSK" w:eastAsiaTheme="minorEastAsia" w:hAnsi="TH SarabunPSK" w:cs="TH SarabunPSK"/>
          <w:b/>
          <w:bCs/>
          <w:sz w:val="32"/>
          <w:szCs w:val="32"/>
        </w:rPr>
        <w:t>)</w:t>
      </w:r>
    </w:p>
    <w:p w14:paraId="74BDC69E" w14:textId="77777777" w:rsidR="00083B0D" w:rsidRDefault="00083B0D" w:rsidP="00083B0D">
      <w:pPr>
        <w:pStyle w:val="ListParagraph"/>
        <w:numPr>
          <w:ilvl w:val="0"/>
          <w:numId w:val="32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083B0D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lastRenderedPageBreak/>
        <w:t>จุดประสงค์:</w:t>
      </w:r>
    </w:p>
    <w:p w14:paraId="067426D1" w14:textId="7250B225" w:rsidR="00083B0D" w:rsidRDefault="00083B0D" w:rsidP="00083B0D">
      <w:pPr>
        <w:pStyle w:val="ListParagraph"/>
        <w:numPr>
          <w:ilvl w:val="1"/>
          <w:numId w:val="32"/>
        </w:numPr>
        <w:rPr>
          <w:rFonts w:ascii="TH SarabunPSK" w:eastAsiaTheme="minorEastAsia" w:hAnsi="TH SarabunPSK" w:cs="TH SarabunPSK"/>
          <w:sz w:val="32"/>
          <w:szCs w:val="32"/>
        </w:rPr>
      </w:pP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เพื่อออกแบบและนำฟังก์ชัน 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>Tare (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การตั้งศูนย์) ไปใช้ในแบบจำลอง 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 xml:space="preserve">Simulink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>เพื่อ</w:t>
      </w:r>
      <w:r w:rsidR="005675CC">
        <w:rPr>
          <w:rFonts w:ascii="TH SarabunPSK" w:eastAsiaTheme="minorEastAsia" w:hAnsi="TH SarabunPSK" w:cs="TH SarabunPSK" w:hint="cs"/>
          <w:sz w:val="32"/>
          <w:szCs w:val="32"/>
          <w:cs/>
        </w:rPr>
        <w:t>แก้ไข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ปัญหา 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>Systematic Offset Error</w:t>
      </w:r>
    </w:p>
    <w:p w14:paraId="5E131009" w14:textId="77777777" w:rsidR="00083B0D" w:rsidRDefault="00083B0D" w:rsidP="00083B0D">
      <w:pPr>
        <w:pStyle w:val="ListParagraph"/>
        <w:numPr>
          <w:ilvl w:val="1"/>
          <w:numId w:val="32"/>
        </w:numPr>
        <w:rPr>
          <w:rFonts w:ascii="TH SarabunPSK" w:eastAsiaTheme="minorEastAsia" w:hAnsi="TH SarabunPSK" w:cs="TH SarabunPSK"/>
          <w:sz w:val="32"/>
          <w:szCs w:val="32"/>
        </w:rPr>
      </w:pP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>เพื่อทดลองปรับปรุงความแม่นยำโดยใช้แบบจำลองการสอบเทียบที่ซับซ้อนขึ้น (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 xml:space="preserve">Polynomial Regression)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เพื่อชดเชย 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>Non-linearity</w:t>
      </w:r>
    </w:p>
    <w:p w14:paraId="719EBF99" w14:textId="7229373B" w:rsidR="00083B0D" w:rsidRPr="00480A98" w:rsidRDefault="00083B0D" w:rsidP="00083B0D">
      <w:pPr>
        <w:pStyle w:val="ListParagraph"/>
        <w:numPr>
          <w:ilvl w:val="0"/>
          <w:numId w:val="32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480A98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>สมมติฐาน:</w:t>
      </w:r>
    </w:p>
    <w:p w14:paraId="7B325B1E" w14:textId="77777777" w:rsidR="00083B0D" w:rsidRPr="00083B0D" w:rsidRDefault="00083B0D" w:rsidP="00083B0D">
      <w:pPr>
        <w:pStyle w:val="ListParagraph"/>
        <w:numPr>
          <w:ilvl w:val="1"/>
          <w:numId w:val="32"/>
        </w:numPr>
        <w:rPr>
          <w:rFonts w:ascii="TH SarabunPSK" w:eastAsiaTheme="minorEastAsia" w:hAnsi="TH SarabunPSK" w:cs="TH SarabunPSK"/>
          <w:sz w:val="32"/>
          <w:szCs w:val="32"/>
        </w:rPr>
      </w:pP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การเพิ่มฟังก์ชัน 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 xml:space="preserve">Tare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จะทำให้ค่าที่วัดได้ที่น้ำหนัก 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>0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 กรัม มีค่าใกล้เคียง 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>0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 มากขึ้น</w:t>
      </w:r>
    </w:p>
    <w:p w14:paraId="5261A862" w14:textId="77777777" w:rsidR="00083B0D" w:rsidRDefault="00083B0D" w:rsidP="00083B0D">
      <w:pPr>
        <w:pStyle w:val="ListParagraph"/>
        <w:numPr>
          <w:ilvl w:val="1"/>
          <w:numId w:val="32"/>
        </w:numPr>
        <w:rPr>
          <w:rFonts w:ascii="TH SarabunPSK" w:eastAsiaTheme="minorEastAsia" w:hAnsi="TH SarabunPSK" w:cs="TH SarabunPSK"/>
          <w:sz w:val="32"/>
          <w:szCs w:val="32"/>
        </w:rPr>
      </w:pP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การใช้แบบจำลอง 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 xml:space="preserve">Polynomial Regression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จะให้ค่า 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 xml:space="preserve">R-squared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ที่สูงขึ้น และลดค่าความคลาดเคลื่อนเฉลี่ย (% 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 xml:space="preserve">Error)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>ลง เมื่อเทียบกับแบบจำลองเส้นตรง</w:t>
      </w:r>
    </w:p>
    <w:p w14:paraId="781C7523" w14:textId="76C6B98C" w:rsidR="00083B0D" w:rsidRPr="00480A98" w:rsidRDefault="00083B0D" w:rsidP="00083B0D">
      <w:pPr>
        <w:pStyle w:val="ListParagraph"/>
        <w:numPr>
          <w:ilvl w:val="0"/>
          <w:numId w:val="32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480A98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>ตัวแปร:</w:t>
      </w:r>
    </w:p>
    <w:p w14:paraId="413191FC" w14:textId="77777777" w:rsidR="00083B0D" w:rsidRDefault="00083B0D" w:rsidP="00083B0D">
      <w:pPr>
        <w:pStyle w:val="ListParagraph"/>
        <w:numPr>
          <w:ilvl w:val="1"/>
          <w:numId w:val="32"/>
        </w:numPr>
        <w:rPr>
          <w:rFonts w:ascii="TH SarabunPSK" w:eastAsiaTheme="minorEastAsia" w:hAnsi="TH SarabunPSK" w:cs="TH SarabunPSK"/>
          <w:sz w:val="32"/>
          <w:szCs w:val="32"/>
        </w:rPr>
      </w:pPr>
      <w:r w:rsidRPr="00083B0D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>ตัวแปรต้น: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>แบบจำลองทางคณิตศาสตร์ที่ใช้ (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 xml:space="preserve">Linear vs. Polynomial),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การมี/ไม่มีฟังก์ชัน 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>Tare</w:t>
      </w:r>
    </w:p>
    <w:p w14:paraId="1BE0F2F5" w14:textId="77777777" w:rsidR="00083B0D" w:rsidRDefault="00083B0D" w:rsidP="00083B0D">
      <w:pPr>
        <w:pStyle w:val="ListParagraph"/>
        <w:numPr>
          <w:ilvl w:val="1"/>
          <w:numId w:val="32"/>
        </w:numPr>
        <w:rPr>
          <w:rFonts w:ascii="TH SarabunPSK" w:eastAsiaTheme="minorEastAsia" w:hAnsi="TH SarabunPSK" w:cs="TH SarabunPSK"/>
          <w:sz w:val="32"/>
          <w:szCs w:val="32"/>
        </w:rPr>
      </w:pPr>
      <w:r w:rsidRPr="00083B0D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 xml:space="preserve">ตัวแปรตาม: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ค่า 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 xml:space="preserve">R-squared,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ค่าความคลาดเคลื่อนเฉลี่ย (% 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>Error)</w:t>
      </w:r>
    </w:p>
    <w:p w14:paraId="707D6E60" w14:textId="33C2C2A7" w:rsidR="00164DB6" w:rsidRPr="00E01749" w:rsidRDefault="00083B0D" w:rsidP="00164DB6">
      <w:pPr>
        <w:pStyle w:val="ListParagraph"/>
        <w:numPr>
          <w:ilvl w:val="1"/>
          <w:numId w:val="32"/>
        </w:numPr>
        <w:rPr>
          <w:rFonts w:ascii="TH SarabunPSK" w:eastAsiaTheme="minorEastAsia" w:hAnsi="TH SarabunPSK" w:cs="TH SarabunPSK"/>
          <w:sz w:val="32"/>
          <w:szCs w:val="32"/>
        </w:rPr>
      </w:pPr>
      <w:r w:rsidRPr="009F122F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 xml:space="preserve">ตัวแปรควบคุม: </w:t>
      </w:r>
      <w:r w:rsidR="009F122F" w:rsidRPr="009F122F">
        <w:rPr>
          <w:rFonts w:ascii="TH SarabunPSK" w:eastAsiaTheme="minorEastAsia" w:hAnsi="TH SarabunPSK" w:cs="TH SarabunPSK"/>
          <w:sz w:val="32"/>
          <w:szCs w:val="32"/>
          <w:cs/>
        </w:rPr>
        <w:t>อัตราขยาย (</w:t>
      </w:r>
      <w:r w:rsidR="009F122F" w:rsidRPr="009F122F">
        <w:rPr>
          <w:rFonts w:ascii="TH SarabunPSK" w:eastAsiaTheme="minorEastAsia" w:hAnsi="TH SarabunPSK" w:cs="TH SarabunPSK"/>
          <w:sz w:val="32"/>
          <w:szCs w:val="32"/>
        </w:rPr>
        <w:t xml:space="preserve">Gain) </w:t>
      </w:r>
      <w:r w:rsidR="009F122F" w:rsidRPr="009F122F">
        <w:rPr>
          <w:rFonts w:ascii="TH SarabunPSK" w:eastAsiaTheme="minorEastAsia" w:hAnsi="TH SarabunPSK" w:cs="TH SarabunPSK"/>
          <w:sz w:val="32"/>
          <w:szCs w:val="32"/>
          <w:cs/>
        </w:rPr>
        <w:t>ของวงจร</w:t>
      </w:r>
      <w:r w:rsidR="009F122F" w:rsidRPr="009F122F">
        <w:rPr>
          <w:rFonts w:ascii="TH SarabunPSK" w:eastAsiaTheme="minorEastAsia" w:hAnsi="TH SarabunPSK" w:cs="TH SarabunPSK"/>
          <w:sz w:val="32"/>
          <w:szCs w:val="32"/>
        </w:rPr>
        <w:t xml:space="preserve">, </w:t>
      </w:r>
      <w:r w:rsidR="009F122F" w:rsidRPr="009F122F">
        <w:rPr>
          <w:rFonts w:ascii="TH SarabunPSK" w:eastAsiaTheme="minorEastAsia" w:hAnsi="TH SarabunPSK" w:cs="TH SarabunPSK"/>
          <w:sz w:val="32"/>
          <w:szCs w:val="32"/>
          <w:cs/>
        </w:rPr>
        <w:t>อุณหภูมิห้อง</w:t>
      </w:r>
    </w:p>
    <w:p w14:paraId="57209BCD" w14:textId="3ED3FDED" w:rsidR="00083B0D" w:rsidRPr="00083B0D" w:rsidRDefault="00083B0D" w:rsidP="00083B0D">
      <w:pPr>
        <w:pStyle w:val="ListParagraph"/>
        <w:numPr>
          <w:ilvl w:val="0"/>
          <w:numId w:val="32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083B0D"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>ขั้นตอนการดำเนินงาน</w:t>
      </w:r>
      <w:r w:rsidRPr="00083B0D">
        <w:rPr>
          <w:rFonts w:ascii="TH SarabunPSK" w:eastAsiaTheme="minorEastAsia" w:hAnsi="TH SarabunPSK" w:cs="TH SarabunPSK"/>
          <w:b/>
          <w:bCs/>
          <w:sz w:val="32"/>
          <w:szCs w:val="32"/>
        </w:rPr>
        <w:t>:</w:t>
      </w:r>
    </w:p>
    <w:p w14:paraId="18924088" w14:textId="358EF256" w:rsidR="00083B0D" w:rsidRPr="00083B0D" w:rsidRDefault="00083B0D" w:rsidP="00083B0D">
      <w:pPr>
        <w:pStyle w:val="ListParagraph"/>
        <w:numPr>
          <w:ilvl w:val="1"/>
          <w:numId w:val="32"/>
        </w:numPr>
        <w:rPr>
          <w:rFonts w:ascii="TH SarabunPSK" w:eastAsiaTheme="minorEastAsia" w:hAnsi="TH SarabunPSK" w:cs="TH SarabunPSK"/>
          <w:sz w:val="32"/>
          <w:szCs w:val="32"/>
        </w:rPr>
      </w:pPr>
      <w:r w:rsidRPr="00083B0D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 xml:space="preserve">การทำ </w:t>
      </w:r>
      <w:r w:rsidRPr="00083B0D">
        <w:rPr>
          <w:rFonts w:ascii="TH SarabunPSK" w:eastAsiaTheme="minorEastAsia" w:hAnsi="TH SarabunPSK" w:cs="TH SarabunPSK"/>
          <w:b/>
          <w:bCs/>
          <w:sz w:val="32"/>
          <w:szCs w:val="32"/>
        </w:rPr>
        <w:t>Tare: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สร้างแบบจำลอง 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 xml:space="preserve">Simulink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ที่สมบูรณ์ โดยเพิ่ม 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 xml:space="preserve">MATLAB Function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ที่มี 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 xml:space="preserve">Logic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การ 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 xml:space="preserve">Tare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แบบกดปุ่ม (ใช้ 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 xml:space="preserve">Digital Port Read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จาก </w:t>
      </w:r>
      <w:proofErr w:type="spellStart"/>
      <w:r w:rsidRPr="00083B0D">
        <w:rPr>
          <w:rFonts w:ascii="TH SarabunPSK" w:eastAsiaTheme="minorEastAsia" w:hAnsi="TH SarabunPSK" w:cs="TH SarabunPSK"/>
          <w:sz w:val="32"/>
          <w:szCs w:val="32"/>
        </w:rPr>
        <w:t>PC13</w:t>
      </w:r>
      <w:proofErr w:type="spellEnd"/>
      <w:r w:rsidRPr="00083B0D">
        <w:rPr>
          <w:rFonts w:ascii="TH SarabunPSK" w:eastAsiaTheme="minorEastAsia" w:hAnsi="TH SarabunPSK" w:cs="TH SarabunPSK"/>
          <w:sz w:val="32"/>
          <w:szCs w:val="32"/>
        </w:rPr>
        <w:t xml:space="preserve">)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เข้าไป เพื่อให้สามารถหักล้างค่า 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 xml:space="preserve">Offset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>ณ จุดเริ่มต้นได้</w:t>
      </w:r>
    </w:p>
    <w:p w14:paraId="3DC25A6D" w14:textId="2E12D0F8" w:rsidR="00083B0D" w:rsidRPr="00083B0D" w:rsidRDefault="00083B0D" w:rsidP="00083B0D">
      <w:pPr>
        <w:pStyle w:val="ListParagraph"/>
        <w:numPr>
          <w:ilvl w:val="1"/>
          <w:numId w:val="32"/>
        </w:numPr>
        <w:rPr>
          <w:rFonts w:ascii="TH SarabunPSK" w:eastAsiaTheme="minorEastAsia" w:hAnsi="TH SarabunPSK" w:cs="TH SarabunPSK"/>
          <w:sz w:val="32"/>
          <w:szCs w:val="32"/>
        </w:rPr>
      </w:pPr>
      <w:r w:rsidRPr="00083B0D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>การปรับปรุงแบบจำลอง: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 นำข้อมูล 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 xml:space="preserve">Calibration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เดิมไปประมวลผลใหม่ด้วย </w:t>
      </w:r>
      <w:proofErr w:type="spellStart"/>
      <w:r w:rsidRPr="00083B0D">
        <w:rPr>
          <w:rFonts w:ascii="TH SarabunPSK" w:eastAsiaTheme="minorEastAsia" w:hAnsi="TH SarabunPSK" w:cs="TH SarabunPSK"/>
          <w:sz w:val="32"/>
          <w:szCs w:val="32"/>
        </w:rPr>
        <w:t>polyfit</w:t>
      </w:r>
      <w:proofErr w:type="spellEnd"/>
      <w:r w:rsidRPr="00083B0D">
        <w:rPr>
          <w:rFonts w:ascii="TH SarabunPSK" w:eastAsiaTheme="minorEastAsia" w:hAnsi="TH SarabunPSK" w:cs="TH SarabunPSK"/>
          <w:sz w:val="32"/>
          <w:szCs w:val="32"/>
        </w:rPr>
        <w:t xml:space="preserve"> (degree 2)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>เพื่อหาสมการพหุนาม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>y=a</m:t>
        </m:r>
        <m:sSup>
          <m:sSupPr>
            <m:ctrlPr>
              <w:rPr>
                <w:rFonts w:ascii="Cambria Math" w:hAnsi="Cambria Math" w:cs="TH SarabunPSK"/>
                <w:i/>
                <w:szCs w:val="24"/>
              </w:rPr>
            </m:ctrlPr>
          </m:sSupPr>
          <m:e>
            <m:r>
              <w:rPr>
                <w:rFonts w:ascii="Cambria Math" w:hAnsi="Cambria Math" w:cs="TH SarabunPSK"/>
                <w:szCs w:val="24"/>
              </w:rPr>
              <m:t>x</m:t>
            </m:r>
          </m:e>
          <m:sup>
            <m:r>
              <w:rPr>
                <w:rFonts w:ascii="Cambria Math" w:hAnsi="Cambria Math" w:cs="TH SarabunPSK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H SarabunPSK"/>
            <w:szCs w:val="24"/>
          </w:rPr>
          <m:t>+bx+c</m:t>
        </m:r>
      </m:oMath>
    </w:p>
    <w:p w14:paraId="3FB1DA8E" w14:textId="78CD5627" w:rsidR="00083B0D" w:rsidRDefault="00083B0D" w:rsidP="00083B0D">
      <w:pPr>
        <w:pStyle w:val="ListParagraph"/>
        <w:numPr>
          <w:ilvl w:val="1"/>
          <w:numId w:val="32"/>
        </w:numPr>
        <w:rPr>
          <w:rFonts w:ascii="TH SarabunPSK" w:eastAsiaTheme="minorEastAsia" w:hAnsi="TH SarabunPSK" w:cs="TH SarabunPSK"/>
          <w:sz w:val="32"/>
          <w:szCs w:val="32"/>
        </w:rPr>
      </w:pPr>
      <w:r w:rsidRPr="00083B0D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>การประเมินผล: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 นำสมการพหุนามที่ได้ไปทดสอบกับข้อมูล 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 xml:space="preserve">Calibration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>ชุด</w:t>
      </w:r>
      <w:r w:rsidR="009F122F">
        <w:rPr>
          <w:rFonts w:ascii="TH SarabunPSK" w:eastAsiaTheme="minorEastAsia" w:hAnsi="TH SarabunPSK" w:cs="TH SarabunPSK" w:hint="cs"/>
          <w:sz w:val="32"/>
          <w:szCs w:val="32"/>
          <w:cs/>
        </w:rPr>
        <w:t>ข้อมูลใหม่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เพื่อคำนวณหา % </w:t>
      </w:r>
      <w:r w:rsidRPr="00083B0D">
        <w:rPr>
          <w:rFonts w:ascii="TH SarabunPSK" w:eastAsiaTheme="minorEastAsia" w:hAnsi="TH SarabunPSK" w:cs="TH SarabunPSK"/>
          <w:sz w:val="32"/>
          <w:szCs w:val="32"/>
        </w:rPr>
        <w:t xml:space="preserve">Error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>เฉลี่ย และเปรียบเทียบกับผลของแบบจำลองเส้นตรง</w:t>
      </w:r>
    </w:p>
    <w:p w14:paraId="65311C95" w14:textId="6861769F" w:rsidR="00083B0D" w:rsidRPr="009F122F" w:rsidRDefault="00083B0D" w:rsidP="00083B0D">
      <w:pPr>
        <w:pStyle w:val="ListParagraph"/>
        <w:numPr>
          <w:ilvl w:val="0"/>
          <w:numId w:val="32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9F122F"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>ผลการทดลอง</w:t>
      </w:r>
      <w:r w:rsidRPr="009F122F">
        <w:rPr>
          <w:rFonts w:ascii="TH SarabunPSK" w:eastAsiaTheme="minorEastAsia" w:hAnsi="TH SarabunPSK" w:cs="TH SarabunPSK"/>
          <w:b/>
          <w:bCs/>
          <w:sz w:val="32"/>
          <w:szCs w:val="32"/>
        </w:rPr>
        <w:t>:</w:t>
      </w:r>
    </w:p>
    <w:p w14:paraId="5C93A7EB" w14:textId="39D354F5" w:rsidR="00083B0D" w:rsidRPr="00E01749" w:rsidRDefault="00083B0D" w:rsidP="00E01749">
      <w:pPr>
        <w:pStyle w:val="ListParagraph"/>
        <w:numPr>
          <w:ilvl w:val="1"/>
          <w:numId w:val="32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083B0D">
        <w:rPr>
          <w:rFonts w:ascii="TH SarabunPSK" w:eastAsiaTheme="minorEastAsia" w:hAnsi="TH SarabunPSK" w:cs="TH SarabunPSK"/>
          <w:b/>
          <w:bCs/>
          <w:sz w:val="32"/>
          <w:szCs w:val="32"/>
        </w:rPr>
        <w:t>Tare Function:</w:t>
      </w:r>
    </w:p>
    <w:p w14:paraId="627D60F2" w14:textId="49063E98" w:rsidR="00083B0D" w:rsidRPr="00083B0D" w:rsidRDefault="00164DB6" w:rsidP="00083B0D">
      <w:pPr>
        <w:jc w:val="center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รูปที่ 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2 </w:t>
      </w:r>
      <w:r w:rsidR="00083B0D"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โมเดล </w:t>
      </w:r>
      <w:r w:rsidR="00083B0D" w:rsidRPr="00083B0D">
        <w:rPr>
          <w:rFonts w:ascii="TH SarabunPSK" w:eastAsiaTheme="minorEastAsia" w:hAnsi="TH SarabunPSK" w:cs="TH SarabunPSK"/>
          <w:sz w:val="32"/>
          <w:szCs w:val="32"/>
        </w:rPr>
        <w:t xml:space="preserve">Simulink </w:t>
      </w:r>
      <w:r w:rsidR="00083B0D"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ฟังก์ชัน </w:t>
      </w:r>
      <w:r w:rsidR="00083B0D" w:rsidRPr="00083B0D">
        <w:rPr>
          <w:rFonts w:ascii="TH SarabunPSK" w:eastAsiaTheme="minorEastAsia" w:hAnsi="TH SarabunPSK" w:cs="TH SarabunPSK"/>
          <w:sz w:val="32"/>
          <w:szCs w:val="32"/>
        </w:rPr>
        <w:t xml:space="preserve">Tare </w:t>
      </w:r>
      <w:r w:rsidR="00083B0D" w:rsidRPr="00083B0D">
        <w:rPr>
          <w:rFonts w:ascii="TH SarabunPSK" w:eastAsiaTheme="minorEastAsia" w:hAnsi="TH SarabunPSK" w:cs="TH SarabunPSK"/>
          <w:sz w:val="32"/>
          <w:szCs w:val="32"/>
          <w:cs/>
        </w:rPr>
        <w:t>และปุ่มกด</w:t>
      </w:r>
      <w:r w:rsidR="00E01749">
        <w:rPr>
          <w:rFonts w:ascii="TH SarabunPSK" w:eastAsiaTheme="minorEastAsia" w:hAnsi="TH SarabunPSK" w:cs="TH SarabunPSK"/>
          <w:sz w:val="32"/>
          <w:szCs w:val="32"/>
        </w:rPr>
        <w:t xml:space="preserve"> (</w:t>
      </w:r>
      <w:r w:rsidR="00E01749">
        <w:rPr>
          <w:rFonts w:ascii="TH SarabunPSK" w:eastAsiaTheme="minorEastAsia" w:hAnsi="TH SarabunPSK" w:cs="TH SarabunPSK" w:hint="cs"/>
          <w:sz w:val="32"/>
          <w:szCs w:val="32"/>
          <w:cs/>
        </w:rPr>
        <w:t>ดูในภาคผนวก</w:t>
      </w:r>
      <w:r w:rsidR="00E01749">
        <w:rPr>
          <w:rFonts w:ascii="TH SarabunPSK" w:eastAsiaTheme="minorEastAsia" w:hAnsi="TH SarabunPSK" w:cs="TH SarabunPSK"/>
          <w:sz w:val="32"/>
          <w:szCs w:val="32"/>
        </w:rPr>
        <w:t>)</w:t>
      </w:r>
      <w:r w:rsidR="00083B0D">
        <w:rPr>
          <w:rFonts w:ascii="TH SarabunPSK" w:eastAsiaTheme="minorEastAsia" w:hAnsi="TH SarabunPSK" w:cs="TH SarabunPSK"/>
          <w:sz w:val="32"/>
          <w:szCs w:val="32"/>
        </w:rPr>
        <w:br/>
      </w:r>
      <w:r w:rsidR="00083B0D"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ผลการทดลองพบว่าเมื่อกดปุ่ม </w:t>
      </w:r>
      <w:r w:rsidR="00083B0D" w:rsidRPr="00083B0D">
        <w:rPr>
          <w:rFonts w:ascii="TH SarabunPSK" w:eastAsiaTheme="minorEastAsia" w:hAnsi="TH SarabunPSK" w:cs="TH SarabunPSK"/>
          <w:sz w:val="32"/>
          <w:szCs w:val="32"/>
        </w:rPr>
        <w:t xml:space="preserve">Tare </w:t>
      </w:r>
      <w:r w:rsidR="00083B0D" w:rsidRPr="00083B0D">
        <w:rPr>
          <w:rFonts w:ascii="TH SarabunPSK" w:eastAsiaTheme="minorEastAsia" w:hAnsi="TH SarabunPSK" w:cs="TH SarabunPSK"/>
          <w:sz w:val="32"/>
          <w:szCs w:val="32"/>
          <w:cs/>
        </w:rPr>
        <w:t>ระบบสามารถตั้งค่าศูนย์ (</w:t>
      </w:r>
      <w:proofErr w:type="spellStart"/>
      <w:r w:rsidR="00083B0D" w:rsidRPr="00083B0D">
        <w:rPr>
          <w:rFonts w:ascii="TH SarabunPSK" w:eastAsiaTheme="minorEastAsia" w:hAnsi="TH SarabunPSK" w:cs="TH SarabunPSK"/>
          <w:sz w:val="32"/>
          <w:szCs w:val="32"/>
        </w:rPr>
        <w:t>0</w:t>
      </w:r>
      <w:r>
        <w:rPr>
          <w:rFonts w:ascii="TH SarabunPSK" w:eastAsiaTheme="minorEastAsia" w:hAnsi="TH SarabunPSK" w:cs="TH SarabunPSK"/>
          <w:sz w:val="32"/>
          <w:szCs w:val="32"/>
        </w:rPr>
        <w:t>k</w:t>
      </w:r>
      <w:r w:rsidR="00083B0D" w:rsidRPr="00083B0D">
        <w:rPr>
          <w:rFonts w:ascii="TH SarabunPSK" w:eastAsiaTheme="minorEastAsia" w:hAnsi="TH SarabunPSK" w:cs="TH SarabunPSK"/>
          <w:sz w:val="32"/>
          <w:szCs w:val="32"/>
        </w:rPr>
        <w:t>g</w:t>
      </w:r>
      <w:proofErr w:type="spellEnd"/>
      <w:r w:rsidR="00083B0D" w:rsidRPr="00083B0D">
        <w:rPr>
          <w:rFonts w:ascii="TH SarabunPSK" w:eastAsiaTheme="minorEastAsia" w:hAnsi="TH SarabunPSK" w:cs="TH SarabunPSK"/>
          <w:sz w:val="32"/>
          <w:szCs w:val="32"/>
        </w:rPr>
        <w:t xml:space="preserve">) </w:t>
      </w:r>
      <w:r w:rsidR="00083B0D" w:rsidRPr="00083B0D">
        <w:rPr>
          <w:rFonts w:ascii="TH SarabunPSK" w:eastAsiaTheme="minorEastAsia" w:hAnsi="TH SarabunPSK" w:cs="TH SarabunPSK"/>
          <w:sz w:val="32"/>
          <w:szCs w:val="32"/>
          <w:cs/>
        </w:rPr>
        <w:t>ได้สำเร็จ</w:t>
      </w:r>
    </w:p>
    <w:p w14:paraId="65932C4A" w14:textId="1A40F13A" w:rsidR="00083B0D" w:rsidRDefault="00083B0D" w:rsidP="009F122F">
      <w:pPr>
        <w:pStyle w:val="ListParagraph"/>
        <w:numPr>
          <w:ilvl w:val="1"/>
          <w:numId w:val="32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083B0D">
        <w:rPr>
          <w:rFonts w:ascii="TH SarabunPSK" w:eastAsiaTheme="minorEastAsia" w:hAnsi="TH SarabunPSK" w:cs="TH SarabunPSK"/>
          <w:b/>
          <w:bCs/>
          <w:sz w:val="32"/>
          <w:szCs w:val="32"/>
        </w:rPr>
        <w:lastRenderedPageBreak/>
        <w:t>Polynomial Model:</w:t>
      </w:r>
      <w:r>
        <w:rPr>
          <w:rFonts w:ascii="TH SarabunPSK" w:eastAsiaTheme="minorEastAsia" w:hAnsi="TH SarabunPSK" w:cs="TH SarabunPSK"/>
          <w:b/>
          <w:bCs/>
          <w:sz w:val="32"/>
          <w:szCs w:val="32"/>
        </w:rPr>
        <w:br/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สมการที่ได้คือ </w:t>
      </w:r>
      <m:oMath>
        <m:r>
          <w:rPr>
            <w:rFonts w:ascii="Cambria Math" w:eastAsiaTheme="minorEastAsia" w:hAnsi="Cambria Math" w:cs="TH SarabunPSK"/>
            <w:szCs w:val="24"/>
          </w:rPr>
          <m:t>Weight(kg) = -0.00065*ADC² + 6.52*ADC - 620.32</m:t>
        </m:r>
      </m:oMath>
      <w:r w:rsidR="009F122F">
        <w:rPr>
          <w:rFonts w:ascii="TH SarabunPSK" w:eastAsiaTheme="minorEastAsia" w:hAnsi="TH SarabunPSK" w:cs="TH SarabunPSK"/>
          <w:szCs w:val="24"/>
        </w:rPr>
        <w:t xml:space="preserve">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โดยมีค่า </w:t>
      </w:r>
      <m:oMath>
        <m:sSup>
          <m:sSupPr>
            <m:ctrlPr>
              <w:rPr>
                <w:rFonts w:ascii="Cambria Math" w:eastAsiaTheme="minorEastAsia" w:hAnsi="Cambria Math" w:cs="TH SarabunPSK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 w:cs="TH SarabunPSK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TH SarabunPSK"/>
                <w:szCs w:val="24"/>
              </w:rPr>
              <m:t>2</m:t>
            </m:r>
          </m:sup>
        </m:sSup>
      </m:oMath>
      <w:r w:rsidR="009F122F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Pr="00083B0D">
        <w:rPr>
          <w:rFonts w:ascii="TH SarabunPSK" w:eastAsiaTheme="minorEastAsia" w:hAnsi="TH SarabunPSK" w:cs="TH SarabunPSK"/>
          <w:sz w:val="32"/>
          <w:szCs w:val="32"/>
          <w:cs/>
        </w:rPr>
        <w:t xml:space="preserve">สูงขึ้นเป็น </w:t>
      </w:r>
      <w:r w:rsidRPr="009F122F">
        <w:rPr>
          <w:rFonts w:ascii="TH SarabunPSK" w:eastAsiaTheme="minorEastAsia" w:hAnsi="TH SarabunPSK" w:cs="TH SarabunPSK"/>
          <w:b/>
          <w:bCs/>
          <w:sz w:val="32"/>
          <w:szCs w:val="32"/>
        </w:rPr>
        <w:t>0.999057</w:t>
      </w:r>
      <w:r w:rsidR="009F122F">
        <w:rPr>
          <w:rFonts w:ascii="TH SarabunPSK" w:eastAsiaTheme="minorEastAsia" w:hAnsi="TH SarabunPSK" w:cs="TH SarabunPSK"/>
          <w:b/>
          <w:bCs/>
          <w:sz w:val="32"/>
          <w:szCs w:val="32"/>
        </w:rPr>
        <w:br/>
      </w:r>
      <w:r w:rsidRPr="009F122F">
        <w:rPr>
          <w:rFonts w:ascii="TH SarabunPSK" w:eastAsiaTheme="minorEastAsia" w:hAnsi="TH SarabunPSK" w:cs="TH SarabunPSK"/>
          <w:sz w:val="32"/>
          <w:szCs w:val="32"/>
          <w:cs/>
        </w:rPr>
        <w:t>เมื่อนำไปทดสอบกับข้อมูล</w:t>
      </w:r>
      <w:r w:rsidR="009F122F">
        <w:rPr>
          <w:rFonts w:ascii="TH SarabunPSK" w:eastAsiaTheme="minorEastAsia" w:hAnsi="TH SarabunPSK" w:cs="TH SarabunPSK" w:hint="cs"/>
          <w:sz w:val="32"/>
          <w:szCs w:val="32"/>
          <w:cs/>
        </w:rPr>
        <w:t>ใหม่</w:t>
      </w:r>
      <w:r w:rsidRPr="009F122F">
        <w:rPr>
          <w:rFonts w:ascii="TH SarabunPSK" w:eastAsiaTheme="minorEastAsia" w:hAnsi="TH SarabunPSK" w:cs="TH SarabunPSK"/>
          <w:sz w:val="32"/>
          <w:szCs w:val="32"/>
          <w:cs/>
        </w:rPr>
        <w:t xml:space="preserve"> พบว่ามีค่าความคลาดเคลื่อนเฉลี่ยลดลงเหลือ </w:t>
      </w:r>
      <w:r w:rsidRPr="009F122F">
        <w:rPr>
          <w:rFonts w:ascii="TH SarabunPSK" w:eastAsiaTheme="minorEastAsia" w:hAnsi="TH SarabunPSK" w:cs="TH SarabunPSK"/>
          <w:b/>
          <w:bCs/>
          <w:sz w:val="32"/>
          <w:szCs w:val="32"/>
        </w:rPr>
        <w:t>3.32%</w:t>
      </w:r>
    </w:p>
    <w:p w14:paraId="388FAB1C" w14:textId="73AC77F9" w:rsidR="00480A98" w:rsidRDefault="00083B0D" w:rsidP="00E01749">
      <w:pPr>
        <w:jc w:val="center"/>
        <w:rPr>
          <w:rFonts w:ascii="TH SarabunPSK" w:eastAsiaTheme="minorEastAsia" w:hAnsi="TH SarabunPSK" w:cs="TH SarabunPSK"/>
          <w:sz w:val="32"/>
          <w:szCs w:val="32"/>
        </w:rPr>
      </w:pPr>
      <w:r w:rsidRPr="009F122F">
        <w:rPr>
          <w:rFonts w:ascii="TH SarabunPSK" w:eastAsiaTheme="minorEastAsia" w:hAnsi="TH SarabunPSK" w:cs="TH SarabunPSK"/>
          <w:sz w:val="32"/>
          <w:szCs w:val="32"/>
          <w:cs/>
        </w:rPr>
        <w:t>ตาราง</w:t>
      </w:r>
      <w:r w:rsidR="00164DB6">
        <w:rPr>
          <w:rFonts w:ascii="TH SarabunPSK" w:eastAsiaTheme="minorEastAsia" w:hAnsi="TH SarabunPSK" w:cs="TH SarabunPSK" w:hint="cs"/>
          <w:sz w:val="32"/>
          <w:szCs w:val="32"/>
          <w:cs/>
        </w:rPr>
        <w:t>ที่</w:t>
      </w:r>
      <w:r w:rsidR="00164DB6">
        <w:rPr>
          <w:rFonts w:ascii="TH SarabunPSK" w:eastAsiaTheme="minorEastAsia" w:hAnsi="TH SarabunPSK" w:cs="TH SarabunPSK"/>
          <w:sz w:val="32"/>
          <w:szCs w:val="32"/>
        </w:rPr>
        <w:t xml:space="preserve"> 3</w:t>
      </w:r>
      <w:r w:rsidRPr="009F122F">
        <w:rPr>
          <w:rFonts w:ascii="TH SarabunPSK" w:eastAsiaTheme="minorEastAsia" w:hAnsi="TH SarabunPSK" w:cs="TH SarabunPSK"/>
          <w:sz w:val="32"/>
          <w:szCs w:val="32"/>
          <w:cs/>
        </w:rPr>
        <w:t xml:space="preserve"> </w:t>
      </w:r>
      <w:r w:rsidRPr="009F122F">
        <w:rPr>
          <w:rFonts w:ascii="TH SarabunPSK" w:eastAsiaTheme="minorEastAsia" w:hAnsi="TH SarabunPSK" w:cs="TH SarabunPSK"/>
          <w:sz w:val="32"/>
          <w:szCs w:val="32"/>
        </w:rPr>
        <w:t>Verification (Polynomial Fit on Calibration Data)</w:t>
      </w:r>
      <w:r w:rsidR="000A564A">
        <w:rPr>
          <w:rFonts w:ascii="TH SarabunPSK" w:eastAsiaTheme="minorEastAsia" w:hAnsi="TH SarabunPSK" w:cs="TH SarabunPSK"/>
          <w:sz w:val="32"/>
          <w:szCs w:val="32"/>
        </w:rPr>
        <w:t xml:space="preserve"> (</w:t>
      </w:r>
      <w:r w:rsidR="000A564A">
        <w:rPr>
          <w:rFonts w:ascii="TH SarabunPSK" w:eastAsiaTheme="minorEastAsia" w:hAnsi="TH SarabunPSK" w:cs="TH SarabunPSK" w:hint="cs"/>
          <w:sz w:val="32"/>
          <w:szCs w:val="32"/>
          <w:cs/>
        </w:rPr>
        <w:t>ดูในภาคผนวก</w:t>
      </w:r>
      <w:r w:rsidR="000A564A">
        <w:rPr>
          <w:rFonts w:ascii="TH SarabunPSK" w:eastAsiaTheme="minorEastAsia" w:hAnsi="TH SarabunPSK" w:cs="TH SarabunPSK"/>
          <w:sz w:val="32"/>
          <w:szCs w:val="32"/>
        </w:rPr>
        <w:t>)</w:t>
      </w:r>
      <w:r w:rsidR="00480A98">
        <w:rPr>
          <w:rFonts w:ascii="TH SarabunPSK" w:eastAsiaTheme="minorEastAsia" w:hAnsi="TH SarabunPSK" w:cs="TH SarabunPSK"/>
          <w:sz w:val="32"/>
          <w:szCs w:val="32"/>
        </w:rPr>
        <w:br/>
      </w:r>
      <w:r w:rsidR="00480A98">
        <w:rPr>
          <w:rFonts w:ascii="TH SarabunPSK" w:eastAsiaTheme="minorEastAsia" w:hAnsi="TH SarabunPSK" w:cs="TH SarabunPSK" w:hint="cs"/>
          <w:sz w:val="32"/>
          <w:szCs w:val="32"/>
          <w:cs/>
        </w:rPr>
        <w:t>กราฟ</w:t>
      </w:r>
      <w:r w:rsidR="00164DB6">
        <w:rPr>
          <w:rFonts w:ascii="TH SarabunPSK" w:eastAsiaTheme="minorEastAsia" w:hAnsi="TH SarabunPSK" w:cs="TH SarabunPSK" w:hint="cs"/>
          <w:sz w:val="32"/>
          <w:szCs w:val="32"/>
          <w:cs/>
        </w:rPr>
        <w:t>ที่</w:t>
      </w:r>
      <w:r w:rsidR="00164DB6">
        <w:rPr>
          <w:rFonts w:ascii="TH SarabunPSK" w:eastAsiaTheme="minorEastAsia" w:hAnsi="TH SarabunPSK" w:cs="TH SarabunPSK"/>
          <w:sz w:val="32"/>
          <w:szCs w:val="32"/>
        </w:rPr>
        <w:t xml:space="preserve"> 4</w:t>
      </w:r>
      <w:r w:rsidR="00480A98">
        <w:rPr>
          <w:rFonts w:ascii="TH SarabunPSK" w:eastAsiaTheme="minorEastAsia" w:hAnsi="TH SarabunPSK" w:cs="TH SarabunPSK"/>
          <w:sz w:val="32"/>
          <w:szCs w:val="32"/>
        </w:rPr>
        <w:t xml:space="preserve"> Calibration Curve (Polynomial Fit)</w:t>
      </w:r>
      <w:r w:rsidR="00E01749">
        <w:rPr>
          <w:rFonts w:ascii="TH SarabunPSK" w:eastAsiaTheme="minorEastAsia" w:hAnsi="TH SarabunPSK" w:cs="TH SarabunPSK"/>
          <w:sz w:val="32"/>
          <w:szCs w:val="32"/>
        </w:rPr>
        <w:t xml:space="preserve"> (</w:t>
      </w:r>
      <w:r w:rsidR="00E01749">
        <w:rPr>
          <w:rFonts w:ascii="TH SarabunPSK" w:eastAsiaTheme="minorEastAsia" w:hAnsi="TH SarabunPSK" w:cs="TH SarabunPSK" w:hint="cs"/>
          <w:sz w:val="32"/>
          <w:szCs w:val="32"/>
          <w:cs/>
        </w:rPr>
        <w:t>ดูในภาคผนวก</w:t>
      </w:r>
      <w:r w:rsidR="00E01749">
        <w:rPr>
          <w:rFonts w:ascii="TH SarabunPSK" w:eastAsiaTheme="minorEastAsia" w:hAnsi="TH SarabunPSK" w:cs="TH SarabunPSK"/>
          <w:sz w:val="32"/>
          <w:szCs w:val="32"/>
        </w:rPr>
        <w:t>)</w:t>
      </w:r>
    </w:p>
    <w:p w14:paraId="609ACCEA" w14:textId="05DFBD58" w:rsidR="00480A98" w:rsidRPr="00480A98" w:rsidRDefault="00480A98" w:rsidP="00480A98">
      <w:pPr>
        <w:pStyle w:val="ListParagraph"/>
        <w:numPr>
          <w:ilvl w:val="0"/>
          <w:numId w:val="32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480A98"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>สรุปผลการทดลอง</w:t>
      </w:r>
      <w:r w:rsidRPr="00480A98">
        <w:rPr>
          <w:rFonts w:ascii="TH SarabunPSK" w:eastAsiaTheme="minorEastAsia" w:hAnsi="TH SarabunPSK" w:cs="TH SarabunPSK"/>
          <w:b/>
          <w:bCs/>
          <w:sz w:val="32"/>
          <w:szCs w:val="32"/>
        </w:rPr>
        <w:t>:</w:t>
      </w:r>
    </w:p>
    <w:p w14:paraId="7CBBF6C6" w14:textId="79EA5719" w:rsidR="00480A98" w:rsidRPr="00480A98" w:rsidRDefault="00480A98" w:rsidP="00480A98">
      <w:pPr>
        <w:pStyle w:val="ListParagraph"/>
        <w:numPr>
          <w:ilvl w:val="1"/>
          <w:numId w:val="32"/>
        </w:numPr>
        <w:rPr>
          <w:rFonts w:ascii="TH SarabunPSK" w:eastAsiaTheme="minorEastAsia" w:hAnsi="TH SarabunPSK" w:cs="TH SarabunPSK"/>
          <w:sz w:val="32"/>
          <w:szCs w:val="32"/>
        </w:rPr>
      </w:pP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 xml:space="preserve">การเพิ่มฟังก์ชัน </w:t>
      </w:r>
      <w:r w:rsidRPr="00480A98">
        <w:rPr>
          <w:rFonts w:ascii="TH SarabunPSK" w:eastAsiaTheme="minorEastAsia" w:hAnsi="TH SarabunPSK" w:cs="TH SarabunPSK"/>
          <w:sz w:val="32"/>
          <w:szCs w:val="32"/>
        </w:rPr>
        <w:t xml:space="preserve">Tare 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 xml:space="preserve">สามารถแก้ปัญหา </w:t>
      </w:r>
      <w:r w:rsidRPr="00480A98">
        <w:rPr>
          <w:rFonts w:ascii="TH SarabunPSK" w:eastAsiaTheme="minorEastAsia" w:hAnsi="TH SarabunPSK" w:cs="TH SarabunPSK"/>
          <w:sz w:val="32"/>
          <w:szCs w:val="32"/>
        </w:rPr>
        <w:t>Offset Error</w:t>
      </w:r>
      <w:r w:rsidR="005675CC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ได้</w:t>
      </w:r>
    </w:p>
    <w:p w14:paraId="17FBD3A4" w14:textId="46C532E4" w:rsidR="00480A98" w:rsidRDefault="00480A98" w:rsidP="00480A98">
      <w:pPr>
        <w:pStyle w:val="ListParagraph"/>
        <w:numPr>
          <w:ilvl w:val="1"/>
          <w:numId w:val="32"/>
        </w:numPr>
        <w:rPr>
          <w:rFonts w:ascii="TH SarabunPSK" w:eastAsiaTheme="minorEastAsia" w:hAnsi="TH SarabunPSK" w:cs="TH SarabunPSK"/>
          <w:sz w:val="32"/>
          <w:szCs w:val="32"/>
        </w:rPr>
      </w:pP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 xml:space="preserve">การใช้แบบจำลอง </w:t>
      </w:r>
      <w:r w:rsidRPr="00480A98">
        <w:rPr>
          <w:rFonts w:ascii="TH SarabunPSK" w:eastAsiaTheme="minorEastAsia" w:hAnsi="TH SarabunPSK" w:cs="TH SarabunPSK"/>
          <w:sz w:val="32"/>
          <w:szCs w:val="32"/>
        </w:rPr>
        <w:t xml:space="preserve">Polynomial 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 xml:space="preserve">สามารถลดความคลาดเคลื่อนเฉลี่ยลงได้จาก </w:t>
      </w:r>
      <w:r w:rsidRPr="00480A98">
        <w:rPr>
          <w:rFonts w:ascii="TH SarabunPSK" w:eastAsiaTheme="minorEastAsia" w:hAnsi="TH SarabunPSK" w:cs="TH SarabunPSK"/>
          <w:sz w:val="32"/>
          <w:szCs w:val="32"/>
        </w:rPr>
        <w:t xml:space="preserve">4.46% 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 xml:space="preserve">เหลือ </w:t>
      </w:r>
      <w:r w:rsidRPr="00480A98">
        <w:rPr>
          <w:rFonts w:ascii="TH SarabunPSK" w:eastAsiaTheme="minorEastAsia" w:hAnsi="TH SarabunPSK" w:cs="TH SarabunPSK"/>
          <w:sz w:val="32"/>
          <w:szCs w:val="32"/>
        </w:rPr>
        <w:t xml:space="preserve">3.32% 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>ซึ่งเป็นการปรับปรุงที่มีนัยสำคัญ</w:t>
      </w:r>
    </w:p>
    <w:p w14:paraId="0440D04A" w14:textId="3C65713E" w:rsidR="00480A98" w:rsidRPr="00480A98" w:rsidRDefault="00480A98" w:rsidP="00480A98">
      <w:pPr>
        <w:pStyle w:val="ListParagraph"/>
        <w:numPr>
          <w:ilvl w:val="0"/>
          <w:numId w:val="32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480A98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>อภิปรายผล:</w:t>
      </w:r>
    </w:p>
    <w:p w14:paraId="4157561F" w14:textId="5FD082BD" w:rsidR="00480A98" w:rsidRDefault="00480A98" w:rsidP="00480A98">
      <w:pPr>
        <w:pStyle w:val="ListParagraph"/>
        <w:numPr>
          <w:ilvl w:val="1"/>
          <w:numId w:val="32"/>
        </w:numPr>
        <w:rPr>
          <w:rFonts w:ascii="TH SarabunPSK" w:eastAsiaTheme="minorEastAsia" w:hAnsi="TH SarabunPSK" w:cs="TH SarabunPSK"/>
          <w:sz w:val="32"/>
          <w:szCs w:val="32"/>
        </w:rPr>
      </w:pP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 xml:space="preserve">การที่แบบจำลอง </w:t>
      </w:r>
      <w:r w:rsidRPr="00480A98">
        <w:rPr>
          <w:rFonts w:ascii="TH SarabunPSK" w:eastAsiaTheme="minorEastAsia" w:hAnsi="TH SarabunPSK" w:cs="TH SarabunPSK"/>
          <w:sz w:val="32"/>
          <w:szCs w:val="32"/>
        </w:rPr>
        <w:t xml:space="preserve">Polynomial 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>ให้ผล</w:t>
      </w:r>
      <w:r w:rsidR="005675CC">
        <w:rPr>
          <w:rFonts w:ascii="TH SarabunPSK" w:eastAsiaTheme="minorEastAsia" w:hAnsi="TH SarabunPSK" w:cs="TH SarabunPSK" w:hint="cs"/>
          <w:sz w:val="32"/>
          <w:szCs w:val="32"/>
          <w:cs/>
        </w:rPr>
        <w:t>ลัพธ์ที่มีความแม่นยำสูงกว่า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 xml:space="preserve"> </w:t>
      </w:r>
      <w:r w:rsidR="005675CC">
        <w:rPr>
          <w:rFonts w:ascii="TH SarabunPSK" w:eastAsiaTheme="minorEastAsia" w:hAnsi="TH SarabunPSK" w:cs="TH SarabunPSK" w:hint="cs"/>
          <w:sz w:val="32"/>
          <w:szCs w:val="32"/>
          <w:cs/>
        </w:rPr>
        <w:t>สนับสนุน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 xml:space="preserve">สมมติฐานที่ว่า </w:t>
      </w:r>
      <w:r w:rsidRPr="00480A98">
        <w:rPr>
          <w:rFonts w:ascii="TH SarabunPSK" w:eastAsiaTheme="minorEastAsia" w:hAnsi="TH SarabunPSK" w:cs="TH SarabunPSK"/>
          <w:sz w:val="32"/>
          <w:szCs w:val="32"/>
        </w:rPr>
        <w:t xml:space="preserve">Load Cell 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>มี</w:t>
      </w:r>
      <w:r w:rsidR="005675CC">
        <w:rPr>
          <w:rFonts w:ascii="TH SarabunPSK" w:eastAsiaTheme="minorEastAsia" w:hAnsi="TH SarabunPSK" w:cs="TH SarabunPSK" w:hint="cs"/>
          <w:sz w:val="32"/>
          <w:szCs w:val="32"/>
          <w:cs/>
        </w:rPr>
        <w:t>คุณลักษณะแบบ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>ไม่เป็นเชิ</w:t>
      </w:r>
      <w:r w:rsidR="005675CC">
        <w:rPr>
          <w:rFonts w:ascii="TH SarabunPSK" w:eastAsiaTheme="minorEastAsia" w:hAnsi="TH SarabunPSK" w:cs="TH SarabunPSK" w:hint="cs"/>
          <w:sz w:val="32"/>
          <w:szCs w:val="32"/>
          <w:cs/>
        </w:rPr>
        <w:t>ง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>เส้น</w:t>
      </w:r>
      <w:r w:rsidR="005675CC">
        <w:rPr>
          <w:rFonts w:ascii="TH SarabunPSK" w:eastAsiaTheme="minorEastAsia" w:hAnsi="TH SarabunPSK" w:cs="TH SarabunPSK"/>
          <w:sz w:val="32"/>
          <w:szCs w:val="32"/>
        </w:rPr>
        <w:t xml:space="preserve"> (Non-linearity) </w:t>
      </w:r>
      <w:r w:rsidR="005675CC">
        <w:rPr>
          <w:rFonts w:ascii="TH SarabunPSK" w:eastAsiaTheme="minorEastAsia" w:hAnsi="TH SarabunPSK" w:cs="TH SarabunPSK" w:hint="cs"/>
          <w:sz w:val="32"/>
          <w:szCs w:val="32"/>
          <w:cs/>
        </w:rPr>
        <w:t>แฝงอยู่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>เล็กน้อย และแบบจำลองที่ซับซ้อน</w:t>
      </w:r>
      <w:r w:rsidR="005675CC">
        <w:rPr>
          <w:rFonts w:ascii="TH SarabunPSK" w:eastAsiaTheme="minorEastAsia" w:hAnsi="TH SarabunPSK" w:cs="TH SarabunPSK" w:hint="cs"/>
          <w:sz w:val="32"/>
          <w:szCs w:val="32"/>
          <w:cs/>
        </w:rPr>
        <w:t>มากกว่า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>สามารถอธิบายพฤติกรรมดังกล่าวได้ดี</w:t>
      </w:r>
      <w:r w:rsidR="005675CC">
        <w:rPr>
          <w:rFonts w:ascii="TH SarabunPSK" w:eastAsiaTheme="minorEastAsia" w:hAnsi="TH SarabunPSK" w:cs="TH SarabunPSK" w:hint="cs"/>
          <w:sz w:val="32"/>
          <w:szCs w:val="32"/>
          <w:cs/>
        </w:rPr>
        <w:t>ยิ่งขึ้น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 xml:space="preserve"> อย่างไรก็ตาม การที่ยังค</w:t>
      </w:r>
      <w:r w:rsidR="005675CC">
        <w:rPr>
          <w:rFonts w:ascii="TH SarabunPSK" w:eastAsiaTheme="minorEastAsia" w:hAnsi="TH SarabunPSK" w:cs="TH SarabunPSK" w:hint="cs"/>
          <w:sz w:val="32"/>
          <w:szCs w:val="32"/>
          <w:cs/>
        </w:rPr>
        <w:t>ง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>มี</w:t>
      </w:r>
      <w:r w:rsidR="005675CC">
        <w:rPr>
          <w:rFonts w:ascii="TH SarabunPSK" w:eastAsiaTheme="minorEastAsia" w:hAnsi="TH SarabunPSK" w:cs="TH SarabunPSK" w:hint="cs"/>
          <w:sz w:val="32"/>
          <w:szCs w:val="32"/>
          <w:cs/>
        </w:rPr>
        <w:t>ความคลาดเคลื่อน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 xml:space="preserve">เหลืออยู่ </w:t>
      </w:r>
      <w:r w:rsidR="005675CC">
        <w:rPr>
          <w:rFonts w:ascii="TH SarabunPSK" w:eastAsiaTheme="minorEastAsia" w:hAnsi="TH SarabunPSK" w:cs="TH SarabunPSK" w:hint="cs"/>
          <w:sz w:val="32"/>
          <w:szCs w:val="32"/>
          <w:cs/>
        </w:rPr>
        <w:t>สะท้อนใ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>ห้เห็นถึงข้อจำกัด</w:t>
      </w:r>
      <w:r w:rsidR="005675CC">
        <w:rPr>
          <w:rFonts w:ascii="TH SarabunPSK" w:eastAsiaTheme="minorEastAsia" w:hAnsi="TH SarabunPSK" w:cs="TH SarabunPSK" w:hint="cs"/>
          <w:sz w:val="32"/>
          <w:szCs w:val="32"/>
          <w:cs/>
        </w:rPr>
        <w:t>ของระบบวัด ซึ่งมีสาเหตุหลักมา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>จาก</w:t>
      </w:r>
      <w:r w:rsidR="005675CC">
        <w:rPr>
          <w:rFonts w:ascii="TH SarabunPSK" w:eastAsiaTheme="minorEastAsia" w:hAnsi="TH SarabunPSK" w:cs="TH SarabunPSK" w:hint="cs"/>
          <w:sz w:val="32"/>
          <w:szCs w:val="32"/>
          <w:cs/>
        </w:rPr>
        <w:t>สัญญานรบกวน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 xml:space="preserve"> </w:t>
      </w:r>
      <w:r w:rsidR="005675CC">
        <w:rPr>
          <w:rFonts w:ascii="TH SarabunPSK" w:eastAsiaTheme="minorEastAsia" w:hAnsi="TH SarabunPSK" w:cs="TH SarabunPSK"/>
          <w:sz w:val="32"/>
          <w:szCs w:val="32"/>
        </w:rPr>
        <w:t>(</w:t>
      </w:r>
      <w:r w:rsidRPr="00480A98">
        <w:rPr>
          <w:rFonts w:ascii="TH SarabunPSK" w:eastAsiaTheme="minorEastAsia" w:hAnsi="TH SarabunPSK" w:cs="TH SarabunPSK"/>
          <w:sz w:val="32"/>
          <w:szCs w:val="32"/>
        </w:rPr>
        <w:t>Noise</w:t>
      </w:r>
      <w:r w:rsidR="005675CC">
        <w:rPr>
          <w:rFonts w:ascii="TH SarabunPSK" w:eastAsiaTheme="minorEastAsia" w:hAnsi="TH SarabunPSK" w:cs="TH SarabunPSK"/>
          <w:sz w:val="32"/>
          <w:szCs w:val="32"/>
        </w:rPr>
        <w:t>)</w:t>
      </w:r>
      <w:r w:rsidRPr="00480A98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>และความไม่แน่นอนอื่นๆ ในการ</w:t>
      </w:r>
      <w:r w:rsidR="00AF3178">
        <w:rPr>
          <w:rFonts w:ascii="TH SarabunPSK" w:eastAsiaTheme="minorEastAsia" w:hAnsi="TH SarabunPSK" w:cs="TH SarabunPSK" w:hint="cs"/>
          <w:sz w:val="32"/>
          <w:szCs w:val="32"/>
          <w:cs/>
        </w:rPr>
        <w:t>กระบวนการ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>วัด</w:t>
      </w:r>
    </w:p>
    <w:p w14:paraId="76872005" w14:textId="77777777" w:rsidR="00E01749" w:rsidRPr="00E01749" w:rsidRDefault="00E01749" w:rsidP="00E01749">
      <w:pPr>
        <w:rPr>
          <w:rFonts w:ascii="TH SarabunPSK" w:eastAsiaTheme="minorEastAsia" w:hAnsi="TH SarabunPSK" w:cs="TH SarabunPSK"/>
          <w:sz w:val="32"/>
          <w:szCs w:val="32"/>
        </w:rPr>
      </w:pPr>
    </w:p>
    <w:p w14:paraId="545C0D94" w14:textId="58C4CE3C" w:rsidR="00480A98" w:rsidRDefault="00480A98" w:rsidP="00480A98">
      <w:p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083B0D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 xml:space="preserve">การทดลองที่ </w:t>
      </w:r>
      <w:r>
        <w:rPr>
          <w:rFonts w:ascii="TH SarabunPSK" w:eastAsiaTheme="minorEastAsia" w:hAnsi="TH SarabunPSK" w:cs="TH SarabunPSK"/>
          <w:b/>
          <w:bCs/>
          <w:sz w:val="32"/>
          <w:szCs w:val="32"/>
        </w:rPr>
        <w:t>4</w:t>
      </w:r>
      <w:r w:rsidRPr="00083B0D">
        <w:rPr>
          <w:rFonts w:ascii="TH SarabunPSK" w:eastAsiaTheme="minorEastAsia" w:hAnsi="TH SarabunPSK" w:cs="TH SarabunPSK"/>
          <w:b/>
          <w:bCs/>
          <w:sz w:val="32"/>
          <w:szCs w:val="32"/>
        </w:rPr>
        <w:t xml:space="preserve">: </w:t>
      </w:r>
      <w:r w:rsidRPr="00480A98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 xml:space="preserve">การวิเคราะห์ปรากฏการณ์ </w:t>
      </w:r>
      <w:r w:rsidRPr="00480A98">
        <w:rPr>
          <w:rFonts w:ascii="TH SarabunPSK" w:eastAsiaTheme="minorEastAsia" w:hAnsi="TH SarabunPSK" w:cs="TH SarabunPSK"/>
          <w:b/>
          <w:bCs/>
          <w:sz w:val="32"/>
          <w:szCs w:val="32"/>
        </w:rPr>
        <w:t>Saturation</w:t>
      </w:r>
    </w:p>
    <w:p w14:paraId="6DE960E8" w14:textId="77777777" w:rsidR="00480A98" w:rsidRDefault="00480A98" w:rsidP="00480A98">
      <w:pPr>
        <w:pStyle w:val="ListParagraph"/>
        <w:numPr>
          <w:ilvl w:val="0"/>
          <w:numId w:val="34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083B0D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>จุดประสงค์:</w:t>
      </w:r>
    </w:p>
    <w:p w14:paraId="172FE62D" w14:textId="77777777" w:rsidR="00685236" w:rsidRDefault="00685236" w:rsidP="00685236">
      <w:pPr>
        <w:pStyle w:val="ListParagraph"/>
        <w:numPr>
          <w:ilvl w:val="1"/>
          <w:numId w:val="34"/>
        </w:numPr>
        <w:rPr>
          <w:rFonts w:ascii="TH SarabunPSK" w:eastAsiaTheme="minorEastAsia" w:hAnsi="TH SarabunPSK" w:cs="TH SarabunPSK"/>
          <w:sz w:val="32"/>
          <w:szCs w:val="32"/>
        </w:rPr>
      </w:pPr>
      <w:r w:rsidRPr="00685236">
        <w:rPr>
          <w:rFonts w:ascii="TH SarabunPSK" w:eastAsiaTheme="minorEastAsia" w:hAnsi="TH SarabunPSK" w:cs="TH SarabunPSK"/>
          <w:sz w:val="32"/>
          <w:szCs w:val="32"/>
          <w:cs/>
        </w:rPr>
        <w:t>เพื่อศึกษาและวิเคราะห์พฤติกรรมของระบบเมื่อมีแรงกดกระทำเกินกว่าช่วงการวัดที่ออกแบบไว้</w:t>
      </w:r>
    </w:p>
    <w:p w14:paraId="22D87D46" w14:textId="77777777" w:rsidR="00685236" w:rsidRPr="00685236" w:rsidRDefault="00685236" w:rsidP="00685236">
      <w:pPr>
        <w:pStyle w:val="ListParagraph"/>
        <w:numPr>
          <w:ilvl w:val="1"/>
          <w:numId w:val="34"/>
        </w:numPr>
        <w:rPr>
          <w:rFonts w:ascii="TH SarabunPSK" w:eastAsiaTheme="minorEastAsia" w:hAnsi="TH SarabunPSK" w:cs="TH SarabunPSK"/>
          <w:sz w:val="32"/>
          <w:szCs w:val="32"/>
        </w:rPr>
      </w:pPr>
      <w:r w:rsidRPr="00685236">
        <w:rPr>
          <w:rFonts w:ascii="TH SarabunPSK" w:eastAsiaTheme="minorEastAsia" w:hAnsi="TH SarabunPSK" w:cs="TH SarabunPSK"/>
          <w:sz w:val="32"/>
          <w:szCs w:val="32"/>
          <w:cs/>
        </w:rPr>
        <w:t xml:space="preserve">เพื่อพิสูจน์ให้เห็นถึงขีดจำกัดทางกายภาพของ </w:t>
      </w:r>
      <w:r w:rsidRPr="00685236">
        <w:rPr>
          <w:rFonts w:ascii="TH SarabunPSK" w:eastAsiaTheme="minorEastAsia" w:hAnsi="TH SarabunPSK" w:cs="TH SarabunPSK"/>
          <w:sz w:val="32"/>
          <w:szCs w:val="32"/>
        </w:rPr>
        <w:t>Analog-to-Digital Converter (ADC)</w:t>
      </w:r>
    </w:p>
    <w:p w14:paraId="150CB1C5" w14:textId="35358797" w:rsidR="00685236" w:rsidRPr="00685236" w:rsidRDefault="00685236" w:rsidP="00685236">
      <w:pPr>
        <w:pStyle w:val="ListParagraph"/>
        <w:numPr>
          <w:ilvl w:val="0"/>
          <w:numId w:val="34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685236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>สมมติฐาน (</w:t>
      </w:r>
      <w:r w:rsidRPr="00685236">
        <w:rPr>
          <w:rFonts w:ascii="TH SarabunPSK" w:eastAsiaTheme="minorEastAsia" w:hAnsi="TH SarabunPSK" w:cs="TH SarabunPSK"/>
          <w:b/>
          <w:bCs/>
          <w:sz w:val="32"/>
          <w:szCs w:val="32"/>
        </w:rPr>
        <w:t>Hypothesis):</w:t>
      </w:r>
    </w:p>
    <w:p w14:paraId="5EE84575" w14:textId="71BA392E" w:rsidR="00685236" w:rsidRPr="00685236" w:rsidRDefault="00685236" w:rsidP="00685236">
      <w:pPr>
        <w:pStyle w:val="ListParagraph"/>
        <w:numPr>
          <w:ilvl w:val="1"/>
          <w:numId w:val="34"/>
        </w:numPr>
        <w:rPr>
          <w:rFonts w:ascii="TH SarabunPSK" w:eastAsiaTheme="minorEastAsia" w:hAnsi="TH SarabunPSK" w:cs="TH SarabunPSK"/>
          <w:sz w:val="32"/>
          <w:szCs w:val="32"/>
        </w:rPr>
      </w:pPr>
      <w:r w:rsidRPr="00685236">
        <w:rPr>
          <w:rFonts w:ascii="TH SarabunPSK" w:eastAsiaTheme="minorEastAsia" w:hAnsi="TH SarabunPSK" w:cs="TH SarabunPSK"/>
          <w:sz w:val="32"/>
          <w:szCs w:val="32"/>
          <w:cs/>
        </w:rPr>
        <w:t xml:space="preserve">เมื่อแรงดันไฟฟ้าที่ </w:t>
      </w:r>
      <w:r w:rsidRPr="00685236">
        <w:rPr>
          <w:rFonts w:ascii="TH SarabunPSK" w:eastAsiaTheme="minorEastAsia" w:hAnsi="TH SarabunPSK" w:cs="TH SarabunPSK"/>
          <w:sz w:val="32"/>
          <w:szCs w:val="32"/>
        </w:rPr>
        <w:t xml:space="preserve">Input </w:t>
      </w:r>
      <w:r w:rsidRPr="00685236">
        <w:rPr>
          <w:rFonts w:ascii="TH SarabunPSK" w:eastAsiaTheme="minorEastAsia" w:hAnsi="TH SarabunPSK" w:cs="TH SarabunPSK"/>
          <w:sz w:val="32"/>
          <w:szCs w:val="32"/>
          <w:cs/>
        </w:rPr>
        <w:t xml:space="preserve">ของ </w:t>
      </w:r>
      <w:r w:rsidRPr="00685236">
        <w:rPr>
          <w:rFonts w:ascii="TH SarabunPSK" w:eastAsiaTheme="minorEastAsia" w:hAnsi="TH SarabunPSK" w:cs="TH SarabunPSK"/>
          <w:sz w:val="32"/>
          <w:szCs w:val="32"/>
        </w:rPr>
        <w:t xml:space="preserve">ADC </w:t>
      </w:r>
      <w:r w:rsidRPr="00685236">
        <w:rPr>
          <w:rFonts w:ascii="TH SarabunPSK" w:eastAsiaTheme="minorEastAsia" w:hAnsi="TH SarabunPSK" w:cs="TH SarabunPSK"/>
          <w:sz w:val="32"/>
          <w:szCs w:val="32"/>
          <w:cs/>
        </w:rPr>
        <w:t>มีค่าสูงเกินกว่าแรงดันอ้างอิง (</w:t>
      </w:r>
      <m:oMath>
        <m:sSub>
          <m:sSubPr>
            <m:ctrlPr>
              <w:rPr>
                <w:rFonts w:ascii="Cambria Math" w:eastAsiaTheme="minorEastAsia" w:hAnsi="Cambria Math" w:cs="TH SarabunPSK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H SarabunPSK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H SarabunPSK"/>
                <w:szCs w:val="24"/>
              </w:rPr>
              <m:t>ref</m:t>
            </m:r>
          </m:sub>
        </m:sSub>
      </m:oMath>
      <w:r w:rsidRPr="00685236">
        <w:rPr>
          <w:rFonts w:ascii="TH SarabunPSK" w:eastAsiaTheme="minorEastAsia" w:hAnsi="TH SarabunPSK" w:cs="TH SarabunPSK"/>
          <w:sz w:val="32"/>
          <w:szCs w:val="32"/>
        </w:rPr>
        <w:t xml:space="preserve">) </w:t>
      </w:r>
      <w:r w:rsidRPr="00685236">
        <w:rPr>
          <w:rFonts w:ascii="TH SarabunPSK" w:eastAsiaTheme="minorEastAsia" w:hAnsi="TH SarabunPSK" w:cs="TH SarabunPSK"/>
          <w:sz w:val="32"/>
          <w:szCs w:val="32"/>
          <w:cs/>
        </w:rPr>
        <w:t xml:space="preserve">ค่าดิจิทัลที่ </w:t>
      </w:r>
      <w:r w:rsidRPr="00685236">
        <w:rPr>
          <w:rFonts w:ascii="TH SarabunPSK" w:eastAsiaTheme="minorEastAsia" w:hAnsi="TH SarabunPSK" w:cs="TH SarabunPSK"/>
          <w:sz w:val="32"/>
          <w:szCs w:val="32"/>
        </w:rPr>
        <w:t xml:space="preserve">ADC </w:t>
      </w:r>
      <w:r w:rsidRPr="00685236">
        <w:rPr>
          <w:rFonts w:ascii="TH SarabunPSK" w:eastAsiaTheme="minorEastAsia" w:hAnsi="TH SarabunPSK" w:cs="TH SarabunPSK"/>
          <w:sz w:val="32"/>
          <w:szCs w:val="32"/>
          <w:cs/>
        </w:rPr>
        <w:t>แปลงได้ (</w:t>
      </w:r>
      <w:r w:rsidRPr="00685236">
        <w:rPr>
          <w:rFonts w:ascii="TH SarabunPSK" w:eastAsiaTheme="minorEastAsia" w:hAnsi="TH SarabunPSK" w:cs="TH SarabunPSK"/>
          <w:sz w:val="32"/>
          <w:szCs w:val="32"/>
        </w:rPr>
        <w:t xml:space="preserve">ADC Counts) </w:t>
      </w:r>
      <w:r w:rsidRPr="00685236">
        <w:rPr>
          <w:rFonts w:ascii="TH SarabunPSK" w:eastAsiaTheme="minorEastAsia" w:hAnsi="TH SarabunPSK" w:cs="TH SarabunPSK"/>
          <w:sz w:val="32"/>
          <w:szCs w:val="32"/>
          <w:cs/>
        </w:rPr>
        <w:t>จะอิ่มตัวและคงที่ อยู่ที่ค่าสูงสุดที่เป็นไปได้ (</w:t>
      </w:r>
      <w:r w:rsidRPr="00685236">
        <w:rPr>
          <w:rFonts w:ascii="TH SarabunPSK" w:eastAsiaTheme="minorEastAsia" w:hAnsi="TH SarabunPSK" w:cs="TH SarabunPSK"/>
          <w:sz w:val="32"/>
          <w:szCs w:val="32"/>
        </w:rPr>
        <w:t xml:space="preserve">4095) </w:t>
      </w:r>
      <w:r w:rsidRPr="00685236">
        <w:rPr>
          <w:rFonts w:ascii="TH SarabunPSK" w:eastAsiaTheme="minorEastAsia" w:hAnsi="TH SarabunPSK" w:cs="TH SarabunPSK"/>
          <w:sz w:val="32"/>
          <w:szCs w:val="32"/>
          <w:cs/>
        </w:rPr>
        <w:t xml:space="preserve">โดยจะไม่เพิ่มขึ้นอีกแม้ว่าแรงดัน </w:t>
      </w:r>
      <w:r w:rsidRPr="00685236">
        <w:rPr>
          <w:rFonts w:ascii="TH SarabunPSK" w:eastAsiaTheme="minorEastAsia" w:hAnsi="TH SarabunPSK" w:cs="TH SarabunPSK"/>
          <w:sz w:val="32"/>
          <w:szCs w:val="32"/>
        </w:rPr>
        <w:t xml:space="preserve">Input </w:t>
      </w:r>
      <w:r w:rsidRPr="00685236">
        <w:rPr>
          <w:rFonts w:ascii="TH SarabunPSK" w:eastAsiaTheme="minorEastAsia" w:hAnsi="TH SarabunPSK" w:cs="TH SarabunPSK"/>
          <w:sz w:val="32"/>
          <w:szCs w:val="32"/>
          <w:cs/>
        </w:rPr>
        <w:t>จะเพิ่มขึ้นต่อไปก็ตาม</w:t>
      </w:r>
    </w:p>
    <w:p w14:paraId="34E13F3B" w14:textId="5DC87209" w:rsidR="00685236" w:rsidRPr="00685236" w:rsidRDefault="00685236" w:rsidP="00685236">
      <w:pPr>
        <w:pStyle w:val="ListParagraph"/>
        <w:numPr>
          <w:ilvl w:val="0"/>
          <w:numId w:val="34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685236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lastRenderedPageBreak/>
        <w:t>ตัวแปร (</w:t>
      </w:r>
      <w:r w:rsidRPr="00685236">
        <w:rPr>
          <w:rFonts w:ascii="TH SarabunPSK" w:eastAsiaTheme="minorEastAsia" w:hAnsi="TH SarabunPSK" w:cs="TH SarabunPSK"/>
          <w:b/>
          <w:bCs/>
          <w:sz w:val="32"/>
          <w:szCs w:val="32"/>
        </w:rPr>
        <w:t>Variables):</w:t>
      </w:r>
    </w:p>
    <w:p w14:paraId="40438E0E" w14:textId="1AA73970" w:rsidR="00685236" w:rsidRPr="00685236" w:rsidRDefault="00685236" w:rsidP="00685236">
      <w:pPr>
        <w:pStyle w:val="ListParagraph"/>
        <w:numPr>
          <w:ilvl w:val="1"/>
          <w:numId w:val="34"/>
        </w:numPr>
        <w:rPr>
          <w:rFonts w:ascii="TH SarabunPSK" w:eastAsiaTheme="minorEastAsia" w:hAnsi="TH SarabunPSK" w:cs="TH SarabunPSK"/>
          <w:sz w:val="32"/>
          <w:szCs w:val="32"/>
        </w:rPr>
      </w:pPr>
      <w:r w:rsidRPr="00685236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>ตัวแปร</w:t>
      </w:r>
      <w:r w:rsidRPr="00685236"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>ต้น</w:t>
      </w:r>
      <w:r w:rsidRPr="00685236">
        <w:rPr>
          <w:rFonts w:ascii="TH SarabunPSK" w:eastAsiaTheme="minorEastAsia" w:hAnsi="TH SarabunPSK" w:cs="TH SarabunPSK"/>
          <w:b/>
          <w:bCs/>
          <w:sz w:val="32"/>
          <w:szCs w:val="32"/>
        </w:rPr>
        <w:t>:</w:t>
      </w:r>
      <w:r w:rsidRPr="00685236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Pr="00685236">
        <w:rPr>
          <w:rFonts w:ascii="TH SarabunPSK" w:eastAsiaTheme="minorEastAsia" w:hAnsi="TH SarabunPSK" w:cs="TH SarabunPSK"/>
          <w:sz w:val="32"/>
          <w:szCs w:val="32"/>
          <w:cs/>
        </w:rPr>
        <w:t xml:space="preserve">แรงกดที่กระทำต่อ </w:t>
      </w:r>
      <w:r w:rsidRPr="00685236">
        <w:rPr>
          <w:rFonts w:ascii="TH SarabunPSK" w:eastAsiaTheme="minorEastAsia" w:hAnsi="TH SarabunPSK" w:cs="TH SarabunPSK"/>
          <w:sz w:val="32"/>
          <w:szCs w:val="32"/>
        </w:rPr>
        <w:t>Load Cell (</w:t>
      </w:r>
      <w:r w:rsidRPr="00685236">
        <w:rPr>
          <w:rFonts w:ascii="TH SarabunPSK" w:eastAsiaTheme="minorEastAsia" w:hAnsi="TH SarabunPSK" w:cs="TH SarabunPSK"/>
          <w:sz w:val="32"/>
          <w:szCs w:val="32"/>
          <w:cs/>
        </w:rPr>
        <w:t>โดยจะเพิ่มขึ้น</w:t>
      </w:r>
      <w:proofErr w:type="spellStart"/>
      <w:r w:rsidRPr="00685236">
        <w:rPr>
          <w:rFonts w:ascii="TH SarabunPSK" w:eastAsiaTheme="minorEastAsia" w:hAnsi="TH SarabunPSK" w:cs="TH SarabunPSK"/>
          <w:sz w:val="32"/>
          <w:szCs w:val="32"/>
          <w:cs/>
        </w:rPr>
        <w:t>เรื่อยๆ</w:t>
      </w:r>
      <w:proofErr w:type="spellEnd"/>
      <w:r w:rsidRPr="00685236">
        <w:rPr>
          <w:rFonts w:ascii="TH SarabunPSK" w:eastAsiaTheme="minorEastAsia" w:hAnsi="TH SarabunPSK" w:cs="TH SarabunPSK"/>
          <w:sz w:val="32"/>
          <w:szCs w:val="32"/>
          <w:cs/>
        </w:rPr>
        <w:t xml:space="preserve"> จนเกินช่วงการวัด)</w:t>
      </w:r>
    </w:p>
    <w:p w14:paraId="7AAD7DD5" w14:textId="3E40DE02" w:rsidR="00685236" w:rsidRPr="00685236" w:rsidRDefault="00685236" w:rsidP="00685236">
      <w:pPr>
        <w:pStyle w:val="ListParagraph"/>
        <w:numPr>
          <w:ilvl w:val="1"/>
          <w:numId w:val="34"/>
        </w:numPr>
        <w:rPr>
          <w:rFonts w:ascii="TH SarabunPSK" w:eastAsiaTheme="minorEastAsia" w:hAnsi="TH SarabunPSK" w:cs="TH SarabunPSK"/>
          <w:sz w:val="32"/>
          <w:szCs w:val="32"/>
        </w:rPr>
      </w:pPr>
      <w:r w:rsidRPr="00685236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>ตัวแปรตาม</w:t>
      </w:r>
      <w:r w:rsidRPr="00685236">
        <w:rPr>
          <w:rFonts w:ascii="TH SarabunPSK" w:eastAsiaTheme="minorEastAsia" w:hAnsi="TH SarabunPSK" w:cs="TH SarabunPSK"/>
          <w:sz w:val="32"/>
          <w:szCs w:val="32"/>
        </w:rPr>
        <w:t xml:space="preserve">: </w:t>
      </w:r>
      <w:r w:rsidRPr="00685236">
        <w:rPr>
          <w:rFonts w:ascii="TH SarabunPSK" w:eastAsiaTheme="minorEastAsia" w:hAnsi="TH SarabunPSK" w:cs="TH SarabunPSK"/>
          <w:sz w:val="32"/>
          <w:szCs w:val="32"/>
          <w:cs/>
        </w:rPr>
        <w:t xml:space="preserve">ค่า </w:t>
      </w:r>
      <w:r w:rsidRPr="00685236">
        <w:rPr>
          <w:rFonts w:ascii="TH SarabunPSK" w:eastAsiaTheme="minorEastAsia" w:hAnsi="TH SarabunPSK" w:cs="TH SarabunPSK"/>
          <w:sz w:val="32"/>
          <w:szCs w:val="32"/>
        </w:rPr>
        <w:t xml:space="preserve">ADC </w:t>
      </w:r>
      <w:r w:rsidRPr="00685236">
        <w:rPr>
          <w:rFonts w:ascii="TH SarabunPSK" w:eastAsiaTheme="minorEastAsia" w:hAnsi="TH SarabunPSK" w:cs="TH SarabunPSK"/>
          <w:sz w:val="32"/>
          <w:szCs w:val="32"/>
          <w:cs/>
        </w:rPr>
        <w:t>ที่อ่านได้ (</w:t>
      </w:r>
      <w:r w:rsidRPr="00685236">
        <w:rPr>
          <w:rFonts w:ascii="TH SarabunPSK" w:eastAsiaTheme="minorEastAsia" w:hAnsi="TH SarabunPSK" w:cs="TH SarabunPSK"/>
          <w:sz w:val="32"/>
          <w:szCs w:val="32"/>
        </w:rPr>
        <w:t>Counts)</w:t>
      </w:r>
    </w:p>
    <w:p w14:paraId="08F77A4C" w14:textId="3D649FF7" w:rsidR="00685236" w:rsidRDefault="00685236" w:rsidP="00685236">
      <w:pPr>
        <w:pStyle w:val="ListParagraph"/>
        <w:numPr>
          <w:ilvl w:val="1"/>
          <w:numId w:val="34"/>
        </w:numPr>
        <w:rPr>
          <w:rFonts w:ascii="TH SarabunPSK" w:eastAsiaTheme="minorEastAsia" w:hAnsi="TH SarabunPSK" w:cs="TH SarabunPSK"/>
          <w:sz w:val="32"/>
          <w:szCs w:val="32"/>
        </w:rPr>
      </w:pPr>
      <w:r w:rsidRPr="00685236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>ตัวแปรควบคุม</w:t>
      </w:r>
      <w:r w:rsidRPr="00685236">
        <w:rPr>
          <w:rFonts w:ascii="TH SarabunPSK" w:eastAsiaTheme="minorEastAsia" w:hAnsi="TH SarabunPSK" w:cs="TH SarabunPSK"/>
          <w:b/>
          <w:bCs/>
          <w:sz w:val="32"/>
          <w:szCs w:val="32"/>
        </w:rPr>
        <w:t>: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Pr="00685236">
        <w:rPr>
          <w:rFonts w:ascii="TH SarabunPSK" w:eastAsiaTheme="minorEastAsia" w:hAnsi="TH SarabunPSK" w:cs="TH SarabunPSK"/>
          <w:sz w:val="32"/>
          <w:szCs w:val="32"/>
          <w:cs/>
        </w:rPr>
        <w:t>อัตราขยาย (</w:t>
      </w:r>
      <w:r w:rsidRPr="00685236">
        <w:rPr>
          <w:rFonts w:ascii="TH SarabunPSK" w:eastAsiaTheme="minorEastAsia" w:hAnsi="TH SarabunPSK" w:cs="TH SarabunPSK"/>
          <w:sz w:val="32"/>
          <w:szCs w:val="32"/>
        </w:rPr>
        <w:t xml:space="preserve">Gain) </w:t>
      </w:r>
      <w:r w:rsidRPr="00685236">
        <w:rPr>
          <w:rFonts w:ascii="TH SarabunPSK" w:eastAsiaTheme="minorEastAsia" w:hAnsi="TH SarabunPSK" w:cs="TH SarabunPSK"/>
          <w:sz w:val="32"/>
          <w:szCs w:val="32"/>
          <w:cs/>
        </w:rPr>
        <w:t xml:space="preserve">ของวงจรที่ถูกปรับให้สูงขึ้นชั่วคราว (โดยลดค่า </w:t>
      </w:r>
      <w:r w:rsidRPr="00685236">
        <w:rPr>
          <w:rFonts w:ascii="TH SarabunPSK" w:eastAsiaTheme="minorEastAsia" w:hAnsi="TH SarabunPSK" w:cs="TH SarabunPSK"/>
          <w:sz w:val="32"/>
          <w:szCs w:val="32"/>
        </w:rPr>
        <w:t xml:space="preserve">RG </w:t>
      </w:r>
      <w:r w:rsidRPr="00685236">
        <w:rPr>
          <w:rFonts w:ascii="TH SarabunPSK" w:eastAsiaTheme="minorEastAsia" w:hAnsi="TH SarabunPSK" w:cs="TH SarabunPSK"/>
          <w:sz w:val="32"/>
          <w:szCs w:val="32"/>
          <w:cs/>
        </w:rPr>
        <w:t xml:space="preserve">เหลือ </w:t>
      </w:r>
      <w:r w:rsidRPr="00685236">
        <w:rPr>
          <w:rFonts w:ascii="TH SarabunPSK" w:eastAsiaTheme="minorEastAsia" w:hAnsi="TH SarabunPSK" w:cs="TH SarabunPSK"/>
          <w:sz w:val="32"/>
          <w:szCs w:val="32"/>
        </w:rPr>
        <w:t>~20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>
        <w:rPr>
          <w:rFonts w:ascii="TH SarabunPSK" w:eastAsiaTheme="minorEastAsia" w:hAnsi="TH SarabunPSK" w:cs="TH SarabunPSK" w:hint="cs"/>
          <w:sz w:val="32"/>
          <w:szCs w:val="32"/>
        </w:rPr>
        <w:t>Ω</w:t>
      </w:r>
      <w:r w:rsidRPr="00685236">
        <w:rPr>
          <w:rFonts w:ascii="TH SarabunPSK" w:eastAsiaTheme="minorEastAsia" w:hAnsi="TH SarabunPSK" w:cs="TH SarabunPSK"/>
          <w:sz w:val="32"/>
          <w:szCs w:val="32"/>
        </w:rPr>
        <w:t>)</w:t>
      </w:r>
    </w:p>
    <w:p w14:paraId="5A84B197" w14:textId="3031FE59" w:rsidR="00480A98" w:rsidRPr="00685236" w:rsidRDefault="00480A98" w:rsidP="00685236">
      <w:pPr>
        <w:pStyle w:val="ListParagraph"/>
        <w:numPr>
          <w:ilvl w:val="0"/>
          <w:numId w:val="34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685236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>ขั้นตอนการดำเนินงาน:</w:t>
      </w:r>
    </w:p>
    <w:p w14:paraId="1BC6485B" w14:textId="486186BF" w:rsidR="00480A98" w:rsidRDefault="00480A98" w:rsidP="00480A98">
      <w:pPr>
        <w:pStyle w:val="ListParagraph"/>
        <w:numPr>
          <w:ilvl w:val="1"/>
          <w:numId w:val="34"/>
        </w:numPr>
        <w:rPr>
          <w:rFonts w:ascii="TH SarabunPSK" w:eastAsiaTheme="minorEastAsia" w:hAnsi="TH SarabunPSK" w:cs="TH SarabunPSK"/>
          <w:sz w:val="32"/>
          <w:szCs w:val="32"/>
        </w:rPr>
      </w:pPr>
      <w:r w:rsidRPr="00480A98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 xml:space="preserve">ปรับค่า </w:t>
      </w:r>
      <w:r w:rsidRPr="00480A98">
        <w:rPr>
          <w:rFonts w:ascii="TH SarabunPSK" w:eastAsiaTheme="minorEastAsia" w:hAnsi="TH SarabunPSK" w:cs="TH SarabunPSK"/>
          <w:b/>
          <w:bCs/>
          <w:sz w:val="32"/>
          <w:szCs w:val="32"/>
        </w:rPr>
        <w:t>Gain:</w:t>
      </w:r>
      <w:r w:rsidRPr="00480A98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 xml:space="preserve">ปรับค่า </w:t>
      </w:r>
      <w:r w:rsidRPr="00480A98">
        <w:rPr>
          <w:rFonts w:ascii="TH SarabunPSK" w:eastAsiaTheme="minorEastAsia" w:hAnsi="TH SarabunPSK" w:cs="TH SarabunPSK"/>
          <w:sz w:val="32"/>
          <w:szCs w:val="32"/>
        </w:rPr>
        <w:t xml:space="preserve">RG 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>ชั่วคราวให้มีค่า</w:t>
      </w:r>
      <w:proofErr w:type="spellStart"/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>ต่ำลง</w:t>
      </w:r>
      <w:proofErr w:type="spellEnd"/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 xml:space="preserve"> (ประมาณ </w:t>
      </w:r>
      <w:r w:rsidRPr="00480A98">
        <w:rPr>
          <w:rFonts w:ascii="TH SarabunPSK" w:eastAsiaTheme="minorEastAsia" w:hAnsi="TH SarabunPSK" w:cs="TH SarabunPSK"/>
          <w:sz w:val="32"/>
          <w:szCs w:val="32"/>
        </w:rPr>
        <w:t xml:space="preserve">20 </w:t>
      </w:r>
      <w:r w:rsidR="00685236">
        <w:rPr>
          <w:rFonts w:ascii="TH SarabunPSK" w:eastAsiaTheme="minorEastAsia" w:hAnsi="TH SarabunPSK" w:cs="TH SarabunPSK" w:hint="cs"/>
          <w:sz w:val="32"/>
          <w:szCs w:val="32"/>
        </w:rPr>
        <w:t>Ω</w:t>
      </w:r>
      <w:r w:rsidRPr="00480A98">
        <w:rPr>
          <w:rFonts w:ascii="TH SarabunPSK" w:eastAsiaTheme="minorEastAsia" w:hAnsi="TH SarabunPSK" w:cs="TH SarabunPSK"/>
          <w:sz w:val="32"/>
          <w:szCs w:val="32"/>
        </w:rPr>
        <w:t xml:space="preserve">) 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 xml:space="preserve">เพื่อเพิ่ม </w:t>
      </w:r>
      <w:r w:rsidRPr="00480A98">
        <w:rPr>
          <w:rFonts w:ascii="TH SarabunPSK" w:eastAsiaTheme="minorEastAsia" w:hAnsi="TH SarabunPSK" w:cs="TH SarabunPSK"/>
          <w:sz w:val="32"/>
          <w:szCs w:val="32"/>
        </w:rPr>
        <w:t xml:space="preserve">Gain 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 xml:space="preserve">ของวงจรให้สูงขึ้น เป็นการจำลองสภาวะ </w:t>
      </w:r>
      <w:r w:rsidRPr="00480A98">
        <w:rPr>
          <w:rFonts w:ascii="TH SarabunPSK" w:eastAsiaTheme="minorEastAsia" w:hAnsi="TH SarabunPSK" w:cs="TH SarabunPSK"/>
          <w:sz w:val="32"/>
          <w:szCs w:val="32"/>
        </w:rPr>
        <w:t>Overload</w:t>
      </w:r>
    </w:p>
    <w:p w14:paraId="1B0455D2" w14:textId="031C83D2" w:rsidR="00685236" w:rsidRPr="00E01749" w:rsidRDefault="00480A98" w:rsidP="00E01749">
      <w:pPr>
        <w:pStyle w:val="ListParagraph"/>
        <w:numPr>
          <w:ilvl w:val="1"/>
          <w:numId w:val="34"/>
        </w:numPr>
        <w:rPr>
          <w:rFonts w:ascii="TH SarabunPSK" w:eastAsiaTheme="minorEastAsia" w:hAnsi="TH SarabunPSK" w:cs="TH SarabunPSK"/>
          <w:sz w:val="32"/>
          <w:szCs w:val="32"/>
        </w:rPr>
      </w:pPr>
      <w:r w:rsidRPr="00480A98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>สร้างแบบจำลอง: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 xml:space="preserve"> ใช้โมเดล </w:t>
      </w:r>
      <w:r w:rsidRPr="00480A98">
        <w:rPr>
          <w:rFonts w:ascii="TH SarabunPSK" w:eastAsiaTheme="minorEastAsia" w:hAnsi="TH SarabunPSK" w:cs="TH SarabunPSK"/>
          <w:sz w:val="32"/>
          <w:szCs w:val="32"/>
        </w:rPr>
        <w:t xml:space="preserve">ADC -&gt; Data Type Conversion -&gt; Moving Average -&gt; Display 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 xml:space="preserve">เพื่ออ่านค่า </w:t>
      </w:r>
      <w:r w:rsidRPr="00480A98">
        <w:rPr>
          <w:rFonts w:ascii="TH SarabunPSK" w:eastAsiaTheme="minorEastAsia" w:hAnsi="TH SarabunPSK" w:cs="TH SarabunPSK"/>
          <w:sz w:val="32"/>
          <w:szCs w:val="32"/>
        </w:rPr>
        <w:t xml:space="preserve">ADC </w:t>
      </w:r>
      <w:r w:rsidRPr="00480A98">
        <w:rPr>
          <w:rFonts w:ascii="TH SarabunPSK" w:eastAsiaTheme="minorEastAsia" w:hAnsi="TH SarabunPSK" w:cs="TH SarabunPSK"/>
          <w:sz w:val="32"/>
          <w:szCs w:val="32"/>
          <w:cs/>
        </w:rPr>
        <w:t>ดิบ</w:t>
      </w:r>
    </w:p>
    <w:p w14:paraId="61AFE581" w14:textId="353F30AB" w:rsidR="00164DB6" w:rsidRDefault="00164DB6" w:rsidP="00685236">
      <w:pPr>
        <w:ind w:left="360"/>
        <w:jc w:val="center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รูปที่ </w:t>
      </w:r>
      <w:r>
        <w:rPr>
          <w:rFonts w:ascii="TH SarabunPSK" w:eastAsiaTheme="minorEastAsia" w:hAnsi="TH SarabunPSK" w:cs="TH SarabunPSK"/>
          <w:sz w:val="32"/>
          <w:szCs w:val="32"/>
        </w:rPr>
        <w:t>3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Theme="minorEastAsia" w:hAnsi="TH SarabunPSK" w:cs="TH SarabunPSK"/>
          <w:sz w:val="32"/>
          <w:szCs w:val="32"/>
        </w:rPr>
        <w:t>Simulink Setup</w:t>
      </w:r>
      <w:r w:rsidR="00E01749">
        <w:rPr>
          <w:rFonts w:ascii="TH SarabunPSK" w:eastAsiaTheme="minorEastAsia" w:hAnsi="TH SarabunPSK" w:cs="TH SarabunPSK"/>
          <w:sz w:val="32"/>
          <w:szCs w:val="32"/>
        </w:rPr>
        <w:t xml:space="preserve"> (</w:t>
      </w:r>
      <w:r w:rsidR="00E01749">
        <w:rPr>
          <w:rFonts w:ascii="TH SarabunPSK" w:eastAsiaTheme="minorEastAsia" w:hAnsi="TH SarabunPSK" w:cs="TH SarabunPSK" w:hint="cs"/>
          <w:sz w:val="32"/>
          <w:szCs w:val="32"/>
          <w:cs/>
        </w:rPr>
        <w:t>ดูในภาคผนวก</w:t>
      </w:r>
      <w:r w:rsidR="00E01749">
        <w:rPr>
          <w:rFonts w:ascii="TH SarabunPSK" w:eastAsiaTheme="minorEastAsia" w:hAnsi="TH SarabunPSK" w:cs="TH SarabunPSK"/>
          <w:sz w:val="32"/>
          <w:szCs w:val="32"/>
        </w:rPr>
        <w:t>)</w:t>
      </w:r>
    </w:p>
    <w:p w14:paraId="5E472620" w14:textId="4FC533BE" w:rsidR="00685236" w:rsidRPr="00E01749" w:rsidRDefault="00685236" w:rsidP="00E01749">
      <w:pPr>
        <w:pStyle w:val="ListParagraph"/>
        <w:numPr>
          <w:ilvl w:val="0"/>
          <w:numId w:val="34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3A36AF"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>ผลการทดลอง</w:t>
      </w:r>
      <w:r w:rsidRPr="003A36AF">
        <w:rPr>
          <w:rFonts w:ascii="TH SarabunPSK" w:eastAsiaTheme="minorEastAsia" w:hAnsi="TH SarabunPSK" w:cs="TH SarabunPSK"/>
          <w:b/>
          <w:bCs/>
          <w:sz w:val="32"/>
          <w:szCs w:val="32"/>
        </w:rPr>
        <w:t>:</w:t>
      </w:r>
    </w:p>
    <w:p w14:paraId="5DBF74E9" w14:textId="13F5D7DC" w:rsidR="00164DB6" w:rsidRDefault="00164DB6" w:rsidP="00164DB6">
      <w:pPr>
        <w:ind w:left="360"/>
        <w:jc w:val="center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รูปที่ </w:t>
      </w:r>
      <w:r>
        <w:rPr>
          <w:rFonts w:ascii="TH SarabunPSK" w:eastAsiaTheme="minorEastAsia" w:hAnsi="TH SarabunPSK" w:cs="TH SarabunPSK"/>
          <w:sz w:val="32"/>
          <w:szCs w:val="32"/>
        </w:rPr>
        <w:t>4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Theme="minorEastAsia" w:hAnsi="TH SarabunPSK" w:cs="TH SarabunPSK"/>
          <w:sz w:val="32"/>
          <w:szCs w:val="32"/>
        </w:rPr>
        <w:t>Simulink Display ADC Counts (0-4095)</w:t>
      </w:r>
      <w:r w:rsidR="00E01749">
        <w:rPr>
          <w:rFonts w:ascii="TH SarabunPSK" w:eastAsiaTheme="minorEastAsia" w:hAnsi="TH SarabunPSK" w:cs="TH SarabunPSK"/>
          <w:sz w:val="32"/>
          <w:szCs w:val="32"/>
        </w:rPr>
        <w:t xml:space="preserve"> (</w:t>
      </w:r>
      <w:r w:rsidR="00E01749">
        <w:rPr>
          <w:rFonts w:ascii="TH SarabunPSK" w:eastAsiaTheme="minorEastAsia" w:hAnsi="TH SarabunPSK" w:cs="TH SarabunPSK" w:hint="cs"/>
          <w:sz w:val="32"/>
          <w:szCs w:val="32"/>
          <w:cs/>
        </w:rPr>
        <w:t>ดูในภาคผนวก</w:t>
      </w:r>
      <w:r w:rsidR="00E01749">
        <w:rPr>
          <w:rFonts w:ascii="TH SarabunPSK" w:eastAsiaTheme="minorEastAsia" w:hAnsi="TH SarabunPSK" w:cs="TH SarabunPSK"/>
          <w:sz w:val="32"/>
          <w:szCs w:val="32"/>
        </w:rPr>
        <w:t>)</w:t>
      </w:r>
    </w:p>
    <w:p w14:paraId="65742EE9" w14:textId="684FEF33" w:rsidR="003A36AF" w:rsidRDefault="00685236" w:rsidP="003A36AF">
      <w:pPr>
        <w:ind w:left="360"/>
        <w:jc w:val="center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พบว่าค่า 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ADC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จะเพิ่มขึ้นตามแรงกดจนถึงค่าสูงสุดคือ 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4095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แล้วจะคงที่อยู่ ณ ค่านั้น ไม่ว่าจะมีแรงกดเพิ่มขึ้นอีกก็ตาม</w:t>
      </w:r>
    </w:p>
    <w:p w14:paraId="388488AA" w14:textId="061D4D44" w:rsidR="003A36AF" w:rsidRPr="003A36AF" w:rsidRDefault="003A36AF" w:rsidP="003A36AF">
      <w:pPr>
        <w:pStyle w:val="ListParagraph"/>
        <w:numPr>
          <w:ilvl w:val="0"/>
          <w:numId w:val="34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3A36AF"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>สรุปและอภิปรายผล</w:t>
      </w:r>
      <w:r w:rsidRPr="003A36AF">
        <w:rPr>
          <w:rFonts w:ascii="TH SarabunPSK" w:eastAsiaTheme="minorEastAsia" w:hAnsi="TH SarabunPSK" w:cs="TH SarabunPSK"/>
          <w:b/>
          <w:bCs/>
          <w:sz w:val="32"/>
          <w:szCs w:val="32"/>
        </w:rPr>
        <w:t>:</w:t>
      </w:r>
    </w:p>
    <w:p w14:paraId="2526198C" w14:textId="1CDFDA59" w:rsidR="000A564A" w:rsidRDefault="003A36AF" w:rsidP="000A564A">
      <w:pPr>
        <w:pStyle w:val="ListParagraph"/>
        <w:numPr>
          <w:ilvl w:val="1"/>
          <w:numId w:val="34"/>
        </w:numPr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ปรากฏการณ์นี้คือ </w:t>
      </w:r>
      <w:r>
        <w:rPr>
          <w:rFonts w:ascii="TH SarabunPSK" w:eastAsiaTheme="minorEastAsia" w:hAnsi="TH SarabunPSK" w:cs="TH SarabunPSK"/>
          <w:sz w:val="32"/>
          <w:szCs w:val="32"/>
        </w:rPr>
        <w:t>Saturation (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การอิ่มตัว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)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ซึ่งเกิดจากการที่แรงดันไฟฟ้าที่ออกจาก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 Amplifier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มีค่าสูงเกินกว่าแรงดันอ้างอิง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 (3.3 V)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ของ 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ADC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ทำให้ 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ADC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ไม่สามารถแยกแยะค่าที่สูงไปกว่านี้ได้อีก ซึ่งเป็นการแสดงให้เห็นถึงขีดจำกัดทางกายภาพของช่วงการวัดในระบบ</w:t>
      </w:r>
    </w:p>
    <w:p w14:paraId="70181872" w14:textId="24240D1A" w:rsidR="009F3B49" w:rsidRDefault="009F3B49">
      <w:pPr>
        <w:rPr>
          <w:rFonts w:ascii="TH SarabunPSK" w:eastAsiaTheme="minorEastAsia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br w:type="page"/>
      </w:r>
    </w:p>
    <w:p w14:paraId="6C03A3D2" w14:textId="1A5460BE" w:rsidR="000A564A" w:rsidRDefault="000A564A" w:rsidP="000A564A">
      <w:p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0A564A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lastRenderedPageBreak/>
        <w:t>ภาคผนวก</w:t>
      </w:r>
    </w:p>
    <w:p w14:paraId="43E80D2D" w14:textId="73F4A1BC" w:rsidR="009F3B49" w:rsidRDefault="009F3B49" w:rsidP="000A564A">
      <w:pPr>
        <w:rPr>
          <w:rFonts w:ascii="TH SarabunPSK" w:eastAsiaTheme="minorEastAsia" w:hAnsi="TH SarabunPSK" w:cs="TH SarabunPSK"/>
          <w:b/>
          <w:bCs/>
          <w:sz w:val="32"/>
          <w:szCs w:val="32"/>
          <w:cs/>
        </w:rPr>
      </w:pPr>
      <w:r>
        <w:rPr>
          <w:rFonts w:ascii="TH SarabunPSK" w:eastAsiaTheme="minorEastAsia" w:hAnsi="TH SarabunPSK" w:cs="TH SarabunPSK"/>
          <w:b/>
          <w:bCs/>
          <w:sz w:val="32"/>
          <w:szCs w:val="32"/>
        </w:rPr>
        <w:t xml:space="preserve">1. </w:t>
      </w:r>
      <w:r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>ตารางข้อมูลการทดลอง</w:t>
      </w:r>
    </w:p>
    <w:p w14:paraId="76D286E8" w14:textId="1F588928" w:rsidR="000A564A" w:rsidRPr="009F3B49" w:rsidRDefault="000A564A" w:rsidP="009F3B49">
      <w:pPr>
        <w:pStyle w:val="ListParagraph"/>
        <w:numPr>
          <w:ilvl w:val="0"/>
          <w:numId w:val="47"/>
        </w:numPr>
        <w:rPr>
          <w:rFonts w:ascii="TH SarabunPSK" w:hAnsi="TH SarabunPSK" w:cs="TH SarabunPSK"/>
          <w:sz w:val="32"/>
          <w:szCs w:val="32"/>
        </w:rPr>
      </w:pPr>
      <w:r w:rsidRPr="009F3B49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9F3B49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F3B49">
        <w:rPr>
          <w:rFonts w:ascii="TH SarabunPSK" w:hAnsi="TH SarabunPSK" w:cs="TH SarabunPSK"/>
          <w:sz w:val="32"/>
          <w:szCs w:val="32"/>
        </w:rPr>
        <w:t>:</w:t>
      </w:r>
      <w:r w:rsidRPr="009F3B49">
        <w:rPr>
          <w:rFonts w:ascii="TH SarabunPSK" w:hAnsi="TH SarabunPSK" w:cs="TH SarabunPSK"/>
          <w:sz w:val="32"/>
          <w:szCs w:val="32"/>
        </w:rPr>
        <w:t xml:space="preserve"> </w:t>
      </w:r>
      <w:r w:rsidRPr="009F3B49">
        <w:rPr>
          <w:rFonts w:ascii="TH SarabunPSK" w:hAnsi="TH SarabunPSK" w:cs="TH SarabunPSK"/>
          <w:sz w:val="32"/>
          <w:szCs w:val="32"/>
          <w:cs/>
        </w:rPr>
        <w:t xml:space="preserve">ข้อมูล </w:t>
      </w:r>
      <w:r w:rsidRPr="009F3B49">
        <w:rPr>
          <w:rFonts w:ascii="TH SarabunPSK" w:hAnsi="TH SarabunPSK" w:cs="TH SarabunPSK"/>
          <w:sz w:val="32"/>
          <w:szCs w:val="32"/>
        </w:rPr>
        <w:t xml:space="preserve">ADC Value </w:t>
      </w:r>
      <w:r w:rsidRPr="009F3B49">
        <w:rPr>
          <w:rFonts w:ascii="TH SarabunPSK" w:hAnsi="TH SarabunPSK" w:cs="TH SarabunPSK"/>
          <w:sz w:val="32"/>
          <w:szCs w:val="32"/>
          <w:cs/>
        </w:rPr>
        <w:t>ที่ได้ในแต่ละน้ำหนัก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5540"/>
        <w:gridCol w:w="3810"/>
      </w:tblGrid>
      <w:tr w:rsidR="000A564A" w:rsidRPr="009F494F" w14:paraId="4D6B59CA" w14:textId="77777777" w:rsidTr="00DE6F23">
        <w:trPr>
          <w:trHeight w:val="422"/>
        </w:trPr>
        <w:tc>
          <w:tcPr>
            <w:tcW w:w="0" w:type="auto"/>
            <w:hideMark/>
          </w:tcPr>
          <w:p w14:paraId="058E6E97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14:ligatures w14:val="none"/>
              </w:rPr>
              <w:t>True Weight (</w:t>
            </w:r>
            <w:r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  <w:t>k</w:t>
            </w:r>
            <w:r w:rsidRPr="009F494F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14:ligatures w14:val="none"/>
              </w:rPr>
              <w:t>g)</w:t>
            </w:r>
          </w:p>
        </w:tc>
        <w:tc>
          <w:tcPr>
            <w:tcW w:w="0" w:type="auto"/>
            <w:hideMark/>
          </w:tcPr>
          <w:p w14:paraId="44355785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14:ligatures w14:val="none"/>
              </w:rPr>
              <w:t>ADC Value</w:t>
            </w:r>
          </w:p>
        </w:tc>
      </w:tr>
      <w:tr w:rsidR="000A564A" w:rsidRPr="009F494F" w14:paraId="3C724209" w14:textId="77777777" w:rsidTr="00DE6F23">
        <w:trPr>
          <w:trHeight w:val="315"/>
        </w:trPr>
        <w:tc>
          <w:tcPr>
            <w:tcW w:w="0" w:type="auto"/>
            <w:hideMark/>
          </w:tcPr>
          <w:p w14:paraId="2A60775F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1D03AF2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112</w:t>
            </w:r>
          </w:p>
        </w:tc>
      </w:tr>
      <w:tr w:rsidR="000A564A" w:rsidRPr="009F494F" w14:paraId="468663D8" w14:textId="77777777" w:rsidTr="00DE6F23">
        <w:trPr>
          <w:trHeight w:val="315"/>
        </w:trPr>
        <w:tc>
          <w:tcPr>
            <w:tcW w:w="0" w:type="auto"/>
            <w:hideMark/>
          </w:tcPr>
          <w:p w14:paraId="065C313C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0.</w:t>
            </w: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9D975BC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147</w:t>
            </w:r>
          </w:p>
        </w:tc>
      </w:tr>
      <w:tr w:rsidR="000A564A" w:rsidRPr="009F494F" w14:paraId="44D2A7C8" w14:textId="77777777" w:rsidTr="00DE6F23">
        <w:trPr>
          <w:trHeight w:val="315"/>
        </w:trPr>
        <w:tc>
          <w:tcPr>
            <w:tcW w:w="0" w:type="auto"/>
            <w:hideMark/>
          </w:tcPr>
          <w:p w14:paraId="2CB1384D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5C9ABDB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244</w:t>
            </w:r>
          </w:p>
        </w:tc>
      </w:tr>
      <w:tr w:rsidR="000A564A" w:rsidRPr="009F494F" w14:paraId="02C421EB" w14:textId="77777777" w:rsidTr="00DE6F23">
        <w:trPr>
          <w:trHeight w:val="315"/>
        </w:trPr>
        <w:tc>
          <w:tcPr>
            <w:tcW w:w="0" w:type="auto"/>
            <w:hideMark/>
          </w:tcPr>
          <w:p w14:paraId="607B7879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.5</w:t>
            </w:r>
          </w:p>
        </w:tc>
        <w:tc>
          <w:tcPr>
            <w:tcW w:w="0" w:type="auto"/>
            <w:hideMark/>
          </w:tcPr>
          <w:p w14:paraId="7BC9AB78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340</w:t>
            </w:r>
          </w:p>
        </w:tc>
      </w:tr>
      <w:tr w:rsidR="000A564A" w:rsidRPr="009F494F" w14:paraId="54F3CFA1" w14:textId="77777777" w:rsidTr="00DE6F23">
        <w:trPr>
          <w:trHeight w:val="315"/>
        </w:trPr>
        <w:tc>
          <w:tcPr>
            <w:tcW w:w="0" w:type="auto"/>
            <w:hideMark/>
          </w:tcPr>
          <w:p w14:paraId="3955E9A5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FF13E67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450</w:t>
            </w:r>
          </w:p>
        </w:tc>
      </w:tr>
      <w:tr w:rsidR="000A564A" w:rsidRPr="009F494F" w14:paraId="74BF68E6" w14:textId="77777777" w:rsidTr="00DE6F23">
        <w:trPr>
          <w:trHeight w:val="315"/>
        </w:trPr>
        <w:tc>
          <w:tcPr>
            <w:tcW w:w="0" w:type="auto"/>
            <w:hideMark/>
          </w:tcPr>
          <w:p w14:paraId="28714801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2.5</w:t>
            </w:r>
          </w:p>
        </w:tc>
        <w:tc>
          <w:tcPr>
            <w:tcW w:w="0" w:type="auto"/>
            <w:hideMark/>
          </w:tcPr>
          <w:p w14:paraId="1CE41326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509</w:t>
            </w:r>
          </w:p>
        </w:tc>
      </w:tr>
      <w:tr w:rsidR="000A564A" w:rsidRPr="009F494F" w14:paraId="3CB9A68A" w14:textId="77777777" w:rsidTr="00DE6F23">
        <w:trPr>
          <w:trHeight w:val="315"/>
        </w:trPr>
        <w:tc>
          <w:tcPr>
            <w:tcW w:w="0" w:type="auto"/>
            <w:hideMark/>
          </w:tcPr>
          <w:p w14:paraId="6E28466C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A229BA4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592</w:t>
            </w:r>
          </w:p>
        </w:tc>
      </w:tr>
      <w:tr w:rsidR="000A564A" w:rsidRPr="009F494F" w14:paraId="2E27067C" w14:textId="77777777" w:rsidTr="00DE6F23">
        <w:trPr>
          <w:trHeight w:val="315"/>
        </w:trPr>
        <w:tc>
          <w:tcPr>
            <w:tcW w:w="0" w:type="auto"/>
            <w:hideMark/>
          </w:tcPr>
          <w:p w14:paraId="3936CC4F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3.5</w:t>
            </w:r>
          </w:p>
        </w:tc>
        <w:tc>
          <w:tcPr>
            <w:tcW w:w="0" w:type="auto"/>
            <w:hideMark/>
          </w:tcPr>
          <w:p w14:paraId="0648B3D1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682</w:t>
            </w:r>
          </w:p>
        </w:tc>
      </w:tr>
      <w:tr w:rsidR="000A564A" w:rsidRPr="009F494F" w14:paraId="46F93198" w14:textId="77777777" w:rsidTr="00DE6F23">
        <w:trPr>
          <w:trHeight w:val="315"/>
        </w:trPr>
        <w:tc>
          <w:tcPr>
            <w:tcW w:w="0" w:type="auto"/>
            <w:hideMark/>
          </w:tcPr>
          <w:p w14:paraId="2A30874F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2C3A762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763</w:t>
            </w:r>
          </w:p>
        </w:tc>
      </w:tr>
      <w:tr w:rsidR="000A564A" w:rsidRPr="009F494F" w14:paraId="71D2A219" w14:textId="77777777" w:rsidTr="00DE6F23">
        <w:trPr>
          <w:trHeight w:val="315"/>
        </w:trPr>
        <w:tc>
          <w:tcPr>
            <w:tcW w:w="0" w:type="auto"/>
            <w:hideMark/>
          </w:tcPr>
          <w:p w14:paraId="60F069A3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4.5</w:t>
            </w:r>
          </w:p>
        </w:tc>
        <w:tc>
          <w:tcPr>
            <w:tcW w:w="0" w:type="auto"/>
            <w:hideMark/>
          </w:tcPr>
          <w:p w14:paraId="02116EC1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847</w:t>
            </w:r>
          </w:p>
        </w:tc>
      </w:tr>
      <w:tr w:rsidR="000A564A" w:rsidRPr="009F494F" w14:paraId="1DD7E9B6" w14:textId="77777777" w:rsidTr="00DE6F23">
        <w:trPr>
          <w:trHeight w:val="315"/>
        </w:trPr>
        <w:tc>
          <w:tcPr>
            <w:tcW w:w="0" w:type="auto"/>
            <w:hideMark/>
          </w:tcPr>
          <w:p w14:paraId="38A19DEF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B34A62E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930</w:t>
            </w:r>
          </w:p>
        </w:tc>
      </w:tr>
      <w:tr w:rsidR="000A564A" w:rsidRPr="009F494F" w14:paraId="2BCCF412" w14:textId="77777777" w:rsidTr="00DE6F23">
        <w:trPr>
          <w:trHeight w:val="315"/>
        </w:trPr>
        <w:tc>
          <w:tcPr>
            <w:tcW w:w="0" w:type="auto"/>
            <w:hideMark/>
          </w:tcPr>
          <w:p w14:paraId="7F2DAB07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5.5</w:t>
            </w:r>
          </w:p>
        </w:tc>
        <w:tc>
          <w:tcPr>
            <w:tcW w:w="0" w:type="auto"/>
            <w:hideMark/>
          </w:tcPr>
          <w:p w14:paraId="1607296D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1016</w:t>
            </w:r>
          </w:p>
        </w:tc>
      </w:tr>
      <w:tr w:rsidR="000A564A" w:rsidRPr="009F494F" w14:paraId="70AECA44" w14:textId="77777777" w:rsidTr="00DE6F23">
        <w:trPr>
          <w:trHeight w:val="315"/>
        </w:trPr>
        <w:tc>
          <w:tcPr>
            <w:tcW w:w="0" w:type="auto"/>
            <w:hideMark/>
          </w:tcPr>
          <w:p w14:paraId="70BC163A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7AAD980B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1100</w:t>
            </w:r>
          </w:p>
        </w:tc>
      </w:tr>
      <w:tr w:rsidR="000A564A" w:rsidRPr="009F494F" w14:paraId="30365E7F" w14:textId="77777777" w:rsidTr="00DE6F23">
        <w:trPr>
          <w:trHeight w:val="315"/>
        </w:trPr>
        <w:tc>
          <w:tcPr>
            <w:tcW w:w="0" w:type="auto"/>
            <w:hideMark/>
          </w:tcPr>
          <w:p w14:paraId="7C927EAC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6.5</w:t>
            </w:r>
          </w:p>
        </w:tc>
        <w:tc>
          <w:tcPr>
            <w:tcW w:w="0" w:type="auto"/>
            <w:hideMark/>
          </w:tcPr>
          <w:p w14:paraId="1B1282F3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1185</w:t>
            </w:r>
          </w:p>
        </w:tc>
      </w:tr>
      <w:tr w:rsidR="000A564A" w:rsidRPr="009F494F" w14:paraId="44B2EC9E" w14:textId="77777777" w:rsidTr="00DE6F23">
        <w:trPr>
          <w:trHeight w:val="315"/>
        </w:trPr>
        <w:tc>
          <w:tcPr>
            <w:tcW w:w="0" w:type="auto"/>
            <w:hideMark/>
          </w:tcPr>
          <w:p w14:paraId="30D40D26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52092A91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1270</w:t>
            </w:r>
          </w:p>
        </w:tc>
      </w:tr>
      <w:tr w:rsidR="000A564A" w:rsidRPr="009F494F" w14:paraId="30FEF7FF" w14:textId="77777777" w:rsidTr="00DE6F23">
        <w:trPr>
          <w:trHeight w:val="315"/>
        </w:trPr>
        <w:tc>
          <w:tcPr>
            <w:tcW w:w="0" w:type="auto"/>
            <w:hideMark/>
          </w:tcPr>
          <w:p w14:paraId="1F2C517A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.5</w:t>
            </w:r>
          </w:p>
        </w:tc>
        <w:tc>
          <w:tcPr>
            <w:tcW w:w="0" w:type="auto"/>
            <w:hideMark/>
          </w:tcPr>
          <w:p w14:paraId="023E7444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1356</w:t>
            </w:r>
          </w:p>
        </w:tc>
      </w:tr>
      <w:tr w:rsidR="000A564A" w:rsidRPr="009F494F" w14:paraId="2A852100" w14:textId="77777777" w:rsidTr="00DE6F23">
        <w:trPr>
          <w:trHeight w:val="315"/>
        </w:trPr>
        <w:tc>
          <w:tcPr>
            <w:tcW w:w="0" w:type="auto"/>
            <w:hideMark/>
          </w:tcPr>
          <w:p w14:paraId="407CBA52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C04AD9D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1446</w:t>
            </w:r>
          </w:p>
        </w:tc>
      </w:tr>
      <w:tr w:rsidR="000A564A" w:rsidRPr="009F494F" w14:paraId="2CA659A8" w14:textId="77777777" w:rsidTr="00DE6F23">
        <w:trPr>
          <w:trHeight w:val="315"/>
        </w:trPr>
        <w:tc>
          <w:tcPr>
            <w:tcW w:w="0" w:type="auto"/>
            <w:hideMark/>
          </w:tcPr>
          <w:p w14:paraId="504FC2FB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.5</w:t>
            </w:r>
          </w:p>
        </w:tc>
        <w:tc>
          <w:tcPr>
            <w:tcW w:w="0" w:type="auto"/>
            <w:hideMark/>
          </w:tcPr>
          <w:p w14:paraId="1EF80A0D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1532</w:t>
            </w:r>
          </w:p>
        </w:tc>
      </w:tr>
      <w:tr w:rsidR="000A564A" w:rsidRPr="009F494F" w14:paraId="04527BD8" w14:textId="77777777" w:rsidTr="00DE6F23">
        <w:trPr>
          <w:trHeight w:val="315"/>
        </w:trPr>
        <w:tc>
          <w:tcPr>
            <w:tcW w:w="0" w:type="auto"/>
            <w:hideMark/>
          </w:tcPr>
          <w:p w14:paraId="04CA6012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62D44471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1619</w:t>
            </w:r>
          </w:p>
        </w:tc>
      </w:tr>
      <w:tr w:rsidR="000A564A" w:rsidRPr="009F494F" w14:paraId="4F1B694A" w14:textId="77777777" w:rsidTr="00DE6F23">
        <w:trPr>
          <w:trHeight w:val="315"/>
        </w:trPr>
        <w:tc>
          <w:tcPr>
            <w:tcW w:w="0" w:type="auto"/>
            <w:hideMark/>
          </w:tcPr>
          <w:p w14:paraId="6B65CA4F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9.5</w:t>
            </w:r>
          </w:p>
        </w:tc>
        <w:tc>
          <w:tcPr>
            <w:tcW w:w="0" w:type="auto"/>
            <w:hideMark/>
          </w:tcPr>
          <w:p w14:paraId="3B0F256C" w14:textId="77777777" w:rsidR="000A564A" w:rsidRPr="009F494F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1707</w:t>
            </w:r>
          </w:p>
        </w:tc>
      </w:tr>
      <w:tr w:rsidR="000A564A" w:rsidRPr="009F494F" w14:paraId="77F8488C" w14:textId="77777777" w:rsidTr="00DE6F23">
        <w:trPr>
          <w:trHeight w:val="315"/>
        </w:trPr>
        <w:tc>
          <w:tcPr>
            <w:tcW w:w="0" w:type="auto"/>
            <w:hideMark/>
          </w:tcPr>
          <w:p w14:paraId="69A3198A" w14:textId="77777777" w:rsidR="000A564A" w:rsidRPr="009F494F" w:rsidRDefault="000A564A" w:rsidP="00DE6F23">
            <w:pPr>
              <w:spacing w:line="276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3117C549" w14:textId="77777777" w:rsidR="000A564A" w:rsidRPr="009F494F" w:rsidRDefault="000A564A" w:rsidP="00DE6F23">
            <w:pPr>
              <w:spacing w:line="276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9F494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1790</w:t>
            </w:r>
          </w:p>
        </w:tc>
      </w:tr>
    </w:tbl>
    <w:p w14:paraId="2080E519" w14:textId="77777777" w:rsidR="000A564A" w:rsidRDefault="000A564A" w:rsidP="000A564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28BDC59" w14:textId="77777777" w:rsidR="009F3B49" w:rsidRDefault="009F3B49" w:rsidP="000A564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14523D2" w14:textId="77777777" w:rsidR="009F3B49" w:rsidRDefault="009F3B49" w:rsidP="000A564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4AAF1D7" w14:textId="77777777" w:rsidR="009F3B49" w:rsidRDefault="009F3B49" w:rsidP="000A564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D952B0D" w14:textId="0DCCAFB4" w:rsidR="000A564A" w:rsidRPr="009F3B49" w:rsidRDefault="000A564A" w:rsidP="009F3B49">
      <w:pPr>
        <w:pStyle w:val="ListParagraph"/>
        <w:numPr>
          <w:ilvl w:val="0"/>
          <w:numId w:val="47"/>
        </w:numPr>
        <w:rPr>
          <w:rFonts w:ascii="TH SarabunPSK" w:hAnsi="TH SarabunPSK" w:cs="TH SarabunPSK"/>
          <w:sz w:val="32"/>
          <w:szCs w:val="32"/>
        </w:rPr>
      </w:pPr>
      <w:r w:rsidRPr="009F3B49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</w:t>
      </w:r>
      <w:r w:rsidRPr="009F3B49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="009F3B49">
        <w:rPr>
          <w:rFonts w:ascii="TH SarabunPSK" w:hAnsi="TH SarabunPSK" w:cs="TH SarabunPSK"/>
          <w:sz w:val="32"/>
          <w:szCs w:val="32"/>
        </w:rPr>
        <w:t>:</w:t>
      </w:r>
      <w:r w:rsidRPr="009F3B49">
        <w:rPr>
          <w:rFonts w:ascii="TH SarabunPSK" w:hAnsi="TH SarabunPSK" w:cs="TH SarabunPSK"/>
          <w:sz w:val="32"/>
          <w:szCs w:val="32"/>
        </w:rPr>
        <w:t xml:space="preserve"> Verification (Linear Fit</w:t>
      </w:r>
      <w:r w:rsidRPr="009F3B49">
        <w:rPr>
          <w:rFonts w:ascii="TH SarabunPSK" w:hAnsi="TH SarabunPSK" w:cs="TH SarabunPSK" w:hint="cs"/>
          <w:sz w:val="32"/>
          <w:szCs w:val="32"/>
          <w:cs/>
        </w:rPr>
        <w:t xml:space="preserve"> บนข้อมูลใหม่</w:t>
      </w:r>
      <w:r w:rsidRPr="009F3B49"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A564A" w14:paraId="35A30440" w14:textId="77777777" w:rsidTr="00DE6F23">
        <w:tc>
          <w:tcPr>
            <w:tcW w:w="2337" w:type="dxa"/>
          </w:tcPr>
          <w:p w14:paraId="0BE1C069" w14:textId="77777777" w:rsidR="000A564A" w:rsidRPr="00164DB6" w:rsidRDefault="000A564A" w:rsidP="00DE6F2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164DB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Digital Weight (kg)</w:t>
            </w:r>
          </w:p>
        </w:tc>
        <w:tc>
          <w:tcPr>
            <w:tcW w:w="2337" w:type="dxa"/>
          </w:tcPr>
          <w:p w14:paraId="6E9F24D4" w14:textId="77777777" w:rsidR="000A564A" w:rsidRPr="00164DB6" w:rsidRDefault="000A564A" w:rsidP="00DE6F2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164DB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Measured Weight (kg)</w:t>
            </w:r>
          </w:p>
        </w:tc>
        <w:tc>
          <w:tcPr>
            <w:tcW w:w="2338" w:type="dxa"/>
          </w:tcPr>
          <w:p w14:paraId="6A54CB0E" w14:textId="77777777" w:rsidR="000A564A" w:rsidRPr="00164DB6" w:rsidRDefault="000A564A" w:rsidP="00DE6F2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164DB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Absolute Error</w:t>
            </w:r>
          </w:p>
        </w:tc>
        <w:tc>
          <w:tcPr>
            <w:tcW w:w="2338" w:type="dxa"/>
          </w:tcPr>
          <w:p w14:paraId="51FEC39B" w14:textId="77777777" w:rsidR="000A564A" w:rsidRPr="00164DB6" w:rsidRDefault="000A564A" w:rsidP="00DE6F2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164DB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% Error</w:t>
            </w:r>
          </w:p>
        </w:tc>
      </w:tr>
      <w:tr w:rsidR="000A564A" w:rsidRPr="004452FB" w14:paraId="61851CD7" w14:textId="77777777" w:rsidTr="00DE6F23">
        <w:trPr>
          <w:trHeight w:val="315"/>
        </w:trPr>
        <w:tc>
          <w:tcPr>
            <w:tcW w:w="0" w:type="auto"/>
            <w:hideMark/>
          </w:tcPr>
          <w:p w14:paraId="49E6D727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7D8CD15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0.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189</w:t>
            </w:r>
          </w:p>
        </w:tc>
        <w:tc>
          <w:tcPr>
            <w:tcW w:w="0" w:type="auto"/>
            <w:hideMark/>
          </w:tcPr>
          <w:p w14:paraId="13407746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189</w:t>
            </w:r>
          </w:p>
        </w:tc>
        <w:tc>
          <w:tcPr>
            <w:tcW w:w="0" w:type="auto"/>
            <w:hideMark/>
          </w:tcPr>
          <w:p w14:paraId="2B2C6756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N/A (Noise)</w:t>
            </w:r>
          </w:p>
        </w:tc>
      </w:tr>
      <w:tr w:rsidR="000A564A" w:rsidRPr="004452FB" w14:paraId="166C487C" w14:textId="77777777" w:rsidTr="00DE6F23">
        <w:trPr>
          <w:trHeight w:val="315"/>
        </w:trPr>
        <w:tc>
          <w:tcPr>
            <w:tcW w:w="0" w:type="auto"/>
            <w:hideMark/>
          </w:tcPr>
          <w:p w14:paraId="4AB052B3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0.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49</w:t>
            </w:r>
          </w:p>
        </w:tc>
        <w:tc>
          <w:tcPr>
            <w:tcW w:w="0" w:type="auto"/>
            <w:hideMark/>
          </w:tcPr>
          <w:p w14:paraId="69617AC3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0.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402</w:t>
            </w:r>
          </w:p>
        </w:tc>
        <w:tc>
          <w:tcPr>
            <w:tcW w:w="0" w:type="auto"/>
            <w:hideMark/>
          </w:tcPr>
          <w:p w14:paraId="5BAF6D98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-88</w:t>
            </w:r>
          </w:p>
        </w:tc>
        <w:tc>
          <w:tcPr>
            <w:tcW w:w="0" w:type="auto"/>
            <w:hideMark/>
          </w:tcPr>
          <w:p w14:paraId="740C497D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17.96%</w:t>
            </w:r>
          </w:p>
        </w:tc>
      </w:tr>
      <w:tr w:rsidR="000A564A" w:rsidRPr="004452FB" w14:paraId="18AE8388" w14:textId="77777777" w:rsidTr="00DE6F23">
        <w:trPr>
          <w:trHeight w:val="315"/>
        </w:trPr>
        <w:tc>
          <w:tcPr>
            <w:tcW w:w="0" w:type="auto"/>
            <w:hideMark/>
          </w:tcPr>
          <w:p w14:paraId="53256B20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0.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995</w:t>
            </w:r>
          </w:p>
        </w:tc>
        <w:tc>
          <w:tcPr>
            <w:tcW w:w="0" w:type="auto"/>
            <w:hideMark/>
          </w:tcPr>
          <w:p w14:paraId="5D8B9FA9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0.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944</w:t>
            </w:r>
          </w:p>
        </w:tc>
        <w:tc>
          <w:tcPr>
            <w:tcW w:w="0" w:type="auto"/>
            <w:hideMark/>
          </w:tcPr>
          <w:p w14:paraId="50790BF5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-51</w:t>
            </w:r>
          </w:p>
        </w:tc>
        <w:tc>
          <w:tcPr>
            <w:tcW w:w="0" w:type="auto"/>
            <w:hideMark/>
          </w:tcPr>
          <w:p w14:paraId="4ECC8F9E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5.13%</w:t>
            </w:r>
          </w:p>
        </w:tc>
      </w:tr>
      <w:tr w:rsidR="000A564A" w:rsidRPr="004452FB" w14:paraId="6AECBDC4" w14:textId="77777777" w:rsidTr="00DE6F23">
        <w:trPr>
          <w:trHeight w:val="315"/>
        </w:trPr>
        <w:tc>
          <w:tcPr>
            <w:tcW w:w="0" w:type="auto"/>
            <w:hideMark/>
          </w:tcPr>
          <w:p w14:paraId="79F8B7CB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496</w:t>
            </w:r>
          </w:p>
        </w:tc>
        <w:tc>
          <w:tcPr>
            <w:tcW w:w="0" w:type="auto"/>
            <w:hideMark/>
          </w:tcPr>
          <w:p w14:paraId="55AFDA36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454</w:t>
            </w:r>
          </w:p>
        </w:tc>
        <w:tc>
          <w:tcPr>
            <w:tcW w:w="0" w:type="auto"/>
            <w:hideMark/>
          </w:tcPr>
          <w:p w14:paraId="56532002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-42</w:t>
            </w:r>
          </w:p>
        </w:tc>
        <w:tc>
          <w:tcPr>
            <w:tcW w:w="0" w:type="auto"/>
            <w:hideMark/>
          </w:tcPr>
          <w:p w14:paraId="4DFFD720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2.81%</w:t>
            </w:r>
          </w:p>
        </w:tc>
      </w:tr>
      <w:tr w:rsidR="000A564A" w:rsidRPr="004452FB" w14:paraId="18007EB1" w14:textId="77777777" w:rsidTr="00DE6F23">
        <w:trPr>
          <w:trHeight w:val="315"/>
        </w:trPr>
        <w:tc>
          <w:tcPr>
            <w:tcW w:w="0" w:type="auto"/>
            <w:hideMark/>
          </w:tcPr>
          <w:p w14:paraId="1738EB90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002</w:t>
            </w:r>
          </w:p>
        </w:tc>
        <w:tc>
          <w:tcPr>
            <w:tcW w:w="0" w:type="auto"/>
            <w:hideMark/>
          </w:tcPr>
          <w:p w14:paraId="7DB1A164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913</w:t>
            </w:r>
          </w:p>
        </w:tc>
        <w:tc>
          <w:tcPr>
            <w:tcW w:w="0" w:type="auto"/>
            <w:hideMark/>
          </w:tcPr>
          <w:p w14:paraId="22896E5E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-89</w:t>
            </w:r>
          </w:p>
        </w:tc>
        <w:tc>
          <w:tcPr>
            <w:tcW w:w="0" w:type="auto"/>
            <w:hideMark/>
          </w:tcPr>
          <w:p w14:paraId="0D5BDB80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4.45%</w:t>
            </w:r>
          </w:p>
        </w:tc>
      </w:tr>
      <w:tr w:rsidR="000A564A" w:rsidRPr="004452FB" w14:paraId="6DC20F54" w14:textId="77777777" w:rsidTr="00DE6F23">
        <w:trPr>
          <w:trHeight w:val="315"/>
        </w:trPr>
        <w:tc>
          <w:tcPr>
            <w:tcW w:w="0" w:type="auto"/>
            <w:hideMark/>
          </w:tcPr>
          <w:p w14:paraId="660900D3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494</w:t>
            </w:r>
          </w:p>
        </w:tc>
        <w:tc>
          <w:tcPr>
            <w:tcW w:w="0" w:type="auto"/>
            <w:hideMark/>
          </w:tcPr>
          <w:p w14:paraId="02718529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385</w:t>
            </w:r>
          </w:p>
        </w:tc>
        <w:tc>
          <w:tcPr>
            <w:tcW w:w="0" w:type="auto"/>
            <w:hideMark/>
          </w:tcPr>
          <w:p w14:paraId="580E1597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-109</w:t>
            </w:r>
          </w:p>
        </w:tc>
        <w:tc>
          <w:tcPr>
            <w:tcW w:w="0" w:type="auto"/>
            <w:hideMark/>
          </w:tcPr>
          <w:p w14:paraId="2F5F1554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4.37%</w:t>
            </w:r>
          </w:p>
        </w:tc>
      </w:tr>
      <w:tr w:rsidR="000A564A" w:rsidRPr="004452FB" w14:paraId="46221BFB" w14:textId="77777777" w:rsidTr="00DE6F23">
        <w:trPr>
          <w:trHeight w:val="315"/>
        </w:trPr>
        <w:tc>
          <w:tcPr>
            <w:tcW w:w="0" w:type="auto"/>
            <w:hideMark/>
          </w:tcPr>
          <w:p w14:paraId="48D30539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991</w:t>
            </w:r>
          </w:p>
        </w:tc>
        <w:tc>
          <w:tcPr>
            <w:tcW w:w="0" w:type="auto"/>
            <w:hideMark/>
          </w:tcPr>
          <w:p w14:paraId="627C3159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852</w:t>
            </w:r>
          </w:p>
        </w:tc>
        <w:tc>
          <w:tcPr>
            <w:tcW w:w="0" w:type="auto"/>
            <w:hideMark/>
          </w:tcPr>
          <w:p w14:paraId="517E14C6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-139</w:t>
            </w:r>
          </w:p>
        </w:tc>
        <w:tc>
          <w:tcPr>
            <w:tcW w:w="0" w:type="auto"/>
            <w:hideMark/>
          </w:tcPr>
          <w:p w14:paraId="6CEFC9EB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4.65%</w:t>
            </w:r>
          </w:p>
        </w:tc>
      </w:tr>
      <w:tr w:rsidR="000A564A" w:rsidRPr="004452FB" w14:paraId="68B04CCA" w14:textId="77777777" w:rsidTr="00DE6F23">
        <w:trPr>
          <w:trHeight w:val="315"/>
        </w:trPr>
        <w:tc>
          <w:tcPr>
            <w:tcW w:w="0" w:type="auto"/>
            <w:hideMark/>
          </w:tcPr>
          <w:p w14:paraId="25983D55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489</w:t>
            </w:r>
          </w:p>
        </w:tc>
        <w:tc>
          <w:tcPr>
            <w:tcW w:w="0" w:type="auto"/>
            <w:hideMark/>
          </w:tcPr>
          <w:p w14:paraId="5C75B4DA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317</w:t>
            </w:r>
          </w:p>
        </w:tc>
        <w:tc>
          <w:tcPr>
            <w:tcW w:w="0" w:type="auto"/>
            <w:hideMark/>
          </w:tcPr>
          <w:p w14:paraId="2AA7FA45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-172</w:t>
            </w:r>
          </w:p>
        </w:tc>
        <w:tc>
          <w:tcPr>
            <w:tcW w:w="0" w:type="auto"/>
            <w:hideMark/>
          </w:tcPr>
          <w:p w14:paraId="0938F233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4.93%</w:t>
            </w:r>
          </w:p>
        </w:tc>
      </w:tr>
      <w:tr w:rsidR="000A564A" w:rsidRPr="004452FB" w14:paraId="10356E76" w14:textId="77777777" w:rsidTr="00DE6F23">
        <w:trPr>
          <w:trHeight w:val="315"/>
        </w:trPr>
        <w:tc>
          <w:tcPr>
            <w:tcW w:w="0" w:type="auto"/>
            <w:hideMark/>
          </w:tcPr>
          <w:p w14:paraId="4E7EDF69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995</w:t>
            </w:r>
          </w:p>
        </w:tc>
        <w:tc>
          <w:tcPr>
            <w:tcW w:w="0" w:type="auto"/>
            <w:hideMark/>
          </w:tcPr>
          <w:p w14:paraId="744DACE9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780</w:t>
            </w:r>
          </w:p>
        </w:tc>
        <w:tc>
          <w:tcPr>
            <w:tcW w:w="0" w:type="auto"/>
            <w:hideMark/>
          </w:tcPr>
          <w:p w14:paraId="62EF6AD1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-215</w:t>
            </w:r>
          </w:p>
        </w:tc>
        <w:tc>
          <w:tcPr>
            <w:tcW w:w="0" w:type="auto"/>
            <w:hideMark/>
          </w:tcPr>
          <w:p w14:paraId="15E1BDA7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5.38%</w:t>
            </w:r>
          </w:p>
        </w:tc>
      </w:tr>
      <w:tr w:rsidR="000A564A" w:rsidRPr="004452FB" w14:paraId="100F6122" w14:textId="77777777" w:rsidTr="00DE6F23">
        <w:trPr>
          <w:trHeight w:val="315"/>
        </w:trPr>
        <w:tc>
          <w:tcPr>
            <w:tcW w:w="0" w:type="auto"/>
            <w:hideMark/>
          </w:tcPr>
          <w:p w14:paraId="6CDB6095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487</w:t>
            </w:r>
          </w:p>
        </w:tc>
        <w:tc>
          <w:tcPr>
            <w:tcW w:w="0" w:type="auto"/>
            <w:hideMark/>
          </w:tcPr>
          <w:p w14:paraId="37152B6A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228</w:t>
            </w:r>
          </w:p>
        </w:tc>
        <w:tc>
          <w:tcPr>
            <w:tcW w:w="0" w:type="auto"/>
            <w:hideMark/>
          </w:tcPr>
          <w:p w14:paraId="422F61F1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-259</w:t>
            </w:r>
          </w:p>
        </w:tc>
        <w:tc>
          <w:tcPr>
            <w:tcW w:w="0" w:type="auto"/>
            <w:hideMark/>
          </w:tcPr>
          <w:p w14:paraId="2ECD2BA0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5.77%</w:t>
            </w:r>
          </w:p>
        </w:tc>
      </w:tr>
      <w:tr w:rsidR="000A564A" w:rsidRPr="004452FB" w14:paraId="1FEC53C2" w14:textId="77777777" w:rsidTr="00DE6F23">
        <w:trPr>
          <w:trHeight w:val="315"/>
        </w:trPr>
        <w:tc>
          <w:tcPr>
            <w:tcW w:w="0" w:type="auto"/>
            <w:hideMark/>
          </w:tcPr>
          <w:p w14:paraId="390E1E2F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996</w:t>
            </w:r>
          </w:p>
        </w:tc>
        <w:tc>
          <w:tcPr>
            <w:tcW w:w="0" w:type="auto"/>
            <w:hideMark/>
          </w:tcPr>
          <w:p w14:paraId="6DA8B9D4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685</w:t>
            </w:r>
          </w:p>
        </w:tc>
        <w:tc>
          <w:tcPr>
            <w:tcW w:w="0" w:type="auto"/>
            <w:hideMark/>
          </w:tcPr>
          <w:p w14:paraId="7CEDE22A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-311</w:t>
            </w:r>
          </w:p>
        </w:tc>
        <w:tc>
          <w:tcPr>
            <w:tcW w:w="0" w:type="auto"/>
            <w:hideMark/>
          </w:tcPr>
          <w:p w14:paraId="4D0A51AE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6.22%</w:t>
            </w:r>
          </w:p>
        </w:tc>
      </w:tr>
      <w:tr w:rsidR="000A564A" w:rsidRPr="004452FB" w14:paraId="3D94EAE6" w14:textId="77777777" w:rsidTr="00DE6F23">
        <w:trPr>
          <w:trHeight w:val="315"/>
        </w:trPr>
        <w:tc>
          <w:tcPr>
            <w:tcW w:w="0" w:type="auto"/>
            <w:hideMark/>
          </w:tcPr>
          <w:p w14:paraId="48560142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434</w:t>
            </w:r>
          </w:p>
        </w:tc>
        <w:tc>
          <w:tcPr>
            <w:tcW w:w="0" w:type="auto"/>
            <w:hideMark/>
          </w:tcPr>
          <w:p w14:paraId="267B1B44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142</w:t>
            </w:r>
          </w:p>
        </w:tc>
        <w:tc>
          <w:tcPr>
            <w:tcW w:w="0" w:type="auto"/>
            <w:hideMark/>
          </w:tcPr>
          <w:p w14:paraId="5BD1D4D2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-292</w:t>
            </w:r>
          </w:p>
        </w:tc>
        <w:tc>
          <w:tcPr>
            <w:tcW w:w="0" w:type="auto"/>
            <w:hideMark/>
          </w:tcPr>
          <w:p w14:paraId="1BDE6351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5.37%</w:t>
            </w:r>
          </w:p>
        </w:tc>
      </w:tr>
      <w:tr w:rsidR="000A564A" w:rsidRPr="004452FB" w14:paraId="33ED5CA7" w14:textId="77777777" w:rsidTr="00DE6F23">
        <w:trPr>
          <w:trHeight w:val="315"/>
        </w:trPr>
        <w:tc>
          <w:tcPr>
            <w:tcW w:w="0" w:type="auto"/>
            <w:hideMark/>
          </w:tcPr>
          <w:p w14:paraId="1504568B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851</w:t>
            </w:r>
          </w:p>
        </w:tc>
        <w:tc>
          <w:tcPr>
            <w:tcW w:w="0" w:type="auto"/>
            <w:hideMark/>
          </w:tcPr>
          <w:p w14:paraId="6278D5EE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612</w:t>
            </w:r>
          </w:p>
        </w:tc>
        <w:tc>
          <w:tcPr>
            <w:tcW w:w="0" w:type="auto"/>
            <w:hideMark/>
          </w:tcPr>
          <w:p w14:paraId="50B3F795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-239</w:t>
            </w:r>
          </w:p>
        </w:tc>
        <w:tc>
          <w:tcPr>
            <w:tcW w:w="0" w:type="auto"/>
            <w:hideMark/>
          </w:tcPr>
          <w:p w14:paraId="232DED17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4.08%</w:t>
            </w:r>
          </w:p>
        </w:tc>
      </w:tr>
      <w:tr w:rsidR="000A564A" w:rsidRPr="004452FB" w14:paraId="02E590F7" w14:textId="77777777" w:rsidTr="00DE6F23">
        <w:trPr>
          <w:trHeight w:val="315"/>
        </w:trPr>
        <w:tc>
          <w:tcPr>
            <w:tcW w:w="0" w:type="auto"/>
            <w:hideMark/>
          </w:tcPr>
          <w:p w14:paraId="34084F95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196</w:t>
            </w:r>
          </w:p>
        </w:tc>
        <w:tc>
          <w:tcPr>
            <w:tcW w:w="0" w:type="auto"/>
            <w:hideMark/>
          </w:tcPr>
          <w:p w14:paraId="3DE1C399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077</w:t>
            </w:r>
          </w:p>
        </w:tc>
        <w:tc>
          <w:tcPr>
            <w:tcW w:w="0" w:type="auto"/>
            <w:hideMark/>
          </w:tcPr>
          <w:p w14:paraId="19198E77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-119</w:t>
            </w:r>
          </w:p>
        </w:tc>
        <w:tc>
          <w:tcPr>
            <w:tcW w:w="0" w:type="auto"/>
            <w:hideMark/>
          </w:tcPr>
          <w:p w14:paraId="047B2275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1.92%</w:t>
            </w:r>
          </w:p>
        </w:tc>
      </w:tr>
      <w:tr w:rsidR="000A564A" w:rsidRPr="004452FB" w14:paraId="1D539C15" w14:textId="77777777" w:rsidTr="00DE6F23">
        <w:trPr>
          <w:trHeight w:val="315"/>
        </w:trPr>
        <w:tc>
          <w:tcPr>
            <w:tcW w:w="0" w:type="auto"/>
            <w:hideMark/>
          </w:tcPr>
          <w:p w14:paraId="3BF6F885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608</w:t>
            </w:r>
          </w:p>
        </w:tc>
        <w:tc>
          <w:tcPr>
            <w:tcW w:w="0" w:type="auto"/>
            <w:hideMark/>
          </w:tcPr>
          <w:p w14:paraId="0CA8E748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554</w:t>
            </w:r>
          </w:p>
        </w:tc>
        <w:tc>
          <w:tcPr>
            <w:tcW w:w="0" w:type="auto"/>
            <w:hideMark/>
          </w:tcPr>
          <w:p w14:paraId="46BD5AEC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-54</w:t>
            </w:r>
          </w:p>
        </w:tc>
        <w:tc>
          <w:tcPr>
            <w:tcW w:w="0" w:type="auto"/>
            <w:hideMark/>
          </w:tcPr>
          <w:p w14:paraId="6955D830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0.82%</w:t>
            </w:r>
          </w:p>
        </w:tc>
      </w:tr>
      <w:tr w:rsidR="000A564A" w:rsidRPr="004452FB" w14:paraId="359203B7" w14:textId="77777777" w:rsidTr="00DE6F23">
        <w:trPr>
          <w:trHeight w:val="315"/>
        </w:trPr>
        <w:tc>
          <w:tcPr>
            <w:tcW w:w="0" w:type="auto"/>
            <w:hideMark/>
          </w:tcPr>
          <w:p w14:paraId="2B9781A9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943</w:t>
            </w:r>
          </w:p>
        </w:tc>
        <w:tc>
          <w:tcPr>
            <w:tcW w:w="0" w:type="auto"/>
            <w:hideMark/>
          </w:tcPr>
          <w:p w14:paraId="6E55F46D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039</w:t>
            </w:r>
          </w:p>
        </w:tc>
        <w:tc>
          <w:tcPr>
            <w:tcW w:w="0" w:type="auto"/>
            <w:hideMark/>
          </w:tcPr>
          <w:p w14:paraId="728EF71A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96</w:t>
            </w:r>
          </w:p>
        </w:tc>
        <w:tc>
          <w:tcPr>
            <w:tcW w:w="0" w:type="auto"/>
            <w:hideMark/>
          </w:tcPr>
          <w:p w14:paraId="71AA83DF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1.38%</w:t>
            </w:r>
          </w:p>
        </w:tc>
      </w:tr>
      <w:tr w:rsidR="000A564A" w:rsidRPr="004452FB" w14:paraId="5628776B" w14:textId="77777777" w:rsidTr="00DE6F23">
        <w:trPr>
          <w:trHeight w:val="315"/>
        </w:trPr>
        <w:tc>
          <w:tcPr>
            <w:tcW w:w="0" w:type="auto"/>
            <w:hideMark/>
          </w:tcPr>
          <w:p w14:paraId="3DA54724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320</w:t>
            </w:r>
          </w:p>
        </w:tc>
        <w:tc>
          <w:tcPr>
            <w:tcW w:w="0" w:type="auto"/>
            <w:hideMark/>
          </w:tcPr>
          <w:p w14:paraId="08A70ABF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508</w:t>
            </w:r>
          </w:p>
        </w:tc>
        <w:tc>
          <w:tcPr>
            <w:tcW w:w="0" w:type="auto"/>
            <w:hideMark/>
          </w:tcPr>
          <w:p w14:paraId="0B53ECA0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188</w:t>
            </w:r>
          </w:p>
        </w:tc>
        <w:tc>
          <w:tcPr>
            <w:tcW w:w="0" w:type="auto"/>
            <w:hideMark/>
          </w:tcPr>
          <w:p w14:paraId="2DA9622F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2.57%</w:t>
            </w:r>
          </w:p>
        </w:tc>
      </w:tr>
      <w:tr w:rsidR="000A564A" w:rsidRPr="004452FB" w14:paraId="43272912" w14:textId="77777777" w:rsidTr="00DE6F23">
        <w:trPr>
          <w:trHeight w:val="315"/>
        </w:trPr>
        <w:tc>
          <w:tcPr>
            <w:tcW w:w="0" w:type="auto"/>
            <w:hideMark/>
          </w:tcPr>
          <w:p w14:paraId="697A359C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766</w:t>
            </w:r>
          </w:p>
        </w:tc>
        <w:tc>
          <w:tcPr>
            <w:tcW w:w="0" w:type="auto"/>
            <w:hideMark/>
          </w:tcPr>
          <w:p w14:paraId="1067978A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982</w:t>
            </w:r>
          </w:p>
        </w:tc>
        <w:tc>
          <w:tcPr>
            <w:tcW w:w="0" w:type="auto"/>
            <w:hideMark/>
          </w:tcPr>
          <w:p w14:paraId="712D31E4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216</w:t>
            </w:r>
          </w:p>
        </w:tc>
        <w:tc>
          <w:tcPr>
            <w:tcW w:w="0" w:type="auto"/>
            <w:hideMark/>
          </w:tcPr>
          <w:p w14:paraId="6DDFF0D6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2.78%</w:t>
            </w:r>
          </w:p>
        </w:tc>
      </w:tr>
      <w:tr w:rsidR="000A564A" w:rsidRPr="004452FB" w14:paraId="43A2AC58" w14:textId="77777777" w:rsidTr="00DE6F23">
        <w:trPr>
          <w:trHeight w:val="315"/>
        </w:trPr>
        <w:tc>
          <w:tcPr>
            <w:tcW w:w="0" w:type="auto"/>
            <w:hideMark/>
          </w:tcPr>
          <w:p w14:paraId="505F5D99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242</w:t>
            </w:r>
          </w:p>
        </w:tc>
        <w:tc>
          <w:tcPr>
            <w:tcW w:w="0" w:type="auto"/>
            <w:hideMark/>
          </w:tcPr>
          <w:p w14:paraId="75968A0D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425</w:t>
            </w:r>
          </w:p>
        </w:tc>
        <w:tc>
          <w:tcPr>
            <w:tcW w:w="0" w:type="auto"/>
            <w:hideMark/>
          </w:tcPr>
          <w:p w14:paraId="2B3AFBE7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183</w:t>
            </w:r>
          </w:p>
        </w:tc>
        <w:tc>
          <w:tcPr>
            <w:tcW w:w="0" w:type="auto"/>
            <w:hideMark/>
          </w:tcPr>
          <w:p w14:paraId="10DE850B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2.22%</w:t>
            </w:r>
          </w:p>
        </w:tc>
      </w:tr>
      <w:tr w:rsidR="000A564A" w:rsidRPr="004452FB" w14:paraId="195F2BB0" w14:textId="77777777" w:rsidTr="00DE6F23">
        <w:trPr>
          <w:trHeight w:val="315"/>
        </w:trPr>
        <w:tc>
          <w:tcPr>
            <w:tcW w:w="0" w:type="auto"/>
            <w:hideMark/>
          </w:tcPr>
          <w:p w14:paraId="52BA9265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628</w:t>
            </w:r>
          </w:p>
        </w:tc>
        <w:tc>
          <w:tcPr>
            <w:tcW w:w="0" w:type="auto"/>
            <w:hideMark/>
          </w:tcPr>
          <w:p w14:paraId="5A8F1225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895</w:t>
            </w:r>
          </w:p>
        </w:tc>
        <w:tc>
          <w:tcPr>
            <w:tcW w:w="0" w:type="auto"/>
            <w:hideMark/>
          </w:tcPr>
          <w:p w14:paraId="3DB7ED08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267</w:t>
            </w:r>
          </w:p>
        </w:tc>
        <w:tc>
          <w:tcPr>
            <w:tcW w:w="0" w:type="auto"/>
            <w:hideMark/>
          </w:tcPr>
          <w:p w14:paraId="540D32B5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3.09%</w:t>
            </w:r>
          </w:p>
        </w:tc>
      </w:tr>
      <w:tr w:rsidR="000A564A" w:rsidRPr="004452FB" w14:paraId="7B4E2C82" w14:textId="77777777" w:rsidTr="00DE6F23">
        <w:trPr>
          <w:trHeight w:val="315"/>
        </w:trPr>
        <w:tc>
          <w:tcPr>
            <w:tcW w:w="0" w:type="auto"/>
            <w:hideMark/>
          </w:tcPr>
          <w:p w14:paraId="731BC1EC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050</w:t>
            </w:r>
          </w:p>
        </w:tc>
        <w:tc>
          <w:tcPr>
            <w:tcW w:w="0" w:type="auto"/>
            <w:hideMark/>
          </w:tcPr>
          <w:p w14:paraId="0AEB636A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348</w:t>
            </w:r>
          </w:p>
        </w:tc>
        <w:tc>
          <w:tcPr>
            <w:tcW w:w="0" w:type="auto"/>
            <w:hideMark/>
          </w:tcPr>
          <w:p w14:paraId="0351838C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298</w:t>
            </w:r>
          </w:p>
        </w:tc>
        <w:tc>
          <w:tcPr>
            <w:tcW w:w="0" w:type="auto"/>
            <w:hideMark/>
          </w:tcPr>
          <w:p w14:paraId="69304183" w14:textId="77777777" w:rsidR="000A564A" w:rsidRPr="004452FB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452FB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3.29%</w:t>
            </w:r>
          </w:p>
        </w:tc>
      </w:tr>
    </w:tbl>
    <w:p w14:paraId="260E603D" w14:textId="77777777" w:rsidR="009F3B49" w:rsidRDefault="009F3B49" w:rsidP="009F3B49">
      <w:pPr>
        <w:rPr>
          <w:rFonts w:ascii="TH SarabunPSK" w:eastAsiaTheme="minorEastAsia" w:hAnsi="TH SarabunPSK" w:cs="TH SarabunPSK"/>
          <w:sz w:val="32"/>
          <w:szCs w:val="32"/>
        </w:rPr>
      </w:pPr>
    </w:p>
    <w:p w14:paraId="534C3EA8" w14:textId="77777777" w:rsidR="009F3B49" w:rsidRDefault="009F3B49">
      <w:pPr>
        <w:rPr>
          <w:rFonts w:ascii="TH SarabunPSK" w:eastAsiaTheme="minorEastAsia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br w:type="page"/>
      </w:r>
    </w:p>
    <w:p w14:paraId="01A47CCA" w14:textId="63C68F24" w:rsidR="000A564A" w:rsidRPr="009F3B49" w:rsidRDefault="000A564A" w:rsidP="009F3B49">
      <w:pPr>
        <w:pStyle w:val="ListParagraph"/>
        <w:numPr>
          <w:ilvl w:val="0"/>
          <w:numId w:val="47"/>
        </w:numPr>
        <w:rPr>
          <w:rFonts w:ascii="TH SarabunPSK" w:eastAsiaTheme="minorEastAsia" w:hAnsi="TH SarabunPSK" w:cs="TH SarabunPSK"/>
          <w:sz w:val="32"/>
          <w:szCs w:val="32"/>
        </w:rPr>
      </w:pPr>
      <w:r w:rsidRPr="009F3B49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lastRenderedPageBreak/>
        <w:t xml:space="preserve">ตารางที่ </w:t>
      </w:r>
      <w:r w:rsidRPr="009F3B49">
        <w:rPr>
          <w:rFonts w:ascii="TH SarabunPSK" w:eastAsiaTheme="minorEastAsia" w:hAnsi="TH SarabunPSK" w:cs="TH SarabunPSK"/>
          <w:b/>
          <w:bCs/>
          <w:sz w:val="32"/>
          <w:szCs w:val="32"/>
        </w:rPr>
        <w:t>3</w:t>
      </w:r>
      <w:r w:rsidR="009F3B49">
        <w:rPr>
          <w:rFonts w:ascii="TH SarabunPSK" w:eastAsiaTheme="minorEastAsia" w:hAnsi="TH SarabunPSK" w:cs="TH SarabunPSK"/>
          <w:b/>
          <w:bCs/>
          <w:sz w:val="32"/>
          <w:szCs w:val="32"/>
        </w:rPr>
        <w:t>:</w:t>
      </w:r>
      <w:r w:rsidRPr="009F3B49">
        <w:rPr>
          <w:rFonts w:ascii="TH SarabunPSK" w:eastAsiaTheme="minorEastAsia" w:hAnsi="TH SarabunPSK" w:cs="TH SarabunPSK"/>
          <w:sz w:val="32"/>
          <w:szCs w:val="32"/>
        </w:rPr>
        <w:t xml:space="preserve"> Verification (Polynomial Fit on Calibration Data)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A564A" w14:paraId="24724B72" w14:textId="77777777" w:rsidTr="00DE6F23">
        <w:tc>
          <w:tcPr>
            <w:tcW w:w="2337" w:type="dxa"/>
          </w:tcPr>
          <w:p w14:paraId="1E540D1A" w14:textId="77777777" w:rsidR="000A564A" w:rsidRPr="009F122F" w:rsidRDefault="000A564A" w:rsidP="00DE6F23">
            <w:pPr>
              <w:jc w:val="center"/>
              <w:rPr>
                <w:rFonts w:ascii="TH SarabunPSK" w:eastAsiaTheme="minorEastAsia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eastAsiaTheme="minorEastAsia" w:hAnsi="TH SarabunPSK" w:cs="TH SarabunPSK"/>
                <w:b/>
                <w:bCs/>
                <w:sz w:val="28"/>
                <w:szCs w:val="28"/>
              </w:rPr>
              <w:t>Digital</w:t>
            </w:r>
            <w:r w:rsidRPr="009F122F">
              <w:rPr>
                <w:rFonts w:ascii="TH SarabunPSK" w:eastAsiaTheme="minorEastAsia" w:hAnsi="TH SarabunPSK" w:cs="TH SarabunPSK" w:hint="cs"/>
                <w:b/>
                <w:bCs/>
                <w:sz w:val="28"/>
                <w:szCs w:val="28"/>
              </w:rPr>
              <w:t xml:space="preserve"> Weight (</w:t>
            </w:r>
            <w:r>
              <w:rPr>
                <w:rFonts w:ascii="TH SarabunPSK" w:eastAsiaTheme="minorEastAsia" w:hAnsi="TH SarabunPSK" w:cs="TH SarabunPSK"/>
                <w:b/>
                <w:bCs/>
                <w:sz w:val="28"/>
                <w:szCs w:val="28"/>
              </w:rPr>
              <w:t>k</w:t>
            </w:r>
            <w:r w:rsidRPr="009F122F">
              <w:rPr>
                <w:rFonts w:ascii="TH SarabunPSK" w:eastAsiaTheme="minorEastAsia" w:hAnsi="TH SarabunPSK" w:cs="TH SarabunPSK" w:hint="cs"/>
                <w:b/>
                <w:bCs/>
                <w:sz w:val="28"/>
                <w:szCs w:val="28"/>
              </w:rPr>
              <w:t>g)</w:t>
            </w:r>
          </w:p>
        </w:tc>
        <w:tc>
          <w:tcPr>
            <w:tcW w:w="2337" w:type="dxa"/>
          </w:tcPr>
          <w:p w14:paraId="19876F5F" w14:textId="77777777" w:rsidR="000A564A" w:rsidRPr="009F122F" w:rsidRDefault="000A564A" w:rsidP="00DE6F23">
            <w:pPr>
              <w:jc w:val="center"/>
              <w:rPr>
                <w:rFonts w:ascii="TH SarabunPSK" w:eastAsiaTheme="minorEastAsia" w:hAnsi="TH SarabunPSK" w:cs="TH SarabunPSK"/>
                <w:b/>
                <w:bCs/>
                <w:sz w:val="28"/>
                <w:szCs w:val="28"/>
              </w:rPr>
            </w:pPr>
            <w:r w:rsidRPr="009F122F">
              <w:rPr>
                <w:rFonts w:ascii="TH SarabunPSK" w:eastAsiaTheme="minorEastAsia" w:hAnsi="TH SarabunPSK" w:cs="TH SarabunPSK" w:hint="cs"/>
                <w:b/>
                <w:bCs/>
                <w:sz w:val="28"/>
                <w:szCs w:val="28"/>
              </w:rPr>
              <w:t>"Measured Weight (</w:t>
            </w:r>
            <w:r>
              <w:rPr>
                <w:rFonts w:ascii="TH SarabunPSK" w:eastAsiaTheme="minorEastAsia" w:hAnsi="TH SarabunPSK" w:cs="TH SarabunPSK"/>
                <w:b/>
                <w:bCs/>
                <w:sz w:val="28"/>
                <w:szCs w:val="28"/>
              </w:rPr>
              <w:t>k</w:t>
            </w:r>
            <w:r w:rsidRPr="009F122F">
              <w:rPr>
                <w:rFonts w:ascii="TH SarabunPSK" w:eastAsiaTheme="minorEastAsia" w:hAnsi="TH SarabunPSK" w:cs="TH SarabunPSK" w:hint="cs"/>
                <w:b/>
                <w:bCs/>
                <w:sz w:val="28"/>
                <w:szCs w:val="28"/>
              </w:rPr>
              <w:t>g)</w:t>
            </w:r>
          </w:p>
          <w:p w14:paraId="7BC85514" w14:textId="77777777" w:rsidR="000A564A" w:rsidRPr="009F122F" w:rsidRDefault="000A564A" w:rsidP="00DE6F23">
            <w:pPr>
              <w:jc w:val="center"/>
              <w:rPr>
                <w:rFonts w:ascii="TH SarabunPSK" w:eastAsiaTheme="minorEastAsia" w:hAnsi="TH SarabunPSK" w:cs="TH SarabunPSK"/>
                <w:b/>
                <w:bCs/>
                <w:sz w:val="28"/>
                <w:szCs w:val="28"/>
              </w:rPr>
            </w:pPr>
            <w:r w:rsidRPr="009F122F">
              <w:rPr>
                <w:rFonts w:ascii="TH SarabunPSK" w:eastAsiaTheme="minorEastAsia" w:hAnsi="TH SarabunPSK" w:cs="TH SarabunPSK" w:hint="cs"/>
                <w:b/>
                <w:bCs/>
                <w:sz w:val="28"/>
                <w:szCs w:val="28"/>
              </w:rPr>
              <w:t>[New Data]"</w:t>
            </w:r>
          </w:p>
        </w:tc>
        <w:tc>
          <w:tcPr>
            <w:tcW w:w="2338" w:type="dxa"/>
          </w:tcPr>
          <w:p w14:paraId="4F74E659" w14:textId="77777777" w:rsidR="000A564A" w:rsidRPr="009F122F" w:rsidRDefault="000A564A" w:rsidP="00DE6F23">
            <w:pPr>
              <w:jc w:val="center"/>
              <w:rPr>
                <w:rFonts w:ascii="TH SarabunPSK" w:eastAsiaTheme="minorEastAsia" w:hAnsi="TH SarabunPSK" w:cs="TH SarabunPSK"/>
                <w:b/>
                <w:bCs/>
                <w:sz w:val="28"/>
                <w:szCs w:val="28"/>
              </w:rPr>
            </w:pPr>
            <w:r w:rsidRPr="009F122F">
              <w:rPr>
                <w:rFonts w:ascii="TH SarabunPSK" w:eastAsiaTheme="minorEastAsia" w:hAnsi="TH SarabunPSK" w:cs="TH SarabunPSK" w:hint="cs"/>
                <w:b/>
                <w:bCs/>
                <w:sz w:val="28"/>
                <w:szCs w:val="28"/>
              </w:rPr>
              <w:t>Absolute Error</w:t>
            </w:r>
          </w:p>
        </w:tc>
        <w:tc>
          <w:tcPr>
            <w:tcW w:w="2338" w:type="dxa"/>
          </w:tcPr>
          <w:p w14:paraId="52B5D326" w14:textId="77777777" w:rsidR="000A564A" w:rsidRPr="009F122F" w:rsidRDefault="000A564A" w:rsidP="00DE6F23">
            <w:pPr>
              <w:jc w:val="center"/>
              <w:rPr>
                <w:rFonts w:ascii="TH SarabunPSK" w:eastAsiaTheme="minorEastAsia" w:hAnsi="TH SarabunPSK" w:cs="TH SarabunPSK"/>
                <w:b/>
                <w:bCs/>
                <w:sz w:val="28"/>
                <w:szCs w:val="28"/>
              </w:rPr>
            </w:pPr>
            <w:r w:rsidRPr="009F122F">
              <w:rPr>
                <w:rFonts w:ascii="TH SarabunPSK" w:eastAsiaTheme="minorEastAsia" w:hAnsi="TH SarabunPSK" w:cs="TH SarabunPSK" w:hint="cs"/>
                <w:b/>
                <w:bCs/>
                <w:sz w:val="28"/>
                <w:szCs w:val="28"/>
              </w:rPr>
              <w:t>% Error</w:t>
            </w:r>
          </w:p>
        </w:tc>
      </w:tr>
      <w:tr w:rsidR="000A564A" w:rsidRPr="00480A98" w14:paraId="65A485CA" w14:textId="77777777" w:rsidTr="00DE6F23">
        <w:trPr>
          <w:trHeight w:val="315"/>
        </w:trPr>
        <w:tc>
          <w:tcPr>
            <w:tcW w:w="0" w:type="auto"/>
            <w:hideMark/>
          </w:tcPr>
          <w:p w14:paraId="4FC52ACE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A080B3C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0.0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84</w:t>
            </w:r>
          </w:p>
        </w:tc>
        <w:tc>
          <w:tcPr>
            <w:tcW w:w="0" w:type="auto"/>
            <w:hideMark/>
          </w:tcPr>
          <w:p w14:paraId="01A3D3F1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0.8</w:t>
            </w:r>
          </w:p>
        </w:tc>
        <w:tc>
          <w:tcPr>
            <w:tcW w:w="0" w:type="auto"/>
            <w:hideMark/>
          </w:tcPr>
          <w:p w14:paraId="0506818C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N/A (Noise)</w:t>
            </w:r>
          </w:p>
        </w:tc>
      </w:tr>
      <w:tr w:rsidR="000A564A" w:rsidRPr="00480A98" w14:paraId="2A3E1D2E" w14:textId="77777777" w:rsidTr="00DE6F23">
        <w:trPr>
          <w:trHeight w:val="315"/>
        </w:trPr>
        <w:tc>
          <w:tcPr>
            <w:tcW w:w="0" w:type="auto"/>
            <w:hideMark/>
          </w:tcPr>
          <w:p w14:paraId="73AD88FA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0.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490</w:t>
            </w:r>
          </w:p>
        </w:tc>
        <w:tc>
          <w:tcPr>
            <w:tcW w:w="0" w:type="auto"/>
            <w:hideMark/>
          </w:tcPr>
          <w:p w14:paraId="636CE3AB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0.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511</w:t>
            </w:r>
          </w:p>
        </w:tc>
        <w:tc>
          <w:tcPr>
            <w:tcW w:w="0" w:type="auto"/>
            <w:hideMark/>
          </w:tcPr>
          <w:p w14:paraId="6366F2E8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7F819BAC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4.29%</w:t>
            </w:r>
          </w:p>
        </w:tc>
      </w:tr>
      <w:tr w:rsidR="000A564A" w:rsidRPr="00480A98" w14:paraId="4CF642F5" w14:textId="77777777" w:rsidTr="00DE6F23">
        <w:trPr>
          <w:trHeight w:val="315"/>
        </w:trPr>
        <w:tc>
          <w:tcPr>
            <w:tcW w:w="0" w:type="auto"/>
            <w:hideMark/>
          </w:tcPr>
          <w:p w14:paraId="2BF245C1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0.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995</w:t>
            </w:r>
          </w:p>
        </w:tc>
        <w:tc>
          <w:tcPr>
            <w:tcW w:w="0" w:type="auto"/>
            <w:hideMark/>
          </w:tcPr>
          <w:p w14:paraId="086AC101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0.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958</w:t>
            </w:r>
          </w:p>
        </w:tc>
        <w:tc>
          <w:tcPr>
            <w:tcW w:w="0" w:type="auto"/>
            <w:hideMark/>
          </w:tcPr>
          <w:p w14:paraId="027AE636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-37</w:t>
            </w:r>
          </w:p>
        </w:tc>
        <w:tc>
          <w:tcPr>
            <w:tcW w:w="0" w:type="auto"/>
            <w:hideMark/>
          </w:tcPr>
          <w:p w14:paraId="3FDE447D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-3.72%</w:t>
            </w:r>
          </w:p>
        </w:tc>
      </w:tr>
      <w:tr w:rsidR="000A564A" w:rsidRPr="00480A98" w14:paraId="35FD1765" w14:textId="77777777" w:rsidTr="00DE6F23">
        <w:trPr>
          <w:trHeight w:val="315"/>
        </w:trPr>
        <w:tc>
          <w:tcPr>
            <w:tcW w:w="0" w:type="auto"/>
            <w:hideMark/>
          </w:tcPr>
          <w:p w14:paraId="1E738FCA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496</w:t>
            </w:r>
          </w:p>
        </w:tc>
        <w:tc>
          <w:tcPr>
            <w:tcW w:w="0" w:type="auto"/>
            <w:hideMark/>
          </w:tcPr>
          <w:p w14:paraId="5260099B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449</w:t>
            </w:r>
          </w:p>
        </w:tc>
        <w:tc>
          <w:tcPr>
            <w:tcW w:w="0" w:type="auto"/>
            <w:hideMark/>
          </w:tcPr>
          <w:p w14:paraId="495D5540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-47</w:t>
            </w:r>
          </w:p>
        </w:tc>
        <w:tc>
          <w:tcPr>
            <w:tcW w:w="0" w:type="auto"/>
            <w:hideMark/>
          </w:tcPr>
          <w:p w14:paraId="1C9C5F34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-3.14%</w:t>
            </w:r>
          </w:p>
        </w:tc>
      </w:tr>
      <w:tr w:rsidR="000A564A" w:rsidRPr="00480A98" w14:paraId="16EC1786" w14:textId="77777777" w:rsidTr="00DE6F23">
        <w:trPr>
          <w:trHeight w:val="315"/>
        </w:trPr>
        <w:tc>
          <w:tcPr>
            <w:tcW w:w="0" w:type="auto"/>
            <w:hideMark/>
          </w:tcPr>
          <w:p w14:paraId="49775ECC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002</w:t>
            </w:r>
          </w:p>
        </w:tc>
        <w:tc>
          <w:tcPr>
            <w:tcW w:w="0" w:type="auto"/>
            <w:hideMark/>
          </w:tcPr>
          <w:p w14:paraId="037CA18A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932</w:t>
            </w:r>
          </w:p>
        </w:tc>
        <w:tc>
          <w:tcPr>
            <w:tcW w:w="0" w:type="auto"/>
            <w:hideMark/>
          </w:tcPr>
          <w:p w14:paraId="5F4DCE0C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-70</w:t>
            </w:r>
          </w:p>
        </w:tc>
        <w:tc>
          <w:tcPr>
            <w:tcW w:w="0" w:type="auto"/>
            <w:hideMark/>
          </w:tcPr>
          <w:p w14:paraId="46E694ED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-3.50%</w:t>
            </w:r>
          </w:p>
        </w:tc>
      </w:tr>
      <w:tr w:rsidR="000A564A" w:rsidRPr="00480A98" w14:paraId="0D0A1FFB" w14:textId="77777777" w:rsidTr="00DE6F23">
        <w:trPr>
          <w:trHeight w:val="315"/>
        </w:trPr>
        <w:tc>
          <w:tcPr>
            <w:tcW w:w="0" w:type="auto"/>
            <w:hideMark/>
          </w:tcPr>
          <w:p w14:paraId="7A4F37D5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494</w:t>
            </w:r>
          </w:p>
        </w:tc>
        <w:tc>
          <w:tcPr>
            <w:tcW w:w="0" w:type="auto"/>
            <w:hideMark/>
          </w:tcPr>
          <w:p w14:paraId="4C1DE382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582</w:t>
            </w:r>
          </w:p>
        </w:tc>
        <w:tc>
          <w:tcPr>
            <w:tcW w:w="0" w:type="auto"/>
            <w:hideMark/>
          </w:tcPr>
          <w:p w14:paraId="31ADD941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88</w:t>
            </w:r>
          </w:p>
        </w:tc>
        <w:tc>
          <w:tcPr>
            <w:tcW w:w="0" w:type="auto"/>
            <w:hideMark/>
          </w:tcPr>
          <w:p w14:paraId="75746315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3.53%</w:t>
            </w:r>
          </w:p>
        </w:tc>
      </w:tr>
      <w:tr w:rsidR="000A564A" w:rsidRPr="00480A98" w14:paraId="7212E3A2" w14:textId="77777777" w:rsidTr="00DE6F23">
        <w:trPr>
          <w:trHeight w:val="315"/>
        </w:trPr>
        <w:tc>
          <w:tcPr>
            <w:tcW w:w="0" w:type="auto"/>
            <w:hideMark/>
          </w:tcPr>
          <w:p w14:paraId="5879A3B1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991</w:t>
            </w:r>
          </w:p>
        </w:tc>
        <w:tc>
          <w:tcPr>
            <w:tcW w:w="0" w:type="auto"/>
            <w:hideMark/>
          </w:tcPr>
          <w:p w14:paraId="4D89B064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074</w:t>
            </w:r>
          </w:p>
        </w:tc>
        <w:tc>
          <w:tcPr>
            <w:tcW w:w="0" w:type="auto"/>
            <w:hideMark/>
          </w:tcPr>
          <w:p w14:paraId="3640C62B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83</w:t>
            </w:r>
          </w:p>
        </w:tc>
        <w:tc>
          <w:tcPr>
            <w:tcW w:w="0" w:type="auto"/>
            <w:hideMark/>
          </w:tcPr>
          <w:p w14:paraId="6DFF314A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2.77%</w:t>
            </w:r>
          </w:p>
        </w:tc>
      </w:tr>
      <w:tr w:rsidR="000A564A" w:rsidRPr="00480A98" w14:paraId="4CD4DB81" w14:textId="77777777" w:rsidTr="00DE6F23">
        <w:trPr>
          <w:trHeight w:val="315"/>
        </w:trPr>
        <w:tc>
          <w:tcPr>
            <w:tcW w:w="0" w:type="auto"/>
            <w:hideMark/>
          </w:tcPr>
          <w:p w14:paraId="59B3B284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489</w:t>
            </w:r>
          </w:p>
        </w:tc>
        <w:tc>
          <w:tcPr>
            <w:tcW w:w="0" w:type="auto"/>
            <w:hideMark/>
          </w:tcPr>
          <w:p w14:paraId="5DD444BF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393</w:t>
            </w:r>
          </w:p>
        </w:tc>
        <w:tc>
          <w:tcPr>
            <w:tcW w:w="0" w:type="auto"/>
            <w:hideMark/>
          </w:tcPr>
          <w:p w14:paraId="335E4893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-96</w:t>
            </w:r>
          </w:p>
        </w:tc>
        <w:tc>
          <w:tcPr>
            <w:tcW w:w="0" w:type="auto"/>
            <w:hideMark/>
          </w:tcPr>
          <w:p w14:paraId="43130C8A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-2.75%</w:t>
            </w:r>
          </w:p>
        </w:tc>
      </w:tr>
      <w:tr w:rsidR="000A564A" w:rsidRPr="00480A98" w14:paraId="0CF8561A" w14:textId="77777777" w:rsidTr="00DE6F23">
        <w:trPr>
          <w:trHeight w:val="315"/>
        </w:trPr>
        <w:tc>
          <w:tcPr>
            <w:tcW w:w="0" w:type="auto"/>
            <w:hideMark/>
          </w:tcPr>
          <w:p w14:paraId="1CF5C7BF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995</w:t>
            </w:r>
          </w:p>
        </w:tc>
        <w:tc>
          <w:tcPr>
            <w:tcW w:w="0" w:type="auto"/>
            <w:hideMark/>
          </w:tcPr>
          <w:p w14:paraId="1BFCA2BC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864</w:t>
            </w:r>
          </w:p>
        </w:tc>
        <w:tc>
          <w:tcPr>
            <w:tcW w:w="0" w:type="auto"/>
            <w:hideMark/>
          </w:tcPr>
          <w:p w14:paraId="45FBD08D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-131</w:t>
            </w:r>
          </w:p>
        </w:tc>
        <w:tc>
          <w:tcPr>
            <w:tcW w:w="0" w:type="auto"/>
            <w:hideMark/>
          </w:tcPr>
          <w:p w14:paraId="687C8B49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-3.28%</w:t>
            </w:r>
          </w:p>
        </w:tc>
      </w:tr>
      <w:tr w:rsidR="000A564A" w:rsidRPr="00480A98" w14:paraId="0187DD47" w14:textId="77777777" w:rsidTr="00DE6F23">
        <w:trPr>
          <w:trHeight w:val="315"/>
        </w:trPr>
        <w:tc>
          <w:tcPr>
            <w:tcW w:w="0" w:type="auto"/>
            <w:hideMark/>
          </w:tcPr>
          <w:p w14:paraId="2E0BCA1C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4.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487</w:t>
            </w:r>
          </w:p>
        </w:tc>
        <w:tc>
          <w:tcPr>
            <w:tcW w:w="0" w:type="auto"/>
            <w:hideMark/>
          </w:tcPr>
          <w:p w14:paraId="15556386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355</w:t>
            </w:r>
          </w:p>
        </w:tc>
        <w:tc>
          <w:tcPr>
            <w:tcW w:w="0" w:type="auto"/>
            <w:hideMark/>
          </w:tcPr>
          <w:p w14:paraId="07D7CCDF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-132</w:t>
            </w:r>
          </w:p>
        </w:tc>
        <w:tc>
          <w:tcPr>
            <w:tcW w:w="0" w:type="auto"/>
            <w:hideMark/>
          </w:tcPr>
          <w:p w14:paraId="7CDB3B88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-2.94%</w:t>
            </w:r>
          </w:p>
        </w:tc>
      </w:tr>
      <w:tr w:rsidR="000A564A" w:rsidRPr="00480A98" w14:paraId="1EEA19E4" w14:textId="77777777" w:rsidTr="00DE6F23">
        <w:trPr>
          <w:trHeight w:val="315"/>
        </w:trPr>
        <w:tc>
          <w:tcPr>
            <w:tcW w:w="0" w:type="auto"/>
            <w:hideMark/>
          </w:tcPr>
          <w:p w14:paraId="54408C7D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996</w:t>
            </w:r>
          </w:p>
        </w:tc>
        <w:tc>
          <w:tcPr>
            <w:tcW w:w="0" w:type="auto"/>
            <w:hideMark/>
          </w:tcPr>
          <w:p w14:paraId="4B5A6AE2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118</w:t>
            </w:r>
          </w:p>
        </w:tc>
        <w:tc>
          <w:tcPr>
            <w:tcW w:w="0" w:type="auto"/>
            <w:hideMark/>
          </w:tcPr>
          <w:p w14:paraId="66C32C60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122</w:t>
            </w:r>
          </w:p>
        </w:tc>
        <w:tc>
          <w:tcPr>
            <w:tcW w:w="0" w:type="auto"/>
            <w:hideMark/>
          </w:tcPr>
          <w:p w14:paraId="688A5BA1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2.44%</w:t>
            </w:r>
          </w:p>
        </w:tc>
      </w:tr>
      <w:tr w:rsidR="000A564A" w:rsidRPr="00480A98" w14:paraId="06400A19" w14:textId="77777777" w:rsidTr="00DE6F23">
        <w:trPr>
          <w:trHeight w:val="315"/>
        </w:trPr>
        <w:tc>
          <w:tcPr>
            <w:tcW w:w="0" w:type="auto"/>
            <w:hideMark/>
          </w:tcPr>
          <w:p w14:paraId="15EFF09C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434</w:t>
            </w:r>
          </w:p>
        </w:tc>
        <w:tc>
          <w:tcPr>
            <w:tcW w:w="0" w:type="auto"/>
            <w:hideMark/>
          </w:tcPr>
          <w:p w14:paraId="30EE4DAA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594</w:t>
            </w:r>
          </w:p>
        </w:tc>
        <w:tc>
          <w:tcPr>
            <w:tcW w:w="0" w:type="auto"/>
            <w:hideMark/>
          </w:tcPr>
          <w:p w14:paraId="4126470D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160</w:t>
            </w:r>
          </w:p>
        </w:tc>
        <w:tc>
          <w:tcPr>
            <w:tcW w:w="0" w:type="auto"/>
            <w:hideMark/>
          </w:tcPr>
          <w:p w14:paraId="7480A4D2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2.94%</w:t>
            </w:r>
          </w:p>
        </w:tc>
      </w:tr>
      <w:tr w:rsidR="000A564A" w:rsidRPr="00480A98" w14:paraId="25508805" w14:textId="77777777" w:rsidTr="00DE6F23">
        <w:trPr>
          <w:trHeight w:val="315"/>
        </w:trPr>
        <w:tc>
          <w:tcPr>
            <w:tcW w:w="0" w:type="auto"/>
            <w:hideMark/>
          </w:tcPr>
          <w:p w14:paraId="61D013A8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851</w:t>
            </w:r>
          </w:p>
        </w:tc>
        <w:tc>
          <w:tcPr>
            <w:tcW w:w="0" w:type="auto"/>
            <w:hideMark/>
          </w:tcPr>
          <w:p w14:paraId="068F052D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659</w:t>
            </w:r>
          </w:p>
        </w:tc>
        <w:tc>
          <w:tcPr>
            <w:tcW w:w="0" w:type="auto"/>
            <w:hideMark/>
          </w:tcPr>
          <w:p w14:paraId="37C64D77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-192</w:t>
            </w:r>
          </w:p>
        </w:tc>
        <w:tc>
          <w:tcPr>
            <w:tcW w:w="0" w:type="auto"/>
            <w:hideMark/>
          </w:tcPr>
          <w:p w14:paraId="4D9697F6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-3.28%</w:t>
            </w:r>
          </w:p>
        </w:tc>
      </w:tr>
      <w:tr w:rsidR="000A564A" w:rsidRPr="00480A98" w14:paraId="7304B0CB" w14:textId="77777777" w:rsidTr="00DE6F23">
        <w:trPr>
          <w:trHeight w:val="315"/>
        </w:trPr>
        <w:tc>
          <w:tcPr>
            <w:tcW w:w="0" w:type="auto"/>
            <w:hideMark/>
          </w:tcPr>
          <w:p w14:paraId="1D7EDE84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196</w:t>
            </w:r>
          </w:p>
        </w:tc>
        <w:tc>
          <w:tcPr>
            <w:tcW w:w="0" w:type="auto"/>
            <w:hideMark/>
          </w:tcPr>
          <w:p w14:paraId="272B385C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025</w:t>
            </w:r>
          </w:p>
        </w:tc>
        <w:tc>
          <w:tcPr>
            <w:tcW w:w="0" w:type="auto"/>
            <w:hideMark/>
          </w:tcPr>
          <w:p w14:paraId="401DE30F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-171</w:t>
            </w:r>
          </w:p>
        </w:tc>
        <w:tc>
          <w:tcPr>
            <w:tcW w:w="0" w:type="auto"/>
            <w:hideMark/>
          </w:tcPr>
          <w:p w14:paraId="559C94C8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-2.76%</w:t>
            </w:r>
          </w:p>
        </w:tc>
      </w:tr>
      <w:tr w:rsidR="000A564A" w:rsidRPr="00480A98" w14:paraId="07F498F2" w14:textId="77777777" w:rsidTr="00DE6F23">
        <w:trPr>
          <w:trHeight w:val="315"/>
        </w:trPr>
        <w:tc>
          <w:tcPr>
            <w:tcW w:w="0" w:type="auto"/>
            <w:hideMark/>
          </w:tcPr>
          <w:p w14:paraId="15FF4A6B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608</w:t>
            </w:r>
          </w:p>
        </w:tc>
        <w:tc>
          <w:tcPr>
            <w:tcW w:w="0" w:type="auto"/>
            <w:hideMark/>
          </w:tcPr>
          <w:p w14:paraId="7DD6A948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425</w:t>
            </w:r>
          </w:p>
        </w:tc>
        <w:tc>
          <w:tcPr>
            <w:tcW w:w="0" w:type="auto"/>
            <w:hideMark/>
          </w:tcPr>
          <w:p w14:paraId="2F293B20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-183</w:t>
            </w:r>
          </w:p>
        </w:tc>
        <w:tc>
          <w:tcPr>
            <w:tcW w:w="0" w:type="auto"/>
            <w:hideMark/>
          </w:tcPr>
          <w:p w14:paraId="5BCDF9CA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-2.77%</w:t>
            </w:r>
          </w:p>
        </w:tc>
      </w:tr>
      <w:tr w:rsidR="000A564A" w:rsidRPr="00480A98" w14:paraId="608E60C0" w14:textId="77777777" w:rsidTr="00DE6F23">
        <w:trPr>
          <w:trHeight w:val="315"/>
        </w:trPr>
        <w:tc>
          <w:tcPr>
            <w:tcW w:w="0" w:type="auto"/>
            <w:hideMark/>
          </w:tcPr>
          <w:p w14:paraId="4D9C383B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943</w:t>
            </w:r>
          </w:p>
        </w:tc>
        <w:tc>
          <w:tcPr>
            <w:tcW w:w="0" w:type="auto"/>
            <w:hideMark/>
          </w:tcPr>
          <w:p w14:paraId="7D2611BC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187</w:t>
            </w:r>
          </w:p>
        </w:tc>
        <w:tc>
          <w:tcPr>
            <w:tcW w:w="0" w:type="auto"/>
            <w:hideMark/>
          </w:tcPr>
          <w:p w14:paraId="3883657D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244</w:t>
            </w:r>
          </w:p>
        </w:tc>
        <w:tc>
          <w:tcPr>
            <w:tcW w:w="0" w:type="auto"/>
            <w:hideMark/>
          </w:tcPr>
          <w:p w14:paraId="23D9408F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3.51%</w:t>
            </w:r>
          </w:p>
        </w:tc>
      </w:tr>
      <w:tr w:rsidR="000A564A" w:rsidRPr="00480A98" w14:paraId="2A35D8C2" w14:textId="77777777" w:rsidTr="00DE6F23">
        <w:trPr>
          <w:trHeight w:val="315"/>
        </w:trPr>
        <w:tc>
          <w:tcPr>
            <w:tcW w:w="0" w:type="auto"/>
            <w:hideMark/>
          </w:tcPr>
          <w:p w14:paraId="5122856F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320</w:t>
            </w:r>
          </w:p>
        </w:tc>
        <w:tc>
          <w:tcPr>
            <w:tcW w:w="0" w:type="auto"/>
            <w:hideMark/>
          </w:tcPr>
          <w:p w14:paraId="3465CB71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577</w:t>
            </w:r>
          </w:p>
        </w:tc>
        <w:tc>
          <w:tcPr>
            <w:tcW w:w="0" w:type="auto"/>
            <w:hideMark/>
          </w:tcPr>
          <w:p w14:paraId="403A78E8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257</w:t>
            </w:r>
          </w:p>
        </w:tc>
        <w:tc>
          <w:tcPr>
            <w:tcW w:w="0" w:type="auto"/>
            <w:hideMark/>
          </w:tcPr>
          <w:p w14:paraId="1E3D215E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3.51%</w:t>
            </w:r>
          </w:p>
        </w:tc>
      </w:tr>
      <w:tr w:rsidR="000A564A" w:rsidRPr="00480A98" w14:paraId="6EB40061" w14:textId="77777777" w:rsidTr="00DE6F23">
        <w:trPr>
          <w:trHeight w:val="315"/>
        </w:trPr>
        <w:tc>
          <w:tcPr>
            <w:tcW w:w="0" w:type="auto"/>
            <w:hideMark/>
          </w:tcPr>
          <w:p w14:paraId="6EC95A7F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766</w:t>
            </w:r>
          </w:p>
        </w:tc>
        <w:tc>
          <w:tcPr>
            <w:tcW w:w="0" w:type="auto"/>
            <w:hideMark/>
          </w:tcPr>
          <w:p w14:paraId="3DA1BA0A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524</w:t>
            </w:r>
          </w:p>
        </w:tc>
        <w:tc>
          <w:tcPr>
            <w:tcW w:w="0" w:type="auto"/>
            <w:hideMark/>
          </w:tcPr>
          <w:p w14:paraId="006AEDE0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-242</w:t>
            </w:r>
          </w:p>
        </w:tc>
        <w:tc>
          <w:tcPr>
            <w:tcW w:w="0" w:type="auto"/>
            <w:hideMark/>
          </w:tcPr>
          <w:p w14:paraId="21344E7E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-3.12%</w:t>
            </w:r>
          </w:p>
        </w:tc>
      </w:tr>
      <w:tr w:rsidR="000A564A" w:rsidRPr="00480A98" w14:paraId="1BECBE1E" w14:textId="77777777" w:rsidTr="00DE6F23">
        <w:trPr>
          <w:trHeight w:val="315"/>
        </w:trPr>
        <w:tc>
          <w:tcPr>
            <w:tcW w:w="0" w:type="auto"/>
            <w:hideMark/>
          </w:tcPr>
          <w:p w14:paraId="0A7F6EF5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242</w:t>
            </w:r>
          </w:p>
        </w:tc>
        <w:tc>
          <w:tcPr>
            <w:tcW w:w="0" w:type="auto"/>
            <w:hideMark/>
          </w:tcPr>
          <w:p w14:paraId="55D0637A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937</w:t>
            </w:r>
          </w:p>
        </w:tc>
        <w:tc>
          <w:tcPr>
            <w:tcW w:w="0" w:type="auto"/>
            <w:hideMark/>
          </w:tcPr>
          <w:p w14:paraId="36851B2F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-305</w:t>
            </w:r>
          </w:p>
        </w:tc>
        <w:tc>
          <w:tcPr>
            <w:tcW w:w="0" w:type="auto"/>
            <w:hideMark/>
          </w:tcPr>
          <w:p w14:paraId="2B70A813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-3.70%</w:t>
            </w:r>
          </w:p>
        </w:tc>
      </w:tr>
      <w:tr w:rsidR="000A564A" w:rsidRPr="00480A98" w14:paraId="75C90190" w14:textId="77777777" w:rsidTr="00DE6F23">
        <w:trPr>
          <w:trHeight w:val="315"/>
        </w:trPr>
        <w:tc>
          <w:tcPr>
            <w:tcW w:w="0" w:type="auto"/>
            <w:hideMark/>
          </w:tcPr>
          <w:p w14:paraId="644636E0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628</w:t>
            </w:r>
          </w:p>
        </w:tc>
        <w:tc>
          <w:tcPr>
            <w:tcW w:w="0" w:type="auto"/>
            <w:hideMark/>
          </w:tcPr>
          <w:p w14:paraId="74B40F21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8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252</w:t>
            </w:r>
          </w:p>
        </w:tc>
        <w:tc>
          <w:tcPr>
            <w:tcW w:w="0" w:type="auto"/>
            <w:hideMark/>
          </w:tcPr>
          <w:p w14:paraId="3AB56A70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-376</w:t>
            </w:r>
          </w:p>
        </w:tc>
        <w:tc>
          <w:tcPr>
            <w:tcW w:w="0" w:type="auto"/>
            <w:hideMark/>
          </w:tcPr>
          <w:p w14:paraId="5CC1117E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-4.36%</w:t>
            </w:r>
          </w:p>
        </w:tc>
      </w:tr>
      <w:tr w:rsidR="000A564A" w:rsidRPr="00480A98" w14:paraId="1B35F27A" w14:textId="77777777" w:rsidTr="00DE6F23">
        <w:trPr>
          <w:trHeight w:val="315"/>
        </w:trPr>
        <w:tc>
          <w:tcPr>
            <w:tcW w:w="0" w:type="auto"/>
            <w:hideMark/>
          </w:tcPr>
          <w:p w14:paraId="3B4DD5A4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050</w:t>
            </w:r>
          </w:p>
        </w:tc>
        <w:tc>
          <w:tcPr>
            <w:tcW w:w="0" w:type="auto"/>
            <w:hideMark/>
          </w:tcPr>
          <w:p w14:paraId="3409D6CF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9</w:t>
            </w:r>
            <w:r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  <w:t>.</w:t>
            </w: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420</w:t>
            </w:r>
          </w:p>
        </w:tc>
        <w:tc>
          <w:tcPr>
            <w:tcW w:w="0" w:type="auto"/>
            <w:hideMark/>
          </w:tcPr>
          <w:p w14:paraId="7882A20E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370</w:t>
            </w:r>
          </w:p>
        </w:tc>
        <w:tc>
          <w:tcPr>
            <w:tcW w:w="0" w:type="auto"/>
            <w:hideMark/>
          </w:tcPr>
          <w:p w14:paraId="468FF1A4" w14:textId="77777777" w:rsidR="000A564A" w:rsidRPr="00480A98" w:rsidRDefault="000A564A" w:rsidP="00DE6F23">
            <w:pPr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480A98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4.09%</w:t>
            </w:r>
          </w:p>
        </w:tc>
      </w:tr>
    </w:tbl>
    <w:p w14:paraId="1F5D79A9" w14:textId="77777777" w:rsidR="009F3B49" w:rsidRDefault="009F3B49" w:rsidP="009F3B49">
      <w:pPr>
        <w:rPr>
          <w:rFonts w:ascii="TH SarabunPSK" w:eastAsiaTheme="minorEastAsia" w:hAnsi="TH SarabunPSK" w:cs="TH SarabunPSK"/>
          <w:sz w:val="32"/>
          <w:szCs w:val="32"/>
        </w:rPr>
      </w:pPr>
    </w:p>
    <w:p w14:paraId="06BDEA23" w14:textId="77777777" w:rsidR="009F3B49" w:rsidRDefault="009F3B49" w:rsidP="009F3B49">
      <w:pPr>
        <w:rPr>
          <w:rFonts w:ascii="TH SarabunPSK" w:eastAsiaTheme="minorEastAsia" w:hAnsi="TH SarabunPSK" w:cs="TH SarabunPSK"/>
          <w:sz w:val="32"/>
          <w:szCs w:val="32"/>
        </w:rPr>
      </w:pPr>
    </w:p>
    <w:p w14:paraId="2FA92164" w14:textId="77777777" w:rsidR="009F3B49" w:rsidRDefault="009F3B49" w:rsidP="009F3B49">
      <w:pPr>
        <w:rPr>
          <w:rFonts w:ascii="TH SarabunPSK" w:eastAsiaTheme="minorEastAsia" w:hAnsi="TH SarabunPSK" w:cs="TH SarabunPSK"/>
          <w:sz w:val="32"/>
          <w:szCs w:val="32"/>
        </w:rPr>
      </w:pPr>
    </w:p>
    <w:p w14:paraId="7B6A0954" w14:textId="77777777" w:rsidR="009F3B49" w:rsidRDefault="009F3B49" w:rsidP="009F3B49">
      <w:pPr>
        <w:rPr>
          <w:rFonts w:ascii="TH SarabunPSK" w:eastAsiaTheme="minorEastAsia" w:hAnsi="TH SarabunPSK" w:cs="TH SarabunPSK"/>
          <w:sz w:val="32"/>
          <w:szCs w:val="32"/>
        </w:rPr>
      </w:pPr>
    </w:p>
    <w:p w14:paraId="244AC2DA" w14:textId="77777777" w:rsidR="009F3B49" w:rsidRDefault="009F3B49" w:rsidP="009F3B49">
      <w:pPr>
        <w:rPr>
          <w:rFonts w:ascii="TH SarabunPSK" w:eastAsiaTheme="minorEastAsia" w:hAnsi="TH SarabunPSK" w:cs="TH SarabunPSK"/>
          <w:sz w:val="32"/>
          <w:szCs w:val="32"/>
        </w:rPr>
      </w:pPr>
    </w:p>
    <w:p w14:paraId="295EB829" w14:textId="7C4BBAB9" w:rsidR="009F3B49" w:rsidRPr="009F3B49" w:rsidRDefault="009F3B49" w:rsidP="009F3B49">
      <w:p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9F3B49">
        <w:rPr>
          <w:rFonts w:ascii="TH SarabunPSK" w:eastAsiaTheme="minorEastAsia" w:hAnsi="TH SarabunPSK" w:cs="TH SarabunPSK"/>
          <w:b/>
          <w:bCs/>
          <w:sz w:val="32"/>
          <w:szCs w:val="32"/>
        </w:rPr>
        <w:lastRenderedPageBreak/>
        <w:t xml:space="preserve">2. </w:t>
      </w:r>
      <w:r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>รูป</w:t>
      </w:r>
      <w:r w:rsidRPr="009F3B49"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>ผลการทดลอง</w:t>
      </w:r>
      <w:r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 xml:space="preserve"> และแบบจำลอง </w:t>
      </w:r>
      <w:r>
        <w:rPr>
          <w:rFonts w:ascii="TH SarabunPSK" w:eastAsiaTheme="minorEastAsia" w:hAnsi="TH SarabunPSK" w:cs="TH SarabunPSK"/>
          <w:b/>
          <w:bCs/>
          <w:sz w:val="32"/>
          <w:szCs w:val="32"/>
        </w:rPr>
        <w:t>Simulink</w:t>
      </w:r>
    </w:p>
    <w:p w14:paraId="0BE8BC52" w14:textId="6DB7492C" w:rsidR="00E01749" w:rsidRPr="009F3B49" w:rsidRDefault="00E01749" w:rsidP="009F3B49">
      <w:pPr>
        <w:pStyle w:val="ListParagraph"/>
        <w:numPr>
          <w:ilvl w:val="0"/>
          <w:numId w:val="47"/>
        </w:numPr>
        <w:rPr>
          <w:rFonts w:ascii="TH SarabunPSK" w:eastAsiaTheme="minorEastAsia" w:hAnsi="TH SarabunPSK" w:cs="TH SarabunPSK"/>
          <w:sz w:val="32"/>
          <w:szCs w:val="32"/>
        </w:rPr>
      </w:pPr>
      <w:r w:rsidRPr="009F3B49"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>กราฟที่</w:t>
      </w:r>
      <w:r w:rsidRPr="009F3B49">
        <w:rPr>
          <w:rFonts w:ascii="TH SarabunPSK" w:eastAsiaTheme="minorEastAsia" w:hAnsi="TH SarabunPSK" w:cs="TH SarabunPSK"/>
          <w:b/>
          <w:bCs/>
          <w:sz w:val="32"/>
          <w:szCs w:val="32"/>
        </w:rPr>
        <w:t xml:space="preserve"> 1</w:t>
      </w:r>
      <w:r w:rsidR="009F3B49">
        <w:rPr>
          <w:rFonts w:ascii="TH SarabunPSK" w:eastAsiaTheme="minorEastAsia" w:hAnsi="TH SarabunPSK" w:cs="TH SarabunPSK"/>
          <w:b/>
          <w:bCs/>
          <w:sz w:val="32"/>
          <w:szCs w:val="32"/>
        </w:rPr>
        <w:t>:</w:t>
      </w:r>
      <w:r w:rsidRPr="009F3B49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กราฟ </w:t>
      </w:r>
      <w:r w:rsidRPr="009F3B49">
        <w:rPr>
          <w:rFonts w:ascii="TH SarabunPSK" w:eastAsiaTheme="minorEastAsia" w:hAnsi="TH SarabunPSK" w:cs="TH SarabunPSK"/>
          <w:sz w:val="32"/>
          <w:szCs w:val="32"/>
        </w:rPr>
        <w:t>Calibration Curve (Linear Fit)</w:t>
      </w:r>
      <w:r w:rsidRPr="009F3B49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</w:p>
    <w:p w14:paraId="0C2FF447" w14:textId="77777777" w:rsidR="009F3B49" w:rsidRDefault="00E01749" w:rsidP="009F3B49">
      <w:pPr>
        <w:jc w:val="center"/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322737">
        <w:rPr>
          <w:noProof/>
        </w:rPr>
        <w:drawing>
          <wp:inline distT="0" distB="0" distL="0" distR="0" wp14:anchorId="199E56D2" wp14:editId="5FA1A58C">
            <wp:extent cx="4965895" cy="2382144"/>
            <wp:effectExtent l="0" t="0" r="6350" b="0"/>
            <wp:docPr id="1923694121" name="Picture 9" descr="A graph of a graph with blue 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29030" name="Picture 9" descr="A graph of a graph with blue dot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370" cy="2407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79ED9" w14:textId="4657EA27" w:rsidR="00E01749" w:rsidRPr="009F3B49" w:rsidRDefault="00E01749" w:rsidP="009F3B49">
      <w:pPr>
        <w:pStyle w:val="ListParagraph"/>
        <w:numPr>
          <w:ilvl w:val="0"/>
          <w:numId w:val="47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9F3B49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 xml:space="preserve">รูปที่ </w:t>
      </w:r>
      <w:r w:rsidRPr="009F3B49">
        <w:rPr>
          <w:rFonts w:ascii="TH SarabunPSK" w:eastAsiaTheme="minorEastAsia" w:hAnsi="TH SarabunPSK" w:cs="TH SarabunPSK"/>
          <w:b/>
          <w:bCs/>
          <w:sz w:val="32"/>
          <w:szCs w:val="32"/>
        </w:rPr>
        <w:t>1</w:t>
      </w:r>
      <w:r w:rsidR="009F3B49" w:rsidRPr="009F3B49">
        <w:rPr>
          <w:rFonts w:ascii="TH SarabunPSK" w:eastAsiaTheme="minorEastAsia" w:hAnsi="TH SarabunPSK" w:cs="TH SarabunPSK"/>
          <w:b/>
          <w:bCs/>
          <w:sz w:val="32"/>
          <w:szCs w:val="32"/>
        </w:rPr>
        <w:t>:</w:t>
      </w:r>
      <w:r w:rsidRPr="009F3B49">
        <w:rPr>
          <w:rFonts w:ascii="TH SarabunPSK" w:eastAsiaTheme="minorEastAsia" w:hAnsi="TH SarabunPSK" w:cs="TH SarabunPSK"/>
          <w:sz w:val="32"/>
          <w:szCs w:val="32"/>
        </w:rPr>
        <w:t xml:space="preserve"> Simulink Setup </w:t>
      </w:r>
      <w:r w:rsidRPr="009F3B49">
        <w:rPr>
          <w:rFonts w:ascii="TH SarabunPSK" w:eastAsiaTheme="minorEastAsia" w:hAnsi="TH SarabunPSK" w:cs="TH SarabunPSK"/>
          <w:sz w:val="32"/>
          <w:szCs w:val="32"/>
          <w:cs/>
        </w:rPr>
        <w:t xml:space="preserve">สำหรับการ </w:t>
      </w:r>
      <w:r w:rsidRPr="009F3B49">
        <w:rPr>
          <w:rFonts w:ascii="TH SarabunPSK" w:eastAsiaTheme="minorEastAsia" w:hAnsi="TH SarabunPSK" w:cs="TH SarabunPSK"/>
          <w:sz w:val="32"/>
          <w:szCs w:val="32"/>
        </w:rPr>
        <w:t>Calibrated</w:t>
      </w:r>
    </w:p>
    <w:p w14:paraId="49E0307A" w14:textId="0E320123" w:rsidR="00E01749" w:rsidRDefault="00E01749" w:rsidP="00E01749">
      <w:pPr>
        <w:jc w:val="center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4037D97" wp14:editId="6E7C6BFD">
            <wp:extent cx="5451231" cy="1546780"/>
            <wp:effectExtent l="0" t="0" r="0" b="0"/>
            <wp:docPr id="701361415" name="Picture 13" descr="A diagram of a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61415" name="Picture 13" descr="A diagram of a ce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842" cy="158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5A114" w14:textId="2F21EFC1" w:rsidR="00E01749" w:rsidRPr="009F3B49" w:rsidRDefault="00E01749" w:rsidP="009F3B49">
      <w:pPr>
        <w:pStyle w:val="ListParagraph"/>
        <w:numPr>
          <w:ilvl w:val="0"/>
          <w:numId w:val="47"/>
        </w:numPr>
        <w:rPr>
          <w:rFonts w:ascii="TH SarabunPSK" w:eastAsiaTheme="minorEastAsia" w:hAnsi="TH SarabunPSK" w:cs="TH SarabunPSK"/>
          <w:sz w:val="32"/>
          <w:szCs w:val="32"/>
        </w:rPr>
      </w:pPr>
      <w:r w:rsidRPr="009F3B49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 xml:space="preserve">กราฟที่ </w:t>
      </w:r>
      <w:r w:rsidRPr="009F3B49">
        <w:rPr>
          <w:rFonts w:ascii="TH SarabunPSK" w:eastAsiaTheme="minorEastAsia" w:hAnsi="TH SarabunPSK" w:cs="TH SarabunPSK"/>
          <w:b/>
          <w:bCs/>
          <w:sz w:val="32"/>
          <w:szCs w:val="32"/>
        </w:rPr>
        <w:t>2</w:t>
      </w:r>
      <w:r w:rsidR="009F3B49" w:rsidRPr="009F3B49">
        <w:rPr>
          <w:rFonts w:ascii="TH SarabunPSK" w:eastAsiaTheme="minorEastAsia" w:hAnsi="TH SarabunPSK" w:cs="TH SarabunPSK"/>
          <w:b/>
          <w:bCs/>
          <w:sz w:val="32"/>
          <w:szCs w:val="32"/>
        </w:rPr>
        <w:t>:</w:t>
      </w:r>
      <w:r w:rsidRPr="009F3B49">
        <w:rPr>
          <w:rFonts w:ascii="TH SarabunPSK" w:eastAsiaTheme="minorEastAsia" w:hAnsi="TH SarabunPSK" w:cs="TH SarabunPSK"/>
          <w:sz w:val="32"/>
          <w:szCs w:val="32"/>
        </w:rPr>
        <w:t xml:space="preserve"> Verification: Measured vs. True (Linear Fit)</w:t>
      </w:r>
    </w:p>
    <w:p w14:paraId="509DC96F" w14:textId="4A8DCFB1" w:rsidR="00E01749" w:rsidRPr="00E01749" w:rsidRDefault="00E01749" w:rsidP="00E01749">
      <w:pPr>
        <w:jc w:val="center"/>
        <w:rPr>
          <w:rFonts w:ascii="TH SarabunPSK" w:eastAsiaTheme="minorEastAsia" w:hAnsi="TH SarabunPSK" w:cs="TH SarabunPSK"/>
          <w:sz w:val="32"/>
          <w:szCs w:val="32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7FFFA961" wp14:editId="0E9AF270">
            <wp:extent cx="5493434" cy="1679724"/>
            <wp:effectExtent l="0" t="0" r="0" b="0"/>
            <wp:docPr id="928182748" name="Picture 17" descr="A diagram of a point load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82748" name="Picture 17" descr="A diagram of a point load ce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810" cy="171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C2F00" w14:textId="7F83E44B" w:rsidR="00E01749" w:rsidRDefault="00E01749" w:rsidP="00E01749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576084FC" wp14:editId="7B58F530">
            <wp:extent cx="3094893" cy="3091915"/>
            <wp:effectExtent l="0" t="0" r="0" b="0"/>
            <wp:docPr id="250621856" name="Picture 14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21856" name="Picture 14" descr="A graph with numbers and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263" cy="3160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33F41" w14:textId="5F9F809D" w:rsidR="00E01749" w:rsidRPr="009F3B49" w:rsidRDefault="00E01749" w:rsidP="009F3B49">
      <w:pPr>
        <w:pStyle w:val="ListParagraph"/>
        <w:numPr>
          <w:ilvl w:val="0"/>
          <w:numId w:val="47"/>
        </w:numPr>
        <w:rPr>
          <w:rFonts w:ascii="TH SarabunPSK" w:hAnsi="TH SarabunPSK" w:cs="TH SarabunPSK"/>
          <w:sz w:val="32"/>
          <w:szCs w:val="32"/>
        </w:rPr>
      </w:pPr>
      <w:r w:rsidRPr="009F3B49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กราฟที่ </w:t>
      </w:r>
      <w:r w:rsidRPr="009F3B49">
        <w:rPr>
          <w:rFonts w:ascii="TH SarabunPSK" w:hAnsi="TH SarabunPSK" w:cs="TH SarabunPSK"/>
          <w:b/>
          <w:bCs/>
          <w:sz w:val="32"/>
          <w:szCs w:val="32"/>
        </w:rPr>
        <w:t>3</w:t>
      </w:r>
      <w:r w:rsidR="009F3B49" w:rsidRPr="009F3B49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9F3B49">
        <w:rPr>
          <w:rFonts w:ascii="TH SarabunPSK" w:hAnsi="TH SarabunPSK" w:cs="TH SarabunPSK"/>
          <w:sz w:val="32"/>
          <w:szCs w:val="32"/>
        </w:rPr>
        <w:t xml:space="preserve"> Calibration Curve (Linear Fit)</w:t>
      </w:r>
    </w:p>
    <w:p w14:paraId="57E9EC68" w14:textId="14DBCC1D" w:rsidR="00E01749" w:rsidRDefault="00E01749" w:rsidP="00E01749">
      <w:pPr>
        <w:jc w:val="center"/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322737">
        <w:rPr>
          <w:rFonts w:ascii="TH SarabunPSK" w:eastAsiaTheme="minorEastAsia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23DCF5C6" wp14:editId="3A2A957A">
            <wp:extent cx="4824123" cy="2314135"/>
            <wp:effectExtent l="0" t="0" r="0" b="0"/>
            <wp:docPr id="304305711" name="Picture 9" descr="A graph of a graph with blue 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29030" name="Picture 9" descr="A graph of a graph with blue dot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804" cy="2353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F20F7" w14:textId="77777777" w:rsidR="009F3B49" w:rsidRDefault="009F3B49">
      <w:pPr>
        <w:rPr>
          <w:rFonts w:ascii="TH SarabunPSK" w:eastAsiaTheme="minorEastAsia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br w:type="page"/>
      </w:r>
    </w:p>
    <w:p w14:paraId="55127226" w14:textId="326AA1C5" w:rsidR="00E01749" w:rsidRPr="009F3B49" w:rsidRDefault="00E01749" w:rsidP="009F3B49">
      <w:pPr>
        <w:pStyle w:val="ListParagraph"/>
        <w:numPr>
          <w:ilvl w:val="0"/>
          <w:numId w:val="47"/>
        </w:numPr>
        <w:rPr>
          <w:rFonts w:ascii="TH SarabunPSK" w:eastAsiaTheme="minorEastAsia" w:hAnsi="TH SarabunPSK" w:cs="TH SarabunPSK"/>
          <w:sz w:val="32"/>
          <w:szCs w:val="32"/>
        </w:rPr>
      </w:pPr>
      <w:r w:rsidRPr="009F3B49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lastRenderedPageBreak/>
        <w:t xml:space="preserve">รูปที่ </w:t>
      </w:r>
      <w:r w:rsidRPr="009F3B49">
        <w:rPr>
          <w:rFonts w:ascii="TH SarabunPSK" w:eastAsiaTheme="minorEastAsia" w:hAnsi="TH SarabunPSK" w:cs="TH SarabunPSK"/>
          <w:b/>
          <w:bCs/>
          <w:sz w:val="32"/>
          <w:szCs w:val="32"/>
        </w:rPr>
        <w:t>2</w:t>
      </w:r>
      <w:r w:rsidR="009F3B49" w:rsidRPr="009F3B49">
        <w:rPr>
          <w:rFonts w:ascii="TH SarabunPSK" w:eastAsiaTheme="minorEastAsia" w:hAnsi="TH SarabunPSK" w:cs="TH SarabunPSK"/>
          <w:b/>
          <w:bCs/>
          <w:sz w:val="32"/>
          <w:szCs w:val="32"/>
        </w:rPr>
        <w:t>:</w:t>
      </w:r>
      <w:r w:rsidRPr="009F3B49">
        <w:rPr>
          <w:rFonts w:ascii="TH SarabunPSK" w:eastAsiaTheme="minorEastAsia" w:hAnsi="TH SarabunPSK" w:cs="TH SarabunPSK"/>
          <w:b/>
          <w:bCs/>
          <w:sz w:val="32"/>
          <w:szCs w:val="32"/>
        </w:rPr>
        <w:t xml:space="preserve"> </w:t>
      </w:r>
      <w:r w:rsidRPr="009F3B49">
        <w:rPr>
          <w:rFonts w:ascii="TH SarabunPSK" w:eastAsiaTheme="minorEastAsia" w:hAnsi="TH SarabunPSK" w:cs="TH SarabunPSK"/>
          <w:sz w:val="32"/>
          <w:szCs w:val="32"/>
          <w:cs/>
        </w:rPr>
        <w:t xml:space="preserve">โมเดล </w:t>
      </w:r>
      <w:r w:rsidRPr="009F3B49">
        <w:rPr>
          <w:rFonts w:ascii="TH SarabunPSK" w:eastAsiaTheme="minorEastAsia" w:hAnsi="TH SarabunPSK" w:cs="TH SarabunPSK"/>
          <w:sz w:val="32"/>
          <w:szCs w:val="32"/>
        </w:rPr>
        <w:t xml:space="preserve">Simulink </w:t>
      </w:r>
      <w:r w:rsidRPr="009F3B49">
        <w:rPr>
          <w:rFonts w:ascii="TH SarabunPSK" w:eastAsiaTheme="minorEastAsia" w:hAnsi="TH SarabunPSK" w:cs="TH SarabunPSK"/>
          <w:sz w:val="32"/>
          <w:szCs w:val="32"/>
          <w:cs/>
        </w:rPr>
        <w:t xml:space="preserve">ฟังก์ชัน </w:t>
      </w:r>
      <w:r w:rsidRPr="009F3B49">
        <w:rPr>
          <w:rFonts w:ascii="TH SarabunPSK" w:eastAsiaTheme="minorEastAsia" w:hAnsi="TH SarabunPSK" w:cs="TH SarabunPSK"/>
          <w:sz w:val="32"/>
          <w:szCs w:val="32"/>
        </w:rPr>
        <w:t xml:space="preserve">Tare </w:t>
      </w:r>
      <w:r w:rsidRPr="009F3B49">
        <w:rPr>
          <w:rFonts w:ascii="TH SarabunPSK" w:eastAsiaTheme="minorEastAsia" w:hAnsi="TH SarabunPSK" w:cs="TH SarabunPSK"/>
          <w:sz w:val="32"/>
          <w:szCs w:val="32"/>
          <w:cs/>
        </w:rPr>
        <w:t>และปุ่มกด</w:t>
      </w:r>
    </w:p>
    <w:p w14:paraId="069F410F" w14:textId="6B8F9F2D" w:rsidR="00E01749" w:rsidRDefault="00421398" w:rsidP="009F3B49">
      <w:pPr>
        <w:jc w:val="center"/>
        <w:rPr>
          <w:rFonts w:ascii="TH SarabunPSK" w:eastAsiaTheme="minorEastAsia" w:hAnsi="TH SarabunPSK" w:cs="TH SarabunPSK"/>
          <w:b/>
          <w:bCs/>
          <w:sz w:val="32"/>
          <w:szCs w:val="32"/>
        </w:rPr>
      </w:pPr>
      <w:r>
        <w:rPr>
          <w:rFonts w:ascii="Courier New" w:hAnsi="Courier New" w:cs="Courier New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52707132" wp14:editId="00D3C2C5">
            <wp:extent cx="4951828" cy="2004008"/>
            <wp:effectExtent l="0" t="0" r="1270" b="0"/>
            <wp:docPr id="210625825" name="Picture 2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5825" name="Picture 21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997" cy="2009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755EA" w14:textId="2FD17668" w:rsidR="00E01749" w:rsidRPr="009F3B49" w:rsidRDefault="00E01749" w:rsidP="009F3B49">
      <w:pPr>
        <w:pStyle w:val="ListParagraph"/>
        <w:numPr>
          <w:ilvl w:val="0"/>
          <w:numId w:val="47"/>
        </w:numPr>
        <w:rPr>
          <w:rFonts w:ascii="TH SarabunPSK" w:eastAsiaTheme="minorEastAsia" w:hAnsi="TH SarabunPSK" w:cs="TH SarabunPSK"/>
          <w:sz w:val="32"/>
          <w:szCs w:val="32"/>
        </w:rPr>
      </w:pPr>
      <w:r w:rsidRPr="009F3B49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 xml:space="preserve">กราฟที่ </w:t>
      </w:r>
      <w:r w:rsidRPr="009F3B49">
        <w:rPr>
          <w:rFonts w:ascii="TH SarabunPSK" w:eastAsiaTheme="minorEastAsia" w:hAnsi="TH SarabunPSK" w:cs="TH SarabunPSK"/>
          <w:b/>
          <w:bCs/>
          <w:sz w:val="32"/>
          <w:szCs w:val="32"/>
        </w:rPr>
        <w:t>4</w:t>
      </w:r>
      <w:r w:rsidR="009F3B49" w:rsidRPr="009F3B49">
        <w:rPr>
          <w:rFonts w:ascii="TH SarabunPSK" w:eastAsiaTheme="minorEastAsia" w:hAnsi="TH SarabunPSK" w:cs="TH SarabunPSK"/>
          <w:b/>
          <w:bCs/>
          <w:sz w:val="32"/>
          <w:szCs w:val="32"/>
        </w:rPr>
        <w:t>:</w:t>
      </w:r>
      <w:r w:rsidRPr="009F3B49">
        <w:rPr>
          <w:rFonts w:ascii="TH SarabunPSK" w:eastAsiaTheme="minorEastAsia" w:hAnsi="TH SarabunPSK" w:cs="TH SarabunPSK"/>
          <w:sz w:val="32"/>
          <w:szCs w:val="32"/>
        </w:rPr>
        <w:t xml:space="preserve"> Calibration Curve (Polynomial Fit)</w:t>
      </w:r>
    </w:p>
    <w:p w14:paraId="6DF1C8B7" w14:textId="505E06E6" w:rsidR="00E01749" w:rsidRDefault="00E01749" w:rsidP="00E01749">
      <w:pPr>
        <w:jc w:val="center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Courier New" w:hAnsi="Courier New" w:cs="Courier New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01A4AE9F" wp14:editId="282A540C">
            <wp:extent cx="4954823" cy="2349305"/>
            <wp:effectExtent l="0" t="0" r="0" b="0"/>
            <wp:docPr id="114455078" name="Picture 18" descr="A graph with a line and a red d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5078" name="Picture 18" descr="A graph with a line and a red d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352" cy="2367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1584D" w14:textId="3CE748C3" w:rsidR="00E01749" w:rsidRPr="00E01749" w:rsidRDefault="00E01749" w:rsidP="009F3B49">
      <w:pPr>
        <w:pStyle w:val="ListParagraph"/>
        <w:numPr>
          <w:ilvl w:val="0"/>
          <w:numId w:val="48"/>
        </w:numPr>
        <w:rPr>
          <w:rFonts w:ascii="TH SarabunPSK" w:eastAsiaTheme="minorEastAsia" w:hAnsi="TH SarabunPSK" w:cs="TH SarabunPSK"/>
          <w:sz w:val="32"/>
          <w:szCs w:val="32"/>
        </w:rPr>
      </w:pPr>
      <w:r w:rsidRPr="009F3B49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 xml:space="preserve">รูปที่ </w:t>
      </w:r>
      <w:r w:rsidRPr="009F3B49">
        <w:rPr>
          <w:rFonts w:ascii="TH SarabunPSK" w:eastAsiaTheme="minorEastAsia" w:hAnsi="TH SarabunPSK" w:cs="TH SarabunPSK"/>
          <w:b/>
          <w:bCs/>
          <w:sz w:val="32"/>
          <w:szCs w:val="32"/>
        </w:rPr>
        <w:t>3</w:t>
      </w:r>
      <w:r w:rsidR="009F3B49" w:rsidRPr="009F3B49">
        <w:rPr>
          <w:rFonts w:ascii="TH SarabunPSK" w:eastAsiaTheme="minorEastAsia" w:hAnsi="TH SarabunPSK" w:cs="TH SarabunPSK"/>
          <w:b/>
          <w:bCs/>
          <w:sz w:val="32"/>
          <w:szCs w:val="32"/>
        </w:rPr>
        <w:t>:</w:t>
      </w:r>
      <w:r w:rsidRPr="00E01749">
        <w:rPr>
          <w:rFonts w:ascii="TH SarabunPSK" w:eastAsiaTheme="minorEastAsia" w:hAnsi="TH SarabunPSK" w:cs="TH SarabunPSK"/>
          <w:sz w:val="32"/>
          <w:szCs w:val="32"/>
        </w:rPr>
        <w:t xml:space="preserve"> Simulink Setup</w:t>
      </w:r>
    </w:p>
    <w:p w14:paraId="18A3CDF1" w14:textId="77777777" w:rsidR="00E01749" w:rsidRDefault="00E01749" w:rsidP="00E01749">
      <w:pPr>
        <w:ind w:left="360"/>
        <w:jc w:val="center"/>
        <w:rPr>
          <w:rFonts w:ascii="TH SarabunPSK" w:eastAsiaTheme="minorEastAsia" w:hAnsi="TH SarabunPSK" w:cs="TH SarabunPSK"/>
          <w:sz w:val="32"/>
          <w:szCs w:val="32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7E64E8ED" wp14:editId="739F2F52">
            <wp:extent cx="5124919" cy="2060917"/>
            <wp:effectExtent l="0" t="0" r="0" b="0"/>
            <wp:docPr id="1216014444" name="Picture 19" descr="A diagram of a c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14444" name="Picture 19" descr="A diagram of a cell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011" cy="208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D3908" w14:textId="4D5DA108" w:rsidR="00E01749" w:rsidRDefault="00E01749" w:rsidP="00E01749">
      <w:pPr>
        <w:ind w:left="360"/>
        <w:rPr>
          <w:rFonts w:ascii="TH SarabunPSK" w:eastAsiaTheme="minorEastAsia" w:hAnsi="TH SarabunPSK" w:cs="TH SarabunPSK"/>
          <w:sz w:val="32"/>
          <w:szCs w:val="32"/>
        </w:rPr>
      </w:pPr>
    </w:p>
    <w:p w14:paraId="03FEA3F5" w14:textId="7075F333" w:rsidR="00E01749" w:rsidRPr="009F3B49" w:rsidRDefault="00E01749" w:rsidP="009F3B49">
      <w:pPr>
        <w:pStyle w:val="ListParagraph"/>
        <w:numPr>
          <w:ilvl w:val="0"/>
          <w:numId w:val="48"/>
        </w:numPr>
        <w:rPr>
          <w:rFonts w:ascii="TH SarabunPSK" w:eastAsiaTheme="minorEastAsia" w:hAnsi="TH SarabunPSK" w:cs="TH SarabunPSK"/>
          <w:sz w:val="32"/>
          <w:szCs w:val="32"/>
        </w:rPr>
      </w:pPr>
      <w:r w:rsidRPr="009F3B49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 xml:space="preserve">รูปที่ </w:t>
      </w:r>
      <w:r w:rsidRPr="009F3B49">
        <w:rPr>
          <w:rFonts w:ascii="TH SarabunPSK" w:eastAsiaTheme="minorEastAsia" w:hAnsi="TH SarabunPSK" w:cs="TH SarabunPSK"/>
          <w:b/>
          <w:bCs/>
          <w:sz w:val="32"/>
          <w:szCs w:val="32"/>
        </w:rPr>
        <w:t>4</w:t>
      </w:r>
      <w:r w:rsidR="009F3B49" w:rsidRPr="009F3B49">
        <w:rPr>
          <w:rFonts w:ascii="TH SarabunPSK" w:eastAsiaTheme="minorEastAsia" w:hAnsi="TH SarabunPSK" w:cs="TH SarabunPSK"/>
          <w:b/>
          <w:bCs/>
          <w:sz w:val="32"/>
          <w:szCs w:val="32"/>
        </w:rPr>
        <w:t>:</w:t>
      </w:r>
      <w:r w:rsidRPr="009F3B49">
        <w:rPr>
          <w:rFonts w:ascii="TH SarabunPSK" w:eastAsiaTheme="minorEastAsia" w:hAnsi="TH SarabunPSK" w:cs="TH SarabunPSK"/>
          <w:sz w:val="32"/>
          <w:szCs w:val="32"/>
        </w:rPr>
        <w:t xml:space="preserve"> Simulink Display ADC Counts (0-4095)</w:t>
      </w:r>
    </w:p>
    <w:p w14:paraId="0F35A912" w14:textId="502D360D" w:rsidR="00E01749" w:rsidRPr="00E01749" w:rsidRDefault="00E01749" w:rsidP="00E01749">
      <w:pPr>
        <w:ind w:left="360"/>
        <w:jc w:val="center"/>
        <w:rPr>
          <w:rFonts w:ascii="TH SarabunPSK" w:eastAsiaTheme="minorEastAsia" w:hAnsi="TH SarabunPSK" w:cs="TH SarabunPSK"/>
          <w:sz w:val="32"/>
          <w:szCs w:val="32"/>
        </w:rPr>
      </w:pPr>
      <w:r w:rsidRPr="00685236">
        <w:rPr>
          <w:rFonts w:ascii="TH SarabunPSK" w:eastAsiaTheme="minorEastAsia" w:hAnsi="TH SarabunPSK" w:cs="TH SarabunPSK"/>
          <w:noProof/>
          <w:sz w:val="32"/>
          <w:szCs w:val="32"/>
        </w:rPr>
        <w:drawing>
          <wp:inline distT="0" distB="0" distL="0" distR="0" wp14:anchorId="03B5B904" wp14:editId="3286A337">
            <wp:extent cx="5420519" cy="1298958"/>
            <wp:effectExtent l="0" t="0" r="0" b="0"/>
            <wp:docPr id="1336603849" name="Picture 1" descr="A diagram of a double and multiple media avers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03849" name="Picture 1" descr="A diagram of a double and multiple media aversio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8304" cy="131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81E8" w14:textId="31944610" w:rsidR="009F3B49" w:rsidRDefault="009F3B49" w:rsidP="009F3B49">
      <w:pPr>
        <w:rPr>
          <w:rFonts w:ascii="TH SarabunPSK" w:eastAsiaTheme="minorEastAsia" w:hAnsi="TH SarabunPSK" w:cs="TH SarabunPSK"/>
          <w:sz w:val="32"/>
          <w:szCs w:val="32"/>
        </w:rPr>
      </w:pPr>
    </w:p>
    <w:p w14:paraId="52AF8B01" w14:textId="6D8F479B" w:rsidR="009F3B49" w:rsidRPr="009F3B49" w:rsidRDefault="009F3B49" w:rsidP="009F3B49">
      <w:p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9F3B49">
        <w:rPr>
          <w:rFonts w:ascii="TH SarabunPSK" w:eastAsiaTheme="minorEastAsia" w:hAnsi="TH SarabunPSK" w:cs="TH SarabunPSK"/>
          <w:b/>
          <w:bCs/>
          <w:sz w:val="32"/>
          <w:szCs w:val="32"/>
        </w:rPr>
        <w:t xml:space="preserve">3. </w:t>
      </w:r>
      <w:r w:rsidRPr="009F3B49"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 xml:space="preserve">โค้ด </w:t>
      </w:r>
      <w:r w:rsidRPr="009F3B49">
        <w:rPr>
          <w:rFonts w:ascii="TH SarabunPSK" w:eastAsiaTheme="minorEastAsia" w:hAnsi="TH SarabunPSK" w:cs="TH SarabunPSK"/>
          <w:b/>
          <w:bCs/>
          <w:sz w:val="32"/>
          <w:szCs w:val="32"/>
        </w:rPr>
        <w:t>MATLAB Function</w:t>
      </w:r>
    </w:p>
    <w:p w14:paraId="4CCC5EFE" w14:textId="3AF02A17" w:rsidR="0071358D" w:rsidRPr="009F3B49" w:rsidRDefault="0071358D" w:rsidP="009F3B49">
      <w:pPr>
        <w:pStyle w:val="ListParagraph"/>
        <w:numPr>
          <w:ilvl w:val="0"/>
          <w:numId w:val="48"/>
        </w:numPr>
        <w:rPr>
          <w:rFonts w:ascii="TH SarabunPSK" w:eastAsiaTheme="minorEastAsia" w:hAnsi="TH SarabunPSK" w:cs="TH SarabunPSK"/>
          <w:sz w:val="32"/>
          <w:szCs w:val="32"/>
        </w:rPr>
      </w:pPr>
      <w:r w:rsidRPr="009F3B49">
        <w:rPr>
          <w:rFonts w:ascii="TH SarabunPSK" w:eastAsiaTheme="minorEastAsia" w:hAnsi="TH SarabunPSK" w:cs="TH SarabunPSK"/>
          <w:sz w:val="32"/>
          <w:szCs w:val="32"/>
        </w:rPr>
        <w:t>MATLAB Function (</w:t>
      </w:r>
      <w:r w:rsidRPr="009F3B49">
        <w:rPr>
          <w:rFonts w:ascii="TH SarabunPSK" w:eastAsiaTheme="minorEastAsia" w:hAnsi="TH SarabunPSK" w:cs="TH SarabunPSK"/>
          <w:sz w:val="32"/>
          <w:szCs w:val="32"/>
          <w:cs/>
        </w:rPr>
        <w:t xml:space="preserve">สำหรับ </w:t>
      </w:r>
      <w:r w:rsidRPr="009F3B49">
        <w:rPr>
          <w:rFonts w:ascii="TH SarabunPSK" w:eastAsiaTheme="minorEastAsia" w:hAnsi="TH SarabunPSK" w:cs="TH SarabunPSK"/>
          <w:sz w:val="32"/>
          <w:szCs w:val="32"/>
        </w:rPr>
        <w:t xml:space="preserve">Simulink) — Tare </w:t>
      </w:r>
      <w:r w:rsidRPr="009F3B49">
        <w:rPr>
          <w:rFonts w:ascii="TH SarabunPSK" w:eastAsiaTheme="minorEastAsia" w:hAnsi="TH SarabunPSK" w:cs="TH SarabunPSK"/>
          <w:sz w:val="32"/>
          <w:szCs w:val="32"/>
          <w:cs/>
        </w:rPr>
        <w:t>แบบกดปุ่ม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564A" w14:paraId="3868BFF4" w14:textId="77777777" w:rsidTr="000A564A">
        <w:tc>
          <w:tcPr>
            <w:tcW w:w="9350" w:type="dxa"/>
          </w:tcPr>
          <w:p w14:paraId="2864A0E1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 xml:space="preserve">function y =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fcn</w:t>
            </w:r>
            <w:proofErr w:type="spellEnd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(</w:t>
            </w:r>
            <w:proofErr w:type="spellStart"/>
            <w:proofErr w:type="gramEnd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adc</w:t>
            </w:r>
            <w:proofErr w:type="spellEnd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tareBtn</w:t>
            </w:r>
            <w:proofErr w:type="spellEnd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)</w:t>
            </w:r>
          </w:p>
          <w:p w14:paraId="7F26E79E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</w:p>
          <w:p w14:paraId="26F5F19F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 xml:space="preserve">a = -0.000652; b = 6.523590; c = </w:t>
            </w:r>
            <w:proofErr w:type="gramStart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-620.324675;</w:t>
            </w:r>
            <w:proofErr w:type="gramEnd"/>
          </w:p>
          <w:p w14:paraId="44433222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</w:p>
          <w:p w14:paraId="60E7263B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raw = a*</w:t>
            </w:r>
            <w:proofErr w:type="spellStart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adc</w:t>
            </w:r>
            <w:proofErr w:type="spellEnd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*</w:t>
            </w:r>
            <w:proofErr w:type="spellStart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adc</w:t>
            </w:r>
            <w:proofErr w:type="spellEnd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 xml:space="preserve"> + b*</w:t>
            </w:r>
            <w:proofErr w:type="spellStart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adc</w:t>
            </w:r>
            <w:proofErr w:type="spellEnd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 xml:space="preserve"> + </w:t>
            </w:r>
            <w:proofErr w:type="gramStart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c;</w:t>
            </w:r>
            <w:proofErr w:type="gramEnd"/>
          </w:p>
          <w:p w14:paraId="1EB28425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</w:p>
          <w:p w14:paraId="418449B2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 xml:space="preserve">% Tare </w:t>
            </w:r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  <w:cs/>
              </w:rPr>
              <w:t>เมื่อกดปุ่ม (</w:t>
            </w:r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rising edge)</w:t>
            </w:r>
          </w:p>
          <w:p w14:paraId="0B0C0BBB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if (</w:t>
            </w:r>
            <w:proofErr w:type="spellStart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tareBtn</w:t>
            </w:r>
            <w:proofErr w:type="spellEnd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==1) &amp;&amp; (</w:t>
            </w:r>
            <w:proofErr w:type="spellStart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prevBtn</w:t>
            </w:r>
            <w:proofErr w:type="spellEnd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==0)</w:t>
            </w:r>
          </w:p>
          <w:p w14:paraId="682AC525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 xml:space="preserve">    off = </w:t>
            </w:r>
            <w:proofErr w:type="gramStart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raw;</w:t>
            </w:r>
            <w:proofErr w:type="gramEnd"/>
          </w:p>
          <w:p w14:paraId="4BDA0FD5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end</w:t>
            </w:r>
          </w:p>
          <w:p w14:paraId="079E2DBB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proofErr w:type="spellStart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prevBtn</w:t>
            </w:r>
            <w:proofErr w:type="spellEnd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tareBtn</w:t>
            </w:r>
            <w:proofErr w:type="spellEnd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;</w:t>
            </w:r>
            <w:proofErr w:type="gramEnd"/>
          </w:p>
          <w:p w14:paraId="5A4D201F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</w:p>
          <w:p w14:paraId="5BD62026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 xml:space="preserve">y = raw - </w:t>
            </w:r>
            <w:proofErr w:type="gramStart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 xml:space="preserve">off;   </w:t>
            </w:r>
            <w:proofErr w:type="gramEnd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 xml:space="preserve">        % </w:t>
            </w:r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  <w:cs/>
              </w:rPr>
              <w:t xml:space="preserve">ชดเชย </w:t>
            </w:r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offset</w:t>
            </w:r>
          </w:p>
          <w:p w14:paraId="409C384F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 xml:space="preserve">if y &lt; 0; y = 0; end     % </w:t>
            </w:r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  <w:cs/>
              </w:rPr>
              <w:t>กันค่าติดลบ</w:t>
            </w:r>
          </w:p>
          <w:p w14:paraId="4428F4C2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y = round(y</w:t>
            </w:r>
            <w:proofErr w:type="gramStart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 xml:space="preserve">);   </w:t>
            </w:r>
            <w:proofErr w:type="gramEnd"/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 xml:space="preserve">         % </w:t>
            </w:r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  <w:cs/>
              </w:rPr>
              <w:t>ต้องการจำนวนเต็ม</w:t>
            </w:r>
          </w:p>
          <w:p w14:paraId="085823F9" w14:textId="724289F2" w:rsidR="000A564A" w:rsidRDefault="0071358D" w:rsidP="0071358D">
            <w:pPr>
              <w:rPr>
                <w:rFonts w:ascii="TH SarabunPSK" w:eastAsiaTheme="minorEastAsia" w:hAnsi="TH SarabunPSK" w:cs="TH SarabunPSK"/>
                <w:b/>
                <w:bCs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 w:hint="cs"/>
                <w:sz w:val="32"/>
                <w:szCs w:val="32"/>
              </w:rPr>
              <w:t>end</w:t>
            </w:r>
          </w:p>
        </w:tc>
      </w:tr>
    </w:tbl>
    <w:p w14:paraId="0C71D974" w14:textId="1D7E3378" w:rsidR="000A564A" w:rsidRDefault="000A564A" w:rsidP="000A564A">
      <w:pPr>
        <w:rPr>
          <w:rFonts w:ascii="TH SarabunPSK" w:eastAsiaTheme="minorEastAsia" w:hAnsi="TH SarabunPSK" w:cs="TH SarabunPSK"/>
          <w:sz w:val="32"/>
          <w:szCs w:val="32"/>
        </w:rPr>
      </w:pPr>
    </w:p>
    <w:p w14:paraId="64F49650" w14:textId="48DDDBFD" w:rsidR="0071358D" w:rsidRPr="009F3B49" w:rsidRDefault="0071358D" w:rsidP="009F3B49">
      <w:pPr>
        <w:pStyle w:val="ListParagraph"/>
        <w:numPr>
          <w:ilvl w:val="0"/>
          <w:numId w:val="48"/>
        </w:numPr>
        <w:rPr>
          <w:rFonts w:ascii="TH SarabunPSK" w:eastAsiaTheme="minorEastAsia" w:hAnsi="TH SarabunPSK" w:cs="TH SarabunPSK"/>
          <w:sz w:val="32"/>
          <w:szCs w:val="32"/>
        </w:rPr>
      </w:pPr>
      <w:r w:rsidRPr="009F3B49">
        <w:rPr>
          <w:rFonts w:ascii="TH SarabunPSK" w:eastAsiaTheme="minorEastAsia" w:hAnsi="TH SarabunPSK" w:cs="TH SarabunPSK"/>
          <w:sz w:val="32"/>
          <w:szCs w:val="32"/>
          <w:cs/>
        </w:rPr>
        <w:lastRenderedPageBreak/>
        <w:t>สคริปต์คาลิ</w:t>
      </w:r>
      <w:proofErr w:type="spellStart"/>
      <w:r w:rsidRPr="009F3B49">
        <w:rPr>
          <w:rFonts w:ascii="TH SarabunPSK" w:eastAsiaTheme="minorEastAsia" w:hAnsi="TH SarabunPSK" w:cs="TH SarabunPSK"/>
          <w:sz w:val="32"/>
          <w:szCs w:val="32"/>
          <w:cs/>
        </w:rPr>
        <w:t>เบรต</w:t>
      </w:r>
      <w:proofErr w:type="spellEnd"/>
      <w:r w:rsidRPr="009F3B49">
        <w:rPr>
          <w:rFonts w:ascii="TH SarabunPSK" w:eastAsiaTheme="minorEastAsia" w:hAnsi="TH SarabunPSK" w:cs="TH SarabunPSK"/>
          <w:sz w:val="32"/>
          <w:szCs w:val="32"/>
          <w:cs/>
        </w:rPr>
        <w:t xml:space="preserve"> (</w:t>
      </w:r>
      <w:r w:rsidRPr="009F3B49">
        <w:rPr>
          <w:rFonts w:ascii="TH SarabunPSK" w:eastAsiaTheme="minorEastAsia" w:hAnsi="TH SarabunPSK" w:cs="TH SarabunPSK"/>
          <w:sz w:val="32"/>
          <w:szCs w:val="32"/>
        </w:rPr>
        <w:t>Polynomial Fit)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358D" w14:paraId="565C0C18" w14:textId="77777777" w:rsidTr="0071358D">
        <w:tc>
          <w:tcPr>
            <w:tcW w:w="9350" w:type="dxa"/>
          </w:tcPr>
          <w:p w14:paraId="3ADE7525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% === Calibration (deg-2) ===</w:t>
            </w:r>
          </w:p>
          <w:p w14:paraId="0340D3B4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clear;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clc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;</w:t>
            </w:r>
            <w:proofErr w:type="gramEnd"/>
          </w:p>
          <w:p w14:paraId="690649E6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</w:p>
          <w:p w14:paraId="314DEE86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% </w:t>
            </w:r>
            <w:r w:rsidRPr="0071358D">
              <w:rPr>
                <w:rFonts w:ascii="TH SarabunPSK" w:eastAsiaTheme="minorEastAsia" w:hAnsi="TH SarabunPSK" w:cs="TH SarabunPSK"/>
                <w:sz w:val="32"/>
                <w:szCs w:val="32"/>
                <w:cs/>
              </w:rPr>
              <w:t>กรณีอ่านจากตาราง/ไฟล์ ให้แทนค่าด้านล่าง</w:t>
            </w:r>
          </w:p>
          <w:p w14:paraId="15C45FBA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adc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 = [ 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... ]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;           % </w:t>
            </w:r>
            <w:r w:rsidRPr="0071358D">
              <w:rPr>
                <w:rFonts w:ascii="TH SarabunPSK" w:eastAsiaTheme="minorEastAsia" w:hAnsi="TH SarabunPSK" w:cs="TH SarabunPSK"/>
                <w:sz w:val="32"/>
                <w:szCs w:val="32"/>
                <w:cs/>
              </w:rPr>
              <w:t>ค่าที่อ่านได้ตอนคาลิ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  <w:cs/>
              </w:rPr>
              <w:t>เบรต</w:t>
            </w:r>
            <w:proofErr w:type="spellEnd"/>
          </w:p>
          <w:p w14:paraId="29991C44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true_g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 = [ 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... ]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;        % </w:t>
            </w:r>
            <w:r w:rsidRPr="0071358D">
              <w:rPr>
                <w:rFonts w:ascii="TH SarabunPSK" w:eastAsiaTheme="minorEastAsia" w:hAnsi="TH SarabunPSK" w:cs="TH SarabunPSK"/>
                <w:sz w:val="32"/>
                <w:szCs w:val="32"/>
                <w:cs/>
              </w:rPr>
              <w:t>น้ำหนักจากเครื่องชั่งดิจิทัล (</w:t>
            </w:r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g)</w:t>
            </w:r>
          </w:p>
          <w:p w14:paraId="71DE314B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</w:p>
          <w:p w14:paraId="74160D38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p =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polyfit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(</w:t>
            </w:r>
            <w:proofErr w:type="spellStart"/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adc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true_g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, 2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);   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   % p = [a b c]</w:t>
            </w:r>
          </w:p>
          <w:p w14:paraId="0D060AAB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a=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p(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1); b=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p(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2); c=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p(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3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);</w:t>
            </w:r>
            <w:proofErr w:type="gramEnd"/>
          </w:p>
          <w:p w14:paraId="3BD3F632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</w:p>
          <w:p w14:paraId="4D98BF38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pred =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polyval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(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p, 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adc</w:t>
            </w:r>
            <w:proofErr w:type="spellEnd"/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);</w:t>
            </w:r>
            <w:proofErr w:type="gramEnd"/>
          </w:p>
          <w:p w14:paraId="77ECA620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R2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 = 1 - 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sum(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(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true_g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 - pred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).^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2)/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sum((</w:t>
            </w:r>
            <w:proofErr w:type="spellStart"/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true_g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-mean(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true_g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)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).^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2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);</w:t>
            </w:r>
            <w:proofErr w:type="gramEnd"/>
          </w:p>
          <w:p w14:paraId="4CAE1136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</w:p>
          <w:p w14:paraId="4CD71A8F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fprintf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('Weight(g) = %.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6f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*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ADC^2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 + %.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6f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*ADC + %.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6f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\n',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a,b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,c</w:t>
            </w:r>
            <w:proofErr w:type="spellEnd"/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);</w:t>
            </w:r>
            <w:proofErr w:type="gramEnd"/>
          </w:p>
          <w:p w14:paraId="7322C6E6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fprintf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(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'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R^2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 = %.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6f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\n', 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R2</w:t>
            </w:r>
            <w:proofErr w:type="spellEnd"/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);</w:t>
            </w:r>
            <w:proofErr w:type="gramEnd"/>
          </w:p>
          <w:p w14:paraId="1835556D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</w:p>
          <w:p w14:paraId="511AF16A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figure; 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plot(</w:t>
            </w:r>
            <w:proofErr w:type="spellStart"/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adc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true_g,'o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'); hold 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on;</w:t>
            </w:r>
            <w:proofErr w:type="gramEnd"/>
          </w:p>
          <w:p w14:paraId="11AC5FE7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x = 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linspace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(min(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adc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), max(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adc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), 400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);</w:t>
            </w:r>
            <w:proofErr w:type="gramEnd"/>
          </w:p>
          <w:p w14:paraId="1CE7E614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plot(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x, 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polyval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(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p,x</w:t>
            </w:r>
            <w:proofErr w:type="spellEnd"/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), '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LineWidth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',2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);</w:t>
            </w:r>
            <w:proofErr w:type="gramEnd"/>
          </w:p>
          <w:p w14:paraId="077259D9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xlabel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(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'ADC (counts)');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ylabel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(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'Weight (g)'); grid 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on;</w:t>
            </w:r>
            <w:proofErr w:type="gramEnd"/>
          </w:p>
          <w:p w14:paraId="48ED7F5F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</w:p>
          <w:p w14:paraId="5A3C396D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% </w:t>
            </w:r>
            <w:r w:rsidRPr="0071358D">
              <w:rPr>
                <w:rFonts w:ascii="TH SarabunPSK" w:eastAsiaTheme="minorEastAsia" w:hAnsi="TH SarabunPSK" w:cs="TH SarabunPSK"/>
                <w:sz w:val="32"/>
                <w:szCs w:val="32"/>
                <w:cs/>
              </w:rPr>
              <w:t xml:space="preserve">บันทึกค่าสมการไปใช้ใน </w:t>
            </w:r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Simulink (</w:t>
            </w:r>
            <w:r w:rsidRPr="0071358D">
              <w:rPr>
                <w:rFonts w:ascii="TH SarabunPSK" w:eastAsiaTheme="minorEastAsia" w:hAnsi="TH SarabunPSK" w:cs="TH SarabunPSK"/>
                <w:sz w:val="32"/>
                <w:szCs w:val="32"/>
                <w:cs/>
              </w:rPr>
              <w:t>โหลดใช้ได้ทันที)</w:t>
            </w:r>
          </w:p>
          <w:p w14:paraId="401DE80D" w14:textId="5373E33D" w:rsid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save 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calib_coeffs.mat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 a b c</w:t>
            </w:r>
          </w:p>
        </w:tc>
      </w:tr>
    </w:tbl>
    <w:p w14:paraId="6AFF2655" w14:textId="77777777" w:rsidR="0071358D" w:rsidRDefault="0071358D" w:rsidP="0071358D">
      <w:pPr>
        <w:rPr>
          <w:rFonts w:ascii="TH SarabunPSK" w:eastAsiaTheme="minorEastAsia" w:hAnsi="TH SarabunPSK" w:cs="TH SarabunPSK"/>
          <w:sz w:val="32"/>
          <w:szCs w:val="32"/>
        </w:rPr>
      </w:pPr>
    </w:p>
    <w:p w14:paraId="39BD5A0D" w14:textId="77777777" w:rsidR="009F3B49" w:rsidRDefault="009F3B49">
      <w:pPr>
        <w:rPr>
          <w:rFonts w:ascii="TH SarabunPSK" w:eastAsiaTheme="minorEastAsia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br w:type="page"/>
      </w:r>
    </w:p>
    <w:p w14:paraId="04C178F7" w14:textId="78A3A9FD" w:rsidR="0071358D" w:rsidRPr="009F3B49" w:rsidRDefault="0071358D" w:rsidP="009F3B49">
      <w:pPr>
        <w:pStyle w:val="ListParagraph"/>
        <w:numPr>
          <w:ilvl w:val="0"/>
          <w:numId w:val="48"/>
        </w:numPr>
        <w:rPr>
          <w:rFonts w:ascii="TH SarabunPSK" w:eastAsiaTheme="minorEastAsia" w:hAnsi="TH SarabunPSK" w:cs="TH SarabunPSK"/>
          <w:sz w:val="32"/>
          <w:szCs w:val="32"/>
        </w:rPr>
      </w:pPr>
      <w:r w:rsidRPr="009F3B49">
        <w:rPr>
          <w:rFonts w:ascii="TH SarabunPSK" w:eastAsiaTheme="minorEastAsia" w:hAnsi="TH SarabunPSK" w:cs="TH SarabunPSK"/>
          <w:sz w:val="32"/>
          <w:szCs w:val="32"/>
          <w:cs/>
        </w:rPr>
        <w:lastRenderedPageBreak/>
        <w:t>สคริปต์ตรวจสอบผล (</w:t>
      </w:r>
      <w:r w:rsidRPr="009F3B49">
        <w:rPr>
          <w:rFonts w:ascii="TH SarabunPSK" w:eastAsiaTheme="minorEastAsia" w:hAnsi="TH SarabunPSK" w:cs="TH SarabunPSK"/>
          <w:sz w:val="32"/>
          <w:szCs w:val="32"/>
        </w:rPr>
        <w:t>Verification / %Error, Residuals)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358D" w14:paraId="0BF6DEDB" w14:textId="77777777" w:rsidTr="0071358D">
        <w:tc>
          <w:tcPr>
            <w:tcW w:w="9350" w:type="dxa"/>
          </w:tcPr>
          <w:p w14:paraId="05D668A6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% === Verification ===</w:t>
            </w:r>
          </w:p>
          <w:p w14:paraId="0D795065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clear;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clc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;</w:t>
            </w:r>
            <w:proofErr w:type="gramEnd"/>
          </w:p>
          <w:p w14:paraId="020DECFD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</w:p>
          <w:p w14:paraId="6B496586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true_g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 = [ 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... ]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;            % </w:t>
            </w:r>
            <w:r w:rsidRPr="0071358D">
              <w:rPr>
                <w:rFonts w:ascii="TH SarabunPSK" w:eastAsiaTheme="minorEastAsia" w:hAnsi="TH SarabunPSK" w:cs="TH SarabunPSK"/>
                <w:sz w:val="32"/>
                <w:szCs w:val="32"/>
                <w:cs/>
              </w:rPr>
              <w:t xml:space="preserve">น้ำหนักจริงจาก </w:t>
            </w:r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Digital scale</w:t>
            </w:r>
          </w:p>
          <w:p w14:paraId="79C8A7AF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calc_g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 = [ 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... ]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;            % </w:t>
            </w:r>
            <w:r w:rsidRPr="0071358D">
              <w:rPr>
                <w:rFonts w:ascii="TH SarabunPSK" w:eastAsiaTheme="minorEastAsia" w:hAnsi="TH SarabunPSK" w:cs="TH SarabunPSK"/>
                <w:sz w:val="32"/>
                <w:szCs w:val="32"/>
                <w:cs/>
              </w:rPr>
              <w:t>น้ำหนักที่วัดได้จากระบบเรา (หลังคาลิ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  <w:cs/>
              </w:rPr>
              <w:t>เบรต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  <w:cs/>
              </w:rPr>
              <w:t>)</w:t>
            </w:r>
          </w:p>
          <w:p w14:paraId="21D5EBF9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err_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g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  =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calc_g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 - 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true_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g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;</w:t>
            </w:r>
            <w:proofErr w:type="gramEnd"/>
          </w:p>
          <w:p w14:paraId="26CA6BA0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den    = 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true_g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; den(den==0) =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NaN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;</w:t>
            </w:r>
            <w:proofErr w:type="gramEnd"/>
          </w:p>
          <w:p w14:paraId="3E8FAD7F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perr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   = 100*abs(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err_g</w:t>
            </w:r>
            <w:proofErr w:type="spellEnd"/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)./den;</w:t>
            </w:r>
            <w:proofErr w:type="gramEnd"/>
          </w:p>
          <w:p w14:paraId="28FFA8D8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</w:p>
          <w:p w14:paraId="72FD39C9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mape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 = mean(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perr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(~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isnan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(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perr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)));</w:t>
            </w:r>
            <w:proofErr w:type="gramEnd"/>
          </w:p>
          <w:p w14:paraId="779ED39F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fprintf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(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'Average |%%Error| = %.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2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f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%%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\n', 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mape</w:t>
            </w:r>
            <w:proofErr w:type="spellEnd"/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);</w:t>
            </w:r>
            <w:proofErr w:type="gramEnd"/>
          </w:p>
          <w:p w14:paraId="2329617E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</w:p>
          <w:p w14:paraId="058DD374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figure; 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plot(</w:t>
            </w:r>
            <w:proofErr w:type="spellStart"/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true_g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calc_g,'o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'); hold 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on;</w:t>
            </w:r>
            <w:proofErr w:type="gramEnd"/>
          </w:p>
          <w:p w14:paraId="2CF5B0DB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mx = 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max(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[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true_g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; 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calc_g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]); 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plot(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[0 mx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],[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0 mx],'--'); axis 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equal;</w:t>
            </w:r>
            <w:proofErr w:type="gramEnd"/>
          </w:p>
          <w:p w14:paraId="688E7F5F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xlabel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(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'True (g)');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ylabel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(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'Measured (g)'); grid 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on;</w:t>
            </w:r>
            <w:proofErr w:type="gramEnd"/>
          </w:p>
          <w:p w14:paraId="3DB95A18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</w:p>
          <w:p w14:paraId="0AC22ADB" w14:textId="77777777" w:rsidR="0071358D" w:rsidRP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figure; 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plot(</w:t>
            </w:r>
            <w:proofErr w:type="spellStart"/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true_g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err_g,'o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-');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yline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(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0,'--'</w:t>
            </w:r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);</w:t>
            </w:r>
            <w:proofErr w:type="gramEnd"/>
          </w:p>
          <w:p w14:paraId="26906170" w14:textId="55F2C8C2" w:rsidR="0071358D" w:rsidRDefault="0071358D" w:rsidP="0071358D">
            <w:p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xlabel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(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'True (g)'); </w:t>
            </w:r>
            <w:proofErr w:type="spellStart"/>
            <w:proofErr w:type="gramStart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ylabel</w:t>
            </w:r>
            <w:proofErr w:type="spell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(</w:t>
            </w:r>
            <w:proofErr w:type="gramEnd"/>
            <w:r w:rsidRPr="0071358D">
              <w:rPr>
                <w:rFonts w:ascii="TH SarabunPSK" w:eastAsiaTheme="minorEastAsia" w:hAnsi="TH SarabunPSK" w:cs="TH SarabunPSK"/>
                <w:sz w:val="32"/>
                <w:szCs w:val="32"/>
              </w:rPr>
              <w:t>'Residual (g)'); grid on;</w:t>
            </w:r>
          </w:p>
        </w:tc>
      </w:tr>
    </w:tbl>
    <w:p w14:paraId="4C37EE6B" w14:textId="77777777" w:rsidR="0071358D" w:rsidRDefault="0071358D" w:rsidP="0071358D">
      <w:pPr>
        <w:rPr>
          <w:rFonts w:ascii="TH SarabunPSK" w:eastAsiaTheme="minorEastAsia" w:hAnsi="TH SarabunPSK" w:cs="TH SarabunPSK"/>
          <w:sz w:val="32"/>
          <w:szCs w:val="32"/>
        </w:rPr>
      </w:pPr>
    </w:p>
    <w:p w14:paraId="42667F3F" w14:textId="7F66FCB5" w:rsidR="0071358D" w:rsidRDefault="009F3B49" w:rsidP="0071358D">
      <w:p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>เอกสาร</w:t>
      </w:r>
      <w:r w:rsidR="0071358D" w:rsidRPr="0071358D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>อ้างอิง</w:t>
      </w:r>
    </w:p>
    <w:p w14:paraId="503D0179" w14:textId="4D1553AC" w:rsidR="0071358D" w:rsidRDefault="0071358D" w:rsidP="0071358D">
      <w:pPr>
        <w:pStyle w:val="ListParagraph"/>
        <w:numPr>
          <w:ilvl w:val="0"/>
          <w:numId w:val="44"/>
        </w:numPr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>Wikipedia – Load Cell</w:t>
      </w:r>
      <w:r w:rsidR="00C25888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Pr="0071358D">
        <w:rPr>
          <w:rFonts w:ascii="TH SarabunPSK" w:eastAsiaTheme="minorEastAsia" w:hAnsi="TH SarabunPSK" w:cs="TH SarabunPSK"/>
          <w:sz w:val="32"/>
          <w:szCs w:val="32"/>
          <w:cs/>
        </w:rPr>
        <w:t>หลักการ</w:t>
      </w:r>
      <w:r w:rsidRPr="0071358D">
        <w:rPr>
          <w:rFonts w:ascii="TH SarabunPSK" w:eastAsiaTheme="minorEastAsia" w:hAnsi="TH SarabunPSK" w:cs="TH SarabunPSK"/>
          <w:sz w:val="32"/>
          <w:szCs w:val="32"/>
        </w:rPr>
        <w:t xml:space="preserve">, </w:t>
      </w:r>
      <w:r w:rsidRPr="0071358D">
        <w:rPr>
          <w:rFonts w:ascii="TH SarabunPSK" w:eastAsiaTheme="minorEastAsia" w:hAnsi="TH SarabunPSK" w:cs="TH SarabunPSK"/>
          <w:sz w:val="32"/>
          <w:szCs w:val="32"/>
          <w:cs/>
        </w:rPr>
        <w:t>การใช้บริดจ์</w:t>
      </w:r>
      <w:r w:rsidRPr="0071358D">
        <w:rPr>
          <w:rFonts w:ascii="TH SarabunPSK" w:eastAsiaTheme="minorEastAsia" w:hAnsi="TH SarabunPSK" w:cs="TH SarabunPSK"/>
          <w:sz w:val="32"/>
          <w:szCs w:val="32"/>
        </w:rPr>
        <w:t xml:space="preserve">, </w:t>
      </w:r>
      <w:r w:rsidRPr="0071358D">
        <w:rPr>
          <w:rFonts w:ascii="TH SarabunPSK" w:eastAsiaTheme="minorEastAsia" w:hAnsi="TH SarabunPSK" w:cs="TH SarabunPSK"/>
          <w:sz w:val="32"/>
          <w:szCs w:val="32"/>
          <w:cs/>
        </w:rPr>
        <w:t>ขยายสัญญาณ</w:t>
      </w:r>
      <w:r>
        <w:rPr>
          <w:rFonts w:ascii="TH SarabunPSK" w:eastAsiaTheme="minorEastAsia" w:hAnsi="TH SarabunPSK" w:cs="TH SarabunPSK"/>
          <w:sz w:val="32"/>
          <w:szCs w:val="32"/>
        </w:rPr>
        <w:br/>
      </w:r>
      <w:hyperlink r:id="rId18" w:history="1">
        <w:r w:rsidR="00C25888" w:rsidRPr="006929F5">
          <w:rPr>
            <w:rStyle w:val="Hyperlink"/>
            <w:rFonts w:ascii="TH SarabunPSK" w:eastAsiaTheme="minorEastAsia" w:hAnsi="TH SarabunPSK" w:cs="TH SarabunPSK"/>
            <w:sz w:val="32"/>
            <w:szCs w:val="32"/>
          </w:rPr>
          <w:t>https://th.wikipedia.org/wiki/%E0%B9%82%E0%B8%AB%E0%B8%A5%E0%B8%94%E0%B9%80%E0%B8%8B%E0%B8%A5</w:t>
        </w:r>
      </w:hyperlink>
    </w:p>
    <w:p w14:paraId="4B85ACC2" w14:textId="124F3C5B" w:rsidR="00C25888" w:rsidRDefault="00C25888" w:rsidP="0071358D">
      <w:pPr>
        <w:pStyle w:val="ListParagraph"/>
        <w:numPr>
          <w:ilvl w:val="0"/>
          <w:numId w:val="44"/>
        </w:numPr>
        <w:rPr>
          <w:rFonts w:ascii="TH SarabunPSK" w:eastAsiaTheme="minorEastAsia" w:hAnsi="TH SarabunPSK" w:cs="TH SarabunPSK"/>
          <w:sz w:val="32"/>
          <w:szCs w:val="32"/>
        </w:rPr>
      </w:pPr>
      <w:proofErr w:type="spellStart"/>
      <w:r w:rsidRPr="00C25888">
        <w:rPr>
          <w:rFonts w:ascii="TH SarabunPSK" w:eastAsiaTheme="minorEastAsia" w:hAnsi="TH SarabunPSK" w:cs="TH SarabunPSK"/>
          <w:sz w:val="32"/>
          <w:szCs w:val="32"/>
        </w:rPr>
        <w:t>Factomart</w:t>
      </w:r>
      <w:proofErr w:type="spellEnd"/>
      <w:r>
        <w:rPr>
          <w:rFonts w:ascii="TH SarabunPSK" w:eastAsiaTheme="minorEastAsia" w:hAnsi="TH SarabunPSK" w:cs="TH SarabunPSK"/>
          <w:sz w:val="32"/>
          <w:szCs w:val="32"/>
        </w:rPr>
        <w:t xml:space="preserve"> - </w:t>
      </w:r>
      <w:r w:rsidRPr="00C25888">
        <w:rPr>
          <w:rFonts w:ascii="TH SarabunPSK" w:eastAsiaTheme="minorEastAsia" w:hAnsi="TH SarabunPSK" w:cs="TH SarabunPSK"/>
          <w:sz w:val="32"/>
          <w:szCs w:val="32"/>
        </w:rPr>
        <w:t xml:space="preserve">Load Cell </w:t>
      </w:r>
      <w:r w:rsidRPr="00C25888">
        <w:rPr>
          <w:rFonts w:ascii="TH SarabunPSK" w:eastAsiaTheme="minorEastAsia" w:hAnsi="TH SarabunPSK" w:cs="TH SarabunPSK"/>
          <w:sz w:val="32"/>
          <w:szCs w:val="32"/>
          <w:cs/>
        </w:rPr>
        <w:t>คืออะไร</w:t>
      </w:r>
      <w:r w:rsidRPr="00C25888">
        <w:rPr>
          <w:rFonts w:ascii="TH SarabunPSK" w:eastAsiaTheme="minorEastAsia" w:hAnsi="TH SarabunPSK" w:cs="TH SarabunPSK"/>
          <w:sz w:val="32"/>
          <w:szCs w:val="32"/>
        </w:rPr>
        <w:t>?</w:t>
      </w:r>
      <w:r>
        <w:rPr>
          <w:rFonts w:ascii="TH SarabunPSK" w:eastAsiaTheme="minorEastAsia" w:hAnsi="TH SarabunPSK" w:cs="TH SarabunPSK"/>
          <w:sz w:val="32"/>
          <w:szCs w:val="32"/>
        </w:rPr>
        <w:br/>
      </w:r>
      <w:hyperlink r:id="rId19" w:history="1">
        <w:r w:rsidRPr="006929F5">
          <w:rPr>
            <w:rStyle w:val="Hyperlink"/>
            <w:rFonts w:ascii="TH SarabunPSK" w:eastAsiaTheme="minorEastAsia" w:hAnsi="TH SarabunPSK" w:cs="TH SarabunPSK"/>
            <w:sz w:val="32"/>
            <w:szCs w:val="32"/>
          </w:rPr>
          <w:t>https://</w:t>
        </w:r>
        <w:proofErr w:type="spellStart"/>
        <w:r w:rsidRPr="006929F5">
          <w:rPr>
            <w:rStyle w:val="Hyperlink"/>
            <w:rFonts w:ascii="TH SarabunPSK" w:eastAsiaTheme="minorEastAsia" w:hAnsi="TH SarabunPSK" w:cs="TH SarabunPSK"/>
            <w:sz w:val="32"/>
            <w:szCs w:val="32"/>
          </w:rPr>
          <w:t>mall.factomart.com</w:t>
        </w:r>
        <w:proofErr w:type="spellEnd"/>
        <w:r w:rsidRPr="006929F5">
          <w:rPr>
            <w:rStyle w:val="Hyperlink"/>
            <w:rFonts w:ascii="TH SarabunPSK" w:eastAsiaTheme="minorEastAsia" w:hAnsi="TH SarabunPSK" w:cs="TH SarabunPSK"/>
            <w:sz w:val="32"/>
            <w:szCs w:val="32"/>
          </w:rPr>
          <w:t>/what-is-load-cell/</w:t>
        </w:r>
      </w:hyperlink>
    </w:p>
    <w:p w14:paraId="7895FEBB" w14:textId="02E2217E" w:rsidR="00C25888" w:rsidRDefault="00C25888" w:rsidP="0071358D">
      <w:pPr>
        <w:pStyle w:val="ListParagraph"/>
        <w:numPr>
          <w:ilvl w:val="0"/>
          <w:numId w:val="44"/>
        </w:numPr>
        <w:rPr>
          <w:rFonts w:ascii="TH SarabunPSK" w:eastAsiaTheme="minorEastAsia" w:hAnsi="TH SarabunPSK" w:cs="TH SarabunPSK"/>
          <w:sz w:val="32"/>
          <w:szCs w:val="32"/>
        </w:rPr>
      </w:pPr>
      <w:proofErr w:type="spellStart"/>
      <w:r w:rsidRPr="00C25888">
        <w:rPr>
          <w:rFonts w:ascii="TH SarabunPSK" w:eastAsiaTheme="minorEastAsia" w:hAnsi="TH SarabunPSK" w:cs="TH SarabunPSK"/>
          <w:sz w:val="32"/>
          <w:szCs w:val="32"/>
        </w:rPr>
        <w:lastRenderedPageBreak/>
        <w:t>KMUTech</w:t>
      </w:r>
      <w:proofErr w:type="spellEnd"/>
      <w:r>
        <w:rPr>
          <w:rFonts w:ascii="TH SarabunPSK" w:eastAsiaTheme="minorEastAsia" w:hAnsi="TH SarabunPSK" w:cs="TH SarabunPSK"/>
          <w:sz w:val="32"/>
          <w:szCs w:val="32"/>
        </w:rPr>
        <w:t xml:space="preserve"> - </w:t>
      </w:r>
      <w:r w:rsidRPr="00C25888">
        <w:rPr>
          <w:rFonts w:ascii="TH SarabunPSK" w:eastAsiaTheme="minorEastAsia" w:hAnsi="TH SarabunPSK" w:cs="TH SarabunPSK"/>
          <w:sz w:val="32"/>
          <w:szCs w:val="32"/>
        </w:rPr>
        <w:t>Strain Gauge (</w:t>
      </w:r>
      <w:r w:rsidRPr="00C25888">
        <w:rPr>
          <w:rFonts w:ascii="TH SarabunPSK" w:eastAsiaTheme="minorEastAsia" w:hAnsi="TH SarabunPSK" w:cs="TH SarabunPSK"/>
          <w:sz w:val="32"/>
          <w:szCs w:val="32"/>
          <w:cs/>
        </w:rPr>
        <w:t>พื้นฐาน/โครงสร้าง/การเปลี่ยนค่าความต้านทาน)</w:t>
      </w:r>
      <w:r>
        <w:rPr>
          <w:rFonts w:ascii="TH SarabunPSK" w:eastAsiaTheme="minorEastAsia" w:hAnsi="TH SarabunPSK" w:cs="TH SarabunPSK"/>
          <w:sz w:val="32"/>
          <w:szCs w:val="32"/>
        </w:rPr>
        <w:br/>
      </w:r>
      <w:hyperlink r:id="rId20" w:history="1">
        <w:r w:rsidRPr="006929F5">
          <w:rPr>
            <w:rStyle w:val="Hyperlink"/>
            <w:rFonts w:ascii="TH SarabunPSK" w:eastAsiaTheme="minorEastAsia" w:hAnsi="TH SarabunPSK" w:cs="TH SarabunPSK"/>
            <w:sz w:val="32"/>
            <w:szCs w:val="32"/>
          </w:rPr>
          <w:t>https://</w:t>
        </w:r>
        <w:proofErr w:type="spellStart"/>
        <w:r w:rsidRPr="006929F5">
          <w:rPr>
            <w:rStyle w:val="Hyperlink"/>
            <w:rFonts w:ascii="TH SarabunPSK" w:eastAsiaTheme="minorEastAsia" w:hAnsi="TH SarabunPSK" w:cs="TH SarabunPSK"/>
            <w:sz w:val="32"/>
            <w:szCs w:val="32"/>
          </w:rPr>
          <w:t>www.kmutech.com</w:t>
        </w:r>
        <w:proofErr w:type="spellEnd"/>
        <w:r w:rsidRPr="006929F5">
          <w:rPr>
            <w:rStyle w:val="Hyperlink"/>
            <w:rFonts w:ascii="TH SarabunPSK" w:eastAsiaTheme="minorEastAsia" w:hAnsi="TH SarabunPSK" w:cs="TH SarabunPSK"/>
            <w:sz w:val="32"/>
            <w:szCs w:val="32"/>
          </w:rPr>
          <w:t>/strain-gauge/</w:t>
        </w:r>
      </w:hyperlink>
    </w:p>
    <w:p w14:paraId="0BB8C7D7" w14:textId="0906C15D" w:rsidR="00C25888" w:rsidRDefault="00C25888" w:rsidP="0071358D">
      <w:pPr>
        <w:pStyle w:val="ListParagraph"/>
        <w:numPr>
          <w:ilvl w:val="0"/>
          <w:numId w:val="44"/>
        </w:numPr>
        <w:rPr>
          <w:rFonts w:ascii="TH SarabunPSK" w:eastAsiaTheme="minorEastAsia" w:hAnsi="TH SarabunPSK" w:cs="TH SarabunPSK"/>
          <w:sz w:val="32"/>
          <w:szCs w:val="32"/>
        </w:rPr>
      </w:pPr>
      <w:r w:rsidRPr="00C25888">
        <w:rPr>
          <w:rFonts w:ascii="TH SarabunPSK" w:eastAsiaTheme="minorEastAsia" w:hAnsi="TH SarabunPSK" w:cs="TH SarabunPSK"/>
          <w:sz w:val="32"/>
          <w:szCs w:val="32"/>
        </w:rPr>
        <w:t xml:space="preserve">Micro-Tess </w:t>
      </w:r>
      <w:r>
        <w:rPr>
          <w:rFonts w:ascii="TH SarabunPSK" w:eastAsiaTheme="minorEastAsia" w:hAnsi="TH SarabunPSK" w:cs="TH SarabunPSK"/>
          <w:sz w:val="32"/>
          <w:szCs w:val="32"/>
        </w:rPr>
        <w:t>-</w:t>
      </w:r>
      <w:r w:rsidRPr="00C25888">
        <w:rPr>
          <w:rFonts w:ascii="TH SarabunPSK" w:eastAsiaTheme="minorEastAsia" w:hAnsi="TH SarabunPSK" w:cs="TH SarabunPSK"/>
          <w:sz w:val="32"/>
          <w:szCs w:val="32"/>
          <w:cs/>
        </w:rPr>
        <w:t xml:space="preserve"> คู่มือ </w:t>
      </w:r>
      <w:r w:rsidRPr="00C25888">
        <w:rPr>
          <w:rFonts w:ascii="TH SarabunPSK" w:eastAsiaTheme="minorEastAsia" w:hAnsi="TH SarabunPSK" w:cs="TH SarabunPSK"/>
          <w:sz w:val="32"/>
          <w:szCs w:val="32"/>
        </w:rPr>
        <w:t>Wheatstone Bridge (</w:t>
      </w:r>
      <w:r w:rsidRPr="00C25888">
        <w:rPr>
          <w:rFonts w:ascii="TH SarabunPSK" w:eastAsiaTheme="minorEastAsia" w:hAnsi="TH SarabunPSK" w:cs="TH SarabunPSK"/>
          <w:sz w:val="32"/>
          <w:szCs w:val="32"/>
          <w:cs/>
        </w:rPr>
        <w:t>ทำงาน/ข้อดีข้อจำกัด/การใช้งานกับเซนเซอร์)</w:t>
      </w:r>
      <w:r>
        <w:rPr>
          <w:rFonts w:ascii="TH SarabunPSK" w:eastAsiaTheme="minorEastAsia" w:hAnsi="TH SarabunPSK" w:cs="TH SarabunPSK"/>
          <w:sz w:val="32"/>
          <w:szCs w:val="32"/>
        </w:rPr>
        <w:br/>
      </w:r>
      <w:hyperlink r:id="rId21" w:history="1">
        <w:r w:rsidRPr="006929F5">
          <w:rPr>
            <w:rStyle w:val="Hyperlink"/>
            <w:rFonts w:ascii="TH SarabunPSK" w:eastAsiaTheme="minorEastAsia" w:hAnsi="TH SarabunPSK" w:cs="TH SarabunPSK"/>
            <w:sz w:val="32"/>
            <w:szCs w:val="32"/>
          </w:rPr>
          <w:t>https://</w:t>
        </w:r>
        <w:proofErr w:type="spellStart"/>
        <w:r w:rsidRPr="006929F5">
          <w:rPr>
            <w:rStyle w:val="Hyperlink"/>
            <w:rFonts w:ascii="TH SarabunPSK" w:eastAsiaTheme="minorEastAsia" w:hAnsi="TH SarabunPSK" w:cs="TH SarabunPSK"/>
            <w:sz w:val="32"/>
            <w:szCs w:val="32"/>
          </w:rPr>
          <w:t>www.micro-tess.com</w:t>
        </w:r>
        <w:proofErr w:type="spellEnd"/>
        <w:r w:rsidRPr="006929F5">
          <w:rPr>
            <w:rStyle w:val="Hyperlink"/>
            <w:rFonts w:ascii="TH SarabunPSK" w:eastAsiaTheme="minorEastAsia" w:hAnsi="TH SarabunPSK" w:cs="TH SarabunPSK"/>
            <w:sz w:val="32"/>
            <w:szCs w:val="32"/>
          </w:rPr>
          <w:t>/</w:t>
        </w:r>
        <w:proofErr w:type="spellStart"/>
        <w:r w:rsidRPr="006929F5">
          <w:rPr>
            <w:rStyle w:val="Hyperlink"/>
            <w:rFonts w:ascii="TH SarabunPSK" w:eastAsiaTheme="minorEastAsia" w:hAnsi="TH SarabunPSK" w:cs="TH SarabunPSK"/>
            <w:sz w:val="32"/>
            <w:szCs w:val="32"/>
          </w:rPr>
          <w:t>th</w:t>
        </w:r>
        <w:proofErr w:type="spellEnd"/>
        <w:r w:rsidRPr="006929F5">
          <w:rPr>
            <w:rStyle w:val="Hyperlink"/>
            <w:rFonts w:ascii="TH SarabunPSK" w:eastAsiaTheme="minorEastAsia" w:hAnsi="TH SarabunPSK" w:cs="TH SarabunPSK"/>
            <w:sz w:val="32"/>
            <w:szCs w:val="32"/>
          </w:rPr>
          <w:t>/</w:t>
        </w:r>
        <w:proofErr w:type="spellStart"/>
        <w:r w:rsidRPr="006929F5">
          <w:rPr>
            <w:rStyle w:val="Hyperlink"/>
            <w:rFonts w:ascii="TH SarabunPSK" w:eastAsiaTheme="minorEastAsia" w:hAnsi="TH SarabunPSK" w:cs="TH SarabunPSK"/>
            <w:sz w:val="32"/>
            <w:szCs w:val="32"/>
          </w:rPr>
          <w:t>wheatstone</w:t>
        </w:r>
        <w:proofErr w:type="spellEnd"/>
        <w:r w:rsidRPr="006929F5">
          <w:rPr>
            <w:rStyle w:val="Hyperlink"/>
            <w:rFonts w:ascii="TH SarabunPSK" w:eastAsiaTheme="minorEastAsia" w:hAnsi="TH SarabunPSK" w:cs="TH SarabunPSK"/>
            <w:sz w:val="32"/>
            <w:szCs w:val="32"/>
          </w:rPr>
          <w:t>-bridge/</w:t>
        </w:r>
      </w:hyperlink>
    </w:p>
    <w:p w14:paraId="2B6786AD" w14:textId="7D40DA89" w:rsidR="00C25888" w:rsidRPr="00C25888" w:rsidRDefault="00C25888" w:rsidP="00C25888">
      <w:pPr>
        <w:pStyle w:val="ListParagraph"/>
        <w:numPr>
          <w:ilvl w:val="0"/>
          <w:numId w:val="44"/>
        </w:numPr>
        <w:rPr>
          <w:rFonts w:ascii="TH SarabunPSK" w:eastAsiaTheme="minorEastAsia" w:hAnsi="TH SarabunPSK" w:cs="TH SarabunPSK"/>
          <w:sz w:val="32"/>
          <w:szCs w:val="32"/>
        </w:rPr>
      </w:pPr>
      <w:proofErr w:type="spellStart"/>
      <w:r w:rsidRPr="00C25888">
        <w:rPr>
          <w:rFonts w:ascii="TH SarabunPSK" w:eastAsiaTheme="minorEastAsia" w:hAnsi="TH SarabunPSK" w:cs="TH SarabunPSK"/>
          <w:sz w:val="32"/>
          <w:szCs w:val="32"/>
        </w:rPr>
        <w:t>INA125</w:t>
      </w:r>
      <w:proofErr w:type="spellEnd"/>
      <w:r>
        <w:rPr>
          <w:rFonts w:ascii="TH SarabunPSK" w:eastAsiaTheme="minorEastAsia" w:hAnsi="TH SarabunPSK" w:cs="TH SarabunPSK"/>
          <w:sz w:val="32"/>
          <w:szCs w:val="32"/>
        </w:rPr>
        <w:t xml:space="preserve"> - Datasheet</w:t>
      </w:r>
      <w:r>
        <w:rPr>
          <w:rFonts w:ascii="TH SarabunPSK" w:eastAsiaTheme="minorEastAsia" w:hAnsi="TH SarabunPSK" w:cs="TH SarabunPSK"/>
          <w:sz w:val="32"/>
          <w:szCs w:val="32"/>
        </w:rPr>
        <w:br/>
      </w:r>
      <w:hyperlink r:id="rId22" w:history="1">
        <w:r w:rsidRPr="006929F5">
          <w:rPr>
            <w:rStyle w:val="Hyperlink"/>
            <w:rFonts w:ascii="TH SarabunPSK" w:eastAsiaTheme="minorEastAsia" w:hAnsi="TH SarabunPSK" w:cs="TH SarabunPSK"/>
            <w:sz w:val="32"/>
            <w:szCs w:val="32"/>
          </w:rPr>
          <w:t>https://</w:t>
        </w:r>
        <w:proofErr w:type="spellStart"/>
        <w:r w:rsidRPr="006929F5">
          <w:rPr>
            <w:rStyle w:val="Hyperlink"/>
            <w:rFonts w:ascii="TH SarabunPSK" w:eastAsiaTheme="minorEastAsia" w:hAnsi="TH SarabunPSK" w:cs="TH SarabunPSK"/>
            <w:sz w:val="32"/>
            <w:szCs w:val="32"/>
          </w:rPr>
          <w:t>www.ti.com</w:t>
        </w:r>
        <w:proofErr w:type="spellEnd"/>
        <w:r w:rsidRPr="006929F5">
          <w:rPr>
            <w:rStyle w:val="Hyperlink"/>
            <w:rFonts w:ascii="TH SarabunPSK" w:eastAsiaTheme="minorEastAsia" w:hAnsi="TH SarabunPSK" w:cs="TH SarabunPSK"/>
            <w:sz w:val="32"/>
            <w:szCs w:val="32"/>
          </w:rPr>
          <w:t>/lit/ds/</w:t>
        </w:r>
        <w:proofErr w:type="spellStart"/>
        <w:r w:rsidRPr="006929F5">
          <w:rPr>
            <w:rStyle w:val="Hyperlink"/>
            <w:rFonts w:ascii="TH SarabunPSK" w:eastAsiaTheme="minorEastAsia" w:hAnsi="TH SarabunPSK" w:cs="TH SarabunPSK"/>
            <w:sz w:val="32"/>
            <w:szCs w:val="32"/>
          </w:rPr>
          <w:t>symlink</w:t>
        </w:r>
        <w:proofErr w:type="spellEnd"/>
        <w:r w:rsidRPr="006929F5">
          <w:rPr>
            <w:rStyle w:val="Hyperlink"/>
            <w:rFonts w:ascii="TH SarabunPSK" w:eastAsiaTheme="minorEastAsia" w:hAnsi="TH SarabunPSK" w:cs="TH SarabunPSK"/>
            <w:sz w:val="32"/>
            <w:szCs w:val="32"/>
          </w:rPr>
          <w:t>/</w:t>
        </w:r>
        <w:proofErr w:type="spellStart"/>
        <w:r w:rsidRPr="006929F5">
          <w:rPr>
            <w:rStyle w:val="Hyperlink"/>
            <w:rFonts w:ascii="TH SarabunPSK" w:eastAsiaTheme="minorEastAsia" w:hAnsi="TH SarabunPSK" w:cs="TH SarabunPSK"/>
            <w:sz w:val="32"/>
            <w:szCs w:val="32"/>
          </w:rPr>
          <w:t>ina125.pdf</w:t>
        </w:r>
        <w:proofErr w:type="spellEnd"/>
      </w:hyperlink>
    </w:p>
    <w:p w14:paraId="56574708" w14:textId="77777777" w:rsidR="0071358D" w:rsidRPr="0071358D" w:rsidRDefault="0071358D" w:rsidP="0071358D">
      <w:pPr>
        <w:rPr>
          <w:rFonts w:ascii="TH SarabunPSK" w:eastAsiaTheme="minorEastAsia" w:hAnsi="TH SarabunPSK" w:cs="TH SarabunPSK"/>
          <w:sz w:val="32"/>
          <w:szCs w:val="32"/>
        </w:rPr>
      </w:pPr>
    </w:p>
    <w:sectPr w:rsidR="0071358D" w:rsidRPr="0071358D"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D6155" w14:textId="77777777" w:rsidR="002616F1" w:rsidRDefault="002616F1" w:rsidP="0003302F">
      <w:pPr>
        <w:spacing w:after="0" w:line="240" w:lineRule="auto"/>
      </w:pPr>
      <w:r>
        <w:separator/>
      </w:r>
    </w:p>
  </w:endnote>
  <w:endnote w:type="continuationSeparator" w:id="0">
    <w:p w14:paraId="7AFA7739" w14:textId="77777777" w:rsidR="002616F1" w:rsidRDefault="002616F1" w:rsidP="00033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9553147"/>
      <w:docPartObj>
        <w:docPartGallery w:val="Page Numbers (Bottom of Page)"/>
        <w:docPartUnique/>
      </w:docPartObj>
    </w:sdtPr>
    <w:sdtEndPr>
      <w:rPr>
        <w:rFonts w:ascii="TH SarabunPSK" w:hAnsi="TH SarabunPSK" w:cs="TH SarabunPSK" w:hint="cs"/>
        <w:noProof/>
      </w:rPr>
    </w:sdtEndPr>
    <w:sdtContent>
      <w:p w14:paraId="1B5DA48D" w14:textId="595024A4" w:rsidR="0003302F" w:rsidRPr="0003302F" w:rsidRDefault="0003302F">
        <w:pPr>
          <w:pStyle w:val="Footer"/>
          <w:jc w:val="right"/>
          <w:rPr>
            <w:rFonts w:ascii="TH SarabunPSK" w:hAnsi="TH SarabunPSK" w:cs="TH SarabunPSK"/>
          </w:rPr>
        </w:pPr>
        <w:r w:rsidRPr="0003302F">
          <w:rPr>
            <w:rFonts w:ascii="TH SarabunPSK" w:hAnsi="TH SarabunPSK" w:cs="TH SarabunPSK" w:hint="cs"/>
          </w:rPr>
          <w:fldChar w:fldCharType="begin"/>
        </w:r>
        <w:r w:rsidRPr="0003302F">
          <w:rPr>
            <w:rFonts w:ascii="TH SarabunPSK" w:hAnsi="TH SarabunPSK" w:cs="TH SarabunPSK" w:hint="cs"/>
          </w:rPr>
          <w:instrText xml:space="preserve"> PAGE   \* MERGEFORMAT </w:instrText>
        </w:r>
        <w:r w:rsidRPr="0003302F">
          <w:rPr>
            <w:rFonts w:ascii="TH SarabunPSK" w:hAnsi="TH SarabunPSK" w:cs="TH SarabunPSK" w:hint="cs"/>
          </w:rPr>
          <w:fldChar w:fldCharType="separate"/>
        </w:r>
        <w:r w:rsidRPr="0003302F">
          <w:rPr>
            <w:rFonts w:ascii="TH SarabunPSK" w:hAnsi="TH SarabunPSK" w:cs="TH SarabunPSK" w:hint="cs"/>
            <w:noProof/>
          </w:rPr>
          <w:t>2</w:t>
        </w:r>
        <w:r w:rsidRPr="0003302F">
          <w:rPr>
            <w:rFonts w:ascii="TH SarabunPSK" w:hAnsi="TH SarabunPSK" w:cs="TH SarabunPSK" w:hint="cs"/>
            <w:noProof/>
          </w:rPr>
          <w:fldChar w:fldCharType="end"/>
        </w:r>
      </w:p>
    </w:sdtContent>
  </w:sdt>
  <w:p w14:paraId="598B7612" w14:textId="77777777" w:rsidR="0003302F" w:rsidRDefault="00033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ED810" w14:textId="77777777" w:rsidR="002616F1" w:rsidRDefault="002616F1" w:rsidP="0003302F">
      <w:pPr>
        <w:spacing w:after="0" w:line="240" w:lineRule="auto"/>
      </w:pPr>
      <w:r>
        <w:separator/>
      </w:r>
    </w:p>
  </w:footnote>
  <w:footnote w:type="continuationSeparator" w:id="0">
    <w:p w14:paraId="02FD82FE" w14:textId="77777777" w:rsidR="002616F1" w:rsidRDefault="002616F1" w:rsidP="000330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BE6"/>
    <w:multiLevelType w:val="hybridMultilevel"/>
    <w:tmpl w:val="88E669F2"/>
    <w:lvl w:ilvl="0" w:tplc="24F0911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90D1E"/>
    <w:multiLevelType w:val="multilevel"/>
    <w:tmpl w:val="E62E32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636E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104B79"/>
    <w:multiLevelType w:val="multilevel"/>
    <w:tmpl w:val="4BC8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167AA"/>
    <w:multiLevelType w:val="multilevel"/>
    <w:tmpl w:val="6720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110F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E014BCB"/>
    <w:multiLevelType w:val="multilevel"/>
    <w:tmpl w:val="41F4BE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ED806AB"/>
    <w:multiLevelType w:val="hybridMultilevel"/>
    <w:tmpl w:val="1D2A4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53139"/>
    <w:multiLevelType w:val="hybridMultilevel"/>
    <w:tmpl w:val="27A43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E73D5"/>
    <w:multiLevelType w:val="hybridMultilevel"/>
    <w:tmpl w:val="9A427B1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A35251"/>
    <w:multiLevelType w:val="multilevel"/>
    <w:tmpl w:val="7126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00ACE"/>
    <w:multiLevelType w:val="multilevel"/>
    <w:tmpl w:val="560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E176B"/>
    <w:multiLevelType w:val="multilevel"/>
    <w:tmpl w:val="33D000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342291"/>
    <w:multiLevelType w:val="hybridMultilevel"/>
    <w:tmpl w:val="865C0C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701428"/>
    <w:multiLevelType w:val="hybridMultilevel"/>
    <w:tmpl w:val="FABEE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3136C"/>
    <w:multiLevelType w:val="multilevel"/>
    <w:tmpl w:val="6FC69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675280"/>
    <w:multiLevelType w:val="hybridMultilevel"/>
    <w:tmpl w:val="8A1A87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CE01438"/>
    <w:multiLevelType w:val="multilevel"/>
    <w:tmpl w:val="563CAB3E"/>
    <w:numStyleLink w:val="CurrentList1"/>
  </w:abstractNum>
  <w:abstractNum w:abstractNumId="18" w15:restartNumberingAfterBreak="0">
    <w:nsid w:val="3FD876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0E3010B"/>
    <w:multiLevelType w:val="multilevel"/>
    <w:tmpl w:val="85D4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7684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715370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896720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8CF025B"/>
    <w:multiLevelType w:val="multilevel"/>
    <w:tmpl w:val="560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D2EA2"/>
    <w:multiLevelType w:val="hybridMultilevel"/>
    <w:tmpl w:val="6D582D96"/>
    <w:lvl w:ilvl="0" w:tplc="24F091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EF11A4"/>
    <w:multiLevelType w:val="multilevel"/>
    <w:tmpl w:val="01F0C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4A457F47"/>
    <w:multiLevelType w:val="hybridMultilevel"/>
    <w:tmpl w:val="602033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DE7689D"/>
    <w:multiLevelType w:val="multilevel"/>
    <w:tmpl w:val="560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3B4F65"/>
    <w:multiLevelType w:val="multilevel"/>
    <w:tmpl w:val="55A8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BF1EE6"/>
    <w:multiLevelType w:val="multilevel"/>
    <w:tmpl w:val="560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991A1A"/>
    <w:multiLevelType w:val="hybridMultilevel"/>
    <w:tmpl w:val="C4186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26104E"/>
    <w:multiLevelType w:val="multilevel"/>
    <w:tmpl w:val="0B7A9748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Theme="minorHAnsi" w:hAnsi="TH SarabunPSK" w:cs="TH SarabunPSK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2" w15:restartNumberingAfterBreak="0">
    <w:nsid w:val="539B23EC"/>
    <w:multiLevelType w:val="multilevel"/>
    <w:tmpl w:val="8C229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7063F3"/>
    <w:multiLevelType w:val="hybridMultilevel"/>
    <w:tmpl w:val="4C801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3107B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87D6C7E"/>
    <w:multiLevelType w:val="hybridMultilevel"/>
    <w:tmpl w:val="8460F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D75E72"/>
    <w:multiLevelType w:val="hybridMultilevel"/>
    <w:tmpl w:val="C0BEF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9967AD"/>
    <w:multiLevelType w:val="multilevel"/>
    <w:tmpl w:val="E84AFE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5BC37F4B"/>
    <w:multiLevelType w:val="hybridMultilevel"/>
    <w:tmpl w:val="6904472A"/>
    <w:lvl w:ilvl="0" w:tplc="E0220B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9925BF"/>
    <w:multiLevelType w:val="hybridMultilevel"/>
    <w:tmpl w:val="B2BAFE4A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577910"/>
    <w:multiLevelType w:val="multilevel"/>
    <w:tmpl w:val="563CAB3E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color w:val="auto"/>
        <w:lang w:bidi="th-TH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" w15:restartNumberingAfterBreak="0">
    <w:nsid w:val="6DA52C13"/>
    <w:multiLevelType w:val="multilevel"/>
    <w:tmpl w:val="09A203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2" w15:restartNumberingAfterBreak="0">
    <w:nsid w:val="6EF207CB"/>
    <w:multiLevelType w:val="multilevel"/>
    <w:tmpl w:val="563CAB3E"/>
    <w:numStyleLink w:val="CurrentList1"/>
  </w:abstractNum>
  <w:abstractNum w:abstractNumId="43" w15:restartNumberingAfterBreak="0">
    <w:nsid w:val="72DD45CF"/>
    <w:multiLevelType w:val="multilevel"/>
    <w:tmpl w:val="41F4BE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A35110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7C8544B9"/>
    <w:multiLevelType w:val="multilevel"/>
    <w:tmpl w:val="633C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E85B2A"/>
    <w:multiLevelType w:val="multilevel"/>
    <w:tmpl w:val="5F0A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443769"/>
    <w:multiLevelType w:val="multilevel"/>
    <w:tmpl w:val="41F4BE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453791610">
    <w:abstractNumId w:val="29"/>
  </w:num>
  <w:num w:numId="2" w16cid:durableId="1170145400">
    <w:abstractNumId w:val="28"/>
  </w:num>
  <w:num w:numId="3" w16cid:durableId="18748602">
    <w:abstractNumId w:val="15"/>
  </w:num>
  <w:num w:numId="4" w16cid:durableId="1556626132">
    <w:abstractNumId w:val="32"/>
  </w:num>
  <w:num w:numId="5" w16cid:durableId="933319188">
    <w:abstractNumId w:val="3"/>
  </w:num>
  <w:num w:numId="6" w16cid:durableId="202906305">
    <w:abstractNumId w:val="1"/>
    <w:lvlOverride w:ilvl="0">
      <w:lvl w:ilvl="0">
        <w:numFmt w:val="decimal"/>
        <w:lvlText w:val="%1."/>
        <w:lvlJc w:val="left"/>
      </w:lvl>
    </w:lvlOverride>
  </w:num>
  <w:num w:numId="7" w16cid:durableId="1660307775">
    <w:abstractNumId w:val="19"/>
  </w:num>
  <w:num w:numId="8" w16cid:durableId="1578056319">
    <w:abstractNumId w:val="12"/>
    <w:lvlOverride w:ilvl="0">
      <w:lvl w:ilvl="0">
        <w:numFmt w:val="decimal"/>
        <w:lvlText w:val="%1."/>
        <w:lvlJc w:val="left"/>
      </w:lvl>
    </w:lvlOverride>
  </w:num>
  <w:num w:numId="9" w16cid:durableId="426074738">
    <w:abstractNumId w:val="10"/>
  </w:num>
  <w:num w:numId="10" w16cid:durableId="99181364">
    <w:abstractNumId w:val="45"/>
  </w:num>
  <w:num w:numId="11" w16cid:durableId="2032297104">
    <w:abstractNumId w:val="18"/>
  </w:num>
  <w:num w:numId="12" w16cid:durableId="1309940848">
    <w:abstractNumId w:val="16"/>
  </w:num>
  <w:num w:numId="13" w16cid:durableId="1265109958">
    <w:abstractNumId w:val="26"/>
  </w:num>
  <w:num w:numId="14" w16cid:durableId="1387988526">
    <w:abstractNumId w:val="9"/>
  </w:num>
  <w:num w:numId="15" w16cid:durableId="357002773">
    <w:abstractNumId w:val="44"/>
  </w:num>
  <w:num w:numId="16" w16cid:durableId="696080666">
    <w:abstractNumId w:val="2"/>
  </w:num>
  <w:num w:numId="17" w16cid:durableId="937785598">
    <w:abstractNumId w:val="40"/>
  </w:num>
  <w:num w:numId="18" w16cid:durableId="1394348536">
    <w:abstractNumId w:val="41"/>
  </w:num>
  <w:num w:numId="19" w16cid:durableId="616791316">
    <w:abstractNumId w:val="17"/>
  </w:num>
  <w:num w:numId="20" w16cid:durableId="424307565">
    <w:abstractNumId w:val="5"/>
  </w:num>
  <w:num w:numId="21" w16cid:durableId="486937346">
    <w:abstractNumId w:val="34"/>
  </w:num>
  <w:num w:numId="22" w16cid:durableId="1853182772">
    <w:abstractNumId w:val="20"/>
  </w:num>
  <w:num w:numId="23" w16cid:durableId="20519595">
    <w:abstractNumId w:val="21"/>
  </w:num>
  <w:num w:numId="24" w16cid:durableId="1781753570">
    <w:abstractNumId w:val="14"/>
  </w:num>
  <w:num w:numId="25" w16cid:durableId="1589460230">
    <w:abstractNumId w:val="13"/>
  </w:num>
  <w:num w:numId="26" w16cid:durableId="164439594">
    <w:abstractNumId w:val="23"/>
  </w:num>
  <w:num w:numId="27" w16cid:durableId="794181323">
    <w:abstractNumId w:val="46"/>
  </w:num>
  <w:num w:numId="28" w16cid:durableId="1687555808">
    <w:abstractNumId w:val="35"/>
  </w:num>
  <w:num w:numId="29" w16cid:durableId="1073041975">
    <w:abstractNumId w:val="22"/>
  </w:num>
  <w:num w:numId="30" w16cid:durableId="63114692">
    <w:abstractNumId w:val="31"/>
  </w:num>
  <w:num w:numId="31" w16cid:durableId="1764187428">
    <w:abstractNumId w:val="43"/>
  </w:num>
  <w:num w:numId="32" w16cid:durableId="869801812">
    <w:abstractNumId w:val="6"/>
  </w:num>
  <w:num w:numId="33" w16cid:durableId="2065056807">
    <w:abstractNumId w:val="24"/>
  </w:num>
  <w:num w:numId="34" w16cid:durableId="381102204">
    <w:abstractNumId w:val="25"/>
  </w:num>
  <w:num w:numId="35" w16cid:durableId="1018193798">
    <w:abstractNumId w:val="37"/>
  </w:num>
  <w:num w:numId="36" w16cid:durableId="358314578">
    <w:abstractNumId w:val="4"/>
  </w:num>
  <w:num w:numId="37" w16cid:durableId="1248003246">
    <w:abstractNumId w:val="0"/>
  </w:num>
  <w:num w:numId="38" w16cid:durableId="1242331940">
    <w:abstractNumId w:val="39"/>
  </w:num>
  <w:num w:numId="39" w16cid:durableId="196894576">
    <w:abstractNumId w:val="11"/>
  </w:num>
  <w:num w:numId="40" w16cid:durableId="250505072">
    <w:abstractNumId w:val="42"/>
  </w:num>
  <w:num w:numId="41" w16cid:durableId="963660392">
    <w:abstractNumId w:val="27"/>
  </w:num>
  <w:num w:numId="42" w16cid:durableId="1690989419">
    <w:abstractNumId w:val="8"/>
  </w:num>
  <w:num w:numId="43" w16cid:durableId="1956013756">
    <w:abstractNumId w:val="47"/>
  </w:num>
  <w:num w:numId="44" w16cid:durableId="685446759">
    <w:abstractNumId w:val="7"/>
  </w:num>
  <w:num w:numId="45" w16cid:durableId="377434530">
    <w:abstractNumId w:val="33"/>
  </w:num>
  <w:num w:numId="46" w16cid:durableId="1098217051">
    <w:abstractNumId w:val="38"/>
  </w:num>
  <w:num w:numId="47" w16cid:durableId="2000959943">
    <w:abstractNumId w:val="36"/>
  </w:num>
  <w:num w:numId="48" w16cid:durableId="20745077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118"/>
    <w:rsid w:val="00013B12"/>
    <w:rsid w:val="0003302F"/>
    <w:rsid w:val="00083B0D"/>
    <w:rsid w:val="000A564A"/>
    <w:rsid w:val="000D28CF"/>
    <w:rsid w:val="000D7118"/>
    <w:rsid w:val="000D7EB6"/>
    <w:rsid w:val="001434C2"/>
    <w:rsid w:val="00164DB6"/>
    <w:rsid w:val="002616F1"/>
    <w:rsid w:val="00322737"/>
    <w:rsid w:val="00343868"/>
    <w:rsid w:val="003A36AF"/>
    <w:rsid w:val="003D28AE"/>
    <w:rsid w:val="00413AAB"/>
    <w:rsid w:val="00421398"/>
    <w:rsid w:val="004452FB"/>
    <w:rsid w:val="00467D08"/>
    <w:rsid w:val="00480A98"/>
    <w:rsid w:val="00496D76"/>
    <w:rsid w:val="00507C1A"/>
    <w:rsid w:val="005675CC"/>
    <w:rsid w:val="005A2303"/>
    <w:rsid w:val="005B29B2"/>
    <w:rsid w:val="006758BF"/>
    <w:rsid w:val="006818CE"/>
    <w:rsid w:val="00685236"/>
    <w:rsid w:val="006E7869"/>
    <w:rsid w:val="007112B5"/>
    <w:rsid w:val="0071358D"/>
    <w:rsid w:val="00724D5C"/>
    <w:rsid w:val="0079238A"/>
    <w:rsid w:val="007A572D"/>
    <w:rsid w:val="007B414E"/>
    <w:rsid w:val="008336C7"/>
    <w:rsid w:val="00835531"/>
    <w:rsid w:val="00947930"/>
    <w:rsid w:val="009601F9"/>
    <w:rsid w:val="00995585"/>
    <w:rsid w:val="009F122F"/>
    <w:rsid w:val="009F3B49"/>
    <w:rsid w:val="009F494F"/>
    <w:rsid w:val="009F7175"/>
    <w:rsid w:val="00AA464B"/>
    <w:rsid w:val="00AA6E69"/>
    <w:rsid w:val="00AB620C"/>
    <w:rsid w:val="00AC24FB"/>
    <w:rsid w:val="00AF3178"/>
    <w:rsid w:val="00C25888"/>
    <w:rsid w:val="00CF1C20"/>
    <w:rsid w:val="00D44A21"/>
    <w:rsid w:val="00D55BA1"/>
    <w:rsid w:val="00D93F4D"/>
    <w:rsid w:val="00E01749"/>
    <w:rsid w:val="00E827A1"/>
    <w:rsid w:val="00E956F0"/>
    <w:rsid w:val="00EA6480"/>
    <w:rsid w:val="00F84F4C"/>
    <w:rsid w:val="00F8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19C7"/>
  <w15:chartTrackingRefBased/>
  <w15:docId w15:val="{904ECDDC-2171-46B1-8572-AAC420B60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749"/>
  </w:style>
  <w:style w:type="paragraph" w:styleId="Heading1">
    <w:name w:val="heading 1"/>
    <w:basedOn w:val="Normal"/>
    <w:next w:val="Normal"/>
    <w:link w:val="Heading1Char"/>
    <w:uiPriority w:val="9"/>
    <w:qFormat/>
    <w:rsid w:val="000D7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11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11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11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711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711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7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11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112B5"/>
    <w:rPr>
      <w:color w:val="666666"/>
    </w:rPr>
  </w:style>
  <w:style w:type="numbering" w:customStyle="1" w:styleId="CurrentList1">
    <w:name w:val="Current List1"/>
    <w:uiPriority w:val="99"/>
    <w:rsid w:val="00724D5C"/>
    <w:pPr>
      <w:numPr>
        <w:numId w:val="17"/>
      </w:numPr>
    </w:pPr>
  </w:style>
  <w:style w:type="table" w:styleId="TableGrid">
    <w:name w:val="Table Grid"/>
    <w:basedOn w:val="TableNormal"/>
    <w:uiPriority w:val="39"/>
    <w:rsid w:val="009F49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452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452F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947930"/>
    <w:rPr>
      <w:rFonts w:ascii="Times New Roman" w:hAnsi="Times New Roman" w:cs="Angsana New"/>
    </w:rPr>
  </w:style>
  <w:style w:type="character" w:styleId="Hyperlink">
    <w:name w:val="Hyperlink"/>
    <w:basedOn w:val="DefaultParagraphFont"/>
    <w:uiPriority w:val="99"/>
    <w:unhideWhenUsed/>
    <w:rsid w:val="00C258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588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3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02F"/>
  </w:style>
  <w:style w:type="paragraph" w:styleId="Footer">
    <w:name w:val="footer"/>
    <w:basedOn w:val="Normal"/>
    <w:link w:val="FooterChar"/>
    <w:uiPriority w:val="99"/>
    <w:unhideWhenUsed/>
    <w:rsid w:val="00033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th.wikipedia.org/wiki/%E0%B9%82%E0%B8%AB%E0%B8%A5%E0%B8%94%E0%B9%80%E0%B8%8B%E0%B8%A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icro-tess.com/th/wheatstone-bridge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kmutech.com/strain-gaug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hyperlink" Target="https://mall.factomart.com/what-is-load-cell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ti.com/lit/ds/symlink/ina1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2659</Words>
  <Characters>15162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Tawan Nophaket</dc:creator>
  <cp:keywords/>
  <dc:description/>
  <cp:lastModifiedBy>Tawan Nophaket</cp:lastModifiedBy>
  <cp:revision>2</cp:revision>
  <cp:lastPrinted>2025-10-28T19:54:00Z</cp:lastPrinted>
  <dcterms:created xsi:type="dcterms:W3CDTF">2025-10-29T02:54:00Z</dcterms:created>
  <dcterms:modified xsi:type="dcterms:W3CDTF">2025-10-29T02:54:00Z</dcterms:modified>
</cp:coreProperties>
</file>