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BROOKSTONE OUTDOORS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Creating and Maintaining Your Outdoor Spaces</w:t>
      </w:r>
    </w:p>
    <w:p>
      <w:pPr>
        <w:pBdr>
          <w:bottom w:val="single" w:color="2E7D32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STANDARD OPERATING PROCEDURE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OFF-EST-001 — Estimate Request Intake &amp; Pipeline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SOP Code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OFF-EST-001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Bundle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office_administration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Version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Effective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Related SOP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OFF-EST-002 (Estimator)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GOV-SOP-001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 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ℹ  Why This SOP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SOP controls how office staff receive, record, and advance customer estimate requests through the BOS pipeline. It exists to eliminate lost requests, inconsistent data entry, and missed follow-ups that result in lost revenue.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 Applies To</w:t>
            </w:r>
          </w:p>
        </w:tc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✕  Does Not Apply To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inbound customer estimate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and site assistants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service types (maintenance and design-build)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BOS Estimate Board at /admin/office/estimates</w:t>
            </w:r>
          </w:p>
        </w:tc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Estimator field work (see OFF-EST-002)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Contract creation and work order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Existing customer contract renewals (separate workflow)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Requests received and resolved in the same call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  Rules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enter every estimate request into BOS the same day it is received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populate field_client_requested with specific service details — not generic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advance the request status on the board when the pipeline stage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check the Needs Follow-Up section every business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create estimate sheet(s) in BOS and assign an estimator before moving to Ready to Estimate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record the customer outcome (Accepted or Declined) in BOS — not on paper</w:t>
            </w:r>
          </w:p>
        </w:tc>
      </w:tr>
      <w:tr>
        <w:tc>
          <w:tcPr>
            <w:tcW w:type="dxa" w:w="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not use paper notes as a substitute for BOS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not advance an estimate to Ready to Estimate without creating the estimate sheet and assigning an estimator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not manually check "Yes" on a contract section without a corresponding accepted estimate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not leave requests in the Needs Follow-Up section without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Office staff must not record acceptance or decline outside BOS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  Prerequisites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BOS account with office_administration or site_assistant role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Access to the Estimate Board at /admin/office/estimates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Customer-provided: name, phone number, property address, service(s) requested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Familiarity with OFF-EST-002 (Estimator SOP) — must understand the estimator handoff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  Steps &amp; Procedures</w:t>
      </w:r>
    </w:p>
    <w:p>
      <w:pPr>
        <w:pStyle w:val="Heading2"/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— Gathering Info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Request received. Office collects full customer details and service specifics.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▼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 to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All info collected. Estimate sheet created in BOS. Estimator assigned and notified.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▼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Estimator owns the job — site visit scheduled, numbers being calculated.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▼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Estimate complete and ready to go to the customer. Action required.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▼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424242" w:sz="1"/>
              <w:left w:val="single" w:color="424242" w:sz="1"/>
              <w:bottom w:val="single" w:color="424242" w:sz="1"/>
              <w:right w:val="single" w:color="424242" w:sz="1"/>
            </w:tcBorders>
            <w:shd w:fill="4242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Waiting on Customer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Proposal sent. Office follows up until customer responds.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Pre-Checks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Confirm you are logged into BOS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Confirm the Estimate Board is accessible at /admin/office/estimates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Confirm you have the customer's name, phone, address, and service request before proceeding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Step-by-Step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0"/>
        <w:gridCol w:w="2320"/>
      </w:tblGrid>
      <w:tr>
        <w:tc>
          <w:tcPr>
            <w:tcW w:type="dxa" w:w="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Create the Estimate Request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D47A1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Estimate Board and click the + New Request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the customer's full name, phone number, and property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all applicable services the customer requested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"Client Requested the Following" — describe exactly what the customer said. Include specifics: which areas, what materials, any known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Assign a Coordinator if known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Save — BOS auto-matches the property and customer records if they exist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 the request appears in the New — Gathering Info swimlane on the board</w:t>
            </w:r>
          </w:p>
        </w:tc>
      </w:tr>
      <w:tr>
        <w:tc>
          <w:tcPr>
            <w:tcW w:type="dxa" w:w="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Advance to Ready to Estimate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D47A1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Verify: customer contact info complete, property address confirmed, services checked, Client Requested field describes the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the estimate request and create one estimate sheet per service requested (e.g. separate estimates for Mowing and Pre-emergent)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Assign the correct estimator to each estimate using the Estimator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BOS sends an automatic email to the estimator on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the estimate request URL and send it to the estimator (text or print) per their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the board row, click "Ready to Estimate →" — request moves to Ready to Estimate swimlane</w:t>
            </w:r>
          </w:p>
        </w:tc>
      </w:tr>
      <w:tr>
        <w:tc>
          <w:tcPr>
            <w:tcW w:type="dxa" w:w="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Monitor the Estimating Stage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D47A1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 sits in the Estimating swimlane while the estimator works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Needs Follow-Up section daily — requests stalled in Estimating &gt; 7 days will surface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estimator needs to be followed up, contact them directly — do not change the board status on their behalf</w:t>
            </w:r>
          </w:p>
        </w:tc>
      </w:tr>
      <w:tr>
        <w:tc>
          <w:tcPr>
            <w:tcW w:type="dxa" w:w="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Advance to Send Estimate then Waiting on Customer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D47A1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the estimator confirms the estimate is ready: verify the estimate total is populated and Scope Summary is updated (not placeholder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the proposal to the customer by email or in person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the board, click "Send Estimate →" then immediately click "Waiting on Customer →"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leave the request sitting in Send Estimate — advance both steps the same day the proposal goes out</w:t>
            </w:r>
          </w:p>
        </w:tc>
      </w:tr>
      <w:tr>
        <w:tc>
          <w:tcPr>
            <w:tcW w:type="dxa" w:w="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Follow Up and Record the Outcome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D47A1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Needs Follow-Up daily — requests in Waiting on Customer &gt; 7 days will surface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 or email the customer to check on the proposal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 accepts 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See Step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 declines 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Click ✕ on the board row. Confirm the dialog. Request moves to Declined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Seasonal hold 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Click ⏸ button. Enter the resume date. Request moves to On Hold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Needs more time 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Leave in Waiting on Customer. It resurfaces in Needs Follow-Up automatically</w:t>
            </w:r>
          </w:p>
        </w:tc>
      </w:tr>
      <w:tr>
        <w:tc>
          <w:tcPr>
            <w:tcW w:type="dxa" w:w="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Record Acceptance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D47A1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Maintenance services (mowing, spraying, etc.) 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Mark the estimate Accepted. BOS automatically updates the linked contract section to "Accepted / Price Confirmed" and fills in the accepted price. Review the contract section to confirm.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Design-build (landscaping, sprinkler install) 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Collect the deposit. On the estimate, check Contract Signed and Deposit Received and enter the deposit amount. BOS creates the Work Order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Advance the estimate request to Accepted on the board using the action buttons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  Needs Follow-Up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this section every morning. It surfaces requests that are stalled in any pipeline stage past the follow-up threshold. A request in this list is an at-risk opportunity — take action the same day it appears.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✕  BOS Is the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Paper notes written during a call must not substitute for BOS entry. A request that exists only on paper does not exist in BOS and will be lost. Enter it during the call or immediately after hanging up.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Quality Checks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Every inbound estimate call results in a BOS estimate request created the same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Every estimate request in Ready to Estimate has an estimate sheet created and an estimator assigned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requests sit in Send Estimate beyond the same business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accepted estimates result in a manually checked "Yes" on the contract section — BOS does this automatically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Completion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Estimate request is in Accepted or Declined status on the 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For accepted maintenance services: contract section updated to "Accepted / Price Confirmed" — verify this in BOS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For accepted design-build: Work Order exists and is linked to the estimate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Board shows correct status for every active request at end of each business day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  Don't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Do</w:t>
            </w:r>
          </w:p>
        </w:tc>
      </w:tr>
      <w:tr>
        <w:tc>
          <w:tcPr>
            <w:tcW w:type="dxa" w:w="4680"/>
            <w:tcBorders>
              <w:top w:val="single" w:color="FFCDD2" w:sz="1"/>
              <w:left w:val="single" w:color="FFCDD2" w:sz="1"/>
              <w:bottom w:val="single" w:color="FFCDD2" w:sz="1"/>
              <w:right w:val="single" w:color="FFCD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Write customer info on paper and enter it later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Enter the request into BOS during or immediately after the call</w:t>
            </w:r>
          </w:p>
        </w:tc>
      </w:tr>
      <w:tr>
        <w:tc>
          <w:tcPr>
            <w:tcW w:type="dxa" w:w="4680"/>
            <w:tcBorders>
              <w:top w:val="single" w:color="FFCDD2" w:sz="1"/>
              <w:left w:val="single" w:color="FFCDD2" w:sz="1"/>
              <w:bottom w:val="single" w:color="FFCDD2" w:sz="1"/>
              <w:right w:val="single" w:color="FFCD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Leave "Client Requested" blank or vague ("wants landscaping")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Describe exactly what the customer said — areas, materials, scope</w:t>
            </w:r>
          </w:p>
        </w:tc>
      </w:tr>
      <w:tr>
        <w:tc>
          <w:tcPr>
            <w:tcW w:type="dxa" w:w="4680"/>
            <w:tcBorders>
              <w:top w:val="single" w:color="FFCDD2" w:sz="1"/>
              <w:left w:val="single" w:color="FFCDD2" w:sz="1"/>
              <w:bottom w:val="single" w:color="FFCDD2" w:sz="1"/>
              <w:right w:val="single" w:color="FFCD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Move to Ready to Estimate without assigning an estimator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Always assign the estimator and create estimate sheets first</w:t>
            </w:r>
          </w:p>
        </w:tc>
      </w:tr>
      <w:tr>
        <w:tc>
          <w:tcPr>
            <w:tcW w:type="dxa" w:w="4680"/>
            <w:tcBorders>
              <w:top w:val="single" w:color="FFCDD2" w:sz="1"/>
              <w:left w:val="single" w:color="FFCDD2" w:sz="1"/>
              <w:bottom w:val="single" w:color="FFCDD2" w:sz="1"/>
              <w:right w:val="single" w:color="FFCD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Leave requests in Send Estimate for multiple days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Send the proposal and advance to Waiting on Customer the same day</w:t>
            </w:r>
          </w:p>
        </w:tc>
      </w:tr>
      <w:tr>
        <w:tc>
          <w:tcPr>
            <w:tcW w:type="dxa" w:w="4680"/>
            <w:tcBorders>
              <w:top w:val="single" w:color="FFCDD2" w:sz="1"/>
              <w:left w:val="single" w:color="FFCDD2" w:sz="1"/>
              <w:bottom w:val="single" w:color="FFCDD2" w:sz="1"/>
              <w:right w:val="single" w:color="FFCD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Manually check "Yes" on contract sections after acceptance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Accept the estimate — BOS updates the contract section automatically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 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80"/>
        <w:gridCol w:w="1800"/>
      </w:tblGrid>
      <w:tr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Standard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Same-day BOS entry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 calls entered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47A1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Follow-Up items actioned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actioned within 1 business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47A1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in New — Gathering Info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business days before advancing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47A1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in Send Estimate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business day (send and advance same day)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47A1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section auto-update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— no manual "Yes" entries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47A1"/>
                <w:sz w:val="20"/>
                <w:szCs w:val="20"/>
              </w:rPr>
              <w:t xml:space="preserve">Office / BOS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 request data completeness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field_client_requested populated on 100% of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47A1"/>
                <w:sz w:val="20"/>
                <w:szCs w:val="20"/>
              </w:rPr>
              <w:t xml:space="preserve">Office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  Related SOPs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OFF-EST-002 — Estimate Stage Management (Estimator) — child SOP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GOV-SOP-001 — SOP Authoring Standard — governance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D32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Brookstone Outdoors LLC  ·  OFF-EST-001 v1.0  ·  April 2026  · 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E9E9E"/>
        <w:sz w:val="18"/>
        <w:szCs w:val="18"/>
      </w:rPr>
      <w:t xml:space="preserve">OFF-EST-001 v1.0  ·  April 2026  ·  Internal Use Only  </w:t>
    </w:r>
    <w:r>
      <w:rPr>
        <w:rFonts w:ascii="Arial" w:cs="Arial" w:eastAsia="Arial" w:hAnsi="Arial"/>
        <w:color w:val="9E9E9E"/>
        <w:sz w:val="18"/>
        <w:szCs w:val="18"/>
      </w:rPr>
      <w:t xml:space="preserve">	Office Administration SOP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80" w:before="0"/>
    </w:pP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BROOKSTONE OUTDOORS  </w:t>
    </w:r>
    <w:r>
      <w:rPr>
        <w:rFonts w:ascii="Arial" w:cs="Arial" w:eastAsia="Arial" w:hAnsi="Arial"/>
        <w:color w:val="757575"/>
        <w:sz w:val="18"/>
        <w:szCs w:val="18"/>
      </w:rPr>
      <w:t xml:space="preserve">|  OFF-EST-001  |  Estimate Request Intake &amp;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2026-04-29T02:46:18.270Z</dcterms:created>
  <dcterms:modified xsi:type="dcterms:W3CDTF">2026-04-29T02:46:18.270Z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