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A5B" w:rsidRDefault="00EA0A5B" w:rsidP="007620F6">
      <w:pPr>
        <w:spacing w:line="560" w:lineRule="exact"/>
        <w:jc w:val="center"/>
        <w:rPr>
          <w:rFonts w:ascii="宋体"/>
          <w:sz w:val="36"/>
          <w:szCs w:val="36"/>
        </w:rPr>
      </w:pPr>
    </w:p>
    <w:p w:rsidR="00EA0A5B" w:rsidRPr="00C01B7C" w:rsidRDefault="00EA0A5B" w:rsidP="007620F6">
      <w:pPr>
        <w:spacing w:line="560" w:lineRule="exact"/>
        <w:jc w:val="center"/>
        <w:rPr>
          <w:rFonts w:ascii="宋体"/>
          <w:sz w:val="36"/>
          <w:szCs w:val="36"/>
        </w:rPr>
      </w:pPr>
      <w:r w:rsidRPr="00C01B7C">
        <w:rPr>
          <w:rFonts w:ascii="宋体" w:hAnsi="宋体" w:hint="eastAsia"/>
          <w:sz w:val="36"/>
          <w:szCs w:val="36"/>
        </w:rPr>
        <w:t>遂川县</w:t>
      </w:r>
      <w:r>
        <w:rPr>
          <w:rFonts w:ascii="宋体" w:hAnsi="宋体" w:hint="eastAsia"/>
          <w:sz w:val="36"/>
          <w:szCs w:val="36"/>
        </w:rPr>
        <w:t>农村公路管理所</w:t>
      </w:r>
      <w:r w:rsidRPr="00C01B7C">
        <w:rPr>
          <w:rFonts w:ascii="宋体" w:hAnsi="宋体"/>
          <w:sz w:val="36"/>
          <w:szCs w:val="36"/>
        </w:rPr>
        <w:t>202</w:t>
      </w:r>
      <w:r>
        <w:rPr>
          <w:rFonts w:ascii="宋体" w:hAnsi="宋体"/>
          <w:sz w:val="36"/>
          <w:szCs w:val="36"/>
        </w:rPr>
        <w:t>1</w:t>
      </w:r>
      <w:r w:rsidRPr="00C01B7C">
        <w:rPr>
          <w:rFonts w:ascii="宋体" w:hAnsi="宋体" w:hint="eastAsia"/>
          <w:sz w:val="36"/>
          <w:szCs w:val="36"/>
        </w:rPr>
        <w:t>年</w:t>
      </w:r>
      <w:r>
        <w:rPr>
          <w:rFonts w:ascii="宋体" w:hAnsi="宋体" w:hint="eastAsia"/>
          <w:sz w:val="36"/>
          <w:szCs w:val="36"/>
        </w:rPr>
        <w:t>单位</w:t>
      </w:r>
      <w:r w:rsidRPr="00C01B7C">
        <w:rPr>
          <w:rFonts w:ascii="宋体" w:hAnsi="宋体" w:hint="eastAsia"/>
          <w:sz w:val="36"/>
          <w:szCs w:val="36"/>
        </w:rPr>
        <w:t>预算目录</w:t>
      </w:r>
    </w:p>
    <w:p w:rsidR="00EA0A5B" w:rsidRDefault="00EA0A5B" w:rsidP="007620F6">
      <w:pPr>
        <w:spacing w:line="560" w:lineRule="exact"/>
        <w:jc w:val="center"/>
        <w:rPr>
          <w:rFonts w:ascii="宋体"/>
          <w:sz w:val="36"/>
          <w:szCs w:val="36"/>
        </w:rPr>
      </w:pPr>
    </w:p>
    <w:p w:rsidR="00EA0A5B" w:rsidRPr="00945D92" w:rsidRDefault="00EA0A5B" w:rsidP="00945D92">
      <w:pPr>
        <w:spacing w:line="560" w:lineRule="exact"/>
        <w:jc w:val="left"/>
        <w:rPr>
          <w:rFonts w:ascii="宋体"/>
          <w:sz w:val="28"/>
          <w:szCs w:val="28"/>
        </w:rPr>
      </w:pPr>
      <w:r w:rsidRPr="003556DB">
        <w:rPr>
          <w:rFonts w:ascii="宋体" w:hAnsi="宋体" w:hint="eastAsia"/>
          <w:sz w:val="28"/>
          <w:szCs w:val="28"/>
        </w:rPr>
        <w:t>第一部分　　遂川县</w:t>
      </w:r>
      <w:r>
        <w:rPr>
          <w:rFonts w:ascii="宋体" w:hAnsi="宋体" w:hint="eastAsia"/>
          <w:sz w:val="28"/>
          <w:szCs w:val="28"/>
        </w:rPr>
        <w:t>农村公路管理所</w:t>
      </w:r>
      <w:r w:rsidRPr="003556DB">
        <w:rPr>
          <w:rFonts w:ascii="宋体" w:hAnsi="宋体" w:hint="eastAsia"/>
          <w:sz w:val="28"/>
          <w:szCs w:val="28"/>
        </w:rPr>
        <w:t>概况</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一、</w:t>
      </w:r>
      <w:r>
        <w:rPr>
          <w:rFonts w:ascii="宋体" w:hAnsi="宋体" w:hint="eastAsia"/>
          <w:sz w:val="28"/>
          <w:szCs w:val="28"/>
        </w:rPr>
        <w:t>单位</w:t>
      </w:r>
      <w:r w:rsidRPr="003556DB">
        <w:rPr>
          <w:rFonts w:ascii="宋体" w:hAnsi="宋体" w:hint="eastAsia"/>
          <w:sz w:val="28"/>
          <w:szCs w:val="28"/>
        </w:rPr>
        <w:t>主要职责</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二、</w:t>
      </w:r>
      <w:r>
        <w:rPr>
          <w:rFonts w:ascii="宋体" w:hAnsi="宋体" w:hint="eastAsia"/>
          <w:sz w:val="28"/>
          <w:szCs w:val="28"/>
        </w:rPr>
        <w:t>单位</w:t>
      </w:r>
      <w:r w:rsidRPr="003556DB">
        <w:rPr>
          <w:rFonts w:ascii="宋体" w:hAnsi="宋体" w:hint="eastAsia"/>
          <w:sz w:val="28"/>
          <w:szCs w:val="28"/>
        </w:rPr>
        <w:t>基本情况</w:t>
      </w:r>
    </w:p>
    <w:p w:rsidR="00EA0A5B" w:rsidRPr="00945D92" w:rsidRDefault="00EA0A5B" w:rsidP="00945D92">
      <w:pPr>
        <w:spacing w:line="560" w:lineRule="exact"/>
        <w:jc w:val="left"/>
        <w:rPr>
          <w:rFonts w:ascii="宋体"/>
          <w:sz w:val="28"/>
          <w:szCs w:val="28"/>
        </w:rPr>
      </w:pPr>
      <w:r w:rsidRPr="003556DB">
        <w:rPr>
          <w:rFonts w:ascii="宋体" w:hAnsi="宋体" w:hint="eastAsia"/>
          <w:sz w:val="28"/>
          <w:szCs w:val="28"/>
        </w:rPr>
        <w:t>第二部分　　遂川县</w:t>
      </w:r>
      <w:r>
        <w:rPr>
          <w:rFonts w:ascii="宋体" w:hAnsi="宋体" w:hint="eastAsia"/>
          <w:sz w:val="28"/>
          <w:szCs w:val="28"/>
        </w:rPr>
        <w:t>农村公路管理所</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Pr>
          <w:rFonts w:ascii="宋体" w:hAnsi="宋体" w:hint="eastAsia"/>
          <w:sz w:val="28"/>
          <w:szCs w:val="28"/>
        </w:rPr>
        <w:t>单位</w:t>
      </w:r>
      <w:r w:rsidRPr="003556DB">
        <w:rPr>
          <w:rFonts w:ascii="宋体" w:hAnsi="宋体" w:hint="eastAsia"/>
          <w:sz w:val="28"/>
          <w:szCs w:val="28"/>
        </w:rPr>
        <w:t>预算情况说明</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一、</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Pr>
          <w:rFonts w:ascii="宋体" w:hAnsi="宋体" w:hint="eastAsia"/>
          <w:sz w:val="28"/>
          <w:szCs w:val="28"/>
        </w:rPr>
        <w:t>单位</w:t>
      </w:r>
      <w:r w:rsidRPr="003556DB">
        <w:rPr>
          <w:rFonts w:ascii="宋体" w:hAnsi="宋体" w:hint="eastAsia"/>
          <w:sz w:val="28"/>
          <w:szCs w:val="28"/>
        </w:rPr>
        <w:t>预算收支情况说明</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二、</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年“三公”经费预算情况说明</w:t>
      </w:r>
    </w:p>
    <w:p w:rsidR="00EA0A5B" w:rsidRPr="00945D92" w:rsidRDefault="00EA0A5B" w:rsidP="00945D92">
      <w:pPr>
        <w:spacing w:line="560" w:lineRule="exact"/>
        <w:jc w:val="left"/>
        <w:rPr>
          <w:rFonts w:ascii="宋体"/>
          <w:sz w:val="28"/>
          <w:szCs w:val="28"/>
        </w:rPr>
      </w:pPr>
      <w:r w:rsidRPr="003556DB">
        <w:rPr>
          <w:rFonts w:ascii="宋体" w:hAnsi="宋体" w:hint="eastAsia"/>
          <w:sz w:val="28"/>
          <w:szCs w:val="28"/>
        </w:rPr>
        <w:t>第三部分　　遂川县</w:t>
      </w:r>
      <w:r>
        <w:rPr>
          <w:rFonts w:ascii="宋体" w:hAnsi="宋体" w:hint="eastAsia"/>
          <w:sz w:val="28"/>
          <w:szCs w:val="28"/>
        </w:rPr>
        <w:t>农村公路管理所</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Pr>
          <w:rFonts w:ascii="宋体" w:hAnsi="宋体" w:hint="eastAsia"/>
          <w:sz w:val="28"/>
          <w:szCs w:val="28"/>
        </w:rPr>
        <w:t>单位</w:t>
      </w:r>
      <w:r w:rsidRPr="003556DB">
        <w:rPr>
          <w:rFonts w:ascii="宋体" w:hAnsi="宋体" w:hint="eastAsia"/>
          <w:sz w:val="28"/>
          <w:szCs w:val="28"/>
        </w:rPr>
        <w:t>预算表</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一、收支预算总表</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二、收入预算总表</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三、支出预算总表</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四、财政拨款收支总表</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五、一般公共预算支出表</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六、一般公共预算</w:t>
      </w:r>
      <w:r>
        <w:rPr>
          <w:rFonts w:ascii="宋体" w:hAnsi="宋体" w:hint="eastAsia"/>
          <w:sz w:val="28"/>
          <w:szCs w:val="28"/>
        </w:rPr>
        <w:t>基本</w:t>
      </w:r>
      <w:r w:rsidRPr="003556DB">
        <w:rPr>
          <w:rFonts w:ascii="宋体" w:hAnsi="宋体" w:hint="eastAsia"/>
          <w:sz w:val="28"/>
          <w:szCs w:val="28"/>
        </w:rPr>
        <w:t>支出表</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七、一般公共预算“三公”经费支出表</w:t>
      </w:r>
    </w:p>
    <w:p w:rsidR="00EA0A5B" w:rsidRPr="00945D92" w:rsidRDefault="00EA0A5B" w:rsidP="00526421">
      <w:pPr>
        <w:spacing w:line="560" w:lineRule="exact"/>
        <w:ind w:firstLineChars="400" w:firstLine="1120"/>
        <w:jc w:val="left"/>
        <w:rPr>
          <w:rFonts w:ascii="宋体"/>
          <w:sz w:val="28"/>
          <w:szCs w:val="28"/>
        </w:rPr>
      </w:pPr>
      <w:r w:rsidRPr="003556DB">
        <w:rPr>
          <w:rFonts w:ascii="宋体" w:hAnsi="宋体" w:hint="eastAsia"/>
          <w:sz w:val="28"/>
          <w:szCs w:val="28"/>
        </w:rPr>
        <w:t>八、政府性基金预算收支表</w:t>
      </w:r>
    </w:p>
    <w:p w:rsidR="00EA0A5B" w:rsidRPr="00945D92" w:rsidRDefault="00EA0A5B" w:rsidP="00945D92">
      <w:pPr>
        <w:spacing w:line="560" w:lineRule="exact"/>
        <w:jc w:val="left"/>
        <w:rPr>
          <w:rFonts w:ascii="宋体"/>
          <w:sz w:val="28"/>
          <w:szCs w:val="28"/>
        </w:rPr>
      </w:pPr>
      <w:r w:rsidRPr="003556DB">
        <w:rPr>
          <w:rFonts w:ascii="宋体" w:hAnsi="宋体" w:hint="eastAsia"/>
          <w:sz w:val="28"/>
          <w:szCs w:val="28"/>
        </w:rPr>
        <w:t>第四部分　　名词解释</w:t>
      </w:r>
    </w:p>
    <w:p w:rsidR="00EA0A5B" w:rsidRPr="003556DB" w:rsidRDefault="00EA0A5B" w:rsidP="007620F6">
      <w:pPr>
        <w:widowControl/>
        <w:spacing w:line="560" w:lineRule="exact"/>
        <w:jc w:val="left"/>
        <w:rPr>
          <w:rFonts w:ascii="宋体"/>
          <w:sz w:val="28"/>
          <w:szCs w:val="28"/>
        </w:rPr>
      </w:pPr>
    </w:p>
    <w:p w:rsidR="00EA0A5B" w:rsidRPr="003556DB" w:rsidRDefault="00EA0A5B" w:rsidP="007620F6">
      <w:pPr>
        <w:widowControl/>
        <w:spacing w:line="560" w:lineRule="exact"/>
        <w:jc w:val="left"/>
        <w:rPr>
          <w:rFonts w:ascii="宋体"/>
          <w:sz w:val="28"/>
          <w:szCs w:val="28"/>
        </w:rPr>
      </w:pPr>
    </w:p>
    <w:p w:rsidR="00EA0A5B" w:rsidRPr="003556DB" w:rsidRDefault="00EA0A5B" w:rsidP="007620F6">
      <w:pPr>
        <w:widowControl/>
        <w:spacing w:line="560" w:lineRule="exact"/>
        <w:jc w:val="left"/>
        <w:rPr>
          <w:rFonts w:ascii="宋体"/>
          <w:sz w:val="28"/>
          <w:szCs w:val="28"/>
        </w:rPr>
      </w:pPr>
    </w:p>
    <w:p w:rsidR="00EA0A5B" w:rsidRPr="00FC770E" w:rsidRDefault="00EA0A5B" w:rsidP="007620F6">
      <w:pPr>
        <w:widowControl/>
        <w:spacing w:line="520" w:lineRule="exact"/>
        <w:jc w:val="center"/>
        <w:rPr>
          <w:rFonts w:ascii="宋体"/>
          <w:sz w:val="28"/>
          <w:szCs w:val="28"/>
        </w:rPr>
      </w:pPr>
      <w:r w:rsidRPr="00C01B7C">
        <w:rPr>
          <w:rFonts w:ascii="宋体" w:hAnsi="宋体" w:hint="eastAsia"/>
          <w:sz w:val="28"/>
          <w:szCs w:val="28"/>
        </w:rPr>
        <w:lastRenderedPageBreak/>
        <w:t>第一部分</w:t>
      </w:r>
      <w:r w:rsidRPr="00C01B7C">
        <w:rPr>
          <w:rFonts w:ascii="宋体" w:hAnsi="宋体"/>
          <w:sz w:val="28"/>
          <w:szCs w:val="28"/>
        </w:rPr>
        <w:t xml:space="preserve">  </w:t>
      </w:r>
      <w:r w:rsidRPr="00C01B7C">
        <w:rPr>
          <w:rFonts w:ascii="宋体" w:hAnsi="宋体" w:hint="eastAsia"/>
          <w:sz w:val="28"/>
          <w:szCs w:val="28"/>
        </w:rPr>
        <w:t>遂川县</w:t>
      </w:r>
      <w:r>
        <w:rPr>
          <w:rFonts w:ascii="宋体" w:hAnsi="宋体" w:hint="eastAsia"/>
          <w:sz w:val="28"/>
          <w:szCs w:val="28"/>
        </w:rPr>
        <w:t>农村公路管理所</w:t>
      </w:r>
      <w:r w:rsidRPr="00C01B7C">
        <w:rPr>
          <w:rFonts w:ascii="宋体" w:hAnsi="宋体" w:hint="eastAsia"/>
          <w:sz w:val="28"/>
          <w:szCs w:val="28"/>
        </w:rPr>
        <w:t>概况</w:t>
      </w:r>
    </w:p>
    <w:p w:rsidR="00EA0A5B" w:rsidRPr="00C01B7C" w:rsidRDefault="00EA0A5B" w:rsidP="00526421">
      <w:pPr>
        <w:widowControl/>
        <w:spacing w:line="520" w:lineRule="exact"/>
        <w:ind w:firstLineChars="200" w:firstLine="560"/>
        <w:rPr>
          <w:rFonts w:ascii="黑体" w:eastAsia="黑体" w:hAnsi="黑体"/>
          <w:bCs/>
          <w:sz w:val="28"/>
          <w:szCs w:val="28"/>
        </w:rPr>
      </w:pPr>
      <w:r w:rsidRPr="00C01B7C">
        <w:rPr>
          <w:rFonts w:ascii="黑体" w:eastAsia="黑体" w:hAnsi="黑体" w:hint="eastAsia"/>
          <w:bCs/>
          <w:sz w:val="28"/>
          <w:szCs w:val="28"/>
        </w:rPr>
        <w:t>一、</w:t>
      </w:r>
      <w:r w:rsidRPr="006C3D43">
        <w:rPr>
          <w:rFonts w:ascii="黑体" w:eastAsia="黑体" w:hAnsi="黑体" w:hint="eastAsia"/>
          <w:bCs/>
          <w:sz w:val="28"/>
          <w:szCs w:val="28"/>
        </w:rPr>
        <w:t>单位</w:t>
      </w:r>
      <w:r w:rsidRPr="00C01B7C">
        <w:rPr>
          <w:rFonts w:ascii="黑体" w:eastAsia="黑体" w:hAnsi="黑体" w:hint="eastAsia"/>
          <w:bCs/>
          <w:sz w:val="28"/>
          <w:szCs w:val="28"/>
        </w:rPr>
        <w:t>主要职责</w:t>
      </w:r>
    </w:p>
    <w:p w:rsidR="00EA0A5B" w:rsidRDefault="00EA0A5B" w:rsidP="00526421">
      <w:pPr>
        <w:widowControl/>
        <w:spacing w:line="520" w:lineRule="exact"/>
        <w:ind w:firstLineChars="200" w:firstLine="560"/>
        <w:rPr>
          <w:rFonts w:ascii="仿宋_GB2312" w:eastAsia="仿宋_GB2312" w:hAnsi="仿宋"/>
          <w:sz w:val="28"/>
          <w:szCs w:val="28"/>
        </w:rPr>
      </w:pPr>
      <w:r w:rsidRPr="00526421">
        <w:rPr>
          <w:rFonts w:ascii="仿宋_GB2312" w:eastAsia="仿宋_GB2312" w:hAnsi="宋体" w:hint="eastAsia"/>
          <w:sz w:val="28"/>
          <w:szCs w:val="28"/>
        </w:rPr>
        <w:t>遂川县</w:t>
      </w:r>
      <w:r>
        <w:rPr>
          <w:rFonts w:ascii="仿宋_GB2312" w:eastAsia="仿宋_GB2312" w:hAnsi="宋体" w:hint="eastAsia"/>
          <w:sz w:val="28"/>
          <w:szCs w:val="28"/>
        </w:rPr>
        <w:t>农村公路管理所</w:t>
      </w:r>
      <w:r w:rsidRPr="00C01B7C">
        <w:rPr>
          <w:rFonts w:ascii="仿宋_GB2312" w:eastAsia="仿宋_GB2312" w:hAnsi="仿宋" w:hint="eastAsia"/>
          <w:sz w:val="28"/>
          <w:szCs w:val="28"/>
        </w:rPr>
        <w:t>是遂川县</w:t>
      </w:r>
      <w:r>
        <w:rPr>
          <w:rFonts w:ascii="仿宋_GB2312" w:eastAsia="仿宋_GB2312" w:hAnsi="宋体" w:hint="eastAsia"/>
          <w:sz w:val="28"/>
          <w:szCs w:val="28"/>
        </w:rPr>
        <w:t>交通运输局的下属副科事业单位</w:t>
      </w:r>
      <w:r w:rsidRPr="00C01B7C">
        <w:rPr>
          <w:rFonts w:ascii="仿宋_GB2312" w:eastAsia="仿宋_GB2312" w:hAnsi="仿宋" w:hint="eastAsia"/>
          <w:sz w:val="28"/>
          <w:szCs w:val="28"/>
        </w:rPr>
        <w:t>。主要职责</w:t>
      </w:r>
      <w:r w:rsidR="00526421">
        <w:rPr>
          <w:rFonts w:ascii="仿宋_GB2312" w:eastAsia="仿宋_GB2312" w:hAnsi="仿宋" w:hint="eastAsia"/>
          <w:sz w:val="28"/>
          <w:szCs w:val="28"/>
        </w:rPr>
        <w:t>:</w:t>
      </w:r>
      <w:r w:rsidRPr="00C01B7C">
        <w:rPr>
          <w:rFonts w:ascii="仿宋_GB2312" w:eastAsia="仿宋_GB2312" w:hAnsi="仿宋" w:hint="eastAsia"/>
          <w:sz w:val="28"/>
          <w:szCs w:val="28"/>
        </w:rPr>
        <w:t>为</w:t>
      </w:r>
      <w:r>
        <w:rPr>
          <w:rFonts w:ascii="仿宋_GB2312" w:eastAsia="仿宋_GB2312" w:hAnsi="仿宋" w:hint="eastAsia"/>
          <w:sz w:val="28"/>
          <w:szCs w:val="28"/>
        </w:rPr>
        <w:t>全县农村公路畅通提供养护与路政管理保障</w:t>
      </w:r>
      <w:r>
        <w:rPr>
          <w:rFonts w:ascii="仿宋_GB2312" w:eastAsia="仿宋_GB2312" w:hAnsi="仿宋"/>
          <w:sz w:val="28"/>
          <w:szCs w:val="28"/>
        </w:rPr>
        <w:t>,</w:t>
      </w:r>
      <w:r>
        <w:rPr>
          <w:rFonts w:ascii="仿宋_GB2312" w:eastAsia="仿宋_GB2312" w:hAnsi="仿宋" w:hint="eastAsia"/>
          <w:sz w:val="28"/>
          <w:szCs w:val="28"/>
        </w:rPr>
        <w:t>负责农村公路养护、路政管理、农村公路行业信息管理等工作。</w:t>
      </w:r>
    </w:p>
    <w:p w:rsidR="00EA0A5B" w:rsidRPr="00C01B7C" w:rsidRDefault="00EA0A5B" w:rsidP="00526421">
      <w:pPr>
        <w:widowControl/>
        <w:spacing w:line="520" w:lineRule="exact"/>
        <w:ind w:firstLineChars="200" w:firstLine="560"/>
        <w:rPr>
          <w:rFonts w:ascii="黑体" w:eastAsia="黑体" w:hAnsi="黑体"/>
          <w:bCs/>
          <w:sz w:val="28"/>
          <w:szCs w:val="28"/>
        </w:rPr>
      </w:pPr>
      <w:r w:rsidRPr="00C01B7C">
        <w:rPr>
          <w:rFonts w:ascii="黑体" w:eastAsia="黑体" w:hAnsi="黑体" w:hint="eastAsia"/>
          <w:bCs/>
          <w:sz w:val="28"/>
          <w:szCs w:val="28"/>
        </w:rPr>
        <w:t>二、</w:t>
      </w:r>
      <w:r w:rsidRPr="006C3D43">
        <w:rPr>
          <w:rFonts w:ascii="黑体" w:eastAsia="黑体" w:hAnsi="黑体" w:hint="eastAsia"/>
          <w:bCs/>
          <w:sz w:val="28"/>
          <w:szCs w:val="28"/>
        </w:rPr>
        <w:t>单位</w:t>
      </w:r>
      <w:r w:rsidRPr="00C01B7C">
        <w:rPr>
          <w:rFonts w:ascii="黑体" w:eastAsia="黑体" w:hAnsi="黑体" w:hint="eastAsia"/>
          <w:bCs/>
          <w:sz w:val="28"/>
          <w:szCs w:val="28"/>
        </w:rPr>
        <w:t>基本情况</w:t>
      </w:r>
    </w:p>
    <w:p w:rsidR="00EA0A5B" w:rsidRPr="00FC770E" w:rsidRDefault="00EA0A5B" w:rsidP="00526421">
      <w:pPr>
        <w:widowControl/>
        <w:spacing w:line="520" w:lineRule="exact"/>
        <w:ind w:firstLineChars="200" w:firstLine="560"/>
        <w:rPr>
          <w:rFonts w:ascii="仿宋_GB2312" w:eastAsia="仿宋_GB2312" w:hAnsi="宋体"/>
          <w:sz w:val="28"/>
          <w:szCs w:val="28"/>
        </w:rPr>
      </w:pPr>
      <w:r>
        <w:rPr>
          <w:rFonts w:ascii="仿宋_GB2312" w:eastAsia="仿宋_GB2312" w:hAnsi="宋体" w:hint="eastAsia"/>
          <w:sz w:val="28"/>
          <w:szCs w:val="28"/>
        </w:rPr>
        <w:t>县农村公路管理所，内设</w:t>
      </w:r>
      <w:r>
        <w:rPr>
          <w:rFonts w:ascii="仿宋_GB2312" w:eastAsia="仿宋_GB2312" w:hAnsi="宋体"/>
          <w:sz w:val="28"/>
          <w:szCs w:val="28"/>
        </w:rPr>
        <w:t>6</w:t>
      </w:r>
      <w:r>
        <w:rPr>
          <w:rFonts w:ascii="仿宋_GB2312" w:eastAsia="仿宋_GB2312" w:hAnsi="宋体" w:hint="eastAsia"/>
          <w:sz w:val="28"/>
          <w:szCs w:val="28"/>
        </w:rPr>
        <w:t>个股室</w:t>
      </w:r>
      <w:r w:rsidRPr="00FC770E">
        <w:rPr>
          <w:rFonts w:ascii="仿宋_GB2312" w:eastAsia="仿宋_GB2312" w:hAnsi="宋体" w:hint="eastAsia"/>
          <w:sz w:val="28"/>
          <w:szCs w:val="28"/>
        </w:rPr>
        <w:t>，包括</w:t>
      </w:r>
      <w:r>
        <w:rPr>
          <w:rFonts w:ascii="仿宋_GB2312" w:eastAsia="仿宋_GB2312" w:hAnsi="宋体" w:hint="eastAsia"/>
          <w:sz w:val="28"/>
          <w:szCs w:val="28"/>
        </w:rPr>
        <w:t>办公室，财务股、养护股、路政股、规划股、质监股</w:t>
      </w:r>
      <w:r w:rsidRPr="00FC770E">
        <w:rPr>
          <w:rFonts w:ascii="仿宋_GB2312" w:eastAsia="仿宋_GB2312" w:hAnsi="宋体" w:hint="eastAsia"/>
          <w:sz w:val="28"/>
          <w:szCs w:val="28"/>
        </w:rPr>
        <w:t>。</w:t>
      </w:r>
      <w:r>
        <w:rPr>
          <w:rFonts w:ascii="仿宋_GB2312" w:eastAsia="仿宋_GB2312" w:hAnsi="宋体" w:hint="eastAsia"/>
          <w:sz w:val="28"/>
          <w:szCs w:val="28"/>
        </w:rPr>
        <w:t>编制人数</w:t>
      </w:r>
      <w:r w:rsidR="00962521">
        <w:rPr>
          <w:rFonts w:ascii="仿宋_GB2312" w:eastAsia="仿宋_GB2312" w:hAnsi="宋体" w:hint="eastAsia"/>
          <w:sz w:val="28"/>
          <w:szCs w:val="28"/>
        </w:rPr>
        <w:t>37</w:t>
      </w:r>
      <w:r>
        <w:rPr>
          <w:rFonts w:ascii="仿宋_GB2312" w:eastAsia="仿宋_GB2312" w:hAnsi="宋体" w:hint="eastAsia"/>
          <w:sz w:val="28"/>
          <w:szCs w:val="28"/>
        </w:rPr>
        <w:t>人，其中：</w:t>
      </w:r>
      <w:r w:rsidR="00962521">
        <w:rPr>
          <w:rFonts w:ascii="仿宋_GB2312" w:eastAsia="仿宋_GB2312" w:hAnsi="宋体" w:hint="eastAsia"/>
          <w:sz w:val="28"/>
          <w:szCs w:val="28"/>
        </w:rPr>
        <w:t>全额拨款事业编制1人、</w:t>
      </w:r>
      <w:r>
        <w:rPr>
          <w:rFonts w:ascii="仿宋_GB2312" w:eastAsia="仿宋_GB2312" w:hAnsi="宋体" w:hint="eastAsia"/>
          <w:sz w:val="28"/>
          <w:szCs w:val="28"/>
        </w:rPr>
        <w:t>自收自支事业编制</w:t>
      </w:r>
      <w:r w:rsidR="00962521">
        <w:rPr>
          <w:rFonts w:ascii="仿宋_GB2312" w:eastAsia="仿宋_GB2312" w:hAnsi="宋体" w:hint="eastAsia"/>
          <w:sz w:val="28"/>
          <w:szCs w:val="28"/>
        </w:rPr>
        <w:t>36</w:t>
      </w:r>
      <w:r>
        <w:rPr>
          <w:rFonts w:ascii="仿宋_GB2312" w:eastAsia="仿宋_GB2312" w:hAnsi="宋体" w:hint="eastAsia"/>
          <w:sz w:val="28"/>
          <w:szCs w:val="28"/>
        </w:rPr>
        <w:t>人。实有人数</w:t>
      </w:r>
      <w:r w:rsidRPr="00FC770E">
        <w:rPr>
          <w:rFonts w:ascii="仿宋_GB2312" w:eastAsia="仿宋_GB2312" w:hAnsi="宋体"/>
          <w:sz w:val="28"/>
          <w:szCs w:val="28"/>
        </w:rPr>
        <w:t>5</w:t>
      </w:r>
      <w:r w:rsidR="00962521">
        <w:rPr>
          <w:rFonts w:ascii="仿宋_GB2312" w:eastAsia="仿宋_GB2312" w:hAnsi="宋体" w:hint="eastAsia"/>
          <w:sz w:val="28"/>
          <w:szCs w:val="28"/>
        </w:rPr>
        <w:t>5</w:t>
      </w:r>
      <w:r>
        <w:rPr>
          <w:rFonts w:ascii="仿宋_GB2312" w:eastAsia="仿宋_GB2312" w:hAnsi="宋体" w:hint="eastAsia"/>
          <w:sz w:val="28"/>
          <w:szCs w:val="28"/>
        </w:rPr>
        <w:t>人，</w:t>
      </w:r>
      <w:r w:rsidRPr="00FC770E">
        <w:rPr>
          <w:rFonts w:ascii="仿宋_GB2312" w:eastAsia="仿宋_GB2312" w:hAnsi="宋体" w:hint="eastAsia"/>
          <w:sz w:val="28"/>
          <w:szCs w:val="28"/>
        </w:rPr>
        <w:t>其中：在职人数</w:t>
      </w:r>
      <w:r w:rsidR="00962521">
        <w:rPr>
          <w:rFonts w:ascii="仿宋_GB2312" w:eastAsia="仿宋_GB2312" w:hAnsi="宋体" w:hint="eastAsia"/>
          <w:sz w:val="28"/>
          <w:szCs w:val="28"/>
        </w:rPr>
        <w:t>37</w:t>
      </w:r>
      <w:r w:rsidRPr="00FC770E">
        <w:rPr>
          <w:rFonts w:ascii="仿宋_GB2312" w:eastAsia="仿宋_GB2312" w:hAnsi="宋体" w:hint="eastAsia"/>
          <w:sz w:val="28"/>
          <w:szCs w:val="28"/>
        </w:rPr>
        <w:t>人，包括</w:t>
      </w:r>
      <w:r w:rsidR="00962521">
        <w:rPr>
          <w:rFonts w:ascii="仿宋_GB2312" w:eastAsia="仿宋_GB2312" w:hAnsi="宋体" w:hint="eastAsia"/>
          <w:sz w:val="28"/>
          <w:szCs w:val="28"/>
        </w:rPr>
        <w:t>全拨1人、</w:t>
      </w:r>
      <w:r w:rsidRPr="00FC770E">
        <w:rPr>
          <w:rFonts w:ascii="仿宋_GB2312" w:eastAsia="仿宋_GB2312" w:hAnsi="宋体" w:hint="eastAsia"/>
          <w:sz w:val="28"/>
          <w:szCs w:val="28"/>
        </w:rPr>
        <w:t>自收自支</w:t>
      </w:r>
      <w:r w:rsidR="00962521">
        <w:rPr>
          <w:rFonts w:ascii="仿宋_GB2312" w:eastAsia="仿宋_GB2312" w:hAnsi="宋体" w:hint="eastAsia"/>
          <w:sz w:val="28"/>
          <w:szCs w:val="28"/>
        </w:rPr>
        <w:t>36</w:t>
      </w:r>
      <w:r w:rsidRPr="00FC770E">
        <w:rPr>
          <w:rFonts w:ascii="仿宋_GB2312" w:eastAsia="仿宋_GB2312" w:hAnsi="宋体" w:hint="eastAsia"/>
          <w:sz w:val="28"/>
          <w:szCs w:val="28"/>
        </w:rPr>
        <w:t>人；退休人员</w:t>
      </w:r>
      <w:r w:rsidR="00962521">
        <w:rPr>
          <w:rFonts w:ascii="仿宋_GB2312" w:eastAsia="仿宋_GB2312" w:hAnsi="宋体" w:hint="eastAsia"/>
          <w:sz w:val="28"/>
          <w:szCs w:val="28"/>
        </w:rPr>
        <w:t>19</w:t>
      </w:r>
      <w:r w:rsidRPr="00FC770E">
        <w:rPr>
          <w:rFonts w:ascii="仿宋_GB2312" w:eastAsia="仿宋_GB2312" w:hAnsi="宋体" w:hint="eastAsia"/>
          <w:sz w:val="28"/>
          <w:szCs w:val="28"/>
        </w:rPr>
        <w:t>人。</w:t>
      </w:r>
    </w:p>
    <w:p w:rsidR="00EA0A5B" w:rsidRPr="00FC770E" w:rsidRDefault="00EA0A5B" w:rsidP="00FC770E">
      <w:pPr>
        <w:widowControl/>
        <w:spacing w:line="520" w:lineRule="exact"/>
        <w:jc w:val="center"/>
        <w:rPr>
          <w:rFonts w:ascii="宋体"/>
          <w:sz w:val="28"/>
          <w:szCs w:val="28"/>
        </w:rPr>
      </w:pPr>
      <w:r w:rsidRPr="00FC770E">
        <w:rPr>
          <w:rFonts w:ascii="宋体" w:hAnsi="宋体" w:hint="eastAsia"/>
          <w:sz w:val="28"/>
          <w:szCs w:val="28"/>
        </w:rPr>
        <w:t xml:space="preserve">第二部分　　</w:t>
      </w:r>
      <w:r w:rsidRPr="00C01B7C">
        <w:rPr>
          <w:rFonts w:ascii="宋体" w:hAnsi="宋体" w:hint="eastAsia"/>
          <w:sz w:val="28"/>
          <w:szCs w:val="28"/>
        </w:rPr>
        <w:t>遂川县</w:t>
      </w:r>
      <w:r>
        <w:rPr>
          <w:rFonts w:ascii="宋体" w:hAnsi="宋体" w:hint="eastAsia"/>
          <w:sz w:val="28"/>
          <w:szCs w:val="28"/>
        </w:rPr>
        <w:t>农村公路管理所</w:t>
      </w:r>
      <w:r w:rsidRPr="00FC770E">
        <w:rPr>
          <w:rFonts w:ascii="宋体" w:hAnsi="宋体"/>
          <w:sz w:val="28"/>
          <w:szCs w:val="28"/>
        </w:rPr>
        <w:t>2021</w:t>
      </w:r>
      <w:r w:rsidRPr="00FC770E">
        <w:rPr>
          <w:rFonts w:ascii="宋体" w:hAnsi="宋体" w:hint="eastAsia"/>
          <w:sz w:val="28"/>
          <w:szCs w:val="28"/>
        </w:rPr>
        <w:t>年单位预算情况说明</w:t>
      </w:r>
    </w:p>
    <w:p w:rsidR="00EA0A5B" w:rsidRPr="00C01B7C" w:rsidRDefault="00EA0A5B" w:rsidP="00526421">
      <w:pPr>
        <w:widowControl/>
        <w:spacing w:line="520" w:lineRule="exact"/>
        <w:ind w:firstLineChars="200" w:firstLine="560"/>
        <w:rPr>
          <w:rFonts w:ascii="黑体" w:eastAsia="黑体" w:hAnsi="黑体"/>
          <w:bCs/>
          <w:sz w:val="28"/>
          <w:szCs w:val="28"/>
        </w:rPr>
      </w:pPr>
      <w:r w:rsidRPr="00C01B7C">
        <w:rPr>
          <w:rFonts w:ascii="黑体" w:eastAsia="黑体" w:hAnsi="黑体" w:hint="eastAsia"/>
          <w:bCs/>
          <w:sz w:val="28"/>
          <w:szCs w:val="28"/>
        </w:rPr>
        <w:t>一、</w:t>
      </w:r>
      <w:r w:rsidRPr="00C01B7C">
        <w:rPr>
          <w:rFonts w:ascii="黑体" w:eastAsia="黑体" w:hAnsi="黑体"/>
          <w:bCs/>
          <w:sz w:val="28"/>
          <w:szCs w:val="28"/>
        </w:rPr>
        <w:t>202</w:t>
      </w:r>
      <w:r>
        <w:rPr>
          <w:rFonts w:ascii="黑体" w:eastAsia="黑体" w:hAnsi="黑体"/>
          <w:bCs/>
          <w:sz w:val="28"/>
          <w:szCs w:val="28"/>
        </w:rPr>
        <w:t>1</w:t>
      </w:r>
      <w:r w:rsidRPr="00C01B7C">
        <w:rPr>
          <w:rFonts w:ascii="黑体" w:eastAsia="黑体" w:hAnsi="黑体" w:hint="eastAsia"/>
          <w:bCs/>
          <w:sz w:val="28"/>
          <w:szCs w:val="28"/>
        </w:rPr>
        <w:t>年</w:t>
      </w:r>
      <w:r>
        <w:rPr>
          <w:rFonts w:ascii="黑体" w:eastAsia="黑体" w:hAnsi="黑体" w:hint="eastAsia"/>
          <w:bCs/>
          <w:sz w:val="28"/>
          <w:szCs w:val="28"/>
        </w:rPr>
        <w:t>单位</w:t>
      </w:r>
      <w:r w:rsidRPr="00C01B7C">
        <w:rPr>
          <w:rFonts w:ascii="黑体" w:eastAsia="黑体" w:hAnsi="黑体" w:hint="eastAsia"/>
          <w:bCs/>
          <w:sz w:val="28"/>
          <w:szCs w:val="28"/>
        </w:rPr>
        <w:t>预算收支情况说明</w:t>
      </w:r>
    </w:p>
    <w:p w:rsidR="00EA0A5B" w:rsidRPr="00C01B7C" w:rsidRDefault="00EA0A5B" w:rsidP="00526421">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（一）收入预算情况</w:t>
      </w:r>
    </w:p>
    <w:p w:rsidR="00EA0A5B" w:rsidRPr="00095F69" w:rsidRDefault="00EA0A5B" w:rsidP="00526421">
      <w:pPr>
        <w:widowControl/>
        <w:spacing w:line="520" w:lineRule="exact"/>
        <w:ind w:firstLineChars="200" w:firstLine="560"/>
        <w:rPr>
          <w:rFonts w:ascii="仿宋_GB2312" w:eastAsia="仿宋_GB2312" w:hAnsi="宋体"/>
          <w:sz w:val="28"/>
          <w:szCs w:val="28"/>
        </w:rPr>
      </w:pPr>
      <w:r w:rsidRPr="00095F69">
        <w:rPr>
          <w:rFonts w:ascii="仿宋_GB2312" w:eastAsia="仿宋_GB2312" w:hAnsi="宋体"/>
          <w:sz w:val="28"/>
          <w:szCs w:val="28"/>
        </w:rPr>
        <w:t>2021</w:t>
      </w:r>
      <w:r w:rsidRPr="00095F69">
        <w:rPr>
          <w:rFonts w:ascii="仿宋_GB2312" w:eastAsia="仿宋_GB2312" w:hAnsi="宋体" w:hint="eastAsia"/>
          <w:sz w:val="28"/>
          <w:szCs w:val="28"/>
        </w:rPr>
        <w:t>年县</w:t>
      </w:r>
      <w:r>
        <w:rPr>
          <w:rFonts w:ascii="仿宋_GB2312" w:eastAsia="仿宋_GB2312" w:hAnsi="宋体" w:hint="eastAsia"/>
          <w:sz w:val="28"/>
          <w:szCs w:val="28"/>
        </w:rPr>
        <w:t>农村公路管理所</w:t>
      </w:r>
      <w:r w:rsidRPr="00095F69">
        <w:rPr>
          <w:rFonts w:ascii="仿宋_GB2312" w:eastAsia="仿宋_GB2312" w:hAnsi="宋体" w:hint="eastAsia"/>
          <w:sz w:val="28"/>
          <w:szCs w:val="28"/>
        </w:rPr>
        <w:t>收入预算总额为</w:t>
      </w:r>
      <w:r w:rsidRPr="00095F69">
        <w:rPr>
          <w:rFonts w:ascii="仿宋_GB2312" w:eastAsia="仿宋_GB2312" w:hAnsi="宋体"/>
          <w:sz w:val="28"/>
          <w:szCs w:val="28"/>
        </w:rPr>
        <w:t>372.16</w:t>
      </w:r>
      <w:r w:rsidRPr="00095F69">
        <w:rPr>
          <w:rFonts w:ascii="仿宋_GB2312" w:eastAsia="仿宋_GB2312" w:hAnsi="宋体" w:hint="eastAsia"/>
          <w:sz w:val="28"/>
          <w:szCs w:val="28"/>
        </w:rPr>
        <w:t>万元</w:t>
      </w:r>
      <w:r>
        <w:rPr>
          <w:rFonts w:ascii="仿宋_GB2312" w:eastAsia="仿宋_GB2312" w:hAnsi="宋体" w:hint="eastAsia"/>
          <w:sz w:val="28"/>
          <w:szCs w:val="28"/>
        </w:rPr>
        <w:t>，比上年预算减少</w:t>
      </w:r>
      <w:r>
        <w:rPr>
          <w:rFonts w:ascii="仿宋_GB2312" w:eastAsia="仿宋_GB2312" w:hAnsi="宋体"/>
          <w:sz w:val="28"/>
          <w:szCs w:val="28"/>
        </w:rPr>
        <w:t>2</w:t>
      </w:r>
      <w:r>
        <w:rPr>
          <w:rFonts w:ascii="仿宋_GB2312" w:eastAsia="仿宋_GB2312" w:hAnsi="宋体" w:hint="eastAsia"/>
          <w:sz w:val="28"/>
          <w:szCs w:val="28"/>
        </w:rPr>
        <w:t>万元。</w:t>
      </w:r>
      <w:r w:rsidRPr="00095F69">
        <w:rPr>
          <w:rFonts w:ascii="仿宋_GB2312" w:eastAsia="仿宋_GB2312" w:hAnsi="宋体" w:hint="eastAsia"/>
          <w:sz w:val="28"/>
          <w:szCs w:val="28"/>
        </w:rPr>
        <w:t>其中：财政拨款收入</w:t>
      </w:r>
      <w:r>
        <w:rPr>
          <w:rFonts w:ascii="仿宋_GB2312" w:eastAsia="仿宋_GB2312" w:hAnsi="宋体"/>
          <w:sz w:val="28"/>
          <w:szCs w:val="28"/>
        </w:rPr>
        <w:t>302.16</w:t>
      </w:r>
      <w:r w:rsidRPr="00095F69">
        <w:rPr>
          <w:rFonts w:ascii="仿宋_GB2312" w:eastAsia="仿宋_GB2312" w:hAnsi="宋体" w:hint="eastAsia"/>
          <w:sz w:val="28"/>
          <w:szCs w:val="28"/>
        </w:rPr>
        <w:t>万元，事业单位经营收入</w:t>
      </w:r>
      <w:r>
        <w:rPr>
          <w:rFonts w:ascii="仿宋_GB2312" w:eastAsia="仿宋_GB2312" w:hAnsi="宋体"/>
          <w:sz w:val="28"/>
          <w:szCs w:val="28"/>
        </w:rPr>
        <w:t>70</w:t>
      </w:r>
      <w:r w:rsidRPr="00095F69">
        <w:rPr>
          <w:rFonts w:ascii="仿宋_GB2312" w:eastAsia="仿宋_GB2312" w:hAnsi="宋体" w:hint="eastAsia"/>
          <w:sz w:val="28"/>
          <w:szCs w:val="28"/>
        </w:rPr>
        <w:t>万元</w:t>
      </w:r>
      <w:r>
        <w:rPr>
          <w:rFonts w:ascii="仿宋_GB2312" w:eastAsia="仿宋_GB2312" w:hAnsi="宋体" w:hint="eastAsia"/>
          <w:sz w:val="28"/>
          <w:szCs w:val="28"/>
        </w:rPr>
        <w:t>。</w:t>
      </w:r>
    </w:p>
    <w:p w:rsidR="00EA0A5B" w:rsidRPr="00C01B7C" w:rsidRDefault="00EA0A5B" w:rsidP="00526421">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（二）支出预算情况</w:t>
      </w:r>
    </w:p>
    <w:p w:rsidR="00EA0A5B" w:rsidRPr="00C01B7C" w:rsidRDefault="00EA0A5B" w:rsidP="00526421">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w:t>
      </w:r>
      <w:r w:rsidRPr="00095F69">
        <w:rPr>
          <w:rFonts w:ascii="仿宋_GB2312" w:eastAsia="仿宋_GB2312" w:hAnsi="宋体" w:hint="eastAsia"/>
          <w:sz w:val="28"/>
          <w:szCs w:val="28"/>
        </w:rPr>
        <w:t>县</w:t>
      </w:r>
      <w:r>
        <w:rPr>
          <w:rFonts w:ascii="仿宋_GB2312" w:eastAsia="仿宋_GB2312" w:hAnsi="宋体" w:hint="eastAsia"/>
          <w:sz w:val="28"/>
          <w:szCs w:val="28"/>
        </w:rPr>
        <w:t>农村公路管理所</w:t>
      </w:r>
      <w:r w:rsidRPr="00C01B7C">
        <w:rPr>
          <w:rFonts w:ascii="仿宋_GB2312" w:eastAsia="仿宋_GB2312" w:hAnsi="仿宋" w:hint="eastAsia"/>
          <w:sz w:val="28"/>
          <w:szCs w:val="28"/>
        </w:rPr>
        <w:t>支出预算总额为</w:t>
      </w:r>
      <w:r w:rsidRPr="00095F69">
        <w:rPr>
          <w:rFonts w:ascii="仿宋_GB2312" w:eastAsia="仿宋_GB2312" w:hAnsi="宋体"/>
          <w:sz w:val="28"/>
          <w:szCs w:val="28"/>
        </w:rPr>
        <w:t>372.16</w:t>
      </w:r>
      <w:r w:rsidRPr="00C01B7C">
        <w:rPr>
          <w:rFonts w:ascii="仿宋_GB2312" w:eastAsia="仿宋_GB2312" w:hAnsi="仿宋" w:hint="eastAsia"/>
          <w:sz w:val="28"/>
          <w:szCs w:val="28"/>
        </w:rPr>
        <w:t>万元</w:t>
      </w:r>
      <w:r>
        <w:rPr>
          <w:rFonts w:ascii="仿宋_GB2312" w:eastAsia="仿宋_GB2312" w:hAnsi="仿宋" w:hint="eastAsia"/>
          <w:sz w:val="28"/>
          <w:szCs w:val="28"/>
        </w:rPr>
        <w:t>，比上年预算减少</w:t>
      </w:r>
      <w:r>
        <w:rPr>
          <w:rFonts w:ascii="仿宋_GB2312" w:eastAsia="仿宋_GB2312" w:hAnsi="仿宋"/>
          <w:sz w:val="28"/>
          <w:szCs w:val="28"/>
        </w:rPr>
        <w:t>2</w:t>
      </w:r>
      <w:r>
        <w:rPr>
          <w:rFonts w:ascii="仿宋_GB2312" w:eastAsia="仿宋_GB2312" w:hAnsi="仿宋" w:hint="eastAsia"/>
          <w:sz w:val="28"/>
          <w:szCs w:val="28"/>
        </w:rPr>
        <w:t>万元。</w:t>
      </w:r>
      <w:r w:rsidRPr="00C01B7C">
        <w:rPr>
          <w:rFonts w:ascii="仿宋_GB2312" w:eastAsia="仿宋_GB2312" w:hAnsi="仿宋" w:hint="eastAsia"/>
          <w:sz w:val="28"/>
          <w:szCs w:val="28"/>
        </w:rPr>
        <w:t>其中：</w:t>
      </w:r>
    </w:p>
    <w:p w:rsidR="00EA0A5B" w:rsidRDefault="00EA0A5B" w:rsidP="00526421">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按支出项目类别划分：基本支出</w:t>
      </w:r>
      <w:r w:rsidRPr="009D4D80">
        <w:rPr>
          <w:rFonts w:ascii="仿宋_GB2312" w:eastAsia="仿宋_GB2312" w:hAnsi="仿宋"/>
          <w:sz w:val="28"/>
          <w:szCs w:val="28"/>
        </w:rPr>
        <w:t>3</w:t>
      </w:r>
      <w:r>
        <w:rPr>
          <w:rFonts w:ascii="仿宋_GB2312" w:eastAsia="仿宋_GB2312" w:hAnsi="仿宋"/>
          <w:sz w:val="28"/>
          <w:szCs w:val="28"/>
        </w:rPr>
        <w:t>72.16</w:t>
      </w:r>
      <w:r w:rsidRPr="00C01B7C">
        <w:rPr>
          <w:rFonts w:ascii="仿宋_GB2312" w:eastAsia="仿宋_GB2312" w:hAnsi="仿宋" w:hint="eastAsia"/>
          <w:sz w:val="28"/>
          <w:szCs w:val="28"/>
        </w:rPr>
        <w:t>万元，包括工资福利支出</w:t>
      </w:r>
      <w:r>
        <w:rPr>
          <w:rFonts w:ascii="仿宋_GB2312" w:eastAsia="仿宋_GB2312" w:hAnsi="仿宋"/>
          <w:sz w:val="28"/>
          <w:szCs w:val="28"/>
        </w:rPr>
        <w:t>320.25</w:t>
      </w:r>
      <w:r w:rsidRPr="00C01B7C">
        <w:rPr>
          <w:rFonts w:ascii="仿宋_GB2312" w:eastAsia="仿宋_GB2312" w:hAnsi="仿宋" w:hint="eastAsia"/>
          <w:sz w:val="28"/>
          <w:szCs w:val="28"/>
        </w:rPr>
        <w:t>万元、商品和服务支出</w:t>
      </w:r>
      <w:r w:rsidRPr="009D4D80">
        <w:rPr>
          <w:rFonts w:ascii="仿宋_GB2312" w:eastAsia="仿宋_GB2312" w:hAnsi="仿宋"/>
          <w:sz w:val="28"/>
          <w:szCs w:val="28"/>
        </w:rPr>
        <w:t>20</w:t>
      </w:r>
      <w:r>
        <w:rPr>
          <w:rFonts w:ascii="仿宋_GB2312" w:eastAsia="仿宋_GB2312" w:hAnsi="仿宋"/>
          <w:sz w:val="28"/>
          <w:szCs w:val="28"/>
        </w:rPr>
        <w:t>.03</w:t>
      </w:r>
      <w:r w:rsidRPr="00C01B7C">
        <w:rPr>
          <w:rFonts w:ascii="仿宋_GB2312" w:eastAsia="仿宋_GB2312" w:hAnsi="仿宋" w:hint="eastAsia"/>
          <w:sz w:val="28"/>
          <w:szCs w:val="28"/>
        </w:rPr>
        <w:t>万元、对个人和家庭的补助</w:t>
      </w:r>
      <w:r w:rsidRPr="009D4D80">
        <w:rPr>
          <w:rFonts w:ascii="仿宋_GB2312" w:eastAsia="仿宋_GB2312" w:hAnsi="仿宋"/>
          <w:sz w:val="28"/>
          <w:szCs w:val="28"/>
        </w:rPr>
        <w:t>30</w:t>
      </w:r>
      <w:r>
        <w:rPr>
          <w:rFonts w:ascii="仿宋_GB2312" w:eastAsia="仿宋_GB2312" w:hAnsi="仿宋"/>
          <w:sz w:val="28"/>
          <w:szCs w:val="28"/>
        </w:rPr>
        <w:t>.88</w:t>
      </w:r>
      <w:r w:rsidRPr="00C01B7C">
        <w:rPr>
          <w:rFonts w:ascii="仿宋_GB2312" w:eastAsia="仿宋_GB2312" w:hAnsi="仿宋" w:hint="eastAsia"/>
          <w:sz w:val="28"/>
          <w:szCs w:val="28"/>
        </w:rPr>
        <w:t>万元</w:t>
      </w:r>
      <w:r>
        <w:rPr>
          <w:rFonts w:ascii="仿宋_GB2312" w:eastAsia="仿宋_GB2312" w:hAnsi="仿宋" w:hint="eastAsia"/>
          <w:sz w:val="28"/>
          <w:szCs w:val="28"/>
        </w:rPr>
        <w:t>、资本性支出</w:t>
      </w:r>
      <w:r>
        <w:rPr>
          <w:rFonts w:ascii="仿宋_GB2312" w:eastAsia="仿宋_GB2312" w:hAnsi="仿宋"/>
          <w:sz w:val="28"/>
          <w:szCs w:val="28"/>
        </w:rPr>
        <w:t>1.00</w:t>
      </w:r>
      <w:r>
        <w:rPr>
          <w:rFonts w:ascii="仿宋_GB2312" w:eastAsia="仿宋_GB2312" w:hAnsi="仿宋" w:hint="eastAsia"/>
          <w:sz w:val="28"/>
          <w:szCs w:val="28"/>
        </w:rPr>
        <w:t>万元</w:t>
      </w:r>
      <w:r w:rsidR="00174F2A">
        <w:rPr>
          <w:rFonts w:ascii="仿宋_GB2312" w:eastAsia="仿宋_GB2312" w:hAnsi="仿宋" w:hint="eastAsia"/>
          <w:sz w:val="28"/>
          <w:szCs w:val="28"/>
        </w:rPr>
        <w:t>。</w:t>
      </w:r>
    </w:p>
    <w:p w:rsidR="00EA0A5B" w:rsidRPr="00C01B7C" w:rsidRDefault="00EA0A5B" w:rsidP="0052642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按支出功能分类科目划分：交通运输</w:t>
      </w:r>
      <w:r w:rsidRPr="00C01B7C">
        <w:rPr>
          <w:rFonts w:ascii="仿宋_GB2312" w:eastAsia="仿宋_GB2312" w:hAnsi="仿宋" w:hint="eastAsia"/>
          <w:sz w:val="28"/>
          <w:szCs w:val="28"/>
        </w:rPr>
        <w:t>支出</w:t>
      </w:r>
      <w:r w:rsidRPr="009D4D80">
        <w:rPr>
          <w:rFonts w:ascii="仿宋_GB2312" w:eastAsia="仿宋_GB2312" w:hAnsi="仿宋"/>
          <w:sz w:val="28"/>
          <w:szCs w:val="28"/>
        </w:rPr>
        <w:t>317</w:t>
      </w:r>
      <w:r w:rsidRPr="00C01B7C">
        <w:rPr>
          <w:rFonts w:ascii="仿宋_GB2312" w:eastAsia="仿宋_GB2312" w:hAnsi="仿宋" w:hint="eastAsia"/>
          <w:sz w:val="28"/>
          <w:szCs w:val="28"/>
        </w:rPr>
        <w:t>万元，社会保障和就业支出</w:t>
      </w:r>
      <w:r w:rsidRPr="009D4D80">
        <w:rPr>
          <w:rFonts w:ascii="仿宋_GB2312" w:eastAsia="仿宋_GB2312" w:hAnsi="仿宋"/>
          <w:sz w:val="28"/>
          <w:szCs w:val="28"/>
        </w:rPr>
        <w:t>38</w:t>
      </w:r>
      <w:r>
        <w:rPr>
          <w:rFonts w:ascii="仿宋_GB2312" w:eastAsia="仿宋_GB2312" w:hAnsi="仿宋"/>
          <w:sz w:val="28"/>
          <w:szCs w:val="28"/>
        </w:rPr>
        <w:t>.54</w:t>
      </w:r>
      <w:r w:rsidRPr="00C01B7C">
        <w:rPr>
          <w:rFonts w:ascii="仿宋_GB2312" w:eastAsia="仿宋_GB2312" w:hAnsi="仿宋" w:hint="eastAsia"/>
          <w:sz w:val="28"/>
          <w:szCs w:val="28"/>
        </w:rPr>
        <w:t>万元，卫生健康支出</w:t>
      </w:r>
      <w:r w:rsidRPr="009D4D80">
        <w:rPr>
          <w:rFonts w:ascii="仿宋_GB2312" w:eastAsia="仿宋_GB2312" w:hAnsi="仿宋"/>
          <w:sz w:val="28"/>
          <w:szCs w:val="28"/>
        </w:rPr>
        <w:t>16</w:t>
      </w:r>
      <w:r>
        <w:rPr>
          <w:rFonts w:ascii="仿宋_GB2312" w:eastAsia="仿宋_GB2312" w:hAnsi="仿宋"/>
          <w:sz w:val="28"/>
          <w:szCs w:val="28"/>
        </w:rPr>
        <w:t>.62</w:t>
      </w:r>
      <w:r w:rsidRPr="00C01B7C">
        <w:rPr>
          <w:rFonts w:ascii="仿宋_GB2312" w:eastAsia="仿宋_GB2312" w:hAnsi="仿宋" w:hint="eastAsia"/>
          <w:sz w:val="28"/>
          <w:szCs w:val="28"/>
        </w:rPr>
        <w:t>万元。</w:t>
      </w:r>
    </w:p>
    <w:p w:rsidR="00EA0A5B" w:rsidRPr="00C01B7C" w:rsidRDefault="00EA0A5B" w:rsidP="00526421">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lastRenderedPageBreak/>
        <w:t>（三）财政拨款支出情况</w:t>
      </w:r>
    </w:p>
    <w:p w:rsidR="00EA0A5B" w:rsidRPr="00C01B7C" w:rsidRDefault="00EA0A5B" w:rsidP="00526421">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年县</w:t>
      </w:r>
      <w:r>
        <w:rPr>
          <w:rFonts w:ascii="仿宋_GB2312" w:eastAsia="仿宋_GB2312" w:hAnsi="宋体" w:hint="eastAsia"/>
          <w:sz w:val="28"/>
          <w:szCs w:val="28"/>
        </w:rPr>
        <w:t>农村公路管理所</w:t>
      </w:r>
      <w:r w:rsidRPr="00C01B7C">
        <w:rPr>
          <w:rFonts w:ascii="仿宋_GB2312" w:eastAsia="仿宋_GB2312" w:hAnsi="仿宋" w:hint="eastAsia"/>
          <w:sz w:val="28"/>
          <w:szCs w:val="28"/>
        </w:rPr>
        <w:t>财政拨款支出预算</w:t>
      </w:r>
      <w:r>
        <w:rPr>
          <w:rFonts w:ascii="仿宋_GB2312" w:eastAsia="仿宋_GB2312" w:hAnsi="宋体"/>
          <w:sz w:val="28"/>
          <w:szCs w:val="28"/>
        </w:rPr>
        <w:t>302.16</w:t>
      </w:r>
      <w:r w:rsidRPr="00C01B7C">
        <w:rPr>
          <w:rFonts w:ascii="仿宋_GB2312" w:eastAsia="仿宋_GB2312" w:hAnsi="仿宋" w:hint="eastAsia"/>
          <w:sz w:val="28"/>
          <w:szCs w:val="28"/>
        </w:rPr>
        <w:t>万元，具体支出情况是：</w:t>
      </w:r>
      <w:r>
        <w:rPr>
          <w:rFonts w:ascii="仿宋_GB2312" w:eastAsia="仿宋_GB2312" w:hAnsi="仿宋" w:hint="eastAsia"/>
          <w:sz w:val="28"/>
          <w:szCs w:val="28"/>
        </w:rPr>
        <w:t>交通运输</w:t>
      </w:r>
      <w:r w:rsidRPr="00C01B7C">
        <w:rPr>
          <w:rFonts w:ascii="仿宋_GB2312" w:eastAsia="仿宋_GB2312" w:hAnsi="仿宋" w:hint="eastAsia"/>
          <w:sz w:val="28"/>
          <w:szCs w:val="28"/>
        </w:rPr>
        <w:t>支出</w:t>
      </w:r>
      <w:r>
        <w:rPr>
          <w:rFonts w:ascii="仿宋_GB2312" w:eastAsia="仿宋_GB2312" w:hAnsi="仿宋"/>
          <w:sz w:val="28"/>
          <w:szCs w:val="28"/>
        </w:rPr>
        <w:t>247</w:t>
      </w:r>
      <w:r w:rsidRPr="00C01B7C">
        <w:rPr>
          <w:rFonts w:ascii="仿宋_GB2312" w:eastAsia="仿宋_GB2312" w:hAnsi="仿宋" w:hint="eastAsia"/>
          <w:sz w:val="28"/>
          <w:szCs w:val="28"/>
        </w:rPr>
        <w:t>万元，社会保障和就业支出</w:t>
      </w:r>
      <w:r w:rsidRPr="009D4D80">
        <w:rPr>
          <w:rFonts w:ascii="仿宋_GB2312" w:eastAsia="仿宋_GB2312" w:hAnsi="仿宋"/>
          <w:sz w:val="28"/>
          <w:szCs w:val="28"/>
        </w:rPr>
        <w:t>38</w:t>
      </w:r>
      <w:r>
        <w:rPr>
          <w:rFonts w:ascii="仿宋_GB2312" w:eastAsia="仿宋_GB2312" w:hAnsi="仿宋"/>
          <w:sz w:val="28"/>
          <w:szCs w:val="28"/>
        </w:rPr>
        <w:t>.</w:t>
      </w:r>
      <w:r w:rsidRPr="009D4D80">
        <w:rPr>
          <w:rFonts w:ascii="仿宋_GB2312" w:eastAsia="仿宋_GB2312" w:hAnsi="仿宋"/>
          <w:sz w:val="28"/>
          <w:szCs w:val="28"/>
        </w:rPr>
        <w:t>5</w:t>
      </w:r>
      <w:r>
        <w:rPr>
          <w:rFonts w:ascii="仿宋_GB2312" w:eastAsia="仿宋_GB2312" w:hAnsi="仿宋"/>
          <w:sz w:val="28"/>
          <w:szCs w:val="28"/>
        </w:rPr>
        <w:t>4</w:t>
      </w:r>
      <w:r w:rsidRPr="00C01B7C">
        <w:rPr>
          <w:rFonts w:ascii="仿宋_GB2312" w:eastAsia="仿宋_GB2312" w:hAnsi="仿宋" w:hint="eastAsia"/>
          <w:sz w:val="28"/>
          <w:szCs w:val="28"/>
        </w:rPr>
        <w:t>万元，卫生健康支出</w:t>
      </w:r>
      <w:r w:rsidRPr="009D4D80">
        <w:rPr>
          <w:rFonts w:ascii="仿宋_GB2312" w:eastAsia="仿宋_GB2312" w:hAnsi="仿宋"/>
          <w:sz w:val="28"/>
          <w:szCs w:val="28"/>
        </w:rPr>
        <w:t>16</w:t>
      </w:r>
      <w:r>
        <w:rPr>
          <w:rFonts w:ascii="仿宋_GB2312" w:eastAsia="仿宋_GB2312" w:hAnsi="仿宋"/>
          <w:sz w:val="28"/>
          <w:szCs w:val="28"/>
        </w:rPr>
        <w:t>.</w:t>
      </w:r>
      <w:r w:rsidRPr="009D4D80">
        <w:rPr>
          <w:rFonts w:ascii="仿宋_GB2312" w:eastAsia="仿宋_GB2312" w:hAnsi="仿宋"/>
          <w:sz w:val="28"/>
          <w:szCs w:val="28"/>
        </w:rPr>
        <w:t>6</w:t>
      </w:r>
      <w:r>
        <w:rPr>
          <w:rFonts w:ascii="仿宋_GB2312" w:eastAsia="仿宋_GB2312" w:hAnsi="仿宋"/>
          <w:sz w:val="28"/>
          <w:szCs w:val="28"/>
        </w:rPr>
        <w:t>2</w:t>
      </w:r>
      <w:r w:rsidRPr="00C01B7C">
        <w:rPr>
          <w:rFonts w:ascii="仿宋_GB2312" w:eastAsia="仿宋_GB2312" w:hAnsi="仿宋" w:hint="eastAsia"/>
          <w:sz w:val="28"/>
          <w:szCs w:val="28"/>
        </w:rPr>
        <w:t>万元。</w:t>
      </w:r>
    </w:p>
    <w:p w:rsidR="00EA0A5B" w:rsidRPr="00C01B7C" w:rsidRDefault="00EA0A5B" w:rsidP="00526421">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（四）政府性基金情况</w:t>
      </w:r>
    </w:p>
    <w:p w:rsidR="00EA0A5B" w:rsidRPr="00C01B7C" w:rsidRDefault="00EA0A5B" w:rsidP="00526421">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没有使用政府性基金预算拨款安排的支出。</w:t>
      </w:r>
    </w:p>
    <w:p w:rsidR="00EA0A5B" w:rsidRPr="00077840" w:rsidRDefault="00EA0A5B" w:rsidP="00526421">
      <w:pPr>
        <w:widowControl/>
        <w:spacing w:line="520" w:lineRule="exact"/>
        <w:ind w:firstLineChars="200" w:firstLine="562"/>
        <w:rPr>
          <w:rFonts w:ascii="仿宋_GB2312" w:eastAsia="仿宋_GB2312" w:hAnsi="仿宋"/>
          <w:b/>
          <w:color w:val="000000"/>
          <w:sz w:val="28"/>
          <w:szCs w:val="28"/>
        </w:rPr>
      </w:pPr>
      <w:r w:rsidRPr="00C01B7C">
        <w:rPr>
          <w:rFonts w:ascii="仿宋_GB2312" w:eastAsia="仿宋_GB2312" w:hAnsi="仿宋" w:hint="eastAsia"/>
          <w:b/>
          <w:sz w:val="28"/>
          <w:szCs w:val="28"/>
        </w:rPr>
        <w:t>（五）机关运行经费等重要事项的说明</w:t>
      </w:r>
    </w:p>
    <w:p w:rsidR="00EA0A5B" w:rsidRPr="00C01B7C" w:rsidRDefault="00EA0A5B" w:rsidP="00526421">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年县</w:t>
      </w:r>
      <w:r>
        <w:rPr>
          <w:rFonts w:ascii="仿宋_GB2312" w:eastAsia="仿宋_GB2312" w:hAnsi="宋体" w:hint="eastAsia"/>
          <w:sz w:val="28"/>
          <w:szCs w:val="28"/>
        </w:rPr>
        <w:t>农村公路管理所</w:t>
      </w:r>
      <w:r w:rsidRPr="00C01B7C">
        <w:rPr>
          <w:rFonts w:ascii="仿宋_GB2312" w:eastAsia="仿宋_GB2312" w:hAnsi="仿宋" w:hint="eastAsia"/>
          <w:sz w:val="28"/>
          <w:szCs w:val="28"/>
        </w:rPr>
        <w:t>运行经费</w:t>
      </w:r>
      <w:r w:rsidRPr="009D4D80">
        <w:rPr>
          <w:rFonts w:ascii="仿宋_GB2312" w:eastAsia="仿宋_GB2312" w:hAnsi="仿宋"/>
          <w:sz w:val="28"/>
          <w:szCs w:val="28"/>
        </w:rPr>
        <w:t>20</w:t>
      </w:r>
      <w:r>
        <w:rPr>
          <w:rFonts w:ascii="仿宋_GB2312" w:eastAsia="仿宋_GB2312" w:hAnsi="仿宋"/>
          <w:sz w:val="28"/>
          <w:szCs w:val="28"/>
        </w:rPr>
        <w:t>.</w:t>
      </w:r>
      <w:r w:rsidRPr="009D4D80">
        <w:rPr>
          <w:rFonts w:ascii="仿宋_GB2312" w:eastAsia="仿宋_GB2312" w:hAnsi="仿宋"/>
          <w:sz w:val="28"/>
          <w:szCs w:val="28"/>
        </w:rPr>
        <w:t>0</w:t>
      </w:r>
      <w:r>
        <w:rPr>
          <w:rFonts w:ascii="仿宋_GB2312" w:eastAsia="仿宋_GB2312" w:hAnsi="仿宋"/>
          <w:sz w:val="28"/>
          <w:szCs w:val="28"/>
        </w:rPr>
        <w:t>3</w:t>
      </w:r>
      <w:r w:rsidRPr="00C01B7C">
        <w:rPr>
          <w:rFonts w:ascii="仿宋_GB2312" w:eastAsia="仿宋_GB2312" w:hAnsi="仿宋" w:hint="eastAsia"/>
          <w:sz w:val="28"/>
          <w:szCs w:val="28"/>
        </w:rPr>
        <w:t>万元，</w:t>
      </w:r>
      <w:r>
        <w:rPr>
          <w:rFonts w:ascii="仿宋_GB2312" w:eastAsia="仿宋_GB2312" w:hAnsi="仿宋" w:hint="eastAsia"/>
          <w:sz w:val="28"/>
          <w:szCs w:val="28"/>
        </w:rPr>
        <w:t>比上年预算增加</w:t>
      </w:r>
      <w:r>
        <w:rPr>
          <w:rFonts w:ascii="仿宋_GB2312" w:eastAsia="仿宋_GB2312" w:hAnsi="仿宋"/>
          <w:sz w:val="28"/>
          <w:szCs w:val="28"/>
        </w:rPr>
        <w:t>0.76</w:t>
      </w:r>
      <w:r>
        <w:rPr>
          <w:rFonts w:ascii="仿宋_GB2312" w:eastAsia="仿宋_GB2312" w:hAnsi="仿宋" w:hint="eastAsia"/>
          <w:sz w:val="28"/>
          <w:szCs w:val="28"/>
        </w:rPr>
        <w:t>万元，</w:t>
      </w:r>
      <w:r w:rsidRPr="00C01B7C">
        <w:rPr>
          <w:rFonts w:ascii="仿宋_GB2312" w:eastAsia="仿宋_GB2312" w:hAnsi="仿宋" w:hint="eastAsia"/>
          <w:sz w:val="28"/>
          <w:szCs w:val="28"/>
        </w:rPr>
        <w:t>包括办公及</w:t>
      </w:r>
      <w:r>
        <w:rPr>
          <w:rFonts w:ascii="仿宋_GB2312" w:eastAsia="仿宋_GB2312" w:hAnsi="仿宋" w:hint="eastAsia"/>
          <w:sz w:val="28"/>
          <w:szCs w:val="28"/>
        </w:rPr>
        <w:t>印刷费</w:t>
      </w:r>
      <w:r w:rsidRPr="00C01B7C">
        <w:rPr>
          <w:rFonts w:ascii="仿宋_GB2312" w:eastAsia="仿宋_GB2312" w:hAnsi="仿宋" w:hint="eastAsia"/>
          <w:sz w:val="28"/>
          <w:szCs w:val="28"/>
        </w:rPr>
        <w:t>、邮电费、差旅费、</w:t>
      </w:r>
      <w:r>
        <w:rPr>
          <w:rFonts w:ascii="仿宋_GB2312" w:eastAsia="仿宋_GB2312" w:hAnsi="仿宋" w:hint="eastAsia"/>
          <w:sz w:val="28"/>
          <w:szCs w:val="28"/>
        </w:rPr>
        <w:t>会议费、福利费、</w:t>
      </w:r>
      <w:r w:rsidRPr="00C01B7C">
        <w:rPr>
          <w:rFonts w:ascii="仿宋_GB2312" w:eastAsia="仿宋_GB2312" w:hAnsi="仿宋" w:hint="eastAsia"/>
          <w:sz w:val="28"/>
          <w:szCs w:val="28"/>
        </w:rPr>
        <w:t>维修</w:t>
      </w:r>
      <w:r w:rsidRPr="00C01B7C">
        <w:rPr>
          <w:rFonts w:ascii="仿宋_GB2312" w:eastAsia="仿宋_GB2312" w:hAnsi="仿宋"/>
          <w:sz w:val="28"/>
          <w:szCs w:val="28"/>
        </w:rPr>
        <w:t>(</w:t>
      </w:r>
      <w:r w:rsidRPr="00C01B7C">
        <w:rPr>
          <w:rFonts w:ascii="仿宋_GB2312" w:eastAsia="仿宋_GB2312" w:hAnsi="仿宋" w:hint="eastAsia"/>
          <w:sz w:val="28"/>
          <w:szCs w:val="28"/>
        </w:rPr>
        <w:t>护</w:t>
      </w:r>
      <w:r w:rsidRPr="00C01B7C">
        <w:rPr>
          <w:rFonts w:ascii="仿宋_GB2312" w:eastAsia="仿宋_GB2312" w:hAnsi="仿宋"/>
          <w:sz w:val="28"/>
          <w:szCs w:val="28"/>
        </w:rPr>
        <w:t>)</w:t>
      </w:r>
      <w:r w:rsidRPr="00C01B7C">
        <w:rPr>
          <w:rFonts w:ascii="仿宋_GB2312" w:eastAsia="仿宋_GB2312" w:hAnsi="仿宋" w:hint="eastAsia"/>
          <w:sz w:val="28"/>
          <w:szCs w:val="28"/>
        </w:rPr>
        <w:t>费、</w:t>
      </w:r>
      <w:r>
        <w:rPr>
          <w:rFonts w:ascii="仿宋_GB2312" w:eastAsia="仿宋_GB2312" w:hAnsi="仿宋" w:hint="eastAsia"/>
          <w:sz w:val="28"/>
          <w:szCs w:val="28"/>
        </w:rPr>
        <w:t>专用材料及一般设备购置费、水电费、取暖费、物业管理费、公务用车运行维护费以及其他费用</w:t>
      </w:r>
      <w:r w:rsidRPr="00C01B7C">
        <w:rPr>
          <w:rFonts w:ascii="仿宋_GB2312" w:eastAsia="仿宋_GB2312" w:hAnsi="仿宋" w:hint="eastAsia"/>
          <w:sz w:val="28"/>
          <w:szCs w:val="28"/>
        </w:rPr>
        <w:t>。</w:t>
      </w:r>
    </w:p>
    <w:p w:rsidR="00EA0A5B" w:rsidRPr="00C01B7C" w:rsidRDefault="00EA0A5B" w:rsidP="00526421">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（六）政府采购情况</w:t>
      </w:r>
    </w:p>
    <w:p w:rsidR="00EA0A5B" w:rsidRDefault="00EA0A5B" w:rsidP="00526421">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年县</w:t>
      </w:r>
      <w:r>
        <w:rPr>
          <w:rFonts w:ascii="仿宋_GB2312" w:eastAsia="仿宋_GB2312" w:hAnsi="宋体" w:hint="eastAsia"/>
          <w:sz w:val="28"/>
          <w:szCs w:val="28"/>
        </w:rPr>
        <w:t>农村公路管理所</w:t>
      </w:r>
      <w:r w:rsidRPr="00C01B7C">
        <w:rPr>
          <w:rFonts w:ascii="仿宋_GB2312" w:eastAsia="仿宋_GB2312" w:hAnsi="仿宋" w:hint="eastAsia"/>
          <w:sz w:val="28"/>
          <w:szCs w:val="28"/>
        </w:rPr>
        <w:t>安排政府采购预算</w:t>
      </w:r>
      <w:r>
        <w:rPr>
          <w:rFonts w:ascii="仿宋_GB2312" w:eastAsia="仿宋_GB2312" w:hAnsi="仿宋"/>
          <w:sz w:val="28"/>
          <w:szCs w:val="28"/>
        </w:rPr>
        <w:t>1</w:t>
      </w:r>
      <w:r w:rsidRPr="00C01B7C">
        <w:rPr>
          <w:rFonts w:ascii="仿宋_GB2312" w:eastAsia="仿宋_GB2312" w:hAnsi="仿宋" w:hint="eastAsia"/>
          <w:sz w:val="28"/>
          <w:szCs w:val="28"/>
        </w:rPr>
        <w:t>万元，</w:t>
      </w:r>
      <w:r>
        <w:rPr>
          <w:rFonts w:ascii="仿宋_GB2312" w:eastAsia="仿宋_GB2312" w:hAnsi="仿宋" w:hint="eastAsia"/>
          <w:sz w:val="28"/>
          <w:szCs w:val="28"/>
        </w:rPr>
        <w:t>包括货物预算</w:t>
      </w:r>
      <w:r>
        <w:rPr>
          <w:rFonts w:ascii="仿宋_GB2312" w:eastAsia="仿宋_GB2312" w:hAnsi="仿宋"/>
          <w:sz w:val="28"/>
          <w:szCs w:val="28"/>
        </w:rPr>
        <w:t>1</w:t>
      </w:r>
      <w:r w:rsidRPr="00C01B7C">
        <w:rPr>
          <w:rFonts w:ascii="仿宋_GB2312" w:eastAsia="仿宋_GB2312" w:hAnsi="仿宋" w:hint="eastAsia"/>
          <w:sz w:val="28"/>
          <w:szCs w:val="28"/>
        </w:rPr>
        <w:t>万元。</w:t>
      </w:r>
    </w:p>
    <w:p w:rsidR="00EA0A5B" w:rsidRPr="00C01B7C" w:rsidRDefault="00EA0A5B" w:rsidP="00526421">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w:t>
      </w:r>
      <w:r>
        <w:rPr>
          <w:rFonts w:ascii="仿宋_GB2312" w:eastAsia="仿宋_GB2312" w:hAnsi="仿宋" w:hint="eastAsia"/>
          <w:b/>
          <w:sz w:val="28"/>
          <w:szCs w:val="28"/>
        </w:rPr>
        <w:t>七</w:t>
      </w:r>
      <w:r w:rsidRPr="00C01B7C">
        <w:rPr>
          <w:rFonts w:ascii="仿宋_GB2312" w:eastAsia="仿宋_GB2312" w:hAnsi="仿宋" w:hint="eastAsia"/>
          <w:b/>
          <w:sz w:val="28"/>
          <w:szCs w:val="28"/>
        </w:rPr>
        <w:t>）</w:t>
      </w:r>
      <w:r>
        <w:rPr>
          <w:rFonts w:ascii="仿宋_GB2312" w:eastAsia="仿宋_GB2312" w:hAnsi="仿宋" w:hint="eastAsia"/>
          <w:b/>
          <w:sz w:val="28"/>
          <w:szCs w:val="28"/>
        </w:rPr>
        <w:t>国有资产占用使用</w:t>
      </w:r>
      <w:r w:rsidRPr="00C01B7C">
        <w:rPr>
          <w:rFonts w:ascii="仿宋_GB2312" w:eastAsia="仿宋_GB2312" w:hAnsi="仿宋" w:hint="eastAsia"/>
          <w:b/>
          <w:sz w:val="28"/>
          <w:szCs w:val="28"/>
        </w:rPr>
        <w:t>情况</w:t>
      </w:r>
    </w:p>
    <w:p w:rsidR="00EA0A5B" w:rsidRDefault="00EA0A5B" w:rsidP="0052642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单位共有车辆</w:t>
      </w:r>
      <w:r>
        <w:rPr>
          <w:rFonts w:ascii="仿宋_GB2312" w:eastAsia="仿宋_GB2312" w:hAnsi="仿宋"/>
          <w:sz w:val="28"/>
          <w:szCs w:val="28"/>
        </w:rPr>
        <w:t>1</w:t>
      </w:r>
      <w:r>
        <w:rPr>
          <w:rFonts w:ascii="仿宋_GB2312" w:eastAsia="仿宋_GB2312" w:hAnsi="仿宋" w:hint="eastAsia"/>
          <w:sz w:val="28"/>
          <w:szCs w:val="28"/>
        </w:rPr>
        <w:t>辆</w:t>
      </w:r>
      <w:r w:rsidRPr="00C01B7C">
        <w:rPr>
          <w:rFonts w:ascii="仿宋_GB2312" w:eastAsia="仿宋_GB2312" w:hAnsi="仿宋" w:hint="eastAsia"/>
          <w:sz w:val="28"/>
          <w:szCs w:val="28"/>
        </w:rPr>
        <w:t>，</w:t>
      </w:r>
      <w:r>
        <w:rPr>
          <w:rFonts w:ascii="仿宋_GB2312" w:eastAsia="仿宋_GB2312" w:hAnsi="仿宋" w:hint="eastAsia"/>
          <w:sz w:val="28"/>
          <w:szCs w:val="28"/>
        </w:rPr>
        <w:t>其中</w:t>
      </w:r>
      <w:r w:rsidRPr="0052357A">
        <w:rPr>
          <w:rFonts w:ascii="仿宋_GB2312" w:eastAsia="仿宋_GB2312" w:hAnsi="仿宋" w:hint="eastAsia"/>
          <w:sz w:val="28"/>
          <w:szCs w:val="28"/>
        </w:rPr>
        <w:t>执法执勤用车</w:t>
      </w:r>
      <w:r>
        <w:rPr>
          <w:rFonts w:ascii="仿宋_GB2312" w:eastAsia="仿宋_GB2312" w:hAnsi="仿宋"/>
          <w:sz w:val="28"/>
          <w:szCs w:val="28"/>
        </w:rPr>
        <w:t>1</w:t>
      </w:r>
      <w:r w:rsidRPr="0052357A">
        <w:rPr>
          <w:rFonts w:ascii="仿宋_GB2312" w:eastAsia="仿宋_GB2312" w:hAnsi="仿宋" w:hint="eastAsia"/>
          <w:sz w:val="28"/>
          <w:szCs w:val="28"/>
        </w:rPr>
        <w:t>辆</w:t>
      </w:r>
      <w:r>
        <w:rPr>
          <w:rFonts w:ascii="仿宋_GB2312" w:eastAsia="仿宋_GB2312" w:hAnsi="仿宋" w:hint="eastAsia"/>
          <w:sz w:val="28"/>
          <w:szCs w:val="28"/>
        </w:rPr>
        <w:t>。占用使用房屋面积平方米，其中：行政用房</w:t>
      </w:r>
      <w:r>
        <w:rPr>
          <w:rFonts w:ascii="仿宋_GB2312" w:eastAsia="仿宋_GB2312" w:hAnsi="仿宋"/>
          <w:sz w:val="28"/>
          <w:szCs w:val="28"/>
        </w:rPr>
        <w:t>130</w:t>
      </w:r>
      <w:r>
        <w:rPr>
          <w:rFonts w:ascii="仿宋_GB2312" w:eastAsia="仿宋_GB2312" w:hAnsi="仿宋" w:hint="eastAsia"/>
          <w:sz w:val="28"/>
          <w:szCs w:val="28"/>
        </w:rPr>
        <w:t>平方米、其他</w:t>
      </w:r>
      <w:r>
        <w:rPr>
          <w:rFonts w:ascii="仿宋_GB2312" w:eastAsia="仿宋_GB2312" w:hAnsi="仿宋"/>
          <w:sz w:val="28"/>
          <w:szCs w:val="28"/>
        </w:rPr>
        <w:t>2000</w:t>
      </w:r>
      <w:r>
        <w:rPr>
          <w:rFonts w:ascii="仿宋_GB2312" w:eastAsia="仿宋_GB2312" w:hAnsi="仿宋" w:hint="eastAsia"/>
          <w:sz w:val="28"/>
          <w:szCs w:val="28"/>
        </w:rPr>
        <w:t>平方米、</w:t>
      </w:r>
    </w:p>
    <w:p w:rsidR="00EA0A5B" w:rsidRPr="00C01B7C" w:rsidRDefault="00EA0A5B" w:rsidP="00526421">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w:t>
      </w:r>
      <w:r>
        <w:rPr>
          <w:rFonts w:ascii="仿宋_GB2312" w:eastAsia="仿宋_GB2312" w:hAnsi="仿宋" w:hint="eastAsia"/>
          <w:b/>
          <w:sz w:val="28"/>
          <w:szCs w:val="28"/>
        </w:rPr>
        <w:t>八</w:t>
      </w:r>
      <w:r w:rsidRPr="00C01B7C">
        <w:rPr>
          <w:rFonts w:ascii="仿宋_GB2312" w:eastAsia="仿宋_GB2312" w:hAnsi="仿宋" w:hint="eastAsia"/>
          <w:b/>
          <w:sz w:val="28"/>
          <w:szCs w:val="28"/>
        </w:rPr>
        <w:t>）</w:t>
      </w:r>
      <w:r>
        <w:rPr>
          <w:rFonts w:ascii="仿宋_GB2312" w:eastAsia="仿宋_GB2312" w:hAnsi="仿宋" w:hint="eastAsia"/>
          <w:b/>
          <w:sz w:val="28"/>
          <w:szCs w:val="28"/>
        </w:rPr>
        <w:t>一级项目绩效目标设置情况</w:t>
      </w:r>
    </w:p>
    <w:p w:rsidR="00EA0A5B" w:rsidRDefault="00EA0A5B" w:rsidP="00526421">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w:t>
      </w:r>
      <w:r w:rsidR="00174F2A">
        <w:rPr>
          <w:rFonts w:ascii="仿宋_GB2312" w:eastAsia="仿宋_GB2312" w:hAnsi="仿宋" w:hint="eastAsia"/>
          <w:sz w:val="28"/>
          <w:szCs w:val="28"/>
        </w:rPr>
        <w:t>无</w:t>
      </w:r>
      <w:r>
        <w:rPr>
          <w:rFonts w:ascii="仿宋_GB2312" w:eastAsia="仿宋_GB2312" w:hAnsi="仿宋" w:hint="eastAsia"/>
          <w:sz w:val="28"/>
          <w:szCs w:val="28"/>
        </w:rPr>
        <w:t>实行绩效目标管理的一级项目</w:t>
      </w:r>
      <w:r w:rsidRPr="00C01B7C">
        <w:rPr>
          <w:rFonts w:ascii="仿宋_GB2312" w:eastAsia="仿宋_GB2312" w:hAnsi="仿宋" w:hint="eastAsia"/>
          <w:sz w:val="28"/>
          <w:szCs w:val="28"/>
        </w:rPr>
        <w:t>。</w:t>
      </w:r>
    </w:p>
    <w:p w:rsidR="00EA0A5B" w:rsidRPr="00C01B7C" w:rsidRDefault="00EA0A5B" w:rsidP="00526421">
      <w:pPr>
        <w:widowControl/>
        <w:spacing w:line="520" w:lineRule="exact"/>
        <w:ind w:firstLineChars="200" w:firstLine="560"/>
        <w:rPr>
          <w:rFonts w:ascii="黑体" w:eastAsia="黑体" w:hAnsi="黑体"/>
          <w:bCs/>
          <w:sz w:val="28"/>
          <w:szCs w:val="28"/>
        </w:rPr>
      </w:pPr>
      <w:r w:rsidRPr="00C01B7C">
        <w:rPr>
          <w:rFonts w:ascii="黑体" w:eastAsia="黑体" w:hAnsi="黑体" w:hint="eastAsia"/>
          <w:bCs/>
          <w:sz w:val="28"/>
          <w:szCs w:val="28"/>
        </w:rPr>
        <w:t>二、</w:t>
      </w:r>
      <w:r w:rsidRPr="00C01B7C">
        <w:rPr>
          <w:rFonts w:ascii="黑体" w:eastAsia="黑体" w:hAnsi="黑体"/>
          <w:bCs/>
          <w:sz w:val="28"/>
          <w:szCs w:val="28"/>
        </w:rPr>
        <w:t>202</w:t>
      </w:r>
      <w:r>
        <w:rPr>
          <w:rFonts w:ascii="黑体" w:eastAsia="黑体" w:hAnsi="黑体"/>
          <w:bCs/>
          <w:sz w:val="28"/>
          <w:szCs w:val="28"/>
        </w:rPr>
        <w:t>1</w:t>
      </w:r>
      <w:r w:rsidRPr="00C01B7C">
        <w:rPr>
          <w:rFonts w:ascii="黑体" w:eastAsia="黑体" w:hAnsi="黑体" w:hint="eastAsia"/>
          <w:bCs/>
          <w:sz w:val="28"/>
          <w:szCs w:val="28"/>
        </w:rPr>
        <w:t>年“三公”经费预算情况</w:t>
      </w:r>
    </w:p>
    <w:p w:rsidR="00EA0A5B" w:rsidRPr="00C01B7C" w:rsidRDefault="00EA0A5B" w:rsidP="00526421">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年县</w:t>
      </w:r>
      <w:r>
        <w:rPr>
          <w:rFonts w:ascii="仿宋_GB2312" w:eastAsia="仿宋_GB2312" w:hAnsi="宋体" w:hint="eastAsia"/>
          <w:sz w:val="28"/>
          <w:szCs w:val="28"/>
        </w:rPr>
        <w:t>农村公路管理所</w:t>
      </w:r>
      <w:r w:rsidRPr="00C01B7C">
        <w:rPr>
          <w:rFonts w:ascii="仿宋_GB2312" w:eastAsia="仿宋_GB2312" w:hAnsi="仿宋" w:hint="eastAsia"/>
          <w:sz w:val="28"/>
          <w:szCs w:val="28"/>
        </w:rPr>
        <w:t>“三公”经费预算安排</w:t>
      </w:r>
      <w:r>
        <w:rPr>
          <w:rFonts w:ascii="仿宋_GB2312" w:eastAsia="仿宋_GB2312" w:hAnsi="仿宋"/>
          <w:sz w:val="28"/>
          <w:szCs w:val="28"/>
        </w:rPr>
        <w:t>6.5</w:t>
      </w:r>
      <w:r w:rsidRPr="00C01B7C">
        <w:rPr>
          <w:rFonts w:ascii="仿宋_GB2312" w:eastAsia="仿宋_GB2312" w:hAnsi="仿宋" w:hint="eastAsia"/>
          <w:sz w:val="28"/>
          <w:szCs w:val="28"/>
        </w:rPr>
        <w:t>万元。</w:t>
      </w:r>
    </w:p>
    <w:p w:rsidR="00EA0A5B" w:rsidRPr="00C01B7C" w:rsidRDefault="00EA0A5B" w:rsidP="00526421">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1</w:t>
      </w:r>
      <w:r w:rsidRPr="00C01B7C">
        <w:rPr>
          <w:rFonts w:ascii="仿宋_GB2312" w:eastAsia="仿宋_GB2312" w:hAnsi="仿宋" w:hint="eastAsia"/>
          <w:sz w:val="28"/>
          <w:szCs w:val="28"/>
        </w:rPr>
        <w:t>、公务接待费</w:t>
      </w:r>
      <w:r>
        <w:rPr>
          <w:rFonts w:ascii="仿宋_GB2312" w:eastAsia="仿宋_GB2312" w:hAnsi="仿宋"/>
          <w:sz w:val="28"/>
          <w:szCs w:val="28"/>
        </w:rPr>
        <w:t>4.0</w:t>
      </w:r>
      <w:r w:rsidRPr="00C01B7C">
        <w:rPr>
          <w:rFonts w:ascii="仿宋_GB2312" w:eastAsia="仿宋_GB2312" w:hAnsi="仿宋" w:hint="eastAsia"/>
          <w:sz w:val="28"/>
          <w:szCs w:val="28"/>
        </w:rPr>
        <w:t>万元，与上年持平。</w:t>
      </w:r>
    </w:p>
    <w:p w:rsidR="00EA0A5B" w:rsidRPr="00C01B7C" w:rsidRDefault="00EA0A5B" w:rsidP="00526421">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w:t>
      </w:r>
      <w:r w:rsidRPr="00C01B7C">
        <w:rPr>
          <w:rFonts w:ascii="仿宋_GB2312" w:eastAsia="仿宋_GB2312" w:hAnsi="仿宋" w:hint="eastAsia"/>
          <w:sz w:val="28"/>
          <w:szCs w:val="28"/>
        </w:rPr>
        <w:t>、公务用车运行维护费</w:t>
      </w:r>
      <w:r>
        <w:rPr>
          <w:rFonts w:ascii="仿宋_GB2312" w:eastAsia="仿宋_GB2312" w:hAnsi="仿宋"/>
          <w:sz w:val="28"/>
          <w:szCs w:val="28"/>
        </w:rPr>
        <w:t>2.5</w:t>
      </w:r>
      <w:r w:rsidRPr="00C01B7C">
        <w:rPr>
          <w:rFonts w:ascii="仿宋_GB2312" w:eastAsia="仿宋_GB2312" w:hAnsi="仿宋" w:hint="eastAsia"/>
          <w:sz w:val="28"/>
          <w:szCs w:val="28"/>
        </w:rPr>
        <w:t>万元，与上年持平。</w:t>
      </w:r>
    </w:p>
    <w:p w:rsidR="00EA0A5B" w:rsidRPr="00C01B7C" w:rsidRDefault="00EA0A5B" w:rsidP="00526421">
      <w:pPr>
        <w:widowControl/>
        <w:spacing w:line="520" w:lineRule="exact"/>
        <w:ind w:firstLineChars="300" w:firstLine="840"/>
        <w:rPr>
          <w:rFonts w:ascii="宋体"/>
          <w:sz w:val="28"/>
          <w:szCs w:val="28"/>
        </w:rPr>
      </w:pPr>
      <w:r w:rsidRPr="00C01B7C">
        <w:rPr>
          <w:rFonts w:ascii="宋体" w:hAnsi="宋体" w:hint="eastAsia"/>
          <w:sz w:val="28"/>
          <w:szCs w:val="28"/>
        </w:rPr>
        <w:t>第三部分　遂川</w:t>
      </w:r>
      <w:r w:rsidRPr="0046383D">
        <w:rPr>
          <w:rFonts w:ascii="宋体" w:hAnsi="宋体" w:hint="eastAsia"/>
          <w:sz w:val="28"/>
          <w:szCs w:val="28"/>
        </w:rPr>
        <w:t>县农村公路管理所</w:t>
      </w:r>
      <w:r w:rsidRPr="00C01B7C">
        <w:rPr>
          <w:rFonts w:ascii="宋体" w:hAnsi="宋体"/>
          <w:sz w:val="28"/>
          <w:szCs w:val="28"/>
        </w:rPr>
        <w:t>202</w:t>
      </w:r>
      <w:r>
        <w:rPr>
          <w:rFonts w:ascii="宋体" w:hAnsi="宋体"/>
          <w:sz w:val="28"/>
          <w:szCs w:val="28"/>
        </w:rPr>
        <w:t>1</w:t>
      </w:r>
      <w:r w:rsidRPr="00C01B7C">
        <w:rPr>
          <w:rFonts w:ascii="宋体" w:hAnsi="宋体" w:hint="eastAsia"/>
          <w:sz w:val="28"/>
          <w:szCs w:val="28"/>
        </w:rPr>
        <w:t>年</w:t>
      </w:r>
      <w:r>
        <w:rPr>
          <w:rFonts w:ascii="宋体" w:hAnsi="宋体" w:hint="eastAsia"/>
          <w:sz w:val="28"/>
          <w:szCs w:val="28"/>
        </w:rPr>
        <w:t>单位</w:t>
      </w:r>
      <w:r w:rsidRPr="00C01B7C">
        <w:rPr>
          <w:rFonts w:ascii="宋体" w:hAnsi="宋体" w:hint="eastAsia"/>
          <w:sz w:val="28"/>
          <w:szCs w:val="28"/>
        </w:rPr>
        <w:t>预算表</w:t>
      </w:r>
    </w:p>
    <w:p w:rsidR="00EA0A5B" w:rsidRPr="00C01B7C" w:rsidRDefault="00EA0A5B" w:rsidP="007620F6">
      <w:pPr>
        <w:spacing w:line="520" w:lineRule="exact"/>
        <w:ind w:firstLine="630"/>
        <w:rPr>
          <w:rFonts w:ascii="仿宋_GB2312" w:eastAsia="仿宋_GB2312" w:hAnsi="仿宋"/>
          <w:bCs/>
          <w:sz w:val="28"/>
          <w:szCs w:val="28"/>
        </w:rPr>
      </w:pPr>
      <w:r w:rsidRPr="00C01B7C">
        <w:rPr>
          <w:rFonts w:ascii="仿宋_GB2312" w:eastAsia="仿宋_GB2312" w:hAnsi="仿宋" w:hint="eastAsia"/>
          <w:bCs/>
          <w:sz w:val="28"/>
          <w:szCs w:val="28"/>
        </w:rPr>
        <w:lastRenderedPageBreak/>
        <w:t>八张表（详见附表）</w:t>
      </w:r>
    </w:p>
    <w:p w:rsidR="00EA0A5B" w:rsidRPr="00C01B7C" w:rsidRDefault="00EA0A5B" w:rsidP="007620F6">
      <w:pPr>
        <w:widowControl/>
        <w:spacing w:line="520" w:lineRule="exact"/>
        <w:jc w:val="center"/>
        <w:rPr>
          <w:rFonts w:ascii="宋体"/>
          <w:sz w:val="28"/>
          <w:szCs w:val="28"/>
        </w:rPr>
      </w:pPr>
      <w:r w:rsidRPr="00C01B7C">
        <w:rPr>
          <w:rFonts w:ascii="宋体" w:hAnsi="宋体" w:hint="eastAsia"/>
          <w:sz w:val="28"/>
          <w:szCs w:val="28"/>
        </w:rPr>
        <w:t>第四部分　　名词解释</w:t>
      </w:r>
    </w:p>
    <w:p w:rsidR="00EA0A5B" w:rsidRPr="00C01B7C" w:rsidRDefault="00EA0A5B" w:rsidP="007620F6">
      <w:pPr>
        <w:widowControl/>
        <w:spacing w:line="520" w:lineRule="exact"/>
        <w:ind w:firstLine="640"/>
        <w:jc w:val="left"/>
        <w:rPr>
          <w:rFonts w:ascii="黑体" w:eastAsia="黑体" w:hAnsi="黑体"/>
          <w:sz w:val="28"/>
          <w:szCs w:val="28"/>
        </w:rPr>
      </w:pPr>
      <w:r w:rsidRPr="00C01B7C">
        <w:rPr>
          <w:rFonts w:ascii="黑体" w:eastAsia="黑体" w:hAnsi="黑体" w:hint="eastAsia"/>
          <w:sz w:val="28"/>
          <w:szCs w:val="28"/>
        </w:rPr>
        <w:t>一、收入科目</w:t>
      </w:r>
    </w:p>
    <w:p w:rsidR="00EA0A5B" w:rsidRPr="00C01B7C" w:rsidRDefault="00EA0A5B" w:rsidP="007620F6">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（一）财政拨款：指县级财政当年拨付的资金。</w:t>
      </w:r>
    </w:p>
    <w:p w:rsidR="00EA0A5B" w:rsidRPr="00C01B7C" w:rsidRDefault="00EA0A5B" w:rsidP="00526421">
      <w:pPr>
        <w:spacing w:line="52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（二）上年结转和结余：填列</w:t>
      </w:r>
      <w:r w:rsidRPr="00C01B7C">
        <w:rPr>
          <w:rFonts w:ascii="仿宋_GB2312" w:eastAsia="仿宋_GB2312" w:hAnsi="仿宋"/>
          <w:sz w:val="28"/>
          <w:szCs w:val="28"/>
        </w:rPr>
        <w:t>20</w:t>
      </w:r>
      <w:r>
        <w:rPr>
          <w:rFonts w:ascii="仿宋_GB2312" w:eastAsia="仿宋_GB2312" w:hAnsi="仿宋"/>
          <w:sz w:val="28"/>
          <w:szCs w:val="28"/>
        </w:rPr>
        <w:t>20</w:t>
      </w:r>
      <w:r w:rsidRPr="00C01B7C">
        <w:rPr>
          <w:rFonts w:ascii="仿宋_GB2312" w:eastAsia="仿宋_GB2312" w:hAnsi="仿宋" w:hint="eastAsia"/>
          <w:sz w:val="28"/>
          <w:szCs w:val="28"/>
        </w:rPr>
        <w:t>年全部结转和结余的资金数，包括当年结转结余资金和历年滚存结转结余资金。</w:t>
      </w:r>
    </w:p>
    <w:p w:rsidR="00EA0A5B" w:rsidRPr="00C01B7C" w:rsidRDefault="00EA0A5B" w:rsidP="007620F6">
      <w:pPr>
        <w:widowControl/>
        <w:spacing w:line="520" w:lineRule="exact"/>
        <w:ind w:firstLine="640"/>
        <w:jc w:val="left"/>
        <w:rPr>
          <w:rFonts w:ascii="黑体" w:eastAsia="黑体" w:hAnsi="黑体"/>
          <w:sz w:val="28"/>
          <w:szCs w:val="28"/>
        </w:rPr>
      </w:pPr>
      <w:r w:rsidRPr="00C01B7C">
        <w:rPr>
          <w:rFonts w:ascii="黑体" w:eastAsia="黑体" w:hAnsi="黑体" w:hint="eastAsia"/>
          <w:sz w:val="28"/>
          <w:szCs w:val="28"/>
        </w:rPr>
        <w:t>二、支出科目</w:t>
      </w:r>
    </w:p>
    <w:p w:rsidR="00EA0A5B" w:rsidRPr="00C01B7C" w:rsidRDefault="00EA0A5B" w:rsidP="007620F6">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EA0A5B" w:rsidRPr="00C01B7C" w:rsidRDefault="00EA0A5B" w:rsidP="007620F6">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（二）行政单位医疗：反映</w:t>
      </w:r>
      <w:r>
        <w:rPr>
          <w:rFonts w:ascii="仿宋_GB2312" w:eastAsia="仿宋_GB2312" w:hAnsi="仿宋" w:hint="eastAsia"/>
          <w:sz w:val="28"/>
          <w:szCs w:val="28"/>
        </w:rPr>
        <w:t>财政部门安排的</w:t>
      </w:r>
      <w:r w:rsidRPr="00C01B7C">
        <w:rPr>
          <w:rFonts w:ascii="仿宋_GB2312" w:eastAsia="仿宋_GB2312" w:hAnsi="仿宋" w:hint="eastAsia"/>
          <w:sz w:val="28"/>
          <w:szCs w:val="28"/>
        </w:rPr>
        <w:t>行政单位基本医疗保险缴费经费。</w:t>
      </w:r>
    </w:p>
    <w:p w:rsidR="00EA0A5B" w:rsidRPr="00C01B7C" w:rsidRDefault="00EA0A5B" w:rsidP="0085641B">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（三）事业单位医疗：反映财政部门安排的事业单位基本医疗保险缴费经费。</w:t>
      </w:r>
    </w:p>
    <w:sectPr w:rsidR="00EA0A5B" w:rsidRPr="00C01B7C" w:rsidSect="00DE4471">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DF5" w:rsidRDefault="00E12DF5">
      <w:r>
        <w:separator/>
      </w:r>
    </w:p>
  </w:endnote>
  <w:endnote w:type="continuationSeparator" w:id="1">
    <w:p w:rsidR="00E12DF5" w:rsidRDefault="00E12D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A5B" w:rsidRDefault="00BE6A83">
    <w:pPr>
      <w:pStyle w:val="a6"/>
      <w:framePr w:wrap="around" w:vAnchor="text" w:hAnchor="margin" w:xAlign="center" w:y="1"/>
      <w:rPr>
        <w:rStyle w:val="a3"/>
      </w:rPr>
    </w:pPr>
    <w:r>
      <w:rPr>
        <w:rStyle w:val="a3"/>
      </w:rPr>
      <w:fldChar w:fldCharType="begin"/>
    </w:r>
    <w:r w:rsidR="00EA0A5B">
      <w:rPr>
        <w:rStyle w:val="a3"/>
      </w:rPr>
      <w:instrText xml:space="preserve">PAGE  </w:instrText>
    </w:r>
    <w:r>
      <w:rPr>
        <w:rStyle w:val="a3"/>
      </w:rPr>
      <w:fldChar w:fldCharType="end"/>
    </w:r>
  </w:p>
  <w:p w:rsidR="00EA0A5B" w:rsidRDefault="00EA0A5B">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A5B" w:rsidRDefault="00EA0A5B">
    <w:pPr>
      <w:pStyle w:val="a6"/>
      <w:rPr>
        <w:rFonts w:ascii="宋体" w:hAnsi="宋体"/>
        <w:sz w:val="24"/>
        <w:szCs w:val="24"/>
      </w:rPr>
    </w:pPr>
    <w:r>
      <w:tab/>
    </w:r>
    <w:r>
      <w:rPr>
        <w:rFonts w:ascii="宋体" w:hAnsi="宋体"/>
        <w:sz w:val="24"/>
        <w:szCs w:val="24"/>
      </w:rPr>
      <w:t xml:space="preserve">- </w:t>
    </w:r>
    <w:r w:rsidR="00BE6A83">
      <w:rPr>
        <w:rFonts w:ascii="宋体" w:hAnsi="宋体"/>
        <w:sz w:val="24"/>
        <w:szCs w:val="24"/>
      </w:rPr>
      <w:fldChar w:fldCharType="begin"/>
    </w:r>
    <w:r>
      <w:rPr>
        <w:rFonts w:ascii="宋体" w:hAnsi="宋体"/>
        <w:sz w:val="24"/>
        <w:szCs w:val="24"/>
      </w:rPr>
      <w:instrText xml:space="preserve"> PAGE </w:instrText>
    </w:r>
    <w:r w:rsidR="00BE6A83">
      <w:rPr>
        <w:rFonts w:ascii="宋体" w:hAnsi="宋体"/>
        <w:sz w:val="24"/>
        <w:szCs w:val="24"/>
      </w:rPr>
      <w:fldChar w:fldCharType="separate"/>
    </w:r>
    <w:r w:rsidR="0046383D">
      <w:rPr>
        <w:rFonts w:ascii="宋体" w:hAnsi="宋体"/>
        <w:noProof/>
        <w:sz w:val="24"/>
        <w:szCs w:val="24"/>
      </w:rPr>
      <w:t>4</w:t>
    </w:r>
    <w:r w:rsidR="00BE6A83">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DF5" w:rsidRDefault="00E12DF5">
      <w:r>
        <w:separator/>
      </w:r>
    </w:p>
  </w:footnote>
  <w:footnote w:type="continuationSeparator" w:id="1">
    <w:p w:rsidR="00E12DF5" w:rsidRDefault="00E12D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A5B" w:rsidRDefault="00EA0A5B" w:rsidP="00754FC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077840"/>
    <w:rsid w:val="00095F69"/>
    <w:rsid w:val="00110D15"/>
    <w:rsid w:val="00114F0E"/>
    <w:rsid w:val="001220D8"/>
    <w:rsid w:val="00127523"/>
    <w:rsid w:val="00130531"/>
    <w:rsid w:val="001537B8"/>
    <w:rsid w:val="001604E5"/>
    <w:rsid w:val="00174F2A"/>
    <w:rsid w:val="0017682B"/>
    <w:rsid w:val="00181103"/>
    <w:rsid w:val="00182A6A"/>
    <w:rsid w:val="001870CF"/>
    <w:rsid w:val="001931A5"/>
    <w:rsid w:val="0019729B"/>
    <w:rsid w:val="001A205C"/>
    <w:rsid w:val="001B26B0"/>
    <w:rsid w:val="001D373E"/>
    <w:rsid w:val="001D3A1F"/>
    <w:rsid w:val="00211637"/>
    <w:rsid w:val="00231C2E"/>
    <w:rsid w:val="00232F36"/>
    <w:rsid w:val="00236B5A"/>
    <w:rsid w:val="0024348A"/>
    <w:rsid w:val="00256093"/>
    <w:rsid w:val="0028294E"/>
    <w:rsid w:val="00284F88"/>
    <w:rsid w:val="00286EB0"/>
    <w:rsid w:val="0029162D"/>
    <w:rsid w:val="00294706"/>
    <w:rsid w:val="002A15FE"/>
    <w:rsid w:val="002B09BB"/>
    <w:rsid w:val="002C08F8"/>
    <w:rsid w:val="002C4D6F"/>
    <w:rsid w:val="002D0E55"/>
    <w:rsid w:val="002D5DE1"/>
    <w:rsid w:val="002E4178"/>
    <w:rsid w:val="002F273E"/>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1FED"/>
    <w:rsid w:val="003B4CE3"/>
    <w:rsid w:val="003B4D09"/>
    <w:rsid w:val="003B7BDD"/>
    <w:rsid w:val="003D20E1"/>
    <w:rsid w:val="003E58EE"/>
    <w:rsid w:val="003F4D94"/>
    <w:rsid w:val="003F67DF"/>
    <w:rsid w:val="00412A59"/>
    <w:rsid w:val="00437390"/>
    <w:rsid w:val="00437C78"/>
    <w:rsid w:val="004451CE"/>
    <w:rsid w:val="0045434A"/>
    <w:rsid w:val="0046383D"/>
    <w:rsid w:val="00471E3E"/>
    <w:rsid w:val="0048237D"/>
    <w:rsid w:val="004A128E"/>
    <w:rsid w:val="004A18AC"/>
    <w:rsid w:val="004A7E57"/>
    <w:rsid w:val="004B2456"/>
    <w:rsid w:val="004B4E07"/>
    <w:rsid w:val="004B6B73"/>
    <w:rsid w:val="004C0383"/>
    <w:rsid w:val="004D53AF"/>
    <w:rsid w:val="004E542F"/>
    <w:rsid w:val="0052357A"/>
    <w:rsid w:val="00524DB4"/>
    <w:rsid w:val="00526421"/>
    <w:rsid w:val="005437D6"/>
    <w:rsid w:val="0057695F"/>
    <w:rsid w:val="00587223"/>
    <w:rsid w:val="005B227D"/>
    <w:rsid w:val="005B5BAC"/>
    <w:rsid w:val="005C1A85"/>
    <w:rsid w:val="005C3A3D"/>
    <w:rsid w:val="005C3F87"/>
    <w:rsid w:val="005E2618"/>
    <w:rsid w:val="005F5751"/>
    <w:rsid w:val="00605081"/>
    <w:rsid w:val="00605E79"/>
    <w:rsid w:val="00620769"/>
    <w:rsid w:val="006233A7"/>
    <w:rsid w:val="00624ABA"/>
    <w:rsid w:val="00637E91"/>
    <w:rsid w:val="006411B3"/>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5641E"/>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543B"/>
    <w:rsid w:val="007F7CD7"/>
    <w:rsid w:val="00835119"/>
    <w:rsid w:val="008516EE"/>
    <w:rsid w:val="0085641B"/>
    <w:rsid w:val="00874FB8"/>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45D92"/>
    <w:rsid w:val="009465AC"/>
    <w:rsid w:val="009555B7"/>
    <w:rsid w:val="00962521"/>
    <w:rsid w:val="0098531A"/>
    <w:rsid w:val="009915F9"/>
    <w:rsid w:val="009945F0"/>
    <w:rsid w:val="009C36F6"/>
    <w:rsid w:val="009C6A50"/>
    <w:rsid w:val="009D4D24"/>
    <w:rsid w:val="009D4D80"/>
    <w:rsid w:val="009D573C"/>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BE3A2B"/>
    <w:rsid w:val="00BE6A83"/>
    <w:rsid w:val="00BE7F04"/>
    <w:rsid w:val="00C00AED"/>
    <w:rsid w:val="00C01B7C"/>
    <w:rsid w:val="00C02E41"/>
    <w:rsid w:val="00C033AC"/>
    <w:rsid w:val="00C40E28"/>
    <w:rsid w:val="00C5207B"/>
    <w:rsid w:val="00C52DB7"/>
    <w:rsid w:val="00C5537C"/>
    <w:rsid w:val="00C6248B"/>
    <w:rsid w:val="00C63EEF"/>
    <w:rsid w:val="00C717E1"/>
    <w:rsid w:val="00C72BFF"/>
    <w:rsid w:val="00C821C2"/>
    <w:rsid w:val="00C919CD"/>
    <w:rsid w:val="00CB03EA"/>
    <w:rsid w:val="00CB0F0C"/>
    <w:rsid w:val="00CB61D8"/>
    <w:rsid w:val="00CC0EC3"/>
    <w:rsid w:val="00CE5493"/>
    <w:rsid w:val="00CF13C9"/>
    <w:rsid w:val="00CF310A"/>
    <w:rsid w:val="00CF4BD0"/>
    <w:rsid w:val="00D161F8"/>
    <w:rsid w:val="00D70B08"/>
    <w:rsid w:val="00D71014"/>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12DF5"/>
    <w:rsid w:val="00E55905"/>
    <w:rsid w:val="00E70F14"/>
    <w:rsid w:val="00E946D3"/>
    <w:rsid w:val="00EA0A5B"/>
    <w:rsid w:val="00EA2164"/>
    <w:rsid w:val="00EC06CC"/>
    <w:rsid w:val="00EF6999"/>
    <w:rsid w:val="00F1166F"/>
    <w:rsid w:val="00F25214"/>
    <w:rsid w:val="00F43FE8"/>
    <w:rsid w:val="00F45257"/>
    <w:rsid w:val="00F52216"/>
    <w:rsid w:val="00F602CC"/>
    <w:rsid w:val="00F84855"/>
    <w:rsid w:val="00FC770E"/>
    <w:rsid w:val="00FD405C"/>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DE447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DE4471"/>
    <w:rPr>
      <w:rFonts w:cs="Times New Roman"/>
    </w:rPr>
  </w:style>
  <w:style w:type="paragraph" w:styleId="a4">
    <w:name w:val="header"/>
    <w:basedOn w:val="a"/>
    <w:link w:val="Char"/>
    <w:uiPriority w:val="99"/>
    <w:rsid w:val="00DE4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F45257"/>
    <w:rPr>
      <w:rFonts w:cs="Times New Roman"/>
      <w:sz w:val="18"/>
      <w:szCs w:val="18"/>
    </w:rPr>
  </w:style>
  <w:style w:type="paragraph" w:styleId="a5">
    <w:name w:val="Body Text Indent"/>
    <w:basedOn w:val="a"/>
    <w:link w:val="Char0"/>
    <w:uiPriority w:val="99"/>
    <w:rsid w:val="00DE4471"/>
    <w:pPr>
      <w:spacing w:line="360" w:lineRule="auto"/>
      <w:ind w:firstLine="645"/>
    </w:pPr>
    <w:rPr>
      <w:rFonts w:ascii="仿宋_GB2312" w:eastAsia="仿宋_GB2312"/>
      <w:bCs/>
      <w:sz w:val="32"/>
      <w:szCs w:val="32"/>
    </w:rPr>
  </w:style>
  <w:style w:type="character" w:customStyle="1" w:styleId="Char0">
    <w:name w:val="正文文本缩进 Char"/>
    <w:basedOn w:val="a0"/>
    <w:link w:val="a5"/>
    <w:uiPriority w:val="99"/>
    <w:semiHidden/>
    <w:locked/>
    <w:rsid w:val="00F45257"/>
    <w:rPr>
      <w:rFonts w:cs="Times New Roman"/>
      <w:sz w:val="24"/>
      <w:szCs w:val="24"/>
    </w:rPr>
  </w:style>
  <w:style w:type="paragraph" w:styleId="a6">
    <w:name w:val="footer"/>
    <w:basedOn w:val="a"/>
    <w:link w:val="Char1"/>
    <w:uiPriority w:val="99"/>
    <w:rsid w:val="00DE4471"/>
    <w:pPr>
      <w:tabs>
        <w:tab w:val="center" w:pos="4153"/>
        <w:tab w:val="right" w:pos="8306"/>
      </w:tabs>
      <w:snapToGrid w:val="0"/>
      <w:jc w:val="left"/>
    </w:pPr>
    <w:rPr>
      <w:sz w:val="18"/>
      <w:szCs w:val="18"/>
    </w:rPr>
  </w:style>
  <w:style w:type="character" w:customStyle="1" w:styleId="Char1">
    <w:name w:val="页脚 Char"/>
    <w:basedOn w:val="a0"/>
    <w:link w:val="a6"/>
    <w:uiPriority w:val="99"/>
    <w:semiHidden/>
    <w:locked/>
    <w:rsid w:val="00F45257"/>
    <w:rPr>
      <w:rFonts w:cs="Times New Roman"/>
      <w:sz w:val="18"/>
      <w:szCs w:val="18"/>
    </w:rPr>
  </w:style>
  <w:style w:type="paragraph" w:styleId="a7">
    <w:name w:val="Balloon Text"/>
    <w:basedOn w:val="a"/>
    <w:link w:val="Char2"/>
    <w:uiPriority w:val="99"/>
    <w:semiHidden/>
    <w:rsid w:val="00DE4471"/>
    <w:rPr>
      <w:sz w:val="18"/>
      <w:szCs w:val="18"/>
    </w:rPr>
  </w:style>
  <w:style w:type="character" w:customStyle="1" w:styleId="Char2">
    <w:name w:val="批注框文本 Char"/>
    <w:basedOn w:val="a0"/>
    <w:link w:val="a7"/>
    <w:uiPriority w:val="99"/>
    <w:semiHidden/>
    <w:locked/>
    <w:rsid w:val="00F45257"/>
    <w:rPr>
      <w:rFonts w:cs="Times New Roman"/>
      <w:sz w:val="2"/>
    </w:rPr>
  </w:style>
  <w:style w:type="paragraph" w:customStyle="1" w:styleId="Style3">
    <w:name w:val="_Style 3"/>
    <w:basedOn w:val="a"/>
    <w:uiPriority w:val="99"/>
    <w:rsid w:val="00DE4471"/>
    <w:rPr>
      <w:szCs w:val="20"/>
    </w:rPr>
  </w:style>
  <w:style w:type="paragraph" w:customStyle="1" w:styleId="ParaCharCharCharCharCharCharChar">
    <w:name w:val="默认段落字体 Para Char Char Char Char Char Char Char"/>
    <w:basedOn w:val="a"/>
    <w:uiPriority w:val="99"/>
    <w:rsid w:val="00DE4471"/>
    <w:rPr>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237</Words>
  <Characters>1357</Characters>
  <Application>Microsoft Office Word</Application>
  <DocSecurity>0</DocSecurity>
  <Lines>11</Lines>
  <Paragraphs>3</Paragraphs>
  <ScaleCrop>false</ScaleCrop>
  <Company>jaf</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dc:description/>
  <cp:lastModifiedBy>China</cp:lastModifiedBy>
  <cp:revision>31</cp:revision>
  <cp:lastPrinted>2018-11-13T03:31:00Z</cp:lastPrinted>
  <dcterms:created xsi:type="dcterms:W3CDTF">2021-06-02T23:52:00Z</dcterms:created>
  <dcterms:modified xsi:type="dcterms:W3CDTF">2021-07-02T08:06:00Z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