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K-Nearest Neighbor (KNN) Classifier</w:t>
      </w:r>
    </w:p>
    <w:p>
      <w:pPr>
        <w:pStyle w:val="Heading2"/>
      </w:pPr>
      <w:r>
        <w:t>Concept</w:t>
      </w:r>
    </w:p>
    <w:p>
      <w:r>
        <w:t>K-Nearest Neighbor (KNN) is a supervised machine learning algorithm used for classification and regression. It is most commonly used for classification. KNN is called a 'lazy' algorithm because it doesn't build any model before prediction; it simply looks at existing data to make decisions.</w:t>
      </w:r>
    </w:p>
    <w:p>
      <w:pPr>
        <w:pStyle w:val="Heading2"/>
      </w:pPr>
      <w:r>
        <w:t>Basic Idea</w:t>
      </w:r>
    </w:p>
    <w:p>
      <w:r>
        <w:t>When a new data point arrives, KNN identifies the 'K' data points in the training set that are closest to it, and assigns the most common class among those neighbors to the new point.</w:t>
      </w:r>
    </w:p>
    <w:p>
      <w:pPr>
        <w:pStyle w:val="Heading2"/>
      </w:pPr>
      <w:r>
        <w:t>Simple Example</w:t>
      </w:r>
    </w:p>
    <w:p>
      <w:r>
        <w:t>Suppose we have two categories:</w:t>
        <w:br/>
        <w:t>- 🍎 Apples (Red)</w:t>
        <w:br/>
        <w:t>- 🍊 Oranges (Orange)</w:t>
        <w:br/>
        <w:br/>
        <w:t>If a new fruit arrives, KNN looks at its nearest fruits based on features like color, size, and weight. If most neighbors are apples, it classifies the new fruit as an apple.</w:t>
      </w:r>
    </w:p>
    <w:p>
      <w:pPr>
        <w:pStyle w:val="Heading2"/>
      </w:pPr>
      <w:r>
        <w:t>How KNN Works (Step-by-Step)</w:t>
      </w:r>
    </w:p>
    <w:p>
      <w:r>
        <w:t>1. Choose the value of K (e.g., 3, 5, 7).</w:t>
        <w:br/>
        <w:t>2. Calculate the distance between the new point and all existing points (commonly Euclidean Distance).</w:t>
        <w:br/>
        <w:t xml:space="preserve">   Euclidean distance formula:</w:t>
        <w:br/>
        <w:t xml:space="preserve">   d = √((x2 - x1)² + (y2 - y1)²)</w:t>
        <w:br/>
        <w:t>3. Sort all distances in ascending order.</w:t>
        <w:br/>
        <w:t>4. Select the top K neighbors.</w:t>
        <w:br/>
        <w:t>5. Count the classes among these neighbors.</w:t>
        <w:br/>
        <w:t>6. Assign the most frequent class to the new point.</w:t>
      </w:r>
    </w:p>
    <w:p>
      <w:pPr>
        <w:pStyle w:val="Heading2"/>
      </w:pPr>
      <w:r>
        <w:t>Solved Example</w:t>
      </w:r>
    </w:p>
    <w:p>
      <w:r>
        <w:t>Consider the following points:</w:t>
        <w:br/>
        <w:br/>
        <w:t>| Point | X | Y | Class |</w:t>
        <w:br/>
        <w:t>|-------|---|---|-------|</w:t>
        <w:br/>
        <w:t>| A     | 1 | 1 | Red   |</w:t>
        <w:br/>
        <w:t>| B     | 2 | 2 | Red   |</w:t>
        <w:br/>
        <w:t>| C     | 3 | 3 | Blue  |</w:t>
        <w:br/>
        <w:t>| D     | 6 | 6 | Blue  |</w:t>
        <w:br/>
        <w:t>| E     | 7 | 7 | Blue  |</w:t>
        <w:br/>
        <w:br/>
        <w:t>We want to classify a new point F(4, 4) using K = 3:</w:t>
        <w:br/>
        <w:t>1. Compute distances from F:</w:t>
        <w:br/>
        <w:t>- F–A: √((4−1)²+(4−1)²) = √18 ≈ 4.24</w:t>
        <w:br/>
        <w:t>- F–B: √((4−2)²+(4−2)²) = √8 ≈ 2.83</w:t>
        <w:br/>
        <w:t>- F–C: √((4−3)²+(4−3)²) = √2 ≈ 1.41</w:t>
        <w:br/>
        <w:t>- F–D: √((4−6)²+(4−6)²) = √8 ≈ 2.83</w:t>
        <w:br/>
        <w:t>- F–E: √((4−7)²+(4−7)²) = √18 ≈ 4.24</w:t>
        <w:br/>
        <w:br/>
        <w:t>2. Sort distances: C(1.41), B(2.83), D(2.83), A(4.24), E(4.24)</w:t>
        <w:br/>
        <w:t>3. Top 3 neighbors: C, B, D</w:t>
        <w:br/>
        <w:t>4. Classes of neighbors: Blue (C), Red (B), Blue (D)</w:t>
        <w:br/>
        <w:t>5. Majority class = Blue</w:t>
        <w:br/>
        <w:t>✅ Therefore, F(4,4) is classified as Blue.</w:t>
      </w:r>
    </w:p>
    <w:p>
      <w:pPr>
        <w:pStyle w:val="Heading2"/>
      </w:pPr>
      <w:r>
        <w:t>Important Points</w:t>
      </w:r>
    </w:p>
    <w:p>
      <w:r>
        <w:t>• K too small → sensitive to noise.</w:t>
        <w:br/>
        <w:t>• K too large → may include irrelevant neighbors.</w:t>
        <w:br/>
        <w:t>• Normalize/scale data because distance is sensitive to magnitude.</w:t>
      </w:r>
    </w:p>
    <w:p>
      <w:pPr>
        <w:pStyle w:val="Heading2"/>
      </w:pPr>
      <w:r>
        <w:t>Distance Metrics</w:t>
      </w:r>
    </w:p>
    <w:p>
      <w:r>
        <w:t>• Euclidean Distance – most common</w:t>
        <w:br/>
        <w:t>• Manhattan Distance – |x1−x2| + |y1−y2|</w:t>
        <w:br/>
        <w:t>• Minkowski Distance – general form</w:t>
        <w:br/>
        <w:t>• Hamming Distance – for categorical data</w:t>
      </w:r>
    </w:p>
    <w:p>
      <w:pPr>
        <w:pStyle w:val="Heading2"/>
      </w:pPr>
      <w:r>
        <w:t>Real-World Uses</w:t>
      </w:r>
    </w:p>
    <w:p>
      <w:r>
        <w:t>• Recommender systems (e.g., 'users similar to you liked…')</w:t>
        <w:br/>
        <w:t>• Image recognition</w:t>
        <w:br/>
        <w:t>• Spam detection</w:t>
        <w:br/>
        <w:t>• Medical diagnosis based on symptom similarity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