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2FE7" w14:textId="67BA988D" w:rsidR="000A333B" w:rsidRDefault="00D557F2" w:rsidP="006303A1">
      <w:pPr>
        <w:jc w:val="right"/>
        <w:rPr>
          <w:rFonts w:ascii="Simplified Arabic" w:hAnsi="Simplified Arabic" w:cs="Simplified Arabic"/>
          <w:sz w:val="28"/>
          <w:szCs w:val="28"/>
          <w:rtl/>
        </w:rPr>
      </w:pPr>
      <w:r>
        <w:rPr>
          <w:rFonts w:ascii="Simplified Arabic" w:hAnsi="Simplified Arabic" w:cs="Simplified Arabic"/>
          <w:noProof/>
          <w:sz w:val="28"/>
          <w:szCs w:val="28"/>
          <w:rtl/>
          <w:lang w:val="ar-SA"/>
        </w:rPr>
        <w:drawing>
          <wp:anchor distT="0" distB="0" distL="114300" distR="114300" simplePos="0" relativeHeight="251694080" behindDoc="0" locked="0" layoutInCell="1" allowOverlap="1" wp14:anchorId="6FD951CB" wp14:editId="3FE713AB">
            <wp:simplePos x="0" y="0"/>
            <wp:positionH relativeFrom="margin">
              <wp:align>left</wp:align>
            </wp:positionH>
            <wp:positionV relativeFrom="paragraph">
              <wp:posOffset>171450</wp:posOffset>
            </wp:positionV>
            <wp:extent cx="1809750" cy="1809750"/>
            <wp:effectExtent l="0" t="0" r="0" b="0"/>
            <wp:wrapThrough wrapText="bothSides">
              <wp:wrapPolygon edited="0">
                <wp:start x="0" y="0"/>
                <wp:lineTo x="0" y="21373"/>
                <wp:lineTo x="21373" y="21373"/>
                <wp:lineTo x="21373" y="0"/>
                <wp:lineTo x="0" y="0"/>
              </wp:wrapPolygon>
            </wp:wrapThrough>
            <wp:docPr id="145631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9557" name="Picture 14563195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9750" cy="1809750"/>
                    </a:xfrm>
                    <a:prstGeom prst="rect">
                      <a:avLst/>
                    </a:prstGeom>
                  </pic:spPr>
                </pic:pic>
              </a:graphicData>
            </a:graphic>
            <wp14:sizeRelH relativeFrom="margin">
              <wp14:pctWidth>0</wp14:pctWidth>
            </wp14:sizeRelH>
            <wp14:sizeRelV relativeFrom="margin">
              <wp14:pctHeight>0</wp14:pctHeight>
            </wp14:sizeRelV>
          </wp:anchor>
        </w:drawing>
      </w:r>
    </w:p>
    <w:p w14:paraId="34CE973D" w14:textId="26347016" w:rsidR="006303A1" w:rsidRPr="006303A1" w:rsidRDefault="006303A1" w:rsidP="006303A1">
      <w:pPr>
        <w:jc w:val="right"/>
        <w:rPr>
          <w:rFonts w:ascii="Simplified Arabic" w:hAnsi="Simplified Arabic" w:cs="Simplified Arabic"/>
          <w:sz w:val="28"/>
          <w:szCs w:val="28"/>
        </w:rPr>
      </w:pPr>
      <w:r w:rsidRPr="006303A1">
        <w:rPr>
          <w:rFonts w:ascii="Simplified Arabic" w:hAnsi="Simplified Arabic" w:cs="Simplified Arabic" w:hint="cs"/>
          <w:sz w:val="28"/>
          <w:szCs w:val="28"/>
          <w:rtl/>
        </w:rPr>
        <w:t>ا</w:t>
      </w:r>
      <w:r w:rsidRPr="006303A1">
        <w:rPr>
          <w:rFonts w:ascii="Simplified Arabic" w:hAnsi="Simplified Arabic" w:cs="Simplified Arabic"/>
          <w:sz w:val="28"/>
          <w:szCs w:val="28"/>
          <w:rtl/>
        </w:rPr>
        <w:t>لجمهورية العربية السورية</w:t>
      </w:r>
    </w:p>
    <w:p w14:paraId="748CBDF2" w14:textId="00070A46" w:rsidR="006303A1" w:rsidRPr="006303A1" w:rsidRDefault="006303A1" w:rsidP="006303A1">
      <w:pPr>
        <w:jc w:val="right"/>
        <w:rPr>
          <w:rFonts w:ascii="Simplified Arabic" w:hAnsi="Simplified Arabic" w:cs="Simplified Arabic"/>
          <w:sz w:val="28"/>
          <w:szCs w:val="28"/>
          <w:rtl/>
        </w:rPr>
      </w:pPr>
      <w:r w:rsidRPr="006303A1">
        <w:rPr>
          <w:rFonts w:ascii="Simplified Arabic" w:hAnsi="Simplified Arabic" w:cs="Simplified Arabic"/>
          <w:sz w:val="28"/>
          <w:szCs w:val="28"/>
          <w:rtl/>
        </w:rPr>
        <w:t>جامعة دمشق</w:t>
      </w:r>
    </w:p>
    <w:p w14:paraId="565FF55C" w14:textId="7952821F" w:rsidR="006303A1" w:rsidRPr="006303A1" w:rsidRDefault="006303A1" w:rsidP="006303A1">
      <w:pPr>
        <w:jc w:val="right"/>
        <w:rPr>
          <w:rFonts w:ascii="Simplified Arabic" w:hAnsi="Simplified Arabic" w:cs="Simplified Arabic"/>
          <w:sz w:val="28"/>
          <w:szCs w:val="28"/>
          <w:rtl/>
        </w:rPr>
      </w:pPr>
      <w:r w:rsidRPr="006303A1">
        <w:rPr>
          <w:rFonts w:ascii="Simplified Arabic" w:hAnsi="Simplified Arabic" w:cs="Simplified Arabic"/>
          <w:sz w:val="28"/>
          <w:szCs w:val="28"/>
          <w:rtl/>
        </w:rPr>
        <w:t>كلية الهندسة المعلوماتية</w:t>
      </w:r>
    </w:p>
    <w:p w14:paraId="137E5821" w14:textId="11933C0D" w:rsidR="00FF48E8" w:rsidRPr="00C32454" w:rsidRDefault="00FF48E8" w:rsidP="00C32454">
      <w:pPr>
        <w:rPr>
          <w:rFonts w:ascii="Simplified Arabic" w:hAnsi="Simplified Arabic" w:cs="Simplified Arabic"/>
        </w:rPr>
      </w:pPr>
    </w:p>
    <w:p w14:paraId="59B4B42D" w14:textId="4C137E3A" w:rsidR="00AA0823" w:rsidRPr="00217C48" w:rsidRDefault="006303A1" w:rsidP="00FF48E8">
      <w:pPr>
        <w:bidi/>
        <w:jc w:val="center"/>
        <w:rPr>
          <w:rFonts w:ascii="Simplified Arabic" w:hAnsi="Simplified Arabic" w:cs="Simplified Arabic"/>
          <w:sz w:val="32"/>
          <w:szCs w:val="32"/>
        </w:rPr>
      </w:pPr>
      <w:r w:rsidRPr="00217C48">
        <w:rPr>
          <w:rFonts w:ascii="Simplified Arabic" w:hAnsi="Simplified Arabic" w:cs="Simplified Arabic"/>
          <w:sz w:val="32"/>
          <w:szCs w:val="32"/>
          <w:rtl/>
        </w:rPr>
        <w:t>دراسة</w:t>
      </w:r>
      <w:r w:rsidRPr="00217C48">
        <w:rPr>
          <w:rFonts w:ascii="Simplified Arabic" w:hAnsi="Simplified Arabic" w:cs="Simplified Arabic" w:hint="cs"/>
          <w:sz w:val="32"/>
          <w:szCs w:val="32"/>
          <w:rtl/>
        </w:rPr>
        <w:t xml:space="preserve"> مرجعية</w:t>
      </w:r>
      <w:r w:rsidRPr="00217C48">
        <w:rPr>
          <w:rFonts w:ascii="Simplified Arabic" w:hAnsi="Simplified Arabic" w:cs="Simplified Arabic"/>
          <w:sz w:val="32"/>
          <w:szCs w:val="32"/>
          <w:rtl/>
        </w:rPr>
        <w:t xml:space="preserve"> </w:t>
      </w:r>
      <w:r w:rsidRPr="00217C48">
        <w:rPr>
          <w:rFonts w:ascii="Simplified Arabic" w:hAnsi="Simplified Arabic" w:cs="Simplified Arabic" w:hint="cs"/>
          <w:sz w:val="32"/>
          <w:szCs w:val="32"/>
          <w:rtl/>
        </w:rPr>
        <w:t>ل</w:t>
      </w:r>
      <w:r w:rsidRPr="00217C48">
        <w:rPr>
          <w:rFonts w:ascii="Simplified Arabic" w:hAnsi="Simplified Arabic" w:cs="Simplified Arabic"/>
          <w:sz w:val="32"/>
          <w:szCs w:val="32"/>
          <w:rtl/>
        </w:rPr>
        <w:t>حركة مهد نيوتن</w:t>
      </w:r>
    </w:p>
    <w:p w14:paraId="1CBB2462" w14:textId="0E6D6D14" w:rsidR="00AA0823" w:rsidRPr="00217C48" w:rsidRDefault="00AA0823" w:rsidP="00AA0823">
      <w:pPr>
        <w:bidi/>
        <w:jc w:val="center"/>
        <w:rPr>
          <w:rFonts w:ascii="Simplified Arabic" w:hAnsi="Simplified Arabic" w:cs="Simplified Arabic"/>
          <w:b/>
          <w:bCs/>
          <w:sz w:val="32"/>
          <w:szCs w:val="32"/>
        </w:rPr>
      </w:pPr>
      <w:r w:rsidRPr="00217C48">
        <w:rPr>
          <w:rFonts w:ascii="Simplified Arabic" w:hAnsi="Simplified Arabic" w:cs="Simplified Arabic"/>
          <w:sz w:val="32"/>
          <w:szCs w:val="32"/>
          <w:rtl/>
        </w:rPr>
        <w:t>(</w:t>
      </w:r>
      <w:r w:rsidR="006303A1" w:rsidRPr="00217C48">
        <w:rPr>
          <w:rFonts w:ascii="Simplified Arabic" w:hAnsi="Simplified Arabic" w:cs="Simplified Arabic"/>
          <w:sz w:val="32"/>
          <w:szCs w:val="32"/>
          <w:rtl/>
        </w:rPr>
        <w:t>تقرير مشروع الحسابات العلمية</w:t>
      </w:r>
      <w:r w:rsidRPr="00217C48">
        <w:rPr>
          <w:rFonts w:ascii="Simplified Arabic" w:hAnsi="Simplified Arabic" w:cs="Simplified Arabic"/>
          <w:sz w:val="32"/>
          <w:szCs w:val="32"/>
          <w:rtl/>
        </w:rPr>
        <w:t>)</w:t>
      </w:r>
    </w:p>
    <w:p w14:paraId="47816E1C" w14:textId="052A55AF" w:rsidR="006303A1" w:rsidRPr="00217C48" w:rsidRDefault="006303A1" w:rsidP="006303A1">
      <w:pPr>
        <w:bidi/>
        <w:jc w:val="center"/>
        <w:rPr>
          <w:rFonts w:asciiTheme="majorBidi" w:hAnsiTheme="majorBidi" w:cstheme="majorBidi"/>
          <w:sz w:val="32"/>
          <w:szCs w:val="32"/>
        </w:rPr>
      </w:pPr>
      <w:r w:rsidRPr="00217C48">
        <w:rPr>
          <w:rFonts w:asciiTheme="majorBidi" w:hAnsiTheme="majorBidi" w:cstheme="majorBidi"/>
          <w:sz w:val="32"/>
          <w:szCs w:val="32"/>
          <w:lang w:val="en"/>
        </w:rPr>
        <w:t>A Reference Study of the Motion of Newton's Cradle</w:t>
      </w:r>
    </w:p>
    <w:p w14:paraId="6234EA53" w14:textId="3C5D4BBF" w:rsidR="0077695E" w:rsidRPr="00217C48" w:rsidRDefault="00FF48E8" w:rsidP="006303A1">
      <w:pPr>
        <w:bidi/>
        <w:jc w:val="center"/>
        <w:rPr>
          <w:rFonts w:ascii="Simplified Arabic" w:hAnsi="Simplified Arabic" w:cs="Simplified Arabic"/>
          <w:sz w:val="32"/>
          <w:szCs w:val="32"/>
        </w:rPr>
      </w:pPr>
      <w:r w:rsidRPr="00217C48">
        <w:rPr>
          <w:rFonts w:asciiTheme="majorBidi" w:hAnsiTheme="majorBidi" w:cstheme="majorBidi"/>
          <w:sz w:val="32"/>
          <w:szCs w:val="32"/>
        </w:rPr>
        <w:t>(</w:t>
      </w:r>
      <w:r w:rsidR="006303A1" w:rsidRPr="00217C48">
        <w:rPr>
          <w:rFonts w:asciiTheme="majorBidi" w:hAnsiTheme="majorBidi" w:cstheme="majorBidi"/>
          <w:sz w:val="32"/>
          <w:szCs w:val="32"/>
        </w:rPr>
        <w:t>Scientific Calculations Project Document</w:t>
      </w:r>
      <w:r w:rsidRPr="00217C48">
        <w:rPr>
          <w:rFonts w:asciiTheme="majorBidi" w:hAnsiTheme="majorBidi" w:cstheme="majorBidi"/>
          <w:sz w:val="32"/>
          <w:szCs w:val="32"/>
        </w:rPr>
        <w:t>)</w:t>
      </w:r>
    </w:p>
    <w:p w14:paraId="775237C3" w14:textId="6B35EF3B" w:rsidR="0077695E" w:rsidRPr="00C32454" w:rsidRDefault="0077695E" w:rsidP="00DA6517">
      <w:pPr>
        <w:rPr>
          <w:rFonts w:ascii="Simplified Arabic" w:hAnsi="Simplified Arabic" w:cs="Simplified Arabic"/>
          <w:sz w:val="28"/>
          <w:szCs w:val="28"/>
          <w:rtl/>
        </w:rPr>
      </w:pPr>
    </w:p>
    <w:p w14:paraId="60322D84" w14:textId="7CE491CE" w:rsidR="004E568C" w:rsidRPr="00C32454" w:rsidRDefault="00B9352F" w:rsidP="0077695E">
      <w:pPr>
        <w:jc w:val="center"/>
        <w:rPr>
          <w:rFonts w:ascii="Simplified Arabic" w:hAnsi="Simplified Arabic" w:cs="Simplified Arabic"/>
          <w:sz w:val="28"/>
          <w:szCs w:val="28"/>
          <w:rtl/>
        </w:rPr>
      </w:pPr>
      <w:r w:rsidRPr="00C32454">
        <w:rPr>
          <w:rFonts w:ascii="Simplified Arabic" w:hAnsi="Simplified Arabic" w:cs="Simplified Arabic"/>
          <w:sz w:val="28"/>
          <w:szCs w:val="28"/>
          <w:rtl/>
        </w:rPr>
        <w:t xml:space="preserve">تقدمة الطلاب: </w:t>
      </w:r>
    </w:p>
    <w:p w14:paraId="255765F6" w14:textId="5917576F" w:rsidR="0077695E" w:rsidRPr="00C32454" w:rsidRDefault="0077695E" w:rsidP="00F733ED">
      <w:pPr>
        <w:jc w:val="center"/>
        <w:rPr>
          <w:rFonts w:ascii="Simplified Arabic" w:hAnsi="Simplified Arabic" w:cs="Simplified Arabic"/>
          <w:sz w:val="28"/>
          <w:szCs w:val="28"/>
          <w:rtl/>
        </w:rPr>
      </w:pPr>
      <w:r w:rsidRPr="00C32454">
        <w:rPr>
          <w:rFonts w:ascii="Simplified Arabic" w:hAnsi="Simplified Arabic" w:cs="Simplified Arabic"/>
          <w:sz w:val="28"/>
          <w:szCs w:val="28"/>
          <w:rtl/>
        </w:rPr>
        <w:t xml:space="preserve">توفيق ايهم </w:t>
      </w:r>
      <w:proofErr w:type="spellStart"/>
      <w:r w:rsidRPr="00C32454">
        <w:rPr>
          <w:rFonts w:ascii="Simplified Arabic" w:hAnsi="Simplified Arabic" w:cs="Simplified Arabic"/>
          <w:sz w:val="28"/>
          <w:szCs w:val="28"/>
          <w:rtl/>
        </w:rPr>
        <w:t>باصيل</w:t>
      </w:r>
      <w:proofErr w:type="spellEnd"/>
      <w:r w:rsidR="00F733ED">
        <w:rPr>
          <w:rFonts w:ascii="Simplified Arabic" w:hAnsi="Simplified Arabic" w:cs="Simplified Arabic" w:hint="cs"/>
          <w:sz w:val="28"/>
          <w:szCs w:val="28"/>
          <w:rtl/>
        </w:rPr>
        <w:t xml:space="preserve">                    </w:t>
      </w:r>
      <w:r w:rsidRPr="00C32454">
        <w:rPr>
          <w:rFonts w:ascii="Simplified Arabic" w:hAnsi="Simplified Arabic" w:cs="Simplified Arabic"/>
          <w:sz w:val="28"/>
          <w:szCs w:val="28"/>
          <w:rtl/>
        </w:rPr>
        <w:t>جوني طيب بيطار</w:t>
      </w:r>
    </w:p>
    <w:p w14:paraId="0A676584" w14:textId="6CAED6BF" w:rsidR="0077695E" w:rsidRPr="00C32454" w:rsidRDefault="0077695E" w:rsidP="00F733ED">
      <w:pPr>
        <w:jc w:val="center"/>
        <w:rPr>
          <w:rFonts w:ascii="Simplified Arabic" w:hAnsi="Simplified Arabic" w:cs="Simplified Arabic"/>
          <w:sz w:val="28"/>
          <w:szCs w:val="28"/>
          <w:rtl/>
        </w:rPr>
      </w:pPr>
      <w:r w:rsidRPr="00C32454">
        <w:rPr>
          <w:rFonts w:ascii="Simplified Arabic" w:hAnsi="Simplified Arabic" w:cs="Simplified Arabic"/>
          <w:sz w:val="28"/>
          <w:szCs w:val="28"/>
          <w:rtl/>
        </w:rPr>
        <w:t>أنس سعيد نقور</w:t>
      </w:r>
      <w:r w:rsidR="00F733ED">
        <w:rPr>
          <w:rFonts w:ascii="Simplified Arabic" w:hAnsi="Simplified Arabic" w:cs="Simplified Arabic" w:hint="cs"/>
          <w:sz w:val="28"/>
          <w:szCs w:val="28"/>
          <w:rtl/>
        </w:rPr>
        <w:t xml:space="preserve">                        </w:t>
      </w:r>
      <w:proofErr w:type="spellStart"/>
      <w:r w:rsidRPr="00C32454">
        <w:rPr>
          <w:rFonts w:ascii="Simplified Arabic" w:hAnsi="Simplified Arabic" w:cs="Simplified Arabic"/>
          <w:sz w:val="28"/>
          <w:szCs w:val="28"/>
          <w:rtl/>
        </w:rPr>
        <w:t>حيدره</w:t>
      </w:r>
      <w:proofErr w:type="spellEnd"/>
      <w:r w:rsidRPr="00C32454">
        <w:rPr>
          <w:rFonts w:ascii="Simplified Arabic" w:hAnsi="Simplified Arabic" w:cs="Simplified Arabic"/>
          <w:sz w:val="28"/>
          <w:szCs w:val="28"/>
          <w:rtl/>
        </w:rPr>
        <w:t xml:space="preserve"> </w:t>
      </w:r>
      <w:proofErr w:type="gramStart"/>
      <w:r w:rsidRPr="00C32454">
        <w:rPr>
          <w:rFonts w:ascii="Simplified Arabic" w:hAnsi="Simplified Arabic" w:cs="Simplified Arabic"/>
          <w:sz w:val="28"/>
          <w:szCs w:val="28"/>
          <w:rtl/>
        </w:rPr>
        <w:t>اكثم</w:t>
      </w:r>
      <w:proofErr w:type="gramEnd"/>
      <w:r w:rsidRPr="00C32454">
        <w:rPr>
          <w:rFonts w:ascii="Simplified Arabic" w:hAnsi="Simplified Arabic" w:cs="Simplified Arabic"/>
          <w:sz w:val="28"/>
          <w:szCs w:val="28"/>
          <w:rtl/>
        </w:rPr>
        <w:t xml:space="preserve"> علي</w:t>
      </w:r>
    </w:p>
    <w:p w14:paraId="00C25EC9" w14:textId="3451EC2E" w:rsidR="0077695E" w:rsidRDefault="0077695E" w:rsidP="00C32454">
      <w:pPr>
        <w:jc w:val="center"/>
        <w:rPr>
          <w:rFonts w:ascii="Simplified Arabic" w:hAnsi="Simplified Arabic" w:cs="Simplified Arabic"/>
          <w:sz w:val="28"/>
          <w:szCs w:val="28"/>
          <w:rtl/>
        </w:rPr>
      </w:pPr>
      <w:r w:rsidRPr="00C32454">
        <w:rPr>
          <w:rFonts w:ascii="Simplified Arabic" w:hAnsi="Simplified Arabic" w:cs="Simplified Arabic"/>
          <w:sz w:val="28"/>
          <w:szCs w:val="28"/>
          <w:rtl/>
        </w:rPr>
        <w:t xml:space="preserve">خالد </w:t>
      </w:r>
      <w:proofErr w:type="spellStart"/>
      <w:r w:rsidRPr="00C32454">
        <w:rPr>
          <w:rFonts w:ascii="Simplified Arabic" w:hAnsi="Simplified Arabic" w:cs="Simplified Arabic"/>
          <w:sz w:val="28"/>
          <w:szCs w:val="28"/>
          <w:rtl/>
        </w:rPr>
        <w:t>محمدخير</w:t>
      </w:r>
      <w:proofErr w:type="spellEnd"/>
      <w:r w:rsidRPr="00C32454">
        <w:rPr>
          <w:rFonts w:ascii="Simplified Arabic" w:hAnsi="Simplified Arabic" w:cs="Simplified Arabic"/>
          <w:sz w:val="28"/>
          <w:szCs w:val="28"/>
          <w:rtl/>
        </w:rPr>
        <w:t xml:space="preserve"> جمعه</w:t>
      </w:r>
    </w:p>
    <w:p w14:paraId="102B48EB" w14:textId="77777777" w:rsidR="00E20250" w:rsidRDefault="00E20250" w:rsidP="00C32454">
      <w:pPr>
        <w:jc w:val="center"/>
        <w:rPr>
          <w:rFonts w:ascii="Simplified Arabic" w:hAnsi="Simplified Arabic" w:cs="Simplified Arabic"/>
          <w:sz w:val="28"/>
          <w:szCs w:val="28"/>
          <w:rtl/>
        </w:rPr>
      </w:pPr>
    </w:p>
    <w:p w14:paraId="3A0E0038" w14:textId="77777777" w:rsidR="00E20250" w:rsidRPr="00C32454" w:rsidRDefault="00E20250" w:rsidP="00E20250">
      <w:pPr>
        <w:jc w:val="center"/>
        <w:rPr>
          <w:rFonts w:ascii="Simplified Arabic" w:hAnsi="Simplified Arabic" w:cs="Simplified Arabic"/>
          <w:sz w:val="28"/>
          <w:szCs w:val="28"/>
          <w:rtl/>
        </w:rPr>
      </w:pPr>
      <w:r w:rsidRPr="00C32454">
        <w:rPr>
          <w:rFonts w:ascii="Simplified Arabic" w:hAnsi="Simplified Arabic" w:cs="Simplified Arabic"/>
          <w:sz w:val="28"/>
          <w:szCs w:val="28"/>
          <w:rtl/>
        </w:rPr>
        <w:t xml:space="preserve">بإشراف: د. عمار النحاس </w:t>
      </w:r>
    </w:p>
    <w:p w14:paraId="55AF1D90" w14:textId="679922A8" w:rsidR="00E20250" w:rsidRDefault="00E20250" w:rsidP="00E20250">
      <w:pPr>
        <w:jc w:val="center"/>
        <w:rPr>
          <w:rFonts w:ascii="Simplified Arabic" w:hAnsi="Simplified Arabic" w:cs="Simplified Arabic"/>
          <w:sz w:val="28"/>
          <w:szCs w:val="28"/>
          <w:rtl/>
        </w:rPr>
      </w:pPr>
      <w:r w:rsidRPr="00C32454">
        <w:rPr>
          <w:rFonts w:ascii="Simplified Arabic" w:hAnsi="Simplified Arabic" w:cs="Simplified Arabic"/>
          <w:sz w:val="28"/>
          <w:szCs w:val="28"/>
          <w:rtl/>
        </w:rPr>
        <w:t xml:space="preserve">  م. أمل رجب</w:t>
      </w:r>
    </w:p>
    <w:p w14:paraId="377F99DE" w14:textId="77777777" w:rsidR="00F733ED" w:rsidRDefault="00F733ED" w:rsidP="00C32454">
      <w:pPr>
        <w:jc w:val="center"/>
        <w:rPr>
          <w:rFonts w:ascii="Simplified Arabic" w:hAnsi="Simplified Arabic" w:cs="Simplified Arabic"/>
          <w:sz w:val="28"/>
          <w:szCs w:val="28"/>
          <w:rtl/>
        </w:rPr>
      </w:pPr>
    </w:p>
    <w:p w14:paraId="2D008ED7" w14:textId="77777777" w:rsidR="00AE4A29" w:rsidRDefault="00F733ED" w:rsidP="007E0A00">
      <w:pPr>
        <w:bidi/>
        <w:jc w:val="center"/>
        <w:rPr>
          <w:rFonts w:asciiTheme="majorBidi" w:hAnsiTheme="majorBidi" w:cstheme="majorBidi"/>
          <w:sz w:val="28"/>
          <w:szCs w:val="28"/>
        </w:rPr>
        <w:sectPr w:rsidR="00AE4A29" w:rsidSect="00AE4A29">
          <w:footerReference w:type="default" r:id="rId9"/>
          <w:type w:val="continuous"/>
          <w:pgSz w:w="12240" w:h="15840"/>
          <w:pgMar w:top="1440" w:right="1440" w:bottom="1440" w:left="1440" w:header="720" w:footer="720" w:gutter="0"/>
          <w:pgNumType w:fmt="upperRoman"/>
          <w:cols w:space="720"/>
          <w:titlePg/>
          <w:docGrid w:linePitch="360"/>
        </w:sectPr>
      </w:pPr>
      <w:r>
        <w:rPr>
          <w:rFonts w:ascii="Simplified Arabic" w:hAnsi="Simplified Arabic" w:cs="Simplified Arabic" w:hint="cs"/>
          <w:sz w:val="28"/>
          <w:szCs w:val="28"/>
          <w:rtl/>
        </w:rPr>
        <w:t xml:space="preserve">العام الدراسي: </w:t>
      </w:r>
      <w:r w:rsidRPr="009F7601">
        <w:rPr>
          <w:rFonts w:asciiTheme="majorBidi" w:hAnsiTheme="majorBidi" w:cstheme="majorBidi"/>
          <w:sz w:val="28"/>
          <w:szCs w:val="28"/>
        </w:rPr>
        <w:t>2025 - 2026</w:t>
      </w:r>
    </w:p>
    <w:p w14:paraId="16BC319E" w14:textId="1802D08D" w:rsidR="007E0A00" w:rsidRPr="007E0A00" w:rsidRDefault="007E0A00" w:rsidP="00961903">
      <w:pPr>
        <w:bidi/>
        <w:rPr>
          <w:rFonts w:ascii="Simplified Arabic" w:hAnsi="Simplified Arabic" w:cs="Simplified Arabic"/>
          <w:sz w:val="28"/>
          <w:szCs w:val="28"/>
        </w:rPr>
      </w:pPr>
    </w:p>
    <w:sdt>
      <w:sdtPr>
        <w:rPr>
          <w:rFonts w:asciiTheme="minorHAnsi" w:eastAsiaTheme="minorHAnsi" w:hAnsiTheme="minorHAnsi" w:cstheme="minorBidi"/>
          <w:b/>
          <w:bCs/>
          <w:noProof/>
          <w:color w:val="auto"/>
          <w:kern w:val="2"/>
          <w:sz w:val="24"/>
          <w:szCs w:val="24"/>
          <w:rtl/>
          <w14:ligatures w14:val="standardContextual"/>
        </w:rPr>
        <w:id w:val="-177580471"/>
        <w:docPartObj>
          <w:docPartGallery w:val="Table of Contents"/>
          <w:docPartUnique/>
        </w:docPartObj>
      </w:sdtPr>
      <w:sdtEndPr>
        <w:rPr>
          <w:rFonts w:asciiTheme="majorBidi" w:hAnsiTheme="majorBidi" w:cstheme="majorBidi"/>
        </w:rPr>
      </w:sdtEndPr>
      <w:sdtContent>
        <w:p w14:paraId="31AE62F5" w14:textId="12F1C37C" w:rsidR="00AA0823" w:rsidRDefault="00AA0823" w:rsidP="007E0A00">
          <w:pPr>
            <w:pStyle w:val="TOCHeading"/>
            <w:bidi/>
            <w:jc w:val="center"/>
          </w:pPr>
        </w:p>
        <w:p w14:paraId="4CC84A59" w14:textId="4FEF7D7F" w:rsidR="007E0A00" w:rsidRPr="0052452F" w:rsidRDefault="007E0A00" w:rsidP="00F84F7B">
          <w:pPr>
            <w:pStyle w:val="TOCHeading"/>
            <w:bidi/>
            <w:jc w:val="center"/>
            <w:rPr>
              <w:b/>
              <w:bCs/>
              <w:rtl/>
            </w:rPr>
          </w:pPr>
          <w:r w:rsidRPr="0052452F">
            <w:rPr>
              <w:rFonts w:hint="cs"/>
              <w:b/>
              <w:bCs/>
              <w:rtl/>
            </w:rPr>
            <w:t>الفهرس</w:t>
          </w:r>
        </w:p>
        <w:p w14:paraId="22DD76C7" w14:textId="77777777" w:rsidR="0052452F" w:rsidRPr="00D6434F" w:rsidRDefault="0052452F" w:rsidP="00AD396D">
          <w:pPr>
            <w:bidi/>
            <w:jc w:val="both"/>
          </w:pPr>
        </w:p>
        <w:p w14:paraId="092A985E" w14:textId="73A2A238" w:rsidR="00470D06" w:rsidRDefault="007E0A00" w:rsidP="00470D06">
          <w:pPr>
            <w:pStyle w:val="TOC1"/>
            <w:jc w:val="both"/>
            <w:rPr>
              <w:rFonts w:asciiTheme="minorHAnsi" w:eastAsiaTheme="minorEastAsia" w:hAnsiTheme="minorHAnsi" w:cstheme="minorBidi"/>
              <w:b w:val="0"/>
              <w:bCs w:val="0"/>
            </w:rPr>
          </w:pPr>
          <w:r w:rsidRPr="00D6434F">
            <w:rPr>
              <w:sz w:val="28"/>
              <w:szCs w:val="28"/>
            </w:rPr>
            <w:fldChar w:fldCharType="begin"/>
          </w:r>
          <w:r w:rsidRPr="00D6434F">
            <w:rPr>
              <w:sz w:val="28"/>
              <w:szCs w:val="28"/>
            </w:rPr>
            <w:instrText xml:space="preserve"> TOC \o "1-3" \h \z \u </w:instrText>
          </w:r>
          <w:r w:rsidRPr="00D6434F">
            <w:rPr>
              <w:sz w:val="28"/>
              <w:szCs w:val="28"/>
            </w:rPr>
            <w:fldChar w:fldCharType="separate"/>
          </w:r>
          <w:hyperlink w:anchor="_Toc230482607" w:history="1">
            <w:r w:rsidR="00470D06" w:rsidRPr="00B572B4">
              <w:rPr>
                <w:rStyle w:val="Hyperlink"/>
                <w:rtl/>
              </w:rPr>
              <w:t>ملخص</w:t>
            </w:r>
            <w:r w:rsidR="00470D06">
              <w:rPr>
                <w:webHidden/>
              </w:rPr>
              <w:tab/>
            </w:r>
            <w:r w:rsidR="00470D06">
              <w:rPr>
                <w:webHidden/>
              </w:rPr>
              <w:fldChar w:fldCharType="begin"/>
            </w:r>
            <w:r w:rsidR="00470D06">
              <w:rPr>
                <w:webHidden/>
              </w:rPr>
              <w:instrText xml:space="preserve"> PAGEREF _Toc230482607 \h </w:instrText>
            </w:r>
            <w:r w:rsidR="00470D06">
              <w:rPr>
                <w:webHidden/>
              </w:rPr>
            </w:r>
            <w:r w:rsidR="00470D06">
              <w:rPr>
                <w:webHidden/>
              </w:rPr>
              <w:fldChar w:fldCharType="separate"/>
            </w:r>
            <w:r w:rsidR="00470D06">
              <w:rPr>
                <w:webHidden/>
              </w:rPr>
              <w:t>1</w:t>
            </w:r>
            <w:r w:rsidR="00470D06">
              <w:rPr>
                <w:webHidden/>
              </w:rPr>
              <w:fldChar w:fldCharType="end"/>
            </w:r>
          </w:hyperlink>
        </w:p>
        <w:p w14:paraId="4223F5C9" w14:textId="57B16220" w:rsidR="00470D06" w:rsidRDefault="00470D06" w:rsidP="00470D06">
          <w:pPr>
            <w:pStyle w:val="TOC1"/>
            <w:jc w:val="both"/>
            <w:rPr>
              <w:rFonts w:asciiTheme="minorHAnsi" w:eastAsiaTheme="minorEastAsia" w:hAnsiTheme="minorHAnsi" w:cstheme="minorBidi"/>
              <w:b w:val="0"/>
              <w:bCs w:val="0"/>
            </w:rPr>
          </w:pPr>
          <w:hyperlink w:anchor="_Toc230482608" w:history="1">
            <w:r w:rsidRPr="00B572B4">
              <w:rPr>
                <w:rStyle w:val="Hyperlink"/>
              </w:rPr>
              <w:t>Summary</w:t>
            </w:r>
            <w:r>
              <w:rPr>
                <w:webHidden/>
              </w:rPr>
              <w:tab/>
            </w:r>
            <w:r>
              <w:rPr>
                <w:webHidden/>
              </w:rPr>
              <w:fldChar w:fldCharType="begin"/>
            </w:r>
            <w:r>
              <w:rPr>
                <w:webHidden/>
              </w:rPr>
              <w:instrText xml:space="preserve"> PAGEREF _Toc230482608 \h </w:instrText>
            </w:r>
            <w:r>
              <w:rPr>
                <w:webHidden/>
              </w:rPr>
            </w:r>
            <w:r>
              <w:rPr>
                <w:webHidden/>
              </w:rPr>
              <w:fldChar w:fldCharType="separate"/>
            </w:r>
            <w:r>
              <w:rPr>
                <w:webHidden/>
              </w:rPr>
              <w:t>2</w:t>
            </w:r>
            <w:r>
              <w:rPr>
                <w:webHidden/>
              </w:rPr>
              <w:fldChar w:fldCharType="end"/>
            </w:r>
          </w:hyperlink>
        </w:p>
        <w:p w14:paraId="7898FD3A" w14:textId="7CFEA5E4" w:rsidR="00470D06" w:rsidRDefault="00470D06" w:rsidP="00470D06">
          <w:pPr>
            <w:pStyle w:val="TOC1"/>
            <w:jc w:val="both"/>
            <w:rPr>
              <w:rFonts w:asciiTheme="minorHAnsi" w:eastAsiaTheme="minorEastAsia" w:hAnsiTheme="minorHAnsi" w:cstheme="minorBidi"/>
              <w:b w:val="0"/>
              <w:bCs w:val="0"/>
            </w:rPr>
          </w:pPr>
          <w:hyperlink w:anchor="_Toc230482609" w:history="1">
            <w:r w:rsidRPr="00B572B4">
              <w:rPr>
                <w:rStyle w:val="Hyperlink"/>
                <w:rFonts w:ascii="Simplified Arabic" w:hAnsi="Simplified Arabic" w:cs="Simplified Arabic"/>
                <w:rtl/>
              </w:rPr>
              <w:t>نظرة سريعة على التجربة</w:t>
            </w:r>
            <w:r>
              <w:rPr>
                <w:webHidden/>
              </w:rPr>
              <w:tab/>
            </w:r>
            <w:r>
              <w:rPr>
                <w:webHidden/>
              </w:rPr>
              <w:fldChar w:fldCharType="begin"/>
            </w:r>
            <w:r>
              <w:rPr>
                <w:webHidden/>
              </w:rPr>
              <w:instrText xml:space="preserve"> PAGEREF _Toc230482609 \h </w:instrText>
            </w:r>
            <w:r>
              <w:rPr>
                <w:webHidden/>
              </w:rPr>
            </w:r>
            <w:r>
              <w:rPr>
                <w:webHidden/>
              </w:rPr>
              <w:fldChar w:fldCharType="separate"/>
            </w:r>
            <w:r>
              <w:rPr>
                <w:webHidden/>
              </w:rPr>
              <w:t>3</w:t>
            </w:r>
            <w:r>
              <w:rPr>
                <w:webHidden/>
              </w:rPr>
              <w:fldChar w:fldCharType="end"/>
            </w:r>
          </w:hyperlink>
        </w:p>
        <w:p w14:paraId="203798C7" w14:textId="385C2736" w:rsidR="00470D06" w:rsidRDefault="00470D06" w:rsidP="00470D06">
          <w:pPr>
            <w:pStyle w:val="TOC1"/>
            <w:jc w:val="both"/>
            <w:rPr>
              <w:rFonts w:asciiTheme="minorHAnsi" w:eastAsiaTheme="minorEastAsia" w:hAnsiTheme="minorHAnsi" w:cstheme="minorBidi"/>
              <w:b w:val="0"/>
              <w:bCs w:val="0"/>
            </w:rPr>
          </w:pPr>
          <w:hyperlink w:anchor="_Toc230482610" w:history="1">
            <w:r w:rsidRPr="00B572B4">
              <w:rPr>
                <w:rStyle w:val="Hyperlink"/>
                <w:rFonts w:ascii="Simplified Arabic" w:hAnsi="Simplified Arabic" w:cs="Simplified Arabic"/>
                <w:rtl/>
              </w:rPr>
              <w:t>الفكرة الأولى: حفظ الزخم</w:t>
            </w:r>
            <w:r>
              <w:rPr>
                <w:webHidden/>
              </w:rPr>
              <w:tab/>
            </w:r>
            <w:r>
              <w:rPr>
                <w:webHidden/>
              </w:rPr>
              <w:fldChar w:fldCharType="begin"/>
            </w:r>
            <w:r>
              <w:rPr>
                <w:webHidden/>
              </w:rPr>
              <w:instrText xml:space="preserve"> PAGEREF _Toc230482610 \h </w:instrText>
            </w:r>
            <w:r>
              <w:rPr>
                <w:webHidden/>
              </w:rPr>
            </w:r>
            <w:r>
              <w:rPr>
                <w:webHidden/>
              </w:rPr>
              <w:fldChar w:fldCharType="separate"/>
            </w:r>
            <w:r>
              <w:rPr>
                <w:webHidden/>
              </w:rPr>
              <w:t>5</w:t>
            </w:r>
            <w:r>
              <w:rPr>
                <w:webHidden/>
              </w:rPr>
              <w:fldChar w:fldCharType="end"/>
            </w:r>
          </w:hyperlink>
        </w:p>
        <w:p w14:paraId="0FECC3C4" w14:textId="6E6C3445" w:rsidR="00470D06" w:rsidRDefault="00470D06" w:rsidP="00470D06">
          <w:pPr>
            <w:pStyle w:val="TOC1"/>
            <w:jc w:val="both"/>
            <w:rPr>
              <w:rFonts w:asciiTheme="minorHAnsi" w:eastAsiaTheme="minorEastAsia" w:hAnsiTheme="minorHAnsi" w:cstheme="minorBidi"/>
              <w:b w:val="0"/>
              <w:bCs w:val="0"/>
            </w:rPr>
          </w:pPr>
          <w:hyperlink w:anchor="_Toc230482611" w:history="1">
            <w:r w:rsidRPr="00B572B4">
              <w:rPr>
                <w:rStyle w:val="Hyperlink"/>
                <w:rFonts w:ascii="Simplified Arabic" w:hAnsi="Simplified Arabic" w:cs="Simplified Arabic"/>
                <w:rtl/>
              </w:rPr>
              <w:t>الفكرة الثانية: حفظ الطاقة</w:t>
            </w:r>
            <w:r>
              <w:rPr>
                <w:webHidden/>
              </w:rPr>
              <w:tab/>
            </w:r>
            <w:r>
              <w:rPr>
                <w:webHidden/>
              </w:rPr>
              <w:fldChar w:fldCharType="begin"/>
            </w:r>
            <w:r>
              <w:rPr>
                <w:webHidden/>
              </w:rPr>
              <w:instrText xml:space="preserve"> PAGEREF _Toc230482611 \h </w:instrText>
            </w:r>
            <w:r>
              <w:rPr>
                <w:webHidden/>
              </w:rPr>
            </w:r>
            <w:r>
              <w:rPr>
                <w:webHidden/>
              </w:rPr>
              <w:fldChar w:fldCharType="separate"/>
            </w:r>
            <w:r>
              <w:rPr>
                <w:webHidden/>
              </w:rPr>
              <w:t>7</w:t>
            </w:r>
            <w:r>
              <w:rPr>
                <w:webHidden/>
              </w:rPr>
              <w:fldChar w:fldCharType="end"/>
            </w:r>
          </w:hyperlink>
        </w:p>
        <w:p w14:paraId="091EF5E5" w14:textId="49170BC9" w:rsidR="00470D06" w:rsidRDefault="00470D06" w:rsidP="00470D06">
          <w:pPr>
            <w:pStyle w:val="TOC1"/>
            <w:jc w:val="both"/>
            <w:rPr>
              <w:rFonts w:asciiTheme="minorHAnsi" w:eastAsiaTheme="minorEastAsia" w:hAnsiTheme="minorHAnsi" w:cstheme="minorBidi"/>
              <w:b w:val="0"/>
              <w:bCs w:val="0"/>
            </w:rPr>
          </w:pPr>
          <w:hyperlink w:anchor="_Toc230482612" w:history="1">
            <w:r w:rsidRPr="00B572B4">
              <w:rPr>
                <w:rStyle w:val="Hyperlink"/>
                <w:rFonts w:ascii="Simplified Arabic" w:hAnsi="Simplified Arabic" w:cs="Simplified Arabic"/>
                <w:rtl/>
              </w:rPr>
              <w:t>الفكرة الثالثة: تسارع الجاذبية الكوني</w:t>
            </w:r>
            <w:r>
              <w:rPr>
                <w:webHidden/>
              </w:rPr>
              <w:tab/>
            </w:r>
            <w:r>
              <w:rPr>
                <w:webHidden/>
              </w:rPr>
              <w:fldChar w:fldCharType="begin"/>
            </w:r>
            <w:r>
              <w:rPr>
                <w:webHidden/>
              </w:rPr>
              <w:instrText xml:space="preserve"> PAGEREF _Toc230482612 \h </w:instrText>
            </w:r>
            <w:r>
              <w:rPr>
                <w:webHidden/>
              </w:rPr>
            </w:r>
            <w:r>
              <w:rPr>
                <w:webHidden/>
              </w:rPr>
              <w:fldChar w:fldCharType="separate"/>
            </w:r>
            <w:r>
              <w:rPr>
                <w:webHidden/>
              </w:rPr>
              <w:t>9</w:t>
            </w:r>
            <w:r>
              <w:rPr>
                <w:webHidden/>
              </w:rPr>
              <w:fldChar w:fldCharType="end"/>
            </w:r>
          </w:hyperlink>
        </w:p>
        <w:p w14:paraId="03CC14CF" w14:textId="73BCBC84" w:rsidR="00470D06" w:rsidRDefault="00470D06" w:rsidP="00470D06">
          <w:pPr>
            <w:pStyle w:val="TOC1"/>
            <w:jc w:val="both"/>
            <w:rPr>
              <w:rFonts w:asciiTheme="minorHAnsi" w:eastAsiaTheme="minorEastAsia" w:hAnsiTheme="minorHAnsi" w:cstheme="minorBidi"/>
              <w:b w:val="0"/>
              <w:bCs w:val="0"/>
            </w:rPr>
          </w:pPr>
          <w:hyperlink w:anchor="_Toc230482613" w:history="1">
            <w:r w:rsidRPr="00B572B4">
              <w:rPr>
                <w:rStyle w:val="Hyperlink"/>
                <w:rFonts w:ascii="Simplified Arabic" w:hAnsi="Simplified Arabic" w:cs="Simplified Arabic"/>
                <w:rtl/>
              </w:rPr>
              <w:t>الفكرة الرابعة: التصادمات المرنة</w:t>
            </w:r>
            <w:r>
              <w:rPr>
                <w:webHidden/>
              </w:rPr>
              <w:tab/>
            </w:r>
            <w:r>
              <w:rPr>
                <w:webHidden/>
              </w:rPr>
              <w:fldChar w:fldCharType="begin"/>
            </w:r>
            <w:r>
              <w:rPr>
                <w:webHidden/>
              </w:rPr>
              <w:instrText xml:space="preserve"> PAGEREF _Toc230482613 \h </w:instrText>
            </w:r>
            <w:r>
              <w:rPr>
                <w:webHidden/>
              </w:rPr>
            </w:r>
            <w:r>
              <w:rPr>
                <w:webHidden/>
              </w:rPr>
              <w:fldChar w:fldCharType="separate"/>
            </w:r>
            <w:r>
              <w:rPr>
                <w:webHidden/>
              </w:rPr>
              <w:t>11</w:t>
            </w:r>
            <w:r>
              <w:rPr>
                <w:webHidden/>
              </w:rPr>
              <w:fldChar w:fldCharType="end"/>
            </w:r>
          </w:hyperlink>
        </w:p>
        <w:p w14:paraId="4746E8AB" w14:textId="4CDAFD63" w:rsidR="00470D06" w:rsidRDefault="00470D06" w:rsidP="00470D06">
          <w:pPr>
            <w:pStyle w:val="TOC1"/>
            <w:jc w:val="both"/>
            <w:rPr>
              <w:rFonts w:asciiTheme="minorHAnsi" w:eastAsiaTheme="minorEastAsia" w:hAnsiTheme="minorHAnsi" w:cstheme="minorBidi"/>
              <w:b w:val="0"/>
              <w:bCs w:val="0"/>
            </w:rPr>
          </w:pPr>
          <w:hyperlink w:anchor="_Toc230482614" w:history="1">
            <w:r w:rsidRPr="00B572B4">
              <w:rPr>
                <w:rStyle w:val="Hyperlink"/>
                <w:rFonts w:ascii="Simplified Arabic" w:hAnsi="Simplified Arabic" w:cs="Simplified Arabic"/>
                <w:rtl/>
              </w:rPr>
              <w:t>الفكرة الخامسة: خصائص المواد</w:t>
            </w:r>
            <w:r>
              <w:rPr>
                <w:webHidden/>
              </w:rPr>
              <w:tab/>
            </w:r>
            <w:r>
              <w:rPr>
                <w:webHidden/>
              </w:rPr>
              <w:fldChar w:fldCharType="begin"/>
            </w:r>
            <w:r>
              <w:rPr>
                <w:webHidden/>
              </w:rPr>
              <w:instrText xml:space="preserve"> PAGEREF _Toc230482614 \h </w:instrText>
            </w:r>
            <w:r>
              <w:rPr>
                <w:webHidden/>
              </w:rPr>
            </w:r>
            <w:r>
              <w:rPr>
                <w:webHidden/>
              </w:rPr>
              <w:fldChar w:fldCharType="separate"/>
            </w:r>
            <w:r>
              <w:rPr>
                <w:webHidden/>
              </w:rPr>
              <w:t>14</w:t>
            </w:r>
            <w:r>
              <w:rPr>
                <w:webHidden/>
              </w:rPr>
              <w:fldChar w:fldCharType="end"/>
            </w:r>
          </w:hyperlink>
        </w:p>
        <w:p w14:paraId="0658CD0E" w14:textId="55B7A1FC" w:rsidR="00470D06" w:rsidRDefault="00470D06" w:rsidP="00470D06">
          <w:pPr>
            <w:pStyle w:val="TOC1"/>
            <w:jc w:val="both"/>
            <w:rPr>
              <w:rFonts w:asciiTheme="minorHAnsi" w:eastAsiaTheme="minorEastAsia" w:hAnsiTheme="minorHAnsi" w:cstheme="minorBidi"/>
              <w:b w:val="0"/>
              <w:bCs w:val="0"/>
            </w:rPr>
          </w:pPr>
          <w:hyperlink w:anchor="_Toc230482615" w:history="1">
            <w:r w:rsidRPr="00B572B4">
              <w:rPr>
                <w:rStyle w:val="Hyperlink"/>
                <w:rFonts w:ascii="Simplified Arabic" w:hAnsi="Simplified Arabic" w:cs="Simplified Arabic"/>
                <w:rtl/>
              </w:rPr>
              <w:t>الفكرة السادسة: التبدد</w:t>
            </w:r>
            <w:r>
              <w:rPr>
                <w:webHidden/>
              </w:rPr>
              <w:tab/>
            </w:r>
            <w:r>
              <w:rPr>
                <w:webHidden/>
              </w:rPr>
              <w:fldChar w:fldCharType="begin"/>
            </w:r>
            <w:r>
              <w:rPr>
                <w:webHidden/>
              </w:rPr>
              <w:instrText xml:space="preserve"> PAGEREF _Toc230482615 \h </w:instrText>
            </w:r>
            <w:r>
              <w:rPr>
                <w:webHidden/>
              </w:rPr>
            </w:r>
            <w:r>
              <w:rPr>
                <w:webHidden/>
              </w:rPr>
              <w:fldChar w:fldCharType="separate"/>
            </w:r>
            <w:r>
              <w:rPr>
                <w:webHidden/>
              </w:rPr>
              <w:t>15</w:t>
            </w:r>
            <w:r>
              <w:rPr>
                <w:webHidden/>
              </w:rPr>
              <w:fldChar w:fldCharType="end"/>
            </w:r>
          </w:hyperlink>
        </w:p>
        <w:p w14:paraId="17BF38E7" w14:textId="7EB46FAD" w:rsidR="00470D06" w:rsidRDefault="00470D06" w:rsidP="00470D06">
          <w:pPr>
            <w:pStyle w:val="TOC1"/>
            <w:jc w:val="both"/>
            <w:rPr>
              <w:rFonts w:asciiTheme="minorHAnsi" w:eastAsiaTheme="minorEastAsia" w:hAnsiTheme="minorHAnsi" w:cstheme="minorBidi"/>
              <w:b w:val="0"/>
              <w:bCs w:val="0"/>
            </w:rPr>
          </w:pPr>
          <w:hyperlink w:anchor="_Toc230482616" w:history="1">
            <w:r w:rsidRPr="00B572B4">
              <w:rPr>
                <w:rStyle w:val="Hyperlink"/>
                <w:rFonts w:ascii="Simplified Arabic" w:hAnsi="Simplified Arabic" w:cs="Simplified Arabic"/>
                <w:rtl/>
              </w:rPr>
              <w:t>الفكرة السابعة: معامل المرونة</w:t>
            </w:r>
            <w:r>
              <w:rPr>
                <w:webHidden/>
              </w:rPr>
              <w:tab/>
            </w:r>
            <w:r>
              <w:rPr>
                <w:webHidden/>
              </w:rPr>
              <w:fldChar w:fldCharType="begin"/>
            </w:r>
            <w:r>
              <w:rPr>
                <w:webHidden/>
              </w:rPr>
              <w:instrText xml:space="preserve"> PAGEREF _Toc230482616 \h </w:instrText>
            </w:r>
            <w:r>
              <w:rPr>
                <w:webHidden/>
              </w:rPr>
            </w:r>
            <w:r>
              <w:rPr>
                <w:webHidden/>
              </w:rPr>
              <w:fldChar w:fldCharType="separate"/>
            </w:r>
            <w:r>
              <w:rPr>
                <w:webHidden/>
              </w:rPr>
              <w:t>17</w:t>
            </w:r>
            <w:r>
              <w:rPr>
                <w:webHidden/>
              </w:rPr>
              <w:fldChar w:fldCharType="end"/>
            </w:r>
          </w:hyperlink>
        </w:p>
        <w:p w14:paraId="1DF6ACD8" w14:textId="405E42B0" w:rsidR="00470D06" w:rsidRDefault="00470D06" w:rsidP="00470D06">
          <w:pPr>
            <w:pStyle w:val="TOC1"/>
            <w:jc w:val="both"/>
            <w:rPr>
              <w:rFonts w:asciiTheme="minorHAnsi" w:eastAsiaTheme="minorEastAsia" w:hAnsiTheme="minorHAnsi" w:cstheme="minorBidi"/>
              <w:b w:val="0"/>
              <w:bCs w:val="0"/>
            </w:rPr>
          </w:pPr>
          <w:hyperlink w:anchor="_Toc230482617" w:history="1">
            <w:r w:rsidRPr="00B572B4">
              <w:rPr>
                <w:rStyle w:val="Hyperlink"/>
                <w:rFonts w:ascii="Simplified Arabic" w:hAnsi="Simplified Arabic" w:cs="Simplified Arabic"/>
                <w:rtl/>
              </w:rPr>
              <w:t>الفكرة الثامنة: البندول</w:t>
            </w:r>
            <w:r>
              <w:rPr>
                <w:webHidden/>
              </w:rPr>
              <w:tab/>
            </w:r>
            <w:r>
              <w:rPr>
                <w:webHidden/>
              </w:rPr>
              <w:fldChar w:fldCharType="begin"/>
            </w:r>
            <w:r>
              <w:rPr>
                <w:webHidden/>
              </w:rPr>
              <w:instrText xml:space="preserve"> PAGEREF _Toc230482617 \h </w:instrText>
            </w:r>
            <w:r>
              <w:rPr>
                <w:webHidden/>
              </w:rPr>
            </w:r>
            <w:r>
              <w:rPr>
                <w:webHidden/>
              </w:rPr>
              <w:fldChar w:fldCharType="separate"/>
            </w:r>
            <w:r>
              <w:rPr>
                <w:webHidden/>
              </w:rPr>
              <w:t>18</w:t>
            </w:r>
            <w:r>
              <w:rPr>
                <w:webHidden/>
              </w:rPr>
              <w:fldChar w:fldCharType="end"/>
            </w:r>
          </w:hyperlink>
        </w:p>
        <w:p w14:paraId="1B51936B" w14:textId="26F5C97D" w:rsidR="00470D06" w:rsidRDefault="00470D06" w:rsidP="00470D06">
          <w:pPr>
            <w:pStyle w:val="TOC1"/>
            <w:jc w:val="both"/>
            <w:rPr>
              <w:rFonts w:asciiTheme="minorHAnsi" w:eastAsiaTheme="minorEastAsia" w:hAnsiTheme="minorHAnsi" w:cstheme="minorBidi"/>
              <w:b w:val="0"/>
              <w:bCs w:val="0"/>
            </w:rPr>
          </w:pPr>
          <w:hyperlink w:anchor="_Toc230482618" w:history="1">
            <w:r w:rsidRPr="00B572B4">
              <w:rPr>
                <w:rStyle w:val="Hyperlink"/>
                <w:rFonts w:ascii="Simplified Arabic" w:hAnsi="Simplified Arabic" w:cs="Simplified Arabic"/>
                <w:rtl/>
              </w:rPr>
              <w:t>الفكرة التاسعة: الحبل المرن</w:t>
            </w:r>
            <w:r>
              <w:rPr>
                <w:webHidden/>
              </w:rPr>
              <w:tab/>
            </w:r>
            <w:r>
              <w:rPr>
                <w:webHidden/>
              </w:rPr>
              <w:fldChar w:fldCharType="begin"/>
            </w:r>
            <w:r>
              <w:rPr>
                <w:webHidden/>
              </w:rPr>
              <w:instrText xml:space="preserve"> PAGEREF _Toc230482618 \h </w:instrText>
            </w:r>
            <w:r>
              <w:rPr>
                <w:webHidden/>
              </w:rPr>
            </w:r>
            <w:r>
              <w:rPr>
                <w:webHidden/>
              </w:rPr>
              <w:fldChar w:fldCharType="separate"/>
            </w:r>
            <w:r>
              <w:rPr>
                <w:webHidden/>
              </w:rPr>
              <w:t>19</w:t>
            </w:r>
            <w:r>
              <w:rPr>
                <w:webHidden/>
              </w:rPr>
              <w:fldChar w:fldCharType="end"/>
            </w:r>
          </w:hyperlink>
        </w:p>
        <w:p w14:paraId="23912526" w14:textId="25478661" w:rsidR="00470D06" w:rsidRDefault="00470D06" w:rsidP="00470D06">
          <w:pPr>
            <w:pStyle w:val="TOC1"/>
            <w:jc w:val="both"/>
            <w:rPr>
              <w:rFonts w:asciiTheme="minorHAnsi" w:eastAsiaTheme="minorEastAsia" w:hAnsiTheme="minorHAnsi" w:cstheme="minorBidi"/>
              <w:b w:val="0"/>
              <w:bCs w:val="0"/>
            </w:rPr>
          </w:pPr>
          <w:hyperlink w:anchor="_Toc230482619" w:history="1">
            <w:r w:rsidRPr="00B572B4">
              <w:rPr>
                <w:rStyle w:val="Hyperlink"/>
                <w:rFonts w:ascii="Simplified Arabic" w:hAnsi="Simplified Arabic" w:cs="Simplified Arabic"/>
                <w:rtl/>
              </w:rPr>
              <w:t>الفكرة العاشرة: التأثير الشعاعي</w:t>
            </w:r>
            <w:r>
              <w:rPr>
                <w:webHidden/>
              </w:rPr>
              <w:tab/>
            </w:r>
            <w:r>
              <w:rPr>
                <w:webHidden/>
              </w:rPr>
              <w:fldChar w:fldCharType="begin"/>
            </w:r>
            <w:r>
              <w:rPr>
                <w:webHidden/>
              </w:rPr>
              <w:instrText xml:space="preserve"> PAGEREF _Toc230482619 \h </w:instrText>
            </w:r>
            <w:r>
              <w:rPr>
                <w:webHidden/>
              </w:rPr>
            </w:r>
            <w:r>
              <w:rPr>
                <w:webHidden/>
              </w:rPr>
              <w:fldChar w:fldCharType="separate"/>
            </w:r>
            <w:r>
              <w:rPr>
                <w:webHidden/>
              </w:rPr>
              <w:t>22</w:t>
            </w:r>
            <w:r>
              <w:rPr>
                <w:webHidden/>
              </w:rPr>
              <w:fldChar w:fldCharType="end"/>
            </w:r>
          </w:hyperlink>
        </w:p>
        <w:p w14:paraId="124ADBE7" w14:textId="0C83FAB9" w:rsidR="00470D06" w:rsidRDefault="00470D06" w:rsidP="00470D06">
          <w:pPr>
            <w:pStyle w:val="TOC1"/>
            <w:jc w:val="both"/>
            <w:rPr>
              <w:rFonts w:asciiTheme="minorHAnsi" w:eastAsiaTheme="minorEastAsia" w:hAnsiTheme="minorHAnsi" w:cstheme="minorBidi"/>
              <w:b w:val="0"/>
              <w:bCs w:val="0"/>
            </w:rPr>
          </w:pPr>
          <w:hyperlink w:anchor="_Toc230482620" w:history="1">
            <w:r w:rsidRPr="00B572B4">
              <w:rPr>
                <w:rStyle w:val="Hyperlink"/>
                <w:rFonts w:ascii="Simplified Arabic" w:hAnsi="Simplified Arabic" w:cs="Simplified Arabic"/>
                <w:rtl/>
              </w:rPr>
              <w:t>الفكرة الحادية عشر: الاتصال الهرتزي</w:t>
            </w:r>
            <w:r>
              <w:rPr>
                <w:webHidden/>
              </w:rPr>
              <w:tab/>
            </w:r>
            <w:r>
              <w:rPr>
                <w:webHidden/>
              </w:rPr>
              <w:fldChar w:fldCharType="begin"/>
            </w:r>
            <w:r>
              <w:rPr>
                <w:webHidden/>
              </w:rPr>
              <w:instrText xml:space="preserve"> PAGEREF _Toc230482620 \h </w:instrText>
            </w:r>
            <w:r>
              <w:rPr>
                <w:webHidden/>
              </w:rPr>
            </w:r>
            <w:r>
              <w:rPr>
                <w:webHidden/>
              </w:rPr>
              <w:fldChar w:fldCharType="separate"/>
            </w:r>
            <w:r>
              <w:rPr>
                <w:webHidden/>
              </w:rPr>
              <w:t>23</w:t>
            </w:r>
            <w:r>
              <w:rPr>
                <w:webHidden/>
              </w:rPr>
              <w:fldChar w:fldCharType="end"/>
            </w:r>
          </w:hyperlink>
        </w:p>
        <w:p w14:paraId="5CE2F021" w14:textId="44CCF1B1" w:rsidR="00470D06" w:rsidRDefault="00470D06" w:rsidP="00470D06">
          <w:pPr>
            <w:pStyle w:val="TOC1"/>
            <w:jc w:val="both"/>
            <w:rPr>
              <w:rFonts w:asciiTheme="minorHAnsi" w:eastAsiaTheme="minorEastAsia" w:hAnsiTheme="minorHAnsi" w:cstheme="minorBidi"/>
              <w:b w:val="0"/>
              <w:bCs w:val="0"/>
            </w:rPr>
          </w:pPr>
          <w:hyperlink w:anchor="_Toc230482621" w:history="1">
            <w:r w:rsidRPr="00B572B4">
              <w:rPr>
                <w:rStyle w:val="Hyperlink"/>
                <w:rFonts w:ascii="Simplified Arabic" w:hAnsi="Simplified Arabic" w:cs="Simplified Arabic"/>
                <w:rtl/>
              </w:rPr>
              <w:t>التطبيق العملي والقوانين الشاملة لجميع الحالات</w:t>
            </w:r>
            <w:r>
              <w:rPr>
                <w:webHidden/>
              </w:rPr>
              <w:tab/>
            </w:r>
            <w:r>
              <w:rPr>
                <w:webHidden/>
              </w:rPr>
              <w:fldChar w:fldCharType="begin"/>
            </w:r>
            <w:r>
              <w:rPr>
                <w:webHidden/>
              </w:rPr>
              <w:instrText xml:space="preserve"> PAGEREF _Toc230482621 \h </w:instrText>
            </w:r>
            <w:r>
              <w:rPr>
                <w:webHidden/>
              </w:rPr>
            </w:r>
            <w:r>
              <w:rPr>
                <w:webHidden/>
              </w:rPr>
              <w:fldChar w:fldCharType="separate"/>
            </w:r>
            <w:r>
              <w:rPr>
                <w:webHidden/>
              </w:rPr>
              <w:t>25</w:t>
            </w:r>
            <w:r>
              <w:rPr>
                <w:webHidden/>
              </w:rPr>
              <w:fldChar w:fldCharType="end"/>
            </w:r>
          </w:hyperlink>
        </w:p>
        <w:p w14:paraId="0922F935" w14:textId="712E9E7E" w:rsidR="00470D06" w:rsidRDefault="00470D06" w:rsidP="00470D06">
          <w:pPr>
            <w:pStyle w:val="TOC1"/>
            <w:jc w:val="both"/>
            <w:rPr>
              <w:rFonts w:asciiTheme="minorHAnsi" w:eastAsiaTheme="minorEastAsia" w:hAnsiTheme="minorHAnsi" w:cstheme="minorBidi"/>
              <w:b w:val="0"/>
              <w:bCs w:val="0"/>
            </w:rPr>
          </w:pPr>
          <w:hyperlink w:anchor="_Toc230482622" w:history="1">
            <w:r w:rsidRPr="00B572B4">
              <w:rPr>
                <w:rStyle w:val="Hyperlink"/>
                <w:rFonts w:ascii="Simplified Arabic" w:hAnsi="Simplified Arabic" w:cs="Simplified Arabic"/>
                <w:rtl/>
              </w:rPr>
              <w:t>التطبيق العملي وحالات الاستخدام</w:t>
            </w:r>
            <w:r>
              <w:rPr>
                <w:webHidden/>
              </w:rPr>
              <w:tab/>
            </w:r>
            <w:r>
              <w:rPr>
                <w:webHidden/>
              </w:rPr>
              <w:fldChar w:fldCharType="begin"/>
            </w:r>
            <w:r>
              <w:rPr>
                <w:webHidden/>
              </w:rPr>
              <w:instrText xml:space="preserve"> PAGEREF _Toc230482622 \h </w:instrText>
            </w:r>
            <w:r>
              <w:rPr>
                <w:webHidden/>
              </w:rPr>
            </w:r>
            <w:r>
              <w:rPr>
                <w:webHidden/>
              </w:rPr>
              <w:fldChar w:fldCharType="separate"/>
            </w:r>
            <w:r>
              <w:rPr>
                <w:webHidden/>
              </w:rPr>
              <w:t>28</w:t>
            </w:r>
            <w:r>
              <w:rPr>
                <w:webHidden/>
              </w:rPr>
              <w:fldChar w:fldCharType="end"/>
            </w:r>
          </w:hyperlink>
        </w:p>
        <w:p w14:paraId="1DBF2A37" w14:textId="57064643" w:rsidR="00470D06" w:rsidRDefault="00470D06" w:rsidP="00470D06">
          <w:pPr>
            <w:pStyle w:val="TOC1"/>
            <w:jc w:val="both"/>
            <w:rPr>
              <w:rFonts w:asciiTheme="minorHAnsi" w:eastAsiaTheme="minorEastAsia" w:hAnsiTheme="minorHAnsi" w:cstheme="minorBidi"/>
              <w:b w:val="0"/>
              <w:bCs w:val="0"/>
            </w:rPr>
          </w:pPr>
          <w:hyperlink w:anchor="_Toc230482623" w:history="1">
            <w:r w:rsidRPr="00B572B4">
              <w:rPr>
                <w:rStyle w:val="Hyperlink"/>
                <w:rFonts w:ascii="Simplified Arabic" w:hAnsi="Simplified Arabic" w:cs="Simplified Arabic"/>
                <w:rtl/>
              </w:rPr>
              <w:t>المراجع</w:t>
            </w:r>
            <w:r>
              <w:rPr>
                <w:webHidden/>
              </w:rPr>
              <w:tab/>
            </w:r>
            <w:r>
              <w:rPr>
                <w:webHidden/>
              </w:rPr>
              <w:fldChar w:fldCharType="begin"/>
            </w:r>
            <w:r>
              <w:rPr>
                <w:webHidden/>
              </w:rPr>
              <w:instrText xml:space="preserve"> PAGEREF _Toc230482623 \h </w:instrText>
            </w:r>
            <w:r>
              <w:rPr>
                <w:webHidden/>
              </w:rPr>
            </w:r>
            <w:r>
              <w:rPr>
                <w:webHidden/>
              </w:rPr>
              <w:fldChar w:fldCharType="separate"/>
            </w:r>
            <w:r>
              <w:rPr>
                <w:webHidden/>
              </w:rPr>
              <w:t>34</w:t>
            </w:r>
            <w:r>
              <w:rPr>
                <w:webHidden/>
              </w:rPr>
              <w:fldChar w:fldCharType="end"/>
            </w:r>
          </w:hyperlink>
        </w:p>
        <w:p w14:paraId="331F1591" w14:textId="49C35027" w:rsidR="00AE4A29" w:rsidRPr="0097755B" w:rsidRDefault="007E0A00" w:rsidP="00470D06">
          <w:pPr>
            <w:pStyle w:val="TOC1"/>
            <w:jc w:val="both"/>
            <w:rPr>
              <w:b w:val="0"/>
              <w:bCs w:val="0"/>
              <w:rtl/>
            </w:rPr>
            <w:sectPr w:rsidR="00AE4A29" w:rsidRPr="0097755B" w:rsidSect="00AE4A29">
              <w:footerReference w:type="default" r:id="rId10"/>
              <w:pgSz w:w="12240" w:h="15840"/>
              <w:pgMar w:top="1440" w:right="1440" w:bottom="1440" w:left="1440" w:header="720" w:footer="720" w:gutter="0"/>
              <w:pgNumType w:fmt="upperRoman"/>
              <w:cols w:space="720"/>
              <w:titlePg/>
              <w:docGrid w:linePitch="360"/>
            </w:sectPr>
          </w:pPr>
          <w:r w:rsidRPr="00D6434F">
            <w:rPr>
              <w:b w:val="0"/>
              <w:bCs w:val="0"/>
              <w:sz w:val="28"/>
              <w:szCs w:val="28"/>
            </w:rPr>
            <w:fldChar w:fldCharType="end"/>
          </w:r>
        </w:p>
      </w:sdtContent>
    </w:sdt>
    <w:p w14:paraId="42048465" w14:textId="602C633E" w:rsidR="000A2D5E" w:rsidRDefault="001247BE" w:rsidP="0097755B">
      <w:pPr>
        <w:pStyle w:val="Heading1"/>
        <w:bidi/>
        <w:jc w:val="center"/>
        <w:rPr>
          <w:b/>
          <w:bCs/>
          <w:sz w:val="32"/>
          <w:szCs w:val="32"/>
          <w:rtl/>
        </w:rPr>
      </w:pPr>
      <w:bookmarkStart w:id="0" w:name="_Toc230482607"/>
      <w:r>
        <w:rPr>
          <w:rFonts w:hint="cs"/>
          <w:b/>
          <w:bCs/>
          <w:sz w:val="32"/>
          <w:szCs w:val="32"/>
          <w:rtl/>
        </w:rPr>
        <w:lastRenderedPageBreak/>
        <w:t>ملخص</w:t>
      </w:r>
      <w:bookmarkEnd w:id="0"/>
    </w:p>
    <w:p w14:paraId="63EC883C" w14:textId="77777777" w:rsidR="001247BE" w:rsidRPr="001247BE" w:rsidRDefault="001247BE" w:rsidP="001247BE">
      <w:pPr>
        <w:bidi/>
        <w:rPr>
          <w:rtl/>
        </w:rPr>
      </w:pPr>
    </w:p>
    <w:p w14:paraId="599C49FA" w14:textId="0B81E89B" w:rsidR="00CA2B4B" w:rsidRDefault="00793C83" w:rsidP="00F84F7B">
      <w:pPr>
        <w:tabs>
          <w:tab w:val="left" w:pos="2430"/>
        </w:tabs>
        <w:bidi/>
        <w:rPr>
          <w:rFonts w:ascii="Simplified Arabic" w:hAnsi="Simplified Arabic" w:cs="Simplified Arabic"/>
          <w:sz w:val="28"/>
          <w:szCs w:val="28"/>
        </w:rPr>
      </w:pPr>
      <w:r w:rsidRPr="00C32454">
        <w:rPr>
          <w:rFonts w:ascii="Simplified Arabic" w:hAnsi="Simplified Arabic" w:cs="Simplified Arabic"/>
          <w:noProof/>
          <w:sz w:val="28"/>
          <w:szCs w:val="28"/>
          <w:rtl/>
          <w:lang w:val="ar-SA"/>
        </w:rPr>
        <w:drawing>
          <wp:anchor distT="0" distB="0" distL="114300" distR="114300" simplePos="0" relativeHeight="251662336" behindDoc="1" locked="0" layoutInCell="1" allowOverlap="1" wp14:anchorId="7792D360" wp14:editId="2DF1B060">
            <wp:simplePos x="0" y="0"/>
            <wp:positionH relativeFrom="margin">
              <wp:posOffset>-330200</wp:posOffset>
            </wp:positionH>
            <wp:positionV relativeFrom="paragraph">
              <wp:posOffset>715645</wp:posOffset>
            </wp:positionV>
            <wp:extent cx="2743200" cy="2727960"/>
            <wp:effectExtent l="0" t="0" r="0" b="0"/>
            <wp:wrapThrough wrapText="bothSides">
              <wp:wrapPolygon edited="0">
                <wp:start x="0" y="0"/>
                <wp:lineTo x="0" y="21419"/>
                <wp:lineTo x="21450" y="21419"/>
                <wp:lineTo x="21450" y="0"/>
                <wp:lineTo x="0" y="0"/>
              </wp:wrapPolygon>
            </wp:wrapThrough>
            <wp:docPr id="183928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3053" name="Picture 1839283053"/>
                    <pic:cNvPicPr/>
                  </pic:nvPicPr>
                  <pic:blipFill>
                    <a:blip r:embed="rId11">
                      <a:extLst>
                        <a:ext uri="{28A0092B-C50C-407E-A947-70E740481C1C}">
                          <a14:useLocalDpi xmlns:a14="http://schemas.microsoft.com/office/drawing/2010/main" val="0"/>
                        </a:ext>
                      </a:extLst>
                    </a:blip>
                    <a:stretch>
                      <a:fillRect/>
                    </a:stretch>
                  </pic:blipFill>
                  <pic:spPr>
                    <a:xfrm>
                      <a:off x="0" y="0"/>
                      <a:ext cx="2743200" cy="2727960"/>
                    </a:xfrm>
                    <a:prstGeom prst="rect">
                      <a:avLst/>
                    </a:prstGeom>
                  </pic:spPr>
                </pic:pic>
              </a:graphicData>
            </a:graphic>
            <wp14:sizeRelH relativeFrom="margin">
              <wp14:pctWidth>0</wp14:pctWidth>
            </wp14:sizeRelH>
            <wp14:sizeRelV relativeFrom="margin">
              <wp14:pctHeight>0</wp14:pctHeight>
            </wp14:sizeRelV>
          </wp:anchor>
        </w:drawing>
      </w:r>
      <w:r w:rsidRPr="00793C83">
        <w:rPr>
          <w:rFonts w:ascii="Simplified Arabic" w:hAnsi="Simplified Arabic" w:cs="Simplified Arabic"/>
          <w:sz w:val="28"/>
          <w:szCs w:val="28"/>
          <w:rtl/>
        </w:rPr>
        <w:t xml:space="preserve">يُعد مهد نيوتن من أشهر النماذج الفيزيائية المستخدمة لتوضيح مبادئ الحركة والتصادم وانتقال الطاقة بين الأجسام، حيث يتكون من مجموعة كرات معدنية معلّقة بخيوط متساوية الطول تتبادل الزخم والطاقة عبر سلسلة من التصادمات المتتالية. يُظهر هذا النظام بصورة مباشرة قوانين حفظ الزخم والطاقة الحركية، إضافةً إلى قانون نيوتن الثالث للحركة، من خلال انتقال الحركة من كرة إلى أخرى بطريقة منتظمة. ولا تقتصر حركة المهد على التصادمات المثالية فقط، بل تتأثر أيضاً بعوامل واقعية متعددة مثل الجاذبية، مقاومة الهواء، الاحتكاك، التبدد الطاقي، ومرونة المواد المستخدمة في تصنيع الكرات والخيوط. كما تلعب خصائص البندول، شد الخيوط، الاتصال </w:t>
      </w:r>
      <w:proofErr w:type="spellStart"/>
      <w:r w:rsidRPr="00793C83">
        <w:rPr>
          <w:rFonts w:ascii="Simplified Arabic" w:hAnsi="Simplified Arabic" w:cs="Simplified Arabic"/>
          <w:sz w:val="28"/>
          <w:szCs w:val="28"/>
          <w:rtl/>
        </w:rPr>
        <w:t>الهرتزي</w:t>
      </w:r>
      <w:proofErr w:type="spellEnd"/>
      <w:r w:rsidRPr="00793C83">
        <w:rPr>
          <w:rFonts w:ascii="Simplified Arabic" w:hAnsi="Simplified Arabic" w:cs="Simplified Arabic"/>
          <w:sz w:val="28"/>
          <w:szCs w:val="28"/>
          <w:rtl/>
        </w:rPr>
        <w:t>، ومعامل المرونة دوراً مهماً في تحديد طبيعة الحركة واستمراريتها. ويُعتبر مهد نيوتن نموذجاً غنياً لدراسة الأنظمة الديناميكية والمحاكاة الفيزيائية لما يحتويه من تفاعلات معقدة تجمع بين الحركة الدورية والتصادمات وانتقال القوى والطاقة</w:t>
      </w:r>
      <w:r w:rsidRPr="00793C83">
        <w:rPr>
          <w:rFonts w:ascii="Simplified Arabic" w:hAnsi="Simplified Arabic" w:cs="Simplified Arabic"/>
          <w:sz w:val="28"/>
          <w:szCs w:val="28"/>
        </w:rPr>
        <w:t>.</w:t>
      </w:r>
    </w:p>
    <w:p w14:paraId="2B404B0A" w14:textId="77777777" w:rsidR="00CA2B4B" w:rsidRDefault="00CA2B4B" w:rsidP="003A0249">
      <w:pPr>
        <w:tabs>
          <w:tab w:val="left" w:pos="2430"/>
        </w:tabs>
        <w:jc w:val="right"/>
        <w:rPr>
          <w:rFonts w:ascii="Simplified Arabic" w:hAnsi="Simplified Arabic" w:cs="Simplified Arabic"/>
          <w:sz w:val="28"/>
          <w:szCs w:val="28"/>
        </w:rPr>
      </w:pPr>
    </w:p>
    <w:p w14:paraId="49A27C60" w14:textId="3304F884" w:rsidR="007F30DA" w:rsidRPr="007F30DA" w:rsidRDefault="007F30DA" w:rsidP="003A0249">
      <w:pPr>
        <w:tabs>
          <w:tab w:val="left" w:pos="2430"/>
        </w:tabs>
        <w:jc w:val="right"/>
        <w:rPr>
          <w:rFonts w:ascii="Simplified Arabic" w:hAnsi="Simplified Arabic" w:cs="Simplified Arabic"/>
          <w:sz w:val="28"/>
          <w:szCs w:val="28"/>
          <w:rtl/>
        </w:rPr>
      </w:pPr>
      <w:r w:rsidRPr="00BB29B9">
        <w:rPr>
          <w:rFonts w:ascii="Simplified Arabic" w:hAnsi="Simplified Arabic" w:cs="Simplified Arabic" w:hint="cs"/>
          <w:b/>
          <w:bCs/>
          <w:sz w:val="30"/>
          <w:szCs w:val="30"/>
          <w:rtl/>
        </w:rPr>
        <w:t>الكلمات المفتاحية:</w:t>
      </w:r>
      <w:r w:rsidRPr="007F30DA">
        <w:rPr>
          <w:rFonts w:ascii="Simplified Arabic" w:hAnsi="Simplified Arabic" w:cs="Simplified Arabic" w:hint="cs"/>
          <w:sz w:val="32"/>
          <w:szCs w:val="32"/>
          <w:rtl/>
        </w:rPr>
        <w:t xml:space="preserve"> </w:t>
      </w:r>
      <w:r>
        <w:rPr>
          <w:rFonts w:ascii="Simplified Arabic" w:hAnsi="Simplified Arabic" w:cs="Simplified Arabic" w:hint="cs"/>
          <w:sz w:val="28"/>
          <w:szCs w:val="28"/>
          <w:rtl/>
        </w:rPr>
        <w:t>حفظ الزخم</w:t>
      </w:r>
      <w:r w:rsidR="009168B3">
        <w:rPr>
          <w:rFonts w:ascii="Simplified Arabic" w:hAnsi="Simplified Arabic" w:cs="Simplified Arabic" w:hint="cs"/>
          <w:sz w:val="28"/>
          <w:szCs w:val="28"/>
          <w:rtl/>
        </w:rPr>
        <w:t xml:space="preserve"> و</w:t>
      </w:r>
      <w:r>
        <w:rPr>
          <w:rFonts w:ascii="Simplified Arabic" w:hAnsi="Simplified Arabic" w:cs="Simplified Arabic" w:hint="cs"/>
          <w:sz w:val="28"/>
          <w:szCs w:val="28"/>
          <w:rtl/>
        </w:rPr>
        <w:t>الطاقة</w:t>
      </w:r>
      <w:r w:rsidR="00793C83">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rPr>
        <w:t xml:space="preserve"> التصادمات المرنة</w:t>
      </w:r>
      <w:r w:rsidR="00793C83">
        <w:rPr>
          <w:rFonts w:ascii="Simplified Arabic" w:hAnsi="Simplified Arabic" w:cs="Simplified Arabic" w:hint="cs"/>
          <w:sz w:val="28"/>
          <w:szCs w:val="28"/>
          <w:rtl/>
        </w:rPr>
        <w:t xml:space="preserve"> </w:t>
      </w:r>
      <w:r w:rsidR="00793C83">
        <w:rPr>
          <w:rFonts w:ascii="Simplified Arabic" w:hAnsi="Simplified Arabic" w:cs="Simplified Arabic"/>
          <w:sz w:val="28"/>
          <w:szCs w:val="28"/>
          <w:rtl/>
        </w:rPr>
        <w:t>–</w:t>
      </w:r>
      <w:r>
        <w:rPr>
          <w:rFonts w:ascii="Simplified Arabic" w:hAnsi="Simplified Arabic" w:cs="Simplified Arabic" w:hint="cs"/>
          <w:sz w:val="28"/>
          <w:szCs w:val="28"/>
          <w:rtl/>
        </w:rPr>
        <w:t xml:space="preserve"> البندول</w:t>
      </w:r>
      <w:r w:rsidR="00793C83">
        <w:rPr>
          <w:rFonts w:ascii="Simplified Arabic" w:hAnsi="Simplified Arabic" w:cs="Simplified Arabic" w:hint="cs"/>
          <w:sz w:val="28"/>
          <w:szCs w:val="28"/>
          <w:rtl/>
        </w:rPr>
        <w:t>.</w:t>
      </w:r>
    </w:p>
    <w:p w14:paraId="4CC11F4F" w14:textId="047A30D0" w:rsidR="0052452F" w:rsidRDefault="007E0A00" w:rsidP="00793C83">
      <w:pPr>
        <w:pStyle w:val="Heading1"/>
        <w:jc w:val="center"/>
        <w:rPr>
          <w:rFonts w:asciiTheme="majorBidi" w:hAnsiTheme="majorBidi"/>
          <w:b/>
          <w:bCs/>
          <w:sz w:val="32"/>
          <w:szCs w:val="32"/>
        </w:rPr>
      </w:pPr>
      <w:r>
        <w:rPr>
          <w:rtl/>
        </w:rPr>
        <w:br w:type="page"/>
      </w:r>
      <w:bookmarkStart w:id="1" w:name="_Toc230482608"/>
      <w:r w:rsidR="001247BE">
        <w:rPr>
          <w:rFonts w:asciiTheme="majorBidi" w:hAnsiTheme="majorBidi"/>
          <w:b/>
          <w:bCs/>
          <w:sz w:val="32"/>
          <w:szCs w:val="32"/>
        </w:rPr>
        <w:lastRenderedPageBreak/>
        <w:t>Summary</w:t>
      </w:r>
      <w:bookmarkEnd w:id="1"/>
    </w:p>
    <w:p w14:paraId="0F6BB467" w14:textId="77777777" w:rsidR="004936EC" w:rsidRPr="004936EC" w:rsidRDefault="004936EC" w:rsidP="004936EC"/>
    <w:p w14:paraId="1E22C467" w14:textId="50F513FE" w:rsidR="00793C83" w:rsidRPr="00793C83" w:rsidRDefault="00793C83" w:rsidP="00793C83">
      <w:pPr>
        <w:rPr>
          <w:rFonts w:asciiTheme="majorBidi" w:hAnsiTheme="majorBidi" w:cstheme="majorBidi"/>
          <w:sz w:val="28"/>
          <w:szCs w:val="28"/>
        </w:rPr>
      </w:pPr>
      <w:r w:rsidRPr="00C32454">
        <w:rPr>
          <w:rFonts w:ascii="Simplified Arabic" w:hAnsi="Simplified Arabic" w:cs="Simplified Arabic"/>
          <w:noProof/>
          <w:sz w:val="28"/>
          <w:szCs w:val="28"/>
          <w:rtl/>
          <w:lang w:val="ar-SA"/>
        </w:rPr>
        <w:drawing>
          <wp:anchor distT="0" distB="0" distL="114300" distR="114300" simplePos="0" relativeHeight="251693056" behindDoc="1" locked="0" layoutInCell="1" allowOverlap="1" wp14:anchorId="341EFAE1" wp14:editId="7A4B5A6A">
            <wp:simplePos x="0" y="0"/>
            <wp:positionH relativeFrom="margin">
              <wp:posOffset>3837396</wp:posOffset>
            </wp:positionH>
            <wp:positionV relativeFrom="paragraph">
              <wp:posOffset>608058</wp:posOffset>
            </wp:positionV>
            <wp:extent cx="2743200" cy="2727960"/>
            <wp:effectExtent l="0" t="0" r="0" b="0"/>
            <wp:wrapThrough wrapText="bothSides">
              <wp:wrapPolygon edited="0">
                <wp:start x="0" y="0"/>
                <wp:lineTo x="0" y="21419"/>
                <wp:lineTo x="21450" y="21419"/>
                <wp:lineTo x="21450" y="0"/>
                <wp:lineTo x="0" y="0"/>
              </wp:wrapPolygon>
            </wp:wrapThrough>
            <wp:docPr id="18968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3053" name="Picture 1839283053"/>
                    <pic:cNvPicPr/>
                  </pic:nvPicPr>
                  <pic:blipFill>
                    <a:blip r:embed="rId11">
                      <a:extLst>
                        <a:ext uri="{28A0092B-C50C-407E-A947-70E740481C1C}">
                          <a14:useLocalDpi xmlns:a14="http://schemas.microsoft.com/office/drawing/2010/main" val="0"/>
                        </a:ext>
                      </a:extLst>
                    </a:blip>
                    <a:stretch>
                      <a:fillRect/>
                    </a:stretch>
                  </pic:blipFill>
                  <pic:spPr>
                    <a:xfrm>
                      <a:off x="0" y="0"/>
                      <a:ext cx="2743200" cy="2727960"/>
                    </a:xfrm>
                    <a:prstGeom prst="rect">
                      <a:avLst/>
                    </a:prstGeom>
                  </pic:spPr>
                </pic:pic>
              </a:graphicData>
            </a:graphic>
            <wp14:sizeRelH relativeFrom="margin">
              <wp14:pctWidth>0</wp14:pctWidth>
            </wp14:sizeRelH>
            <wp14:sizeRelV relativeFrom="margin">
              <wp14:pctHeight>0</wp14:pctHeight>
            </wp14:sizeRelV>
          </wp:anchor>
        </w:drawing>
      </w:r>
      <w:r w:rsidRPr="00793C83">
        <w:rPr>
          <w:rFonts w:asciiTheme="majorBidi" w:hAnsiTheme="majorBidi" w:cstheme="majorBidi"/>
          <w:sz w:val="28"/>
          <w:szCs w:val="28"/>
        </w:rPr>
        <w:t>Newton’s Cradle is one of the most widely recognized physical systems used to demonstrate the principles of motion, collisions, and energy transfer between bodies. It consists of a series of metallic spheres suspended by equal-length strings, where momentum and energy are transmitted through successive collisions from one sphere to another. This system clearly illustrates the laws of conservation of momentum and kinetic energy, as well as Newton’s third law of motion, through the organized transfer of motion across the spheres. The cradle’s behavior is not limited to ideal collisions alone, but is also influenced by several realistic factors such as gravity, air resistance, friction, energy dissipation, and the elasticity of the materials used in the spheres and strings. In addition, pendulum motion, string tension, Hertzian contact mechanics, and the coefficient of restitution all play important roles in shaping the system’s dynamics and continuity of motion. Because of these interacting phenomena, Newton’s Cradle represents a rich physical model for studying dynamic systems, numerical simulations, and the complex relationship between motion, collisions, forces, and energy transfer.</w:t>
      </w:r>
    </w:p>
    <w:p w14:paraId="5E6E8E8C" w14:textId="77777777" w:rsidR="00CA2B4B" w:rsidRDefault="00CA2B4B" w:rsidP="004936EC">
      <w:pPr>
        <w:rPr>
          <w:rFonts w:asciiTheme="majorBidi" w:hAnsiTheme="majorBidi" w:cstheme="majorBidi"/>
          <w:sz w:val="28"/>
          <w:szCs w:val="28"/>
          <w:rtl/>
        </w:rPr>
      </w:pPr>
    </w:p>
    <w:p w14:paraId="76A73294" w14:textId="77777777" w:rsidR="00CA2B4B" w:rsidRDefault="00CA2B4B" w:rsidP="004936EC">
      <w:pPr>
        <w:rPr>
          <w:rFonts w:asciiTheme="majorBidi" w:hAnsiTheme="majorBidi" w:cstheme="majorBidi"/>
          <w:sz w:val="28"/>
          <w:szCs w:val="28"/>
          <w:rtl/>
        </w:rPr>
      </w:pPr>
    </w:p>
    <w:p w14:paraId="3AB63A7B" w14:textId="6FBBEA47" w:rsidR="00D31A16" w:rsidRDefault="00BB29B9" w:rsidP="00CA2B4B">
      <w:pPr>
        <w:rPr>
          <w:rFonts w:asciiTheme="majorBidi" w:hAnsiTheme="majorBidi" w:cstheme="majorBidi"/>
          <w:sz w:val="28"/>
          <w:szCs w:val="28"/>
        </w:rPr>
      </w:pPr>
      <w:r>
        <w:rPr>
          <w:rFonts w:asciiTheme="majorBidi" w:hAnsiTheme="majorBidi" w:cstheme="majorBidi"/>
          <w:b/>
          <w:bCs/>
          <w:sz w:val="30"/>
          <w:szCs w:val="30"/>
        </w:rPr>
        <w:t xml:space="preserve">Keywords: </w:t>
      </w:r>
      <w:r>
        <w:rPr>
          <w:rFonts w:asciiTheme="majorBidi" w:hAnsiTheme="majorBidi" w:cstheme="majorBidi"/>
          <w:sz w:val="28"/>
          <w:szCs w:val="28"/>
        </w:rPr>
        <w:t>Conservation of momentum and energy</w:t>
      </w:r>
      <w:r w:rsidR="00793C83">
        <w:rPr>
          <w:rFonts w:asciiTheme="majorBidi" w:hAnsiTheme="majorBidi" w:cstheme="majorBidi"/>
          <w:sz w:val="28"/>
          <w:szCs w:val="28"/>
        </w:rPr>
        <w:t xml:space="preserve"> -</w:t>
      </w:r>
      <w:r>
        <w:rPr>
          <w:rFonts w:asciiTheme="majorBidi" w:hAnsiTheme="majorBidi" w:cstheme="majorBidi"/>
          <w:sz w:val="28"/>
          <w:szCs w:val="28"/>
        </w:rPr>
        <w:t xml:space="preserve"> elastic collisions</w:t>
      </w:r>
      <w:r w:rsidR="00793C83">
        <w:rPr>
          <w:rFonts w:asciiTheme="majorBidi" w:hAnsiTheme="majorBidi" w:cstheme="majorBidi"/>
          <w:sz w:val="28"/>
          <w:szCs w:val="28"/>
        </w:rPr>
        <w:t xml:space="preserve"> -</w:t>
      </w:r>
      <w:r>
        <w:rPr>
          <w:rFonts w:asciiTheme="majorBidi" w:hAnsiTheme="majorBidi" w:cstheme="majorBidi"/>
          <w:sz w:val="28"/>
          <w:szCs w:val="28"/>
        </w:rPr>
        <w:t xml:space="preserve"> pendulum.</w:t>
      </w:r>
    </w:p>
    <w:p w14:paraId="3DB7EE8A" w14:textId="77777777" w:rsidR="00F84F7B" w:rsidRDefault="00F84F7B" w:rsidP="00CA2B4B">
      <w:pPr>
        <w:rPr>
          <w:rFonts w:asciiTheme="majorBidi" w:hAnsiTheme="majorBidi" w:cstheme="majorBidi"/>
          <w:sz w:val="28"/>
          <w:szCs w:val="28"/>
        </w:rPr>
      </w:pPr>
    </w:p>
    <w:p w14:paraId="43F43AD5" w14:textId="77777777" w:rsidR="00F84F7B" w:rsidRPr="00CA2B4B" w:rsidRDefault="00F84F7B" w:rsidP="00CA2B4B">
      <w:pPr>
        <w:rPr>
          <w:rFonts w:asciiTheme="majorBidi" w:hAnsiTheme="majorBidi" w:cstheme="majorBidi"/>
          <w:sz w:val="28"/>
          <w:szCs w:val="28"/>
          <w:rtl/>
        </w:rPr>
      </w:pPr>
    </w:p>
    <w:p w14:paraId="67468AD3" w14:textId="7343ABED" w:rsidR="00702461" w:rsidRPr="004936EC" w:rsidRDefault="00702461" w:rsidP="007E0A00">
      <w:pPr>
        <w:pStyle w:val="Heading1"/>
        <w:bidi/>
        <w:jc w:val="center"/>
        <w:rPr>
          <w:rFonts w:ascii="Simplified Arabic" w:hAnsi="Simplified Arabic" w:cs="Simplified Arabic"/>
          <w:b/>
          <w:bCs/>
          <w:sz w:val="32"/>
          <w:szCs w:val="32"/>
          <w:rtl/>
        </w:rPr>
      </w:pPr>
      <w:bookmarkStart w:id="2" w:name="_Toc230482609"/>
      <w:r w:rsidRPr="004936EC">
        <w:rPr>
          <w:rFonts w:ascii="Simplified Arabic" w:hAnsi="Simplified Arabic" w:cs="Simplified Arabic"/>
          <w:b/>
          <w:bCs/>
          <w:sz w:val="32"/>
          <w:szCs w:val="32"/>
          <w:rtl/>
        </w:rPr>
        <w:lastRenderedPageBreak/>
        <w:t>نظرة سريعة على التجربة</w:t>
      </w:r>
      <w:bookmarkEnd w:id="2"/>
    </w:p>
    <w:p w14:paraId="381544BA" w14:textId="77777777" w:rsidR="007E0A00" w:rsidRPr="007E0A00" w:rsidRDefault="007E0A00" w:rsidP="007E0A00">
      <w:pPr>
        <w:bidi/>
        <w:rPr>
          <w:rtl/>
        </w:rPr>
      </w:pPr>
    </w:p>
    <w:p w14:paraId="3E57509C" w14:textId="0A4F5DC3" w:rsidR="00702461" w:rsidRPr="00C32454" w:rsidRDefault="0069371C" w:rsidP="00D220CC">
      <w:pPr>
        <w:tabs>
          <w:tab w:val="left" w:pos="2430"/>
        </w:tabs>
        <w:bidi/>
        <w:rPr>
          <w:rFonts w:ascii="Simplified Arabic" w:hAnsi="Simplified Arabic" w:cs="Simplified Arabic"/>
          <w:sz w:val="28"/>
          <w:szCs w:val="28"/>
          <w:rtl/>
        </w:rPr>
      </w:pPr>
      <w:r w:rsidRPr="00465662">
        <w:rPr>
          <w:rFonts w:ascii="Simplified Arabic" w:hAnsi="Simplified Arabic" w:cs="Simplified Arabic"/>
          <w:noProof/>
          <w:sz w:val="32"/>
          <w:szCs w:val="32"/>
          <w:rtl/>
          <w:lang w:val="ar-SA"/>
        </w:rPr>
        <w:drawing>
          <wp:anchor distT="0" distB="0" distL="114300" distR="114300" simplePos="0" relativeHeight="251663360" behindDoc="0" locked="0" layoutInCell="1" allowOverlap="1" wp14:anchorId="73CB9ACF" wp14:editId="0E1111DD">
            <wp:simplePos x="0" y="0"/>
            <wp:positionH relativeFrom="margin">
              <wp:align>left</wp:align>
            </wp:positionH>
            <wp:positionV relativeFrom="paragraph">
              <wp:posOffset>655955</wp:posOffset>
            </wp:positionV>
            <wp:extent cx="3427730" cy="1590675"/>
            <wp:effectExtent l="0" t="0" r="1270" b="9525"/>
            <wp:wrapThrough wrapText="bothSides">
              <wp:wrapPolygon edited="0">
                <wp:start x="0" y="0"/>
                <wp:lineTo x="0" y="21471"/>
                <wp:lineTo x="21488" y="21471"/>
                <wp:lineTo x="21488" y="0"/>
                <wp:lineTo x="0" y="0"/>
              </wp:wrapPolygon>
            </wp:wrapThrough>
            <wp:docPr id="951556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6635" name="Picture 9515566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7730" cy="1590675"/>
                    </a:xfrm>
                    <a:prstGeom prst="rect">
                      <a:avLst/>
                    </a:prstGeom>
                  </pic:spPr>
                </pic:pic>
              </a:graphicData>
            </a:graphic>
          </wp:anchor>
        </w:drawing>
      </w:r>
      <w:r w:rsidR="00702461" w:rsidRPr="00C32454">
        <w:rPr>
          <w:rFonts w:ascii="Simplified Arabic" w:hAnsi="Simplified Arabic" w:cs="Simplified Arabic"/>
          <w:sz w:val="28"/>
          <w:szCs w:val="28"/>
          <w:rtl/>
        </w:rPr>
        <w:t>عندما يتم رفع إحدى الكرات، تكتسب هذه الكرة طاقة جاذبية محتملة</w:t>
      </w:r>
      <w:r w:rsidR="00275773" w:rsidRPr="00C32454">
        <w:rPr>
          <w:rFonts w:ascii="Simplified Arabic" w:hAnsi="Simplified Arabic" w:cs="Simplified Arabic"/>
          <w:sz w:val="28"/>
          <w:szCs w:val="28"/>
          <w:rtl/>
        </w:rPr>
        <w:t xml:space="preserve"> (طاقة كامنة ثقالية)</w:t>
      </w:r>
      <w:r w:rsidR="00702461" w:rsidRPr="00C32454">
        <w:rPr>
          <w:rFonts w:ascii="Simplified Arabic" w:hAnsi="Simplified Arabic" w:cs="Simplified Arabic"/>
          <w:sz w:val="28"/>
          <w:szCs w:val="28"/>
          <w:rtl/>
        </w:rPr>
        <w:t>، تكون هذه الطاقة بقيمتها القصوى قبل إسقاط الكرة عند رفعها بحالة السكون، قانون هذه الطاقة:</w:t>
      </w:r>
      <w:r w:rsidR="00D220CC" w:rsidRPr="00C32454">
        <w:rPr>
          <w:rFonts w:ascii="Simplified Arabic" w:hAnsi="Simplified Arabic" w:cs="Simplified Arabic"/>
          <w:sz w:val="28"/>
          <w:szCs w:val="28"/>
          <w:rtl/>
        </w:rPr>
        <w:t xml:space="preserve"> </w:t>
      </w:r>
      <w:r w:rsidR="00702461"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E</m:t>
        </m:r>
        <m:r>
          <w:rPr>
            <w:rFonts w:ascii="Cambria Math" w:hAnsi="Cambria Math" w:cstheme="majorBidi"/>
            <w:sz w:val="28"/>
            <w:szCs w:val="28"/>
            <w:highlight w:val="lightGray"/>
            <w:vertAlign w:val="subscript"/>
          </w:rPr>
          <m:t>p</m:t>
        </m:r>
        <m:r>
          <w:rPr>
            <w:rFonts w:ascii="Cambria Math" w:hAnsi="Cambria Math" w:cstheme="majorBidi"/>
            <w:sz w:val="28"/>
            <w:szCs w:val="28"/>
            <w:highlight w:val="lightGray"/>
          </w:rPr>
          <m:t xml:space="preserve"> = m</m:t>
        </m:r>
        <m:r>
          <w:rPr>
            <w:rFonts w:ascii="Cambria Math" w:hAnsi="Cambria Math" w:cstheme="majorBidi"/>
            <w:sz w:val="28"/>
            <w:szCs w:val="28"/>
            <w:highlight w:val="lightGray"/>
            <w:rtl/>
          </w:rPr>
          <m:t>.</m:t>
        </m:r>
        <m:r>
          <w:rPr>
            <w:rFonts w:ascii="Cambria Math" w:hAnsi="Cambria Math" w:cstheme="majorBidi"/>
            <w:sz w:val="28"/>
            <w:szCs w:val="28"/>
            <w:highlight w:val="lightGray"/>
          </w:rPr>
          <m:t>g</m:t>
        </m:r>
        <m:r>
          <w:rPr>
            <w:rFonts w:ascii="Cambria Math" w:hAnsi="Cambria Math" w:cstheme="majorBidi"/>
            <w:sz w:val="28"/>
            <w:szCs w:val="28"/>
            <w:highlight w:val="lightGray"/>
            <w:rtl/>
          </w:rPr>
          <m:t>.</m:t>
        </m:r>
        <m:r>
          <w:rPr>
            <w:rFonts w:ascii="Cambria Math" w:hAnsi="Cambria Math" w:cstheme="majorBidi"/>
            <w:sz w:val="28"/>
            <w:szCs w:val="28"/>
            <w:highlight w:val="lightGray"/>
          </w:rPr>
          <m:t>h</m:t>
        </m:r>
      </m:oMath>
      <w:r w:rsidR="00D220CC" w:rsidRPr="00465662">
        <w:rPr>
          <w:rFonts w:asciiTheme="majorBidi" w:hAnsiTheme="majorBidi" w:cstheme="majorBidi"/>
          <w:sz w:val="28"/>
          <w:szCs w:val="28"/>
          <w:rtl/>
        </w:rPr>
        <w:t xml:space="preserve">  </w:t>
      </w:r>
      <w:r w:rsidR="00D220CC" w:rsidRPr="00C32454">
        <w:rPr>
          <w:rFonts w:ascii="Simplified Arabic" w:hAnsi="Simplified Arabic" w:cs="Simplified Arabic"/>
          <w:sz w:val="28"/>
          <w:szCs w:val="28"/>
          <w:rtl/>
        </w:rPr>
        <w:t>ح</w:t>
      </w:r>
      <w:r w:rsidR="004F4A1C" w:rsidRPr="00C32454">
        <w:rPr>
          <w:rFonts w:ascii="Simplified Arabic" w:hAnsi="Simplified Arabic" w:cs="Simplified Arabic"/>
          <w:sz w:val="28"/>
          <w:szCs w:val="28"/>
          <w:rtl/>
        </w:rPr>
        <w:t>يث</w:t>
      </w:r>
      <w:r w:rsidR="00702461" w:rsidRPr="00C32454">
        <w:rPr>
          <w:rFonts w:ascii="Simplified Arabic" w:hAnsi="Simplified Arabic" w:cs="Simplified Arabic"/>
          <w:sz w:val="28"/>
          <w:szCs w:val="28"/>
          <w:rtl/>
        </w:rPr>
        <w:t xml:space="preserve">: </w:t>
      </w:r>
    </w:p>
    <w:p w14:paraId="6E040F46" w14:textId="2CCACFAA" w:rsidR="0032233C" w:rsidRDefault="00F93DF9" w:rsidP="00702461">
      <w:pPr>
        <w:tabs>
          <w:tab w:val="left" w:pos="2430"/>
        </w:tabs>
        <w:jc w:val="right"/>
        <w:rPr>
          <w:rFonts w:ascii="Simplified Arabic" w:hAnsi="Simplified Arabic" w:cs="Simplified Arabic"/>
          <w:sz w:val="28"/>
          <w:szCs w:val="28"/>
          <w:rtl/>
        </w:rPr>
      </w:pPr>
      <m:oMath>
        <m:r>
          <w:rPr>
            <w:rFonts w:ascii="Cambria Math" w:hAnsi="Cambria Math" w:cstheme="majorBidi"/>
            <w:sz w:val="28"/>
            <w:szCs w:val="28"/>
            <w:highlight w:val="lightGray"/>
          </w:rPr>
          <m:t>E</m:t>
        </m:r>
        <m:r>
          <w:rPr>
            <w:rFonts w:ascii="Cambria Math" w:hAnsi="Cambria Math" w:cstheme="majorBidi"/>
            <w:sz w:val="28"/>
            <w:szCs w:val="28"/>
            <w:highlight w:val="lightGray"/>
            <w:vertAlign w:val="subscript"/>
          </w:rPr>
          <m:t>p</m:t>
        </m:r>
      </m:oMath>
      <w:r w:rsidR="00702461" w:rsidRPr="00C32454">
        <w:rPr>
          <w:rFonts w:ascii="Simplified Arabic" w:hAnsi="Simplified Arabic" w:cs="Simplified Arabic"/>
          <w:i/>
          <w:iCs/>
          <w:sz w:val="28"/>
          <w:szCs w:val="28"/>
          <w:highlight w:val="lightGray"/>
        </w:rPr>
        <w:t>:</w:t>
      </w:r>
      <w:r w:rsidR="00702461" w:rsidRPr="00C32454">
        <w:rPr>
          <w:rFonts w:ascii="Simplified Arabic" w:hAnsi="Simplified Arabic" w:cs="Simplified Arabic"/>
          <w:sz w:val="28"/>
          <w:szCs w:val="28"/>
        </w:rPr>
        <w:t xml:space="preserve"> </w:t>
      </w:r>
      <w:r w:rsidR="00702461" w:rsidRPr="00C32454">
        <w:rPr>
          <w:rFonts w:ascii="Simplified Arabic" w:hAnsi="Simplified Arabic" w:cs="Simplified Arabic"/>
          <w:sz w:val="28"/>
          <w:szCs w:val="28"/>
          <w:rtl/>
        </w:rPr>
        <w:t xml:space="preserve"> الطاقة</w:t>
      </w:r>
      <w:r w:rsidR="00581038" w:rsidRPr="00C32454">
        <w:rPr>
          <w:rFonts w:ascii="Simplified Arabic" w:hAnsi="Simplified Arabic" w:cs="Simplified Arabic"/>
          <w:sz w:val="28"/>
          <w:szCs w:val="28"/>
          <w:rtl/>
        </w:rPr>
        <w:t xml:space="preserve"> الكامنة</w:t>
      </w:r>
      <w:r w:rsidR="004135FC" w:rsidRPr="00C32454">
        <w:rPr>
          <w:rFonts w:ascii="Simplified Arabic" w:hAnsi="Simplified Arabic" w:cs="Simplified Arabic"/>
          <w:sz w:val="28"/>
          <w:szCs w:val="28"/>
        </w:rPr>
        <w:t>,</w:t>
      </w:r>
      <w:r w:rsidR="00702461"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m</m:t>
        </m:r>
      </m:oMath>
      <w:r w:rsidR="00702461" w:rsidRPr="00C32454">
        <w:rPr>
          <w:rFonts w:ascii="Simplified Arabic" w:hAnsi="Simplified Arabic" w:cs="Simplified Arabic"/>
          <w:i/>
          <w:iCs/>
          <w:sz w:val="28"/>
          <w:szCs w:val="28"/>
          <w:highlight w:val="lightGray"/>
        </w:rPr>
        <w:t>:</w:t>
      </w:r>
      <w:r w:rsidR="00702461" w:rsidRPr="00C32454">
        <w:rPr>
          <w:rFonts w:ascii="Simplified Arabic" w:hAnsi="Simplified Arabic" w:cs="Simplified Arabic"/>
          <w:sz w:val="28"/>
          <w:szCs w:val="28"/>
        </w:rPr>
        <w:t xml:space="preserve"> </w:t>
      </w:r>
      <w:r w:rsidR="00702461" w:rsidRPr="00C32454">
        <w:rPr>
          <w:rFonts w:ascii="Simplified Arabic" w:hAnsi="Simplified Arabic" w:cs="Simplified Arabic"/>
          <w:sz w:val="28"/>
          <w:szCs w:val="28"/>
          <w:rtl/>
        </w:rPr>
        <w:t>الكتلة</w:t>
      </w:r>
      <w:r w:rsidR="004135FC" w:rsidRPr="00C32454">
        <w:rPr>
          <w:rFonts w:ascii="Simplified Arabic" w:hAnsi="Simplified Arabic" w:cs="Simplified Arabic"/>
          <w:sz w:val="28"/>
          <w:szCs w:val="28"/>
        </w:rPr>
        <w:t>,</w:t>
      </w:r>
    </w:p>
    <w:p w14:paraId="7EADF60B" w14:textId="3EAA8C18" w:rsidR="0032233C" w:rsidRDefault="00F93DF9" w:rsidP="00702461">
      <w:pPr>
        <w:tabs>
          <w:tab w:val="left" w:pos="2430"/>
        </w:tabs>
        <w:jc w:val="right"/>
        <w:rPr>
          <w:rFonts w:ascii="Simplified Arabic" w:hAnsi="Simplified Arabic" w:cs="Simplified Arabic"/>
          <w:sz w:val="28"/>
          <w:szCs w:val="28"/>
          <w:rtl/>
        </w:rPr>
      </w:pPr>
      <m:oMath>
        <m:r>
          <w:rPr>
            <w:rFonts w:ascii="Cambria Math" w:hAnsi="Cambria Math" w:cstheme="majorBidi"/>
            <w:sz w:val="28"/>
            <w:szCs w:val="28"/>
            <w:highlight w:val="lightGray"/>
          </w:rPr>
          <m:t>g</m:t>
        </m:r>
      </m:oMath>
      <w:r w:rsidR="00702461" w:rsidRPr="00C32454">
        <w:rPr>
          <w:rFonts w:ascii="Simplified Arabic" w:hAnsi="Simplified Arabic" w:cs="Simplified Arabic"/>
          <w:i/>
          <w:iCs/>
          <w:sz w:val="28"/>
          <w:szCs w:val="28"/>
          <w:highlight w:val="lightGray"/>
        </w:rPr>
        <w:t>:</w:t>
      </w:r>
      <w:r w:rsidR="00702461" w:rsidRPr="00C32454">
        <w:rPr>
          <w:rFonts w:ascii="Simplified Arabic" w:hAnsi="Simplified Arabic" w:cs="Simplified Arabic"/>
          <w:sz w:val="28"/>
          <w:szCs w:val="28"/>
        </w:rPr>
        <w:t xml:space="preserve"> </w:t>
      </w:r>
      <w:r w:rsidR="008F220D">
        <w:rPr>
          <w:rFonts w:ascii="Simplified Arabic" w:hAnsi="Simplified Arabic" w:cs="Simplified Arabic" w:hint="cs"/>
          <w:sz w:val="28"/>
          <w:szCs w:val="28"/>
          <w:rtl/>
        </w:rPr>
        <w:t>تسارع</w:t>
      </w:r>
      <w:r w:rsidR="00702461" w:rsidRPr="00C32454">
        <w:rPr>
          <w:rFonts w:ascii="Simplified Arabic" w:hAnsi="Simplified Arabic" w:cs="Simplified Arabic"/>
          <w:sz w:val="28"/>
          <w:szCs w:val="28"/>
          <w:rtl/>
        </w:rPr>
        <w:t xml:space="preserve"> الجاذبية الأرضية</w:t>
      </w:r>
      <w:r w:rsidR="004135FC" w:rsidRPr="00C32454">
        <w:rPr>
          <w:rFonts w:ascii="Simplified Arabic" w:hAnsi="Simplified Arabic" w:cs="Simplified Arabic"/>
          <w:sz w:val="28"/>
          <w:szCs w:val="28"/>
        </w:rPr>
        <w:t>,</w:t>
      </w:r>
    </w:p>
    <w:p w14:paraId="7D76F932" w14:textId="2C8E301D" w:rsidR="0069371C" w:rsidRDefault="00702461" w:rsidP="00961903">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h</m:t>
        </m:r>
      </m:oMath>
      <w:proofErr w:type="gramStart"/>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tl/>
        </w:rPr>
        <w:t>ارتفاع</w:t>
      </w:r>
      <w:proofErr w:type="gramEnd"/>
      <w:r w:rsidRPr="00C32454">
        <w:rPr>
          <w:rFonts w:ascii="Simplified Arabic" w:hAnsi="Simplified Arabic" w:cs="Simplified Arabic"/>
          <w:sz w:val="28"/>
          <w:szCs w:val="28"/>
          <w:rtl/>
        </w:rPr>
        <w:t xml:space="preserve"> الكرة </w:t>
      </w:r>
    </w:p>
    <w:p w14:paraId="768BD3CB" w14:textId="2362B50F" w:rsidR="004135FC" w:rsidRPr="00C32454" w:rsidRDefault="004F4A1C" w:rsidP="0069371C">
      <w:pPr>
        <w:tabs>
          <w:tab w:val="left" w:pos="2430"/>
        </w:tabs>
        <w:bidi/>
        <w:rPr>
          <w:rFonts w:ascii="Simplified Arabic" w:hAnsi="Simplified Arabic" w:cs="Simplified Arabic"/>
          <w:sz w:val="28"/>
          <w:szCs w:val="28"/>
          <w:rtl/>
        </w:rPr>
      </w:pPr>
      <w:r w:rsidRPr="00C32454">
        <w:rPr>
          <w:rFonts w:ascii="Simplified Arabic" w:hAnsi="Simplified Arabic" w:cs="Simplified Arabic"/>
          <w:noProof/>
          <w:sz w:val="28"/>
          <w:szCs w:val="28"/>
          <w:rtl/>
          <w:lang w:val="ar-SA"/>
        </w:rPr>
        <w:drawing>
          <wp:anchor distT="0" distB="0" distL="114300" distR="114300" simplePos="0" relativeHeight="251664384" behindDoc="0" locked="0" layoutInCell="1" allowOverlap="1" wp14:anchorId="427FBBDA" wp14:editId="5E5C17FC">
            <wp:simplePos x="0" y="0"/>
            <wp:positionH relativeFrom="margin">
              <wp:align>left</wp:align>
            </wp:positionH>
            <wp:positionV relativeFrom="paragraph">
              <wp:posOffset>1569085</wp:posOffset>
            </wp:positionV>
            <wp:extent cx="3397250" cy="1576705"/>
            <wp:effectExtent l="0" t="0" r="0" b="4445"/>
            <wp:wrapThrough wrapText="bothSides">
              <wp:wrapPolygon edited="0">
                <wp:start x="0" y="0"/>
                <wp:lineTo x="0" y="21400"/>
                <wp:lineTo x="21439" y="21400"/>
                <wp:lineTo x="21439" y="0"/>
                <wp:lineTo x="0" y="0"/>
              </wp:wrapPolygon>
            </wp:wrapThrough>
            <wp:docPr id="1630452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2664" name="Picture 16304526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7250" cy="1576705"/>
                    </a:xfrm>
                    <a:prstGeom prst="rect">
                      <a:avLst/>
                    </a:prstGeom>
                  </pic:spPr>
                </pic:pic>
              </a:graphicData>
            </a:graphic>
            <wp14:sizeRelH relativeFrom="margin">
              <wp14:pctWidth>0</wp14:pctWidth>
            </wp14:sizeRelH>
            <wp14:sizeRelV relativeFrom="margin">
              <wp14:pctHeight>0</wp14:pctHeight>
            </wp14:sizeRelV>
          </wp:anchor>
        </w:drawing>
      </w:r>
      <w:r w:rsidR="00CC5F45" w:rsidRPr="00C32454">
        <w:rPr>
          <w:rFonts w:ascii="Simplified Arabic" w:hAnsi="Simplified Arabic" w:cs="Simplified Arabic"/>
          <w:sz w:val="28"/>
          <w:szCs w:val="28"/>
          <w:rtl/>
        </w:rPr>
        <w:t xml:space="preserve">تتحول </w:t>
      </w:r>
      <w:r w:rsidR="00702461" w:rsidRPr="00C32454">
        <w:rPr>
          <w:rFonts w:ascii="Simplified Arabic" w:hAnsi="Simplified Arabic" w:cs="Simplified Arabic"/>
          <w:sz w:val="28"/>
          <w:szCs w:val="28"/>
          <w:rtl/>
        </w:rPr>
        <w:t>هذه الطاقة</w:t>
      </w:r>
      <w:r w:rsidR="00CC5F45" w:rsidRPr="00C32454">
        <w:rPr>
          <w:rFonts w:ascii="Simplified Arabic" w:hAnsi="Simplified Arabic" w:cs="Simplified Arabic"/>
          <w:sz w:val="28"/>
          <w:szCs w:val="28"/>
          <w:rtl/>
        </w:rPr>
        <w:t xml:space="preserve"> تدريجياً مع تحرك الكرة نحو الأسفل من</w:t>
      </w:r>
      <w:r w:rsidR="00BA0F67" w:rsidRPr="00C32454">
        <w:rPr>
          <w:rFonts w:ascii="Simplified Arabic" w:hAnsi="Simplified Arabic" w:cs="Simplified Arabic"/>
          <w:sz w:val="28"/>
          <w:szCs w:val="28"/>
          <w:rtl/>
        </w:rPr>
        <w:t xml:space="preserve"> طاقة</w:t>
      </w:r>
      <w:r w:rsidR="00CC5F45" w:rsidRPr="00C32454">
        <w:rPr>
          <w:rFonts w:ascii="Simplified Arabic" w:hAnsi="Simplified Arabic" w:cs="Simplified Arabic"/>
          <w:sz w:val="28"/>
          <w:szCs w:val="28"/>
          <w:rtl/>
        </w:rPr>
        <w:t xml:space="preserve"> جاذبية محتملة ل</w:t>
      </w:r>
      <w:r w:rsidR="00BA0F67" w:rsidRPr="00C32454">
        <w:rPr>
          <w:rFonts w:ascii="Simplified Arabic" w:hAnsi="Simplified Arabic" w:cs="Simplified Arabic"/>
          <w:sz w:val="28"/>
          <w:szCs w:val="28"/>
          <w:rtl/>
        </w:rPr>
        <w:t xml:space="preserve">طاقة </w:t>
      </w:r>
      <w:r w:rsidR="00CC5F45" w:rsidRPr="00C32454">
        <w:rPr>
          <w:rFonts w:ascii="Simplified Arabic" w:hAnsi="Simplified Arabic" w:cs="Simplified Arabic"/>
          <w:sz w:val="28"/>
          <w:szCs w:val="28"/>
          <w:rtl/>
        </w:rPr>
        <w:t>حركية</w:t>
      </w:r>
      <w:r w:rsidR="00BA0F67" w:rsidRPr="00C32454">
        <w:rPr>
          <w:rFonts w:ascii="Simplified Arabic" w:hAnsi="Simplified Arabic" w:cs="Simplified Arabic"/>
          <w:sz w:val="28"/>
          <w:szCs w:val="28"/>
          <w:rtl/>
        </w:rPr>
        <w:t xml:space="preserve"> </w:t>
      </w:r>
      <w:r w:rsidR="00CC5F45" w:rsidRPr="00C32454">
        <w:rPr>
          <w:rFonts w:ascii="Simplified Arabic" w:hAnsi="Simplified Arabic" w:cs="Simplified Arabic"/>
          <w:sz w:val="28"/>
          <w:szCs w:val="28"/>
          <w:rtl/>
        </w:rPr>
        <w:t>حتى تنعدم الكامنة ال</w:t>
      </w:r>
      <w:r w:rsidR="00B55706" w:rsidRPr="00C32454">
        <w:rPr>
          <w:rFonts w:ascii="Simplified Arabic" w:hAnsi="Simplified Arabic" w:cs="Simplified Arabic"/>
          <w:sz w:val="28"/>
          <w:szCs w:val="28"/>
          <w:rtl/>
        </w:rPr>
        <w:t>ثقالية</w:t>
      </w:r>
      <w:r w:rsidR="00CC5F45" w:rsidRPr="00C32454">
        <w:rPr>
          <w:rFonts w:ascii="Simplified Arabic" w:hAnsi="Simplified Arabic" w:cs="Simplified Arabic"/>
          <w:sz w:val="28"/>
          <w:szCs w:val="28"/>
          <w:rtl/>
        </w:rPr>
        <w:t xml:space="preserve"> لحظة الصدم</w:t>
      </w:r>
      <w:r w:rsidR="00B827ED" w:rsidRPr="00C32454">
        <w:rPr>
          <w:rFonts w:ascii="Simplified Arabic" w:hAnsi="Simplified Arabic" w:cs="Simplified Arabic"/>
          <w:sz w:val="28"/>
          <w:szCs w:val="28"/>
          <w:rtl/>
        </w:rPr>
        <w:t>،</w:t>
      </w:r>
      <w:r w:rsidR="00702461" w:rsidRPr="00C32454">
        <w:rPr>
          <w:rFonts w:ascii="Simplified Arabic" w:hAnsi="Simplified Arabic" w:cs="Simplified Arabic"/>
          <w:sz w:val="28"/>
          <w:szCs w:val="28"/>
          <w:rtl/>
        </w:rPr>
        <w:t xml:space="preserve"> </w:t>
      </w:r>
      <w:r w:rsidR="00E2355D" w:rsidRPr="00C32454">
        <w:rPr>
          <w:rFonts w:ascii="Simplified Arabic" w:hAnsi="Simplified Arabic" w:cs="Simplified Arabic"/>
          <w:sz w:val="28"/>
          <w:szCs w:val="28"/>
          <w:rtl/>
        </w:rPr>
        <w:t>ف</w:t>
      </w:r>
      <w:r w:rsidR="0008567C" w:rsidRPr="00C32454">
        <w:rPr>
          <w:rFonts w:ascii="Simplified Arabic" w:hAnsi="Simplified Arabic" w:cs="Simplified Arabic"/>
          <w:sz w:val="28"/>
          <w:szCs w:val="28"/>
          <w:rtl/>
        </w:rPr>
        <w:t>تكون قد تحولت</w:t>
      </w:r>
      <w:r w:rsidR="00702461" w:rsidRPr="00C32454">
        <w:rPr>
          <w:rFonts w:ascii="Simplified Arabic" w:hAnsi="Simplified Arabic" w:cs="Simplified Arabic"/>
          <w:sz w:val="28"/>
          <w:szCs w:val="28"/>
          <w:rtl/>
        </w:rPr>
        <w:t xml:space="preserve"> كلياً لطاقة كامنة حركية عندما تصبح الكرة في أقصى الأسفل</w:t>
      </w:r>
      <w:r w:rsidR="00B827ED" w:rsidRPr="00C32454">
        <w:rPr>
          <w:rFonts w:ascii="Simplified Arabic" w:hAnsi="Simplified Arabic" w:cs="Simplified Arabic"/>
          <w:sz w:val="28"/>
          <w:szCs w:val="28"/>
          <w:rtl/>
        </w:rPr>
        <w:t xml:space="preserve"> وتصبح الطاقة الحركية بقيمتها القصوى</w:t>
      </w:r>
      <w:r w:rsidR="00702461" w:rsidRPr="00C32454">
        <w:rPr>
          <w:rFonts w:ascii="Simplified Arabic" w:hAnsi="Simplified Arabic" w:cs="Simplified Arabic"/>
          <w:sz w:val="28"/>
          <w:szCs w:val="28"/>
          <w:rtl/>
        </w:rPr>
        <w:t xml:space="preserve"> لحظة الصدم، وقانونها: </w:t>
      </w:r>
      <m:oMath>
        <m:r>
          <w:rPr>
            <w:rFonts w:ascii="Cambria Math" w:hAnsi="Cambria Math" w:cstheme="majorBidi"/>
            <w:sz w:val="28"/>
            <w:szCs w:val="28"/>
            <w:highlight w:val="lightGray"/>
          </w:rPr>
          <m:t>E</m:t>
        </m:r>
        <m:r>
          <w:rPr>
            <w:rFonts w:ascii="Cambria Math" w:hAnsi="Cambria Math" w:cstheme="majorBidi"/>
            <w:sz w:val="28"/>
            <w:szCs w:val="28"/>
            <w:highlight w:val="lightGray"/>
            <w:vertAlign w:val="subscript"/>
          </w:rPr>
          <m:t>k</m:t>
        </m:r>
        <m:r>
          <w:rPr>
            <w:rFonts w:ascii="Cambria Math" w:hAnsi="Cambria Math" w:cstheme="majorBidi"/>
            <w:sz w:val="28"/>
            <w:szCs w:val="28"/>
            <w:highlight w:val="lightGray"/>
          </w:rPr>
          <m:t xml:space="preserve"> = ½m</m:t>
        </m:r>
        <m:r>
          <w:rPr>
            <w:rFonts w:ascii="Cambria Math" w:hAnsi="Cambria Math" w:cstheme="majorBidi"/>
            <w:sz w:val="28"/>
            <w:szCs w:val="28"/>
            <w:highlight w:val="lightGray"/>
            <w:rtl/>
          </w:rPr>
          <m:t>.</m:t>
        </m:r>
        <m:r>
          <w:rPr>
            <w:rFonts w:ascii="Cambria Math" w:hAnsi="Cambria Math" w:cstheme="majorBidi"/>
            <w:sz w:val="28"/>
            <w:szCs w:val="28"/>
            <w:highlight w:val="lightGray"/>
          </w:rPr>
          <m:t>v²</m:t>
        </m:r>
        <m:r>
          <w:rPr>
            <w:rFonts w:ascii="Cambria Math" w:hAnsi="Cambria Math" w:cstheme="majorBidi"/>
            <w:sz w:val="28"/>
            <w:szCs w:val="28"/>
          </w:rPr>
          <m:t xml:space="preserve"> </m:t>
        </m:r>
      </m:oMath>
    </w:p>
    <w:p w14:paraId="1CA49ADB" w14:textId="73A91A96" w:rsidR="00581038" w:rsidRPr="00C32454" w:rsidRDefault="00F93DF9" w:rsidP="00581038">
      <w:pPr>
        <w:tabs>
          <w:tab w:val="left" w:pos="2430"/>
        </w:tabs>
        <w:jc w:val="right"/>
        <w:rPr>
          <w:rFonts w:ascii="Simplified Arabic" w:hAnsi="Simplified Arabic" w:cs="Simplified Arabic"/>
          <w:sz w:val="28"/>
          <w:szCs w:val="28"/>
          <w:rtl/>
        </w:rPr>
      </w:pPr>
      <m:oMath>
        <m:r>
          <w:rPr>
            <w:rFonts w:ascii="Cambria Math" w:hAnsi="Cambria Math" w:cstheme="majorBidi"/>
            <w:sz w:val="28"/>
            <w:szCs w:val="28"/>
            <w:highlight w:val="lightGray"/>
          </w:rPr>
          <m:t>E</m:t>
        </m:r>
        <m:r>
          <w:rPr>
            <w:rFonts w:ascii="Cambria Math" w:hAnsi="Cambria Math" w:cstheme="majorBidi"/>
            <w:sz w:val="28"/>
            <w:szCs w:val="28"/>
            <w:highlight w:val="lightGray"/>
            <w:vertAlign w:val="subscript"/>
          </w:rPr>
          <m:t>k</m:t>
        </m:r>
      </m:oMath>
      <w:r w:rsidR="00581038" w:rsidRPr="00C32454">
        <w:rPr>
          <w:rFonts w:ascii="Simplified Arabic" w:hAnsi="Simplified Arabic" w:cs="Simplified Arabic"/>
          <w:i/>
          <w:iCs/>
          <w:sz w:val="28"/>
          <w:szCs w:val="28"/>
          <w:highlight w:val="lightGray"/>
        </w:rPr>
        <w:t>:</w:t>
      </w:r>
      <w:r w:rsidR="00581038" w:rsidRPr="00C32454">
        <w:rPr>
          <w:rFonts w:ascii="Simplified Arabic" w:hAnsi="Simplified Arabic" w:cs="Simplified Arabic"/>
          <w:sz w:val="28"/>
          <w:szCs w:val="28"/>
        </w:rPr>
        <w:t xml:space="preserve"> </w:t>
      </w:r>
      <w:r w:rsidR="00581038" w:rsidRPr="00C32454">
        <w:rPr>
          <w:rFonts w:ascii="Simplified Arabic" w:hAnsi="Simplified Arabic" w:cs="Simplified Arabic"/>
          <w:sz w:val="28"/>
          <w:szCs w:val="28"/>
          <w:rtl/>
        </w:rPr>
        <w:t xml:space="preserve"> الطاقة الحركية</w:t>
      </w:r>
      <w:r w:rsidR="00581038"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v</m:t>
        </m:r>
      </m:oMath>
      <w:r w:rsidR="00581038" w:rsidRPr="00C32454">
        <w:rPr>
          <w:rFonts w:ascii="Simplified Arabic" w:hAnsi="Simplified Arabic" w:cs="Simplified Arabic"/>
          <w:i/>
          <w:iCs/>
          <w:sz w:val="28"/>
          <w:szCs w:val="28"/>
          <w:highlight w:val="lightGray"/>
        </w:rPr>
        <w:t>:</w:t>
      </w:r>
      <w:r w:rsidR="00581038" w:rsidRPr="00C32454">
        <w:rPr>
          <w:rFonts w:ascii="Simplified Arabic" w:hAnsi="Simplified Arabic" w:cs="Simplified Arabic"/>
          <w:sz w:val="28"/>
          <w:szCs w:val="28"/>
        </w:rPr>
        <w:t xml:space="preserve"> </w:t>
      </w:r>
      <w:r w:rsidR="00FE46C0" w:rsidRPr="00C32454">
        <w:rPr>
          <w:rFonts w:ascii="Simplified Arabic" w:hAnsi="Simplified Arabic" w:cs="Simplified Arabic"/>
          <w:sz w:val="28"/>
          <w:szCs w:val="28"/>
          <w:rtl/>
        </w:rPr>
        <w:t>السرعة</w:t>
      </w:r>
    </w:p>
    <w:p w14:paraId="1AB5F7F3" w14:textId="77777777" w:rsidR="0069371C" w:rsidRDefault="0069371C" w:rsidP="00FF5A5C">
      <w:pPr>
        <w:tabs>
          <w:tab w:val="left" w:pos="2430"/>
        </w:tabs>
        <w:jc w:val="right"/>
        <w:rPr>
          <w:rFonts w:ascii="Simplified Arabic" w:hAnsi="Simplified Arabic" w:cs="Simplified Arabic"/>
          <w:sz w:val="28"/>
          <w:szCs w:val="28"/>
          <w:rtl/>
        </w:rPr>
      </w:pPr>
    </w:p>
    <w:p w14:paraId="4E9C019B" w14:textId="304EDB4A" w:rsidR="0069371C" w:rsidRDefault="00702461" w:rsidP="0023596B">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لكن كما نرى، مجموع هاتين الطاقتين يبقى ثابتاً دائماً، هذا صحيح بالحالة المثالية أي عند عدم وجود أي ضياع للطاقة، لكن في الواقع قيمة الطاقتين تقل مع مرور الوقت نتيجة ضياع الطاقة عند التصادمات المرنة</w:t>
      </w:r>
      <w:r w:rsidR="009B5671" w:rsidRPr="00C32454">
        <w:rPr>
          <w:rFonts w:ascii="Simplified Arabic" w:hAnsi="Simplified Arabic" w:cs="Simplified Arabic"/>
          <w:sz w:val="28"/>
          <w:szCs w:val="28"/>
          <w:rtl/>
        </w:rPr>
        <w:t xml:space="preserve"> ولدى تأثير بعض القوى الخارجية الأخرى</w:t>
      </w:r>
      <w:r w:rsidRPr="00C32454">
        <w:rPr>
          <w:rFonts w:ascii="Simplified Arabic" w:hAnsi="Simplified Arabic" w:cs="Simplified Arabic"/>
          <w:sz w:val="28"/>
          <w:szCs w:val="28"/>
          <w:rtl/>
        </w:rPr>
        <w:t>، لكن قيمة طاقة الجاذبية المحتملة في أعلى ارتفاع لتأرجح الكرة مساوٍ تماماً لقيمة الطاقة الكامنة عند أقل ارتفاع لتأرجح الكرة قبل لحظة الصدم</w:t>
      </w:r>
      <w:r w:rsidR="00C94338" w:rsidRPr="00C32454">
        <w:rPr>
          <w:rFonts w:ascii="Simplified Arabic" w:hAnsi="Simplified Arabic" w:cs="Simplified Arabic"/>
          <w:sz w:val="28"/>
          <w:szCs w:val="28"/>
          <w:rtl/>
        </w:rPr>
        <w:t xml:space="preserve"> في الدورة الواحدة</w:t>
      </w:r>
      <w:r w:rsidRPr="00C32454">
        <w:rPr>
          <w:rFonts w:ascii="Simplified Arabic" w:hAnsi="Simplified Arabic" w:cs="Simplified Arabic"/>
          <w:sz w:val="28"/>
          <w:szCs w:val="28"/>
          <w:rtl/>
        </w:rPr>
        <w:t>. ومجموعهما في أعلى ارتفاع مساوٍ لمجموعهما في أقل ارتفاع للتأرجح قبل الصدم مباشرةً</w:t>
      </w:r>
      <w:r w:rsidR="00C94338" w:rsidRPr="00C32454">
        <w:rPr>
          <w:rFonts w:ascii="Simplified Arabic" w:hAnsi="Simplified Arabic" w:cs="Simplified Arabic"/>
          <w:sz w:val="28"/>
          <w:szCs w:val="28"/>
          <w:rtl/>
        </w:rPr>
        <w:t xml:space="preserve"> في كل دورة</w:t>
      </w:r>
      <w:r w:rsidR="005C5530" w:rsidRPr="00C32454">
        <w:rPr>
          <w:rFonts w:ascii="Simplified Arabic" w:hAnsi="Simplified Arabic" w:cs="Simplified Arabic"/>
          <w:sz w:val="28"/>
          <w:szCs w:val="28"/>
          <w:rtl/>
        </w:rPr>
        <w:t xml:space="preserve"> على ح</w:t>
      </w:r>
      <w:r w:rsidR="00407393">
        <w:rPr>
          <w:rFonts w:ascii="Simplified Arabic" w:hAnsi="Simplified Arabic" w:cs="Simplified Arabic" w:hint="cs"/>
          <w:sz w:val="28"/>
          <w:szCs w:val="28"/>
          <w:rtl/>
        </w:rPr>
        <w:t>ِ</w:t>
      </w:r>
      <w:r w:rsidR="005C5530" w:rsidRPr="00C32454">
        <w:rPr>
          <w:rFonts w:ascii="Simplified Arabic" w:hAnsi="Simplified Arabic" w:cs="Simplified Arabic"/>
          <w:sz w:val="28"/>
          <w:szCs w:val="28"/>
          <w:rtl/>
        </w:rPr>
        <w:t>د</w:t>
      </w:r>
      <w:r w:rsidR="00AB30F3">
        <w:rPr>
          <w:rFonts w:ascii="Simplified Arabic" w:hAnsi="Simplified Arabic" w:cs="Simplified Arabic" w:hint="cs"/>
          <w:sz w:val="28"/>
          <w:szCs w:val="28"/>
          <w:rtl/>
        </w:rPr>
        <w:t>ى</w:t>
      </w:r>
      <w:r w:rsidR="00C94338" w:rsidRPr="00C32454">
        <w:rPr>
          <w:rFonts w:ascii="Simplified Arabic" w:hAnsi="Simplified Arabic" w:cs="Simplified Arabic"/>
          <w:sz w:val="28"/>
          <w:szCs w:val="28"/>
          <w:rtl/>
        </w:rPr>
        <w:t xml:space="preserve"> أيضاً</w:t>
      </w:r>
      <w:r w:rsidRPr="00C32454">
        <w:rPr>
          <w:rFonts w:ascii="Simplified Arabic" w:hAnsi="Simplified Arabic" w:cs="Simplified Arabic"/>
          <w:sz w:val="28"/>
          <w:szCs w:val="28"/>
          <w:rtl/>
        </w:rPr>
        <w:t>.</w:t>
      </w:r>
    </w:p>
    <w:p w14:paraId="45306EF8" w14:textId="77777777" w:rsidR="00434559" w:rsidRPr="00C32454" w:rsidRDefault="00434559" w:rsidP="0023596B">
      <w:pPr>
        <w:tabs>
          <w:tab w:val="left" w:pos="2430"/>
        </w:tabs>
        <w:jc w:val="right"/>
        <w:rPr>
          <w:rFonts w:ascii="Simplified Arabic" w:hAnsi="Simplified Arabic" w:cs="Simplified Arabic"/>
          <w:sz w:val="28"/>
          <w:szCs w:val="28"/>
        </w:rPr>
      </w:pPr>
    </w:p>
    <w:p w14:paraId="75EDF614" w14:textId="692B702C" w:rsidR="00702461" w:rsidRPr="00C32454" w:rsidRDefault="00702461" w:rsidP="00702461">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lastRenderedPageBreak/>
        <w:t xml:space="preserve">وذلك من القانون التالي: </w:t>
      </w:r>
    </w:p>
    <w:p w14:paraId="331BE266" w14:textId="4FF14551" w:rsidR="00FF0FED" w:rsidRPr="00465662" w:rsidRDefault="00344711" w:rsidP="00FF0FED">
      <w:pPr>
        <w:tabs>
          <w:tab w:val="left" w:pos="2430"/>
        </w:tabs>
        <w:jc w:val="center"/>
        <w:rPr>
          <w:rFonts w:asciiTheme="majorBidi" w:hAnsiTheme="majorBidi" w:cstheme="majorBidi"/>
          <w:i/>
          <w:iCs/>
          <w:sz w:val="28"/>
          <w:szCs w:val="28"/>
          <w:vertAlign w:val="superscript"/>
          <w:rtl/>
        </w:rPr>
      </w:pPr>
      <m:oMathPara>
        <m:oMath>
          <m:r>
            <w:rPr>
              <w:rFonts w:ascii="Cambria Math" w:hAnsi="Cambria Math" w:cstheme="majorBidi"/>
              <w:sz w:val="28"/>
              <w:szCs w:val="28"/>
              <w:highlight w:val="lightGray"/>
              <w:vertAlign w:val="superscript"/>
            </w:rPr>
            <m:t>(m.g.h)top + (½m.v²)top=(m.g.h)bottom +</m:t>
          </m:r>
          <m:r>
            <w:rPr>
              <w:rFonts w:ascii="Cambria Math" w:hAnsi="Cambria Math" w:cstheme="majorBidi"/>
              <w:sz w:val="28"/>
              <w:szCs w:val="28"/>
              <w:highlight w:val="lightGray"/>
              <w:vertAlign w:val="superscript"/>
              <w:rtl/>
            </w:rPr>
            <m:t xml:space="preserve"> </m:t>
          </m:r>
          <m:r>
            <w:rPr>
              <w:rFonts w:ascii="Cambria Math" w:hAnsi="Cambria Math" w:cstheme="majorBidi"/>
              <w:sz w:val="28"/>
              <w:szCs w:val="28"/>
              <w:highlight w:val="lightGray"/>
              <w:vertAlign w:val="superscript"/>
            </w:rPr>
            <m:t>(½m.v²)bottom</m:t>
          </m:r>
        </m:oMath>
      </m:oMathPara>
    </w:p>
    <w:p w14:paraId="0D27DE13" w14:textId="487BF20D" w:rsidR="00702461" w:rsidRPr="00C32454" w:rsidRDefault="00702461" w:rsidP="00D642F5">
      <w:pPr>
        <w:tabs>
          <w:tab w:val="left" w:pos="2430"/>
        </w:tabs>
        <w:bidi/>
        <w:rPr>
          <w:rFonts w:ascii="Simplified Arabic" w:hAnsi="Simplified Arabic" w:cs="Simplified Arabic"/>
          <w:i/>
          <w:iCs/>
          <w:sz w:val="28"/>
          <w:szCs w:val="28"/>
          <w:rtl/>
        </w:rPr>
      </w:pPr>
      <w:r w:rsidRPr="00C32454">
        <w:rPr>
          <w:rFonts w:ascii="Simplified Arabic" w:hAnsi="Simplified Arabic" w:cs="Simplified Arabic"/>
          <w:sz w:val="28"/>
          <w:szCs w:val="28"/>
          <w:rtl/>
        </w:rPr>
        <w:t>ونجد أيضاً أن:</w:t>
      </w:r>
      <w:r w:rsidR="0081241A" w:rsidRPr="00C32454">
        <w:rPr>
          <w:rFonts w:ascii="Simplified Arabic" w:hAnsi="Simplified Arabic" w:cs="Simplified Arabic"/>
          <w:i/>
          <w:iCs/>
          <w:sz w:val="28"/>
          <w:szCs w:val="28"/>
          <w:highlight w:val="lightGray"/>
        </w:rPr>
        <w:t xml:space="preserve"> </w:t>
      </w:r>
      <m:oMath>
        <m:r>
          <w:rPr>
            <w:rFonts w:ascii="Cambria Math" w:hAnsi="Cambria Math" w:cstheme="majorBidi"/>
            <w:sz w:val="28"/>
            <w:szCs w:val="28"/>
            <w:highlight w:val="lightGray"/>
            <w:vertAlign w:val="superscript"/>
          </w:rPr>
          <m:t>(m.g.h)top = (½m.v²)bottom</m:t>
        </m:r>
        <m:r>
          <w:rPr>
            <w:rFonts w:ascii="Cambria Math" w:hAnsi="Cambria Math" w:cstheme="majorBidi"/>
            <w:sz w:val="28"/>
            <w:szCs w:val="28"/>
            <w:vertAlign w:val="superscript"/>
          </w:rPr>
          <m:t xml:space="preserve"> </m:t>
        </m:r>
      </m:oMath>
      <w:r w:rsidR="00501940" w:rsidRPr="00465662">
        <w:rPr>
          <w:rFonts w:asciiTheme="majorBidi" w:eastAsiaTheme="minorEastAsia" w:hAnsiTheme="majorBidi" w:cstheme="majorBidi"/>
          <w:i/>
          <w:iCs/>
          <w:sz w:val="28"/>
          <w:szCs w:val="28"/>
          <w:vertAlign w:val="superscript"/>
        </w:rPr>
        <w:t xml:space="preserve">        </w:t>
      </w:r>
      <w:r w:rsidR="00D642F5">
        <w:rPr>
          <w:rFonts w:asciiTheme="majorBidi" w:eastAsiaTheme="minorEastAsia" w:hAnsiTheme="majorBidi" w:cstheme="majorBidi" w:hint="cs"/>
          <w:i/>
          <w:iCs/>
          <w:sz w:val="28"/>
          <w:szCs w:val="28"/>
          <w:vertAlign w:val="superscript"/>
          <w:rtl/>
        </w:rPr>
        <w:t xml:space="preserve">   </w:t>
      </w:r>
      <w:r w:rsidRPr="00C32454">
        <w:rPr>
          <w:rFonts w:ascii="Simplified Arabic" w:hAnsi="Simplified Arabic" w:cs="Simplified Arabic"/>
          <w:sz w:val="28"/>
          <w:szCs w:val="28"/>
          <w:rtl/>
        </w:rPr>
        <w:t>والعكس صحيح</w:t>
      </w:r>
      <w:r w:rsidR="00D642F5">
        <w:rPr>
          <w:rFonts w:ascii="Simplified Arabic" w:hAnsi="Simplified Arabic" w:cs="Simplified Arabic" w:hint="cs"/>
          <w:sz w:val="28"/>
          <w:szCs w:val="28"/>
          <w:rtl/>
        </w:rPr>
        <w:t>.</w:t>
      </w:r>
      <w:r w:rsidRPr="00C32454">
        <w:rPr>
          <w:rFonts w:ascii="Simplified Arabic" w:hAnsi="Simplified Arabic" w:cs="Simplified Arabic"/>
          <w:sz w:val="28"/>
          <w:szCs w:val="28"/>
          <w:rtl/>
        </w:rPr>
        <w:t xml:space="preserve"> </w:t>
      </w:r>
    </w:p>
    <w:p w14:paraId="4D0FCA02" w14:textId="7B3C5643" w:rsidR="000A0614" w:rsidRPr="0021388E" w:rsidRDefault="00702461" w:rsidP="0021388E">
      <w:pPr>
        <w:tabs>
          <w:tab w:val="left" w:pos="2430"/>
        </w:tabs>
        <w:bidi/>
        <w:rPr>
          <w:rFonts w:ascii="Simplified Arabic" w:eastAsiaTheme="minorEastAsia" w:hAnsi="Simplified Arabic" w:cs="Simplified Arabic"/>
          <w:iCs/>
          <w:sz w:val="28"/>
          <w:szCs w:val="28"/>
          <w:vertAlign w:val="superscript"/>
          <w:rtl/>
        </w:rPr>
      </w:pPr>
      <w:r w:rsidRPr="00C32454">
        <w:rPr>
          <w:rFonts w:ascii="Simplified Arabic" w:hAnsi="Simplified Arabic" w:cs="Simplified Arabic"/>
          <w:sz w:val="28"/>
          <w:szCs w:val="28"/>
          <w:rtl/>
        </w:rPr>
        <w:t>فنجد من هنا أن السرعة يمكن إيجادها من القانون:</w:t>
      </w:r>
      <w:r w:rsidR="00FF0FED"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 xml:space="preserve">v = </m:t>
        </m:r>
        <m:rad>
          <m:radPr>
            <m:degHide m:val="1"/>
            <m:ctrlPr>
              <w:rPr>
                <w:rFonts w:ascii="Cambria Math" w:eastAsiaTheme="minorEastAsia" w:hAnsi="Cambria Math" w:cstheme="majorBidi"/>
                <w:i/>
                <w:iCs/>
                <w:sz w:val="28"/>
                <w:szCs w:val="28"/>
                <w:vertAlign w:val="superscript"/>
              </w:rPr>
            </m:ctrlPr>
          </m:radPr>
          <m:deg/>
          <m:e>
            <m:d>
              <m:dPr>
                <m:ctrlPr>
                  <w:rPr>
                    <w:rFonts w:ascii="Cambria Math" w:hAnsi="Cambria Math" w:cstheme="majorBidi"/>
                    <w:i/>
                    <w:sz w:val="28"/>
                    <w:szCs w:val="28"/>
                  </w:rPr>
                </m:ctrlPr>
              </m:dPr>
              <m:e>
                <m:r>
                  <w:rPr>
                    <w:rFonts w:ascii="Cambria Math" w:hAnsi="Cambria Math" w:cstheme="majorBidi"/>
                    <w:sz w:val="28"/>
                    <w:szCs w:val="28"/>
                    <w:highlight w:val="lightGray"/>
                  </w:rPr>
                  <m:t>2.g.h</m:t>
                </m:r>
              </m:e>
            </m:d>
          </m:e>
        </m:rad>
      </m:oMath>
      <w:r w:rsidR="00FF0FED" w:rsidRPr="00C32454">
        <w:rPr>
          <w:rFonts w:ascii="Simplified Arabic" w:eastAsiaTheme="minorEastAsia" w:hAnsi="Simplified Arabic" w:cs="Simplified Arabic"/>
          <w:iCs/>
          <w:sz w:val="28"/>
          <w:szCs w:val="28"/>
          <w:vertAlign w:val="superscript"/>
        </w:rPr>
        <w:t xml:space="preserve">      </w:t>
      </w:r>
    </w:p>
    <w:p w14:paraId="013516A3" w14:textId="2D2AFCAF" w:rsidR="0021388E" w:rsidRDefault="0021388E" w:rsidP="0021388E">
      <w:pPr>
        <w:tabs>
          <w:tab w:val="left" w:pos="2430"/>
        </w:tabs>
        <w:jc w:val="right"/>
        <w:rPr>
          <w:rFonts w:ascii="Simplified Arabic" w:hAnsi="Simplified Arabic" w:cs="Simplified Arabic"/>
          <w:sz w:val="28"/>
          <w:szCs w:val="28"/>
          <w:rtl/>
        </w:rPr>
      </w:pPr>
      <w:r w:rsidRPr="00C32454">
        <w:rPr>
          <w:rFonts w:ascii="Simplified Arabic" w:hAnsi="Simplified Arabic" w:cs="Simplified Arabic"/>
          <w:noProof/>
          <w:sz w:val="28"/>
          <w:szCs w:val="28"/>
          <w:rtl/>
          <w:lang w:val="ar-SA"/>
        </w:rPr>
        <w:drawing>
          <wp:anchor distT="0" distB="0" distL="114300" distR="114300" simplePos="0" relativeHeight="251666432" behindDoc="0" locked="0" layoutInCell="1" allowOverlap="1" wp14:anchorId="426679F4" wp14:editId="53DA0C82">
            <wp:simplePos x="0" y="0"/>
            <wp:positionH relativeFrom="margin">
              <wp:align>left</wp:align>
            </wp:positionH>
            <wp:positionV relativeFrom="paragraph">
              <wp:posOffset>8255</wp:posOffset>
            </wp:positionV>
            <wp:extent cx="2838450" cy="2838450"/>
            <wp:effectExtent l="0" t="0" r="0" b="0"/>
            <wp:wrapThrough wrapText="bothSides">
              <wp:wrapPolygon edited="0">
                <wp:start x="0" y="0"/>
                <wp:lineTo x="0" y="21455"/>
                <wp:lineTo x="21455" y="21455"/>
                <wp:lineTo x="21455" y="0"/>
                <wp:lineTo x="0" y="0"/>
              </wp:wrapPolygon>
            </wp:wrapThrough>
            <wp:docPr id="1681034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34065" name="Picture 16810340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8450" cy="2838450"/>
                    </a:xfrm>
                    <a:prstGeom prst="rect">
                      <a:avLst/>
                    </a:prstGeom>
                  </pic:spPr>
                </pic:pic>
              </a:graphicData>
            </a:graphic>
            <wp14:sizeRelH relativeFrom="margin">
              <wp14:pctWidth>0</wp14:pctWidth>
            </wp14:sizeRelH>
            <wp14:sizeRelV relativeFrom="margin">
              <wp14:pctHeight>0</wp14:pctHeight>
            </wp14:sizeRelV>
          </wp:anchor>
        </w:drawing>
      </w:r>
      <w:r w:rsidR="00702461" w:rsidRPr="00C32454">
        <w:rPr>
          <w:rFonts w:ascii="Simplified Arabic" w:hAnsi="Simplified Arabic" w:cs="Simplified Arabic"/>
          <w:sz w:val="28"/>
          <w:szCs w:val="28"/>
          <w:rtl/>
        </w:rPr>
        <w:t xml:space="preserve">لكن </w:t>
      </w:r>
      <w:r w:rsidR="000A50DE" w:rsidRPr="00C32454">
        <w:rPr>
          <w:rFonts w:ascii="Simplified Arabic" w:hAnsi="Simplified Arabic" w:cs="Simplified Arabic"/>
          <w:sz w:val="28"/>
          <w:szCs w:val="28"/>
          <w:rtl/>
        </w:rPr>
        <w:t xml:space="preserve">ماذا سيحدث </w:t>
      </w:r>
      <w:r w:rsidR="00702461" w:rsidRPr="00C32454">
        <w:rPr>
          <w:rFonts w:ascii="Simplified Arabic" w:hAnsi="Simplified Arabic" w:cs="Simplified Arabic"/>
          <w:sz w:val="28"/>
          <w:szCs w:val="28"/>
          <w:rtl/>
        </w:rPr>
        <w:t xml:space="preserve">إذا تم رفع كرتين وتركمها </w:t>
      </w:r>
      <w:r w:rsidR="00B61F36">
        <w:rPr>
          <w:rFonts w:ascii="Simplified Arabic" w:hAnsi="Simplified Arabic" w:cs="Simplified Arabic" w:hint="cs"/>
          <w:sz w:val="28"/>
          <w:szCs w:val="28"/>
          <w:rtl/>
        </w:rPr>
        <w:t>ل</w:t>
      </w:r>
      <w:r w:rsidR="00702461" w:rsidRPr="00C32454">
        <w:rPr>
          <w:rFonts w:ascii="Simplified Arabic" w:hAnsi="Simplified Arabic" w:cs="Simplified Arabic"/>
          <w:sz w:val="28"/>
          <w:szCs w:val="28"/>
          <w:rtl/>
        </w:rPr>
        <w:t>يسقطا معاً؟ الجواب هو أن عدد الكرات التي ستندفع نحو الأعلى من الطرف الآخر مساوٍ لعدد الكرات التي تم إسقاطها، وذلك يمكن إثباته من خلال قوانين الفيزياء.</w:t>
      </w:r>
    </w:p>
    <w:p w14:paraId="43E41FA2" w14:textId="77777777" w:rsidR="00C175DA" w:rsidRDefault="00C175DA" w:rsidP="0021388E">
      <w:pPr>
        <w:tabs>
          <w:tab w:val="left" w:pos="2430"/>
        </w:tabs>
        <w:jc w:val="right"/>
        <w:rPr>
          <w:rFonts w:ascii="Simplified Arabic" w:hAnsi="Simplified Arabic" w:cs="Simplified Arabic"/>
          <w:sz w:val="28"/>
          <w:szCs w:val="28"/>
          <w:rtl/>
        </w:rPr>
      </w:pPr>
    </w:p>
    <w:p w14:paraId="2F829D61" w14:textId="4A0016E1" w:rsidR="000F5265" w:rsidRDefault="00702461" w:rsidP="00AB30F3">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بالتالي</w:t>
      </w:r>
      <w:r w:rsidR="008F6104" w:rsidRPr="00C32454">
        <w:rPr>
          <w:rFonts w:ascii="Simplified Arabic" w:hAnsi="Simplified Arabic" w:cs="Simplified Arabic"/>
          <w:sz w:val="28"/>
          <w:szCs w:val="28"/>
          <w:rtl/>
        </w:rPr>
        <w:t xml:space="preserve"> نستنتج أن</w:t>
      </w:r>
      <w:r w:rsidRPr="00C32454">
        <w:rPr>
          <w:rFonts w:ascii="Simplified Arabic" w:hAnsi="Simplified Arabic" w:cs="Simplified Arabic"/>
          <w:sz w:val="28"/>
          <w:szCs w:val="28"/>
          <w:rtl/>
        </w:rPr>
        <w:t xml:space="preserve"> السرعة تبقى ثابتة بعد الصدم. وذلك يمكن تطبيقه بالطبع لعدد أكبر من الكرات، أي بحال رفع كرتين تندفع كرتين من الجهة المقابلة وهكذا</w:t>
      </w:r>
      <w:r w:rsidR="006D2EB3" w:rsidRPr="00C32454">
        <w:rPr>
          <w:rFonts w:ascii="Simplified Arabic" w:hAnsi="Simplified Arabic" w:cs="Simplified Arabic"/>
          <w:sz w:val="28"/>
          <w:szCs w:val="28"/>
          <w:rtl/>
        </w:rPr>
        <w:t xml:space="preserve"> وذلك بأخذ مجموع الطاقات لكل كرة تم إسقاطها بدلا من طاقة كرة واحدة</w:t>
      </w:r>
      <w:r w:rsidRPr="00C32454">
        <w:rPr>
          <w:rFonts w:ascii="Simplified Arabic" w:hAnsi="Simplified Arabic" w:cs="Simplified Arabic"/>
          <w:sz w:val="28"/>
          <w:szCs w:val="28"/>
          <w:rtl/>
        </w:rPr>
        <w:t>.</w:t>
      </w:r>
    </w:p>
    <w:p w14:paraId="714CE597" w14:textId="007A98A6" w:rsidR="00702461" w:rsidRPr="00C32454" w:rsidRDefault="0021388E" w:rsidP="0021388E">
      <w:pPr>
        <w:tabs>
          <w:tab w:val="left" w:pos="2430"/>
        </w:tabs>
        <w:rPr>
          <w:rFonts w:ascii="Simplified Arabic" w:hAnsi="Simplified Arabic" w:cs="Simplified Arabic"/>
          <w:sz w:val="28"/>
          <w:szCs w:val="28"/>
          <w:rtl/>
        </w:rPr>
      </w:pPr>
      <w:r w:rsidRPr="00C32454">
        <w:rPr>
          <w:rFonts w:ascii="Simplified Arabic" w:hAnsi="Simplified Arabic" w:cs="Simplified Arabic"/>
          <w:noProof/>
          <w:sz w:val="28"/>
          <w:szCs w:val="28"/>
          <w:rtl/>
          <w:lang w:val="ar-SA"/>
        </w:rPr>
        <w:drawing>
          <wp:anchor distT="0" distB="0" distL="114300" distR="114300" simplePos="0" relativeHeight="251668480" behindDoc="0" locked="0" layoutInCell="1" allowOverlap="1" wp14:anchorId="45D11D1A" wp14:editId="7A3EC2C9">
            <wp:simplePos x="0" y="0"/>
            <wp:positionH relativeFrom="margin">
              <wp:align>left</wp:align>
            </wp:positionH>
            <wp:positionV relativeFrom="paragraph">
              <wp:posOffset>15240</wp:posOffset>
            </wp:positionV>
            <wp:extent cx="2819400" cy="2138045"/>
            <wp:effectExtent l="0" t="0" r="0" b="0"/>
            <wp:wrapThrough wrapText="bothSides">
              <wp:wrapPolygon edited="0">
                <wp:start x="0" y="0"/>
                <wp:lineTo x="0" y="21363"/>
                <wp:lineTo x="21454" y="21363"/>
                <wp:lineTo x="21454" y="0"/>
                <wp:lineTo x="0" y="0"/>
              </wp:wrapPolygon>
            </wp:wrapThrough>
            <wp:docPr id="6487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919" name="Picture 6487919"/>
                    <pic:cNvPicPr/>
                  </pic:nvPicPr>
                  <pic:blipFill>
                    <a:blip r:embed="rId15">
                      <a:extLst>
                        <a:ext uri="{28A0092B-C50C-407E-A947-70E740481C1C}">
                          <a14:useLocalDpi xmlns:a14="http://schemas.microsoft.com/office/drawing/2010/main" val="0"/>
                        </a:ext>
                      </a:extLst>
                    </a:blip>
                    <a:stretch>
                      <a:fillRect/>
                    </a:stretch>
                  </pic:blipFill>
                  <pic:spPr>
                    <a:xfrm>
                      <a:off x="0" y="0"/>
                      <a:ext cx="2819400" cy="2138045"/>
                    </a:xfrm>
                    <a:prstGeom prst="rect">
                      <a:avLst/>
                    </a:prstGeom>
                  </pic:spPr>
                </pic:pic>
              </a:graphicData>
            </a:graphic>
            <wp14:sizeRelH relativeFrom="margin">
              <wp14:pctWidth>0</wp14:pctWidth>
            </wp14:sizeRelH>
            <wp14:sizeRelV relativeFrom="margin">
              <wp14:pctHeight>0</wp14:pctHeight>
            </wp14:sizeRelV>
          </wp:anchor>
        </w:drawing>
      </w:r>
    </w:p>
    <w:p w14:paraId="75B0385D" w14:textId="3CB4A978" w:rsidR="0069371C" w:rsidRDefault="00982641" w:rsidP="0021388E">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w:t>
      </w:r>
      <w:r w:rsidR="00702461" w:rsidRPr="00C32454">
        <w:rPr>
          <w:rFonts w:ascii="Simplified Arabic" w:hAnsi="Simplified Arabic" w:cs="Simplified Arabic"/>
          <w:sz w:val="28"/>
          <w:szCs w:val="28"/>
          <w:rtl/>
        </w:rPr>
        <w:t>ملاحظة</w:t>
      </w:r>
      <w:r w:rsidR="00340AE4" w:rsidRPr="00C32454">
        <w:rPr>
          <w:rFonts w:ascii="Simplified Arabic" w:hAnsi="Simplified Arabic" w:cs="Simplified Arabic"/>
          <w:sz w:val="28"/>
          <w:szCs w:val="28"/>
          <w:rtl/>
        </w:rPr>
        <w:t xml:space="preserve"> </w:t>
      </w:r>
      <w:r w:rsidR="00340AE4" w:rsidRPr="0030254E">
        <w:rPr>
          <w:rFonts w:asciiTheme="majorBidi" w:hAnsiTheme="majorBidi" w:cstheme="majorBidi"/>
          <w:sz w:val="28"/>
          <w:szCs w:val="28"/>
          <w:rtl/>
        </w:rPr>
        <w:t>1</w:t>
      </w:r>
      <w:r w:rsidR="00702461" w:rsidRPr="00C32454">
        <w:rPr>
          <w:rFonts w:ascii="Simplified Arabic" w:hAnsi="Simplified Arabic" w:cs="Simplified Arabic"/>
          <w:sz w:val="28"/>
          <w:szCs w:val="28"/>
          <w:rtl/>
        </w:rPr>
        <w:t>: القوانين المست</w:t>
      </w:r>
      <w:r w:rsidR="003A5DE4" w:rsidRPr="00C32454">
        <w:rPr>
          <w:rFonts w:ascii="Simplified Arabic" w:hAnsi="Simplified Arabic" w:cs="Simplified Arabic"/>
          <w:sz w:val="28"/>
          <w:szCs w:val="28"/>
          <w:rtl/>
        </w:rPr>
        <w:t>خدمة</w:t>
      </w:r>
      <w:r w:rsidR="00702461" w:rsidRPr="00C32454">
        <w:rPr>
          <w:rFonts w:ascii="Simplified Arabic" w:hAnsi="Simplified Arabic" w:cs="Simplified Arabic"/>
          <w:sz w:val="28"/>
          <w:szCs w:val="28"/>
          <w:rtl/>
        </w:rPr>
        <w:t xml:space="preserve"> جميعها للحالة الأكثر واقعية، وليست الحالة المثالية لأن</w:t>
      </w:r>
      <w:r w:rsidR="00C175DA">
        <w:rPr>
          <w:rFonts w:ascii="Simplified Arabic" w:hAnsi="Simplified Arabic" w:cs="Simplified Arabic" w:hint="cs"/>
          <w:sz w:val="28"/>
          <w:szCs w:val="28"/>
          <w:rtl/>
        </w:rPr>
        <w:t>ها</w:t>
      </w:r>
      <w:r w:rsidR="00702461" w:rsidRPr="00C32454">
        <w:rPr>
          <w:rFonts w:ascii="Simplified Arabic" w:hAnsi="Simplified Arabic" w:cs="Simplified Arabic"/>
          <w:sz w:val="28"/>
          <w:szCs w:val="28"/>
          <w:rtl/>
        </w:rPr>
        <w:t xml:space="preserve"> لا تتوقف أبداً</w:t>
      </w:r>
      <w:r w:rsidRPr="00C32454">
        <w:rPr>
          <w:rFonts w:ascii="Simplified Arabic" w:hAnsi="Simplified Arabic" w:cs="Simplified Arabic"/>
          <w:sz w:val="28"/>
          <w:szCs w:val="28"/>
          <w:rtl/>
        </w:rPr>
        <w:t>)</w:t>
      </w:r>
      <w:r w:rsidR="00702461" w:rsidRPr="00C32454">
        <w:rPr>
          <w:rFonts w:ascii="Simplified Arabic" w:hAnsi="Simplified Arabic" w:cs="Simplified Arabic"/>
          <w:sz w:val="28"/>
          <w:szCs w:val="28"/>
          <w:rtl/>
        </w:rPr>
        <w:t>.</w:t>
      </w:r>
    </w:p>
    <w:p w14:paraId="2B66FC2B" w14:textId="77777777" w:rsidR="00D00635" w:rsidRPr="00C32454" w:rsidRDefault="00D00635" w:rsidP="0021388E">
      <w:pPr>
        <w:tabs>
          <w:tab w:val="left" w:pos="2430"/>
        </w:tabs>
        <w:jc w:val="right"/>
        <w:rPr>
          <w:rFonts w:ascii="Simplified Arabic" w:hAnsi="Simplified Arabic" w:cs="Simplified Arabic"/>
          <w:sz w:val="28"/>
          <w:szCs w:val="28"/>
          <w:rtl/>
        </w:rPr>
      </w:pPr>
    </w:p>
    <w:p w14:paraId="5344B8C6" w14:textId="6A591634" w:rsidR="00F0601F" w:rsidRPr="00C32454" w:rsidRDefault="00340AE4" w:rsidP="0021388E">
      <w:pPr>
        <w:tabs>
          <w:tab w:val="left" w:pos="2430"/>
        </w:tabs>
        <w:jc w:val="right"/>
        <w:rPr>
          <w:rFonts w:ascii="Simplified Arabic" w:hAnsi="Simplified Arabic" w:cs="Simplified Arabic"/>
          <w:sz w:val="28"/>
          <w:szCs w:val="28"/>
        </w:rPr>
      </w:pPr>
      <w:r w:rsidRPr="00C32454">
        <w:rPr>
          <w:rFonts w:ascii="Simplified Arabic" w:hAnsi="Simplified Arabic" w:cs="Simplified Arabic"/>
          <w:sz w:val="28"/>
          <w:szCs w:val="28"/>
          <w:rtl/>
        </w:rPr>
        <w:t xml:space="preserve">(ملاحظة </w:t>
      </w:r>
      <w:r w:rsidRPr="0030254E">
        <w:rPr>
          <w:rFonts w:asciiTheme="majorBidi" w:hAnsiTheme="majorBidi" w:cstheme="majorBidi"/>
          <w:sz w:val="28"/>
          <w:szCs w:val="28"/>
          <w:rtl/>
        </w:rPr>
        <w:t>2</w:t>
      </w:r>
      <w:r w:rsidRPr="00C32454">
        <w:rPr>
          <w:rFonts w:ascii="Simplified Arabic" w:hAnsi="Simplified Arabic" w:cs="Simplified Arabic"/>
          <w:sz w:val="28"/>
          <w:szCs w:val="28"/>
          <w:rtl/>
        </w:rPr>
        <w:t>: بعض القوانين سيتم شرحها باستخدام قوانينها العامة لشرح</w:t>
      </w:r>
      <w:r w:rsidR="00DB6A0F">
        <w:rPr>
          <w:rFonts w:ascii="Simplified Arabic" w:hAnsi="Simplified Arabic" w:cs="Simplified Arabic" w:hint="cs"/>
          <w:sz w:val="28"/>
          <w:szCs w:val="28"/>
          <w:rtl/>
        </w:rPr>
        <w:t xml:space="preserve"> بعض</w:t>
      </w:r>
      <w:r w:rsidRPr="00C32454">
        <w:rPr>
          <w:rFonts w:ascii="Simplified Arabic" w:hAnsi="Simplified Arabic" w:cs="Simplified Arabic"/>
          <w:sz w:val="28"/>
          <w:szCs w:val="28"/>
          <w:rtl/>
        </w:rPr>
        <w:t xml:space="preserve"> الأفكار لكن قد تتداخل مع قوانين أخرى عند التنفيذ لذلك سيتم ذكر كيفية استخدام القوانين في المشروع بنهاية التقرير عندما ننتهي من شرح كافة الأفكار وكيفية تطبيقها وتأثيرها على التجربة)</w:t>
      </w:r>
      <w:r w:rsidR="00337145" w:rsidRPr="00C32454">
        <w:rPr>
          <w:rFonts w:ascii="Simplified Arabic" w:hAnsi="Simplified Arabic" w:cs="Simplified Arabic"/>
          <w:sz w:val="28"/>
          <w:szCs w:val="28"/>
          <w:rtl/>
        </w:rPr>
        <w:t>.</w:t>
      </w:r>
    </w:p>
    <w:p w14:paraId="1333F083" w14:textId="5B097618" w:rsidR="00C07A45" w:rsidRDefault="00C07A45" w:rsidP="007E0A00">
      <w:pPr>
        <w:pStyle w:val="Heading1"/>
        <w:bidi/>
        <w:jc w:val="center"/>
        <w:rPr>
          <w:rFonts w:ascii="Simplified Arabic" w:hAnsi="Simplified Arabic" w:cs="Simplified Arabic"/>
          <w:b/>
          <w:bCs/>
          <w:sz w:val="32"/>
          <w:szCs w:val="32"/>
        </w:rPr>
      </w:pPr>
      <w:bookmarkStart w:id="3" w:name="_Toc230482610"/>
      <w:r w:rsidRPr="00D64155">
        <w:rPr>
          <w:rFonts w:ascii="Simplified Arabic" w:hAnsi="Simplified Arabic" w:cs="Simplified Arabic"/>
          <w:b/>
          <w:bCs/>
          <w:sz w:val="32"/>
          <w:szCs w:val="32"/>
          <w:rtl/>
        </w:rPr>
        <w:lastRenderedPageBreak/>
        <w:t>الفكرة الأولى: حفظ الزخم</w:t>
      </w:r>
      <w:bookmarkEnd w:id="3"/>
    </w:p>
    <w:p w14:paraId="702A3ED3" w14:textId="0242CDA2" w:rsidR="00D64155" w:rsidRPr="00D64155" w:rsidRDefault="00D64155" w:rsidP="00D64155">
      <w:pPr>
        <w:bidi/>
        <w:rPr>
          <w:rtl/>
        </w:rPr>
      </w:pPr>
    </w:p>
    <w:p w14:paraId="4A9E90AE" w14:textId="7D32C255" w:rsidR="00C07A45" w:rsidRPr="00C32454" w:rsidRDefault="00C07A45" w:rsidP="00C07A45">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كل عنصر له كتلة، عندما يتحرك العنصر يكتسب زخماً والذي يمكن تعريفه بكتلة الحركة.</w:t>
      </w:r>
    </w:p>
    <w:p w14:paraId="55D9B146" w14:textId="21968E6D" w:rsidR="00C07A45" w:rsidRPr="00C32454" w:rsidRDefault="00C07A45" w:rsidP="00C07A45">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 xml:space="preserve">زخم العنصر يعتمد على عنصرين، كتلة العنصر وسرعته، فقانونه هو:  </w:t>
      </w:r>
      <m:oMath>
        <m:r>
          <w:rPr>
            <w:rFonts w:ascii="Cambria Math" w:hAnsi="Cambria Math" w:cstheme="majorBidi"/>
            <w:sz w:val="28"/>
            <w:szCs w:val="28"/>
            <w:highlight w:val="lightGray"/>
          </w:rPr>
          <m:t>p=m.v</m:t>
        </m:r>
      </m:oMath>
    </w:p>
    <w:p w14:paraId="730C4B01" w14:textId="1C1707DD" w:rsidR="00E87C0C" w:rsidRPr="00E87C0C" w:rsidRDefault="00C07A45" w:rsidP="00E87C0C">
      <w:pPr>
        <w:tabs>
          <w:tab w:val="left" w:pos="2430"/>
        </w:tabs>
        <w:bidi/>
        <w:rPr>
          <w:rFonts w:ascii="Simplified Arabic" w:eastAsiaTheme="minorEastAsia" w:hAnsi="Simplified Arabic" w:cs="Simplified Arabic"/>
          <w:noProof/>
          <w:sz w:val="28"/>
          <w:szCs w:val="28"/>
          <w:rtl/>
        </w:rPr>
      </w:pPr>
      <w:r w:rsidRPr="00C32454">
        <w:rPr>
          <w:rFonts w:ascii="Simplified Arabic" w:hAnsi="Simplified Arabic" w:cs="Simplified Arabic"/>
          <w:sz w:val="28"/>
          <w:szCs w:val="28"/>
          <w:rtl/>
        </w:rPr>
        <w:t xml:space="preserve">وفي إطار جسيمات الآلة نطبقه بقانون مجموع الزخم:  </w:t>
      </w:r>
      <m:oMath>
        <m:r>
          <w:rPr>
            <w:rFonts w:ascii="Cambria Math" w:hAnsi="Cambria Math" w:cstheme="majorBidi"/>
            <w:sz w:val="28"/>
            <w:szCs w:val="28"/>
            <w:highlight w:val="lightGray"/>
          </w:rPr>
          <m:t xml:space="preserve">p = </m:t>
        </m:r>
        <m:sSub>
          <m:sSubPr>
            <m:ctrlPr>
              <w:rPr>
                <w:rFonts w:ascii="Cambria Math" w:hAnsi="Cambria Math" w:cstheme="majorBidi"/>
                <w:i/>
                <w:iCs/>
                <w:sz w:val="28"/>
                <w:szCs w:val="28"/>
                <w:highlight w:val="lightGray"/>
                <w:vertAlign w:val="superscript"/>
              </w:rPr>
            </m:ctrlPr>
          </m:sSubPr>
          <m:e>
            <m:r>
              <w:rPr>
                <w:rFonts w:ascii="Cambria Math" w:hAnsi="Cambria Math" w:cstheme="majorBidi"/>
                <w:sz w:val="28"/>
                <w:szCs w:val="28"/>
                <w:highlight w:val="lightGray"/>
                <w:vertAlign w:val="superscript"/>
              </w:rPr>
              <m:t>Σ</m:t>
            </m:r>
          </m:e>
          <m:sub>
            <m:r>
              <w:rPr>
                <w:rFonts w:ascii="Cambria Math" w:hAnsi="Cambria Math" w:cstheme="majorBidi"/>
                <w:sz w:val="28"/>
                <w:szCs w:val="28"/>
                <w:highlight w:val="lightGray"/>
                <w:vertAlign w:val="superscript"/>
              </w:rPr>
              <m:t>i</m:t>
            </m:r>
          </m:sub>
        </m:sSub>
        <m:r>
          <w:rPr>
            <w:rFonts w:ascii="Cambria Math" w:hAnsi="Cambria Math" w:cstheme="majorBidi"/>
            <w:sz w:val="28"/>
            <w:szCs w:val="28"/>
            <w:highlight w:val="lightGray"/>
          </w:rPr>
          <m:t xml:space="preserve">  mi.vi</m:t>
        </m:r>
        <m:r>
          <w:rPr>
            <w:rFonts w:ascii="Cambria Math" w:hAnsi="Cambria Math" w:cstheme="majorBidi"/>
            <w:sz w:val="28"/>
            <w:szCs w:val="28"/>
          </w:rPr>
          <m:t xml:space="preserve"> </m:t>
        </m:r>
      </m:oMath>
    </w:p>
    <w:p w14:paraId="744E243D" w14:textId="7222A6ED" w:rsidR="00C07A45" w:rsidRDefault="00E87C0C" w:rsidP="00E87C0C">
      <w:pPr>
        <w:tabs>
          <w:tab w:val="left" w:pos="2430"/>
        </w:tabs>
        <w:bidi/>
        <w:rPr>
          <w:rFonts w:ascii="Simplified Arabic" w:hAnsi="Simplified Arabic" w:cs="Simplified Arabic"/>
          <w:sz w:val="28"/>
          <w:szCs w:val="28"/>
          <w:rtl/>
        </w:rPr>
      </w:pPr>
      <w:r>
        <w:rPr>
          <w:rFonts w:ascii="Simplified Arabic" w:hAnsi="Simplified Arabic" w:cs="Simplified Arabic"/>
          <w:noProof/>
          <w:sz w:val="28"/>
          <w:szCs w:val="28"/>
          <w:rtl/>
          <w:lang w:val="ar-SA"/>
        </w:rPr>
        <w:drawing>
          <wp:anchor distT="0" distB="0" distL="114300" distR="114300" simplePos="0" relativeHeight="251678720" behindDoc="0" locked="0" layoutInCell="1" allowOverlap="1" wp14:anchorId="5200D596" wp14:editId="7A670C9F">
            <wp:simplePos x="0" y="0"/>
            <wp:positionH relativeFrom="margin">
              <wp:align>left</wp:align>
            </wp:positionH>
            <wp:positionV relativeFrom="paragraph">
              <wp:posOffset>270510</wp:posOffset>
            </wp:positionV>
            <wp:extent cx="3296285" cy="1529080"/>
            <wp:effectExtent l="0" t="0" r="0" b="0"/>
            <wp:wrapThrough wrapText="bothSides">
              <wp:wrapPolygon edited="0">
                <wp:start x="0" y="0"/>
                <wp:lineTo x="0" y="21259"/>
                <wp:lineTo x="21471" y="21259"/>
                <wp:lineTo x="21471" y="0"/>
                <wp:lineTo x="0" y="0"/>
              </wp:wrapPolygon>
            </wp:wrapThrough>
            <wp:docPr id="1602844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4543" name="Picture 16028445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6285" cy="1529080"/>
                    </a:xfrm>
                    <a:prstGeom prst="rect">
                      <a:avLst/>
                    </a:prstGeom>
                  </pic:spPr>
                </pic:pic>
              </a:graphicData>
            </a:graphic>
            <wp14:sizeRelH relativeFrom="margin">
              <wp14:pctWidth>0</wp14:pctWidth>
            </wp14:sizeRelH>
            <wp14:sizeRelV relativeFrom="margin">
              <wp14:pctHeight>0</wp14:pctHeight>
            </wp14:sizeRelV>
          </wp:anchor>
        </w:drawing>
      </w:r>
      <w:r w:rsidR="00C07A45" w:rsidRPr="00C32454">
        <w:rPr>
          <w:rFonts w:ascii="Simplified Arabic" w:hAnsi="Simplified Arabic" w:cs="Simplified Arabic"/>
          <w:sz w:val="28"/>
          <w:szCs w:val="28"/>
          <w:rtl/>
        </w:rPr>
        <w:t xml:space="preserve">فالقانون </w:t>
      </w:r>
      <w:r w:rsidR="00CF32B2" w:rsidRPr="00C32454">
        <w:rPr>
          <w:rFonts w:ascii="Simplified Arabic" w:hAnsi="Simplified Arabic" w:cs="Simplified Arabic"/>
          <w:sz w:val="28"/>
          <w:szCs w:val="28"/>
          <w:rtl/>
        </w:rPr>
        <w:t xml:space="preserve">بشكله </w:t>
      </w:r>
      <w:r w:rsidR="00C07A45" w:rsidRPr="00C32454">
        <w:rPr>
          <w:rFonts w:ascii="Simplified Arabic" w:hAnsi="Simplified Arabic" w:cs="Simplified Arabic"/>
          <w:sz w:val="28"/>
          <w:szCs w:val="28"/>
          <w:rtl/>
        </w:rPr>
        <w:t>الأول يعبر عن الزخم الخطي.</w:t>
      </w:r>
      <w:r w:rsidRPr="00E87C0C">
        <w:rPr>
          <w:rFonts w:ascii="Simplified Arabic" w:hAnsi="Simplified Arabic" w:cs="Simplified Arabic"/>
          <w:noProof/>
          <w:sz w:val="28"/>
          <w:szCs w:val="28"/>
          <w:rtl/>
          <w:lang w:val="ar-SA"/>
        </w:rPr>
        <w:t xml:space="preserve"> </w:t>
      </w:r>
    </w:p>
    <w:p w14:paraId="56D95E29" w14:textId="76A2D871" w:rsidR="00E87C0C" w:rsidRPr="00E87C0C" w:rsidRDefault="00E87C0C" w:rsidP="00E87C0C">
      <w:pPr>
        <w:tabs>
          <w:tab w:val="left" w:pos="2430"/>
        </w:tabs>
        <w:bidi/>
        <w:rPr>
          <w:rFonts w:ascii="Simplified Arabic" w:eastAsiaTheme="minorEastAsia" w:hAnsi="Simplified Arabic" w:cs="Simplified Arabic"/>
          <w:noProof/>
          <w:sz w:val="28"/>
          <w:szCs w:val="28"/>
          <w:rtl/>
        </w:rPr>
      </w:pPr>
    </w:p>
    <w:p w14:paraId="11461AD4" w14:textId="43A20AED" w:rsidR="008B5E53" w:rsidRPr="00C32454" w:rsidRDefault="00C07A45" w:rsidP="003D0E8F">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قانون حفظ الزخم يتوافق مع قانون نيوتن الثالث (قانون الفعل ورد الفعل)، عادةً يتشارك مع تصادم الأجسام حيث يتم حفظ الزخم في النظام المغلق أو المعزول (</w:t>
      </w:r>
      <w:r w:rsidR="007B3C4B">
        <w:rPr>
          <w:rFonts w:ascii="Simplified Arabic" w:hAnsi="Simplified Arabic" w:cs="Simplified Arabic" w:hint="cs"/>
          <w:sz w:val="28"/>
          <w:szCs w:val="28"/>
          <w:rtl/>
        </w:rPr>
        <w:t xml:space="preserve">هو نظام </w:t>
      </w:r>
      <w:r w:rsidRPr="00C32454">
        <w:rPr>
          <w:rFonts w:ascii="Simplified Arabic" w:hAnsi="Simplified Arabic" w:cs="Simplified Arabic"/>
          <w:sz w:val="28"/>
          <w:szCs w:val="28"/>
          <w:rtl/>
        </w:rPr>
        <w:t xml:space="preserve">يكون </w:t>
      </w:r>
      <w:r w:rsidR="007B3C4B">
        <w:rPr>
          <w:rFonts w:ascii="Simplified Arabic" w:hAnsi="Simplified Arabic" w:cs="Simplified Arabic" w:hint="cs"/>
          <w:sz w:val="28"/>
          <w:szCs w:val="28"/>
          <w:rtl/>
        </w:rPr>
        <w:t xml:space="preserve">فيه </w:t>
      </w:r>
      <w:r w:rsidRPr="00C32454">
        <w:rPr>
          <w:rFonts w:ascii="Simplified Arabic" w:hAnsi="Simplified Arabic" w:cs="Simplified Arabic"/>
          <w:sz w:val="28"/>
          <w:szCs w:val="28"/>
          <w:rtl/>
        </w:rPr>
        <w:t>مجموع الزخم الابتدائي</w:t>
      </w:r>
      <w:r w:rsidR="008B5E53" w:rsidRPr="00C32454">
        <w:rPr>
          <w:rFonts w:ascii="Simplified Arabic" w:hAnsi="Simplified Arabic" w:cs="Simplified Arabic"/>
          <w:sz w:val="28"/>
          <w:szCs w:val="28"/>
          <w:rtl/>
        </w:rPr>
        <w:t xml:space="preserve"> لجسمين متصادمين</w:t>
      </w:r>
      <w:r w:rsidRPr="00C32454">
        <w:rPr>
          <w:rFonts w:ascii="Simplified Arabic" w:hAnsi="Simplified Arabic" w:cs="Simplified Arabic"/>
          <w:sz w:val="28"/>
          <w:szCs w:val="28"/>
          <w:rtl/>
        </w:rPr>
        <w:t xml:space="preserve"> قبل التصادم مساوياً للنهائي بعد التصادم)</w:t>
      </w:r>
      <w:r w:rsidR="008B5E53" w:rsidRPr="00C32454">
        <w:rPr>
          <w:rFonts w:ascii="Simplified Arabic" w:hAnsi="Simplified Arabic" w:cs="Simplified Arabic"/>
          <w:sz w:val="28"/>
          <w:szCs w:val="28"/>
          <w:rtl/>
        </w:rPr>
        <w:t>:</w:t>
      </w:r>
    </w:p>
    <w:p w14:paraId="4C6A88E6" w14:textId="165B4541" w:rsidR="008B5E53" w:rsidRPr="00E87C0C" w:rsidRDefault="008B5E53" w:rsidP="003D0E8F">
      <w:pPr>
        <w:tabs>
          <w:tab w:val="left" w:pos="2430"/>
        </w:tabs>
        <w:bidi/>
        <w:rPr>
          <w:rFonts w:asciiTheme="majorBidi" w:eastAsiaTheme="minorEastAsia" w:hAnsiTheme="majorBidi" w:cstheme="majorBidi"/>
          <w:sz w:val="28"/>
          <w:szCs w:val="28"/>
        </w:rPr>
      </w:pPr>
      <m:oMathPara>
        <m:oMath>
          <m:r>
            <w:rPr>
              <w:rFonts w:ascii="Cambria Math" w:hAnsi="Cambria Math" w:cstheme="majorBidi"/>
              <w:sz w:val="28"/>
              <w:szCs w:val="28"/>
              <w:highlight w:val="lightGray"/>
            </w:rPr>
            <m:t>total P</m:t>
          </m:r>
          <m:d>
            <m:dPr>
              <m:ctrlPr>
                <w:rPr>
                  <w:rFonts w:ascii="Cambria Math" w:hAnsi="Cambria Math" w:cstheme="majorBidi"/>
                  <w:i/>
                  <w:sz w:val="28"/>
                  <w:szCs w:val="28"/>
                  <w:highlight w:val="lightGray"/>
                </w:rPr>
              </m:ctrlPr>
            </m:dPr>
            <m:e>
              <m:r>
                <w:rPr>
                  <w:rFonts w:ascii="Cambria Math" w:hAnsi="Cambria Math" w:cstheme="majorBidi"/>
                  <w:sz w:val="28"/>
                  <w:szCs w:val="28"/>
                  <w:highlight w:val="lightGray"/>
                </w:rPr>
                <m:t>initial</m:t>
              </m:r>
            </m:e>
          </m:d>
          <m:r>
            <w:rPr>
              <w:rFonts w:ascii="Cambria Math" w:hAnsi="Cambria Math" w:cstheme="majorBidi"/>
              <w:sz w:val="28"/>
              <w:szCs w:val="28"/>
              <w:highlight w:val="lightGray"/>
            </w:rPr>
            <m:t>=total P(final)</m:t>
          </m:r>
        </m:oMath>
      </m:oMathPara>
    </w:p>
    <w:p w14:paraId="64868B64" w14:textId="4EB9A9C0" w:rsidR="008B5E53" w:rsidRPr="00C32454" w:rsidRDefault="008B5E53" w:rsidP="008B5E53">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كما يمكن كتابته أيضا بالشكل:</w:t>
      </w:r>
    </w:p>
    <w:p w14:paraId="05BA5327" w14:textId="5E90735C" w:rsidR="008B5E53" w:rsidRPr="00E87C0C" w:rsidRDefault="008B5E53" w:rsidP="008B5E53">
      <w:pPr>
        <w:tabs>
          <w:tab w:val="left" w:pos="2430"/>
        </w:tabs>
        <w:bidi/>
        <w:rPr>
          <w:rFonts w:asciiTheme="majorBidi" w:hAnsiTheme="majorBidi" w:cstheme="majorBidi"/>
          <w:sz w:val="28"/>
          <w:szCs w:val="28"/>
        </w:rPr>
      </w:pP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m1.v1</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initial</m:t>
            </m:r>
          </m:e>
        </m:d>
        <m:r>
          <w:rPr>
            <w:rFonts w:ascii="Cambria Math" w:eastAsiaTheme="minorEastAsia" w:hAnsi="Cambria Math" w:cstheme="majorBidi"/>
            <w:sz w:val="28"/>
            <w:szCs w:val="28"/>
            <w:highlight w:val="lightGray"/>
          </w:rPr>
          <m:t>+m2.v2</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initial</m:t>
            </m:r>
          </m:e>
        </m:d>
        <m:r>
          <w:rPr>
            <w:rFonts w:ascii="Cambria Math" w:eastAsiaTheme="minorEastAsia" w:hAnsi="Cambria Math" w:cstheme="majorBidi"/>
            <w:sz w:val="28"/>
            <w:szCs w:val="28"/>
            <w:highlight w:val="lightGray"/>
          </w:rPr>
          <m:t>=m1.v1</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final</m:t>
            </m:r>
          </m:e>
        </m:d>
        <m:r>
          <w:rPr>
            <w:rFonts w:ascii="Cambria Math" w:eastAsiaTheme="minorEastAsia" w:hAnsi="Cambria Math" w:cstheme="majorBidi"/>
            <w:sz w:val="28"/>
            <w:szCs w:val="28"/>
            <w:highlight w:val="lightGray"/>
          </w:rPr>
          <m:t>+m2.v2(final)</m:t>
        </m:r>
      </m:oMath>
    </w:p>
    <w:p w14:paraId="74D12ED8" w14:textId="2EE642C7" w:rsidR="00C07A45" w:rsidRPr="00C32454" w:rsidRDefault="00C07A45" w:rsidP="00C07A45">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 xml:space="preserve"> </w:t>
      </w:r>
      <w:r w:rsidR="003D0E8F">
        <w:rPr>
          <w:rFonts w:ascii="Simplified Arabic" w:hAnsi="Simplified Arabic" w:cs="Simplified Arabic" w:hint="cs"/>
          <w:sz w:val="28"/>
          <w:szCs w:val="28"/>
          <w:rtl/>
        </w:rPr>
        <w:t>فهو قانون مجموع</w:t>
      </w:r>
      <w:r w:rsidRPr="00C32454">
        <w:rPr>
          <w:rFonts w:ascii="Simplified Arabic" w:hAnsi="Simplified Arabic" w:cs="Simplified Arabic"/>
          <w:sz w:val="28"/>
          <w:szCs w:val="28"/>
          <w:rtl/>
        </w:rPr>
        <w:t xml:space="preserve"> </w:t>
      </w:r>
      <w:r w:rsidR="003D0E8F">
        <w:rPr>
          <w:rFonts w:ascii="Simplified Arabic" w:hAnsi="Simplified Arabic" w:cs="Simplified Arabic" w:hint="cs"/>
          <w:sz w:val="28"/>
          <w:szCs w:val="28"/>
          <w:rtl/>
        </w:rPr>
        <w:t>و</w:t>
      </w:r>
      <w:r w:rsidRPr="00C32454">
        <w:rPr>
          <w:rFonts w:ascii="Simplified Arabic" w:hAnsi="Simplified Arabic" w:cs="Simplified Arabic"/>
          <w:sz w:val="28"/>
          <w:szCs w:val="28"/>
          <w:rtl/>
        </w:rPr>
        <w:t>يمكن تطبيقه على أكثر من كرة متصادمة أي لعدة أجسام.</w:t>
      </w:r>
    </w:p>
    <w:p w14:paraId="56D958DB" w14:textId="77777777" w:rsidR="006D7C1C" w:rsidRPr="00C32454" w:rsidRDefault="006D7C1C" w:rsidP="00C07A45">
      <w:pPr>
        <w:tabs>
          <w:tab w:val="left" w:pos="2430"/>
        </w:tabs>
        <w:jc w:val="right"/>
        <w:rPr>
          <w:rFonts w:ascii="Simplified Arabic" w:hAnsi="Simplified Arabic" w:cs="Simplified Arabic"/>
          <w:sz w:val="28"/>
          <w:szCs w:val="28"/>
          <w:rtl/>
        </w:rPr>
      </w:pPr>
    </w:p>
    <w:p w14:paraId="17FF09E2" w14:textId="5E95FCB9" w:rsidR="00C07A45" w:rsidRPr="00C32454" w:rsidRDefault="00C07A45" w:rsidP="00C07A45">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المبدأ الحاكم يأتي مباشرة من قانون نيوتن الثاني بشكله العام:</w:t>
      </w:r>
    </w:p>
    <w:p w14:paraId="2E2AEEDB" w14:textId="02C36600" w:rsidR="00C07A45" w:rsidRPr="00E87C0C" w:rsidRDefault="00C07A45" w:rsidP="00C07A45">
      <w:pPr>
        <w:tabs>
          <w:tab w:val="left" w:pos="2430"/>
        </w:tabs>
        <w:jc w:val="center"/>
        <w:rPr>
          <w:rFonts w:asciiTheme="majorBidi" w:hAnsiTheme="majorBidi" w:cstheme="majorBidi"/>
          <w:i/>
          <w:iCs/>
          <w:sz w:val="28"/>
          <w:szCs w:val="28"/>
          <w:rtl/>
        </w:rPr>
      </w:pPr>
      <m:oMathPara>
        <m:oMath>
          <m:r>
            <w:rPr>
              <w:rFonts w:ascii="Cambria Math" w:hAnsi="Cambria Math" w:cstheme="majorBidi"/>
              <w:sz w:val="28"/>
              <w:szCs w:val="28"/>
              <w:highlight w:val="lightGray"/>
            </w:rPr>
            <m:t xml:space="preserve"> </m:t>
          </m:r>
          <m:r>
            <w:rPr>
              <w:rFonts w:ascii="Cambria Math" w:hAnsi="Cambria Math" w:cstheme="majorBidi"/>
              <w:sz w:val="28"/>
              <w:szCs w:val="28"/>
              <w:highlight w:val="lightGray"/>
              <w:vertAlign w:val="superscript"/>
            </w:rPr>
            <m:t xml:space="preserve"> </m:t>
          </m:r>
          <m:f>
            <m:fPr>
              <m:ctrlPr>
                <w:rPr>
                  <w:rFonts w:ascii="Cambria Math" w:hAnsi="Cambria Math" w:cstheme="majorBidi"/>
                  <w:i/>
                  <w:iCs/>
                  <w:sz w:val="28"/>
                  <w:szCs w:val="28"/>
                  <w:highlight w:val="lightGray"/>
                  <w:vertAlign w:val="superscript"/>
                </w:rPr>
              </m:ctrlPr>
            </m:fPr>
            <m:num>
              <m:r>
                <w:rPr>
                  <w:rFonts w:ascii="Cambria Math" w:hAnsi="Cambria Math" w:cstheme="majorBidi"/>
                  <w:sz w:val="28"/>
                  <w:szCs w:val="28"/>
                  <w:highlight w:val="lightGray"/>
                  <w:vertAlign w:val="superscript"/>
                </w:rPr>
                <m:t>dp</m:t>
              </m:r>
            </m:num>
            <m:den>
              <m:r>
                <w:rPr>
                  <w:rFonts w:ascii="Cambria Math" w:hAnsi="Cambria Math" w:cstheme="majorBidi"/>
                  <w:sz w:val="28"/>
                  <w:szCs w:val="28"/>
                  <w:highlight w:val="lightGray"/>
                  <w:vertAlign w:val="superscript"/>
                </w:rPr>
                <m:t>dt</m:t>
              </m:r>
            </m:den>
          </m:f>
          <m:r>
            <w:rPr>
              <w:rFonts w:ascii="Cambria Math" w:hAnsi="Cambria Math" w:cstheme="majorBidi"/>
              <w:sz w:val="28"/>
              <w:szCs w:val="28"/>
              <w:vertAlign w:val="superscript"/>
            </w:rPr>
            <m:t xml:space="preserve"> </m:t>
          </m:r>
          <m:r>
            <w:rPr>
              <w:rFonts w:ascii="Cambria Math" w:hAnsi="Cambria Math" w:cstheme="majorBidi"/>
              <w:sz w:val="28"/>
              <w:szCs w:val="28"/>
              <w:highlight w:val="lightGray"/>
            </w:rPr>
            <m:t xml:space="preserve">= </m:t>
          </m:r>
          <m:sSub>
            <m:sSubPr>
              <m:ctrlPr>
                <w:rPr>
                  <w:rFonts w:ascii="Cambria Math" w:hAnsi="Cambria Math" w:cstheme="majorBidi"/>
                  <w:i/>
                  <w:iCs/>
                  <w:sz w:val="28"/>
                  <w:szCs w:val="28"/>
                  <w:highlight w:val="lightGray"/>
                  <w:vertAlign w:val="superscript"/>
                </w:rPr>
              </m:ctrlPr>
            </m:sSubPr>
            <m:e>
              <m:r>
                <w:rPr>
                  <w:rFonts w:ascii="Cambria Math" w:hAnsi="Cambria Math" w:cstheme="majorBidi"/>
                  <w:sz w:val="28"/>
                  <w:szCs w:val="28"/>
                  <w:highlight w:val="lightGray"/>
                  <w:vertAlign w:val="superscript"/>
                </w:rPr>
                <m:t>Σ</m:t>
              </m:r>
            </m:e>
            <m:sub>
              <m:r>
                <w:rPr>
                  <w:rFonts w:ascii="Cambria Math" w:hAnsi="Cambria Math" w:cstheme="majorBidi"/>
                  <w:sz w:val="28"/>
                  <w:szCs w:val="28"/>
                  <w:highlight w:val="lightGray"/>
                  <w:vertAlign w:val="superscript"/>
                </w:rPr>
                <m:t>i</m:t>
              </m:r>
            </m:sub>
          </m:sSub>
          <m:r>
            <w:rPr>
              <w:rFonts w:ascii="Cambria Math" w:hAnsi="Cambria Math" w:cstheme="majorBidi"/>
              <w:sz w:val="28"/>
              <w:szCs w:val="28"/>
              <w:highlight w:val="lightGray"/>
            </w:rPr>
            <m:t xml:space="preserve">  Fi = Σ [F</m:t>
          </m:r>
          <m:d>
            <m:dPr>
              <m:ctrlPr>
                <w:rPr>
                  <w:rFonts w:ascii="Cambria Math" w:hAnsi="Cambria Math" w:cstheme="majorBidi"/>
                  <w:i/>
                  <w:iCs/>
                  <w:sz w:val="28"/>
                  <w:szCs w:val="28"/>
                </w:rPr>
              </m:ctrlPr>
            </m:dPr>
            <m:e>
              <m:r>
                <w:rPr>
                  <w:rFonts w:ascii="Cambria Math" w:hAnsi="Cambria Math" w:cstheme="majorBidi"/>
                  <w:sz w:val="28"/>
                  <w:szCs w:val="28"/>
                  <w:highlight w:val="lightGray"/>
                </w:rPr>
                <m:t>external</m:t>
              </m:r>
            </m:e>
          </m:d>
          <m:r>
            <w:rPr>
              <w:rFonts w:ascii="Cambria Math" w:hAnsi="Cambria Math" w:cstheme="majorBidi"/>
              <w:sz w:val="28"/>
              <w:szCs w:val="28"/>
              <w:highlight w:val="lightGray"/>
            </w:rPr>
            <m:t>+ F</m:t>
          </m:r>
          <m:d>
            <m:dPr>
              <m:ctrlPr>
                <w:rPr>
                  <w:rFonts w:ascii="Cambria Math" w:hAnsi="Cambria Math" w:cstheme="majorBidi"/>
                  <w:i/>
                  <w:iCs/>
                  <w:sz w:val="28"/>
                  <w:szCs w:val="28"/>
                </w:rPr>
              </m:ctrlPr>
            </m:dPr>
            <m:e>
              <m:r>
                <w:rPr>
                  <w:rFonts w:ascii="Cambria Math" w:hAnsi="Cambria Math" w:cstheme="majorBidi"/>
                  <w:sz w:val="28"/>
                  <w:szCs w:val="28"/>
                  <w:highlight w:val="lightGray"/>
                </w:rPr>
                <m:t>internal</m:t>
              </m:r>
            </m:e>
          </m:d>
          <m:r>
            <w:rPr>
              <w:rFonts w:ascii="Cambria Math" w:hAnsi="Cambria Math" w:cstheme="majorBidi"/>
              <w:sz w:val="28"/>
              <w:szCs w:val="28"/>
            </w:rPr>
            <m:t>]</m:t>
          </m:r>
        </m:oMath>
      </m:oMathPara>
    </w:p>
    <w:p w14:paraId="436C4FA7" w14:textId="0FFDFD3F" w:rsidR="00C07A45" w:rsidRPr="00E87C0C" w:rsidRDefault="00C07A45" w:rsidP="0021388E">
      <w:pPr>
        <w:tabs>
          <w:tab w:val="left" w:pos="2430"/>
        </w:tabs>
        <w:bidi/>
        <w:rPr>
          <w:rFonts w:asciiTheme="majorBidi" w:hAnsiTheme="majorBidi" w:cstheme="majorBidi"/>
          <w:i/>
          <w:iCs/>
          <w:sz w:val="28"/>
          <w:szCs w:val="28"/>
        </w:rPr>
      </w:pPr>
      <w:r w:rsidRPr="00C32454">
        <w:rPr>
          <w:rFonts w:ascii="Simplified Arabic" w:hAnsi="Simplified Arabic" w:cs="Simplified Arabic"/>
          <w:sz w:val="28"/>
          <w:szCs w:val="28"/>
          <w:rtl/>
        </w:rPr>
        <w:lastRenderedPageBreak/>
        <w:t>حيث نقسم القوى لقسمين. وبعد تطبيق قانون نيوتن الثالث تنعدم القو</w:t>
      </w:r>
      <w:r w:rsidR="00183AFA" w:rsidRPr="00C32454">
        <w:rPr>
          <w:rFonts w:ascii="Simplified Arabic" w:hAnsi="Simplified Arabic" w:cs="Simplified Arabic"/>
          <w:sz w:val="28"/>
          <w:szCs w:val="28"/>
          <w:rtl/>
        </w:rPr>
        <w:t>ى</w:t>
      </w:r>
      <w:r w:rsidRPr="00C32454">
        <w:rPr>
          <w:rFonts w:ascii="Simplified Arabic" w:hAnsi="Simplified Arabic" w:cs="Simplified Arabic"/>
          <w:sz w:val="28"/>
          <w:szCs w:val="28"/>
          <w:rtl/>
        </w:rPr>
        <w:t xml:space="preserve"> الداخلية لأن مجموع القوى الداخلية للفعل ورد الفعل متساويان ومتعاكسان بالاتجاه:</w:t>
      </w:r>
      <w:r w:rsidR="0021388E">
        <w:rPr>
          <w:rFonts w:ascii="Simplified Arabic" w:hAnsi="Simplified Arabic" w:cs="Simplified Arabic" w:hint="cs"/>
          <w:sz w:val="28"/>
          <w:szCs w:val="28"/>
          <w:rtl/>
        </w:rPr>
        <w:t xml:space="preserve">  </w:t>
      </w:r>
      <m:oMath>
        <m:r>
          <w:rPr>
            <w:rFonts w:ascii="Cambria Math" w:hAnsi="Cambria Math" w:cstheme="majorBidi"/>
            <w:sz w:val="28"/>
            <w:szCs w:val="28"/>
            <w:highlight w:val="lightGray"/>
          </w:rPr>
          <m:t>Fij = - Fji</m:t>
        </m:r>
        <m:r>
          <w:rPr>
            <w:rFonts w:ascii="Cambria Math" w:hAnsi="Cambria Math" w:cstheme="majorBidi"/>
            <w:sz w:val="28"/>
            <w:szCs w:val="28"/>
          </w:rPr>
          <m:t xml:space="preserve">=&gt; </m:t>
        </m:r>
        <m:r>
          <w:rPr>
            <w:rFonts w:ascii="Cambria Math" w:hAnsi="Cambria Math" w:cstheme="majorBidi"/>
            <w:sz w:val="28"/>
            <w:szCs w:val="28"/>
            <w:highlight w:val="lightGray"/>
          </w:rPr>
          <m:t>Σ</m:t>
        </m:r>
        <m:r>
          <w:rPr>
            <w:rFonts w:ascii="Cambria Math" w:hAnsi="Cambria Math" w:cstheme="majorBidi"/>
            <w:sz w:val="28"/>
            <w:szCs w:val="28"/>
          </w:rPr>
          <m:t xml:space="preserve"> F</m:t>
        </m:r>
        <m:d>
          <m:dPr>
            <m:ctrlPr>
              <w:rPr>
                <w:rFonts w:ascii="Cambria Math" w:hAnsi="Cambria Math" w:cstheme="majorBidi"/>
                <w:i/>
                <w:iCs/>
                <w:sz w:val="28"/>
                <w:szCs w:val="28"/>
              </w:rPr>
            </m:ctrlPr>
          </m:dPr>
          <m:e>
            <m:r>
              <w:rPr>
                <w:rFonts w:ascii="Cambria Math" w:hAnsi="Cambria Math" w:cstheme="majorBidi"/>
                <w:sz w:val="28"/>
                <w:szCs w:val="28"/>
              </w:rPr>
              <m:t>internal</m:t>
            </m:r>
          </m:e>
        </m:d>
        <m:r>
          <w:rPr>
            <w:rFonts w:ascii="Cambria Math" w:hAnsi="Cambria Math" w:cstheme="majorBidi"/>
            <w:sz w:val="28"/>
            <w:szCs w:val="28"/>
          </w:rPr>
          <m:t xml:space="preserve">=0 </m:t>
        </m:r>
      </m:oMath>
    </w:p>
    <w:p w14:paraId="2D388E30" w14:textId="6C9D9BA4" w:rsidR="00C07A45" w:rsidRPr="00C32454" w:rsidRDefault="00C07A45" w:rsidP="007F080D">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فيصبح القانون:</w:t>
      </w:r>
      <w:r w:rsidR="007F080D" w:rsidRPr="00C32454">
        <w:rPr>
          <w:rFonts w:ascii="Simplified Arabic" w:hAnsi="Simplified Arabic" w:cs="Simplified Arabic"/>
          <w:sz w:val="28"/>
          <w:szCs w:val="28"/>
        </w:rPr>
        <w:t xml:space="preserve"> </w:t>
      </w:r>
      <m:oMath>
        <m:f>
          <m:fPr>
            <m:ctrlPr>
              <w:rPr>
                <w:rFonts w:ascii="Cambria Math" w:hAnsi="Cambria Math" w:cstheme="majorBidi"/>
                <w:i/>
                <w:iCs/>
                <w:sz w:val="28"/>
                <w:szCs w:val="28"/>
                <w:highlight w:val="lightGray"/>
                <w:vertAlign w:val="superscript"/>
              </w:rPr>
            </m:ctrlPr>
          </m:fPr>
          <m:num>
            <m:r>
              <w:rPr>
                <w:rFonts w:ascii="Cambria Math" w:hAnsi="Cambria Math" w:cstheme="majorBidi"/>
                <w:sz w:val="28"/>
                <w:szCs w:val="28"/>
                <w:highlight w:val="lightGray"/>
                <w:vertAlign w:val="superscript"/>
              </w:rPr>
              <m:t>dp</m:t>
            </m:r>
          </m:num>
          <m:den>
            <m:r>
              <w:rPr>
                <w:rFonts w:ascii="Cambria Math" w:hAnsi="Cambria Math" w:cstheme="majorBidi"/>
                <w:sz w:val="28"/>
                <w:szCs w:val="28"/>
                <w:highlight w:val="lightGray"/>
                <w:vertAlign w:val="superscript"/>
              </w:rPr>
              <m:t>dt</m:t>
            </m:r>
          </m:den>
        </m:f>
        <m:r>
          <w:rPr>
            <w:rFonts w:ascii="Cambria Math" w:hAnsi="Cambria Math" w:cstheme="majorBidi"/>
            <w:sz w:val="28"/>
            <w:szCs w:val="28"/>
            <w:highlight w:val="lightGray"/>
            <w:vertAlign w:val="superscript"/>
          </w:rPr>
          <m:t xml:space="preserve"> </m:t>
        </m:r>
      </m:oMath>
      <w:r w:rsidR="007F080D" w:rsidRPr="00E87C0C">
        <w:rPr>
          <w:rFonts w:asciiTheme="majorBidi" w:eastAsiaTheme="minorEastAsia" w:hAnsiTheme="majorBidi" w:cstheme="majorBidi"/>
          <w:sz w:val="28"/>
          <w:szCs w:val="28"/>
          <w:highlight w:val="lightGray"/>
          <w:vertAlign w:val="superscript"/>
        </w:rPr>
        <w:t xml:space="preserve"> </w:t>
      </w:r>
      <w:r w:rsidR="007F080D" w:rsidRPr="00E87C0C">
        <w:rPr>
          <w:rFonts w:asciiTheme="majorBidi" w:eastAsiaTheme="minorEastAsia" w:hAnsiTheme="majorBidi" w:cstheme="majorBidi"/>
          <w:iCs/>
          <w:sz w:val="28"/>
          <w:szCs w:val="28"/>
          <w:highlight w:val="lightGray"/>
        </w:rPr>
        <w:t xml:space="preserve">= </w:t>
      </w:r>
      <m:oMath>
        <m:r>
          <w:rPr>
            <w:rFonts w:ascii="Cambria Math" w:eastAsiaTheme="minorEastAsia" w:hAnsi="Cambria Math" w:cstheme="majorBidi"/>
            <w:sz w:val="28"/>
            <w:szCs w:val="28"/>
            <w:highlight w:val="lightGray"/>
          </w:rPr>
          <m:t>Σ F</m:t>
        </m:r>
        <m:d>
          <m:dPr>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highlight w:val="lightGray"/>
              </w:rPr>
              <m:t>external</m:t>
            </m:r>
          </m:e>
        </m:d>
      </m:oMath>
      <w:r w:rsidR="007F080D" w:rsidRPr="00C32454">
        <w:rPr>
          <w:rFonts w:ascii="Simplified Arabic" w:eastAsiaTheme="minorEastAsia" w:hAnsi="Simplified Arabic" w:cs="Simplified Arabic"/>
          <w:iCs/>
          <w:sz w:val="28"/>
          <w:szCs w:val="28"/>
        </w:rPr>
        <w:t xml:space="preserve">  </w:t>
      </w:r>
    </w:p>
    <w:p w14:paraId="1E9DF9B6" w14:textId="508C69F6" w:rsidR="00C07A45" w:rsidRDefault="00C07A45" w:rsidP="00C07A45">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هذه القو</w:t>
      </w:r>
      <w:r w:rsidR="00F76FE4" w:rsidRPr="00C32454">
        <w:rPr>
          <w:rFonts w:ascii="Simplified Arabic" w:hAnsi="Simplified Arabic" w:cs="Simplified Arabic"/>
          <w:sz w:val="28"/>
          <w:szCs w:val="28"/>
          <w:rtl/>
        </w:rPr>
        <w:t>ى</w:t>
      </w:r>
      <w:r w:rsidRPr="00C32454">
        <w:rPr>
          <w:rFonts w:ascii="Simplified Arabic" w:hAnsi="Simplified Arabic" w:cs="Simplified Arabic"/>
          <w:sz w:val="28"/>
          <w:szCs w:val="28"/>
          <w:rtl/>
        </w:rPr>
        <w:t xml:space="preserve"> الخارجية قد تكون كالجاذبية، قوة شد الخيط وغيرها. معظم هذه القوى تكون عامودية أثناء التصادم، وأفقية عند التأثير.</w:t>
      </w:r>
    </w:p>
    <w:p w14:paraId="2F4FEC8E" w14:textId="77777777" w:rsidR="00E87C0C" w:rsidRPr="00C32454" w:rsidRDefault="00E87C0C" w:rsidP="00C07A45">
      <w:pPr>
        <w:tabs>
          <w:tab w:val="left" w:pos="2430"/>
        </w:tabs>
        <w:jc w:val="right"/>
        <w:rPr>
          <w:rFonts w:ascii="Simplified Arabic" w:hAnsi="Simplified Arabic" w:cs="Simplified Arabic"/>
          <w:sz w:val="28"/>
          <w:szCs w:val="28"/>
          <w:rtl/>
        </w:rPr>
      </w:pPr>
    </w:p>
    <w:p w14:paraId="2C881122" w14:textId="16B3DAA1" w:rsidR="00F76FE4" w:rsidRDefault="00F76FE4" w:rsidP="00C07A45">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 xml:space="preserve">اتجاه شعاع السرعة تماسي دائماً للطريق، وعمودي </w:t>
      </w:r>
      <w:r w:rsidR="008D72F0">
        <w:rPr>
          <w:rFonts w:ascii="Simplified Arabic" w:hAnsi="Simplified Arabic" w:cs="Simplified Arabic" w:hint="cs"/>
          <w:sz w:val="28"/>
          <w:szCs w:val="28"/>
          <w:rtl/>
        </w:rPr>
        <w:t xml:space="preserve">على </w:t>
      </w:r>
      <w:r w:rsidRPr="00C32454">
        <w:rPr>
          <w:rFonts w:ascii="Simplified Arabic" w:hAnsi="Simplified Arabic" w:cs="Simplified Arabic"/>
          <w:sz w:val="28"/>
          <w:szCs w:val="28"/>
          <w:rtl/>
        </w:rPr>
        <w:t>نصف</w:t>
      </w:r>
      <w:r w:rsidR="000B618B">
        <w:rPr>
          <w:rFonts w:ascii="Simplified Arabic" w:hAnsi="Simplified Arabic" w:cs="Simplified Arabic" w:hint="cs"/>
          <w:sz w:val="28"/>
          <w:szCs w:val="28"/>
          <w:rtl/>
        </w:rPr>
        <w:t xml:space="preserve"> </w:t>
      </w:r>
      <w:r w:rsidRPr="00C32454">
        <w:rPr>
          <w:rFonts w:ascii="Simplified Arabic" w:hAnsi="Simplified Arabic" w:cs="Simplified Arabic"/>
          <w:sz w:val="28"/>
          <w:szCs w:val="28"/>
          <w:rtl/>
        </w:rPr>
        <w:t xml:space="preserve">قطر الخيط (الوتر)، يدور اتجاه السرعة على طول الطريق الدائري (مدار الحركة) بشكل مستمر، والضخامة تتغير بالاعتماد على الطاقة، حيث تعاكس التبدد بشكل مباشر.  </w:t>
      </w:r>
    </w:p>
    <w:p w14:paraId="0CCDB103" w14:textId="77777777" w:rsidR="0069371C" w:rsidRPr="00C32454" w:rsidRDefault="0069371C" w:rsidP="00C07A45">
      <w:pPr>
        <w:tabs>
          <w:tab w:val="left" w:pos="2430"/>
        </w:tabs>
        <w:jc w:val="right"/>
        <w:rPr>
          <w:rFonts w:ascii="Simplified Arabic" w:hAnsi="Simplified Arabic" w:cs="Simplified Arabic"/>
          <w:sz w:val="28"/>
          <w:szCs w:val="28"/>
          <w:rtl/>
        </w:rPr>
      </w:pPr>
    </w:p>
    <w:p w14:paraId="00004FA0" w14:textId="1D5DAD32" w:rsidR="007E0A00" w:rsidRPr="007E0A00" w:rsidRDefault="00445AB8" w:rsidP="007E0A00">
      <w:pPr>
        <w:tabs>
          <w:tab w:val="left" w:pos="2430"/>
        </w:tabs>
        <w:bidi/>
        <w:rPr>
          <w:rFonts w:ascii="Simplified Arabic" w:hAnsi="Simplified Arabic" w:cs="Simplified Arabic"/>
          <w:i/>
          <w:sz w:val="28"/>
          <w:szCs w:val="28"/>
        </w:rPr>
      </w:pPr>
      <w:r w:rsidRPr="00C32454">
        <w:rPr>
          <w:rFonts w:ascii="Simplified Arabic" w:hAnsi="Simplified Arabic" w:cs="Simplified Arabic"/>
          <w:sz w:val="28"/>
          <w:szCs w:val="28"/>
          <w:rtl/>
        </w:rPr>
        <w:t xml:space="preserve">اتجاه شعاع التسارع المركزي دائما نحو المركز، يكون أعظمي القيمة عندما تكون السرعة بقيمة عظمى، وينعدم بانعدامها، تتبع مربع السرعة عبر الزمن ويوفر شد الخيط هذا التسارع مع </w:t>
      </w:r>
      <w:r w:rsidR="00715AB5" w:rsidRPr="00C32454">
        <w:rPr>
          <w:rFonts w:ascii="Simplified Arabic" w:hAnsi="Simplified Arabic" w:cs="Simplified Arabic"/>
          <w:sz w:val="28"/>
          <w:szCs w:val="28"/>
          <w:rtl/>
        </w:rPr>
        <w:t>تأثير</w:t>
      </w:r>
      <w:r w:rsidRPr="00C32454">
        <w:rPr>
          <w:rFonts w:ascii="Simplified Arabic" w:hAnsi="Simplified Arabic" w:cs="Simplified Arabic"/>
          <w:sz w:val="28"/>
          <w:szCs w:val="28"/>
          <w:rtl/>
        </w:rPr>
        <w:t xml:space="preserve"> جزئي من الجاذبية عليه، وقانونه: </w:t>
      </w:r>
      <m:oMath>
        <m:sSub>
          <m:sSubPr>
            <m:ctrlPr>
              <w:rPr>
                <w:rFonts w:ascii="Cambria Math" w:hAnsi="Cambria Math" w:cs="Simplified Arabic"/>
                <w:i/>
                <w:sz w:val="28"/>
                <w:szCs w:val="28"/>
                <w:highlight w:val="lightGray"/>
              </w:rPr>
            </m:ctrlPr>
          </m:sSubPr>
          <m:e>
            <m:r>
              <w:rPr>
                <w:rFonts w:ascii="Cambria Math" w:hAnsi="Cambria Math" w:cs="Simplified Arabic"/>
                <w:sz w:val="28"/>
                <w:szCs w:val="28"/>
                <w:highlight w:val="lightGray"/>
              </w:rPr>
              <m:t>a</m:t>
            </m:r>
          </m:e>
          <m:sub>
            <m:r>
              <w:rPr>
                <w:rFonts w:ascii="Cambria Math" w:hAnsi="Cambria Math" w:cs="Simplified Arabic"/>
                <w:sz w:val="28"/>
                <w:szCs w:val="28"/>
                <w:highlight w:val="lightGray"/>
              </w:rPr>
              <m:t>c</m:t>
            </m:r>
          </m:sub>
        </m:sSub>
        <m:r>
          <w:rPr>
            <w:rFonts w:ascii="Cambria Math" w:hAnsi="Cambria Math" w:cs="Simplified Arabic"/>
            <w:sz w:val="28"/>
            <w:szCs w:val="28"/>
            <w:highlight w:val="lightGray"/>
          </w:rPr>
          <m:t xml:space="preserve">= </m:t>
        </m:r>
        <m:f>
          <m:fPr>
            <m:ctrlPr>
              <w:rPr>
                <w:rFonts w:ascii="Cambria Math" w:hAnsi="Cambria Math" w:cs="Simplified Arabic"/>
                <w:i/>
                <w:sz w:val="28"/>
                <w:szCs w:val="28"/>
                <w:highlight w:val="lightGray"/>
              </w:rPr>
            </m:ctrlPr>
          </m:fPr>
          <m:num>
            <m:sSup>
              <m:sSupPr>
                <m:ctrlPr>
                  <w:rPr>
                    <w:rFonts w:ascii="Cambria Math" w:hAnsi="Cambria Math" w:cs="Simplified Arabic"/>
                    <w:i/>
                    <w:sz w:val="28"/>
                    <w:szCs w:val="28"/>
                    <w:highlight w:val="lightGray"/>
                  </w:rPr>
                </m:ctrlPr>
              </m:sSupPr>
              <m:e>
                <m:r>
                  <w:rPr>
                    <w:rFonts w:ascii="Cambria Math" w:hAnsi="Cambria Math" w:cs="Simplified Arabic"/>
                    <w:sz w:val="28"/>
                    <w:szCs w:val="28"/>
                    <w:highlight w:val="lightGray"/>
                  </w:rPr>
                  <m:t>v</m:t>
                </m:r>
              </m:e>
              <m:sup>
                <m:r>
                  <w:rPr>
                    <w:rFonts w:ascii="Cambria Math" w:hAnsi="Cambria Math" w:cs="Simplified Arabic"/>
                    <w:sz w:val="28"/>
                    <w:szCs w:val="28"/>
                    <w:highlight w:val="lightGray"/>
                  </w:rPr>
                  <m:t>2</m:t>
                </m:r>
              </m:sup>
            </m:sSup>
          </m:num>
          <m:den>
            <m:r>
              <w:rPr>
                <w:rFonts w:ascii="Cambria Math" w:hAnsi="Cambria Math" w:cs="Simplified Arabic"/>
                <w:sz w:val="28"/>
                <w:szCs w:val="28"/>
                <w:highlight w:val="lightGray"/>
              </w:rPr>
              <m:t>r</m:t>
            </m:r>
          </m:den>
        </m:f>
      </m:oMath>
      <w:r w:rsidR="00715AB5" w:rsidRPr="00C32454">
        <w:rPr>
          <w:rFonts w:ascii="Simplified Arabic" w:eastAsiaTheme="minorEastAsia" w:hAnsi="Simplified Arabic" w:cs="Simplified Arabic"/>
          <w:sz w:val="28"/>
          <w:szCs w:val="28"/>
          <w:rtl/>
        </w:rPr>
        <w:t xml:space="preserve"> حيث: نصف قطر الكرة  </w:t>
      </w:r>
      <m:oMath>
        <m:r>
          <w:rPr>
            <w:rFonts w:ascii="Cambria Math" w:eastAsiaTheme="minorEastAsia" w:hAnsi="Cambria Math" w:cs="Simplified Arabic"/>
            <w:sz w:val="28"/>
            <w:szCs w:val="28"/>
            <w:highlight w:val="lightGray"/>
          </w:rPr>
          <m:t>r</m:t>
        </m:r>
        <m:r>
          <w:rPr>
            <w:rFonts w:ascii="Cambria Math" w:eastAsiaTheme="minorEastAsia" w:hAnsi="Cambria Math" w:cs="Simplified Arabic"/>
            <w:sz w:val="28"/>
            <w:szCs w:val="28"/>
          </w:rPr>
          <m:t>:</m:t>
        </m:r>
      </m:oMath>
    </w:p>
    <w:p w14:paraId="083BAFF6" w14:textId="4AB07EDA" w:rsidR="0069371C" w:rsidRPr="00C32454" w:rsidRDefault="007E0A00" w:rsidP="007E0A00">
      <w:pPr>
        <w:rPr>
          <w:rFonts w:ascii="Simplified Arabic" w:hAnsi="Simplified Arabic" w:cs="Simplified Arabic"/>
          <w:sz w:val="28"/>
          <w:szCs w:val="28"/>
        </w:rPr>
      </w:pPr>
      <w:r>
        <w:rPr>
          <w:rFonts w:ascii="Simplified Arabic" w:hAnsi="Simplified Arabic" w:cs="Simplified Arabic"/>
          <w:sz w:val="28"/>
          <w:szCs w:val="28"/>
        </w:rPr>
        <w:br w:type="page"/>
      </w:r>
    </w:p>
    <w:p w14:paraId="4D91FB87" w14:textId="6D175100" w:rsidR="002E4663" w:rsidRDefault="002E4663" w:rsidP="007E0A00">
      <w:pPr>
        <w:pStyle w:val="Heading1"/>
        <w:bidi/>
        <w:jc w:val="center"/>
        <w:rPr>
          <w:rFonts w:ascii="Simplified Arabic" w:hAnsi="Simplified Arabic" w:cs="Simplified Arabic"/>
          <w:b/>
          <w:bCs/>
          <w:sz w:val="32"/>
          <w:szCs w:val="32"/>
        </w:rPr>
      </w:pPr>
      <w:bookmarkStart w:id="4" w:name="_Toc230482611"/>
      <w:r w:rsidRPr="00D64155">
        <w:rPr>
          <w:rFonts w:ascii="Simplified Arabic" w:hAnsi="Simplified Arabic" w:cs="Simplified Arabic"/>
          <w:b/>
          <w:bCs/>
          <w:sz w:val="32"/>
          <w:szCs w:val="32"/>
          <w:rtl/>
        </w:rPr>
        <w:lastRenderedPageBreak/>
        <w:t>الفكرة الثانية: حفظ الطاقة</w:t>
      </w:r>
      <w:bookmarkEnd w:id="4"/>
    </w:p>
    <w:p w14:paraId="1B662724" w14:textId="3ACCCC83" w:rsidR="00D64155" w:rsidRPr="00D64155" w:rsidRDefault="00D64155" w:rsidP="00D64155">
      <w:pPr>
        <w:bidi/>
        <w:rPr>
          <w:rtl/>
        </w:rPr>
      </w:pPr>
    </w:p>
    <w:p w14:paraId="04165239" w14:textId="275A965F" w:rsidR="00A05E9F" w:rsidRPr="00C32454" w:rsidRDefault="002E4663" w:rsidP="00A05E9F">
      <w:pPr>
        <w:tabs>
          <w:tab w:val="left" w:pos="2430"/>
        </w:tabs>
        <w:jc w:val="right"/>
        <w:rPr>
          <w:rFonts w:ascii="Simplified Arabic" w:hAnsi="Simplified Arabic" w:cs="Simplified Arabic"/>
          <w:sz w:val="28"/>
          <w:szCs w:val="28"/>
        </w:rPr>
      </w:pPr>
      <w:r w:rsidRPr="00C32454">
        <w:rPr>
          <w:rFonts w:ascii="Simplified Arabic" w:hAnsi="Simplified Arabic" w:cs="Simplified Arabic"/>
          <w:sz w:val="28"/>
          <w:szCs w:val="28"/>
          <w:rtl/>
        </w:rPr>
        <w:t xml:space="preserve">الطاقة تشير للقابلية على القيام بالعمل؛ </w:t>
      </w:r>
      <w:r w:rsidR="00353621">
        <w:rPr>
          <w:rFonts w:ascii="Simplified Arabic" w:hAnsi="Simplified Arabic" w:cs="Simplified Arabic" w:hint="cs"/>
          <w:sz w:val="28"/>
          <w:szCs w:val="28"/>
          <w:rtl/>
        </w:rPr>
        <w:t>"</w:t>
      </w:r>
      <w:r w:rsidRPr="00C32454">
        <w:rPr>
          <w:rFonts w:ascii="Simplified Arabic" w:hAnsi="Simplified Arabic" w:cs="Simplified Arabic"/>
          <w:sz w:val="28"/>
          <w:szCs w:val="28"/>
          <w:rtl/>
        </w:rPr>
        <w:t>التي لا يمكن خلقها أو تدميرها</w:t>
      </w:r>
      <w:r w:rsidR="00353621">
        <w:rPr>
          <w:rFonts w:ascii="Simplified Arabic" w:hAnsi="Simplified Arabic" w:cs="Simplified Arabic" w:hint="cs"/>
          <w:sz w:val="28"/>
          <w:szCs w:val="28"/>
          <w:rtl/>
        </w:rPr>
        <w:t>"</w:t>
      </w:r>
      <w:r w:rsidR="00BB2246">
        <w:rPr>
          <w:rFonts w:asciiTheme="majorBidi" w:hAnsiTheme="majorBidi" w:cstheme="majorBidi" w:hint="cs"/>
          <w:sz w:val="28"/>
          <w:szCs w:val="28"/>
          <w:vertAlign w:val="superscript"/>
          <w:rtl/>
        </w:rPr>
        <w:t>1</w:t>
      </w:r>
      <w:r w:rsidRPr="00C32454">
        <w:rPr>
          <w:rFonts w:ascii="Simplified Arabic" w:hAnsi="Simplified Arabic" w:cs="Simplified Arabic"/>
          <w:sz w:val="28"/>
          <w:szCs w:val="28"/>
          <w:rtl/>
        </w:rPr>
        <w:t xml:space="preserve">، بل يمكن تغيير شكلها بشكل خاص في مهد نيوتن (من خلال طاقة الجاذبية المحتملة وتحويلها لكامنة وبالعكس). فالطاقة المحتملة هي التي يخزنها العنصر بحكم الجاذبية أو من مرونته </w:t>
      </w:r>
      <w:r w:rsidR="001F7E46" w:rsidRPr="00C32454">
        <w:rPr>
          <w:rFonts w:ascii="Simplified Arabic" w:hAnsi="Simplified Arabic" w:cs="Simplified Arabic"/>
          <w:sz w:val="28"/>
          <w:szCs w:val="28"/>
          <w:rtl/>
        </w:rPr>
        <w:t>بينما</w:t>
      </w:r>
      <w:r w:rsidRPr="00C32454">
        <w:rPr>
          <w:rFonts w:ascii="Simplified Arabic" w:hAnsi="Simplified Arabic" w:cs="Simplified Arabic"/>
          <w:sz w:val="28"/>
          <w:szCs w:val="28"/>
          <w:rtl/>
        </w:rPr>
        <w:t xml:space="preserve"> تكون ال</w:t>
      </w:r>
      <w:r w:rsidR="006901F8" w:rsidRPr="00C32454">
        <w:rPr>
          <w:rFonts w:ascii="Simplified Arabic" w:hAnsi="Simplified Arabic" w:cs="Simplified Arabic"/>
          <w:sz w:val="28"/>
          <w:szCs w:val="28"/>
          <w:rtl/>
        </w:rPr>
        <w:t>طاقة الحركية</w:t>
      </w:r>
      <w:r w:rsidRPr="00C32454">
        <w:rPr>
          <w:rFonts w:ascii="Simplified Arabic" w:hAnsi="Simplified Arabic" w:cs="Simplified Arabic"/>
          <w:sz w:val="28"/>
          <w:szCs w:val="28"/>
          <w:rtl/>
        </w:rPr>
        <w:t xml:space="preserve"> هي الطاقة التي يمتلكها عند الحركة.</w:t>
      </w:r>
      <w:r w:rsidR="00A05E9F" w:rsidRPr="00C32454">
        <w:rPr>
          <w:rFonts w:ascii="Simplified Arabic" w:eastAsia="Times New Roman" w:hAnsi="Simplified Arabic" w:cs="Simplified Arabic"/>
          <w:kern w:val="0"/>
          <w:sz w:val="28"/>
          <w:szCs w:val="28"/>
          <w14:ligatures w14:val="none"/>
        </w:rPr>
        <w:t xml:space="preserve"> </w:t>
      </w:r>
    </w:p>
    <w:p w14:paraId="746B43BB" w14:textId="7A18291D" w:rsidR="002E4663" w:rsidRPr="00C32454" w:rsidRDefault="002E4663" w:rsidP="002E4663">
      <w:pPr>
        <w:tabs>
          <w:tab w:val="left" w:pos="2430"/>
        </w:tabs>
        <w:jc w:val="right"/>
        <w:rPr>
          <w:rFonts w:ascii="Simplified Arabic" w:hAnsi="Simplified Arabic" w:cs="Simplified Arabic"/>
          <w:sz w:val="28"/>
          <w:szCs w:val="28"/>
          <w:rtl/>
        </w:rPr>
      </w:pPr>
    </w:p>
    <w:p w14:paraId="4EB37AB7" w14:textId="29D719ED" w:rsidR="00353621" w:rsidRDefault="00F73848" w:rsidP="00353621">
      <w:pPr>
        <w:tabs>
          <w:tab w:val="left" w:pos="2430"/>
        </w:tabs>
        <w:jc w:val="right"/>
        <w:rPr>
          <w:rFonts w:ascii="Simplified Arabic" w:hAnsi="Simplified Arabic" w:cs="Simplified Arabic"/>
          <w:sz w:val="28"/>
          <w:szCs w:val="28"/>
          <w:rtl/>
        </w:rPr>
      </w:pPr>
      <w:r w:rsidRPr="00C32454">
        <w:rPr>
          <w:rFonts w:ascii="Simplified Arabic" w:hAnsi="Simplified Arabic" w:cs="Simplified Arabic"/>
          <w:i/>
          <w:iCs/>
          <w:noProof/>
          <w:sz w:val="28"/>
          <w:szCs w:val="28"/>
          <w:rtl/>
          <w:lang w:val="ar-SA"/>
        </w:rPr>
        <w:drawing>
          <wp:anchor distT="0" distB="0" distL="114300" distR="114300" simplePos="0" relativeHeight="251665408" behindDoc="0" locked="0" layoutInCell="1" allowOverlap="1" wp14:anchorId="18E03422" wp14:editId="4BCC43F7">
            <wp:simplePos x="0" y="0"/>
            <wp:positionH relativeFrom="margin">
              <wp:align>left</wp:align>
            </wp:positionH>
            <wp:positionV relativeFrom="paragraph">
              <wp:posOffset>9525</wp:posOffset>
            </wp:positionV>
            <wp:extent cx="3381375" cy="1781175"/>
            <wp:effectExtent l="0" t="0" r="9525" b="9525"/>
            <wp:wrapThrough wrapText="bothSides">
              <wp:wrapPolygon edited="0">
                <wp:start x="0" y="0"/>
                <wp:lineTo x="0" y="21484"/>
                <wp:lineTo x="21539" y="21484"/>
                <wp:lineTo x="21539" y="0"/>
                <wp:lineTo x="0" y="0"/>
              </wp:wrapPolygon>
            </wp:wrapThrough>
            <wp:docPr id="1925308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08231" name="Picture 19253082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81375" cy="1781175"/>
                    </a:xfrm>
                    <a:prstGeom prst="rect">
                      <a:avLst/>
                    </a:prstGeom>
                  </pic:spPr>
                </pic:pic>
              </a:graphicData>
            </a:graphic>
            <wp14:sizeRelH relativeFrom="margin">
              <wp14:pctWidth>0</wp14:pctWidth>
            </wp14:sizeRelH>
            <wp14:sizeRelV relativeFrom="margin">
              <wp14:pctHeight>0</wp14:pctHeight>
            </wp14:sizeRelV>
          </wp:anchor>
        </w:drawing>
      </w:r>
      <w:r w:rsidR="00353621" w:rsidRPr="00C32454">
        <w:rPr>
          <w:rFonts w:ascii="Simplified Arabic" w:hAnsi="Simplified Arabic" w:cs="Simplified Arabic"/>
          <w:noProof/>
          <w:sz w:val="28"/>
          <w:szCs w:val="28"/>
        </w:rPr>
        <w:drawing>
          <wp:anchor distT="0" distB="0" distL="114300" distR="114300" simplePos="0" relativeHeight="251689984" behindDoc="0" locked="0" layoutInCell="1" allowOverlap="1" wp14:anchorId="701AFFBB" wp14:editId="12ABBE04">
            <wp:simplePos x="0" y="0"/>
            <wp:positionH relativeFrom="margin">
              <wp:posOffset>257175</wp:posOffset>
            </wp:positionH>
            <wp:positionV relativeFrom="paragraph">
              <wp:posOffset>2143125</wp:posOffset>
            </wp:positionV>
            <wp:extent cx="2124075" cy="3258185"/>
            <wp:effectExtent l="0" t="0" r="9525" b="0"/>
            <wp:wrapThrough wrapText="bothSides">
              <wp:wrapPolygon edited="0">
                <wp:start x="0" y="0"/>
                <wp:lineTo x="0" y="21469"/>
                <wp:lineTo x="21503" y="21469"/>
                <wp:lineTo x="21503" y="0"/>
                <wp:lineTo x="0" y="0"/>
              </wp:wrapPolygon>
            </wp:wrapThrough>
            <wp:docPr id="534521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1460" name="Picture 534521460"/>
                    <pic:cNvPicPr/>
                  </pic:nvPicPr>
                  <pic:blipFill>
                    <a:blip r:embed="rId18">
                      <a:extLst>
                        <a:ext uri="{28A0092B-C50C-407E-A947-70E740481C1C}">
                          <a14:useLocalDpi xmlns:a14="http://schemas.microsoft.com/office/drawing/2010/main" val="0"/>
                        </a:ext>
                      </a:extLst>
                    </a:blip>
                    <a:stretch>
                      <a:fillRect/>
                    </a:stretch>
                  </pic:blipFill>
                  <pic:spPr>
                    <a:xfrm>
                      <a:off x="0" y="0"/>
                      <a:ext cx="2124075" cy="3258185"/>
                    </a:xfrm>
                    <a:prstGeom prst="rect">
                      <a:avLst/>
                    </a:prstGeom>
                  </pic:spPr>
                </pic:pic>
              </a:graphicData>
            </a:graphic>
            <wp14:sizeRelH relativeFrom="margin">
              <wp14:pctWidth>0</wp14:pctWidth>
            </wp14:sizeRelH>
            <wp14:sizeRelV relativeFrom="margin">
              <wp14:pctHeight>0</wp14:pctHeight>
            </wp14:sizeRelV>
          </wp:anchor>
        </w:drawing>
      </w:r>
      <w:r w:rsidR="002E4663" w:rsidRPr="00C32454">
        <w:rPr>
          <w:rFonts w:ascii="Simplified Arabic" w:hAnsi="Simplified Arabic" w:cs="Simplified Arabic"/>
          <w:sz w:val="28"/>
          <w:szCs w:val="28"/>
          <w:rtl/>
        </w:rPr>
        <w:t xml:space="preserve">عندما يكون مهد نيوتن بالحالة الابتدائية، تكون كلتا الطاقتين معدومتين لعدم وجود أي حركة وذلك يسبب عدم إمكانية نزولهما لمستوى أقل بتاتاً. وكما قلنا سابقاً عند أعلى نقطة بمستوي التأرجح تكون </w:t>
      </w:r>
      <w:r w:rsidR="00B2093C">
        <w:rPr>
          <w:rFonts w:ascii="Simplified Arabic" w:hAnsi="Simplified Arabic" w:cs="Simplified Arabic" w:hint="cs"/>
          <w:sz w:val="28"/>
          <w:szCs w:val="28"/>
          <w:rtl/>
        </w:rPr>
        <w:t>الطاقة الكامنة</w:t>
      </w:r>
      <w:r w:rsidR="002E4663" w:rsidRPr="00C32454">
        <w:rPr>
          <w:rFonts w:ascii="Simplified Arabic" w:hAnsi="Simplified Arabic" w:cs="Simplified Arabic"/>
          <w:sz w:val="28"/>
          <w:szCs w:val="28"/>
          <w:rtl/>
        </w:rPr>
        <w:t xml:space="preserve"> أقصى ما يمكن وال</w:t>
      </w:r>
      <w:r w:rsidR="005C41F0" w:rsidRPr="00C32454">
        <w:rPr>
          <w:rFonts w:ascii="Simplified Arabic" w:hAnsi="Simplified Arabic" w:cs="Simplified Arabic"/>
          <w:sz w:val="28"/>
          <w:szCs w:val="28"/>
          <w:rtl/>
        </w:rPr>
        <w:t>حركية</w:t>
      </w:r>
      <w:r w:rsidR="002E4663" w:rsidRPr="00C32454">
        <w:rPr>
          <w:rFonts w:ascii="Simplified Arabic" w:hAnsi="Simplified Arabic" w:cs="Simplified Arabic"/>
          <w:sz w:val="28"/>
          <w:szCs w:val="28"/>
          <w:rtl/>
        </w:rPr>
        <w:t xml:space="preserve"> معدومة قبل إطلاق الكرة، حيث تتحول الطاقة ال</w:t>
      </w:r>
      <w:r w:rsidR="00685719" w:rsidRPr="00C32454">
        <w:rPr>
          <w:rFonts w:ascii="Simplified Arabic" w:hAnsi="Simplified Arabic" w:cs="Simplified Arabic"/>
          <w:sz w:val="28"/>
          <w:szCs w:val="28"/>
          <w:rtl/>
        </w:rPr>
        <w:t>كامنة لحركية</w:t>
      </w:r>
      <w:r w:rsidR="002E4663" w:rsidRPr="00C32454">
        <w:rPr>
          <w:rFonts w:ascii="Simplified Arabic" w:hAnsi="Simplified Arabic" w:cs="Simplified Arabic"/>
          <w:sz w:val="28"/>
          <w:szCs w:val="28"/>
          <w:rtl/>
        </w:rPr>
        <w:t xml:space="preserve"> فتنعدم الأولى وتصبح الثانية عظمى مساوية لقيمة الأولى قبل الإطلاق</w:t>
      </w:r>
      <w:r w:rsidR="00353621">
        <w:rPr>
          <w:rFonts w:ascii="Simplified Arabic" w:hAnsi="Simplified Arabic" w:cs="Simplified Arabic" w:hint="cs"/>
          <w:sz w:val="28"/>
          <w:szCs w:val="28"/>
          <w:rtl/>
        </w:rPr>
        <w:t>،</w:t>
      </w:r>
      <w:r w:rsidR="00E12C02">
        <w:rPr>
          <w:rFonts w:ascii="Simplified Arabic" w:hAnsi="Simplified Arabic" w:cs="Simplified Arabic" w:hint="cs"/>
          <w:sz w:val="28"/>
          <w:szCs w:val="28"/>
          <w:rtl/>
        </w:rPr>
        <w:t xml:space="preserve"> </w:t>
      </w:r>
      <w:r w:rsidR="00E12C02" w:rsidRPr="00C32454">
        <w:rPr>
          <w:rFonts w:ascii="Simplified Arabic" w:hAnsi="Simplified Arabic" w:cs="Simplified Arabic"/>
          <w:sz w:val="28"/>
          <w:szCs w:val="28"/>
          <w:rtl/>
        </w:rPr>
        <w:t>وتنتقل ال</w:t>
      </w:r>
      <w:r w:rsidR="000910DC">
        <w:rPr>
          <w:rFonts w:ascii="Simplified Arabic" w:hAnsi="Simplified Arabic" w:cs="Simplified Arabic" w:hint="cs"/>
          <w:sz w:val="28"/>
          <w:szCs w:val="28"/>
          <w:rtl/>
        </w:rPr>
        <w:t>طاقة</w:t>
      </w:r>
      <w:r w:rsidR="00E12C02" w:rsidRPr="00C32454">
        <w:rPr>
          <w:rFonts w:ascii="Simplified Arabic" w:hAnsi="Simplified Arabic" w:cs="Simplified Arabic"/>
          <w:sz w:val="28"/>
          <w:szCs w:val="28"/>
          <w:rtl/>
        </w:rPr>
        <w:t xml:space="preserve"> بين الكرتين </w:t>
      </w:r>
      <w:r w:rsidR="001D18EA">
        <w:rPr>
          <w:rFonts w:ascii="Simplified Arabic" w:hAnsi="Simplified Arabic" w:cs="Simplified Arabic" w:hint="cs"/>
          <w:sz w:val="28"/>
          <w:szCs w:val="28"/>
          <w:rtl/>
        </w:rPr>
        <w:t>بعملية</w:t>
      </w:r>
      <w:r w:rsidR="00E12C02" w:rsidRPr="00C32454">
        <w:rPr>
          <w:rFonts w:ascii="Simplified Arabic" w:hAnsi="Simplified Arabic" w:cs="Simplified Arabic"/>
          <w:sz w:val="28"/>
          <w:szCs w:val="28"/>
          <w:rtl/>
        </w:rPr>
        <w:t xml:space="preserve"> التصادم</w:t>
      </w:r>
      <w:r w:rsidR="0046573E">
        <w:rPr>
          <w:rFonts w:ascii="Simplified Arabic" w:hAnsi="Simplified Arabic" w:cs="Simplified Arabic" w:hint="cs"/>
          <w:sz w:val="28"/>
          <w:szCs w:val="28"/>
          <w:rtl/>
        </w:rPr>
        <w:t xml:space="preserve"> وتتكرر الحركة</w:t>
      </w:r>
      <w:r w:rsidR="00353621">
        <w:rPr>
          <w:rFonts w:ascii="Simplified Arabic" w:hAnsi="Simplified Arabic" w:cs="Simplified Arabic" w:hint="cs"/>
          <w:sz w:val="28"/>
          <w:szCs w:val="28"/>
          <w:rtl/>
        </w:rPr>
        <w:t xml:space="preserve"> </w:t>
      </w:r>
      <w:r w:rsidR="00353621" w:rsidRPr="00C32454">
        <w:rPr>
          <w:rFonts w:ascii="Simplified Arabic" w:hAnsi="Simplified Arabic" w:cs="Simplified Arabic"/>
          <w:sz w:val="28"/>
          <w:szCs w:val="28"/>
          <w:rtl/>
        </w:rPr>
        <w:t>حتى تندفع الكرة الأخيرة من الطرف الآخر بسرعة مماثلة تقريباً للتي انطلقت بها الأولى وبطاقة مماثلة لها أيضاً تقريباً.</w:t>
      </w:r>
    </w:p>
    <w:p w14:paraId="729E96E4" w14:textId="77777777" w:rsidR="00353621" w:rsidRDefault="00353621" w:rsidP="00353621">
      <w:pPr>
        <w:tabs>
          <w:tab w:val="left" w:pos="2430"/>
        </w:tabs>
        <w:jc w:val="right"/>
        <w:rPr>
          <w:rFonts w:ascii="Simplified Arabic" w:hAnsi="Simplified Arabic" w:cs="Simplified Arabic"/>
          <w:sz w:val="28"/>
          <w:szCs w:val="28"/>
          <w:rtl/>
        </w:rPr>
      </w:pPr>
    </w:p>
    <w:p w14:paraId="5617F4E6" w14:textId="3072508E" w:rsidR="00353621" w:rsidRDefault="00353621" w:rsidP="00353621">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 xml:space="preserve"> </w:t>
      </w:r>
    </w:p>
    <w:p w14:paraId="25D278ED" w14:textId="77777777" w:rsidR="00353621" w:rsidRPr="00C32454" w:rsidRDefault="00353621" w:rsidP="00796158">
      <w:pPr>
        <w:tabs>
          <w:tab w:val="left" w:pos="2430"/>
        </w:tabs>
        <w:rPr>
          <w:rFonts w:ascii="Simplified Arabic" w:hAnsi="Simplified Arabic" w:cs="Simplified Arabic"/>
          <w:sz w:val="28"/>
          <w:szCs w:val="28"/>
        </w:rPr>
      </w:pPr>
    </w:p>
    <w:p w14:paraId="223BDF8A" w14:textId="0B0204B3" w:rsidR="002E4663" w:rsidRPr="00C32454" w:rsidRDefault="002E4663" w:rsidP="002E4663">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lastRenderedPageBreak/>
        <w:t xml:space="preserve"> حيث أن قانون الطاقة للكرة هو:</w:t>
      </w:r>
      <w:r w:rsidR="00796158">
        <w:rPr>
          <w:rFonts w:ascii="Simplified Arabic" w:hAnsi="Simplified Arabic" w:cs="Simplified Arabic" w:hint="cs"/>
          <w:sz w:val="28"/>
          <w:szCs w:val="28"/>
          <w:rtl/>
        </w:rPr>
        <w:t xml:space="preserve"> </w:t>
      </w:r>
      <w:r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E = K + U + losses</m:t>
        </m:r>
        <m:r>
          <w:rPr>
            <w:rFonts w:ascii="Cambria Math" w:hAnsi="Cambria Math" w:cs="Simplified Arabic"/>
            <w:sz w:val="28"/>
            <w:szCs w:val="28"/>
            <w:highlight w:val="lightGray"/>
          </w:rPr>
          <m:t>.</m:t>
        </m:r>
      </m:oMath>
    </w:p>
    <w:p w14:paraId="0AA4F8CE" w14:textId="5A8EC238" w:rsidR="007E5234" w:rsidRPr="001018C1" w:rsidRDefault="002E4663" w:rsidP="001018C1">
      <w:pPr>
        <w:tabs>
          <w:tab w:val="left" w:pos="2430"/>
        </w:tabs>
        <w:jc w:val="right"/>
        <w:rPr>
          <w:rFonts w:ascii="Simplified Arabic" w:hAnsi="Simplified Arabic" w:cs="Simplified Arabic"/>
          <w:i/>
          <w:iCs/>
          <w:sz w:val="28"/>
          <w:szCs w:val="28"/>
          <w:rtl/>
        </w:rPr>
      </w:pPr>
      <m:oMath>
        <m:r>
          <w:rPr>
            <w:rFonts w:ascii="Cambria Math" w:hAnsi="Cambria Math" w:cstheme="majorBidi"/>
            <w:sz w:val="28"/>
            <w:szCs w:val="28"/>
            <w:highlight w:val="lightGray"/>
          </w:rPr>
          <m:t>K</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الطاقة الحركية</w:t>
      </w: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U</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الطاقة الكامنة الثقالية (طاقة الجاذبية المحتملة)</w:t>
      </w:r>
    </w:p>
    <w:p w14:paraId="215423EF" w14:textId="77777777" w:rsidR="007E5234" w:rsidRPr="00C32454" w:rsidRDefault="007E5234" w:rsidP="007E5234">
      <w:pPr>
        <w:tabs>
          <w:tab w:val="left" w:pos="2430"/>
        </w:tabs>
        <w:bidi/>
        <w:rPr>
          <w:rFonts w:ascii="Simplified Arabic" w:eastAsiaTheme="minorEastAsia" w:hAnsi="Simplified Arabic" w:cs="Simplified Arabic"/>
          <w:iCs/>
          <w:sz w:val="28"/>
          <w:szCs w:val="28"/>
          <w:rtl/>
        </w:rPr>
      </w:pPr>
    </w:p>
    <w:p w14:paraId="6E59E919" w14:textId="677B06A4" w:rsidR="00616124" w:rsidRDefault="00DC1D6A" w:rsidP="00DC1D6A">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 xml:space="preserve">خلال الصدم، الطاقة لا تكون حركية </w:t>
      </w:r>
      <w:r w:rsidR="004E2913" w:rsidRPr="00C32454">
        <w:rPr>
          <w:rFonts w:ascii="Simplified Arabic" w:hAnsi="Simplified Arabic" w:cs="Simplified Arabic"/>
          <w:sz w:val="28"/>
          <w:szCs w:val="28"/>
          <w:rtl/>
        </w:rPr>
        <w:t xml:space="preserve">بشكل كامل للحظة بسيطة، وتصبح طاقة مرونة محتملة بسبب تشوه الكرات بشكل مؤقت، هذا يعرف </w:t>
      </w:r>
      <w:r w:rsidR="000C44A8" w:rsidRPr="00C32454">
        <w:rPr>
          <w:rFonts w:ascii="Simplified Arabic" w:hAnsi="Simplified Arabic" w:cs="Simplified Arabic"/>
          <w:sz w:val="28"/>
          <w:szCs w:val="28"/>
          <w:rtl/>
        </w:rPr>
        <w:t xml:space="preserve">بميكانيكية الاتصال </w:t>
      </w:r>
      <w:proofErr w:type="spellStart"/>
      <w:r w:rsidR="000C44A8" w:rsidRPr="00C32454">
        <w:rPr>
          <w:rFonts w:ascii="Simplified Arabic" w:hAnsi="Simplified Arabic" w:cs="Simplified Arabic"/>
          <w:sz w:val="28"/>
          <w:szCs w:val="28"/>
          <w:rtl/>
        </w:rPr>
        <w:t>الهرتزيّة</w:t>
      </w:r>
      <w:proofErr w:type="spellEnd"/>
      <w:r w:rsidR="000C44A8" w:rsidRPr="00C32454">
        <w:rPr>
          <w:rFonts w:ascii="Simplified Arabic" w:hAnsi="Simplified Arabic" w:cs="Simplified Arabic"/>
          <w:sz w:val="28"/>
          <w:szCs w:val="28"/>
          <w:rtl/>
        </w:rPr>
        <w:t>، حيث تتحول الطاقة على الشكل:</w:t>
      </w:r>
      <w:r w:rsidR="000C44A8" w:rsidRPr="00C32454">
        <w:rPr>
          <w:rFonts w:ascii="Simplified Arabic" w:hAnsi="Simplified Arabic" w:cs="Simplified Arabic"/>
          <w:sz w:val="28"/>
          <w:szCs w:val="28"/>
        </w:rPr>
        <w:t xml:space="preserve">  </w:t>
      </w:r>
    </w:p>
    <w:p w14:paraId="7BD68CFC" w14:textId="70EFE2A9" w:rsidR="002E4663" w:rsidRPr="00C32454" w:rsidRDefault="000C44A8" w:rsidP="00796158">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K→U</m:t>
        </m:r>
        <m:d>
          <m:dPr>
            <m:ctrlPr>
              <w:rPr>
                <w:rFonts w:ascii="Cambria Math" w:hAnsi="Cambria Math" w:cstheme="majorBidi"/>
                <w:i/>
                <w:sz w:val="28"/>
                <w:szCs w:val="28"/>
                <w:highlight w:val="lightGray"/>
              </w:rPr>
            </m:ctrlPr>
          </m:dPr>
          <m:e>
            <m:r>
              <w:rPr>
                <w:rFonts w:ascii="Cambria Math" w:hAnsi="Cambria Math" w:cstheme="majorBidi"/>
                <w:sz w:val="28"/>
                <w:szCs w:val="28"/>
                <w:highlight w:val="lightGray"/>
              </w:rPr>
              <m:t>elastic</m:t>
            </m:r>
          </m:e>
        </m:d>
        <m:r>
          <w:rPr>
            <w:rFonts w:ascii="Cambria Math" w:hAnsi="Cambria Math" w:cstheme="majorBidi"/>
            <w:sz w:val="28"/>
            <w:szCs w:val="28"/>
            <w:highlight w:val="lightGray"/>
          </w:rPr>
          <m:t>→K</m:t>
        </m:r>
      </m:oMath>
      <w:r w:rsidRPr="00616124">
        <w:rPr>
          <w:rFonts w:asciiTheme="majorBidi" w:hAnsiTheme="majorBidi" w:cstheme="majorBidi"/>
          <w:sz w:val="28"/>
          <w:szCs w:val="28"/>
          <w:rtl/>
        </w:rPr>
        <w:t xml:space="preserve"> </w:t>
      </w:r>
      <w:r w:rsidR="002E4663" w:rsidRPr="00C32454">
        <w:rPr>
          <w:rFonts w:ascii="Simplified Arabic" w:hAnsi="Simplified Arabic" w:cs="Simplified Arabic"/>
          <w:sz w:val="28"/>
          <w:szCs w:val="28"/>
          <w:rtl/>
        </w:rPr>
        <w:t>وبسبب ضياع الطاقة فحتماً سنجد أن:</w:t>
      </w:r>
      <w:r w:rsidR="00D12D68"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E(before) &gt; E(after)</m:t>
        </m:r>
      </m:oMath>
    </w:p>
    <w:p w14:paraId="25642CC4" w14:textId="7D0C2154" w:rsidR="002E4663" w:rsidRPr="00FB6330" w:rsidRDefault="002E4663" w:rsidP="00FB6330">
      <w:pPr>
        <w:tabs>
          <w:tab w:val="left" w:pos="2430"/>
        </w:tabs>
        <w:bidi/>
        <w:rPr>
          <w:rFonts w:asciiTheme="majorBidi" w:hAnsiTheme="majorBidi" w:cstheme="majorBidi"/>
          <w:sz w:val="28"/>
          <w:szCs w:val="28"/>
        </w:rPr>
      </w:pPr>
      <w:r w:rsidRPr="00C32454">
        <w:rPr>
          <w:rFonts w:ascii="Simplified Arabic" w:hAnsi="Simplified Arabic" w:cs="Simplified Arabic"/>
          <w:sz w:val="28"/>
          <w:szCs w:val="28"/>
          <w:rtl/>
        </w:rPr>
        <w:t>حيث بتعويض قيمة الطاقة الكلية هنا على أنها طاقة حركية لكونها بهذه اللحظ</w:t>
      </w:r>
      <w:r w:rsidR="00AC115A">
        <w:rPr>
          <w:rFonts w:ascii="Simplified Arabic" w:hAnsi="Simplified Arabic" w:cs="Simplified Arabic" w:hint="cs"/>
          <w:sz w:val="28"/>
          <w:szCs w:val="28"/>
          <w:rtl/>
        </w:rPr>
        <w:t>ة</w:t>
      </w:r>
      <w:r w:rsidRPr="00C32454">
        <w:rPr>
          <w:rFonts w:ascii="Simplified Arabic" w:hAnsi="Simplified Arabic" w:cs="Simplified Arabic"/>
          <w:sz w:val="28"/>
          <w:szCs w:val="28"/>
          <w:rtl/>
        </w:rPr>
        <w:t xml:space="preserve"> حركية فقط؛ نجد أن السرعة تساوي: </w:t>
      </w:r>
      <w:r w:rsidR="005D7D86"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v = v1’ + v2’</m:t>
        </m:r>
      </m:oMath>
      <w:r w:rsidR="00FB6330">
        <w:rPr>
          <w:rFonts w:asciiTheme="majorBidi" w:hAnsiTheme="majorBidi" w:cstheme="majorBidi" w:hint="cs"/>
          <w:sz w:val="28"/>
          <w:szCs w:val="28"/>
          <w:rtl/>
        </w:rPr>
        <w:t xml:space="preserve"> ومنه:</w:t>
      </w:r>
      <w:r w:rsidR="005D7D86"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 xml:space="preserve">v1’ = 0 </m:t>
        </m:r>
        <m:r>
          <w:rPr>
            <w:rFonts w:ascii="Cambria Math" w:hAnsi="Cambria Math" w:cstheme="majorBidi"/>
            <w:sz w:val="28"/>
            <w:szCs w:val="28"/>
            <w:highlight w:val="lightGray"/>
            <w:rtl/>
          </w:rPr>
          <m:t xml:space="preserve"> </m:t>
        </m:r>
        <m:r>
          <w:rPr>
            <w:rFonts w:ascii="Cambria Math" w:hAnsi="Cambria Math" w:cstheme="majorBidi"/>
            <w:sz w:val="28"/>
            <w:szCs w:val="28"/>
            <w:highlight w:val="lightGray"/>
          </w:rPr>
          <m:t xml:space="preserve">, </m:t>
        </m:r>
        <m:r>
          <w:rPr>
            <w:rFonts w:ascii="Cambria Math" w:hAnsi="Cambria Math" w:cstheme="majorBidi"/>
            <w:sz w:val="28"/>
            <w:szCs w:val="28"/>
            <w:highlight w:val="lightGray"/>
            <w:rtl/>
          </w:rPr>
          <m:t xml:space="preserve">  </m:t>
        </m:r>
        <m:r>
          <w:rPr>
            <w:rFonts w:ascii="Cambria Math" w:hAnsi="Cambria Math" w:cstheme="majorBidi"/>
            <w:sz w:val="28"/>
            <w:szCs w:val="28"/>
            <w:highlight w:val="lightGray"/>
          </w:rPr>
          <m:t xml:space="preserve"> v2’ = v</m:t>
        </m:r>
      </m:oMath>
    </w:p>
    <w:p w14:paraId="4E839096" w14:textId="4B17AA0E" w:rsidR="00C83103" w:rsidRDefault="002E4663" w:rsidP="00903E68">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أي أن الكرة الأولى تتوقف وتنطلق الكرة الثانية بسرعة مماثلة تماماً لسرعة الكرة الأولى قبل الصدم المرن.</w:t>
      </w:r>
    </w:p>
    <w:p w14:paraId="642B2E6C" w14:textId="1B0BCAE5" w:rsidR="00046140" w:rsidRPr="005B056C" w:rsidRDefault="002E4663" w:rsidP="00CD0997">
      <w:pPr>
        <w:tabs>
          <w:tab w:val="left" w:pos="2430"/>
        </w:tabs>
        <w:bidi/>
        <w:rPr>
          <w:rFonts w:asciiTheme="majorBidi" w:hAnsiTheme="majorBidi" w:cstheme="majorBidi"/>
          <w:sz w:val="28"/>
          <w:szCs w:val="28"/>
          <w:rtl/>
        </w:rPr>
      </w:pPr>
      <w:r w:rsidRPr="00C32454">
        <w:rPr>
          <w:rFonts w:ascii="Simplified Arabic" w:hAnsi="Simplified Arabic" w:cs="Simplified Arabic"/>
          <w:sz w:val="28"/>
          <w:szCs w:val="28"/>
          <w:rtl/>
        </w:rPr>
        <w:t xml:space="preserve"> هذه الحالة هي المثالية ولجعلها أكثر واقعية نطبق مفهوم معامل</w:t>
      </w:r>
      <w:r w:rsidR="001F2AF2">
        <w:rPr>
          <w:rFonts w:ascii="Simplified Arabic" w:hAnsi="Simplified Arabic" w:cs="Simplified Arabic" w:hint="cs"/>
          <w:sz w:val="28"/>
          <w:szCs w:val="28"/>
          <w:rtl/>
        </w:rPr>
        <w:t xml:space="preserve"> المرونة</w:t>
      </w:r>
      <w:r w:rsidR="00B43724">
        <w:rPr>
          <w:rFonts w:ascii="Simplified Arabic" w:hAnsi="Simplified Arabic" w:cs="Simplified Arabic" w:hint="cs"/>
          <w:sz w:val="28"/>
          <w:szCs w:val="28"/>
          <w:rtl/>
        </w:rPr>
        <w:t xml:space="preserve"> (</w:t>
      </w:r>
      <w:r w:rsidR="00B43724">
        <w:rPr>
          <w:rFonts w:ascii="Simplified Arabic" w:hAnsi="Simplified Arabic" w:cs="Simplified Arabic"/>
          <w:sz w:val="28"/>
          <w:szCs w:val="28"/>
        </w:rPr>
        <w:t>Coefficient of restitution</w:t>
      </w:r>
      <w:r w:rsidR="00B43724">
        <w:rPr>
          <w:rFonts w:ascii="Simplified Arabic" w:hAnsi="Simplified Arabic" w:cs="Simplified Arabic" w:hint="cs"/>
          <w:sz w:val="28"/>
          <w:szCs w:val="28"/>
          <w:rtl/>
        </w:rPr>
        <w:t>)</w:t>
      </w:r>
      <w:r w:rsidRPr="00C32454">
        <w:rPr>
          <w:rFonts w:ascii="Simplified Arabic" w:hAnsi="Simplified Arabic" w:cs="Simplified Arabic"/>
          <w:sz w:val="28"/>
          <w:szCs w:val="28"/>
          <w:rtl/>
        </w:rPr>
        <w:t xml:space="preserve"> وذلك بضرب قيمة السرعة </w:t>
      </w:r>
      <w:r w:rsidR="00C53C50" w:rsidRPr="00C32454">
        <w:rPr>
          <w:rFonts w:ascii="Simplified Arabic" w:hAnsi="Simplified Arabic" w:cs="Simplified Arabic"/>
          <w:sz w:val="28"/>
          <w:szCs w:val="28"/>
          <w:rtl/>
        </w:rPr>
        <w:t>قبل</w:t>
      </w:r>
      <w:r w:rsidRPr="00C32454">
        <w:rPr>
          <w:rFonts w:ascii="Simplified Arabic" w:hAnsi="Simplified Arabic" w:cs="Simplified Arabic"/>
          <w:sz w:val="28"/>
          <w:szCs w:val="28"/>
          <w:rtl/>
        </w:rPr>
        <w:t xml:space="preserve"> الصدم بمعامل المرونة</w:t>
      </w:r>
      <w:r w:rsidR="00CC5716">
        <w:rPr>
          <w:rFonts w:ascii="Simplified Arabic" w:hAnsi="Simplified Arabic" w:cs="Simplified Arabic" w:hint="cs"/>
          <w:sz w:val="28"/>
          <w:szCs w:val="28"/>
          <w:rtl/>
        </w:rPr>
        <w:t xml:space="preserve"> </w:t>
      </w:r>
      <w:r w:rsidR="00CC5716">
        <w:rPr>
          <w:rFonts w:ascii="Simplified Arabic" w:hAnsi="Simplified Arabic" w:cs="Simplified Arabic"/>
          <w:sz w:val="28"/>
          <w:szCs w:val="28"/>
        </w:rPr>
        <w:t>(</w:t>
      </w:r>
      <w:r w:rsidR="00CC5716" w:rsidRPr="00CC5716">
        <w:rPr>
          <w:rFonts w:asciiTheme="majorBidi" w:hAnsiTheme="majorBidi" w:cstheme="majorBidi"/>
          <w:i/>
          <w:iCs/>
          <w:sz w:val="28"/>
          <w:szCs w:val="28"/>
          <w:highlight w:val="lightGray"/>
        </w:rPr>
        <w:t>e</w:t>
      </w:r>
      <w:r w:rsidR="00CC5716">
        <w:rPr>
          <w:rFonts w:ascii="Simplified Arabic" w:hAnsi="Simplified Arabic" w:cs="Simplified Arabic"/>
          <w:sz w:val="28"/>
          <w:szCs w:val="28"/>
        </w:rPr>
        <w:t>)</w:t>
      </w:r>
      <w:r w:rsidRPr="00C32454">
        <w:rPr>
          <w:rFonts w:ascii="Simplified Arabic" w:hAnsi="Simplified Arabic" w:cs="Simplified Arabic"/>
          <w:sz w:val="28"/>
          <w:szCs w:val="28"/>
          <w:rtl/>
        </w:rPr>
        <w:t xml:space="preserve"> المتعلق بنوع المادة ال</w:t>
      </w:r>
      <w:r w:rsidR="000F77D6">
        <w:rPr>
          <w:rFonts w:ascii="Simplified Arabic" w:hAnsi="Simplified Arabic" w:cs="Simplified Arabic" w:hint="cs"/>
          <w:sz w:val="28"/>
          <w:szCs w:val="28"/>
          <w:rtl/>
        </w:rPr>
        <w:t>تي صنع</w:t>
      </w:r>
      <w:r w:rsidRPr="00C32454">
        <w:rPr>
          <w:rFonts w:ascii="Simplified Arabic" w:hAnsi="Simplified Arabic" w:cs="Simplified Arabic"/>
          <w:sz w:val="28"/>
          <w:szCs w:val="28"/>
          <w:rtl/>
        </w:rPr>
        <w:t xml:space="preserve"> منها الجسم:</w:t>
      </w:r>
      <w:r w:rsidR="00903E68" w:rsidRPr="00C32454">
        <w:rPr>
          <w:rFonts w:ascii="Simplified Arabic" w:hAnsi="Simplified Arabic" w:cs="Simplified Arabic"/>
          <w:sz w:val="28"/>
          <w:szCs w:val="28"/>
          <w:rtl/>
        </w:rPr>
        <w:t xml:space="preserve"> </w:t>
      </w:r>
      <w:r w:rsidR="00903E68"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v(after) = e</m:t>
        </m:r>
        <m:r>
          <w:rPr>
            <w:rFonts w:ascii="Cambria Math" w:hAnsi="Cambria Math" w:cstheme="majorBidi"/>
            <w:sz w:val="28"/>
            <w:szCs w:val="28"/>
            <w:highlight w:val="lightGray"/>
            <w:rtl/>
          </w:rPr>
          <m:t xml:space="preserve"> </m:t>
        </m:r>
        <m:r>
          <w:rPr>
            <w:rFonts w:ascii="Cambria Math" w:hAnsi="Cambria Math" w:cstheme="majorBidi"/>
            <w:sz w:val="28"/>
            <w:szCs w:val="28"/>
            <w:highlight w:val="lightGray"/>
          </w:rPr>
          <m:t>.</m:t>
        </m:r>
        <m:r>
          <w:rPr>
            <w:rFonts w:ascii="Cambria Math" w:hAnsi="Cambria Math" w:cstheme="majorBidi"/>
            <w:sz w:val="28"/>
            <w:szCs w:val="28"/>
            <w:highlight w:val="lightGray"/>
            <w:rtl/>
          </w:rPr>
          <m:t xml:space="preserve"> </m:t>
        </m:r>
        <m:r>
          <w:rPr>
            <w:rFonts w:ascii="Cambria Math" w:hAnsi="Cambria Math" w:cstheme="majorBidi"/>
            <w:sz w:val="28"/>
            <w:szCs w:val="28"/>
            <w:highlight w:val="lightGray"/>
          </w:rPr>
          <m:t>v(before)</m:t>
        </m:r>
      </m:oMath>
      <w:r w:rsidRPr="00C32454">
        <w:rPr>
          <w:rFonts w:ascii="Simplified Arabic" w:hAnsi="Simplified Arabic" w:cs="Simplified Arabic"/>
          <w:sz w:val="28"/>
          <w:szCs w:val="28"/>
          <w:rtl/>
        </w:rPr>
        <w:t xml:space="preserve"> حيث:</w:t>
      </w:r>
      <w:r w:rsidR="00903E68"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e&lt;=1</m:t>
        </m:r>
      </m:oMath>
      <w:r w:rsidR="007446BD">
        <w:rPr>
          <w:rFonts w:ascii="Simplified Arabic" w:eastAsiaTheme="minorEastAsia" w:hAnsi="Simplified Arabic" w:cs="Simplified Arabic" w:hint="cs"/>
          <w:sz w:val="28"/>
          <w:szCs w:val="28"/>
          <w:rtl/>
        </w:rPr>
        <w:t>.</w:t>
      </w:r>
    </w:p>
    <w:p w14:paraId="6A14AE2C" w14:textId="77777777" w:rsidR="005B056C" w:rsidRDefault="005B056C" w:rsidP="002000DD">
      <w:pPr>
        <w:tabs>
          <w:tab w:val="left" w:pos="2430"/>
        </w:tabs>
        <w:bidi/>
        <w:rPr>
          <w:rFonts w:ascii="Simplified Arabic" w:hAnsi="Simplified Arabic" w:cs="Simplified Arabic"/>
          <w:sz w:val="28"/>
          <w:szCs w:val="28"/>
          <w:rtl/>
        </w:rPr>
      </w:pPr>
    </w:p>
    <w:p w14:paraId="4865A033" w14:textId="6DE3EC5B" w:rsidR="007E0A00" w:rsidRDefault="00046140" w:rsidP="007E0A00">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(ملاحظة: الطاقة ليست شعاعاً، إنها فقط تملك ضخامة أو يمكن تسميتها بالحجم. بينما القوى لها ضخامة واتجاه مما يجعل منها أشعّة لاحتوائها على اتجاه).</w:t>
      </w:r>
    </w:p>
    <w:p w14:paraId="7D5EC480" w14:textId="2DBE36A9" w:rsidR="00A72ADB" w:rsidRPr="00C32454" w:rsidRDefault="007E0A00" w:rsidP="007E0A00">
      <w:pPr>
        <w:rPr>
          <w:rFonts w:ascii="Simplified Arabic" w:hAnsi="Simplified Arabic" w:cs="Simplified Arabic"/>
          <w:sz w:val="28"/>
          <w:szCs w:val="28"/>
        </w:rPr>
      </w:pPr>
      <w:r>
        <w:rPr>
          <w:rFonts w:ascii="Simplified Arabic" w:hAnsi="Simplified Arabic" w:cs="Simplified Arabic"/>
          <w:sz w:val="28"/>
          <w:szCs w:val="28"/>
          <w:rtl/>
        </w:rPr>
        <w:br w:type="page"/>
      </w:r>
    </w:p>
    <w:p w14:paraId="271F421C" w14:textId="1DEE8DC5" w:rsidR="003542D4" w:rsidRPr="00D64155" w:rsidRDefault="003542D4" w:rsidP="007E0A00">
      <w:pPr>
        <w:pStyle w:val="Heading1"/>
        <w:bidi/>
        <w:jc w:val="center"/>
        <w:rPr>
          <w:rFonts w:ascii="Simplified Arabic" w:hAnsi="Simplified Arabic" w:cs="Simplified Arabic"/>
          <w:b/>
          <w:bCs/>
          <w:sz w:val="32"/>
          <w:szCs w:val="32"/>
          <w:rtl/>
        </w:rPr>
      </w:pPr>
      <w:bookmarkStart w:id="5" w:name="_Toc230482612"/>
      <w:r w:rsidRPr="00D64155">
        <w:rPr>
          <w:rFonts w:ascii="Simplified Arabic" w:hAnsi="Simplified Arabic" w:cs="Simplified Arabic"/>
          <w:b/>
          <w:bCs/>
          <w:sz w:val="32"/>
          <w:szCs w:val="32"/>
          <w:rtl/>
        </w:rPr>
        <w:lastRenderedPageBreak/>
        <w:t>الفكرة الثا</w:t>
      </w:r>
      <w:r w:rsidR="00D6349F" w:rsidRPr="00D64155">
        <w:rPr>
          <w:rFonts w:ascii="Simplified Arabic" w:hAnsi="Simplified Arabic" w:cs="Simplified Arabic"/>
          <w:b/>
          <w:bCs/>
          <w:sz w:val="32"/>
          <w:szCs w:val="32"/>
          <w:rtl/>
        </w:rPr>
        <w:t>لثة</w:t>
      </w:r>
      <w:r w:rsidRPr="00D64155">
        <w:rPr>
          <w:rFonts w:ascii="Simplified Arabic" w:hAnsi="Simplified Arabic" w:cs="Simplified Arabic"/>
          <w:b/>
          <w:bCs/>
          <w:sz w:val="32"/>
          <w:szCs w:val="32"/>
          <w:rtl/>
        </w:rPr>
        <w:t xml:space="preserve">: </w:t>
      </w:r>
      <w:r w:rsidR="00AD3FBB" w:rsidRPr="00D64155">
        <w:rPr>
          <w:rFonts w:ascii="Simplified Arabic" w:hAnsi="Simplified Arabic" w:cs="Simplified Arabic"/>
          <w:b/>
          <w:bCs/>
          <w:sz w:val="32"/>
          <w:szCs w:val="32"/>
          <w:rtl/>
        </w:rPr>
        <w:t>تسارع</w:t>
      </w:r>
      <w:r w:rsidRPr="00D64155">
        <w:rPr>
          <w:rFonts w:ascii="Simplified Arabic" w:hAnsi="Simplified Arabic" w:cs="Simplified Arabic"/>
          <w:b/>
          <w:bCs/>
          <w:sz w:val="32"/>
          <w:szCs w:val="32"/>
          <w:rtl/>
        </w:rPr>
        <w:t xml:space="preserve"> الجاذبية الكوني</w:t>
      </w:r>
      <w:bookmarkEnd w:id="5"/>
    </w:p>
    <w:p w14:paraId="5D0975DA" w14:textId="77777777" w:rsidR="007E0A00" w:rsidRPr="007E0A00" w:rsidRDefault="007E0A00" w:rsidP="007E0A00">
      <w:pPr>
        <w:bidi/>
        <w:rPr>
          <w:rtl/>
        </w:rPr>
      </w:pPr>
    </w:p>
    <w:p w14:paraId="286CDCD8" w14:textId="5BEF458F" w:rsidR="002E7129" w:rsidRPr="00C32454" w:rsidRDefault="00172E81" w:rsidP="00DE31F0">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في إطار تطبيق القوانين لجعل آلة مهد نيوتن أكثر واقعية، يجد دراسة قوة الجاذبية الأرضية على أنها كونية وليست فقط جاذبية الأرض الثابتة، فبتغير الجاذبية ستتأثر التجربة كثيرا، فعلى سبيل المثال بفرض انعدمت الجاذبية، ماذا سيحصل؟ هل ستكمل التجربة حركتها بشكل طبيعي؟ أم إلى ما لا نهاية ل</w:t>
      </w:r>
      <w:r w:rsidR="002E7129" w:rsidRPr="00C32454">
        <w:rPr>
          <w:rFonts w:ascii="Simplified Arabic" w:hAnsi="Simplified Arabic" w:cs="Simplified Arabic"/>
          <w:sz w:val="28"/>
          <w:szCs w:val="28"/>
          <w:rtl/>
        </w:rPr>
        <w:t xml:space="preserve">أنه حال انعدام الجاذبية ستنعدم أيضا القوة الخارجية المؤثرة كالهواء والسرعة؟ </w:t>
      </w:r>
    </w:p>
    <w:p w14:paraId="79CB35D2" w14:textId="77777777" w:rsidR="00D20894" w:rsidRPr="00C32454" w:rsidRDefault="00D20894" w:rsidP="00D20894">
      <w:pPr>
        <w:tabs>
          <w:tab w:val="left" w:pos="2430"/>
        </w:tabs>
        <w:bidi/>
        <w:rPr>
          <w:rFonts w:ascii="Simplified Arabic" w:hAnsi="Simplified Arabic" w:cs="Simplified Arabic"/>
          <w:sz w:val="28"/>
          <w:szCs w:val="28"/>
          <w:rtl/>
        </w:rPr>
      </w:pPr>
    </w:p>
    <w:p w14:paraId="55763584" w14:textId="5FBFEEFB" w:rsidR="00990CED" w:rsidRDefault="002E7129" w:rsidP="007E5234">
      <w:pPr>
        <w:tabs>
          <w:tab w:val="left" w:pos="2430"/>
        </w:tabs>
        <w:bidi/>
        <w:rPr>
          <w:rFonts w:ascii="Simplified Arabic" w:hAnsi="Simplified Arabic" w:cs="Simplified Arabic"/>
          <w:sz w:val="28"/>
          <w:szCs w:val="28"/>
          <w:rtl/>
        </w:rPr>
      </w:pPr>
      <w:r w:rsidRPr="00C21477">
        <w:rPr>
          <w:rFonts w:ascii="Simplified Arabic" w:hAnsi="Simplified Arabic" w:cs="Simplified Arabic"/>
          <w:b/>
          <w:bCs/>
          <w:sz w:val="30"/>
          <w:szCs w:val="30"/>
          <w:rtl/>
        </w:rPr>
        <w:t>أولاً</w:t>
      </w:r>
      <w:r w:rsidR="003C4479" w:rsidRPr="00C21477">
        <w:rPr>
          <w:rFonts w:ascii="Simplified Arabic" w:hAnsi="Simplified Arabic" w:cs="Simplified Arabic"/>
          <w:b/>
          <w:bCs/>
          <w:sz w:val="30"/>
          <w:szCs w:val="30"/>
          <w:rtl/>
        </w:rPr>
        <w:t>:</w:t>
      </w:r>
      <w:r w:rsidRPr="00C21477">
        <w:rPr>
          <w:rFonts w:ascii="Simplified Arabic" w:hAnsi="Simplified Arabic" w:cs="Simplified Arabic"/>
          <w:b/>
          <w:bCs/>
          <w:sz w:val="30"/>
          <w:szCs w:val="30"/>
          <w:rtl/>
        </w:rPr>
        <w:t xml:space="preserve"> في حالة الجاذبية الأرضية الثابتة المعتمدة</w:t>
      </w:r>
      <w:r w:rsidR="00C21477">
        <w:rPr>
          <w:rFonts w:ascii="Simplified Arabic" w:hAnsi="Simplified Arabic" w:cs="Simplified Arabic" w:hint="cs"/>
          <w:b/>
          <w:bCs/>
          <w:sz w:val="30"/>
          <w:szCs w:val="30"/>
          <w:rtl/>
        </w:rPr>
        <w:t>:</w:t>
      </w:r>
      <w:r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g≈9.81</m:t>
        </m:r>
      </m:oMath>
      <w:r w:rsidRPr="00C32454">
        <w:rPr>
          <w:rFonts w:ascii="Simplified Arabic" w:hAnsi="Simplified Arabic" w:cs="Simplified Arabic"/>
          <w:sz w:val="28"/>
          <w:szCs w:val="28"/>
          <w:rtl/>
        </w:rPr>
        <w:t xml:space="preserve">) </w:t>
      </w:r>
      <w:r w:rsidR="00990CED" w:rsidRPr="00C32454">
        <w:rPr>
          <w:rFonts w:ascii="Simplified Arabic" w:hAnsi="Simplified Arabic" w:cs="Simplified Arabic"/>
          <w:sz w:val="28"/>
          <w:szCs w:val="28"/>
          <w:rtl/>
        </w:rPr>
        <w:t>ستكون قوة الجاذبية مؤثرة بشكل كبير على التجربة حيث ستسحب الكرة التي تم إطلاقها نحو الأسفل لاكتسابها طاقة كامنة ثقالية، ستبدأ الكرة باكتساب تسارع حتى يحدث الصدم مع الكرة المجاورة، فينتقل الزخم للكرة الثانية وتستمر الكرات بالتأرجح، مع وجود بعض المؤثرات الخارجية لحالة أكثر واقعية كمقاومة الهواء والمرونة غير المثالية للمواد التي صنعت منها الكرات، مما يجعل التجربة تتوقف بعد مدة معينة من الزمن.</w:t>
      </w:r>
    </w:p>
    <w:p w14:paraId="0F65AAE2" w14:textId="77777777" w:rsidR="00467A82" w:rsidRPr="00C32454" w:rsidRDefault="00467A82" w:rsidP="00467A82">
      <w:pPr>
        <w:tabs>
          <w:tab w:val="left" w:pos="2430"/>
        </w:tabs>
        <w:bidi/>
        <w:rPr>
          <w:rFonts w:ascii="Simplified Arabic" w:hAnsi="Simplified Arabic" w:cs="Simplified Arabic"/>
          <w:sz w:val="28"/>
          <w:szCs w:val="28"/>
          <w:rtl/>
        </w:rPr>
      </w:pPr>
    </w:p>
    <w:p w14:paraId="77507F42" w14:textId="0D7ADA27" w:rsidR="003C4479" w:rsidRPr="00C32454" w:rsidRDefault="003C4479" w:rsidP="003C4479">
      <w:pPr>
        <w:tabs>
          <w:tab w:val="left" w:pos="2430"/>
        </w:tabs>
        <w:bidi/>
        <w:rPr>
          <w:rFonts w:ascii="Simplified Arabic" w:eastAsiaTheme="minorEastAsia" w:hAnsi="Simplified Arabic" w:cs="Simplified Arabic"/>
          <w:sz w:val="28"/>
          <w:szCs w:val="28"/>
          <w:rtl/>
        </w:rPr>
      </w:pPr>
      <w:r w:rsidRPr="005345AF">
        <w:rPr>
          <w:rFonts w:ascii="Simplified Arabic" w:hAnsi="Simplified Arabic" w:cs="Simplified Arabic"/>
          <w:b/>
          <w:bCs/>
          <w:sz w:val="30"/>
          <w:szCs w:val="30"/>
          <w:rtl/>
        </w:rPr>
        <w:t>ثانياً: في حالة كانت الجاذبية كونية</w:t>
      </w:r>
      <w:r w:rsidR="005345AF">
        <w:rPr>
          <w:rFonts w:ascii="Simplified Arabic" w:hAnsi="Simplified Arabic" w:cs="Simplified Arabic" w:hint="cs"/>
          <w:b/>
          <w:bCs/>
          <w:sz w:val="30"/>
          <w:szCs w:val="30"/>
          <w:rtl/>
        </w:rPr>
        <w:t>:</w:t>
      </w:r>
      <w:r w:rsidRPr="00C32454">
        <w:rPr>
          <w:rFonts w:ascii="Simplified Arabic" w:hAnsi="Simplified Arabic" w:cs="Simplified Arabic"/>
          <w:sz w:val="28"/>
          <w:szCs w:val="28"/>
          <w:rtl/>
        </w:rPr>
        <w:t xml:space="preserve"> </w:t>
      </w:r>
      <w:r w:rsidR="00724552" w:rsidRPr="00C32454">
        <w:rPr>
          <w:rFonts w:ascii="Simplified Arabic" w:hAnsi="Simplified Arabic" w:cs="Simplified Arabic"/>
          <w:sz w:val="28"/>
          <w:szCs w:val="28"/>
          <w:rtl/>
        </w:rPr>
        <w:t xml:space="preserve">أي غير ثابتة وتتأثر بموقع التجربة وحركة الكواكب والأقمار، (فمثلاً </w:t>
      </w:r>
      <m:oMath>
        <m:r>
          <w:rPr>
            <w:rFonts w:ascii="Cambria Math" w:hAnsi="Cambria Math" w:cstheme="majorBidi"/>
            <w:sz w:val="28"/>
            <w:szCs w:val="28"/>
            <w:highlight w:val="lightGray"/>
          </w:rPr>
          <m:t>g</m:t>
        </m:r>
        <m:d>
          <m:dPr>
            <m:ctrlPr>
              <w:rPr>
                <w:rFonts w:ascii="Cambria Math" w:hAnsi="Cambria Math" w:cstheme="majorBidi"/>
                <w:i/>
                <w:sz w:val="28"/>
                <w:szCs w:val="28"/>
                <w:highlight w:val="lightGray"/>
              </w:rPr>
            </m:ctrlPr>
          </m:dPr>
          <m:e>
            <m:r>
              <w:rPr>
                <w:rFonts w:ascii="Cambria Math" w:hAnsi="Cambria Math" w:cstheme="majorBidi"/>
                <w:sz w:val="28"/>
                <w:szCs w:val="28"/>
                <w:highlight w:val="lightGray"/>
              </w:rPr>
              <m:t>moon</m:t>
            </m:r>
          </m:e>
        </m:d>
        <m:r>
          <w:rPr>
            <w:rFonts w:ascii="Cambria Math" w:hAnsi="Cambria Math" w:cstheme="majorBidi"/>
            <w:sz w:val="28"/>
            <w:szCs w:val="28"/>
            <w:highlight w:val="lightGray"/>
          </w:rPr>
          <m:t>≈1.62 , g</m:t>
        </m:r>
        <m:d>
          <m:dPr>
            <m:ctrlPr>
              <w:rPr>
                <w:rFonts w:ascii="Cambria Math" w:hAnsi="Cambria Math" w:cstheme="majorBidi"/>
                <w:i/>
                <w:sz w:val="28"/>
                <w:szCs w:val="28"/>
                <w:highlight w:val="lightGray"/>
              </w:rPr>
            </m:ctrlPr>
          </m:dPr>
          <m:e>
            <m:r>
              <w:rPr>
                <w:rFonts w:ascii="Cambria Math" w:hAnsi="Cambria Math" w:cstheme="majorBidi"/>
                <w:sz w:val="28"/>
                <w:szCs w:val="28"/>
                <w:highlight w:val="lightGray"/>
              </w:rPr>
              <m:t>mars</m:t>
            </m:r>
          </m:e>
        </m:d>
        <m:r>
          <w:rPr>
            <w:rFonts w:ascii="Cambria Math" w:hAnsi="Cambria Math" w:cstheme="majorBidi"/>
            <w:sz w:val="28"/>
            <w:szCs w:val="28"/>
            <w:highlight w:val="lightGray"/>
          </w:rPr>
          <m:t>≈3.71</m:t>
        </m:r>
      </m:oMath>
      <w:r w:rsidR="00724552" w:rsidRPr="00C32454">
        <w:rPr>
          <w:rFonts w:ascii="Simplified Arabic" w:eastAsiaTheme="minorEastAsia" w:hAnsi="Simplified Arabic" w:cs="Simplified Arabic"/>
          <w:sz w:val="28"/>
          <w:szCs w:val="28"/>
          <w:rtl/>
        </w:rPr>
        <w:t xml:space="preserve">) والذي سيحث هنا هو التالي: </w:t>
      </w:r>
    </w:p>
    <w:p w14:paraId="1761371C" w14:textId="1F7DF988" w:rsidR="00724552" w:rsidRPr="00C32454" w:rsidRDefault="00724552" w:rsidP="00724552">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 xml:space="preserve">بحال كانت </w:t>
      </w:r>
      <w:r w:rsidRPr="00C32454">
        <w:rPr>
          <w:rFonts w:ascii="Simplified Arabic" w:hAnsi="Simplified Arabic" w:cs="Simplified Arabic"/>
          <w:sz w:val="28"/>
          <w:szCs w:val="28"/>
          <w:rtl/>
        </w:rPr>
        <w:t>(</w:t>
      </w:r>
      <m:oMath>
        <m:r>
          <w:rPr>
            <w:rFonts w:ascii="Cambria Math" w:hAnsi="Cambria Math" w:cstheme="majorBidi"/>
            <w:sz w:val="28"/>
            <w:szCs w:val="28"/>
            <w:highlight w:val="lightGray"/>
          </w:rPr>
          <m:t>g&lt;9.81</m:t>
        </m:r>
      </m:oMath>
      <w:r w:rsidRPr="00C32454">
        <w:rPr>
          <w:rFonts w:ascii="Simplified Arabic" w:hAnsi="Simplified Arabic" w:cs="Simplified Arabic"/>
          <w:sz w:val="28"/>
          <w:szCs w:val="28"/>
          <w:rtl/>
        </w:rPr>
        <w:t xml:space="preserve">) فإن </w:t>
      </w:r>
      <w:r w:rsidRPr="00C32454">
        <w:rPr>
          <w:rFonts w:ascii="Simplified Arabic" w:eastAsiaTheme="minorEastAsia" w:hAnsi="Simplified Arabic" w:cs="Simplified Arabic"/>
          <w:sz w:val="28"/>
          <w:szCs w:val="28"/>
          <w:rtl/>
        </w:rPr>
        <w:t>تسارع الحركة يعتمد على الجاذبية، مما يعني أن سرعة التأرجح للأسفل ستقل وحركة عودتها للأعلى تصبح أبطأ أيضاً إضافة لاسترجاع قوة أقل وأضعف، حركة الذبذبات ستصبح أبطأ وذلك سببه زيادة شدة خيط التعليق من القانون:</w:t>
      </w:r>
    </w:p>
    <w:p w14:paraId="45F5CB39" w14:textId="614FF01E" w:rsidR="00D20894" w:rsidRDefault="00724552" w:rsidP="00DE31F0">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 xml:space="preserve">T=2π </m:t>
        </m:r>
        <m:rad>
          <m:radPr>
            <m:degHide m:val="1"/>
            <m:ctrlPr>
              <w:rPr>
                <w:rFonts w:ascii="Cambria Math" w:eastAsiaTheme="minorEastAsia" w:hAnsi="Cambria Math" w:cstheme="majorBidi"/>
                <w:i/>
                <w:sz w:val="28"/>
                <w:szCs w:val="28"/>
                <w:highlight w:val="lightGray"/>
              </w:rPr>
            </m:ctrlPr>
          </m:radPr>
          <m:deg/>
          <m:e>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L</m:t>
                </m:r>
              </m:num>
              <m:den>
                <m:r>
                  <w:rPr>
                    <w:rFonts w:ascii="Cambria Math" w:eastAsiaTheme="minorEastAsia" w:hAnsi="Cambria Math" w:cstheme="majorBidi"/>
                    <w:sz w:val="28"/>
                    <w:szCs w:val="28"/>
                    <w:highlight w:val="lightGray"/>
                  </w:rPr>
                  <m:t>g</m:t>
                </m:r>
              </m:den>
            </m:f>
          </m:e>
        </m:rad>
      </m:oMath>
      <w:r w:rsidRPr="00C32454">
        <w:rPr>
          <w:rFonts w:ascii="Simplified Arabic" w:eastAsiaTheme="minorEastAsia" w:hAnsi="Simplified Arabic" w:cs="Simplified Arabic"/>
          <w:sz w:val="28"/>
          <w:szCs w:val="28"/>
          <w:rtl/>
        </w:rPr>
        <w:t xml:space="preserve"> </w:t>
      </w:r>
      <w:r w:rsidR="00A315B3" w:rsidRPr="00C32454">
        <w:rPr>
          <w:rFonts w:ascii="Simplified Arabic" w:eastAsiaTheme="minorEastAsia" w:hAnsi="Simplified Arabic" w:cs="Simplified Arabic"/>
          <w:sz w:val="28"/>
          <w:szCs w:val="28"/>
          <w:rtl/>
        </w:rPr>
        <w:t>فتبدو التجربة وكأنها تتحرك بالحركة البطيئة، إضافة لانخفاض سرعة الصدم قبل التأثير مما يضعف من قوة التصادمات الحاصلة ونقل زخم أقل للكرات التالية.</w:t>
      </w:r>
    </w:p>
    <w:p w14:paraId="2CE2A71F" w14:textId="77777777" w:rsidR="00E34BC1" w:rsidRPr="00C32454" w:rsidRDefault="00E34BC1" w:rsidP="00E34BC1">
      <w:pPr>
        <w:tabs>
          <w:tab w:val="left" w:pos="2430"/>
        </w:tabs>
        <w:bidi/>
        <w:rPr>
          <w:rFonts w:ascii="Simplified Arabic" w:eastAsiaTheme="minorEastAsia" w:hAnsi="Simplified Arabic" w:cs="Simplified Arabic"/>
          <w:sz w:val="28"/>
          <w:szCs w:val="28"/>
          <w:rtl/>
        </w:rPr>
      </w:pPr>
    </w:p>
    <w:p w14:paraId="6B74A4D6" w14:textId="52ECFBDD" w:rsidR="00A315B3" w:rsidRDefault="00E34BC1" w:rsidP="00A315B3">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noProof/>
          <w:sz w:val="28"/>
          <w:szCs w:val="28"/>
          <w:rtl/>
          <w:lang w:val="ar-SA"/>
        </w:rPr>
        <w:lastRenderedPageBreak/>
        <w:drawing>
          <wp:anchor distT="0" distB="0" distL="114300" distR="114300" simplePos="0" relativeHeight="251670528" behindDoc="1" locked="0" layoutInCell="1" allowOverlap="1" wp14:anchorId="7689DAC7" wp14:editId="71418A64">
            <wp:simplePos x="0" y="0"/>
            <wp:positionH relativeFrom="margin">
              <wp:align>left</wp:align>
            </wp:positionH>
            <wp:positionV relativeFrom="paragraph">
              <wp:posOffset>1059815</wp:posOffset>
            </wp:positionV>
            <wp:extent cx="2724150" cy="2724150"/>
            <wp:effectExtent l="0" t="0" r="0" b="0"/>
            <wp:wrapThrough wrapText="bothSides">
              <wp:wrapPolygon edited="0">
                <wp:start x="0" y="0"/>
                <wp:lineTo x="0" y="21449"/>
                <wp:lineTo x="21449" y="21449"/>
                <wp:lineTo x="21449" y="0"/>
                <wp:lineTo x="0" y="0"/>
              </wp:wrapPolygon>
            </wp:wrapThrough>
            <wp:docPr id="422235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5926" name="Picture 4222359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24150" cy="2724150"/>
                    </a:xfrm>
                    <a:prstGeom prst="rect">
                      <a:avLst/>
                    </a:prstGeom>
                  </pic:spPr>
                </pic:pic>
              </a:graphicData>
            </a:graphic>
            <wp14:sizeRelH relativeFrom="margin">
              <wp14:pctWidth>0</wp14:pctWidth>
            </wp14:sizeRelH>
            <wp14:sizeRelV relativeFrom="margin">
              <wp14:pctHeight>0</wp14:pctHeight>
            </wp14:sizeRelV>
          </wp:anchor>
        </w:drawing>
      </w:r>
      <w:r w:rsidR="00A315B3" w:rsidRPr="00B237C9">
        <w:rPr>
          <w:rFonts w:ascii="Simplified Arabic" w:eastAsiaTheme="minorEastAsia" w:hAnsi="Simplified Arabic" w:cs="Simplified Arabic"/>
          <w:b/>
          <w:bCs/>
          <w:sz w:val="30"/>
          <w:szCs w:val="30"/>
          <w:rtl/>
        </w:rPr>
        <w:t xml:space="preserve">ثالثاً: </w:t>
      </w:r>
      <w:r w:rsidR="00310BDF" w:rsidRPr="00B237C9">
        <w:rPr>
          <w:rFonts w:ascii="Simplified Arabic" w:eastAsiaTheme="minorEastAsia" w:hAnsi="Simplified Arabic" w:cs="Simplified Arabic"/>
          <w:b/>
          <w:bCs/>
          <w:sz w:val="30"/>
          <w:szCs w:val="30"/>
          <w:rtl/>
        </w:rPr>
        <w:t>في حالة انعدام الجاذبية</w:t>
      </w:r>
      <w:r w:rsidR="00B237C9">
        <w:rPr>
          <w:rFonts w:ascii="Simplified Arabic" w:eastAsiaTheme="minorEastAsia" w:hAnsi="Simplified Arabic" w:cs="Simplified Arabic" w:hint="cs"/>
          <w:b/>
          <w:bCs/>
          <w:sz w:val="30"/>
          <w:szCs w:val="30"/>
          <w:rtl/>
        </w:rPr>
        <w:t>:</w:t>
      </w:r>
      <w:r w:rsidR="00310BDF" w:rsidRPr="00C32454">
        <w:rPr>
          <w:rFonts w:ascii="Simplified Arabic" w:eastAsiaTheme="minorEastAsia" w:hAnsi="Simplified Arabic" w:cs="Simplified Arabic"/>
          <w:sz w:val="28"/>
          <w:szCs w:val="28"/>
          <w:rtl/>
        </w:rPr>
        <w:t xml:space="preserve"> ستنعدم الطاقة الكامنة الثقالية وأيضا القوة من قانون نيوتن الثاني للحركة ستنعدم، مما يعني عدم تخزين واستعادة أي طاقة، لا تسحب أي قوة الكرة المندفعة نحو الأسفل، الخيط لن يستعيد أي قوة شد للحبل، فلن تتأرجح الكرة وذلك بحال أن الكرة كانت في لحظة البدء بموضع السكون.</w:t>
      </w:r>
    </w:p>
    <w:p w14:paraId="67CC1428" w14:textId="1720115C" w:rsidR="007C16A0" w:rsidRPr="00C32454" w:rsidRDefault="007C16A0" w:rsidP="007C16A0">
      <w:pPr>
        <w:tabs>
          <w:tab w:val="left" w:pos="2430"/>
        </w:tabs>
        <w:bidi/>
        <w:rPr>
          <w:rFonts w:ascii="Simplified Arabic" w:eastAsiaTheme="minorEastAsia" w:hAnsi="Simplified Arabic" w:cs="Simplified Arabic"/>
          <w:sz w:val="28"/>
          <w:szCs w:val="28"/>
          <w:rtl/>
        </w:rPr>
      </w:pPr>
    </w:p>
    <w:p w14:paraId="5EE82378" w14:textId="4D0CC013" w:rsidR="006C46B3" w:rsidRDefault="00310BDF" w:rsidP="0047312B">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لكن ماذا لو كانت تملك سرعة أصلاً؟ عندها ستتحرك الكرة باتجاه السرعة، الحبل قد يرتخي ولن تخزن الطاقة، لكن بحسب قانون نيوتن الأول للحركة، "الجسم المتحرك يبقى متحركاً ما لم تؤثر عليه أي قوى خارجية تسبب إيقافه"</w:t>
      </w:r>
      <w:r w:rsidR="00463A12">
        <w:rPr>
          <w:rFonts w:ascii="Simplified Arabic" w:eastAsiaTheme="minorEastAsia" w:hAnsi="Simplified Arabic" w:cs="Simplified Arabic" w:hint="cs"/>
          <w:sz w:val="28"/>
          <w:szCs w:val="28"/>
          <w:vertAlign w:val="superscript"/>
          <w:rtl/>
        </w:rPr>
        <w:t>2</w:t>
      </w:r>
      <w:r w:rsidRPr="00C32454">
        <w:rPr>
          <w:rFonts w:ascii="Simplified Arabic" w:eastAsiaTheme="minorEastAsia" w:hAnsi="Simplified Arabic" w:cs="Simplified Arabic"/>
          <w:sz w:val="28"/>
          <w:szCs w:val="28"/>
          <w:rtl/>
        </w:rPr>
        <w:t xml:space="preserve"> بالتالي ستستمر الحركة إلى ما لا نهاية بذات السرعة، حتى مع وجود التصادمات، التي لا تتطلب سوى كتلة وسرعة وقوة صدم، مما يعني أن </w:t>
      </w:r>
      <w:r w:rsidR="00F82017" w:rsidRPr="00C32454">
        <w:rPr>
          <w:rFonts w:ascii="Simplified Arabic" w:eastAsiaTheme="minorEastAsia" w:hAnsi="Simplified Arabic" w:cs="Simplified Arabic"/>
          <w:sz w:val="28"/>
          <w:szCs w:val="28"/>
          <w:rtl/>
        </w:rPr>
        <w:t>الزخم سينتقل بين الكرات عند الصدم بهذه الحالة</w:t>
      </w:r>
      <w:r w:rsidR="00A0042B" w:rsidRPr="00C32454">
        <w:rPr>
          <w:rFonts w:ascii="Simplified Arabic" w:eastAsiaTheme="minorEastAsia" w:hAnsi="Simplified Arabic" w:cs="Simplified Arabic"/>
          <w:sz w:val="28"/>
          <w:szCs w:val="28"/>
          <w:rtl/>
        </w:rPr>
        <w:t xml:space="preserve"> لكن </w:t>
      </w:r>
      <w:r w:rsidR="00D65C97" w:rsidRPr="00C32454">
        <w:rPr>
          <w:rFonts w:ascii="Simplified Arabic" w:eastAsiaTheme="minorEastAsia" w:hAnsi="Simplified Arabic" w:cs="Simplified Arabic"/>
          <w:sz w:val="28"/>
          <w:szCs w:val="28"/>
          <w:rtl/>
        </w:rPr>
        <w:t>ذلك كان بإهمال القوى الخارجية كالتبدد والاحتكاك مما يجعلها تخسر بعض الطاقة الحركية حتى تتوقف عن الحركة.</w:t>
      </w:r>
    </w:p>
    <w:p w14:paraId="3B4C1BBC" w14:textId="77777777" w:rsidR="00626C8B" w:rsidRPr="00C32454" w:rsidRDefault="00626C8B" w:rsidP="00626C8B">
      <w:pPr>
        <w:tabs>
          <w:tab w:val="left" w:pos="2430"/>
        </w:tabs>
        <w:bidi/>
        <w:rPr>
          <w:rFonts w:ascii="Simplified Arabic" w:eastAsiaTheme="minorEastAsia" w:hAnsi="Simplified Arabic" w:cs="Simplified Arabic"/>
          <w:sz w:val="28"/>
          <w:szCs w:val="28"/>
          <w:rtl/>
        </w:rPr>
      </w:pPr>
    </w:p>
    <w:p w14:paraId="7BC72BF3" w14:textId="010ECCEC" w:rsidR="00AD19A1" w:rsidRPr="00C6345F" w:rsidRDefault="006C46B3" w:rsidP="00C6345F">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ولتطبيق الجاذبية الكونية نقول أن: </w:t>
      </w:r>
      <m:oMath>
        <m:r>
          <w:rPr>
            <w:rFonts w:ascii="Cambria Math" w:eastAsiaTheme="minorEastAsia" w:hAnsi="Cambria Math" w:cstheme="majorBidi"/>
            <w:sz w:val="28"/>
            <w:szCs w:val="28"/>
            <w:highlight w:val="lightGray"/>
          </w:rPr>
          <m:t>m.(0,-g,0)=G.</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M.m</m:t>
            </m:r>
          </m:num>
          <m:den>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r</m:t>
                </m:r>
              </m:e>
              <m:sup>
                <m:r>
                  <w:rPr>
                    <w:rFonts w:ascii="Cambria Math" w:eastAsiaTheme="minorEastAsia" w:hAnsi="Cambria Math" w:cstheme="majorBidi"/>
                    <w:sz w:val="28"/>
                    <w:szCs w:val="28"/>
                    <w:highlight w:val="lightGray"/>
                  </w:rPr>
                  <m:t>2</m:t>
                </m:r>
              </m:sup>
            </m:sSup>
          </m:den>
        </m:f>
        <m:r>
          <w:rPr>
            <w:rFonts w:ascii="Cambria Math" w:eastAsiaTheme="minorEastAsia" w:hAnsi="Cambria Math" w:cstheme="majorBidi"/>
            <w:sz w:val="28"/>
            <w:szCs w:val="28"/>
            <w:highlight w:val="lightGray"/>
          </w:rPr>
          <m:t xml:space="preserve"> →  g=G.</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M</m:t>
            </m:r>
          </m:num>
          <m:den>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r</m:t>
                </m:r>
              </m:e>
              <m:sup>
                <m:r>
                  <w:rPr>
                    <w:rFonts w:ascii="Cambria Math" w:eastAsiaTheme="minorEastAsia" w:hAnsi="Cambria Math" w:cstheme="majorBidi"/>
                    <w:sz w:val="28"/>
                    <w:szCs w:val="28"/>
                    <w:highlight w:val="lightGray"/>
                  </w:rPr>
                  <m:t>2</m:t>
                </m:r>
              </m:sup>
            </m:sSup>
          </m:den>
        </m:f>
      </m:oMath>
      <w:r w:rsidR="007B1386" w:rsidRPr="00C32454">
        <w:rPr>
          <w:rFonts w:ascii="Simplified Arabic" w:eastAsiaTheme="minorEastAsia" w:hAnsi="Simplified Arabic" w:cs="Simplified Arabic"/>
          <w:sz w:val="28"/>
          <w:szCs w:val="28"/>
          <w:rtl/>
        </w:rPr>
        <w:t xml:space="preserve"> </w:t>
      </w:r>
      <w:r w:rsidR="00AD19A1" w:rsidRPr="00C32454">
        <w:rPr>
          <w:rFonts w:ascii="Simplified Arabic" w:hAnsi="Simplified Arabic" w:cs="Simplified Arabic"/>
          <w:sz w:val="28"/>
          <w:szCs w:val="28"/>
          <w:rtl/>
        </w:rPr>
        <w:t xml:space="preserve">حيث: </w:t>
      </w:r>
    </w:p>
    <w:p w14:paraId="21CC8974" w14:textId="709E62B6" w:rsidR="00AD19A1" w:rsidRPr="00C32454" w:rsidRDefault="00AD19A1" w:rsidP="00AD19A1">
      <w:pPr>
        <w:tabs>
          <w:tab w:val="left" w:pos="2430"/>
        </w:tabs>
        <w:jc w:val="right"/>
        <w:rPr>
          <w:rFonts w:ascii="Simplified Arabic" w:hAnsi="Simplified Arabic" w:cs="Simplified Arabic"/>
          <w:sz w:val="28"/>
          <w:szCs w:val="28"/>
          <w:rtl/>
        </w:rPr>
      </w:pPr>
      <m:oMath>
        <m:r>
          <w:rPr>
            <w:rFonts w:ascii="Cambria Math" w:hAnsi="Cambria Math" w:cstheme="majorBidi"/>
            <w:sz w:val="28"/>
            <w:szCs w:val="28"/>
            <w:highlight w:val="lightGray"/>
          </w:rPr>
          <m:t>G=6.6743*</m:t>
        </m:r>
        <m:sSup>
          <m:sSupPr>
            <m:ctrlPr>
              <w:rPr>
                <w:rFonts w:ascii="Cambria Math" w:hAnsi="Cambria Math" w:cstheme="majorBidi"/>
                <w:i/>
                <w:iCs/>
                <w:sz w:val="28"/>
                <w:szCs w:val="28"/>
              </w:rPr>
            </m:ctrlPr>
          </m:sSupPr>
          <m:e>
            <m:r>
              <w:rPr>
                <w:rFonts w:ascii="Cambria Math" w:hAnsi="Cambria Math" w:cstheme="majorBidi"/>
                <w:sz w:val="28"/>
                <w:szCs w:val="28"/>
              </w:rPr>
              <m:t>10</m:t>
            </m:r>
          </m:e>
          <m:sup>
            <m:r>
              <w:rPr>
                <w:rFonts w:ascii="Cambria Math" w:hAnsi="Cambria Math" w:cstheme="majorBidi"/>
                <w:sz w:val="28"/>
                <w:szCs w:val="28"/>
              </w:rPr>
              <m:t>-10</m:t>
            </m:r>
          </m:sup>
        </m:sSup>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w:t>
      </w:r>
      <w:r w:rsidR="009D6B81" w:rsidRPr="00C32454">
        <w:rPr>
          <w:rFonts w:ascii="Simplified Arabic" w:hAnsi="Simplified Arabic" w:cs="Simplified Arabic"/>
          <w:sz w:val="28"/>
          <w:szCs w:val="28"/>
          <w:rtl/>
        </w:rPr>
        <w:t>جاذبية الأرض</w:t>
      </w: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 xml:space="preserve">M=5.972* </m:t>
        </m:r>
        <m:sSup>
          <m:sSupPr>
            <m:ctrlPr>
              <w:rPr>
                <w:rFonts w:ascii="Cambria Math" w:hAnsi="Cambria Math" w:cstheme="majorBidi"/>
                <w:i/>
                <w:sz w:val="28"/>
                <w:szCs w:val="28"/>
              </w:rPr>
            </m:ctrlPr>
          </m:sSupPr>
          <m:e>
            <m:r>
              <w:rPr>
                <w:rFonts w:ascii="Cambria Math" w:hAnsi="Cambria Math" w:cstheme="majorBidi"/>
                <w:sz w:val="28"/>
                <w:szCs w:val="28"/>
              </w:rPr>
              <m:t>10</m:t>
            </m:r>
          </m:e>
          <m:sup>
            <m:r>
              <w:rPr>
                <w:rFonts w:ascii="Cambria Math" w:hAnsi="Cambria Math" w:cstheme="majorBidi"/>
                <w:sz w:val="28"/>
                <w:szCs w:val="28"/>
              </w:rPr>
              <m:t>24</m:t>
            </m:r>
          </m:sup>
        </m:sSup>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w:t>
      </w:r>
      <w:r w:rsidR="00743F0C" w:rsidRPr="00C32454">
        <w:rPr>
          <w:rFonts w:ascii="Simplified Arabic" w:hAnsi="Simplified Arabic" w:cs="Simplified Arabic"/>
          <w:sz w:val="28"/>
          <w:szCs w:val="28"/>
          <w:rtl/>
        </w:rPr>
        <w:t>كتلة الأرض</w:t>
      </w:r>
    </w:p>
    <w:p w14:paraId="22EE1180" w14:textId="08B814AF" w:rsidR="00AD19A1" w:rsidRPr="00C32454" w:rsidRDefault="00AD19A1" w:rsidP="00AD19A1">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g</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w:t>
      </w:r>
      <w:r w:rsidR="009D6B81" w:rsidRPr="00C32454">
        <w:rPr>
          <w:rFonts w:ascii="Simplified Arabic" w:hAnsi="Simplified Arabic" w:cs="Simplified Arabic"/>
          <w:sz w:val="28"/>
          <w:szCs w:val="28"/>
          <w:rtl/>
        </w:rPr>
        <w:t>تسارع</w:t>
      </w:r>
      <w:r w:rsidRPr="00C32454">
        <w:rPr>
          <w:rFonts w:ascii="Simplified Arabic" w:hAnsi="Simplified Arabic" w:cs="Simplified Arabic"/>
          <w:sz w:val="28"/>
          <w:szCs w:val="28"/>
          <w:rtl/>
        </w:rPr>
        <w:t xml:space="preserve"> الجاذبية الأرضية</w:t>
      </w: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 xml:space="preserve">r≈6.371* </m:t>
        </m:r>
        <m:sSup>
          <m:sSupPr>
            <m:ctrlPr>
              <w:rPr>
                <w:rFonts w:ascii="Cambria Math" w:hAnsi="Cambria Math" w:cstheme="majorBidi"/>
                <w:i/>
                <w:sz w:val="28"/>
                <w:szCs w:val="28"/>
              </w:rPr>
            </m:ctrlPr>
          </m:sSupPr>
          <m:e>
            <m:r>
              <w:rPr>
                <w:rFonts w:ascii="Cambria Math" w:hAnsi="Cambria Math" w:cstheme="majorBidi"/>
                <w:sz w:val="28"/>
                <w:szCs w:val="28"/>
              </w:rPr>
              <m:t>10</m:t>
            </m:r>
          </m:e>
          <m:sup>
            <m:r>
              <w:rPr>
                <w:rFonts w:ascii="Cambria Math" w:hAnsi="Cambria Math" w:cstheme="majorBidi"/>
                <w:sz w:val="28"/>
                <w:szCs w:val="28"/>
              </w:rPr>
              <m:t>6</m:t>
            </m:r>
          </m:sup>
        </m:sSup>
      </m:oMath>
      <w:r w:rsidRPr="00102FC9">
        <w:rPr>
          <w:rFonts w:asciiTheme="majorBidi" w:hAnsiTheme="majorBidi" w:cstheme="majorBidi"/>
          <w:i/>
          <w:iCs/>
          <w:sz w:val="28"/>
          <w:szCs w:val="28"/>
          <w:highlight w:val="lightGray"/>
        </w:rPr>
        <w:t>:</w:t>
      </w:r>
      <w:r w:rsidR="009D6B81" w:rsidRPr="00C32454">
        <w:rPr>
          <w:rFonts w:ascii="Simplified Arabic" w:hAnsi="Simplified Arabic" w:cs="Simplified Arabic"/>
          <w:sz w:val="28"/>
          <w:szCs w:val="28"/>
          <w:rtl/>
        </w:rPr>
        <w:t>نصف قطر</w:t>
      </w:r>
      <w:r w:rsidRPr="00C32454">
        <w:rPr>
          <w:rFonts w:ascii="Simplified Arabic" w:hAnsi="Simplified Arabic" w:cs="Simplified Arabic"/>
          <w:sz w:val="28"/>
          <w:szCs w:val="28"/>
          <w:rtl/>
        </w:rPr>
        <w:t xml:space="preserve"> ال</w:t>
      </w:r>
      <w:r w:rsidR="009D6B81" w:rsidRPr="00C32454">
        <w:rPr>
          <w:rFonts w:ascii="Simplified Arabic" w:hAnsi="Simplified Arabic" w:cs="Simplified Arabic"/>
          <w:sz w:val="28"/>
          <w:szCs w:val="28"/>
          <w:rtl/>
        </w:rPr>
        <w:t>أرض</w:t>
      </w:r>
      <w:r w:rsidRPr="00C32454">
        <w:rPr>
          <w:rFonts w:ascii="Simplified Arabic" w:hAnsi="Simplified Arabic" w:cs="Simplified Arabic"/>
          <w:sz w:val="28"/>
          <w:szCs w:val="28"/>
          <w:rtl/>
        </w:rPr>
        <w:t xml:space="preserve"> </w:t>
      </w:r>
    </w:p>
    <w:p w14:paraId="26D6EC96" w14:textId="5344AD40" w:rsidR="006C46B3" w:rsidRDefault="00F408AF" w:rsidP="006C46B3">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و</w:t>
      </w:r>
      <w:r w:rsidR="00C6345F">
        <w:rPr>
          <w:rFonts w:ascii="Simplified Arabic" w:eastAsiaTheme="minorEastAsia" w:hAnsi="Simplified Arabic" w:cs="Simplified Arabic" w:hint="cs"/>
          <w:sz w:val="28"/>
          <w:szCs w:val="28"/>
          <w:rtl/>
        </w:rPr>
        <w:t>إ</w:t>
      </w:r>
      <w:r w:rsidRPr="00C32454">
        <w:rPr>
          <w:rFonts w:ascii="Simplified Arabic" w:eastAsiaTheme="minorEastAsia" w:hAnsi="Simplified Arabic" w:cs="Simplified Arabic"/>
          <w:sz w:val="28"/>
          <w:szCs w:val="28"/>
          <w:rtl/>
        </w:rPr>
        <w:t>ذا تغير الارتفاع (</w:t>
      </w:r>
      <w:r w:rsidRPr="00102FC9">
        <w:rPr>
          <w:rFonts w:asciiTheme="majorBidi" w:eastAsiaTheme="minorEastAsia" w:hAnsiTheme="majorBidi" w:cstheme="majorBidi"/>
          <w:sz w:val="28"/>
          <w:szCs w:val="28"/>
        </w:rPr>
        <w:t>altitude</w:t>
      </w:r>
      <w:r w:rsidRPr="00C32454">
        <w:rPr>
          <w:rFonts w:ascii="Simplified Arabic" w:eastAsiaTheme="minorEastAsia" w:hAnsi="Simplified Arabic" w:cs="Simplified Arabic"/>
          <w:sz w:val="28"/>
          <w:szCs w:val="28"/>
          <w:rtl/>
        </w:rPr>
        <w:t xml:space="preserve">) تتغير قيمة </w:t>
      </w:r>
      <m:oMath>
        <m:r>
          <w:rPr>
            <w:rFonts w:ascii="Cambria Math" w:eastAsiaTheme="minorEastAsia" w:hAnsi="Cambria Math" w:cstheme="majorBidi"/>
            <w:sz w:val="28"/>
            <w:szCs w:val="28"/>
            <w:highlight w:val="lightGray"/>
          </w:rPr>
          <m:t>r=r+altitude</m:t>
        </m:r>
      </m:oMath>
      <w:r w:rsidRPr="00C32454">
        <w:rPr>
          <w:rFonts w:ascii="Simplified Arabic" w:eastAsiaTheme="minorEastAsia" w:hAnsi="Simplified Arabic" w:cs="Simplified Arabic"/>
          <w:sz w:val="28"/>
          <w:szCs w:val="28"/>
          <w:rtl/>
        </w:rPr>
        <w:t>، كما يمكن تطبيق ذلك على أي كوكب آخر بتغيير قيم الثوابت في القانون للبيئة أو الكوكب الذي تطبق فيه التجربة.</w:t>
      </w:r>
    </w:p>
    <w:p w14:paraId="122E5BD3" w14:textId="77777777" w:rsidR="00FB7D5C" w:rsidRDefault="00FB7D5C" w:rsidP="00FB7D5C">
      <w:pPr>
        <w:tabs>
          <w:tab w:val="left" w:pos="2430"/>
        </w:tabs>
        <w:bidi/>
        <w:rPr>
          <w:rFonts w:ascii="Simplified Arabic" w:eastAsiaTheme="minorEastAsia" w:hAnsi="Simplified Arabic" w:cs="Simplified Arabic"/>
          <w:sz w:val="28"/>
          <w:szCs w:val="28"/>
          <w:rtl/>
        </w:rPr>
      </w:pPr>
    </w:p>
    <w:p w14:paraId="6E6E685A" w14:textId="2B1BDA41" w:rsidR="00C6345F" w:rsidRPr="007E0A00" w:rsidRDefault="00235923" w:rsidP="00E21109">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اتجاه شعاع تسارع الجاذبية الأرضية دوماً نحو الأسفل بشكل عمودي.</w:t>
      </w:r>
    </w:p>
    <w:p w14:paraId="7C236B6C" w14:textId="0FD51F93" w:rsidR="00875377" w:rsidRDefault="00875377" w:rsidP="007E0A00">
      <w:pPr>
        <w:pStyle w:val="Heading1"/>
        <w:bidi/>
        <w:jc w:val="center"/>
        <w:rPr>
          <w:rFonts w:ascii="Simplified Arabic" w:hAnsi="Simplified Arabic" w:cs="Simplified Arabic"/>
          <w:b/>
          <w:bCs/>
          <w:sz w:val="32"/>
          <w:szCs w:val="32"/>
        </w:rPr>
      </w:pPr>
      <w:bookmarkStart w:id="6" w:name="_Toc230482613"/>
      <w:r w:rsidRPr="00D64155">
        <w:rPr>
          <w:rFonts w:ascii="Simplified Arabic" w:hAnsi="Simplified Arabic" w:cs="Simplified Arabic"/>
          <w:b/>
          <w:bCs/>
          <w:sz w:val="32"/>
          <w:szCs w:val="32"/>
          <w:rtl/>
        </w:rPr>
        <w:lastRenderedPageBreak/>
        <w:t>الفكرة ال</w:t>
      </w:r>
      <w:r w:rsidR="0038197C" w:rsidRPr="00D64155">
        <w:rPr>
          <w:rFonts w:ascii="Simplified Arabic" w:hAnsi="Simplified Arabic" w:cs="Simplified Arabic"/>
          <w:b/>
          <w:bCs/>
          <w:sz w:val="32"/>
          <w:szCs w:val="32"/>
          <w:rtl/>
        </w:rPr>
        <w:t>رابعة</w:t>
      </w:r>
      <w:r w:rsidRPr="00D64155">
        <w:rPr>
          <w:rFonts w:ascii="Simplified Arabic" w:hAnsi="Simplified Arabic" w:cs="Simplified Arabic"/>
          <w:b/>
          <w:bCs/>
          <w:sz w:val="32"/>
          <w:szCs w:val="32"/>
          <w:rtl/>
        </w:rPr>
        <w:t>: التصادمات المرنة</w:t>
      </w:r>
      <w:bookmarkEnd w:id="6"/>
    </w:p>
    <w:p w14:paraId="0B364EB8" w14:textId="77777777" w:rsidR="00D64155" w:rsidRPr="00D64155" w:rsidRDefault="00D64155" w:rsidP="00D64155">
      <w:pPr>
        <w:bidi/>
      </w:pPr>
    </w:p>
    <w:p w14:paraId="75DCFCC0" w14:textId="2D9E7FFA" w:rsidR="00875377" w:rsidRPr="00C32454" w:rsidRDefault="00A06E14" w:rsidP="00BB7F59">
      <w:pPr>
        <w:tabs>
          <w:tab w:val="left" w:pos="2430"/>
        </w:tabs>
        <w:jc w:val="right"/>
        <w:rPr>
          <w:rFonts w:ascii="Simplified Arabic" w:hAnsi="Simplified Arabic" w:cs="Simplified Arabic"/>
          <w:sz w:val="28"/>
          <w:szCs w:val="28"/>
          <w:rtl/>
        </w:rPr>
      </w:pPr>
      <w:r w:rsidRPr="00C32454">
        <w:rPr>
          <w:rFonts w:ascii="Simplified Arabic" w:hAnsi="Simplified Arabic" w:cs="Simplified Arabic"/>
          <w:noProof/>
          <w:sz w:val="28"/>
          <w:szCs w:val="28"/>
          <w:rtl/>
          <w:lang w:val="ar-SA"/>
        </w:rPr>
        <w:drawing>
          <wp:anchor distT="0" distB="0" distL="114300" distR="114300" simplePos="0" relativeHeight="251672576" behindDoc="0" locked="0" layoutInCell="1" allowOverlap="1" wp14:anchorId="483DD4CF" wp14:editId="34A07708">
            <wp:simplePos x="0" y="0"/>
            <wp:positionH relativeFrom="margin">
              <wp:align>left</wp:align>
            </wp:positionH>
            <wp:positionV relativeFrom="paragraph">
              <wp:posOffset>425450</wp:posOffset>
            </wp:positionV>
            <wp:extent cx="2999740" cy="1628775"/>
            <wp:effectExtent l="0" t="0" r="0" b="9525"/>
            <wp:wrapThrough wrapText="bothSides">
              <wp:wrapPolygon edited="0">
                <wp:start x="0" y="0"/>
                <wp:lineTo x="0" y="21474"/>
                <wp:lineTo x="21399" y="21474"/>
                <wp:lineTo x="21399" y="0"/>
                <wp:lineTo x="0" y="0"/>
              </wp:wrapPolygon>
            </wp:wrapThrough>
            <wp:docPr id="1012958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8548" name="Picture 1012958548"/>
                    <pic:cNvPicPr/>
                  </pic:nvPicPr>
                  <pic:blipFill rotWithShape="1">
                    <a:blip r:embed="rId20">
                      <a:extLst>
                        <a:ext uri="{28A0092B-C50C-407E-A947-70E740481C1C}">
                          <a14:useLocalDpi xmlns:a14="http://schemas.microsoft.com/office/drawing/2010/main" val="0"/>
                        </a:ext>
                      </a:extLst>
                    </a:blip>
                    <a:srcRect t="12609" b="14960"/>
                    <a:stretch>
                      <a:fillRect/>
                    </a:stretch>
                  </pic:blipFill>
                  <pic:spPr bwMode="auto">
                    <a:xfrm>
                      <a:off x="0" y="0"/>
                      <a:ext cx="2999740" cy="162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5377" w:rsidRPr="00C32454">
        <w:rPr>
          <w:rFonts w:ascii="Simplified Arabic" w:hAnsi="Simplified Arabic" w:cs="Simplified Arabic"/>
          <w:sz w:val="28"/>
          <w:szCs w:val="28"/>
          <w:rtl/>
        </w:rPr>
        <w:t>يحدث التصادم المرن عندما يرتطم جسمين ببعضهما البعض ويكون مجموع الطاقة الحركية لهما سوياً قبل التصادم وبعده متساويان</w:t>
      </w:r>
      <w:r w:rsidR="00BB7F59">
        <w:rPr>
          <w:rFonts w:ascii="Simplified Arabic" w:hAnsi="Simplified Arabic" w:cs="Simplified Arabic" w:hint="cs"/>
          <w:sz w:val="28"/>
          <w:szCs w:val="28"/>
          <w:rtl/>
        </w:rPr>
        <w:t>.</w:t>
      </w:r>
    </w:p>
    <w:p w14:paraId="39D94EF5" w14:textId="06CE2643" w:rsidR="00875377" w:rsidRPr="00C32454" w:rsidRDefault="00875377" w:rsidP="00875377">
      <w:pPr>
        <w:tabs>
          <w:tab w:val="left" w:pos="2430"/>
        </w:tabs>
        <w:jc w:val="right"/>
        <w:rPr>
          <w:rFonts w:ascii="Simplified Arabic" w:hAnsi="Simplified Arabic" w:cs="Simplified Arabic"/>
          <w:sz w:val="28"/>
          <w:szCs w:val="28"/>
          <w:rtl/>
        </w:rPr>
      </w:pPr>
    </w:p>
    <w:p w14:paraId="60B6D48F" w14:textId="0B792BB6" w:rsidR="00875377" w:rsidRPr="00C32454" w:rsidRDefault="00875377" w:rsidP="00875377">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 xml:space="preserve">في المهد المثالي "حالة غير واقعية" تكون فقط الطاقة والزخم والجاذبية العناصر المؤثرة على الكرات وتكون التصادمات مرنة بشكل مثالي </w:t>
      </w:r>
      <w:r w:rsidR="001C0B46" w:rsidRPr="00C32454">
        <w:rPr>
          <w:rFonts w:ascii="Simplified Arabic" w:hAnsi="Simplified Arabic" w:cs="Simplified Arabic"/>
          <w:sz w:val="28"/>
          <w:szCs w:val="28"/>
          <w:rtl/>
        </w:rPr>
        <w:t>فلا يحدث أي ضياع في الطاقة على طول الطريق في سلسلة التصادمات المرنة حتى الكرة الأخيرة</w:t>
      </w:r>
      <w:r w:rsidR="001C0B46">
        <w:rPr>
          <w:rFonts w:ascii="Simplified Arabic" w:hAnsi="Simplified Arabic" w:cs="Simplified Arabic" w:hint="cs"/>
          <w:sz w:val="28"/>
          <w:szCs w:val="28"/>
          <w:rtl/>
        </w:rPr>
        <w:t xml:space="preserve">، </w:t>
      </w:r>
      <w:r w:rsidRPr="00C32454">
        <w:rPr>
          <w:rFonts w:ascii="Simplified Arabic" w:hAnsi="Simplified Arabic" w:cs="Simplified Arabic"/>
          <w:sz w:val="28"/>
          <w:szCs w:val="28"/>
          <w:rtl/>
        </w:rPr>
        <w:t>وفي هذه الحالة ستستمر الكرات بالتصادم ولن تتوقف التجربة أبداً. لكن هذا الأ</w:t>
      </w:r>
      <w:r w:rsidR="005C40CC" w:rsidRPr="00C32454">
        <w:rPr>
          <w:rFonts w:ascii="Simplified Arabic" w:hAnsi="Simplified Arabic" w:cs="Simplified Arabic"/>
          <w:sz w:val="28"/>
          <w:szCs w:val="28"/>
          <w:rtl/>
        </w:rPr>
        <w:t>م</w:t>
      </w:r>
      <w:r w:rsidRPr="00C32454">
        <w:rPr>
          <w:rFonts w:ascii="Simplified Arabic" w:hAnsi="Simplified Arabic" w:cs="Simplified Arabic"/>
          <w:sz w:val="28"/>
          <w:szCs w:val="28"/>
          <w:rtl/>
        </w:rPr>
        <w:t>ر أشبه بالمستحيل واقعياً لأن قوة واحدة على الأقل ستؤثر لتقلل من سرعة الكرات حتى التوقف وهي الاحتكاك</w:t>
      </w:r>
      <w:r w:rsidR="00085421">
        <w:rPr>
          <w:rFonts w:ascii="Simplified Arabic" w:hAnsi="Simplified Arabic" w:cs="Simplified Arabic" w:hint="cs"/>
          <w:sz w:val="28"/>
          <w:szCs w:val="28"/>
          <w:rtl/>
        </w:rPr>
        <w:t>.</w:t>
      </w:r>
    </w:p>
    <w:p w14:paraId="61055DB2" w14:textId="0A702344" w:rsidR="00875377" w:rsidRPr="00C32454" w:rsidRDefault="00875377" w:rsidP="00875377">
      <w:pPr>
        <w:tabs>
          <w:tab w:val="left" w:pos="2430"/>
        </w:tabs>
        <w:jc w:val="right"/>
        <w:rPr>
          <w:rFonts w:ascii="Simplified Arabic" w:hAnsi="Simplified Arabic" w:cs="Simplified Arabic"/>
          <w:sz w:val="28"/>
          <w:szCs w:val="28"/>
          <w:rtl/>
        </w:rPr>
      </w:pPr>
    </w:p>
    <w:p w14:paraId="25E85726" w14:textId="11F101D6" w:rsidR="00875377" w:rsidRPr="00C32454" w:rsidRDefault="00875377" w:rsidP="00875377">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كمية قليلة من الاحتكاك تأتي من مقاومة الهواء، بينما المصدر الرئيسي لها من داخل الكرات ذاتها، وهو ذات الأمر الذي تحدثنا عنه مسبقاً بأن الطاقة الحركية بعد التصادم أقل منها قبله.</w:t>
      </w:r>
    </w:p>
    <w:p w14:paraId="34C2549C" w14:textId="77777777" w:rsidR="00812DB8" w:rsidRPr="00C32454" w:rsidRDefault="00812DB8" w:rsidP="00875377">
      <w:pPr>
        <w:tabs>
          <w:tab w:val="left" w:pos="2430"/>
        </w:tabs>
        <w:jc w:val="right"/>
        <w:rPr>
          <w:rFonts w:ascii="Simplified Arabic" w:hAnsi="Simplified Arabic" w:cs="Simplified Arabic"/>
          <w:sz w:val="28"/>
          <w:szCs w:val="28"/>
          <w:rtl/>
        </w:rPr>
      </w:pPr>
    </w:p>
    <w:p w14:paraId="20C28403" w14:textId="03F78642" w:rsidR="0082745C" w:rsidRPr="00C32454" w:rsidRDefault="00154042" w:rsidP="00834A76">
      <w:pPr>
        <w:tabs>
          <w:tab w:val="left" w:pos="2430"/>
        </w:tabs>
        <w:jc w:val="right"/>
        <w:rPr>
          <w:rFonts w:ascii="Simplified Arabic" w:hAnsi="Simplified Arabic" w:cs="Simplified Arabic"/>
          <w:sz w:val="28"/>
          <w:szCs w:val="28"/>
          <w:rtl/>
        </w:rPr>
      </w:pPr>
      <w:r w:rsidRPr="00C32454">
        <w:rPr>
          <w:rFonts w:ascii="Simplified Arabic" w:hAnsi="Simplified Arabic" w:cs="Simplified Arabic"/>
          <w:noProof/>
          <w:sz w:val="28"/>
          <w:szCs w:val="28"/>
          <w:rtl/>
          <w:lang w:val="ar-SA"/>
        </w:rPr>
        <w:drawing>
          <wp:anchor distT="0" distB="0" distL="114300" distR="114300" simplePos="0" relativeHeight="251671552" behindDoc="0" locked="0" layoutInCell="1" allowOverlap="1" wp14:anchorId="2A40E482" wp14:editId="430E58F4">
            <wp:simplePos x="0" y="0"/>
            <wp:positionH relativeFrom="column">
              <wp:posOffset>47625</wp:posOffset>
            </wp:positionH>
            <wp:positionV relativeFrom="paragraph">
              <wp:posOffset>90170</wp:posOffset>
            </wp:positionV>
            <wp:extent cx="2962275" cy="1666875"/>
            <wp:effectExtent l="0" t="0" r="9525" b="9525"/>
            <wp:wrapThrough wrapText="bothSides">
              <wp:wrapPolygon edited="0">
                <wp:start x="0" y="0"/>
                <wp:lineTo x="0" y="21477"/>
                <wp:lineTo x="21531" y="21477"/>
                <wp:lineTo x="21531" y="0"/>
                <wp:lineTo x="0" y="0"/>
              </wp:wrapPolygon>
            </wp:wrapThrough>
            <wp:docPr id="2046405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5229" name="Picture 2046405229"/>
                    <pic:cNvPicPr/>
                  </pic:nvPicPr>
                  <pic:blipFill>
                    <a:blip r:embed="rId21">
                      <a:extLst>
                        <a:ext uri="{28A0092B-C50C-407E-A947-70E740481C1C}">
                          <a14:useLocalDpi xmlns:a14="http://schemas.microsoft.com/office/drawing/2010/main" val="0"/>
                        </a:ext>
                      </a:extLst>
                    </a:blip>
                    <a:stretch>
                      <a:fillRect/>
                    </a:stretch>
                  </pic:blipFill>
                  <pic:spPr>
                    <a:xfrm>
                      <a:off x="0" y="0"/>
                      <a:ext cx="2962275" cy="1666875"/>
                    </a:xfrm>
                    <a:prstGeom prst="rect">
                      <a:avLst/>
                    </a:prstGeom>
                  </pic:spPr>
                </pic:pic>
              </a:graphicData>
            </a:graphic>
          </wp:anchor>
        </w:drawing>
      </w:r>
      <w:r w:rsidR="00875377" w:rsidRPr="00C32454">
        <w:rPr>
          <w:rFonts w:ascii="Simplified Arabic" w:hAnsi="Simplified Arabic" w:cs="Simplified Arabic"/>
          <w:sz w:val="28"/>
          <w:szCs w:val="28"/>
          <w:rtl/>
        </w:rPr>
        <w:t>هذا يعني أننا نستطيع القول بأن تجربة مهد نيوتن لا تحدث</w:t>
      </w:r>
      <w:r w:rsidR="00F73848" w:rsidRPr="00F73848">
        <w:rPr>
          <w:rFonts w:ascii="Simplified Arabic" w:hAnsi="Simplified Arabic" w:cs="Simplified Arabic"/>
          <w:sz w:val="28"/>
          <w:szCs w:val="28"/>
          <w:rtl/>
        </w:rPr>
        <w:t xml:space="preserve"> </w:t>
      </w:r>
      <w:r w:rsidR="00F73848" w:rsidRPr="00C32454">
        <w:rPr>
          <w:rFonts w:ascii="Simplified Arabic" w:hAnsi="Simplified Arabic" w:cs="Simplified Arabic"/>
          <w:sz w:val="28"/>
          <w:szCs w:val="28"/>
          <w:rtl/>
        </w:rPr>
        <w:t>فيها</w:t>
      </w:r>
      <w:r w:rsidR="00875377" w:rsidRPr="00C32454">
        <w:rPr>
          <w:rFonts w:ascii="Simplified Arabic" w:hAnsi="Simplified Arabic" w:cs="Simplified Arabic"/>
          <w:sz w:val="28"/>
          <w:szCs w:val="28"/>
          <w:rtl/>
        </w:rPr>
        <w:t xml:space="preserve"> التصادمات بشكل مرن مثالياً أو بشكل صافٍ، بل هي تصادمات غير مرنة فعلياً، وهذا يحدث كون الكرات لا يمكنها الهروب من تأثير الاحتكاك، ولأن الاحتكاك بين الجزيئات داخل الكرات </w:t>
      </w:r>
      <w:r w:rsidR="004C3B29" w:rsidRPr="00C32454">
        <w:rPr>
          <w:rFonts w:ascii="Simplified Arabic" w:hAnsi="Simplified Arabic" w:cs="Simplified Arabic"/>
          <w:sz w:val="28"/>
          <w:szCs w:val="28"/>
          <w:rtl/>
        </w:rPr>
        <w:t>ي</w:t>
      </w:r>
      <w:r w:rsidR="00875377" w:rsidRPr="00C32454">
        <w:rPr>
          <w:rFonts w:ascii="Simplified Arabic" w:hAnsi="Simplified Arabic" w:cs="Simplified Arabic"/>
          <w:sz w:val="28"/>
          <w:szCs w:val="28"/>
          <w:rtl/>
        </w:rPr>
        <w:t>حول الطاقة الحركية إلى حرارة، إضافةً لأن الكرات تهتز مما يبدد الطاقة الحركية للهواء</w:t>
      </w:r>
      <w:r w:rsidR="001369C8">
        <w:rPr>
          <w:rFonts w:ascii="Simplified Arabic" w:hAnsi="Simplified Arabic" w:cs="Simplified Arabic" w:hint="cs"/>
          <w:sz w:val="28"/>
          <w:szCs w:val="28"/>
          <w:rtl/>
        </w:rPr>
        <w:t>، الأمر الذي</w:t>
      </w:r>
      <w:r w:rsidR="00875377" w:rsidRPr="00C32454">
        <w:rPr>
          <w:rFonts w:ascii="Simplified Arabic" w:hAnsi="Simplified Arabic" w:cs="Simplified Arabic"/>
          <w:sz w:val="28"/>
          <w:szCs w:val="28"/>
          <w:rtl/>
        </w:rPr>
        <w:t xml:space="preserve"> يجعلها تصدر صوت التصادم.</w:t>
      </w:r>
    </w:p>
    <w:p w14:paraId="758E85CD" w14:textId="77777777" w:rsidR="00875377" w:rsidRPr="00C32454" w:rsidRDefault="00875377" w:rsidP="00875377">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lastRenderedPageBreak/>
        <w:t>لكن إذا لم تكن الكرات بذات الكثافة أو لم تكن مصفوفة على شكل خط مستقيم بشكل مثالي، ستؤدي هذه الانحرافات عن التصميم المثالي لبطء تأرجح الكرات على كلا الجانبين مما سيتسبب بتأرجح الكرات من كلا الجانبين في وقت واحد.</w:t>
      </w:r>
    </w:p>
    <w:p w14:paraId="77AFEDA6" w14:textId="77777777" w:rsidR="00875377" w:rsidRPr="00C32454" w:rsidRDefault="00875377" w:rsidP="00875377">
      <w:pPr>
        <w:tabs>
          <w:tab w:val="left" w:pos="2430"/>
        </w:tabs>
        <w:jc w:val="right"/>
        <w:rPr>
          <w:rFonts w:ascii="Simplified Arabic" w:hAnsi="Simplified Arabic" w:cs="Simplified Arabic"/>
          <w:sz w:val="28"/>
          <w:szCs w:val="28"/>
          <w:rtl/>
        </w:rPr>
      </w:pPr>
    </w:p>
    <w:p w14:paraId="44680B8B" w14:textId="54559466" w:rsidR="00875377" w:rsidRPr="00C32454" w:rsidRDefault="00875377" w:rsidP="00B8574C">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وفي إطار القوانين الفيزيائية حتى الآن:</w:t>
      </w:r>
      <w:r w:rsidR="00B8574C" w:rsidRPr="00C32454">
        <w:rPr>
          <w:rFonts w:ascii="Simplified Arabic" w:hAnsi="Simplified Arabic" w:cs="Simplified Arabic"/>
          <w:sz w:val="28"/>
          <w:szCs w:val="28"/>
        </w:rPr>
        <w:t xml:space="preserve"> </w:t>
      </w:r>
      <w:r w:rsidR="00D179CE">
        <w:rPr>
          <w:rFonts w:ascii="Simplified Arabic" w:hAnsi="Simplified Arabic" w:cs="Simplified Arabic" w:hint="cs"/>
          <w:sz w:val="28"/>
          <w:szCs w:val="28"/>
          <w:rtl/>
        </w:rPr>
        <w:t xml:space="preserve"> </w:t>
      </w:r>
      <m:oMath>
        <m:r>
          <w:rPr>
            <w:rFonts w:ascii="Cambria Math" w:hAnsi="Cambria Math" w:cstheme="majorBidi"/>
            <w:sz w:val="28"/>
            <w:szCs w:val="28"/>
            <w:highlight w:val="lightGray"/>
          </w:rPr>
          <m:t xml:space="preserve">e = </m:t>
        </m:r>
        <m:f>
          <m:fPr>
            <m:ctrlPr>
              <w:rPr>
                <w:rFonts w:ascii="Cambria Math" w:hAnsi="Cambria Math" w:cstheme="majorBidi"/>
                <w:i/>
                <w:iCs/>
                <w:sz w:val="28"/>
                <w:szCs w:val="28"/>
              </w:rPr>
            </m:ctrlPr>
          </m:fPr>
          <m:num>
            <m:r>
              <w:rPr>
                <w:rFonts w:ascii="Cambria Math" w:hAnsi="Cambria Math" w:cstheme="majorBidi"/>
                <w:sz w:val="28"/>
                <w:szCs w:val="28"/>
                <w:highlight w:val="lightGray"/>
              </w:rPr>
              <m:t>(v2’ - v1’)</m:t>
            </m:r>
          </m:num>
          <m:den>
            <m:r>
              <w:rPr>
                <w:rFonts w:ascii="Cambria Math" w:hAnsi="Cambria Math" w:cstheme="majorBidi"/>
                <w:sz w:val="28"/>
                <w:szCs w:val="28"/>
                <w:highlight w:val="lightGray"/>
              </w:rPr>
              <m:t>(v1 - v2)</m:t>
            </m:r>
          </m:den>
        </m:f>
      </m:oMath>
    </w:p>
    <w:p w14:paraId="378D5EBB" w14:textId="00C042CD" w:rsidR="00875377" w:rsidRPr="00C32454" w:rsidRDefault="00875377" w:rsidP="00D179CE">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وهذا هو قانون المرونة، الذي يستبدل حفظ الطاقة خلال التصادم كي لا يتم فرضها مباشرةً.</w:t>
      </w:r>
    </w:p>
    <w:p w14:paraId="2471BD6B" w14:textId="7C088934" w:rsidR="00875377" w:rsidRPr="00C32454" w:rsidRDefault="00875377" w:rsidP="00B8574C">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وذلك يعمل مع الاحتكاك والتصادمات غير المرنة، وكذلك قانون الطاقة مع التبدد والاحتكاك أيضاً</w:t>
      </w:r>
      <w:r w:rsidR="00D179CE">
        <w:rPr>
          <w:rFonts w:ascii="Simplified Arabic" w:hAnsi="Simplified Arabic" w:cs="Simplified Arabic" w:hint="cs"/>
          <w:sz w:val="28"/>
          <w:szCs w:val="28"/>
          <w:rtl/>
        </w:rPr>
        <w:t>.</w:t>
      </w:r>
    </w:p>
    <w:p w14:paraId="23B0192E" w14:textId="481EF3DB" w:rsidR="00875377" w:rsidRPr="00C32454" w:rsidRDefault="00875377" w:rsidP="00D179CE">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 xml:space="preserve">وللتصادم بين كرتين نستخدم قوانين </w:t>
      </w:r>
      <w:r w:rsidR="005E54AC" w:rsidRPr="00C32454">
        <w:rPr>
          <w:rFonts w:ascii="Simplified Arabic" w:hAnsi="Simplified Arabic" w:cs="Simplified Arabic"/>
          <w:sz w:val="28"/>
          <w:szCs w:val="28"/>
          <w:rtl/>
        </w:rPr>
        <w:t>(</w:t>
      </w:r>
      <w:r w:rsidR="005E54AC" w:rsidRPr="00102FC9">
        <w:rPr>
          <w:rFonts w:asciiTheme="majorBidi" w:eastAsiaTheme="minorEastAsia" w:hAnsiTheme="majorBidi" w:cstheme="majorBidi"/>
          <w:i/>
          <w:sz w:val="28"/>
          <w:szCs w:val="28"/>
        </w:rPr>
        <w:t>restitution</w:t>
      </w:r>
      <w:r w:rsidR="005E54AC" w:rsidRPr="00C32454">
        <w:rPr>
          <w:rFonts w:ascii="Simplified Arabic" w:hAnsi="Simplified Arabic" w:cs="Simplified Arabic"/>
          <w:sz w:val="28"/>
          <w:szCs w:val="28"/>
          <w:rtl/>
        </w:rPr>
        <w:t xml:space="preserve">) </w:t>
      </w:r>
      <w:r w:rsidRPr="00C32454">
        <w:rPr>
          <w:rFonts w:ascii="Simplified Arabic" w:hAnsi="Simplified Arabic" w:cs="Simplified Arabic"/>
          <w:sz w:val="28"/>
          <w:szCs w:val="28"/>
          <w:rtl/>
        </w:rPr>
        <w:t>أثناء الصدم</w:t>
      </w:r>
      <w:r w:rsidR="00D179CE">
        <w:rPr>
          <w:rFonts w:ascii="Simplified Arabic" w:hAnsi="Simplified Arabic" w:cs="Simplified Arabic" w:hint="cs"/>
          <w:sz w:val="28"/>
          <w:szCs w:val="28"/>
          <w:rtl/>
        </w:rPr>
        <w:t xml:space="preserve"> </w:t>
      </w:r>
      <w:r w:rsidRPr="00C32454">
        <w:rPr>
          <w:rFonts w:ascii="Simplified Arabic" w:hAnsi="Simplified Arabic" w:cs="Simplified Arabic"/>
          <w:sz w:val="28"/>
          <w:szCs w:val="28"/>
          <w:rtl/>
        </w:rPr>
        <w:t>لإيجاد السرعات النهائية:</w:t>
      </w:r>
    </w:p>
    <w:p w14:paraId="35C2C0AB" w14:textId="7DE2E9E6" w:rsidR="00875377" w:rsidRPr="00561D54" w:rsidRDefault="00A2499A" w:rsidP="00875377">
      <w:pPr>
        <w:tabs>
          <w:tab w:val="left" w:pos="2430"/>
        </w:tabs>
        <w:jc w:val="center"/>
        <w:rPr>
          <w:rFonts w:asciiTheme="majorBidi" w:hAnsiTheme="majorBidi" w:cstheme="majorBidi"/>
          <w:i/>
          <w:iCs/>
          <w:sz w:val="28"/>
          <w:szCs w:val="28"/>
          <w:highlight w:val="lightGray"/>
          <w:rtl/>
        </w:rPr>
      </w:pPr>
      <m:oMathPara>
        <m:oMath>
          <m:r>
            <w:rPr>
              <w:rFonts w:ascii="Cambria Math" w:hAnsi="Cambria Math" w:cstheme="majorBidi"/>
              <w:sz w:val="28"/>
              <w:szCs w:val="28"/>
              <w:highlight w:val="lightGray"/>
            </w:rPr>
            <m:t xml:space="preserve">v1’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m1 - e.m2</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 xml:space="preserve">.v1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m2 + e.m2</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.v2</m:t>
          </m:r>
        </m:oMath>
      </m:oMathPara>
    </w:p>
    <w:p w14:paraId="0B663A7D" w14:textId="7287B787" w:rsidR="00875377" w:rsidRPr="0082745C" w:rsidRDefault="00A2499A" w:rsidP="00875377">
      <w:pPr>
        <w:tabs>
          <w:tab w:val="left" w:pos="2430"/>
        </w:tabs>
        <w:jc w:val="center"/>
        <w:rPr>
          <w:rFonts w:asciiTheme="majorBidi" w:eastAsiaTheme="minorEastAsia" w:hAnsiTheme="majorBidi" w:cstheme="majorBidi"/>
          <w:i/>
          <w:sz w:val="28"/>
          <w:szCs w:val="28"/>
          <w:rtl/>
        </w:rPr>
      </w:pPr>
      <m:oMathPara>
        <m:oMath>
          <m:r>
            <w:rPr>
              <w:rFonts w:ascii="Cambria Math" w:hAnsi="Cambria Math" w:cstheme="majorBidi"/>
              <w:sz w:val="28"/>
              <w:szCs w:val="28"/>
              <w:highlight w:val="lightGray"/>
            </w:rPr>
            <m:t xml:space="preserve">v2’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m1 + e.m1</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 xml:space="preserve">.v1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m2 - e.m1</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.v2</m:t>
          </m:r>
        </m:oMath>
      </m:oMathPara>
    </w:p>
    <w:p w14:paraId="3B3F65C1" w14:textId="77777777" w:rsidR="009F0019" w:rsidRDefault="009F0019" w:rsidP="00875377">
      <w:pPr>
        <w:tabs>
          <w:tab w:val="left" w:pos="2430"/>
        </w:tabs>
        <w:jc w:val="center"/>
        <w:rPr>
          <w:rFonts w:asciiTheme="majorBidi" w:hAnsiTheme="majorBidi" w:cstheme="majorBidi"/>
          <w:i/>
          <w:iCs/>
          <w:sz w:val="28"/>
          <w:szCs w:val="28"/>
          <w:rtl/>
        </w:rPr>
      </w:pPr>
    </w:p>
    <w:p w14:paraId="5A9CD8AE" w14:textId="77777777" w:rsidR="009F0019" w:rsidRPr="00561D54" w:rsidRDefault="009F0019" w:rsidP="00875377">
      <w:pPr>
        <w:tabs>
          <w:tab w:val="left" w:pos="2430"/>
        </w:tabs>
        <w:jc w:val="center"/>
        <w:rPr>
          <w:rFonts w:asciiTheme="majorBidi" w:hAnsiTheme="majorBidi" w:cstheme="majorBidi"/>
          <w:i/>
          <w:iCs/>
          <w:sz w:val="28"/>
          <w:szCs w:val="28"/>
          <w:rtl/>
        </w:rPr>
      </w:pPr>
    </w:p>
    <w:p w14:paraId="6BDE8322" w14:textId="1ABDDD68" w:rsidR="00875377" w:rsidRPr="00C32454" w:rsidRDefault="00875377" w:rsidP="00875377">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وأيضاً، خارج التصادمات تكون الحركة محكومة بالتخميد وقانونه</w:t>
      </w:r>
      <w:r w:rsidR="0095597E" w:rsidRPr="00C32454">
        <w:rPr>
          <w:rFonts w:ascii="Simplified Arabic" w:hAnsi="Simplified Arabic" w:cs="Simplified Arabic"/>
          <w:sz w:val="28"/>
          <w:szCs w:val="28"/>
          <w:rtl/>
        </w:rPr>
        <w:t xml:space="preserve"> الخطي</w:t>
      </w:r>
      <w:r w:rsidRPr="00C32454">
        <w:rPr>
          <w:rFonts w:ascii="Simplified Arabic" w:hAnsi="Simplified Arabic" w:cs="Simplified Arabic"/>
          <w:sz w:val="28"/>
          <w:szCs w:val="28"/>
          <w:rtl/>
        </w:rPr>
        <w:t>:</w:t>
      </w:r>
    </w:p>
    <w:p w14:paraId="08417E1F" w14:textId="0717B861" w:rsidR="00875377" w:rsidRPr="00FB760E" w:rsidRDefault="00A2499A" w:rsidP="00FB760E">
      <w:pPr>
        <w:tabs>
          <w:tab w:val="left" w:pos="2430"/>
        </w:tabs>
        <w:bidi/>
        <w:rPr>
          <w:rFonts w:asciiTheme="majorBidi" w:hAnsiTheme="majorBidi" w:cstheme="majorBidi"/>
          <w:i/>
          <w:iCs/>
          <w:sz w:val="28"/>
          <w:szCs w:val="28"/>
          <w:rtl/>
        </w:rPr>
      </w:pPr>
      <m:oMath>
        <m:r>
          <w:rPr>
            <w:rFonts w:ascii="Cambria Math" w:hAnsi="Cambria Math" w:cstheme="majorBidi"/>
            <w:sz w:val="28"/>
            <w:szCs w:val="28"/>
            <w:highlight w:val="lightGray"/>
          </w:rPr>
          <m:t xml:space="preserve">F(air damping) = -b.v </m:t>
        </m:r>
        <m:r>
          <w:rPr>
            <w:rFonts w:ascii="Cambria Math" w:hAnsi="Cambria Math" w:cstheme="majorBidi"/>
            <w:i/>
            <w:iCs/>
            <w:sz w:val="28"/>
            <w:szCs w:val="28"/>
            <w:highlight w:val="lightGray"/>
          </w:rPr>
          <w:sym w:font="Wingdings" w:char="F0E7"/>
        </m:r>
        <m:r>
          <w:rPr>
            <w:rFonts w:ascii="Cambria Math" w:hAnsi="Cambria Math" w:cstheme="majorBidi"/>
            <w:i/>
            <w:iCs/>
            <w:sz w:val="28"/>
            <w:szCs w:val="28"/>
            <w:highlight w:val="lightGray"/>
          </w:rPr>
          <w:sym w:font="Wingdings" w:char="F0E8"/>
        </m:r>
        <m:r>
          <w:rPr>
            <w:rFonts w:ascii="Cambria Math" w:hAnsi="Cambria Math" w:cstheme="majorBidi"/>
            <w:sz w:val="28"/>
            <w:szCs w:val="28"/>
            <w:highlight w:val="lightGray"/>
          </w:rPr>
          <m:t xml:space="preserve"> m</m:t>
        </m:r>
        <m:r>
          <w:rPr>
            <w:rFonts w:ascii="Cambria Math" w:hAnsi="Cambria Math" w:cstheme="majorBidi"/>
            <w:sz w:val="28"/>
            <w:szCs w:val="28"/>
            <w:highlight w:val="lightGray"/>
            <w:vertAlign w:val="superscript"/>
          </w:rPr>
          <m:t xml:space="preserve"> .</m:t>
        </m:r>
        <m:f>
          <m:fPr>
            <m:ctrlPr>
              <w:rPr>
                <w:rFonts w:ascii="Cambria Math" w:hAnsi="Cambria Math" w:cstheme="majorBidi"/>
                <w:i/>
                <w:iCs/>
                <w:sz w:val="28"/>
                <w:szCs w:val="28"/>
                <w:highlight w:val="lightGray"/>
                <w:vertAlign w:val="superscript"/>
              </w:rPr>
            </m:ctrlPr>
          </m:fPr>
          <m:num>
            <m:r>
              <w:rPr>
                <w:rFonts w:ascii="Cambria Math" w:hAnsi="Cambria Math" w:cstheme="majorBidi"/>
                <w:sz w:val="28"/>
                <w:szCs w:val="28"/>
                <w:highlight w:val="lightGray"/>
                <w:vertAlign w:val="superscript"/>
              </w:rPr>
              <m:t>dv</m:t>
            </m:r>
          </m:num>
          <m:den>
            <m:r>
              <w:rPr>
                <w:rFonts w:ascii="Cambria Math" w:hAnsi="Cambria Math" w:cstheme="majorBidi"/>
                <w:sz w:val="28"/>
                <w:szCs w:val="28"/>
                <w:highlight w:val="lightGray"/>
                <w:vertAlign w:val="superscript"/>
              </w:rPr>
              <m:t>dt</m:t>
            </m:r>
          </m:den>
        </m:f>
        <m:r>
          <w:rPr>
            <w:rFonts w:ascii="Cambria Math" w:hAnsi="Cambria Math" w:cstheme="majorBidi"/>
            <w:sz w:val="28"/>
            <w:szCs w:val="28"/>
            <w:vertAlign w:val="superscript"/>
          </w:rPr>
          <m:t xml:space="preserve"> </m:t>
        </m:r>
        <m:r>
          <w:rPr>
            <w:rFonts w:ascii="Cambria Math" w:hAnsi="Cambria Math" w:cstheme="majorBidi"/>
            <w:sz w:val="28"/>
            <w:szCs w:val="28"/>
            <w:highlight w:val="lightGray"/>
          </w:rPr>
          <m:t xml:space="preserve"> = -b.v</m:t>
        </m:r>
      </m:oMath>
      <w:r w:rsidR="007E6BD1" w:rsidRPr="00C32454">
        <w:rPr>
          <w:rFonts w:ascii="Simplified Arabic" w:eastAsiaTheme="minorEastAsia" w:hAnsi="Simplified Arabic" w:cs="Simplified Arabic"/>
          <w:i/>
          <w:sz w:val="28"/>
          <w:szCs w:val="28"/>
          <w:vertAlign w:val="superscript"/>
        </w:rPr>
        <w:t xml:space="preserve"> </w:t>
      </w:r>
      <w:r w:rsidR="007E6BD1" w:rsidRPr="00C32454">
        <w:rPr>
          <w:rFonts w:ascii="Simplified Arabic" w:eastAsiaTheme="minorEastAsia" w:hAnsi="Simplified Arabic" w:cs="Simplified Arabic"/>
          <w:i/>
          <w:sz w:val="28"/>
          <w:szCs w:val="28"/>
          <w:rtl/>
        </w:rPr>
        <w:t>حيث:</w:t>
      </w:r>
    </w:p>
    <w:p w14:paraId="784E26FD" w14:textId="0AC58CB2" w:rsidR="003A1B7C" w:rsidRPr="00C32454" w:rsidRDefault="007E6BD1" w:rsidP="00430C41">
      <w:pPr>
        <w:tabs>
          <w:tab w:val="left" w:pos="2430"/>
        </w:tabs>
        <w:jc w:val="right"/>
        <w:rPr>
          <w:rFonts w:ascii="Simplified Arabic" w:hAnsi="Simplified Arabic" w:cs="Simplified Arabic"/>
          <w:sz w:val="28"/>
          <w:szCs w:val="28"/>
          <w:rtl/>
        </w:rPr>
      </w:pPr>
      <m:oMath>
        <m:r>
          <w:rPr>
            <w:rFonts w:ascii="Cambria Math" w:hAnsi="Cambria Math" w:cstheme="majorBidi"/>
            <w:sz w:val="28"/>
            <w:szCs w:val="28"/>
            <w:highlight w:val="lightGray"/>
          </w:rPr>
          <m:t>b</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w:t>
      </w:r>
      <w:r w:rsidR="005B4E32" w:rsidRPr="00C32454">
        <w:rPr>
          <w:rFonts w:ascii="Simplified Arabic" w:hAnsi="Simplified Arabic" w:cs="Simplified Arabic"/>
          <w:sz w:val="28"/>
          <w:szCs w:val="28"/>
          <w:rtl/>
        </w:rPr>
        <w:t>معامل تبدد الهواء</w:t>
      </w:r>
      <w:r w:rsidR="00393316" w:rsidRPr="00C32454">
        <w:rPr>
          <w:rFonts w:ascii="Simplified Arabic" w:hAnsi="Simplified Arabic" w:cs="Simplified Arabic"/>
          <w:sz w:val="28"/>
          <w:szCs w:val="28"/>
          <w:rtl/>
        </w:rPr>
        <w:t xml:space="preserve"> الخطي</w:t>
      </w: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F(air damping)</m:t>
        </m:r>
      </m:oMath>
      <w:r w:rsidRPr="0096748B">
        <w:rPr>
          <w:rFonts w:asciiTheme="majorBidi" w:hAnsiTheme="majorBidi" w:cstheme="majorBidi"/>
          <w:i/>
          <w:iCs/>
          <w:sz w:val="28"/>
          <w:szCs w:val="28"/>
          <w:highlight w:val="lightGray"/>
        </w:rPr>
        <w:t>:</w:t>
      </w:r>
      <w:r w:rsidRPr="0096748B">
        <w:rPr>
          <w:rFonts w:asciiTheme="majorBidi" w:hAnsiTheme="majorBidi" w:cstheme="majorBidi"/>
          <w:sz w:val="28"/>
          <w:szCs w:val="28"/>
        </w:rPr>
        <w:t xml:space="preserve"> </w:t>
      </w:r>
      <w:r w:rsidRPr="0096748B">
        <w:rPr>
          <w:rFonts w:asciiTheme="majorBidi" w:hAnsiTheme="majorBidi" w:cstheme="majorBidi"/>
          <w:sz w:val="28"/>
          <w:szCs w:val="28"/>
          <w:rtl/>
        </w:rPr>
        <w:t xml:space="preserve"> </w:t>
      </w:r>
      <w:r w:rsidR="005B4E32" w:rsidRPr="00C32454">
        <w:rPr>
          <w:rFonts w:ascii="Simplified Arabic" w:hAnsi="Simplified Arabic" w:cs="Simplified Arabic"/>
          <w:sz w:val="28"/>
          <w:szCs w:val="28"/>
          <w:rtl/>
        </w:rPr>
        <w:t xml:space="preserve">قوة تبدد </w:t>
      </w:r>
      <w:r w:rsidR="00C25A14" w:rsidRPr="00C32454">
        <w:rPr>
          <w:rFonts w:ascii="Simplified Arabic" w:hAnsi="Simplified Arabic" w:cs="Simplified Arabic"/>
          <w:sz w:val="28"/>
          <w:szCs w:val="28"/>
          <w:rtl/>
        </w:rPr>
        <w:t>ا</w:t>
      </w:r>
      <w:r w:rsidR="005B4E32" w:rsidRPr="00C32454">
        <w:rPr>
          <w:rFonts w:ascii="Simplified Arabic" w:hAnsi="Simplified Arabic" w:cs="Simplified Arabic"/>
          <w:sz w:val="28"/>
          <w:szCs w:val="28"/>
          <w:rtl/>
        </w:rPr>
        <w:t>لهواء</w:t>
      </w: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e</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معامل المرونة</w:t>
      </w:r>
    </w:p>
    <w:p w14:paraId="65D5A27E" w14:textId="77777777" w:rsidR="00994109" w:rsidRPr="00C32454" w:rsidRDefault="00994109" w:rsidP="00412D6F">
      <w:pPr>
        <w:tabs>
          <w:tab w:val="left" w:pos="2430"/>
        </w:tabs>
        <w:rPr>
          <w:rFonts w:ascii="Simplified Arabic" w:hAnsi="Simplified Arabic" w:cs="Simplified Arabic"/>
          <w:sz w:val="28"/>
          <w:szCs w:val="28"/>
          <w:rtl/>
        </w:rPr>
      </w:pPr>
    </w:p>
    <w:p w14:paraId="53901A17" w14:textId="064029F3" w:rsidR="00875377" w:rsidRPr="00C32454" w:rsidRDefault="00875377" w:rsidP="00875377">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عند تصادم جسمين، نقسم السرعة في الواقع لسرعتين كما في القانون:</w:t>
      </w:r>
    </w:p>
    <w:p w14:paraId="2E435783" w14:textId="38FCBA19" w:rsidR="00430C41" w:rsidRPr="0082745C" w:rsidRDefault="00A2499A" w:rsidP="001361B5">
      <w:pPr>
        <w:tabs>
          <w:tab w:val="left" w:pos="2430"/>
        </w:tabs>
        <w:jc w:val="center"/>
        <w:rPr>
          <w:rFonts w:asciiTheme="majorBidi" w:eastAsiaTheme="minorEastAsia" w:hAnsiTheme="majorBidi" w:cstheme="majorBidi"/>
          <w:i/>
          <w:sz w:val="28"/>
          <w:szCs w:val="28"/>
          <w:vertAlign w:val="subscript"/>
          <w:rtl/>
        </w:rPr>
      </w:pPr>
      <m:oMathPara>
        <m:oMath>
          <m:r>
            <w:rPr>
              <w:rFonts w:ascii="Cambria Math" w:hAnsi="Cambria Math" w:cstheme="majorBidi"/>
              <w:sz w:val="28"/>
              <w:szCs w:val="28"/>
              <w:highlight w:val="lightGray"/>
            </w:rPr>
            <m:t>v = v</m:t>
          </m:r>
          <m:r>
            <w:rPr>
              <w:rFonts w:ascii="Cambria Math" w:hAnsi="Cambria Math" w:cstheme="majorBidi"/>
              <w:sz w:val="28"/>
              <w:szCs w:val="28"/>
              <w:highlight w:val="lightGray"/>
              <w:vertAlign w:val="subscript"/>
            </w:rPr>
            <m:t>(normal)</m:t>
          </m:r>
          <m:r>
            <w:rPr>
              <w:rFonts w:ascii="Cambria Math" w:hAnsi="Cambria Math" w:cstheme="majorBidi"/>
              <w:sz w:val="28"/>
              <w:szCs w:val="28"/>
              <w:highlight w:val="lightGray"/>
            </w:rPr>
            <m:t xml:space="preserve"> + v</m:t>
          </m:r>
          <m:r>
            <w:rPr>
              <w:rFonts w:ascii="Cambria Math" w:hAnsi="Cambria Math" w:cstheme="majorBidi"/>
              <w:sz w:val="28"/>
              <w:szCs w:val="28"/>
              <w:highlight w:val="lightGray"/>
              <w:vertAlign w:val="subscript"/>
            </w:rPr>
            <m:t>(tangential)</m:t>
          </m:r>
        </m:oMath>
      </m:oMathPara>
    </w:p>
    <w:p w14:paraId="2A543EC2" w14:textId="77777777" w:rsidR="0082745C" w:rsidRPr="0096748B" w:rsidRDefault="0082745C" w:rsidP="001361B5">
      <w:pPr>
        <w:tabs>
          <w:tab w:val="left" w:pos="2430"/>
        </w:tabs>
        <w:jc w:val="center"/>
        <w:rPr>
          <w:rFonts w:asciiTheme="majorBidi" w:eastAsiaTheme="minorEastAsia" w:hAnsiTheme="majorBidi" w:cstheme="majorBidi"/>
          <w:i/>
          <w:iCs/>
          <w:sz w:val="28"/>
          <w:szCs w:val="28"/>
          <w:vertAlign w:val="subscript"/>
        </w:rPr>
      </w:pPr>
    </w:p>
    <w:p w14:paraId="43A3930C" w14:textId="5E212E62" w:rsidR="00875377" w:rsidRPr="00C32454" w:rsidRDefault="00875377" w:rsidP="00A62286">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lastRenderedPageBreak/>
        <w:t>والمعامل الطبيعي يتأثر بالتصادمات بينما التماسي يتغير فقط بوجود احتكاك</w:t>
      </w:r>
      <w:r w:rsidR="00B84D89">
        <w:rPr>
          <w:rFonts w:ascii="Simplified Arabic" w:hAnsi="Simplified Arabic" w:cs="Simplified Arabic" w:hint="cs"/>
          <w:sz w:val="28"/>
          <w:szCs w:val="28"/>
          <w:rtl/>
        </w:rPr>
        <w:t xml:space="preserve"> ولحساب المعامل الطبيعي</w:t>
      </w:r>
      <w:r w:rsidRPr="00C32454">
        <w:rPr>
          <w:rFonts w:ascii="Simplified Arabic" w:hAnsi="Simplified Arabic" w:cs="Simplified Arabic"/>
          <w:sz w:val="28"/>
          <w:szCs w:val="28"/>
          <w:rtl/>
        </w:rPr>
        <w:t xml:space="preserve">: </w:t>
      </w:r>
    </w:p>
    <w:p w14:paraId="3CBE7499" w14:textId="09AE7E54" w:rsidR="00ED3D0C" w:rsidRPr="00297137" w:rsidRDefault="00A2499A" w:rsidP="00297137">
      <w:pPr>
        <w:tabs>
          <w:tab w:val="left" w:pos="2430"/>
        </w:tabs>
        <w:bidi/>
        <w:rPr>
          <w:rFonts w:asciiTheme="majorBidi" w:eastAsiaTheme="minorEastAsia" w:hAnsiTheme="majorBidi" w:cstheme="majorBidi"/>
          <w:i/>
          <w:sz w:val="28"/>
          <w:szCs w:val="28"/>
          <w:rtl/>
        </w:rPr>
      </w:pPr>
      <m:oMathPara>
        <m:oMath>
          <m:r>
            <w:rPr>
              <w:rFonts w:ascii="Cambria Math" w:hAnsi="Cambria Math" w:cstheme="majorBidi"/>
              <w:sz w:val="28"/>
              <w:szCs w:val="28"/>
              <w:highlight w:val="lightGray"/>
            </w:rPr>
            <m:t xml:space="preserve">n = </m:t>
          </m:r>
          <m:f>
            <m:fPr>
              <m:ctrlPr>
                <w:rPr>
                  <w:rFonts w:ascii="Cambria Math" w:hAnsi="Cambria Math" w:cstheme="majorBidi"/>
                  <w:i/>
                  <w:iCs/>
                  <w:sz w:val="28"/>
                  <w:szCs w:val="28"/>
                  <w:highlight w:val="lightGray"/>
                </w:rPr>
              </m:ctrlPr>
            </m:fPr>
            <m:num>
              <m:r>
                <w:rPr>
                  <w:rFonts w:ascii="Cambria Math" w:hAnsi="Cambria Math" w:cstheme="majorBidi"/>
                  <w:sz w:val="28"/>
                  <w:szCs w:val="28"/>
                  <w:highlight w:val="lightGray"/>
                </w:rPr>
                <m:t>x2-x1</m:t>
              </m:r>
            </m:num>
            <m:den>
              <m:d>
                <m:dPr>
                  <m:begChr m:val="|"/>
                  <m:endChr m:val="|"/>
                  <m:ctrlPr>
                    <w:rPr>
                      <w:rFonts w:ascii="Cambria Math" w:hAnsi="Cambria Math" w:cstheme="majorBidi"/>
                      <w:i/>
                      <w:iCs/>
                      <w:sz w:val="28"/>
                      <w:szCs w:val="28"/>
                      <w:highlight w:val="lightGray"/>
                    </w:rPr>
                  </m:ctrlPr>
                </m:dPr>
                <m:e>
                  <m:r>
                    <w:rPr>
                      <w:rFonts w:ascii="Cambria Math" w:hAnsi="Cambria Math" w:cstheme="majorBidi"/>
                      <w:sz w:val="28"/>
                      <w:szCs w:val="28"/>
                      <w:highlight w:val="lightGray"/>
                    </w:rPr>
                    <m:t>x2-x1</m:t>
                  </m:r>
                </m:e>
              </m:d>
            </m:den>
          </m:f>
          <m:r>
            <w:rPr>
              <w:rFonts w:ascii="Cambria Math" w:eastAsiaTheme="minorEastAsia" w:hAnsi="Cambria Math" w:cstheme="majorBidi"/>
              <w:sz w:val="28"/>
              <w:szCs w:val="28"/>
            </w:rPr>
            <m:t xml:space="preserve"> </m:t>
          </m:r>
        </m:oMath>
      </m:oMathPara>
    </w:p>
    <w:p w14:paraId="7231E1E5" w14:textId="1D7A3B01" w:rsidR="00010718" w:rsidRDefault="00010718" w:rsidP="00010718">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إن اتجاه التصادم العادي من الجسم الأول للثاني، فتتأثر السرعة </w:t>
      </w:r>
      <w:r w:rsidR="00D002C1">
        <w:rPr>
          <w:rFonts w:ascii="Simplified Arabic" w:eastAsiaTheme="minorEastAsia" w:hAnsi="Simplified Arabic" w:cs="Simplified Arabic"/>
          <w:sz w:val="28"/>
          <w:szCs w:val="28"/>
          <w:rtl/>
        </w:rPr>
        <w:t>الماسيّة</w:t>
      </w:r>
      <w:r w:rsidRPr="00C32454">
        <w:rPr>
          <w:rFonts w:ascii="Simplified Arabic" w:eastAsiaTheme="minorEastAsia" w:hAnsi="Simplified Arabic" w:cs="Simplified Arabic"/>
          <w:sz w:val="28"/>
          <w:szCs w:val="28"/>
          <w:rtl/>
        </w:rPr>
        <w:t xml:space="preserve"> عند وجود احتكاك فقط بينما العادية تتغير عند الصدم، </w:t>
      </w:r>
      <w:r w:rsidR="002D4B95" w:rsidRPr="00C32454">
        <w:rPr>
          <w:rFonts w:ascii="Simplified Arabic" w:eastAsiaTheme="minorEastAsia" w:hAnsi="Simplified Arabic" w:cs="Simplified Arabic"/>
          <w:sz w:val="28"/>
          <w:szCs w:val="28"/>
          <w:rtl/>
        </w:rPr>
        <w:t xml:space="preserve">فقبل الصدم الجسم الأول يتحرك تجاه الثاني ولحظة الصدم النبضة تتفاعل على طول </w:t>
      </w:r>
      <w:r w:rsidR="002D4B95" w:rsidRPr="00FB760E">
        <w:rPr>
          <w:rFonts w:asciiTheme="majorBidi" w:eastAsiaTheme="minorEastAsia" w:hAnsiTheme="majorBidi" w:cstheme="majorBidi"/>
          <w:i/>
          <w:iCs/>
          <w:sz w:val="28"/>
          <w:szCs w:val="28"/>
          <w:highlight w:val="lightGray"/>
        </w:rPr>
        <w:t>n</w:t>
      </w:r>
      <w:r w:rsidR="002D4B95" w:rsidRPr="00C32454">
        <w:rPr>
          <w:rFonts w:ascii="Simplified Arabic" w:eastAsiaTheme="minorEastAsia" w:hAnsi="Simplified Arabic" w:cs="Simplified Arabic"/>
          <w:sz w:val="28"/>
          <w:szCs w:val="28"/>
          <w:rtl/>
        </w:rPr>
        <w:t xml:space="preserve"> وبعده تتبادل الكرتان الاتجاهات والسرعات، بينما يتم خسارة بعض السرعة ويتم حسابها بمعامل </w:t>
      </w:r>
      <w:r w:rsidR="007A1F3E">
        <w:rPr>
          <w:rFonts w:ascii="Simplified Arabic" w:eastAsiaTheme="minorEastAsia" w:hAnsi="Simplified Arabic" w:cs="Simplified Arabic"/>
          <w:sz w:val="28"/>
          <w:szCs w:val="28"/>
          <w:rtl/>
        </w:rPr>
        <w:t>المرونة</w:t>
      </w:r>
      <w:r w:rsidR="002D4B95" w:rsidRPr="00C32454">
        <w:rPr>
          <w:rFonts w:ascii="Simplified Arabic" w:eastAsiaTheme="minorEastAsia" w:hAnsi="Simplified Arabic" w:cs="Simplified Arabic"/>
          <w:sz w:val="28"/>
          <w:szCs w:val="28"/>
          <w:rtl/>
        </w:rPr>
        <w:t xml:space="preserve">، وقيمة </w:t>
      </w:r>
      <w:r w:rsidR="002D4B95" w:rsidRPr="00FB760E">
        <w:rPr>
          <w:rFonts w:asciiTheme="majorBidi" w:eastAsiaTheme="minorEastAsia" w:hAnsiTheme="majorBidi" w:cstheme="majorBidi"/>
          <w:i/>
          <w:iCs/>
          <w:sz w:val="28"/>
          <w:szCs w:val="28"/>
          <w:highlight w:val="lightGray"/>
        </w:rPr>
        <w:t>n</w:t>
      </w:r>
      <w:r w:rsidR="002D4B95" w:rsidRPr="00C32454">
        <w:rPr>
          <w:rFonts w:ascii="Simplified Arabic" w:eastAsiaTheme="minorEastAsia" w:hAnsi="Simplified Arabic" w:cs="Simplified Arabic"/>
          <w:sz w:val="28"/>
          <w:szCs w:val="28"/>
          <w:rtl/>
        </w:rPr>
        <w:t xml:space="preserve"> تصبح عظمى عندما تنضغط الكرات عند الصدم ثم تعود للصفر بعدها.</w:t>
      </w:r>
    </w:p>
    <w:p w14:paraId="7CFC2413" w14:textId="77777777" w:rsidR="00FD49E1" w:rsidRPr="00C32454" w:rsidRDefault="00FD49E1" w:rsidP="00FD49E1">
      <w:pPr>
        <w:tabs>
          <w:tab w:val="left" w:pos="2430"/>
        </w:tabs>
        <w:bidi/>
        <w:rPr>
          <w:rFonts w:ascii="Simplified Arabic" w:eastAsiaTheme="minorEastAsia" w:hAnsi="Simplified Arabic" w:cs="Simplified Arabic"/>
          <w:sz w:val="28"/>
          <w:szCs w:val="28"/>
          <w:rtl/>
        </w:rPr>
      </w:pPr>
    </w:p>
    <w:p w14:paraId="690D01DA" w14:textId="713679C4" w:rsidR="00875377" w:rsidRPr="00C32454" w:rsidRDefault="00875377" w:rsidP="003B0D5C">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 xml:space="preserve">وقانون الاحتكاك: </w:t>
      </w:r>
      <m:oMath>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iCs/>
                <w:sz w:val="28"/>
                <w:szCs w:val="28"/>
                <w:vertAlign w:val="subscript"/>
              </w:rPr>
            </m:ctrlPr>
          </m:dPr>
          <m:e>
            <m:r>
              <w:rPr>
                <w:rFonts w:ascii="Cambria Math" w:eastAsiaTheme="minorEastAsia" w:hAnsi="Cambria Math" w:cstheme="majorBidi"/>
                <w:sz w:val="28"/>
                <w:szCs w:val="28"/>
                <w:highlight w:val="lightGray"/>
                <w:vertAlign w:val="subscript"/>
              </w:rPr>
              <m:t>damping</m:t>
            </m:r>
          </m:e>
        </m:d>
        <m:r>
          <w:rPr>
            <w:rFonts w:ascii="Cambria Math" w:eastAsiaTheme="minorEastAsia" w:hAnsi="Cambria Math" w:cstheme="majorBidi"/>
            <w:sz w:val="28"/>
            <w:szCs w:val="28"/>
            <w:highlight w:val="lightGray"/>
          </w:rPr>
          <m:t>= -</m:t>
        </m:r>
        <m:d>
          <m:dPr>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highlight w:val="lightGray"/>
              </w:rPr>
              <m:t>b</m:t>
            </m:r>
            <m:d>
              <m:dPr>
                <m:ctrlPr>
                  <w:rPr>
                    <w:rFonts w:ascii="Cambria Math" w:eastAsiaTheme="minorEastAsia" w:hAnsi="Cambria Math" w:cstheme="majorBidi"/>
                    <w:i/>
                    <w:iCs/>
                    <w:sz w:val="28"/>
                    <w:szCs w:val="28"/>
                    <w:vertAlign w:val="subscript"/>
                  </w:rPr>
                </m:ctrlPr>
              </m:dPr>
              <m:e>
                <m:r>
                  <w:rPr>
                    <w:rFonts w:ascii="Cambria Math" w:eastAsiaTheme="minorEastAsia" w:hAnsi="Cambria Math" w:cstheme="majorBidi"/>
                    <w:sz w:val="28"/>
                    <w:szCs w:val="28"/>
                    <w:highlight w:val="lightGray"/>
                    <w:vertAlign w:val="subscript"/>
                  </w:rPr>
                  <m:t>air</m:t>
                </m:r>
              </m:e>
            </m:d>
            <m:r>
              <w:rPr>
                <w:rFonts w:ascii="Cambria Math" w:hAnsi="Cambria Math" w:cstheme="majorBidi"/>
                <w:sz w:val="28"/>
                <w:szCs w:val="28"/>
                <w:highlight w:val="lightGray"/>
              </w:rPr>
              <m:t>+ b</m:t>
            </m:r>
            <m:d>
              <m:dPr>
                <m:ctrlPr>
                  <w:rPr>
                    <w:rFonts w:ascii="Cambria Math" w:hAnsi="Cambria Math" w:cstheme="majorBidi"/>
                    <w:i/>
                    <w:iCs/>
                    <w:sz w:val="28"/>
                    <w:szCs w:val="28"/>
                    <w:vertAlign w:val="subscript"/>
                  </w:rPr>
                </m:ctrlPr>
              </m:dPr>
              <m:e>
                <m:r>
                  <w:rPr>
                    <w:rFonts w:ascii="Cambria Math" w:hAnsi="Cambria Math" w:cstheme="majorBidi"/>
                    <w:sz w:val="28"/>
                    <w:szCs w:val="28"/>
                    <w:highlight w:val="lightGray"/>
                    <w:vertAlign w:val="subscript"/>
                  </w:rPr>
                  <m:t>internal</m:t>
                </m:r>
              </m:e>
            </m:d>
            <m:ctrlPr>
              <w:rPr>
                <w:rFonts w:ascii="Cambria Math" w:hAnsi="Cambria Math" w:cstheme="majorBidi"/>
                <w:i/>
                <w:iCs/>
                <w:sz w:val="28"/>
                <w:szCs w:val="28"/>
              </w:rPr>
            </m:ctrlPr>
          </m:e>
        </m:d>
        <m:r>
          <w:rPr>
            <w:rFonts w:ascii="Cambria Math" w:hAnsi="Cambria Math" w:cstheme="majorBidi"/>
            <w:sz w:val="28"/>
            <w:szCs w:val="28"/>
            <w:highlight w:val="lightGray"/>
          </w:rPr>
          <m:t>.v - k.v</m:t>
        </m:r>
        <m:r>
          <w:rPr>
            <w:rFonts w:ascii="Cambria Math" w:hAnsi="Cambria Math" w:cstheme="majorBidi"/>
            <w:sz w:val="28"/>
            <w:szCs w:val="28"/>
            <w:highlight w:val="lightGray"/>
            <w:vertAlign w:val="superscript"/>
          </w:rPr>
          <m:t>2</m:t>
        </m:r>
      </m:oMath>
    </w:p>
    <w:p w14:paraId="2411B061" w14:textId="7D055FB4" w:rsidR="009F0019" w:rsidRDefault="00875377" w:rsidP="00D916AC">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التصادم المعتمد على النبضة هو صياغة مختلفة لنفس الفيزيائيات المستخدمة لكنه يعبر عن المحاكاة بشكل أفضل بكثير:</w:t>
      </w:r>
      <w:r w:rsidR="00B72D3D"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 xml:space="preserve">  J ≈ m </m:t>
        </m:r>
        <m:rad>
          <m:radPr>
            <m:degHide m:val="1"/>
            <m:ctrlPr>
              <w:rPr>
                <w:rFonts w:ascii="Cambria Math" w:hAnsi="Cambria Math" w:cstheme="majorBidi"/>
                <w:i/>
                <w:iCs/>
                <w:sz w:val="28"/>
                <w:szCs w:val="28"/>
                <w:highlight w:val="lightGray"/>
              </w:rPr>
            </m:ctrlPr>
          </m:radPr>
          <m:deg/>
          <m:e>
            <m:r>
              <w:rPr>
                <w:rFonts w:ascii="Cambria Math" w:hAnsi="Cambria Math" w:cstheme="majorBidi"/>
                <w:sz w:val="28"/>
                <w:szCs w:val="28"/>
                <w:highlight w:val="lightGray"/>
              </w:rPr>
              <m:t>2.g.h</m:t>
            </m:r>
          </m:e>
        </m:rad>
      </m:oMath>
      <w:r w:rsidR="00FB760E">
        <w:rPr>
          <w:rFonts w:ascii="Simplified Arabic" w:eastAsiaTheme="minorEastAsia" w:hAnsi="Simplified Arabic" w:cs="Simplified Arabic" w:hint="cs"/>
          <w:iCs/>
          <w:sz w:val="28"/>
          <w:szCs w:val="28"/>
          <w:rtl/>
        </w:rPr>
        <w:t xml:space="preserve">  </w:t>
      </w:r>
      <w:r w:rsidRPr="00C32454">
        <w:rPr>
          <w:rFonts w:ascii="Simplified Arabic" w:eastAsiaTheme="minorEastAsia" w:hAnsi="Simplified Arabic" w:cs="Simplified Arabic"/>
          <w:sz w:val="28"/>
          <w:szCs w:val="28"/>
          <w:rtl/>
        </w:rPr>
        <w:t>وبإضافة المرونة:</w:t>
      </w:r>
      <w:r w:rsidR="00B72D3D"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 xml:space="preserve">J = - </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(1+e)(v1-v2)</m:t>
            </m:r>
          </m:num>
          <m:den>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m1</m:t>
                </m:r>
              </m:den>
            </m:f>
            <m:r>
              <w:rPr>
                <w:rFonts w:ascii="Cambria Math" w:eastAsiaTheme="minorEastAsia" w:hAnsi="Cambria Math" w:cstheme="majorBidi"/>
                <w:sz w:val="28"/>
                <w:szCs w:val="28"/>
                <w:highlight w:val="lightGray"/>
              </w:rPr>
              <m:t xml:space="preserve">+ </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m2</m:t>
                </m:r>
              </m:den>
            </m:f>
          </m:den>
        </m:f>
      </m:oMath>
      <w:r w:rsidR="00B72D3D" w:rsidRPr="00C32454">
        <w:rPr>
          <w:rFonts w:ascii="Simplified Arabic" w:eastAsiaTheme="minorEastAsia" w:hAnsi="Simplified Arabic" w:cs="Simplified Arabic"/>
          <w:iCs/>
          <w:sz w:val="28"/>
          <w:szCs w:val="28"/>
          <w:rtl/>
        </w:rPr>
        <w:t xml:space="preserve">  حيث</w:t>
      </w:r>
      <w:r w:rsidR="00FB760E">
        <w:rPr>
          <w:rFonts w:ascii="Simplified Arabic" w:eastAsiaTheme="minorEastAsia" w:hAnsi="Simplified Arabic" w:cs="Simplified Arabic" w:hint="cs"/>
          <w:iCs/>
          <w:sz w:val="28"/>
          <w:szCs w:val="28"/>
          <w:rtl/>
        </w:rPr>
        <w:t xml:space="preserve">: </w:t>
      </w:r>
      <w:r w:rsidRPr="00C32454">
        <w:rPr>
          <w:rFonts w:ascii="Simplified Arabic" w:hAnsi="Simplified Arabic" w:cs="Simplified Arabic"/>
          <w:sz w:val="28"/>
          <w:szCs w:val="28"/>
          <w:rtl/>
        </w:rPr>
        <w:t>النبضة</w:t>
      </w:r>
      <w:r w:rsidR="00FB760E">
        <w:rPr>
          <w:rFonts w:ascii="Simplified Arabic" w:hAnsi="Simplified Arabic" w:cs="Simplified Arabic" w:hint="cs"/>
          <w:sz w:val="28"/>
          <w:szCs w:val="28"/>
          <w:rtl/>
        </w:rPr>
        <w:t xml:space="preserve"> </w:t>
      </w:r>
      <m:oMath>
        <m:r>
          <w:rPr>
            <w:rFonts w:ascii="Cambria Math" w:hAnsi="Cambria Math" w:cstheme="majorBidi"/>
            <w:sz w:val="28"/>
            <w:szCs w:val="28"/>
            <w:highlight w:val="lightGray"/>
          </w:rPr>
          <m:t>J</m:t>
        </m:r>
        <m:r>
          <w:rPr>
            <w:rFonts w:ascii="Cambria Math" w:hAnsi="Cambria Math" w:cstheme="majorBidi"/>
            <w:sz w:val="28"/>
            <w:szCs w:val="28"/>
          </w:rPr>
          <m:t>:</m:t>
        </m:r>
      </m:oMath>
    </w:p>
    <w:p w14:paraId="676F45D8" w14:textId="1D7A30BA" w:rsidR="00875377" w:rsidRPr="00C32454" w:rsidRDefault="000F63BE" w:rsidP="009F0019">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 xml:space="preserve">(ملاحظة: </w:t>
      </w:r>
      <w:r w:rsidR="00875377" w:rsidRPr="00C32454">
        <w:rPr>
          <w:rFonts w:ascii="Simplified Arabic" w:hAnsi="Simplified Arabic" w:cs="Simplified Arabic"/>
          <w:sz w:val="28"/>
          <w:szCs w:val="28"/>
          <w:rtl/>
        </w:rPr>
        <w:t>أثناء الحركة لا يوجد نبض، لكن نستخدم القوى كالجاذبية والتبدد</w:t>
      </w:r>
      <w:r w:rsidRPr="00C32454">
        <w:rPr>
          <w:rFonts w:ascii="Simplified Arabic" w:hAnsi="Simplified Arabic" w:cs="Simplified Arabic"/>
          <w:sz w:val="28"/>
          <w:szCs w:val="28"/>
          <w:rtl/>
        </w:rPr>
        <w:t>)</w:t>
      </w:r>
      <w:r w:rsidR="00875377" w:rsidRPr="00C32454">
        <w:rPr>
          <w:rFonts w:ascii="Simplified Arabic" w:hAnsi="Simplified Arabic" w:cs="Simplified Arabic"/>
          <w:sz w:val="28"/>
          <w:szCs w:val="28"/>
          <w:rtl/>
        </w:rPr>
        <w:t>.</w:t>
      </w:r>
    </w:p>
    <w:p w14:paraId="71B6007D" w14:textId="643D556E" w:rsidR="000F63BE" w:rsidRPr="00C32454" w:rsidRDefault="009F0019" w:rsidP="000F63BE">
      <w:pPr>
        <w:tabs>
          <w:tab w:val="left" w:pos="2430"/>
        </w:tabs>
        <w:bidi/>
        <w:rPr>
          <w:rFonts w:ascii="Simplified Arabic" w:hAnsi="Simplified Arabic" w:cs="Simplified Arabic"/>
          <w:sz w:val="28"/>
          <w:szCs w:val="28"/>
          <w:rtl/>
        </w:rPr>
      </w:pPr>
      <w:r w:rsidRPr="00C32454">
        <w:rPr>
          <w:rFonts w:ascii="Simplified Arabic" w:hAnsi="Simplified Arabic" w:cs="Simplified Arabic"/>
          <w:noProof/>
          <w:sz w:val="28"/>
          <w:szCs w:val="28"/>
          <w:rtl/>
          <w:lang w:val="ar-SA"/>
        </w:rPr>
        <w:drawing>
          <wp:anchor distT="0" distB="0" distL="114300" distR="114300" simplePos="0" relativeHeight="251673600" behindDoc="0" locked="0" layoutInCell="1" allowOverlap="1" wp14:anchorId="06BA07F1" wp14:editId="7C3E8920">
            <wp:simplePos x="0" y="0"/>
            <wp:positionH relativeFrom="column">
              <wp:posOffset>-180975</wp:posOffset>
            </wp:positionH>
            <wp:positionV relativeFrom="paragraph">
              <wp:posOffset>448945</wp:posOffset>
            </wp:positionV>
            <wp:extent cx="3276600" cy="1864360"/>
            <wp:effectExtent l="0" t="0" r="0" b="2540"/>
            <wp:wrapThrough wrapText="bothSides">
              <wp:wrapPolygon edited="0">
                <wp:start x="0" y="0"/>
                <wp:lineTo x="0" y="21409"/>
                <wp:lineTo x="21474" y="21409"/>
                <wp:lineTo x="21474" y="0"/>
                <wp:lineTo x="0" y="0"/>
              </wp:wrapPolygon>
            </wp:wrapThrough>
            <wp:docPr id="10101683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68346" name="Picture 1010168346"/>
                    <pic:cNvPicPr/>
                  </pic:nvPicPr>
                  <pic:blipFill rotWithShape="1">
                    <a:blip r:embed="rId22" cstate="print">
                      <a:extLst>
                        <a:ext uri="{28A0092B-C50C-407E-A947-70E740481C1C}">
                          <a14:useLocalDpi xmlns:a14="http://schemas.microsoft.com/office/drawing/2010/main" val="0"/>
                        </a:ext>
                      </a:extLst>
                    </a:blip>
                    <a:srcRect l="3171" t="8021" r="7101" b="5882"/>
                    <a:stretch>
                      <a:fillRect/>
                    </a:stretch>
                  </pic:blipFill>
                  <pic:spPr bwMode="auto">
                    <a:xfrm>
                      <a:off x="0" y="0"/>
                      <a:ext cx="3276600" cy="1864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073450" w14:textId="6E67EE6C" w:rsidR="009F0019" w:rsidRPr="00C32454" w:rsidRDefault="00DF7DEB" w:rsidP="00D916AC">
      <w:pPr>
        <w:tabs>
          <w:tab w:val="left" w:pos="2430"/>
        </w:tabs>
        <w:bidi/>
        <w:rPr>
          <w:rFonts w:ascii="Simplified Arabic" w:hAnsi="Simplified Arabic" w:cs="Simplified Arabic"/>
          <w:sz w:val="28"/>
          <w:szCs w:val="28"/>
          <w:rtl/>
        </w:rPr>
      </w:pPr>
      <w:r w:rsidRPr="00C32454">
        <w:rPr>
          <w:rFonts w:ascii="Simplified Arabic" w:hAnsi="Simplified Arabic" w:cs="Simplified Arabic"/>
          <w:sz w:val="28"/>
          <w:szCs w:val="28"/>
          <w:rtl/>
        </w:rPr>
        <w:t xml:space="preserve">بما أن النبضة تساوي تغير الزمن، فاتجاه النبضة هو على طول الخط الواصل بين مركزي الكرتين المتصادمتين، فعند عدم وجود صدم تنعدم النبضة كما عند اللحظة بعد الصدم مباشرة، وقيمتها تكون قصوى لحظة الصدم، وتعامل كتغير مفاجئ ومباشر للسرعة، وقد تحتفظ أو تخسر الطاقة اعتماداً على معامل </w:t>
      </w:r>
      <w:r w:rsidR="00FB760E">
        <w:rPr>
          <w:rFonts w:ascii="Simplified Arabic" w:hAnsi="Simplified Arabic" w:cs="Simplified Arabic" w:hint="cs"/>
          <w:sz w:val="28"/>
          <w:szCs w:val="28"/>
          <w:rtl/>
        </w:rPr>
        <w:t>المرونة</w:t>
      </w:r>
      <w:r w:rsidRPr="00C32454">
        <w:rPr>
          <w:rFonts w:ascii="Simplified Arabic" w:hAnsi="Simplified Arabic" w:cs="Simplified Arabic"/>
          <w:sz w:val="28"/>
          <w:szCs w:val="28"/>
          <w:rtl/>
        </w:rPr>
        <w:t xml:space="preserve"> وقيمته، وتؤثر فقط في اتجاه السرعة على طول معامل الاصطدام العادي حيث لا يتغير الاتجاه المماسي. </w:t>
      </w:r>
    </w:p>
    <w:p w14:paraId="1586A0E1" w14:textId="56C875C8" w:rsidR="00C106A3" w:rsidRDefault="00C106A3" w:rsidP="007E0A00">
      <w:pPr>
        <w:pStyle w:val="Heading1"/>
        <w:bidi/>
        <w:jc w:val="center"/>
        <w:rPr>
          <w:rFonts w:ascii="Simplified Arabic" w:hAnsi="Simplified Arabic" w:cs="Simplified Arabic"/>
          <w:b/>
          <w:bCs/>
          <w:sz w:val="32"/>
          <w:szCs w:val="32"/>
        </w:rPr>
      </w:pPr>
      <w:bookmarkStart w:id="7" w:name="_Toc230482614"/>
      <w:r w:rsidRPr="00D64155">
        <w:rPr>
          <w:rFonts w:ascii="Simplified Arabic" w:hAnsi="Simplified Arabic" w:cs="Simplified Arabic"/>
          <w:b/>
          <w:bCs/>
          <w:sz w:val="32"/>
          <w:szCs w:val="32"/>
          <w:rtl/>
        </w:rPr>
        <w:lastRenderedPageBreak/>
        <w:t>الفكرة ال</w:t>
      </w:r>
      <w:r w:rsidR="009B6866" w:rsidRPr="00D64155">
        <w:rPr>
          <w:rFonts w:ascii="Simplified Arabic" w:hAnsi="Simplified Arabic" w:cs="Simplified Arabic"/>
          <w:b/>
          <w:bCs/>
          <w:sz w:val="32"/>
          <w:szCs w:val="32"/>
          <w:rtl/>
        </w:rPr>
        <w:t>خامسة</w:t>
      </w:r>
      <w:r w:rsidRPr="00D64155">
        <w:rPr>
          <w:rFonts w:ascii="Simplified Arabic" w:hAnsi="Simplified Arabic" w:cs="Simplified Arabic"/>
          <w:b/>
          <w:bCs/>
          <w:sz w:val="32"/>
          <w:szCs w:val="32"/>
          <w:rtl/>
        </w:rPr>
        <w:t>: خصائص المواد</w:t>
      </w:r>
      <w:bookmarkEnd w:id="7"/>
    </w:p>
    <w:p w14:paraId="08E4F826" w14:textId="77777777" w:rsidR="00D64155" w:rsidRPr="00D64155" w:rsidRDefault="00D64155" w:rsidP="00D64155">
      <w:pPr>
        <w:bidi/>
        <w:rPr>
          <w:rtl/>
        </w:rPr>
      </w:pPr>
    </w:p>
    <w:p w14:paraId="68D69B3F" w14:textId="77777777" w:rsidR="00C106A3" w:rsidRPr="00C32454" w:rsidRDefault="00C106A3" w:rsidP="00C106A3">
      <w:pPr>
        <w:tabs>
          <w:tab w:val="left" w:pos="2430"/>
        </w:tabs>
        <w:jc w:val="right"/>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يجب أن تمتلك الكرات خصائص فيزيائية محددة كي يعمل المهد بكفاءة.</w:t>
      </w:r>
    </w:p>
    <w:p w14:paraId="6BC8D552" w14:textId="77777777" w:rsidR="006A786E" w:rsidRPr="00C32454" w:rsidRDefault="006A786E" w:rsidP="00C106A3">
      <w:pPr>
        <w:tabs>
          <w:tab w:val="left" w:pos="2430"/>
        </w:tabs>
        <w:jc w:val="right"/>
        <w:rPr>
          <w:rFonts w:ascii="Simplified Arabic" w:eastAsiaTheme="minorEastAsia" w:hAnsi="Simplified Arabic" w:cs="Simplified Arabic"/>
          <w:sz w:val="28"/>
          <w:szCs w:val="28"/>
          <w:rtl/>
        </w:rPr>
      </w:pPr>
    </w:p>
    <w:p w14:paraId="0C0EB2FB" w14:textId="7DE51DAB" w:rsidR="00C106A3" w:rsidRDefault="00C106A3" w:rsidP="00C106A3">
      <w:pPr>
        <w:tabs>
          <w:tab w:val="left" w:pos="2430"/>
        </w:tabs>
        <w:jc w:val="right"/>
        <w:rPr>
          <w:rFonts w:ascii="Simplified Arabic" w:eastAsiaTheme="minorEastAsia" w:hAnsi="Simplified Arabic" w:cs="Simplified Arabic"/>
          <w:sz w:val="28"/>
          <w:szCs w:val="28"/>
          <w:rtl/>
        </w:rPr>
      </w:pPr>
      <w:r w:rsidRPr="00490798">
        <w:rPr>
          <w:rFonts w:ascii="Simplified Arabic" w:eastAsiaTheme="minorEastAsia" w:hAnsi="Simplified Arabic" w:cs="Simplified Arabic"/>
          <w:b/>
          <w:bCs/>
          <w:sz w:val="30"/>
          <w:szCs w:val="30"/>
          <w:rtl/>
        </w:rPr>
        <w:t xml:space="preserve">أولاً: مرونة عالية: </w:t>
      </w:r>
      <w:r w:rsidRPr="00C32454">
        <w:rPr>
          <w:rFonts w:ascii="Simplified Arabic" w:eastAsiaTheme="minorEastAsia" w:hAnsi="Simplified Arabic" w:cs="Simplified Arabic"/>
          <w:sz w:val="28"/>
          <w:szCs w:val="28"/>
          <w:rtl/>
        </w:rPr>
        <w:t xml:space="preserve">المواد ستتشوه حتماً بشكل بسيط عند التأثر ومن ثم العودة للشكل الطبيعي والأصلي بشكل شبه مباشر دون تخزين الحرارة. </w:t>
      </w:r>
      <w:r w:rsidRPr="00C32454">
        <w:rPr>
          <w:rFonts w:ascii="Simplified Arabic" w:eastAsiaTheme="minorEastAsia" w:hAnsi="Simplified Arabic" w:cs="Simplified Arabic"/>
          <w:sz w:val="28"/>
          <w:szCs w:val="28"/>
          <w:rtl/>
        </w:rPr>
        <w:br/>
        <w:t>الفولاذ المقاوم للصدأ هو المفضل لكونه عالي الكفاءة ويسمح لتصادم شبه أمثلي مع أقل ضياع ممكن للطاقة.</w:t>
      </w:r>
    </w:p>
    <w:p w14:paraId="7672E54C" w14:textId="77777777" w:rsidR="00FF1F7C" w:rsidRPr="00C32454" w:rsidRDefault="00FF1F7C" w:rsidP="00C106A3">
      <w:pPr>
        <w:tabs>
          <w:tab w:val="left" w:pos="2430"/>
        </w:tabs>
        <w:jc w:val="right"/>
        <w:rPr>
          <w:rFonts w:ascii="Simplified Arabic" w:eastAsiaTheme="minorEastAsia" w:hAnsi="Simplified Arabic" w:cs="Simplified Arabic"/>
          <w:sz w:val="28"/>
          <w:szCs w:val="28"/>
          <w:rtl/>
        </w:rPr>
      </w:pPr>
    </w:p>
    <w:p w14:paraId="2AF4FAA9" w14:textId="77777777" w:rsidR="00C106A3" w:rsidRPr="00C32454" w:rsidRDefault="00C106A3" w:rsidP="00C106A3">
      <w:pPr>
        <w:tabs>
          <w:tab w:val="left" w:pos="2430"/>
        </w:tabs>
        <w:jc w:val="right"/>
        <w:rPr>
          <w:rFonts w:ascii="Simplified Arabic" w:eastAsiaTheme="minorEastAsia" w:hAnsi="Simplified Arabic" w:cs="Simplified Arabic"/>
          <w:sz w:val="28"/>
          <w:szCs w:val="28"/>
          <w:rtl/>
        </w:rPr>
      </w:pPr>
      <w:r w:rsidRPr="00490798">
        <w:rPr>
          <w:rFonts w:ascii="Simplified Arabic" w:eastAsiaTheme="minorEastAsia" w:hAnsi="Simplified Arabic" w:cs="Simplified Arabic"/>
          <w:b/>
          <w:bCs/>
          <w:sz w:val="30"/>
          <w:szCs w:val="30"/>
          <w:rtl/>
        </w:rPr>
        <w:t>ثانياً: كثافة عالية</w:t>
      </w:r>
      <w:r w:rsidRPr="00C32454">
        <w:rPr>
          <w:rFonts w:ascii="Simplified Arabic" w:eastAsiaTheme="minorEastAsia" w:hAnsi="Simplified Arabic" w:cs="Simplified Arabic"/>
          <w:b/>
          <w:bCs/>
          <w:sz w:val="28"/>
          <w:szCs w:val="28"/>
          <w:rtl/>
        </w:rPr>
        <w:t xml:space="preserve">: </w:t>
      </w:r>
      <w:r w:rsidRPr="00C32454">
        <w:rPr>
          <w:rFonts w:ascii="Simplified Arabic" w:eastAsiaTheme="minorEastAsia" w:hAnsi="Simplified Arabic" w:cs="Simplified Arabic"/>
          <w:sz w:val="28"/>
          <w:szCs w:val="28"/>
          <w:rtl/>
        </w:rPr>
        <w:t xml:space="preserve">الكثافة الموحدة تضمن تركيز الكتلة، مما يسمح لتناقل طاقة أفضل. </w:t>
      </w:r>
    </w:p>
    <w:p w14:paraId="1340F712" w14:textId="59B02CC5" w:rsidR="00C106A3" w:rsidRDefault="00C106A3" w:rsidP="00C106A3">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الكثافة العالية تقلل الأثر المتعلق بمقاومة الهواء على التأرجح وتضمن ثبات الحركة. </w:t>
      </w:r>
    </w:p>
    <w:p w14:paraId="3CCAA64C" w14:textId="77777777" w:rsidR="00FF1F7C" w:rsidRPr="00C32454" w:rsidRDefault="00FF1F7C" w:rsidP="00C106A3">
      <w:pPr>
        <w:tabs>
          <w:tab w:val="left" w:pos="2430"/>
        </w:tabs>
        <w:jc w:val="right"/>
        <w:rPr>
          <w:rFonts w:ascii="Simplified Arabic" w:eastAsiaTheme="minorEastAsia" w:hAnsi="Simplified Arabic" w:cs="Simplified Arabic"/>
          <w:sz w:val="28"/>
          <w:szCs w:val="28"/>
          <w:rtl/>
        </w:rPr>
      </w:pPr>
    </w:p>
    <w:p w14:paraId="3E532091" w14:textId="56B260F3" w:rsidR="00C106A3" w:rsidRPr="00C32454" w:rsidRDefault="00C106A3" w:rsidP="00C106A3">
      <w:pPr>
        <w:tabs>
          <w:tab w:val="left" w:pos="2430"/>
        </w:tabs>
        <w:jc w:val="right"/>
        <w:rPr>
          <w:rFonts w:ascii="Simplified Arabic" w:eastAsiaTheme="minorEastAsia" w:hAnsi="Simplified Arabic" w:cs="Simplified Arabic"/>
          <w:sz w:val="28"/>
          <w:szCs w:val="28"/>
        </w:rPr>
      </w:pPr>
      <w:r w:rsidRPr="00490798">
        <w:rPr>
          <w:rFonts w:ascii="Simplified Arabic" w:eastAsiaTheme="minorEastAsia" w:hAnsi="Simplified Arabic" w:cs="Simplified Arabic"/>
          <w:b/>
          <w:bCs/>
          <w:sz w:val="30"/>
          <w:szCs w:val="30"/>
          <w:rtl/>
        </w:rPr>
        <w:t xml:space="preserve">ثالثاً: الصلابة: </w:t>
      </w:r>
      <w:r w:rsidRPr="00C32454">
        <w:rPr>
          <w:rFonts w:ascii="Simplified Arabic" w:eastAsiaTheme="minorEastAsia" w:hAnsi="Simplified Arabic" w:cs="Simplified Arabic"/>
          <w:sz w:val="28"/>
          <w:szCs w:val="28"/>
          <w:rtl/>
        </w:rPr>
        <w:t>المواد الصلبة والقاسية كالكروم الصلب يمنع تشوه البلاستيك أو الطعن الدائم عند تأثير طاقة عالي.</w:t>
      </w:r>
    </w:p>
    <w:p w14:paraId="161528E7" w14:textId="77777777" w:rsidR="00C106A3" w:rsidRPr="00C32454" w:rsidRDefault="00C106A3" w:rsidP="00C106A3">
      <w:pPr>
        <w:tabs>
          <w:tab w:val="left" w:pos="2430"/>
        </w:tabs>
        <w:jc w:val="right"/>
        <w:rPr>
          <w:rFonts w:ascii="Simplified Arabic" w:eastAsiaTheme="minorEastAsia" w:hAnsi="Simplified Arabic" w:cs="Simplified Arabic"/>
          <w:sz w:val="28"/>
          <w:szCs w:val="28"/>
        </w:rPr>
      </w:pPr>
    </w:p>
    <w:p w14:paraId="415C00B6" w14:textId="49816250" w:rsidR="00C106A3" w:rsidRPr="00C32454" w:rsidRDefault="00C106A3" w:rsidP="00AD5838">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الفولاذ هو الخيار المفضل</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الأفضل لهذه التجربة لتحقيقه جميع الطلبات السابقة</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كفاءته بها جميعها، بينما المواد الأنعم كالخشب</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المطاط يملكان مرونة أقل مما يعني الطاقة الضائعة بالحرارة</w:t>
      </w:r>
      <w:r w:rsidR="003E6504">
        <w:rPr>
          <w:rFonts w:ascii="Simplified Arabic" w:eastAsiaTheme="minorEastAsia" w:hAnsi="Simplified Arabic" w:cs="Simplified Arabic" w:hint="cs"/>
          <w:sz w:val="28"/>
          <w:szCs w:val="28"/>
          <w:rtl/>
        </w:rPr>
        <w:t xml:space="preserve"> أكبر</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الصدم يدوم مدة أطول</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تسبب اندفاع عدة كرات في الطرق المقابل</w:t>
      </w:r>
      <w:r w:rsidR="00F745BF">
        <w:rPr>
          <w:rFonts w:ascii="Simplified Arabic" w:eastAsiaTheme="minorEastAsia" w:hAnsi="Simplified Arabic" w:cs="Simplified Arabic" w:hint="cs"/>
          <w:sz w:val="28"/>
          <w:szCs w:val="28"/>
          <w:rtl/>
        </w:rPr>
        <w:t xml:space="preserve">، </w:t>
      </w:r>
      <w:r w:rsidRPr="00C32454">
        <w:rPr>
          <w:rFonts w:ascii="Simplified Arabic" w:eastAsiaTheme="minorEastAsia" w:hAnsi="Simplified Arabic" w:cs="Simplified Arabic"/>
          <w:sz w:val="28"/>
          <w:szCs w:val="28"/>
          <w:rtl/>
        </w:rPr>
        <w:t>إلى جانب أن الكتل الكبيرة للكرات تعني أن طاقة التأثير قد تصل لحدود مرونة المادة مسببة تشوه دائم</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حرارة، مما سيقلل الأداء بشكل ملحوظ،</w:t>
      </w:r>
      <w:r w:rsidR="009168B3">
        <w:rPr>
          <w:rFonts w:ascii="Simplified Arabic" w:eastAsiaTheme="minorEastAsia" w:hAnsi="Simplified Arabic" w:cs="Simplified Arabic"/>
          <w:sz w:val="28"/>
          <w:szCs w:val="28"/>
          <w:rtl/>
        </w:rPr>
        <w:t xml:space="preserve"> و</w:t>
      </w:r>
      <w:r w:rsidRPr="00C32454">
        <w:rPr>
          <w:rFonts w:ascii="Simplified Arabic" w:eastAsiaTheme="minorEastAsia" w:hAnsi="Simplified Arabic" w:cs="Simplified Arabic"/>
          <w:sz w:val="28"/>
          <w:szCs w:val="28"/>
          <w:rtl/>
        </w:rPr>
        <w:t>إذا كانت سطوح الكرات ملساء أو مصقولة ستقل الاحتكاكات بين التصادمات</w:t>
      </w:r>
      <w:r w:rsidR="00F12CDC">
        <w:rPr>
          <w:rFonts w:ascii="Simplified Arabic" w:eastAsiaTheme="minorEastAsia" w:hAnsi="Simplified Arabic" w:cs="Simplified Arabic" w:hint="cs"/>
          <w:sz w:val="28"/>
          <w:szCs w:val="28"/>
          <w:rtl/>
        </w:rPr>
        <w:t>.</w:t>
      </w:r>
    </w:p>
    <w:p w14:paraId="66F1726C" w14:textId="37A00608" w:rsidR="00CD2B46" w:rsidRDefault="00CD2B46" w:rsidP="007E0A00">
      <w:pPr>
        <w:pStyle w:val="Heading1"/>
        <w:bidi/>
        <w:jc w:val="center"/>
        <w:rPr>
          <w:rFonts w:ascii="Simplified Arabic" w:hAnsi="Simplified Arabic" w:cs="Simplified Arabic"/>
          <w:b/>
          <w:bCs/>
          <w:sz w:val="32"/>
          <w:szCs w:val="32"/>
        </w:rPr>
      </w:pPr>
      <w:bookmarkStart w:id="8" w:name="_Toc230482615"/>
      <w:r w:rsidRPr="00D64155">
        <w:rPr>
          <w:rFonts w:ascii="Simplified Arabic" w:hAnsi="Simplified Arabic" w:cs="Simplified Arabic"/>
          <w:b/>
          <w:bCs/>
          <w:sz w:val="32"/>
          <w:szCs w:val="32"/>
          <w:rtl/>
        </w:rPr>
        <w:lastRenderedPageBreak/>
        <w:t>الفكرة ال</w:t>
      </w:r>
      <w:r w:rsidR="009B6866" w:rsidRPr="00D64155">
        <w:rPr>
          <w:rFonts w:ascii="Simplified Arabic" w:hAnsi="Simplified Arabic" w:cs="Simplified Arabic"/>
          <w:b/>
          <w:bCs/>
          <w:sz w:val="32"/>
          <w:szCs w:val="32"/>
          <w:rtl/>
        </w:rPr>
        <w:t>سادسة</w:t>
      </w:r>
      <w:r w:rsidRPr="00D64155">
        <w:rPr>
          <w:rFonts w:ascii="Simplified Arabic" w:hAnsi="Simplified Arabic" w:cs="Simplified Arabic"/>
          <w:b/>
          <w:bCs/>
          <w:sz w:val="32"/>
          <w:szCs w:val="32"/>
          <w:rtl/>
        </w:rPr>
        <w:t>: التبدد</w:t>
      </w:r>
      <w:bookmarkEnd w:id="8"/>
    </w:p>
    <w:p w14:paraId="39BFEF0C" w14:textId="77777777" w:rsidR="00D64155" w:rsidRPr="00D64155" w:rsidRDefault="00D64155" w:rsidP="00D64155">
      <w:pPr>
        <w:bidi/>
        <w:rPr>
          <w:rtl/>
        </w:rPr>
      </w:pPr>
    </w:p>
    <w:p w14:paraId="57BF9324" w14:textId="1EF6C306" w:rsidR="00CD2B46" w:rsidRDefault="00CD2B46" w:rsidP="00CD2B4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هي آلية خلالها تتم إزالة الطاقة الميكانيكية وتحويلها لحرارة، صوت و</w:t>
      </w:r>
      <w:r w:rsidR="007C6554">
        <w:rPr>
          <w:rFonts w:ascii="Simplified Arabic" w:eastAsiaTheme="minorEastAsia" w:hAnsi="Simplified Arabic" w:cs="Simplified Arabic" w:hint="cs"/>
          <w:sz w:val="28"/>
          <w:szCs w:val="28"/>
          <w:rtl/>
        </w:rPr>
        <w:t xml:space="preserve">طاقة </w:t>
      </w:r>
      <w:r w:rsidRPr="00C32454">
        <w:rPr>
          <w:rFonts w:ascii="Simplified Arabic" w:eastAsiaTheme="minorEastAsia" w:hAnsi="Simplified Arabic" w:cs="Simplified Arabic"/>
          <w:sz w:val="28"/>
          <w:szCs w:val="28"/>
          <w:rtl/>
        </w:rPr>
        <w:t>سحب (من خلال مقاومة الهواء).</w:t>
      </w:r>
    </w:p>
    <w:p w14:paraId="1C1A9335" w14:textId="77777777" w:rsidR="003C4491" w:rsidRPr="00C32454" w:rsidRDefault="003C4491" w:rsidP="00CD2B46">
      <w:pPr>
        <w:tabs>
          <w:tab w:val="left" w:pos="2430"/>
        </w:tabs>
        <w:jc w:val="right"/>
        <w:rPr>
          <w:rFonts w:ascii="Simplified Arabic" w:eastAsiaTheme="minorEastAsia" w:hAnsi="Simplified Arabic" w:cs="Simplified Arabic"/>
          <w:sz w:val="28"/>
          <w:szCs w:val="28"/>
          <w:rtl/>
        </w:rPr>
      </w:pPr>
    </w:p>
    <w:p w14:paraId="2B00F6FF" w14:textId="11DA4B5E" w:rsidR="00CD2B46" w:rsidRPr="00C32454" w:rsidRDefault="00CD2B46" w:rsidP="00F71DAA">
      <w:pPr>
        <w:tabs>
          <w:tab w:val="left" w:pos="2430"/>
        </w:tabs>
        <w:bidi/>
        <w:rPr>
          <w:rFonts w:ascii="Simplified Arabic" w:eastAsiaTheme="minorEastAsia" w:hAnsi="Simplified Arabic" w:cs="Simplified Arabic"/>
          <w:i/>
          <w:iCs/>
          <w:sz w:val="28"/>
          <w:szCs w:val="28"/>
        </w:rPr>
      </w:pPr>
      <w:r w:rsidRPr="00020439">
        <w:rPr>
          <w:rFonts w:ascii="Simplified Arabic" w:eastAsiaTheme="minorEastAsia" w:hAnsi="Simplified Arabic" w:cs="Simplified Arabic"/>
          <w:b/>
          <w:bCs/>
          <w:sz w:val="30"/>
          <w:szCs w:val="30"/>
          <w:rtl/>
        </w:rPr>
        <w:t xml:space="preserve">أولاً: مقاومة الهواء: </w:t>
      </w:r>
      <w:r w:rsidRPr="00C32454">
        <w:rPr>
          <w:rFonts w:ascii="Simplified Arabic" w:eastAsiaTheme="minorEastAsia" w:hAnsi="Simplified Arabic" w:cs="Simplified Arabic"/>
          <w:sz w:val="28"/>
          <w:szCs w:val="28"/>
          <w:rtl/>
        </w:rPr>
        <w:t>تحدث بسبب السحب الحاصل من الهواء المحيط بالكرات وعادةً يكون قليلاً بحال السرعات القليلة، وقانونه بالشكل الخطي:</w:t>
      </w:r>
      <w:r w:rsidR="00F71DAA" w:rsidRPr="00C32454">
        <w:rPr>
          <w:rFonts w:ascii="Simplified Arabic" w:eastAsiaTheme="minorEastAsia" w:hAnsi="Simplified Arabic" w:cs="Simplified Arabic"/>
          <w:sz w:val="28"/>
          <w:szCs w:val="28"/>
        </w:rPr>
        <w:t xml:space="preserve"> </w:t>
      </w: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 = -b.v</m:t>
        </m:r>
      </m:oMath>
    </w:p>
    <w:p w14:paraId="13B8D803" w14:textId="07B30EBB" w:rsidR="00CD2B46" w:rsidRDefault="00CD2B46" w:rsidP="00E86F47">
      <w:pPr>
        <w:tabs>
          <w:tab w:val="left" w:pos="2430"/>
        </w:tabs>
        <w:bidi/>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sz w:val="28"/>
          <w:szCs w:val="28"/>
          <w:rtl/>
        </w:rPr>
        <w:t>وبصيغته التربيعية:</w:t>
      </w:r>
      <w:r w:rsidR="00F71DAA" w:rsidRPr="00C32454">
        <w:rPr>
          <w:rFonts w:ascii="Simplified Arabic" w:eastAsiaTheme="minorEastAsia" w:hAnsi="Simplified Arabic" w:cs="Simplified Arabic"/>
          <w:sz w:val="28"/>
          <w:szCs w:val="28"/>
        </w:rPr>
        <w:t xml:space="preserve"> </w:t>
      </w: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 = -c.</m:t>
        </m:r>
        <m:sSup>
          <m:sSupPr>
            <m:ctrlPr>
              <w:rPr>
                <w:rFonts w:ascii="Cambria Math" w:eastAsiaTheme="minorEastAsia" w:hAnsi="Cambria Math" w:cstheme="majorBidi"/>
                <w:i/>
                <w:iCs/>
                <w:sz w:val="28"/>
                <w:szCs w:val="28"/>
                <w:vertAlign w:val="superscript"/>
              </w:rPr>
            </m:ctrlPr>
          </m:sSupPr>
          <m:e>
            <m:r>
              <w:rPr>
                <w:rFonts w:ascii="Cambria Math" w:eastAsiaTheme="minorEastAsia" w:hAnsi="Cambria Math" w:cstheme="majorBidi"/>
                <w:sz w:val="28"/>
                <w:szCs w:val="28"/>
                <w:vertAlign w:val="superscript"/>
              </w:rPr>
              <m:t>v</m:t>
            </m:r>
          </m:e>
          <m:sup>
            <m:r>
              <w:rPr>
                <w:rFonts w:ascii="Cambria Math" w:eastAsiaTheme="minorEastAsia" w:hAnsi="Cambria Math" w:cstheme="majorBidi"/>
                <w:sz w:val="28"/>
                <w:szCs w:val="28"/>
                <w:vertAlign w:val="superscript"/>
              </w:rPr>
              <m:t>2</m:t>
            </m:r>
          </m:sup>
        </m:sSup>
        <m:r>
          <w:rPr>
            <w:rFonts w:ascii="Cambria Math" w:eastAsiaTheme="minorEastAsia" w:hAnsi="Cambria Math" w:cstheme="majorBidi"/>
            <w:sz w:val="28"/>
            <w:szCs w:val="28"/>
            <w:vertAlign w:val="superscript"/>
          </w:rPr>
          <m:t xml:space="preserve"> </m:t>
        </m:r>
      </m:oMath>
      <w:r w:rsidR="00E86F47" w:rsidRPr="001C2BFA">
        <w:rPr>
          <w:rFonts w:asciiTheme="majorBidi" w:eastAsiaTheme="minorEastAsia" w:hAnsiTheme="majorBidi" w:cstheme="majorBidi"/>
          <w:iCs/>
          <w:sz w:val="28"/>
          <w:szCs w:val="28"/>
          <w:vertAlign w:val="superscript"/>
          <w:rtl/>
        </w:rPr>
        <w:t xml:space="preserve"> </w:t>
      </w:r>
      <w:r w:rsidR="00E86F47" w:rsidRPr="001C2BFA">
        <w:rPr>
          <w:rFonts w:asciiTheme="majorBidi" w:eastAsiaTheme="minorEastAsia" w:hAnsiTheme="majorBidi" w:cstheme="majorBidi"/>
          <w:i/>
          <w:sz w:val="28"/>
          <w:szCs w:val="28"/>
          <w:rtl/>
        </w:rPr>
        <w:t xml:space="preserve"> </w:t>
      </w:r>
      <w:r w:rsidR="00E86F47" w:rsidRPr="00C32454">
        <w:rPr>
          <w:rFonts w:ascii="Simplified Arabic" w:eastAsiaTheme="minorEastAsia" w:hAnsi="Simplified Arabic" w:cs="Simplified Arabic"/>
          <w:i/>
          <w:sz w:val="28"/>
          <w:szCs w:val="28"/>
          <w:rtl/>
        </w:rPr>
        <w:t>حيث:</w:t>
      </w:r>
      <w:r w:rsidR="00106EAE" w:rsidRPr="00C32454">
        <w:rPr>
          <w:rFonts w:ascii="Simplified Arabic" w:eastAsiaTheme="minorEastAsia" w:hAnsi="Simplified Arabic" w:cs="Simplified Arabic"/>
          <w:i/>
          <w:sz w:val="28"/>
          <w:szCs w:val="28"/>
          <w:rtl/>
        </w:rPr>
        <w:t xml:space="preserve"> </w:t>
      </w:r>
      <w:r w:rsidR="00E86F47" w:rsidRPr="00C32454">
        <w:rPr>
          <w:rFonts w:ascii="Simplified Arabic" w:eastAsiaTheme="minorEastAsia" w:hAnsi="Simplified Arabic" w:cs="Simplified Arabic"/>
          <w:i/>
          <w:sz w:val="28"/>
          <w:szCs w:val="28"/>
          <w:rtl/>
        </w:rPr>
        <w:t xml:space="preserve">معامل </w:t>
      </w:r>
      <w:r w:rsidR="009C2FA7" w:rsidRPr="00C32454">
        <w:rPr>
          <w:rFonts w:ascii="Simplified Arabic" w:eastAsiaTheme="minorEastAsia" w:hAnsi="Simplified Arabic" w:cs="Simplified Arabic"/>
          <w:i/>
          <w:sz w:val="28"/>
          <w:szCs w:val="28"/>
          <w:rtl/>
        </w:rPr>
        <w:t>تبدد الهواء</w:t>
      </w:r>
      <w:r w:rsidR="00E86F47" w:rsidRPr="00C32454">
        <w:rPr>
          <w:rFonts w:ascii="Simplified Arabic" w:eastAsiaTheme="minorEastAsia" w:hAnsi="Simplified Arabic" w:cs="Simplified Arabic"/>
          <w:i/>
          <w:sz w:val="28"/>
          <w:szCs w:val="28"/>
          <w:rtl/>
        </w:rPr>
        <w:t xml:space="preserve"> </w:t>
      </w:r>
      <m:oMath>
        <m:r>
          <w:rPr>
            <w:rFonts w:ascii="Cambria Math" w:eastAsiaTheme="minorEastAsia" w:hAnsi="Cambria Math" w:cstheme="majorBidi"/>
            <w:sz w:val="28"/>
            <w:szCs w:val="28"/>
            <w:highlight w:val="lightGray"/>
          </w:rPr>
          <m:t>c</m:t>
        </m:r>
        <m:r>
          <w:rPr>
            <w:rFonts w:ascii="Cambria Math" w:eastAsiaTheme="minorEastAsia" w:hAnsi="Cambria Math" w:cs="Simplified Arabic"/>
            <w:sz w:val="28"/>
            <w:szCs w:val="28"/>
            <w:highlight w:val="lightGray"/>
          </w:rPr>
          <m:t>:</m:t>
        </m:r>
      </m:oMath>
      <w:r w:rsidR="00E86F47" w:rsidRPr="00C32454">
        <w:rPr>
          <w:rFonts w:ascii="Simplified Arabic" w:eastAsiaTheme="minorEastAsia" w:hAnsi="Simplified Arabic" w:cs="Simplified Arabic"/>
          <w:i/>
          <w:sz w:val="28"/>
          <w:szCs w:val="28"/>
        </w:rPr>
        <w:t xml:space="preserve"> </w:t>
      </w:r>
    </w:p>
    <w:p w14:paraId="256ABA3D" w14:textId="77777777" w:rsidR="005105EA" w:rsidRPr="00C32454" w:rsidRDefault="005105EA" w:rsidP="005105EA">
      <w:pPr>
        <w:tabs>
          <w:tab w:val="left" w:pos="2430"/>
        </w:tabs>
        <w:bidi/>
        <w:rPr>
          <w:rFonts w:ascii="Simplified Arabic" w:eastAsiaTheme="minorEastAsia" w:hAnsi="Simplified Arabic" w:cs="Simplified Arabic"/>
          <w:i/>
          <w:sz w:val="28"/>
          <w:szCs w:val="28"/>
          <w:rtl/>
        </w:rPr>
      </w:pPr>
    </w:p>
    <w:p w14:paraId="3543B771" w14:textId="47D48EA8" w:rsidR="00CD2B46" w:rsidRDefault="00CD2B46" w:rsidP="00CD2B46">
      <w:pPr>
        <w:tabs>
          <w:tab w:val="left" w:pos="2430"/>
        </w:tabs>
        <w:jc w:val="right"/>
        <w:rPr>
          <w:rFonts w:ascii="Simplified Arabic" w:eastAsiaTheme="minorEastAsia" w:hAnsi="Simplified Arabic" w:cs="Simplified Arabic"/>
          <w:sz w:val="28"/>
          <w:szCs w:val="28"/>
          <w:rtl/>
        </w:rPr>
      </w:pPr>
      <w:r w:rsidRPr="00020439">
        <w:rPr>
          <w:rFonts w:ascii="Simplified Arabic" w:eastAsiaTheme="minorEastAsia" w:hAnsi="Simplified Arabic" w:cs="Simplified Arabic"/>
          <w:b/>
          <w:bCs/>
          <w:sz w:val="30"/>
          <w:szCs w:val="30"/>
          <w:rtl/>
        </w:rPr>
        <w:t xml:space="preserve">ثانياً: التبدد الداخلي (الخسارة في المادة): </w:t>
      </w:r>
      <w:r w:rsidRPr="00C32454">
        <w:rPr>
          <w:rFonts w:ascii="Simplified Arabic" w:eastAsiaTheme="minorEastAsia" w:hAnsi="Simplified Arabic" w:cs="Simplified Arabic"/>
          <w:sz w:val="28"/>
          <w:szCs w:val="28"/>
          <w:rtl/>
        </w:rPr>
        <w:t xml:space="preserve">ما يسميه البعض بالاحتكاك ويحدث خلال التصادمات عندما تتشوه الكرات بشكل بسيط، ولا </w:t>
      </w:r>
      <w:r w:rsidR="007F00C2">
        <w:rPr>
          <w:rFonts w:ascii="Simplified Arabic" w:eastAsiaTheme="minorEastAsia" w:hAnsi="Simplified Arabic" w:cs="Simplified Arabic" w:hint="cs"/>
          <w:sz w:val="28"/>
          <w:szCs w:val="28"/>
          <w:rtl/>
        </w:rPr>
        <w:t>تحتفظ</w:t>
      </w:r>
      <w:r w:rsidRPr="00C32454">
        <w:rPr>
          <w:rFonts w:ascii="Simplified Arabic" w:eastAsiaTheme="minorEastAsia" w:hAnsi="Simplified Arabic" w:cs="Simplified Arabic"/>
          <w:sz w:val="28"/>
          <w:szCs w:val="28"/>
          <w:rtl/>
        </w:rPr>
        <w:t xml:space="preserve"> كل الطاقة الحركية بل تقل بسبب معامل </w:t>
      </w:r>
      <w:r w:rsidR="00D916AC">
        <w:rPr>
          <w:rFonts w:ascii="Simplified Arabic" w:eastAsiaTheme="minorEastAsia" w:hAnsi="Simplified Arabic" w:cs="Simplified Arabic" w:hint="cs"/>
          <w:sz w:val="28"/>
          <w:szCs w:val="28"/>
          <w:rtl/>
        </w:rPr>
        <w:t>المرونة</w:t>
      </w:r>
      <w:r w:rsidRPr="00C32454">
        <w:rPr>
          <w:rFonts w:ascii="Simplified Arabic" w:eastAsiaTheme="minorEastAsia" w:hAnsi="Simplified Arabic" w:cs="Simplified Arabic"/>
          <w:sz w:val="28"/>
          <w:szCs w:val="28"/>
          <w:rtl/>
        </w:rPr>
        <w:t>.</w:t>
      </w:r>
    </w:p>
    <w:p w14:paraId="226A0066" w14:textId="77777777" w:rsidR="005105EA" w:rsidRPr="00C32454" w:rsidRDefault="005105EA" w:rsidP="00CD2B46">
      <w:pPr>
        <w:tabs>
          <w:tab w:val="left" w:pos="2430"/>
        </w:tabs>
        <w:jc w:val="right"/>
        <w:rPr>
          <w:rFonts w:ascii="Simplified Arabic" w:eastAsiaTheme="minorEastAsia" w:hAnsi="Simplified Arabic" w:cs="Simplified Arabic"/>
          <w:sz w:val="28"/>
          <w:szCs w:val="28"/>
          <w:rtl/>
        </w:rPr>
      </w:pPr>
    </w:p>
    <w:p w14:paraId="01E1476A" w14:textId="77777777" w:rsidR="00CD2B46" w:rsidRPr="00C32454" w:rsidRDefault="00CD2B46" w:rsidP="00CD2B46">
      <w:pPr>
        <w:tabs>
          <w:tab w:val="left" w:pos="2430"/>
        </w:tabs>
        <w:jc w:val="right"/>
        <w:rPr>
          <w:rFonts w:ascii="Simplified Arabic" w:eastAsiaTheme="minorEastAsia" w:hAnsi="Simplified Arabic" w:cs="Simplified Arabic"/>
          <w:sz w:val="28"/>
          <w:szCs w:val="28"/>
          <w:rtl/>
        </w:rPr>
      </w:pPr>
      <w:r w:rsidRPr="00020439">
        <w:rPr>
          <w:rFonts w:ascii="Simplified Arabic" w:eastAsiaTheme="minorEastAsia" w:hAnsi="Simplified Arabic" w:cs="Simplified Arabic"/>
          <w:b/>
          <w:bCs/>
          <w:sz w:val="30"/>
          <w:szCs w:val="30"/>
          <w:rtl/>
        </w:rPr>
        <w:t xml:space="preserve">ثالثاً: طاقة الصوت: </w:t>
      </w:r>
      <w:r w:rsidRPr="00C32454">
        <w:rPr>
          <w:rFonts w:ascii="Simplified Arabic" w:eastAsiaTheme="minorEastAsia" w:hAnsi="Simplified Arabic" w:cs="Simplified Arabic"/>
          <w:sz w:val="28"/>
          <w:szCs w:val="28"/>
          <w:rtl/>
        </w:rPr>
        <w:t>جزء من عملية تشوه الطاقة فتشع تلك الطاقة للخارج على شكل صوت،</w:t>
      </w:r>
    </w:p>
    <w:p w14:paraId="78DB9FC0" w14:textId="5E635C39" w:rsidR="00CD2B46" w:rsidRPr="00A83DEC" w:rsidRDefault="00CD2B46" w:rsidP="004030AB">
      <w:pPr>
        <w:tabs>
          <w:tab w:val="left" w:pos="2430"/>
        </w:tabs>
        <w:jc w:val="right"/>
        <w:rPr>
          <w:rFonts w:asciiTheme="majorBidi" w:eastAsiaTheme="minorEastAsia" w:hAnsiTheme="majorBidi" w:cstheme="majorBidi"/>
          <w:i/>
          <w:sz w:val="28"/>
          <w:szCs w:val="28"/>
          <w:vertAlign w:val="subscript"/>
          <w:rtl/>
        </w:rPr>
      </w:pPr>
      <w:r w:rsidRPr="00C32454">
        <w:rPr>
          <w:rFonts w:ascii="Simplified Arabic" w:eastAsiaTheme="minorEastAsia" w:hAnsi="Simplified Arabic" w:cs="Simplified Arabic"/>
          <w:sz w:val="28"/>
          <w:szCs w:val="28"/>
          <w:rtl/>
        </w:rPr>
        <w:t>حيث أن جزئاً من الطاقة المرنة المخزنة يصبح على شكل أمواج صوتية عندما تتصادم الكرات وتتشوه</w:t>
      </w:r>
      <w:r w:rsidR="004030AB">
        <w:rPr>
          <w:rFonts w:ascii="Simplified Arabic" w:eastAsiaTheme="minorEastAsia" w:hAnsi="Simplified Arabic" w:cs="Simplified Arabic" w:hint="cs"/>
          <w:sz w:val="28"/>
          <w:szCs w:val="28"/>
          <w:rtl/>
        </w:rPr>
        <w:t>.</w:t>
      </w:r>
      <w:r w:rsidRPr="00C32454">
        <w:rPr>
          <w:rFonts w:ascii="Simplified Arabic" w:eastAsiaTheme="minorEastAsia" w:hAnsi="Simplified Arabic" w:cs="Simplified Arabic"/>
          <w:sz w:val="28"/>
          <w:szCs w:val="28"/>
          <w:rtl/>
        </w:rPr>
        <w:t xml:space="preserve"> </w:t>
      </w:r>
    </w:p>
    <w:p w14:paraId="609663C5" w14:textId="77777777" w:rsidR="00A83DEC" w:rsidRPr="001C2BFA" w:rsidRDefault="00A83DEC" w:rsidP="00CD2B46">
      <w:pPr>
        <w:tabs>
          <w:tab w:val="left" w:pos="2430"/>
        </w:tabs>
        <w:jc w:val="center"/>
        <w:rPr>
          <w:rFonts w:asciiTheme="majorBidi" w:eastAsiaTheme="minorEastAsia" w:hAnsiTheme="majorBidi" w:cstheme="majorBidi"/>
          <w:i/>
          <w:iCs/>
          <w:sz w:val="28"/>
          <w:szCs w:val="28"/>
        </w:rPr>
      </w:pPr>
    </w:p>
    <w:p w14:paraId="25D94BDE" w14:textId="1E66577D" w:rsidR="004C550B" w:rsidRDefault="00CD2B46" w:rsidP="004030AB">
      <w:pPr>
        <w:tabs>
          <w:tab w:val="left" w:pos="2430"/>
        </w:tabs>
        <w:jc w:val="right"/>
        <w:rPr>
          <w:rFonts w:ascii="Simplified Arabic" w:eastAsiaTheme="minorEastAsia" w:hAnsi="Simplified Arabic" w:cs="Simplified Arabic"/>
          <w:sz w:val="28"/>
          <w:szCs w:val="28"/>
          <w:rtl/>
        </w:rPr>
      </w:pPr>
      <w:r w:rsidRPr="00020439">
        <w:rPr>
          <w:rFonts w:ascii="Simplified Arabic" w:eastAsiaTheme="minorEastAsia" w:hAnsi="Simplified Arabic" w:cs="Simplified Arabic"/>
          <w:b/>
          <w:bCs/>
          <w:sz w:val="30"/>
          <w:szCs w:val="30"/>
          <w:rtl/>
        </w:rPr>
        <w:t>رابعاً: الخيط:</w:t>
      </w:r>
      <w:r w:rsidRPr="00C32454">
        <w:rPr>
          <w:rFonts w:ascii="Simplified Arabic" w:eastAsiaTheme="minorEastAsia" w:hAnsi="Simplified Arabic" w:cs="Simplified Arabic"/>
          <w:b/>
          <w:bCs/>
          <w:sz w:val="28"/>
          <w:szCs w:val="28"/>
          <w:rtl/>
        </w:rPr>
        <w:t xml:space="preserve"> </w:t>
      </w:r>
      <w:r w:rsidRPr="00C32454">
        <w:rPr>
          <w:rFonts w:ascii="Simplified Arabic" w:eastAsiaTheme="minorEastAsia" w:hAnsi="Simplified Arabic" w:cs="Simplified Arabic"/>
          <w:sz w:val="28"/>
          <w:szCs w:val="28"/>
          <w:rtl/>
        </w:rPr>
        <w:t>(احتكاك نقطة التعليق) والتي تقلل التأرجح مع الوقت.</w:t>
      </w:r>
    </w:p>
    <w:p w14:paraId="27E3223D" w14:textId="77777777" w:rsidR="00F9757B" w:rsidRDefault="00CD2B46" w:rsidP="004030AB">
      <w:pPr>
        <w:tabs>
          <w:tab w:val="left" w:pos="2430"/>
        </w:tabs>
        <w:jc w:val="right"/>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i/>
          <w:sz w:val="28"/>
          <w:szCs w:val="28"/>
          <w:rtl/>
        </w:rPr>
        <w:t>نقطة تعليق الخيط هي نقطة مقيدة فيها كل خيط معلق من خلال قانون نيوتن الثاني في قطبين إحداثيين.</w:t>
      </w:r>
    </w:p>
    <w:p w14:paraId="789C7771" w14:textId="34868683" w:rsidR="004030AB" w:rsidRPr="00C32454" w:rsidRDefault="00CD2B46" w:rsidP="004030AB">
      <w:pPr>
        <w:tabs>
          <w:tab w:val="left" w:pos="2430"/>
        </w:tabs>
        <w:jc w:val="right"/>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i/>
          <w:sz w:val="28"/>
          <w:szCs w:val="28"/>
          <w:rtl/>
        </w:rPr>
        <w:t xml:space="preserve"> </w:t>
      </w:r>
    </w:p>
    <w:p w14:paraId="58CC3619" w14:textId="773FDA40" w:rsidR="00CD2B46" w:rsidRPr="00C32454" w:rsidRDefault="00CD2B46" w:rsidP="00330B14">
      <w:pPr>
        <w:tabs>
          <w:tab w:val="left" w:pos="2430"/>
        </w:tabs>
        <w:bidi/>
        <w:rPr>
          <w:rFonts w:ascii="Simplified Arabic" w:eastAsiaTheme="minorEastAsia" w:hAnsi="Simplified Arabic" w:cs="Simplified Arabic"/>
          <w:i/>
          <w:sz w:val="28"/>
          <w:szCs w:val="28"/>
        </w:rPr>
      </w:pPr>
      <w:r w:rsidRPr="00C32454">
        <w:rPr>
          <w:rFonts w:ascii="Simplified Arabic" w:eastAsiaTheme="minorEastAsia" w:hAnsi="Simplified Arabic" w:cs="Simplified Arabic"/>
          <w:i/>
          <w:sz w:val="28"/>
          <w:szCs w:val="28"/>
          <w:rtl/>
        </w:rPr>
        <w:t>الاتجاه الشعاعي يكون على طول الخيط</w:t>
      </w:r>
      <w:r w:rsidR="00330B14" w:rsidRPr="00C32454">
        <w:rPr>
          <w:rFonts w:ascii="Simplified Arabic" w:eastAsiaTheme="minorEastAsia" w:hAnsi="Simplified Arabic" w:cs="Simplified Arabic"/>
          <w:i/>
          <w:sz w:val="28"/>
          <w:szCs w:val="28"/>
        </w:rPr>
        <w:t xml:space="preserve"> </w:t>
      </w:r>
      <w:r w:rsidR="00330B14" w:rsidRPr="00C32454">
        <w:rPr>
          <w:rFonts w:ascii="Simplified Arabic" w:eastAsiaTheme="minorEastAsia" w:hAnsi="Simplified Arabic" w:cs="Simplified Arabic"/>
          <w:i/>
          <w:sz w:val="28"/>
          <w:szCs w:val="28"/>
          <w:rtl/>
        </w:rPr>
        <w:t xml:space="preserve"> </w:t>
      </w:r>
      <m:oMath>
        <m:r>
          <w:rPr>
            <w:rFonts w:ascii="Cambria Math" w:eastAsiaTheme="minorEastAsia" w:hAnsi="Cambria Math" w:cstheme="majorBidi"/>
            <w:sz w:val="28"/>
            <w:szCs w:val="28"/>
            <w:highlight w:val="lightGray"/>
          </w:rPr>
          <m:t>T - m.g.cos</m:t>
        </m:r>
        <m:d>
          <m:dPr>
            <m:ctrlPr>
              <w:rPr>
                <w:rFonts w:ascii="Cambria Math" w:eastAsiaTheme="minorEastAsia" w:hAnsi="Cambria Math" w:cstheme="majorBidi"/>
                <w:i/>
                <w:sz w:val="28"/>
                <w:szCs w:val="28"/>
              </w:rPr>
            </m:ctrlPr>
          </m:dPr>
          <m:e>
            <m:r>
              <w:rPr>
                <w:rFonts w:ascii="Cambria Math" w:eastAsiaTheme="minorEastAsia" w:hAnsi="Cambria Math" w:cstheme="majorBidi"/>
                <w:sz w:val="28"/>
                <w:szCs w:val="28"/>
                <w:highlight w:val="lightGray"/>
              </w:rPr>
              <m:t>θ</m:t>
            </m:r>
          </m:e>
        </m:d>
        <m:r>
          <w:rPr>
            <w:rFonts w:ascii="Cambria Math" w:eastAsiaTheme="minorEastAsia" w:hAnsi="Cambria Math" w:cstheme="majorBidi"/>
            <w:sz w:val="28"/>
            <w:szCs w:val="28"/>
            <w:highlight w:val="lightGray"/>
          </w:rPr>
          <m:t xml:space="preserve">= </m:t>
        </m:r>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highlight w:val="lightGray"/>
              </w:rPr>
              <m:t>m.v</m:t>
            </m:r>
            <m:r>
              <w:rPr>
                <w:rFonts w:ascii="Cambria Math" w:eastAsiaTheme="minorEastAsia" w:hAnsi="Cambria Math" w:cstheme="majorBidi"/>
                <w:sz w:val="28"/>
                <w:szCs w:val="28"/>
                <w:highlight w:val="lightGray"/>
                <w:vertAlign w:val="superscript"/>
              </w:rPr>
              <m:t xml:space="preserve">2 </m:t>
            </m:r>
          </m:num>
          <m:den>
            <m:r>
              <w:rPr>
                <w:rFonts w:ascii="Cambria Math" w:eastAsiaTheme="minorEastAsia" w:hAnsi="Cambria Math" w:cstheme="majorBidi"/>
                <w:sz w:val="28"/>
                <w:szCs w:val="28"/>
              </w:rPr>
              <m:t>L</m:t>
            </m:r>
          </m:den>
        </m:f>
      </m:oMath>
      <w:r w:rsidR="00EE56BF" w:rsidRPr="00C32454">
        <w:rPr>
          <w:rFonts w:ascii="Simplified Arabic" w:eastAsiaTheme="minorEastAsia" w:hAnsi="Simplified Arabic" w:cs="Simplified Arabic"/>
          <w:i/>
          <w:sz w:val="28"/>
          <w:szCs w:val="28"/>
          <w:rtl/>
        </w:rPr>
        <w:t xml:space="preserve"> </w:t>
      </w:r>
    </w:p>
    <w:p w14:paraId="590B0CE0" w14:textId="62593D12" w:rsidR="00346F7A" w:rsidRPr="004030AB" w:rsidRDefault="00CD2B46" w:rsidP="004030AB">
      <w:pPr>
        <w:tabs>
          <w:tab w:val="left" w:pos="2430"/>
        </w:tabs>
        <w:bidi/>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i/>
          <w:sz w:val="28"/>
          <w:szCs w:val="28"/>
          <w:rtl/>
        </w:rPr>
        <w:t xml:space="preserve">والاتجاه التماسي (حركة التأرجح): </w:t>
      </w:r>
      <m:oMath>
        <m:r>
          <w:rPr>
            <w:rFonts w:ascii="Cambria Math" w:eastAsiaTheme="minorEastAsia" w:hAnsi="Cambria Math" w:cstheme="majorBidi"/>
            <w:sz w:val="28"/>
            <w:szCs w:val="28"/>
            <w:highlight w:val="lightGray"/>
          </w:rPr>
          <m:t>m.L.</m:t>
        </m:r>
        <m:f>
          <m:fPr>
            <m:ctrlPr>
              <w:rPr>
                <w:rFonts w:ascii="Cambria Math" w:eastAsiaTheme="minorEastAsia" w:hAnsi="Cambria Math" w:cstheme="majorBidi"/>
                <w:i/>
                <w:iCs/>
                <w:sz w:val="28"/>
                <w:szCs w:val="28"/>
                <w:highlight w:val="lightGray"/>
              </w:rPr>
            </m:ctrlPr>
          </m:fPr>
          <m:num>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m:t>
                </m:r>
              </m:e>
              <m:sup>
                <m:r>
                  <w:rPr>
                    <w:rFonts w:ascii="Cambria Math" w:eastAsiaTheme="minorEastAsia" w:hAnsi="Cambria Math" w:cstheme="majorBidi"/>
                    <w:sz w:val="28"/>
                    <w:szCs w:val="28"/>
                    <w:highlight w:val="lightGray"/>
                  </w:rPr>
                  <m:t>2</m:t>
                </m:r>
              </m:sup>
            </m:sSup>
            <m:r>
              <w:rPr>
                <w:rFonts w:ascii="Cambria Math" w:eastAsiaTheme="minorEastAsia" w:hAnsi="Cambria Math" w:cstheme="majorBidi"/>
                <w:sz w:val="28"/>
                <w:szCs w:val="28"/>
                <w:highlight w:val="lightGray"/>
              </w:rPr>
              <m:t>θ</m:t>
            </m:r>
          </m:num>
          <m:den>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dt</m:t>
                </m:r>
              </m:e>
              <m:sup>
                <m:r>
                  <w:rPr>
                    <w:rFonts w:ascii="Cambria Math" w:eastAsiaTheme="minorEastAsia" w:hAnsi="Cambria Math" w:cstheme="majorBidi"/>
                    <w:sz w:val="28"/>
                    <w:szCs w:val="28"/>
                    <w:highlight w:val="lightGray"/>
                  </w:rPr>
                  <m:t>2</m:t>
                </m:r>
              </m:sup>
            </m:sSup>
          </m:den>
        </m:f>
        <m:r>
          <w:rPr>
            <w:rFonts w:ascii="Cambria Math" w:eastAsiaTheme="minorEastAsia" w:hAnsi="Cambria Math" w:cstheme="majorBidi"/>
            <w:sz w:val="28"/>
            <w:szCs w:val="28"/>
            <w:highlight w:val="lightGray"/>
          </w:rPr>
          <m:t xml:space="preserve"> = -m.g.sin(θ)</m:t>
        </m:r>
      </m:oMath>
    </w:p>
    <w:p w14:paraId="638D63F6" w14:textId="67C04C48" w:rsidR="00346F7A" w:rsidRPr="008962DD" w:rsidRDefault="00462BA3" w:rsidP="008962DD">
      <w:pPr>
        <w:tabs>
          <w:tab w:val="left" w:pos="2430"/>
        </w:tabs>
        <w:bidi/>
        <w:rPr>
          <w:rFonts w:ascii="Simplified Arabic" w:eastAsiaTheme="minorEastAsia" w:hAnsi="Simplified Arabic" w:cs="Simplified Arabic"/>
          <w:i/>
          <w:sz w:val="28"/>
          <w:szCs w:val="28"/>
        </w:rPr>
      </w:pPr>
      <w:r w:rsidRPr="00C32454">
        <w:rPr>
          <w:rFonts w:ascii="Simplified Arabic" w:eastAsiaTheme="minorEastAsia" w:hAnsi="Simplified Arabic" w:cs="Simplified Arabic"/>
          <w:sz w:val="28"/>
          <w:szCs w:val="28"/>
          <w:rtl/>
        </w:rPr>
        <w:lastRenderedPageBreak/>
        <w:t xml:space="preserve">حيث أن القوة الماسيّة </w:t>
      </w:r>
      <w:r w:rsidRPr="00C32454">
        <w:rPr>
          <w:rFonts w:ascii="Simplified Arabic" w:eastAsiaTheme="minorEastAsia" w:hAnsi="Simplified Arabic" w:cs="Simplified Arabic"/>
          <w:i/>
          <w:sz w:val="28"/>
          <w:szCs w:val="28"/>
          <w:rtl/>
        </w:rPr>
        <w:t xml:space="preserve">تقود الذبذبات والتأرجح، تكون </w:t>
      </w:r>
      <w:r w:rsidR="006C0126" w:rsidRPr="00C32454">
        <w:rPr>
          <w:rFonts w:ascii="Simplified Arabic" w:eastAsiaTheme="minorEastAsia" w:hAnsi="Simplified Arabic" w:cs="Simplified Arabic"/>
          <w:i/>
          <w:sz w:val="28"/>
          <w:szCs w:val="28"/>
          <w:rtl/>
        </w:rPr>
        <w:t>عظمى</w:t>
      </w:r>
      <w:r w:rsidRPr="00C32454">
        <w:rPr>
          <w:rFonts w:ascii="Simplified Arabic" w:eastAsiaTheme="minorEastAsia" w:hAnsi="Simplified Arabic" w:cs="Simplified Arabic"/>
          <w:i/>
          <w:sz w:val="28"/>
          <w:szCs w:val="28"/>
          <w:rtl/>
        </w:rPr>
        <w:t xml:space="preserve"> على الطرفين وتنعدم في الأسفل، قانونها: </w:t>
      </w:r>
      <m:oMath>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t</m:t>
            </m:r>
          </m:e>
        </m:d>
        <m:r>
          <w:rPr>
            <w:rFonts w:ascii="Cambria Math" w:eastAsiaTheme="minorEastAsia" w:hAnsi="Cambria Math" w:cstheme="majorBidi"/>
            <w:sz w:val="28"/>
            <w:szCs w:val="28"/>
            <w:highlight w:val="lightGray"/>
          </w:rPr>
          <m:t>=m.g.sin(θ)</m:t>
        </m:r>
        <m:r>
          <w:rPr>
            <w:rFonts w:ascii="Cambria Math" w:eastAsiaTheme="minorEastAsia" w:hAnsi="Cambria Math" w:cstheme="majorBidi"/>
            <w:sz w:val="28"/>
            <w:szCs w:val="28"/>
          </w:rPr>
          <m:t xml:space="preserve"> </m:t>
        </m:r>
        <m:r>
          <w:rPr>
            <w:rFonts w:ascii="Cambria Math" w:eastAsiaTheme="minorEastAsia" w:hAnsi="Cambria Math" w:cstheme="majorBidi"/>
            <w:sz w:val="28"/>
            <w:szCs w:val="28"/>
            <w:rtl/>
          </w:rPr>
          <m:t xml:space="preserve"> </m:t>
        </m:r>
      </m:oMath>
      <w:r w:rsidR="008962DD">
        <w:rPr>
          <w:rFonts w:ascii="Simplified Arabic" w:eastAsiaTheme="minorEastAsia" w:hAnsi="Simplified Arabic" w:cs="Simplified Arabic" w:hint="cs"/>
          <w:i/>
          <w:sz w:val="28"/>
          <w:szCs w:val="28"/>
          <w:rtl/>
        </w:rPr>
        <w:t xml:space="preserve"> </w:t>
      </w:r>
      <w:r w:rsidRPr="00C32454">
        <w:rPr>
          <w:rFonts w:ascii="Simplified Arabic" w:eastAsiaTheme="minorEastAsia" w:hAnsi="Simplified Arabic" w:cs="Simplified Arabic"/>
          <w:i/>
          <w:sz w:val="28"/>
          <w:szCs w:val="28"/>
          <w:rtl/>
        </w:rPr>
        <w:t>والقوة ال</w:t>
      </w:r>
      <w:r w:rsidR="00B15508" w:rsidRPr="00C32454">
        <w:rPr>
          <w:rFonts w:ascii="Simplified Arabic" w:eastAsiaTheme="minorEastAsia" w:hAnsi="Simplified Arabic" w:cs="Simplified Arabic"/>
          <w:i/>
          <w:sz w:val="28"/>
          <w:szCs w:val="28"/>
          <w:rtl/>
        </w:rPr>
        <w:t>شعاعية</w:t>
      </w:r>
      <w:r w:rsidRPr="00C32454">
        <w:rPr>
          <w:rFonts w:ascii="Simplified Arabic" w:eastAsiaTheme="minorEastAsia" w:hAnsi="Simplified Arabic" w:cs="Simplified Arabic"/>
          <w:i/>
          <w:sz w:val="28"/>
          <w:szCs w:val="28"/>
          <w:rtl/>
        </w:rPr>
        <w:t xml:space="preserve"> اتجاهها نحو مركز التعليق، تؤثر على شد</w:t>
      </w:r>
      <w:r w:rsidR="006C0126" w:rsidRPr="00C32454">
        <w:rPr>
          <w:rFonts w:ascii="Simplified Arabic" w:eastAsiaTheme="minorEastAsia" w:hAnsi="Simplified Arabic" w:cs="Simplified Arabic"/>
          <w:i/>
          <w:sz w:val="28"/>
          <w:szCs w:val="28"/>
          <w:rtl/>
        </w:rPr>
        <w:t>ته</w:t>
      </w:r>
      <w:r w:rsidRPr="00C32454">
        <w:rPr>
          <w:rFonts w:ascii="Simplified Arabic" w:eastAsiaTheme="minorEastAsia" w:hAnsi="Simplified Arabic" w:cs="Simplified Arabic"/>
          <w:i/>
          <w:sz w:val="28"/>
          <w:szCs w:val="28"/>
          <w:rtl/>
        </w:rPr>
        <w:t>، تنعدم على الطرفين وتصبح عظمى في الأسفل:</w:t>
      </w:r>
      <m:oMath>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r</m:t>
            </m:r>
          </m:e>
        </m:d>
        <m:r>
          <w:rPr>
            <w:rFonts w:ascii="Cambria Math" w:eastAsiaTheme="minorEastAsia" w:hAnsi="Cambria Math" w:cstheme="majorBidi"/>
            <w:sz w:val="28"/>
            <w:szCs w:val="28"/>
            <w:highlight w:val="lightGray"/>
          </w:rPr>
          <m:t>=m.g.cos(θ)</m:t>
        </m:r>
      </m:oMath>
      <w:r w:rsidRPr="00C32454">
        <w:rPr>
          <w:rFonts w:ascii="Simplified Arabic" w:eastAsiaTheme="minorEastAsia" w:hAnsi="Simplified Arabic" w:cs="Simplified Arabic"/>
          <w:i/>
          <w:sz w:val="28"/>
          <w:szCs w:val="28"/>
        </w:rPr>
        <w:t xml:space="preserve"> </w:t>
      </w:r>
      <w:r w:rsidR="00757568" w:rsidRPr="00C32454">
        <w:rPr>
          <w:rFonts w:ascii="Simplified Arabic" w:eastAsiaTheme="minorEastAsia" w:hAnsi="Simplified Arabic" w:cs="Simplified Arabic"/>
          <w:i/>
          <w:sz w:val="28"/>
          <w:szCs w:val="28"/>
          <w:rtl/>
        </w:rPr>
        <w:t xml:space="preserve"> وهذا السبب بأن التسارع أعظمي على الطرفين وتحفظ الحركة هناك بينما ينعدم في الأسفل، وكذلك يكون الشد أعظمي في الأعلى.</w:t>
      </w:r>
    </w:p>
    <w:p w14:paraId="6BC32B7D" w14:textId="7EE12571" w:rsidR="00773264" w:rsidRDefault="00330B14" w:rsidP="00346F7A">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وأيضاً: </w:t>
      </w:r>
      <m:oMath>
        <m:r>
          <w:rPr>
            <w:rFonts w:ascii="Cambria Math" w:eastAsiaTheme="minorEastAsia" w:hAnsi="Cambria Math" w:cstheme="majorBidi"/>
            <w:sz w:val="28"/>
            <w:szCs w:val="28"/>
            <w:highlight w:val="lightGray"/>
          </w:rPr>
          <m:t>T</m:t>
        </m:r>
        <m:d>
          <m:dPr>
            <m:ctrlPr>
              <w:rPr>
                <w:rFonts w:ascii="Cambria Math" w:eastAsiaTheme="minorEastAsia" w:hAnsi="Cambria Math" w:cstheme="majorBidi"/>
                <w:i/>
                <w:iCs/>
                <w:sz w:val="28"/>
                <w:szCs w:val="28"/>
                <w:vertAlign w:val="subscript"/>
              </w:rPr>
            </m:ctrlPr>
          </m:dPr>
          <m:e>
            <m:r>
              <w:rPr>
                <w:rFonts w:ascii="Cambria Math" w:eastAsiaTheme="minorEastAsia" w:hAnsi="Cambria Math" w:cstheme="majorBidi"/>
                <w:sz w:val="28"/>
                <w:szCs w:val="28"/>
                <w:highlight w:val="lightGray"/>
                <w:vertAlign w:val="subscript"/>
              </w:rPr>
              <m:t>friction</m:t>
            </m:r>
          </m:e>
        </m:d>
        <m:r>
          <w:rPr>
            <w:rFonts w:ascii="Cambria Math" w:eastAsiaTheme="minorEastAsia" w:hAnsi="Cambria Math" w:cstheme="majorBidi"/>
            <w:sz w:val="28"/>
            <w:szCs w:val="28"/>
            <w:highlight w:val="lightGray"/>
          </w:rPr>
          <m:t>= -c.</m:t>
        </m:r>
        <m:f>
          <m:fPr>
            <m:ctrlPr>
              <w:rPr>
                <w:rFonts w:ascii="Cambria Math" w:eastAsiaTheme="minorEastAsia" w:hAnsi="Cambria Math" w:cstheme="majorBidi"/>
                <w:i/>
                <w:iCs/>
                <w:sz w:val="28"/>
                <w:szCs w:val="28"/>
                <w:highlight w:val="lightGray"/>
                <w:vertAlign w:val="superscript"/>
              </w:rPr>
            </m:ctrlPr>
          </m:fPr>
          <m:num>
            <m:r>
              <w:rPr>
                <w:rFonts w:ascii="Cambria Math" w:eastAsiaTheme="minorEastAsia" w:hAnsi="Cambria Math" w:cstheme="majorBidi"/>
                <w:sz w:val="28"/>
                <w:szCs w:val="28"/>
                <w:highlight w:val="lightGray"/>
                <w:vertAlign w:val="superscript"/>
              </w:rPr>
              <m:t>dθ</m:t>
            </m:r>
          </m:num>
          <m:den>
            <m:r>
              <w:rPr>
                <w:rFonts w:ascii="Cambria Math" w:eastAsiaTheme="minorEastAsia" w:hAnsi="Cambria Math" w:cstheme="majorBidi"/>
                <w:sz w:val="28"/>
                <w:szCs w:val="28"/>
                <w:highlight w:val="lightGray"/>
                <w:vertAlign w:val="superscript"/>
              </w:rPr>
              <m:t>dt</m:t>
            </m:r>
          </m:den>
        </m:f>
        <m:r>
          <w:rPr>
            <w:rFonts w:ascii="Cambria Math" w:eastAsiaTheme="minorEastAsia" w:hAnsi="Cambria Math" w:cs="Simplified Arabic"/>
            <w:sz w:val="28"/>
            <w:szCs w:val="28"/>
            <w:vertAlign w:val="superscript"/>
          </w:rPr>
          <m:t xml:space="preserve"> </m:t>
        </m:r>
      </m:oMath>
      <w:r w:rsidR="00E31CAB" w:rsidRPr="00C32454">
        <w:rPr>
          <w:rFonts w:ascii="Simplified Arabic" w:eastAsiaTheme="minorEastAsia" w:hAnsi="Simplified Arabic" w:cs="Simplified Arabic"/>
          <w:iCs/>
          <w:sz w:val="28"/>
          <w:szCs w:val="28"/>
          <w:vertAlign w:val="superscript"/>
          <w:rtl/>
        </w:rPr>
        <w:t xml:space="preserve">  </w:t>
      </w:r>
      <w:r w:rsidR="00E31CAB" w:rsidRPr="00C32454">
        <w:rPr>
          <w:rFonts w:ascii="Simplified Arabic" w:eastAsiaTheme="minorEastAsia" w:hAnsi="Simplified Arabic" w:cs="Simplified Arabic"/>
          <w:i/>
          <w:sz w:val="28"/>
          <w:szCs w:val="28"/>
          <w:rtl/>
        </w:rPr>
        <w:t>حيث:</w:t>
      </w:r>
      <w:r w:rsidR="003A7177" w:rsidRPr="00C32454">
        <w:rPr>
          <w:rFonts w:ascii="Simplified Arabic" w:eastAsiaTheme="minorEastAsia" w:hAnsi="Simplified Arabic" w:cs="Simplified Arabic"/>
          <w:i/>
          <w:sz w:val="28"/>
          <w:szCs w:val="28"/>
          <w:rtl/>
        </w:rPr>
        <w:t xml:space="preserve"> </w:t>
      </w:r>
    </w:p>
    <w:p w14:paraId="7A0C42CE" w14:textId="3EEF48F8" w:rsidR="004030AB" w:rsidRPr="00C32454" w:rsidRDefault="004030AB" w:rsidP="004030AB">
      <w:pPr>
        <w:tabs>
          <w:tab w:val="left" w:pos="2430"/>
        </w:tabs>
        <w:jc w:val="right"/>
        <w:rPr>
          <w:rFonts w:ascii="Simplified Arabic" w:hAnsi="Simplified Arabic" w:cs="Simplified Arabic"/>
          <w:sz w:val="28"/>
          <w:szCs w:val="28"/>
        </w:rPr>
      </w:pPr>
      <m:oMath>
        <m:r>
          <w:rPr>
            <w:rFonts w:ascii="Cambria Math" w:hAnsi="Cambria Math" w:cstheme="majorBidi"/>
            <w:sz w:val="28"/>
            <w:szCs w:val="28"/>
            <w:highlight w:val="lightGray"/>
          </w:rPr>
          <m:t>L</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طول خيط التعليق</w:t>
      </w:r>
      <w:r w:rsidRPr="00C32454">
        <w:rPr>
          <w:rFonts w:ascii="Simplified Arabic" w:hAnsi="Simplified Arabic" w:cs="Simplified Arabic"/>
          <w:sz w:val="28"/>
          <w:szCs w:val="28"/>
        </w:rPr>
        <w:t xml:space="preserve">, </w:t>
      </w:r>
      <m:oMath>
        <m:r>
          <w:rPr>
            <w:rFonts w:ascii="Cambria Math" w:eastAsiaTheme="minorEastAsia" w:hAnsi="Cambria Math" w:cstheme="majorBidi"/>
            <w:sz w:val="28"/>
            <w:szCs w:val="28"/>
            <w:highlight w:val="lightGray"/>
          </w:rPr>
          <m:t>ϒ</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معدل التبدد</w:t>
      </w:r>
      <w:r w:rsidRPr="00C32454">
        <w:rPr>
          <w:rFonts w:ascii="Simplified Arabic" w:hAnsi="Simplified Arabic" w:cs="Simplified Arabic"/>
          <w:sz w:val="28"/>
          <w:szCs w:val="28"/>
        </w:rPr>
        <w:t xml:space="preserve">, </w:t>
      </w:r>
      <m:oMath>
        <m:r>
          <w:rPr>
            <w:rFonts w:ascii="Cambria Math" w:eastAsiaTheme="minorEastAsia" w:hAnsi="Cambria Math" w:cstheme="majorBidi"/>
            <w:sz w:val="28"/>
            <w:szCs w:val="28"/>
            <w:highlight w:val="lightGray"/>
          </w:rPr>
          <m:t>θ</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الموقع الزاوي</w:t>
      </w:r>
      <w:r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T</m:t>
        </m:r>
      </m:oMath>
      <w:r w:rsidRPr="00C32454">
        <w:rPr>
          <w:rFonts w:ascii="Simplified Arabic" w:hAnsi="Simplified Arabic" w:cs="Simplified Arabic"/>
          <w:i/>
          <w:iCs/>
          <w:sz w:val="28"/>
          <w:szCs w:val="28"/>
          <w:highlight w:val="lightGray"/>
        </w:rPr>
        <w:t>:</w:t>
      </w:r>
      <w:r w:rsidRPr="004030AB">
        <w:rPr>
          <w:rFonts w:ascii="Simplified Arabic" w:hAnsi="Simplified Arabic" w:cs="Simplified Arabic"/>
          <w:sz w:val="28"/>
          <w:szCs w:val="28"/>
          <w:rtl/>
        </w:rPr>
        <w:t xml:space="preserve"> </w:t>
      </w:r>
      <w:r w:rsidRPr="00C32454">
        <w:rPr>
          <w:rFonts w:ascii="Simplified Arabic" w:hAnsi="Simplified Arabic" w:cs="Simplified Arabic"/>
          <w:sz w:val="28"/>
          <w:szCs w:val="28"/>
          <w:rtl/>
        </w:rPr>
        <w:t xml:space="preserve">قوة شد خيط التعليق </w:t>
      </w:r>
    </w:p>
    <w:p w14:paraId="436BD4B1" w14:textId="77777777" w:rsidR="004030AB" w:rsidRPr="00C32454" w:rsidRDefault="004030AB" w:rsidP="004030AB">
      <w:pPr>
        <w:tabs>
          <w:tab w:val="left" w:pos="2430"/>
        </w:tabs>
        <w:jc w:val="right"/>
        <w:rPr>
          <w:rFonts w:ascii="Simplified Arabic" w:hAnsi="Simplified Arabic" w:cs="Simplified Arabic"/>
          <w:sz w:val="28"/>
          <w:szCs w:val="28"/>
          <w:rtl/>
        </w:rPr>
      </w:pPr>
      <m:oMath>
        <m:r>
          <w:rPr>
            <w:rFonts w:ascii="Cambria Math" w:eastAsiaTheme="minorEastAsia" w:hAnsi="Cambria Math" w:cstheme="majorBidi"/>
            <w:sz w:val="28"/>
            <w:szCs w:val="28"/>
            <w:highlight w:val="lightGray"/>
          </w:rPr>
          <m:t>E</m:t>
        </m:r>
        <m:r>
          <w:rPr>
            <w:rFonts w:ascii="Cambria Math" w:eastAsiaTheme="minorEastAsia" w:hAnsi="Cambria Math" w:cstheme="majorBidi"/>
            <w:sz w:val="28"/>
            <w:szCs w:val="28"/>
            <w:highlight w:val="lightGray"/>
            <w:vertAlign w:val="subscript"/>
          </w:rPr>
          <m:t>(initial)</m:t>
        </m:r>
        <m:r>
          <w:rPr>
            <w:rFonts w:ascii="Cambria Math" w:eastAsiaTheme="minorEastAsia" w:hAnsi="Cambria Math" w:cs="Simplified Arabic"/>
            <w:sz w:val="28"/>
            <w:szCs w:val="28"/>
            <w:highlight w:val="lightGray"/>
            <w:vertAlign w:val="subscript"/>
          </w:rPr>
          <m:t xml:space="preserve"> </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الطاقة الابتدائية (قبل ضياع الطاقة)</w:t>
      </w:r>
      <w:r w:rsidRPr="00C32454">
        <w:rPr>
          <w:rFonts w:ascii="Simplified Arabic" w:hAnsi="Simplified Arabic" w:cs="Simplified Arabic"/>
          <w:sz w:val="28"/>
          <w:szCs w:val="28"/>
        </w:rPr>
        <w:t xml:space="preserve">, </w:t>
      </w:r>
      <m:oMath>
        <m:f>
          <m:fPr>
            <m:ctrlPr>
              <w:rPr>
                <w:rFonts w:ascii="Cambria Math" w:eastAsiaTheme="minorEastAsia" w:hAnsi="Cambria Math" w:cstheme="majorBidi"/>
                <w:i/>
                <w:iCs/>
                <w:sz w:val="28"/>
                <w:szCs w:val="28"/>
                <w:highlight w:val="lightGray"/>
              </w:rPr>
            </m:ctrlPr>
          </m:fPr>
          <m:num>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m:t>
                </m:r>
              </m:e>
              <m:sup>
                <m:r>
                  <w:rPr>
                    <w:rFonts w:ascii="Cambria Math" w:eastAsiaTheme="minorEastAsia" w:hAnsi="Cambria Math" w:cstheme="majorBidi"/>
                    <w:sz w:val="28"/>
                    <w:szCs w:val="28"/>
                    <w:highlight w:val="lightGray"/>
                  </w:rPr>
                  <m:t>2</m:t>
                </m:r>
              </m:sup>
            </m:sSup>
            <m:r>
              <w:rPr>
                <w:rFonts w:ascii="Cambria Math" w:eastAsiaTheme="minorEastAsia" w:hAnsi="Cambria Math" w:cstheme="majorBidi"/>
                <w:sz w:val="28"/>
                <w:szCs w:val="28"/>
                <w:highlight w:val="lightGray"/>
              </w:rPr>
              <m:t>θ</m:t>
            </m:r>
          </m:num>
          <m:den>
            <m:r>
              <w:rPr>
                <w:rFonts w:ascii="Cambria Math" w:eastAsiaTheme="minorEastAsia" w:hAnsi="Cambria Math" w:cstheme="majorBidi"/>
                <w:sz w:val="28"/>
                <w:szCs w:val="28"/>
                <w:highlight w:val="lightGray"/>
              </w:rPr>
              <m:t>d</m:t>
            </m:r>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t</m:t>
                </m:r>
              </m:e>
              <m:sup>
                <m:r>
                  <w:rPr>
                    <w:rFonts w:ascii="Cambria Math" w:eastAsiaTheme="minorEastAsia" w:hAnsi="Cambria Math" w:cstheme="majorBidi"/>
                    <w:sz w:val="28"/>
                    <w:szCs w:val="28"/>
                    <w:highlight w:val="lightGray"/>
                  </w:rPr>
                  <m:t>2</m:t>
                </m:r>
              </m:sup>
            </m:sSup>
          </m:den>
        </m:f>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tl/>
        </w:rPr>
        <w:t xml:space="preserve">التسارع الزاوي </w:t>
      </w:r>
    </w:p>
    <w:p w14:paraId="70369C04" w14:textId="77777777" w:rsidR="004030AB" w:rsidRPr="00346F7A" w:rsidRDefault="004030AB" w:rsidP="004030AB">
      <w:pPr>
        <w:tabs>
          <w:tab w:val="left" w:pos="2430"/>
        </w:tabs>
        <w:bidi/>
        <w:rPr>
          <w:rFonts w:ascii="Simplified Arabic" w:eastAsiaTheme="minorEastAsia" w:hAnsi="Simplified Arabic" w:cs="Simplified Arabic"/>
          <w:sz w:val="28"/>
          <w:szCs w:val="28"/>
          <w:rtl/>
        </w:rPr>
      </w:pPr>
    </w:p>
    <w:p w14:paraId="061B110D" w14:textId="7811583A" w:rsidR="00CD2B46" w:rsidRPr="00C32454" w:rsidRDefault="00CD2B46" w:rsidP="00CD2B4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وفي النهاية تكون الطاقة الكلية:</w:t>
      </w:r>
    </w:p>
    <w:p w14:paraId="6763D89B" w14:textId="752B2DFC" w:rsidR="007E0A00" w:rsidRPr="00BD0DDF" w:rsidRDefault="00CD2B46" w:rsidP="00D64155">
      <w:pPr>
        <w:tabs>
          <w:tab w:val="left" w:pos="2430"/>
        </w:tabs>
        <w:jc w:val="center"/>
        <w:rPr>
          <w:rFonts w:ascii="Simplified Arabic" w:eastAsiaTheme="minorEastAsia" w:hAnsi="Simplified Arabic" w:cs="Simplified Arabic"/>
          <w:sz w:val="28"/>
          <w:szCs w:val="28"/>
          <w:highlight w:val="lightGray"/>
          <w:rtl/>
        </w:rPr>
      </w:pPr>
      <m:oMathPara>
        <m:oMath>
          <m:r>
            <w:rPr>
              <w:rFonts w:ascii="Cambria Math" w:eastAsiaTheme="minorEastAsia" w:hAnsi="Cambria Math" w:cstheme="majorBidi"/>
              <w:sz w:val="28"/>
              <w:szCs w:val="28"/>
              <w:highlight w:val="lightGray"/>
            </w:rPr>
            <m:t>E</m:t>
          </m:r>
          <m:r>
            <w:rPr>
              <w:rFonts w:ascii="Cambria Math" w:eastAsiaTheme="minorEastAsia" w:hAnsi="Cambria Math" w:cstheme="majorBidi"/>
              <w:sz w:val="28"/>
              <w:szCs w:val="28"/>
              <w:highlight w:val="lightGray"/>
              <w:vertAlign w:val="subscript"/>
            </w:rPr>
            <m:t>(total)</m:t>
          </m:r>
          <m:r>
            <w:rPr>
              <w:rFonts w:ascii="Cambria Math" w:eastAsiaTheme="minorEastAsia" w:hAnsi="Cambria Math" w:cstheme="majorBidi"/>
              <w:sz w:val="28"/>
              <w:szCs w:val="28"/>
              <w:highlight w:val="lightGray"/>
            </w:rPr>
            <m:t>(t) = K + U - (E</m:t>
          </m:r>
          <m:r>
            <w:rPr>
              <w:rFonts w:ascii="Cambria Math" w:eastAsiaTheme="minorEastAsia" w:hAnsi="Cambria Math" w:cstheme="majorBidi"/>
              <w:sz w:val="28"/>
              <w:szCs w:val="28"/>
              <w:highlight w:val="lightGray"/>
              <w:vertAlign w:val="subscript"/>
            </w:rPr>
            <m:t xml:space="preserve">(pivot) + </m:t>
          </m:r>
          <m:r>
            <w:rPr>
              <w:rFonts w:ascii="Cambria Math" w:eastAsiaTheme="minorEastAsia" w:hAnsi="Cambria Math" w:cstheme="majorBidi"/>
              <w:sz w:val="28"/>
              <w:szCs w:val="28"/>
              <w:highlight w:val="lightGray"/>
            </w:rPr>
            <m:t>E</m:t>
          </m:r>
          <m:r>
            <w:rPr>
              <w:rFonts w:ascii="Cambria Math" w:eastAsiaTheme="minorEastAsia" w:hAnsi="Cambria Math" w:cstheme="majorBidi"/>
              <w:sz w:val="28"/>
              <w:szCs w:val="28"/>
              <w:highlight w:val="lightGray"/>
              <w:vertAlign w:val="subscript"/>
            </w:rPr>
            <m:t xml:space="preserve">(sound) + </m:t>
          </m:r>
          <m:r>
            <w:rPr>
              <w:rFonts w:ascii="Cambria Math" w:eastAsiaTheme="minorEastAsia" w:hAnsi="Cambria Math" w:cstheme="majorBidi"/>
              <w:sz w:val="28"/>
              <w:szCs w:val="28"/>
              <w:highlight w:val="lightGray"/>
            </w:rPr>
            <m:t>E</m:t>
          </m:r>
          <m:r>
            <w:rPr>
              <w:rFonts w:ascii="Cambria Math" w:eastAsiaTheme="minorEastAsia" w:hAnsi="Cambria Math" w:cstheme="majorBidi"/>
              <w:sz w:val="28"/>
              <w:szCs w:val="28"/>
              <w:highlight w:val="lightGray"/>
              <w:vertAlign w:val="subscript"/>
            </w:rPr>
            <m:t>(internal)</m:t>
          </m:r>
          <m:r>
            <w:rPr>
              <w:rFonts w:ascii="Cambria Math" w:eastAsiaTheme="minorEastAsia" w:hAnsi="Cambria Math" w:cstheme="majorBidi"/>
              <w:sz w:val="28"/>
              <w:szCs w:val="28"/>
              <w:highlight w:val="lightGray"/>
            </w:rPr>
            <m:t>)</m:t>
          </m:r>
        </m:oMath>
      </m:oMathPara>
    </w:p>
    <w:p w14:paraId="0592AE67"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1E089B62"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7B54EC7A"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049F32DE"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17BD2BC0"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5C097CA3"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571EA40B" w14:textId="77777777" w:rsidR="00BD0DDF" w:rsidRDefault="00BD0DDF" w:rsidP="00D64155">
      <w:pPr>
        <w:tabs>
          <w:tab w:val="left" w:pos="2430"/>
        </w:tabs>
        <w:jc w:val="center"/>
        <w:rPr>
          <w:rFonts w:ascii="Simplified Arabic" w:eastAsiaTheme="minorEastAsia" w:hAnsi="Simplified Arabic" w:cs="Simplified Arabic"/>
          <w:sz w:val="28"/>
          <w:szCs w:val="28"/>
          <w:highlight w:val="lightGray"/>
          <w:rtl/>
        </w:rPr>
      </w:pPr>
    </w:p>
    <w:p w14:paraId="4AA05F55" w14:textId="77777777" w:rsidR="00BD0DDF" w:rsidRPr="00D64155" w:rsidRDefault="00BD0DDF" w:rsidP="00D64155">
      <w:pPr>
        <w:tabs>
          <w:tab w:val="left" w:pos="2430"/>
        </w:tabs>
        <w:jc w:val="center"/>
        <w:rPr>
          <w:rFonts w:ascii="Simplified Arabic" w:eastAsiaTheme="minorEastAsia" w:hAnsi="Simplified Arabic" w:cs="Simplified Arabic"/>
          <w:sz w:val="28"/>
          <w:szCs w:val="28"/>
          <w:highlight w:val="lightGray"/>
        </w:rPr>
      </w:pPr>
    </w:p>
    <w:p w14:paraId="35D11972" w14:textId="3E620569" w:rsidR="00045243" w:rsidRDefault="00045243" w:rsidP="007E0A00">
      <w:pPr>
        <w:pStyle w:val="Heading1"/>
        <w:jc w:val="center"/>
        <w:rPr>
          <w:rFonts w:ascii="Simplified Arabic" w:hAnsi="Simplified Arabic" w:cs="Simplified Arabic"/>
          <w:b/>
          <w:bCs/>
          <w:sz w:val="32"/>
          <w:szCs w:val="32"/>
        </w:rPr>
      </w:pPr>
      <w:bookmarkStart w:id="9" w:name="_Toc230482616"/>
      <w:r w:rsidRPr="00D64155">
        <w:rPr>
          <w:rFonts w:ascii="Simplified Arabic" w:hAnsi="Simplified Arabic" w:cs="Simplified Arabic"/>
          <w:b/>
          <w:bCs/>
          <w:sz w:val="32"/>
          <w:szCs w:val="32"/>
          <w:rtl/>
        </w:rPr>
        <w:lastRenderedPageBreak/>
        <w:t xml:space="preserve">الفكرة السابعة: معامل </w:t>
      </w:r>
      <w:r w:rsidR="00A65AF9">
        <w:rPr>
          <w:rFonts w:ascii="Simplified Arabic" w:hAnsi="Simplified Arabic" w:cs="Simplified Arabic" w:hint="cs"/>
          <w:b/>
          <w:bCs/>
          <w:sz w:val="32"/>
          <w:szCs w:val="32"/>
          <w:rtl/>
        </w:rPr>
        <w:t>المرونة</w:t>
      </w:r>
      <w:bookmarkEnd w:id="9"/>
    </w:p>
    <w:p w14:paraId="77022B0D" w14:textId="77777777" w:rsidR="00D64155" w:rsidRPr="00D64155" w:rsidRDefault="00D64155" w:rsidP="00D64155">
      <w:pPr>
        <w:rPr>
          <w:rtl/>
        </w:rPr>
      </w:pPr>
    </w:p>
    <w:p w14:paraId="00A554BF" w14:textId="0E668286" w:rsidR="00B94913" w:rsidRPr="00F95B91" w:rsidRDefault="002C134B" w:rsidP="00D51AFE">
      <w:pPr>
        <w:tabs>
          <w:tab w:val="left" w:pos="2430"/>
        </w:tabs>
        <w:bidi/>
        <w:rPr>
          <w:rFonts w:asciiTheme="majorBidi" w:eastAsiaTheme="minorEastAsia" w:hAnsiTheme="majorBidi" w:cstheme="majorBidi"/>
          <w:i/>
          <w:sz w:val="28"/>
          <w:szCs w:val="28"/>
          <w:rtl/>
        </w:rPr>
      </w:pPr>
      <w:r w:rsidRPr="00C32454">
        <w:rPr>
          <w:rFonts w:ascii="Simplified Arabic" w:eastAsiaTheme="minorEastAsia" w:hAnsi="Simplified Arabic" w:cs="Simplified Arabic"/>
          <w:sz w:val="28"/>
          <w:szCs w:val="28"/>
          <w:rtl/>
        </w:rPr>
        <w:t xml:space="preserve">يقيس مدى مرونة التصادم من القانون: </w:t>
      </w:r>
      <m:oMath>
        <m:r>
          <w:rPr>
            <w:rFonts w:ascii="Cambria Math" w:hAnsi="Cambria Math" w:cstheme="majorBidi"/>
            <w:sz w:val="28"/>
            <w:szCs w:val="28"/>
            <w:highlight w:val="lightGray"/>
          </w:rPr>
          <m:t xml:space="preserve">e = </m:t>
        </m:r>
        <m:f>
          <m:fPr>
            <m:ctrlPr>
              <w:rPr>
                <w:rFonts w:ascii="Cambria Math" w:hAnsi="Cambria Math" w:cstheme="majorBidi"/>
                <w:i/>
                <w:iCs/>
                <w:sz w:val="28"/>
                <w:szCs w:val="28"/>
              </w:rPr>
            </m:ctrlPr>
          </m:fPr>
          <m:num>
            <m:r>
              <w:rPr>
                <w:rFonts w:ascii="Cambria Math" w:hAnsi="Cambria Math" w:cstheme="majorBidi"/>
                <w:sz w:val="28"/>
                <w:szCs w:val="28"/>
                <w:highlight w:val="lightGray"/>
              </w:rPr>
              <m:t>(v2’ - v1’)</m:t>
            </m:r>
          </m:num>
          <m:den>
            <m:r>
              <w:rPr>
                <w:rFonts w:ascii="Cambria Math" w:hAnsi="Cambria Math" w:cstheme="majorBidi"/>
                <w:sz w:val="28"/>
                <w:szCs w:val="28"/>
                <w:highlight w:val="lightGray"/>
              </w:rPr>
              <m:t>(v1 - v2)</m:t>
            </m:r>
          </m:den>
        </m:f>
      </m:oMath>
      <w:r w:rsidRPr="00C32454">
        <w:rPr>
          <w:rFonts w:ascii="Simplified Arabic" w:eastAsiaTheme="minorEastAsia" w:hAnsi="Simplified Arabic" w:cs="Simplified Arabic"/>
          <w:i/>
          <w:sz w:val="28"/>
          <w:szCs w:val="28"/>
          <w:rtl/>
        </w:rPr>
        <w:t xml:space="preserve"> وهو</w:t>
      </w:r>
      <w:r w:rsidR="00AD1D8E">
        <w:rPr>
          <w:rFonts w:ascii="Simplified Arabic" w:eastAsiaTheme="minorEastAsia" w:hAnsi="Simplified Arabic" w:cs="Simplified Arabic" w:hint="cs"/>
          <w:i/>
          <w:sz w:val="28"/>
          <w:szCs w:val="28"/>
          <w:rtl/>
        </w:rPr>
        <w:t xml:space="preserve"> </w:t>
      </w:r>
      <w:r w:rsidRPr="00C32454">
        <w:rPr>
          <w:rFonts w:ascii="Simplified Arabic" w:eastAsiaTheme="minorEastAsia" w:hAnsi="Simplified Arabic" w:cs="Simplified Arabic"/>
          <w:i/>
          <w:sz w:val="28"/>
          <w:szCs w:val="28"/>
          <w:rtl/>
        </w:rPr>
        <w:t xml:space="preserve">تجربة مراقبة وترصّد </w:t>
      </w:r>
      <w:r w:rsidR="00980EE7">
        <w:rPr>
          <w:rFonts w:ascii="Simplified Arabic" w:eastAsiaTheme="minorEastAsia" w:hAnsi="Simplified Arabic" w:cs="Simplified Arabic" w:hint="cs"/>
          <w:i/>
          <w:sz w:val="28"/>
          <w:szCs w:val="28"/>
          <w:rtl/>
        </w:rPr>
        <w:t>ل</w:t>
      </w:r>
      <w:r w:rsidRPr="00C32454">
        <w:rPr>
          <w:rFonts w:ascii="Simplified Arabic" w:eastAsiaTheme="minorEastAsia" w:hAnsi="Simplified Arabic" w:cs="Simplified Arabic"/>
          <w:i/>
          <w:sz w:val="28"/>
          <w:szCs w:val="28"/>
          <w:rtl/>
        </w:rPr>
        <w:t xml:space="preserve">خسارة الطاقة، فهو يتعلق بها، فلأجل الكتل المتساوية لتصادم واحد: </w:t>
      </w:r>
      <m:oMath>
        <m:r>
          <w:rPr>
            <w:rFonts w:ascii="Cambria Math" w:eastAsiaTheme="minorEastAsia" w:hAnsi="Cambria Math" w:cstheme="majorBidi"/>
            <w:sz w:val="28"/>
            <w:szCs w:val="28"/>
            <w:highlight w:val="lightGray"/>
          </w:rPr>
          <m:t>E</m:t>
        </m:r>
        <m:d>
          <m:dPr>
            <m:ctrlPr>
              <w:rPr>
                <w:rFonts w:ascii="Cambria Math" w:eastAsiaTheme="minorEastAsia" w:hAnsi="Cambria Math" w:cstheme="majorBidi"/>
                <w:i/>
                <w:iCs/>
                <w:sz w:val="28"/>
                <w:szCs w:val="28"/>
                <w:highlight w:val="lightGray"/>
              </w:rPr>
            </m:ctrlPr>
          </m:dPr>
          <m:e>
            <m:r>
              <w:rPr>
                <w:rFonts w:ascii="Cambria Math" w:eastAsiaTheme="minorEastAsia" w:hAnsi="Cambria Math" w:cstheme="majorBidi"/>
                <w:sz w:val="28"/>
                <w:szCs w:val="28"/>
                <w:highlight w:val="lightGray"/>
              </w:rPr>
              <m:t>after</m:t>
            </m:r>
          </m:e>
        </m:d>
        <m:r>
          <w:rPr>
            <w:rFonts w:ascii="Cambria Math" w:eastAsiaTheme="minorEastAsia" w:hAnsi="Cambria Math" w:cstheme="majorBidi"/>
            <w:sz w:val="28"/>
            <w:szCs w:val="28"/>
            <w:highlight w:val="lightGray"/>
          </w:rPr>
          <m:t>=</m:t>
        </m:r>
        <m:d>
          <m:dPr>
            <m:ctrlPr>
              <w:rPr>
                <w:rFonts w:ascii="Cambria Math" w:eastAsiaTheme="minorEastAsia" w:hAnsi="Cambria Math" w:cstheme="majorBidi"/>
                <w:i/>
                <w:iCs/>
                <w:sz w:val="28"/>
                <w:szCs w:val="28"/>
                <w:highlight w:val="lightGray"/>
              </w:rPr>
            </m:ctrlPr>
          </m:dPr>
          <m:e>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 xml:space="preserve">1+ </m:t>
                </m:r>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e</m:t>
                    </m:r>
                  </m:e>
                  <m:sup>
                    <m:r>
                      <w:rPr>
                        <w:rFonts w:ascii="Cambria Math" w:eastAsiaTheme="minorEastAsia" w:hAnsi="Cambria Math" w:cstheme="majorBidi"/>
                        <w:sz w:val="28"/>
                        <w:szCs w:val="28"/>
                        <w:highlight w:val="lightGray"/>
                      </w:rPr>
                      <m:t>2</m:t>
                    </m:r>
                  </m:sup>
                </m:sSup>
              </m:num>
              <m:den>
                <m:r>
                  <w:rPr>
                    <w:rFonts w:ascii="Cambria Math" w:eastAsiaTheme="minorEastAsia" w:hAnsi="Cambria Math" w:cstheme="majorBidi"/>
                    <w:sz w:val="28"/>
                    <w:szCs w:val="28"/>
                    <w:highlight w:val="lightGray"/>
                  </w:rPr>
                  <m:t>2</m:t>
                </m:r>
              </m:den>
            </m:f>
          </m:e>
        </m:d>
        <m:r>
          <w:rPr>
            <w:rFonts w:ascii="Cambria Math" w:eastAsiaTheme="minorEastAsia" w:hAnsi="Cambria Math" w:cstheme="majorBidi"/>
            <w:sz w:val="28"/>
            <w:szCs w:val="28"/>
            <w:highlight w:val="lightGray"/>
          </w:rPr>
          <m:t>.E(before)</m:t>
        </m:r>
      </m:oMath>
    </w:p>
    <w:p w14:paraId="29BFF1B5" w14:textId="77777777" w:rsidR="00F95B91" w:rsidRPr="00346F7A" w:rsidRDefault="00F95B91" w:rsidP="00F95B91">
      <w:pPr>
        <w:tabs>
          <w:tab w:val="left" w:pos="2430"/>
        </w:tabs>
        <w:bidi/>
        <w:rPr>
          <w:rFonts w:asciiTheme="majorBidi" w:eastAsiaTheme="minorEastAsia" w:hAnsiTheme="majorBidi" w:cstheme="majorBidi"/>
          <w:i/>
          <w:iCs/>
          <w:sz w:val="28"/>
          <w:szCs w:val="28"/>
        </w:rPr>
      </w:pPr>
    </w:p>
    <w:p w14:paraId="0B811140" w14:textId="77E43E62" w:rsidR="00DB4453" w:rsidRPr="00C32454" w:rsidRDefault="002C134B" w:rsidP="00DB4453">
      <w:pPr>
        <w:tabs>
          <w:tab w:val="left" w:pos="2430"/>
        </w:tabs>
        <w:bidi/>
        <w:rPr>
          <w:rFonts w:ascii="Simplified Arabic" w:eastAsiaTheme="minorEastAsia" w:hAnsi="Simplified Arabic" w:cs="Simplified Arabic"/>
          <w:sz w:val="28"/>
          <w:szCs w:val="28"/>
          <w:rtl/>
        </w:rPr>
      </w:pPr>
      <w:r w:rsidRPr="00C32454">
        <w:rPr>
          <w:rFonts w:ascii="Simplified Arabic" w:hAnsi="Simplified Arabic" w:cs="Simplified Arabic"/>
          <w:sz w:val="28"/>
          <w:szCs w:val="28"/>
          <w:rtl/>
        </w:rPr>
        <w:t xml:space="preserve">وبشكل أكثر تفصيلاً:  </w:t>
      </w:r>
      <m:oMath>
        <m:sSub>
          <m:sSubPr>
            <m:ctrlPr>
              <w:rPr>
                <w:rFonts w:ascii="Cambria Math" w:hAnsi="Cambria Math" w:cstheme="majorBidi"/>
                <w:i/>
                <w:sz w:val="28"/>
                <w:szCs w:val="28"/>
                <w:highlight w:val="lightGray"/>
              </w:rPr>
            </m:ctrlPr>
          </m:sSubPr>
          <m:e>
            <m:r>
              <w:rPr>
                <w:rFonts w:ascii="Cambria Math" w:hAnsi="Cambria Math" w:cstheme="majorBidi"/>
                <w:sz w:val="28"/>
                <w:szCs w:val="28"/>
                <w:highlight w:val="lightGray"/>
              </w:rPr>
              <m:t>E</m:t>
            </m:r>
          </m:e>
          <m:sub>
            <m:r>
              <w:rPr>
                <w:rFonts w:ascii="Cambria Math" w:hAnsi="Cambria Math" w:cstheme="majorBidi"/>
                <w:sz w:val="28"/>
                <w:szCs w:val="28"/>
                <w:highlight w:val="lightGray"/>
              </w:rPr>
              <m:t>N</m:t>
            </m:r>
          </m:sub>
        </m:sSub>
        <m:r>
          <w:rPr>
            <w:rFonts w:ascii="Cambria Math" w:hAnsi="Cambria Math" w:cstheme="majorBidi"/>
            <w:sz w:val="28"/>
            <w:szCs w:val="28"/>
            <w:highlight w:val="lightGray"/>
          </w:rPr>
          <m:t xml:space="preserve">= </m:t>
        </m:r>
        <m:sSub>
          <m:sSubPr>
            <m:ctrlPr>
              <w:rPr>
                <w:rFonts w:ascii="Cambria Math" w:hAnsi="Cambria Math" w:cstheme="majorBidi"/>
                <w:i/>
                <w:sz w:val="28"/>
                <w:szCs w:val="28"/>
                <w:highlight w:val="lightGray"/>
              </w:rPr>
            </m:ctrlPr>
          </m:sSubPr>
          <m:e>
            <m:r>
              <w:rPr>
                <w:rFonts w:ascii="Cambria Math" w:hAnsi="Cambria Math" w:cstheme="majorBidi"/>
                <w:sz w:val="28"/>
                <w:szCs w:val="28"/>
                <w:highlight w:val="lightGray"/>
              </w:rPr>
              <m:t>E</m:t>
            </m:r>
          </m:e>
          <m:sub>
            <m:r>
              <w:rPr>
                <w:rFonts w:ascii="Cambria Math" w:hAnsi="Cambria Math" w:cstheme="majorBidi"/>
                <w:sz w:val="28"/>
                <w:szCs w:val="28"/>
                <w:highlight w:val="lightGray"/>
              </w:rPr>
              <m:t>0</m:t>
            </m:r>
          </m:sub>
        </m:sSub>
        <m:r>
          <w:rPr>
            <w:rFonts w:ascii="Cambria Math" w:hAnsi="Cambria Math" w:cstheme="majorBidi"/>
            <w:sz w:val="28"/>
            <w:szCs w:val="28"/>
            <w:highlight w:val="lightGray"/>
          </w:rPr>
          <m:t>.</m:t>
        </m:r>
        <m:sSup>
          <m:sSupPr>
            <m:ctrlPr>
              <w:rPr>
                <w:rFonts w:ascii="Cambria Math" w:hAnsi="Cambria Math" w:cstheme="majorBidi"/>
                <w:i/>
                <w:sz w:val="28"/>
                <w:szCs w:val="28"/>
                <w:highlight w:val="lightGray"/>
              </w:rPr>
            </m:ctrlPr>
          </m:sSupPr>
          <m:e>
            <m:r>
              <w:rPr>
                <w:rFonts w:ascii="Cambria Math" w:hAnsi="Cambria Math" w:cstheme="majorBidi"/>
                <w:sz w:val="28"/>
                <w:szCs w:val="28"/>
                <w:highlight w:val="lightGray"/>
              </w:rPr>
              <m:t>e</m:t>
            </m:r>
          </m:e>
          <m:sup>
            <m:r>
              <w:rPr>
                <w:rFonts w:ascii="Cambria Math" w:hAnsi="Cambria Math" w:cstheme="majorBidi"/>
                <w:sz w:val="28"/>
                <w:szCs w:val="28"/>
                <w:highlight w:val="lightGray"/>
              </w:rPr>
              <m:t>2N</m:t>
            </m:r>
          </m:sup>
        </m:sSup>
      </m:oMath>
      <w:r w:rsidR="00F6041A" w:rsidRPr="00C32454">
        <w:rPr>
          <w:rFonts w:ascii="Simplified Arabic" w:eastAsiaTheme="minorEastAsia" w:hAnsi="Simplified Arabic" w:cs="Simplified Arabic"/>
          <w:sz w:val="28"/>
          <w:szCs w:val="28"/>
          <w:rtl/>
        </w:rPr>
        <w:t xml:space="preserve">  حيث: </w:t>
      </w:r>
      <w:r w:rsidR="009D5DCA" w:rsidRPr="00C32454">
        <w:rPr>
          <w:rFonts w:ascii="Simplified Arabic" w:hAnsi="Simplified Arabic" w:cs="Simplified Arabic"/>
          <w:sz w:val="28"/>
          <w:szCs w:val="28"/>
          <w:rtl/>
        </w:rPr>
        <w:t>الطاقة الميكانيكية لحظة البدء</w:t>
      </w:r>
      <w:r w:rsidR="00F6041A" w:rsidRPr="00C32454">
        <w:rPr>
          <w:rFonts w:ascii="Simplified Arabic" w:hAnsi="Simplified Arabic" w:cs="Simplified Arabic"/>
          <w:i/>
          <w:sz w:val="28"/>
          <w:szCs w:val="28"/>
          <w:highlight w:val="lightGray"/>
        </w:rPr>
        <w:t xml:space="preserve"> </w:t>
      </w:r>
      <m:oMath>
        <m:sSub>
          <m:sSubPr>
            <m:ctrlPr>
              <w:rPr>
                <w:rFonts w:ascii="Cambria Math" w:hAnsi="Cambria Math" w:cstheme="majorBidi"/>
                <w:i/>
                <w:sz w:val="28"/>
                <w:szCs w:val="28"/>
                <w:highlight w:val="lightGray"/>
              </w:rPr>
            </m:ctrlPr>
          </m:sSubPr>
          <m:e>
            <m:r>
              <w:rPr>
                <w:rFonts w:ascii="Cambria Math" w:hAnsi="Cambria Math" w:cstheme="majorBidi"/>
                <w:sz w:val="28"/>
                <w:szCs w:val="28"/>
                <w:highlight w:val="lightGray"/>
              </w:rPr>
              <m:t>E</m:t>
            </m:r>
          </m:e>
          <m:sub>
            <m:r>
              <w:rPr>
                <w:rFonts w:ascii="Cambria Math" w:hAnsi="Cambria Math" w:cstheme="majorBidi"/>
                <w:sz w:val="28"/>
                <w:szCs w:val="28"/>
                <w:highlight w:val="lightGray"/>
              </w:rPr>
              <m:t>0</m:t>
            </m:r>
          </m:sub>
        </m:sSub>
      </m:oMath>
      <w:r w:rsidR="00F6041A" w:rsidRPr="00C32454">
        <w:rPr>
          <w:rFonts w:ascii="Simplified Arabic" w:hAnsi="Simplified Arabic" w:cs="Simplified Arabic"/>
          <w:i/>
          <w:iCs/>
          <w:sz w:val="28"/>
          <w:szCs w:val="28"/>
          <w:highlight w:val="lightGray"/>
        </w:rPr>
        <w:t>:</w:t>
      </w:r>
      <w:r w:rsidR="00F6041A" w:rsidRPr="00C32454">
        <w:rPr>
          <w:rFonts w:ascii="Simplified Arabic" w:hAnsi="Simplified Arabic" w:cs="Simplified Arabic"/>
          <w:sz w:val="28"/>
          <w:szCs w:val="28"/>
        </w:rPr>
        <w:t xml:space="preserve"> </w:t>
      </w:r>
      <w:r w:rsidR="00F6041A" w:rsidRPr="00C32454">
        <w:rPr>
          <w:rFonts w:ascii="Simplified Arabic" w:hAnsi="Simplified Arabic" w:cs="Simplified Arabic"/>
          <w:sz w:val="28"/>
          <w:szCs w:val="28"/>
          <w:rtl/>
        </w:rPr>
        <w:t xml:space="preserve"> </w:t>
      </w:r>
    </w:p>
    <w:p w14:paraId="29087B2F" w14:textId="66645DAB" w:rsidR="00F6041A" w:rsidRPr="00C32454" w:rsidRDefault="00000000" w:rsidP="00F6041A">
      <w:pPr>
        <w:tabs>
          <w:tab w:val="left" w:pos="2430"/>
        </w:tabs>
        <w:jc w:val="right"/>
        <w:rPr>
          <w:rFonts w:ascii="Simplified Arabic" w:hAnsi="Simplified Arabic" w:cs="Simplified Arabic"/>
          <w:sz w:val="28"/>
          <w:szCs w:val="28"/>
        </w:rPr>
      </w:pPr>
      <m:oMath>
        <m:sSub>
          <m:sSubPr>
            <m:ctrlPr>
              <w:rPr>
                <w:rFonts w:ascii="Cambria Math" w:hAnsi="Cambria Math" w:cstheme="majorBidi"/>
                <w:i/>
                <w:sz w:val="28"/>
                <w:szCs w:val="28"/>
                <w:highlight w:val="lightGray"/>
              </w:rPr>
            </m:ctrlPr>
          </m:sSubPr>
          <m:e>
            <m:r>
              <w:rPr>
                <w:rFonts w:ascii="Cambria Math" w:hAnsi="Cambria Math" w:cstheme="majorBidi"/>
                <w:sz w:val="28"/>
                <w:szCs w:val="28"/>
                <w:highlight w:val="lightGray"/>
              </w:rPr>
              <m:t>E</m:t>
            </m:r>
          </m:e>
          <m:sub>
            <m:r>
              <w:rPr>
                <w:rFonts w:ascii="Cambria Math" w:hAnsi="Cambria Math" w:cstheme="majorBidi"/>
                <w:sz w:val="28"/>
                <w:szCs w:val="28"/>
                <w:highlight w:val="lightGray"/>
              </w:rPr>
              <m:t>N</m:t>
            </m:r>
          </m:sub>
        </m:sSub>
      </m:oMath>
      <w:r w:rsidR="00F6041A" w:rsidRPr="00C32454">
        <w:rPr>
          <w:rFonts w:ascii="Simplified Arabic" w:hAnsi="Simplified Arabic" w:cs="Simplified Arabic"/>
          <w:i/>
          <w:iCs/>
          <w:sz w:val="28"/>
          <w:szCs w:val="28"/>
          <w:highlight w:val="lightGray"/>
        </w:rPr>
        <w:t>:</w:t>
      </w:r>
      <w:r w:rsidR="00F6041A" w:rsidRPr="00C32454">
        <w:rPr>
          <w:rFonts w:ascii="Simplified Arabic" w:hAnsi="Simplified Arabic" w:cs="Simplified Arabic"/>
          <w:sz w:val="28"/>
          <w:szCs w:val="28"/>
        </w:rPr>
        <w:t xml:space="preserve"> </w:t>
      </w:r>
      <w:r w:rsidR="00F6041A" w:rsidRPr="00C32454">
        <w:rPr>
          <w:rFonts w:ascii="Simplified Arabic" w:hAnsi="Simplified Arabic" w:cs="Simplified Arabic"/>
          <w:sz w:val="28"/>
          <w:szCs w:val="28"/>
          <w:rtl/>
        </w:rPr>
        <w:t xml:space="preserve"> الطاقة الميكانيكية المتبقية بعد عدد من الصدمات</w:t>
      </w:r>
      <w:r w:rsidR="00F6041A" w:rsidRPr="00C32454">
        <w:rPr>
          <w:rFonts w:ascii="Simplified Arabic" w:hAnsi="Simplified Arabic" w:cs="Simplified Arabic"/>
          <w:sz w:val="28"/>
          <w:szCs w:val="28"/>
        </w:rPr>
        <w:t xml:space="preserve">, </w:t>
      </w:r>
      <m:oMath>
        <m:sSup>
          <m:sSupPr>
            <m:ctrlPr>
              <w:rPr>
                <w:rFonts w:ascii="Cambria Math" w:hAnsi="Cambria Math" w:cstheme="majorBidi"/>
                <w:i/>
                <w:sz w:val="28"/>
                <w:szCs w:val="28"/>
                <w:highlight w:val="lightGray"/>
              </w:rPr>
            </m:ctrlPr>
          </m:sSupPr>
          <m:e>
            <m:r>
              <w:rPr>
                <w:rFonts w:ascii="Cambria Math" w:hAnsi="Cambria Math" w:cstheme="majorBidi"/>
                <w:sz w:val="28"/>
                <w:szCs w:val="28"/>
                <w:highlight w:val="lightGray"/>
              </w:rPr>
              <m:t>e</m:t>
            </m:r>
          </m:e>
          <m:sup>
            <m:r>
              <w:rPr>
                <w:rFonts w:ascii="Cambria Math" w:hAnsi="Cambria Math" w:cstheme="majorBidi"/>
                <w:sz w:val="28"/>
                <w:szCs w:val="28"/>
                <w:highlight w:val="lightGray"/>
              </w:rPr>
              <m:t>2N</m:t>
            </m:r>
          </m:sup>
        </m:sSup>
      </m:oMath>
      <w:r w:rsidR="00F6041A" w:rsidRPr="00C32454">
        <w:rPr>
          <w:rFonts w:ascii="Simplified Arabic" w:hAnsi="Simplified Arabic" w:cs="Simplified Arabic"/>
          <w:i/>
          <w:iCs/>
          <w:sz w:val="28"/>
          <w:szCs w:val="28"/>
          <w:highlight w:val="lightGray"/>
        </w:rPr>
        <w:t>:</w:t>
      </w:r>
      <w:r w:rsidR="00F6041A" w:rsidRPr="00C32454">
        <w:rPr>
          <w:rFonts w:ascii="Simplified Arabic" w:hAnsi="Simplified Arabic" w:cs="Simplified Arabic"/>
          <w:sz w:val="28"/>
          <w:szCs w:val="28"/>
        </w:rPr>
        <w:t xml:space="preserve"> </w:t>
      </w:r>
      <w:r w:rsidR="00F6041A" w:rsidRPr="00C32454">
        <w:rPr>
          <w:rFonts w:ascii="Simplified Arabic" w:hAnsi="Simplified Arabic" w:cs="Simplified Arabic"/>
          <w:sz w:val="28"/>
          <w:szCs w:val="28"/>
          <w:rtl/>
        </w:rPr>
        <w:t xml:space="preserve"> </w:t>
      </w:r>
      <w:r w:rsidR="00D62F8E" w:rsidRPr="00C32454">
        <w:rPr>
          <w:rFonts w:ascii="Simplified Arabic" w:hAnsi="Simplified Arabic" w:cs="Simplified Arabic"/>
          <w:sz w:val="28"/>
          <w:szCs w:val="28"/>
          <w:rtl/>
        </w:rPr>
        <w:t>طاقة الاحتكاك المتبقية</w:t>
      </w:r>
      <w:r w:rsidR="00F6041A" w:rsidRPr="00C32454">
        <w:rPr>
          <w:rFonts w:ascii="Simplified Arabic" w:hAnsi="Simplified Arabic" w:cs="Simplified Arabic"/>
          <w:sz w:val="28"/>
          <w:szCs w:val="28"/>
          <w:rtl/>
        </w:rPr>
        <w:t xml:space="preserve"> </w:t>
      </w:r>
    </w:p>
    <w:p w14:paraId="0D4E0C25" w14:textId="09FCDA2A" w:rsidR="0052695F" w:rsidRPr="00B525D1" w:rsidRDefault="00E73DEA" w:rsidP="00B525D1">
      <w:pPr>
        <w:tabs>
          <w:tab w:val="left" w:pos="2430"/>
        </w:tabs>
        <w:bidi/>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sz w:val="28"/>
          <w:szCs w:val="28"/>
          <w:rtl/>
        </w:rPr>
        <w:t xml:space="preserve">كما يمكن حسابه من القانون: </w:t>
      </w:r>
      <m:oMath>
        <m:r>
          <w:rPr>
            <w:rFonts w:ascii="Cambria Math" w:eastAsiaTheme="minorEastAsia" w:hAnsi="Cambria Math" w:cstheme="majorBidi"/>
            <w:sz w:val="28"/>
            <w:szCs w:val="28"/>
            <w:highlight w:val="lightGray"/>
          </w:rPr>
          <m:t>e=1-</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π</m:t>
            </m:r>
          </m:num>
          <m:den>
            <m:r>
              <w:rPr>
                <w:rFonts w:ascii="Cambria Math" w:eastAsiaTheme="minorEastAsia" w:hAnsi="Cambria Math" w:cstheme="majorBidi"/>
                <w:sz w:val="28"/>
                <w:szCs w:val="28"/>
                <w:highlight w:val="lightGray"/>
              </w:rPr>
              <m:t>2</m:t>
            </m:r>
          </m:den>
        </m:f>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m:t>
            </m:r>
            <m:f>
              <m:fPr>
                <m:ctrlPr>
                  <w:rPr>
                    <w:rFonts w:ascii="Cambria Math" w:eastAsiaTheme="minorEastAsia" w:hAnsi="Cambria Math" w:cstheme="majorBidi"/>
                    <w:i/>
                    <w:sz w:val="28"/>
                    <w:szCs w:val="28"/>
                    <w:highlight w:val="lightGray"/>
                  </w:rPr>
                </m:ctrlPr>
              </m:fPr>
              <m:num>
                <m:sSub>
                  <m:sSubPr>
                    <m:ctrlPr>
                      <w:rPr>
                        <w:rFonts w:ascii="Cambria Math" w:eastAsiaTheme="minorEastAsia" w:hAnsi="Cambria Math" w:cstheme="majorBidi"/>
                        <w:i/>
                        <w:sz w:val="28"/>
                        <w:szCs w:val="28"/>
                        <w:highlight w:val="lightGray"/>
                      </w:rPr>
                    </m:ctrlPr>
                  </m:sSubPr>
                  <m:e>
                    <m:r>
                      <w:rPr>
                        <w:rFonts w:ascii="Cambria Math" w:eastAsiaTheme="minorEastAsia" w:hAnsi="Cambria Math" w:cstheme="majorBidi"/>
                        <w:sz w:val="28"/>
                        <w:szCs w:val="28"/>
                        <w:highlight w:val="lightGray"/>
                      </w:rPr>
                      <m:t>v</m:t>
                    </m:r>
                  </m:e>
                  <m:sub>
                    <m:r>
                      <w:rPr>
                        <w:rFonts w:ascii="Cambria Math" w:eastAsiaTheme="minorEastAsia" w:hAnsi="Cambria Math" w:cstheme="majorBidi"/>
                        <w:sz w:val="28"/>
                        <w:szCs w:val="28"/>
                        <w:highlight w:val="lightGray"/>
                      </w:rPr>
                      <m:t>i</m:t>
                    </m:r>
                  </m:sub>
                </m:sSub>
              </m:num>
              <m:den>
                <m:sSub>
                  <m:sSubPr>
                    <m:ctrlPr>
                      <w:rPr>
                        <w:rFonts w:ascii="Cambria Math" w:eastAsiaTheme="minorEastAsia" w:hAnsi="Cambria Math" w:cstheme="majorBidi"/>
                        <w:i/>
                        <w:sz w:val="28"/>
                        <w:szCs w:val="28"/>
                        <w:highlight w:val="lightGray"/>
                      </w:rPr>
                    </m:ctrlPr>
                  </m:sSubPr>
                  <m:e>
                    <m:r>
                      <w:rPr>
                        <w:rFonts w:ascii="Cambria Math" w:eastAsiaTheme="minorEastAsia" w:hAnsi="Cambria Math" w:cstheme="majorBidi"/>
                        <w:sz w:val="28"/>
                        <w:szCs w:val="28"/>
                        <w:highlight w:val="lightGray"/>
                      </w:rPr>
                      <m:t>v</m:t>
                    </m:r>
                  </m:e>
                  <m:sub>
                    <m:r>
                      <w:rPr>
                        <w:rFonts w:ascii="Cambria Math" w:eastAsiaTheme="minorEastAsia" w:hAnsi="Cambria Math" w:cstheme="majorBidi"/>
                        <w:sz w:val="28"/>
                        <w:szCs w:val="28"/>
                        <w:highlight w:val="lightGray"/>
                      </w:rPr>
                      <m:t>c</m:t>
                    </m:r>
                  </m:sub>
                </m:sSub>
              </m:den>
            </m:f>
            <m:r>
              <w:rPr>
                <w:rFonts w:ascii="Cambria Math" w:eastAsiaTheme="minorEastAsia" w:hAnsi="Cambria Math" w:cstheme="majorBidi"/>
                <w:sz w:val="28"/>
                <w:szCs w:val="28"/>
                <w:highlight w:val="lightGray"/>
              </w:rPr>
              <m:t>)</m:t>
            </m:r>
          </m:e>
          <m:sup>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2</m:t>
                </m:r>
              </m:num>
              <m:den>
                <m:r>
                  <w:rPr>
                    <w:rFonts w:ascii="Cambria Math" w:eastAsiaTheme="minorEastAsia" w:hAnsi="Cambria Math" w:cstheme="majorBidi"/>
                    <w:sz w:val="28"/>
                    <w:szCs w:val="28"/>
                    <w:highlight w:val="lightGray"/>
                  </w:rPr>
                  <m:t>3</m:t>
                </m:r>
              </m:den>
            </m:f>
          </m:sup>
        </m:sSup>
      </m:oMath>
      <w:r w:rsidR="00FA2CBC" w:rsidRPr="00C32454">
        <w:rPr>
          <w:rFonts w:ascii="Simplified Arabic" w:eastAsiaTheme="minorEastAsia" w:hAnsi="Simplified Arabic" w:cs="Simplified Arabic"/>
          <w:sz w:val="28"/>
          <w:szCs w:val="28"/>
        </w:rPr>
        <w:t xml:space="preserve"> </w:t>
      </w:r>
      <w:r w:rsidR="00FA2CBC" w:rsidRPr="00C32454">
        <w:rPr>
          <w:rFonts w:ascii="Simplified Arabic" w:eastAsiaTheme="minorEastAsia" w:hAnsi="Simplified Arabic" w:cs="Simplified Arabic"/>
          <w:sz w:val="28"/>
          <w:szCs w:val="28"/>
          <w:rtl/>
        </w:rPr>
        <w:t xml:space="preserve"> حيث:  </w:t>
      </w:r>
      <w:r w:rsidR="00FA2CBC" w:rsidRPr="00C32454">
        <w:rPr>
          <w:rFonts w:ascii="Simplified Arabic" w:hAnsi="Simplified Arabic" w:cs="Simplified Arabic"/>
          <w:sz w:val="28"/>
          <w:szCs w:val="28"/>
          <w:rtl/>
        </w:rPr>
        <w:t xml:space="preserve">سرعة اقتراب الكرة  </w:t>
      </w:r>
      <m:oMath>
        <m:sSub>
          <m:sSubPr>
            <m:ctrlPr>
              <w:rPr>
                <w:rFonts w:ascii="Cambria Math" w:eastAsiaTheme="minorEastAsia" w:hAnsi="Cambria Math" w:cstheme="majorBidi"/>
                <w:i/>
                <w:sz w:val="28"/>
                <w:szCs w:val="28"/>
                <w:highlight w:val="lightGray"/>
              </w:rPr>
            </m:ctrlPr>
          </m:sSubPr>
          <m:e>
            <m:r>
              <w:rPr>
                <w:rFonts w:ascii="Cambria Math" w:eastAsiaTheme="minorEastAsia" w:hAnsi="Cambria Math" w:cstheme="majorBidi"/>
                <w:sz w:val="28"/>
                <w:szCs w:val="28"/>
                <w:highlight w:val="lightGray"/>
              </w:rPr>
              <m:t>v</m:t>
            </m:r>
          </m:e>
          <m:sub>
            <m:r>
              <w:rPr>
                <w:rFonts w:ascii="Cambria Math" w:eastAsiaTheme="minorEastAsia" w:hAnsi="Cambria Math" w:cstheme="majorBidi"/>
                <w:sz w:val="28"/>
                <w:szCs w:val="28"/>
                <w:highlight w:val="lightGray"/>
              </w:rPr>
              <m:t>i</m:t>
            </m:r>
          </m:sub>
        </m:sSub>
        <m:r>
          <w:rPr>
            <w:rFonts w:ascii="Cambria Math" w:eastAsiaTheme="minorEastAsia" w:hAnsi="Cambria Math" w:cs="Simplified Arabic"/>
            <w:sz w:val="28"/>
            <w:szCs w:val="28"/>
          </w:rPr>
          <m:t>:</m:t>
        </m:r>
      </m:oMath>
    </w:p>
    <w:p w14:paraId="420EC4F0" w14:textId="4ED99C4D" w:rsidR="00F0601F" w:rsidRPr="00660FD4" w:rsidRDefault="00FA2CBC" w:rsidP="00660FD4">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Pr>
        <w:t xml:space="preserve"> </w:t>
      </w:r>
      <m:oMath>
        <m:sSub>
          <m:sSubPr>
            <m:ctrlPr>
              <w:rPr>
                <w:rFonts w:ascii="Cambria Math" w:eastAsiaTheme="minorEastAsia" w:hAnsi="Cambria Math" w:cstheme="majorBidi"/>
                <w:i/>
                <w:sz w:val="28"/>
                <w:szCs w:val="28"/>
                <w:highlight w:val="lightGray"/>
              </w:rPr>
            </m:ctrlPr>
          </m:sSubPr>
          <m:e>
            <m:r>
              <w:rPr>
                <w:rFonts w:ascii="Cambria Math" w:eastAsiaTheme="minorEastAsia" w:hAnsi="Cambria Math" w:cstheme="majorBidi"/>
                <w:sz w:val="28"/>
                <w:szCs w:val="28"/>
                <w:highlight w:val="lightGray"/>
              </w:rPr>
              <m:t>v</m:t>
            </m:r>
          </m:e>
          <m:sub>
            <m:r>
              <w:rPr>
                <w:rFonts w:ascii="Cambria Math" w:eastAsiaTheme="minorEastAsia" w:hAnsi="Cambria Math" w:cstheme="majorBidi"/>
                <w:sz w:val="28"/>
                <w:szCs w:val="28"/>
                <w:highlight w:val="lightGray"/>
              </w:rPr>
              <m:t>c</m:t>
            </m:r>
          </m:sub>
        </m:sSub>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000E4643" w:rsidRPr="00C32454">
        <w:rPr>
          <w:rFonts w:ascii="Simplified Arabic" w:hAnsi="Simplified Arabic" w:cs="Simplified Arabic"/>
          <w:sz w:val="28"/>
          <w:szCs w:val="28"/>
          <w:rtl/>
        </w:rPr>
        <w:t>السرعة القصوى التي يمكن للكرة أن ترتطم بها دون حصول تشوه دائم فيها</w:t>
      </w:r>
    </w:p>
    <w:p w14:paraId="0DAA15DD" w14:textId="77777777" w:rsidR="00980EE7" w:rsidRPr="00C32454" w:rsidRDefault="00980EE7" w:rsidP="00980EE7">
      <w:pPr>
        <w:tabs>
          <w:tab w:val="left" w:pos="2430"/>
        </w:tabs>
        <w:bidi/>
        <w:rPr>
          <w:rFonts w:ascii="Simplified Arabic" w:eastAsiaTheme="minorEastAsia" w:hAnsi="Simplified Arabic" w:cs="Simplified Arabic"/>
          <w:sz w:val="28"/>
          <w:szCs w:val="28"/>
          <w:rtl/>
        </w:rPr>
      </w:pPr>
      <w:r w:rsidRPr="00C32454">
        <w:rPr>
          <w:rFonts w:ascii="Simplified Arabic" w:hAnsi="Simplified Arabic" w:cs="Simplified Arabic"/>
          <w:sz w:val="28"/>
          <w:szCs w:val="28"/>
          <w:rtl/>
        </w:rPr>
        <w:t>فنرى الآن أنه خلال الصدم</w:t>
      </w:r>
      <w:r>
        <w:rPr>
          <w:rFonts w:ascii="Simplified Arabic" w:hAnsi="Simplified Arabic" w:cs="Simplified Arabic" w:hint="cs"/>
          <w:sz w:val="28"/>
          <w:szCs w:val="28"/>
          <w:rtl/>
        </w:rPr>
        <w:t xml:space="preserve"> تنتقل الطاقة على الشكل</w:t>
      </w:r>
      <w:r w:rsidRPr="00C32454">
        <w:rPr>
          <w:rFonts w:ascii="Simplified Arabic" w:hAnsi="Simplified Arabic" w:cs="Simplified Arabic"/>
          <w:sz w:val="28"/>
          <w:szCs w:val="28"/>
          <w:rtl/>
        </w:rPr>
        <w:t xml:space="preserve">: </w:t>
      </w:r>
      <m:oMath>
        <m:r>
          <w:rPr>
            <w:rFonts w:ascii="Cambria Math" w:hAnsi="Cambria Math" w:cstheme="majorBidi"/>
            <w:sz w:val="28"/>
            <w:szCs w:val="28"/>
            <w:highlight w:val="lightGray"/>
          </w:rPr>
          <m:t>K→U</m:t>
        </m:r>
        <m:d>
          <m:dPr>
            <m:ctrlPr>
              <w:rPr>
                <w:rFonts w:ascii="Cambria Math" w:hAnsi="Cambria Math" w:cstheme="majorBidi"/>
                <w:i/>
                <w:sz w:val="28"/>
                <w:szCs w:val="28"/>
                <w:highlight w:val="lightGray"/>
              </w:rPr>
            </m:ctrlPr>
          </m:dPr>
          <m:e>
            <m:r>
              <w:rPr>
                <w:rFonts w:ascii="Cambria Math" w:hAnsi="Cambria Math" w:cstheme="majorBidi"/>
                <w:sz w:val="28"/>
                <w:szCs w:val="28"/>
                <w:highlight w:val="lightGray"/>
              </w:rPr>
              <m:t>elastic</m:t>
            </m:r>
          </m:e>
        </m:d>
        <m:r>
          <w:rPr>
            <w:rFonts w:ascii="Cambria Math" w:hAnsi="Cambria Math" w:cstheme="majorBidi"/>
            <w:sz w:val="28"/>
            <w:szCs w:val="28"/>
            <w:highlight w:val="lightGray"/>
          </w:rPr>
          <m:t>→K</m:t>
        </m:r>
        <m:r>
          <w:rPr>
            <w:rFonts w:ascii="Cambria Math" w:hAnsi="Cambria Math" w:cstheme="majorBidi"/>
            <w:sz w:val="28"/>
            <w:szCs w:val="28"/>
          </w:rPr>
          <m:t>+Losses</m:t>
        </m:r>
      </m:oMath>
      <w:r w:rsidRPr="00C32454">
        <w:rPr>
          <w:rFonts w:ascii="Simplified Arabic" w:eastAsiaTheme="minorEastAsia" w:hAnsi="Simplified Arabic" w:cs="Simplified Arabic"/>
          <w:sz w:val="28"/>
          <w:szCs w:val="28"/>
          <w:rtl/>
        </w:rPr>
        <w:t xml:space="preserve"> </w:t>
      </w:r>
    </w:p>
    <w:p w14:paraId="6F5E9565" w14:textId="77777777" w:rsidR="00B525D1" w:rsidRDefault="00B525D1" w:rsidP="00F0601F">
      <w:pPr>
        <w:tabs>
          <w:tab w:val="left" w:pos="2430"/>
        </w:tabs>
        <w:bidi/>
        <w:rPr>
          <w:rFonts w:ascii="Simplified Arabic" w:eastAsiaTheme="minorEastAsia" w:hAnsi="Simplified Arabic" w:cs="Simplified Arabic"/>
          <w:sz w:val="28"/>
          <w:szCs w:val="28"/>
          <w:rtl/>
        </w:rPr>
      </w:pPr>
    </w:p>
    <w:p w14:paraId="35A89421" w14:textId="0FBF3D7E" w:rsidR="00F0601F" w:rsidRPr="00C3706E" w:rsidRDefault="00C3706E" w:rsidP="00C3706E">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noProof/>
          <w:sz w:val="28"/>
          <w:szCs w:val="28"/>
          <w:rtl/>
          <w:lang w:val="ar-SA"/>
        </w:rPr>
        <w:drawing>
          <wp:anchor distT="0" distB="0" distL="114300" distR="114300" simplePos="0" relativeHeight="251679744" behindDoc="0" locked="0" layoutInCell="1" allowOverlap="1" wp14:anchorId="5F0668CF" wp14:editId="32D77C10">
            <wp:simplePos x="0" y="0"/>
            <wp:positionH relativeFrom="margin">
              <wp:align>right</wp:align>
            </wp:positionH>
            <wp:positionV relativeFrom="paragraph">
              <wp:posOffset>1436370</wp:posOffset>
            </wp:positionV>
            <wp:extent cx="5943600" cy="1971675"/>
            <wp:effectExtent l="0" t="0" r="0" b="9525"/>
            <wp:wrapThrough wrapText="bothSides">
              <wp:wrapPolygon edited="0">
                <wp:start x="0" y="0"/>
                <wp:lineTo x="0" y="21496"/>
                <wp:lineTo x="21531" y="21496"/>
                <wp:lineTo x="21531" y="0"/>
                <wp:lineTo x="0" y="0"/>
              </wp:wrapPolygon>
            </wp:wrapThrough>
            <wp:docPr id="258814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14717"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14:sizeRelH relativeFrom="margin">
              <wp14:pctWidth>0</wp14:pctWidth>
            </wp14:sizeRelH>
            <wp14:sizeRelV relativeFrom="margin">
              <wp14:pctHeight>0</wp14:pctHeight>
            </wp14:sizeRelV>
          </wp:anchor>
        </w:drawing>
      </w:r>
      <w:r w:rsidR="00A97607" w:rsidRPr="00C32454">
        <w:rPr>
          <w:rFonts w:ascii="Simplified Arabic" w:eastAsiaTheme="minorEastAsia" w:hAnsi="Simplified Arabic" w:cs="Simplified Arabic"/>
          <w:sz w:val="28"/>
          <w:szCs w:val="28"/>
          <w:rtl/>
        </w:rPr>
        <w:t xml:space="preserve">اتجاه شعاع معامل </w:t>
      </w:r>
      <w:r w:rsidR="00660FD4">
        <w:rPr>
          <w:rFonts w:ascii="Simplified Arabic" w:eastAsiaTheme="minorEastAsia" w:hAnsi="Simplified Arabic" w:cs="Simplified Arabic" w:hint="cs"/>
          <w:sz w:val="28"/>
          <w:szCs w:val="28"/>
          <w:rtl/>
        </w:rPr>
        <w:t>المرونة</w:t>
      </w:r>
      <w:r w:rsidR="00A97607" w:rsidRPr="00C32454">
        <w:rPr>
          <w:rFonts w:ascii="Simplified Arabic" w:eastAsiaTheme="minorEastAsia" w:hAnsi="Simplified Arabic" w:cs="Simplified Arabic"/>
          <w:sz w:val="28"/>
          <w:szCs w:val="28"/>
          <w:rtl/>
        </w:rPr>
        <w:t xml:space="preserve"> هو على طول التصادم العادي، فتكون الخسارة في الطاقة شديدة عندما يكون التشوه في الكرات كبيراً والمواد رقيقة</w:t>
      </w:r>
      <w:r w:rsidR="004B722D">
        <w:rPr>
          <w:rFonts w:ascii="Simplified Arabic" w:eastAsiaTheme="minorEastAsia" w:hAnsi="Simplified Arabic" w:cs="Simplified Arabic" w:hint="cs"/>
          <w:sz w:val="28"/>
          <w:szCs w:val="28"/>
          <w:rtl/>
        </w:rPr>
        <w:t>،</w:t>
      </w:r>
      <w:r w:rsidR="00A97607" w:rsidRPr="00C32454">
        <w:rPr>
          <w:rFonts w:ascii="Simplified Arabic" w:eastAsiaTheme="minorEastAsia" w:hAnsi="Simplified Arabic" w:cs="Simplified Arabic"/>
          <w:sz w:val="28"/>
          <w:szCs w:val="28"/>
          <w:rtl/>
        </w:rPr>
        <w:t xml:space="preserve"> </w:t>
      </w:r>
      <w:r w:rsidR="004B722D">
        <w:rPr>
          <w:rFonts w:ascii="Simplified Arabic" w:eastAsiaTheme="minorEastAsia" w:hAnsi="Simplified Arabic" w:cs="Simplified Arabic" w:hint="cs"/>
          <w:sz w:val="28"/>
          <w:szCs w:val="28"/>
          <w:rtl/>
        </w:rPr>
        <w:t>ف</w:t>
      </w:r>
      <w:r w:rsidR="00A97607" w:rsidRPr="00C32454">
        <w:rPr>
          <w:rFonts w:ascii="Simplified Arabic" w:eastAsiaTheme="minorEastAsia" w:hAnsi="Simplified Arabic" w:cs="Simplified Arabic"/>
          <w:sz w:val="28"/>
          <w:szCs w:val="28"/>
          <w:rtl/>
        </w:rPr>
        <w:t>هو ثابت نسبة لنوع المادة المستعملة لكن يمكن أن يتأثر بالسرعة،</w:t>
      </w:r>
      <w:r w:rsidR="00F95B91">
        <w:rPr>
          <w:rFonts w:ascii="Simplified Arabic" w:eastAsiaTheme="minorEastAsia" w:hAnsi="Simplified Arabic" w:cs="Simplified Arabic" w:hint="cs"/>
          <w:sz w:val="28"/>
          <w:szCs w:val="28"/>
          <w:rtl/>
        </w:rPr>
        <w:t xml:space="preserve"> </w:t>
      </w:r>
      <w:r w:rsidR="00A97607" w:rsidRPr="00C32454">
        <w:rPr>
          <w:rFonts w:ascii="Simplified Arabic" w:eastAsiaTheme="minorEastAsia" w:hAnsi="Simplified Arabic" w:cs="Simplified Arabic"/>
          <w:sz w:val="28"/>
          <w:szCs w:val="28"/>
          <w:rtl/>
        </w:rPr>
        <w:t>درجة الحرارة والتشوه</w:t>
      </w:r>
      <w:r w:rsidR="004B722D">
        <w:rPr>
          <w:rFonts w:ascii="Simplified Arabic" w:eastAsiaTheme="minorEastAsia" w:hAnsi="Simplified Arabic" w:cs="Simplified Arabic" w:hint="cs"/>
          <w:sz w:val="28"/>
          <w:szCs w:val="28"/>
          <w:rtl/>
        </w:rPr>
        <w:t xml:space="preserve"> و</w:t>
      </w:r>
      <w:r w:rsidR="00A97607" w:rsidRPr="00C32454">
        <w:rPr>
          <w:rFonts w:ascii="Simplified Arabic" w:eastAsiaTheme="minorEastAsia" w:hAnsi="Simplified Arabic" w:cs="Simplified Arabic"/>
          <w:sz w:val="28"/>
          <w:szCs w:val="28"/>
          <w:rtl/>
        </w:rPr>
        <w:t>يقلل من الطاقة الحركية ويزيد من السرعة بعد الصدم بتفاعله مع النبض، وحتى الخسارات الصغيرة تؤدي لتأخر مرئي بالحركة.</w:t>
      </w:r>
    </w:p>
    <w:p w14:paraId="757D3927" w14:textId="12111D95" w:rsidR="0042703D" w:rsidRPr="00F0601F" w:rsidRDefault="0042703D" w:rsidP="00F0601F">
      <w:pPr>
        <w:pStyle w:val="Heading1"/>
        <w:bidi/>
        <w:jc w:val="center"/>
        <w:rPr>
          <w:rFonts w:ascii="Simplified Arabic" w:eastAsiaTheme="minorEastAsia" w:hAnsi="Simplified Arabic" w:cs="Simplified Arabic"/>
          <w:b/>
          <w:bCs/>
          <w:sz w:val="22"/>
          <w:szCs w:val="22"/>
        </w:rPr>
      </w:pPr>
      <w:bookmarkStart w:id="10" w:name="_Toc230482617"/>
      <w:r w:rsidRPr="00F0601F">
        <w:rPr>
          <w:rFonts w:ascii="Simplified Arabic" w:hAnsi="Simplified Arabic" w:cs="Simplified Arabic"/>
          <w:b/>
          <w:bCs/>
          <w:sz w:val="32"/>
          <w:szCs w:val="32"/>
          <w:rtl/>
        </w:rPr>
        <w:lastRenderedPageBreak/>
        <w:t>الفكرة الثامنة: البندول</w:t>
      </w:r>
      <w:bookmarkEnd w:id="10"/>
    </w:p>
    <w:p w14:paraId="5681246B" w14:textId="77777777" w:rsidR="00D64155" w:rsidRPr="00D64155" w:rsidRDefault="00D64155" w:rsidP="00D64155">
      <w:pPr>
        <w:bidi/>
        <w:rPr>
          <w:rtl/>
        </w:rPr>
      </w:pPr>
    </w:p>
    <w:p w14:paraId="45F7BD03" w14:textId="66C679A7" w:rsidR="008E23D7" w:rsidRPr="00C32454" w:rsidRDefault="008E23D7" w:rsidP="008E23D7">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كل كرة هي بندول بسيط؛ تملك كتلة، معلقة بخيط له طول معين وتتأرجح بفعل قوة الجاذبية.</w:t>
      </w:r>
    </w:p>
    <w:p w14:paraId="4416DD94" w14:textId="6735F3ED" w:rsidR="008E23D7" w:rsidRPr="00C32454" w:rsidRDefault="008E23D7" w:rsidP="008E23D7">
      <w:pPr>
        <w:tabs>
          <w:tab w:val="left" w:pos="2430"/>
        </w:tabs>
        <w:bidi/>
        <w:rPr>
          <w:rFonts w:ascii="Simplified Arabic" w:eastAsiaTheme="minorEastAsia" w:hAnsi="Simplified Arabic" w:cs="Simplified Arabic"/>
          <w:i/>
          <w:iCs/>
          <w:sz w:val="28"/>
          <w:szCs w:val="28"/>
        </w:rPr>
      </w:pPr>
      <w:r w:rsidRPr="00C32454">
        <w:rPr>
          <w:rFonts w:ascii="Simplified Arabic" w:hAnsi="Simplified Arabic" w:cs="Simplified Arabic"/>
          <w:sz w:val="28"/>
          <w:szCs w:val="28"/>
          <w:rtl/>
        </w:rPr>
        <w:t xml:space="preserve">الحركة مصممة بزمن البندول:  </w:t>
      </w:r>
      <m:oMath>
        <m:r>
          <w:rPr>
            <w:rFonts w:ascii="Cambria Math" w:hAnsi="Cambria Math" w:cstheme="majorBidi"/>
            <w:sz w:val="28"/>
            <w:szCs w:val="28"/>
            <w:highlight w:val="lightGray"/>
          </w:rPr>
          <m:t xml:space="preserve">T = 2π </m:t>
        </m:r>
        <m:rad>
          <m:radPr>
            <m:degHide m:val="1"/>
            <m:ctrlPr>
              <w:rPr>
                <w:rFonts w:ascii="Cambria Math" w:hAnsi="Cambria Math" w:cstheme="majorBidi"/>
                <w:i/>
                <w:iCs/>
                <w:sz w:val="28"/>
                <w:szCs w:val="28"/>
                <w:highlight w:val="lightGray"/>
              </w:rPr>
            </m:ctrlPr>
          </m:radPr>
          <m:deg/>
          <m:e>
            <m:r>
              <w:rPr>
                <w:rFonts w:ascii="Cambria Math" w:hAnsi="Cambria Math" w:cstheme="majorBidi"/>
                <w:sz w:val="28"/>
                <w:szCs w:val="28"/>
                <w:highlight w:val="lightGray"/>
              </w:rPr>
              <m:t>L/g</m:t>
            </m:r>
          </m:e>
        </m:rad>
      </m:oMath>
      <w:r w:rsidRPr="00C32454">
        <w:rPr>
          <w:rFonts w:ascii="Simplified Arabic" w:eastAsiaTheme="minorEastAsia" w:hAnsi="Simplified Arabic" w:cs="Simplified Arabic"/>
          <w:iCs/>
          <w:sz w:val="28"/>
          <w:szCs w:val="28"/>
          <w:rtl/>
        </w:rPr>
        <w:t xml:space="preserve"> </w:t>
      </w:r>
    </w:p>
    <w:p w14:paraId="24A07521" w14:textId="75AAAF82" w:rsidR="008E23D7" w:rsidRDefault="008E23D7" w:rsidP="008E23D7">
      <w:pPr>
        <w:tabs>
          <w:tab w:val="left" w:pos="2430"/>
        </w:tabs>
        <w:bidi/>
        <w:rPr>
          <w:rFonts w:ascii="Simplified Arabic" w:eastAsiaTheme="minorEastAsia" w:hAnsi="Simplified Arabic" w:cs="Simplified Arabic"/>
          <w:iCs/>
          <w:sz w:val="28"/>
          <w:szCs w:val="28"/>
          <w:highlight w:val="lightGray"/>
          <w:rtl/>
        </w:rPr>
      </w:pPr>
      <w:r w:rsidRPr="00C32454">
        <w:rPr>
          <w:rFonts w:ascii="Simplified Arabic" w:eastAsiaTheme="minorEastAsia" w:hAnsi="Simplified Arabic" w:cs="Simplified Arabic"/>
          <w:sz w:val="28"/>
          <w:szCs w:val="28"/>
          <w:rtl/>
        </w:rPr>
        <w:t xml:space="preserve">فالمعادلة الناتجة تكون:  </w:t>
      </w:r>
      <m:oMath>
        <m:d>
          <m:dPr>
            <m:ctrlPr>
              <w:rPr>
                <w:rFonts w:ascii="Cambria Math" w:eastAsiaTheme="minorEastAsia" w:hAnsi="Cambria Math" w:cstheme="majorBidi"/>
                <w:i/>
                <w:sz w:val="28"/>
                <w:szCs w:val="28"/>
                <w:highlight w:val="lightGray"/>
              </w:rPr>
            </m:ctrlPr>
          </m:dPr>
          <m:e>
            <m:f>
              <m:fPr>
                <m:ctrlPr>
                  <w:rPr>
                    <w:rFonts w:ascii="Cambria Math" w:eastAsiaTheme="minorEastAsia" w:hAnsi="Cambria Math" w:cstheme="majorBidi"/>
                    <w:i/>
                    <w:iCs/>
                    <w:sz w:val="28"/>
                    <w:szCs w:val="28"/>
                    <w:highlight w:val="lightGray"/>
                  </w:rPr>
                </m:ctrlPr>
              </m:fPr>
              <m:num>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m:t>
                    </m:r>
                  </m:e>
                  <m:sup>
                    <m:r>
                      <w:rPr>
                        <w:rFonts w:ascii="Cambria Math" w:eastAsiaTheme="minorEastAsia" w:hAnsi="Cambria Math" w:cstheme="majorBidi"/>
                        <w:sz w:val="28"/>
                        <w:szCs w:val="28"/>
                        <w:highlight w:val="lightGray"/>
                      </w:rPr>
                      <m:t>2</m:t>
                    </m:r>
                  </m:sup>
                </m:sSup>
                <m:r>
                  <w:rPr>
                    <w:rFonts w:ascii="Cambria Math" w:eastAsiaTheme="minorEastAsia" w:hAnsi="Cambria Math" w:cstheme="majorBidi"/>
                    <w:sz w:val="28"/>
                    <w:szCs w:val="28"/>
                    <w:highlight w:val="lightGray"/>
                  </w:rPr>
                  <m:t>θ</m:t>
                </m:r>
              </m:num>
              <m:den>
                <m:r>
                  <w:rPr>
                    <w:rFonts w:ascii="Cambria Math" w:eastAsiaTheme="minorEastAsia" w:hAnsi="Cambria Math" w:cstheme="majorBidi"/>
                    <w:sz w:val="28"/>
                    <w:szCs w:val="28"/>
                    <w:highlight w:val="lightGray"/>
                  </w:rPr>
                  <m:t>d</m:t>
                </m:r>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t</m:t>
                    </m:r>
                  </m:e>
                  <m:sup>
                    <m:r>
                      <w:rPr>
                        <w:rFonts w:ascii="Cambria Math" w:eastAsiaTheme="minorEastAsia" w:hAnsi="Cambria Math" w:cstheme="majorBidi"/>
                        <w:sz w:val="28"/>
                        <w:szCs w:val="28"/>
                        <w:highlight w:val="lightGray"/>
                      </w:rPr>
                      <m:t>2</m:t>
                    </m:r>
                  </m:sup>
                </m:sSup>
              </m:den>
            </m:f>
            <m:r>
              <w:rPr>
                <w:rFonts w:ascii="Cambria Math" w:eastAsiaTheme="minorEastAsia" w:hAnsi="Cambria Math" w:cstheme="majorBidi"/>
                <w:sz w:val="28"/>
                <w:szCs w:val="28"/>
                <w:highlight w:val="lightGray"/>
              </w:rPr>
              <m:t xml:space="preserve">  +</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g</m:t>
                </m:r>
              </m:num>
              <m:den>
                <m:r>
                  <w:rPr>
                    <w:rFonts w:ascii="Cambria Math" w:eastAsiaTheme="minorEastAsia" w:hAnsi="Cambria Math" w:cstheme="majorBidi"/>
                    <w:sz w:val="28"/>
                    <w:szCs w:val="28"/>
                    <w:highlight w:val="lightGray"/>
                  </w:rPr>
                  <m:t>L</m:t>
                </m:r>
              </m:den>
            </m:f>
            <m:func>
              <m:funcPr>
                <m:ctrlPr>
                  <w:rPr>
                    <w:rFonts w:ascii="Cambria Math" w:eastAsiaTheme="minorEastAsia" w:hAnsi="Cambria Math" w:cstheme="majorBidi"/>
                    <w:sz w:val="28"/>
                    <w:szCs w:val="28"/>
                    <w:highlight w:val="lightGray"/>
                  </w:rPr>
                </m:ctrlPr>
              </m:funcPr>
              <m:fName>
                <m:r>
                  <m:rPr>
                    <m:sty m:val="p"/>
                  </m:rPr>
                  <w:rPr>
                    <w:rFonts w:ascii="Cambria Math" w:eastAsiaTheme="minorEastAsia" w:hAnsi="Cambria Math" w:cstheme="majorBidi"/>
                    <w:sz w:val="28"/>
                    <w:szCs w:val="28"/>
                    <w:highlight w:val="lightGray"/>
                  </w:rPr>
                  <m:t>sin</m:t>
                </m:r>
                <m:ctrlPr>
                  <w:rPr>
                    <w:rFonts w:ascii="Cambria Math" w:eastAsiaTheme="minorEastAsia" w:hAnsi="Cambria Math" w:cstheme="majorBidi"/>
                    <w:i/>
                    <w:sz w:val="28"/>
                    <w:szCs w:val="28"/>
                    <w:highlight w:val="lightGray"/>
                  </w:rPr>
                </m:ctrlPr>
              </m:fName>
              <m:e>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θ</m:t>
                    </m:r>
                  </m:e>
                </m:d>
              </m:e>
            </m:func>
          </m:e>
        </m:d>
        <m:r>
          <w:rPr>
            <w:rFonts w:ascii="Cambria Math" w:eastAsiaTheme="minorEastAsia" w:hAnsi="Cambria Math" w:cstheme="majorBidi"/>
            <w:sz w:val="28"/>
            <w:szCs w:val="28"/>
            <w:highlight w:val="lightGray"/>
          </w:rPr>
          <m:t>= 0</m:t>
        </m:r>
      </m:oMath>
      <w:r w:rsidR="005C734F">
        <w:rPr>
          <w:rFonts w:ascii="Simplified Arabic" w:eastAsiaTheme="minorEastAsia" w:hAnsi="Simplified Arabic" w:cs="Simplified Arabic" w:hint="cs"/>
          <w:sz w:val="28"/>
          <w:szCs w:val="28"/>
          <w:highlight w:val="lightGray"/>
          <w:rtl/>
        </w:rPr>
        <w:t xml:space="preserve"> </w:t>
      </w:r>
      <w:r w:rsidR="005C734F" w:rsidRPr="005C734F">
        <w:rPr>
          <w:rFonts w:ascii="Simplified Arabic" w:eastAsiaTheme="minorEastAsia" w:hAnsi="Simplified Arabic" w:cs="Simplified Arabic"/>
          <w:sz w:val="28"/>
          <w:szCs w:val="28"/>
          <w:highlight w:val="lightGray"/>
        </w:rPr>
        <w:sym w:font="Wingdings" w:char="F0E7"/>
      </w:r>
      <w:r w:rsidR="005C734F">
        <w:rPr>
          <w:rFonts w:ascii="Simplified Arabic" w:eastAsiaTheme="minorEastAsia" w:hAnsi="Simplified Arabic" w:cs="Simplified Arabic" w:hint="cs"/>
          <w:sz w:val="28"/>
          <w:szCs w:val="28"/>
          <w:highlight w:val="lightGray"/>
          <w:rtl/>
        </w:rPr>
        <w:t xml:space="preserve"> </w:t>
      </w:r>
      <m:oMath>
        <m:r>
          <w:rPr>
            <w:rFonts w:ascii="Cambria Math" w:eastAsiaTheme="minorEastAsia" w:hAnsi="Cambria Math" w:cstheme="majorBidi"/>
            <w:sz w:val="28"/>
            <w:szCs w:val="28"/>
            <w:highlight w:val="lightGray"/>
          </w:rPr>
          <m:t>θ</m:t>
        </m:r>
        <m:d>
          <m:dPr>
            <m:ctrlPr>
              <w:rPr>
                <w:rFonts w:ascii="Cambria Math" w:eastAsiaTheme="minorEastAsia" w:hAnsi="Cambria Math" w:cstheme="majorBidi"/>
                <w:i/>
                <w:iCs/>
                <w:sz w:val="28"/>
                <w:szCs w:val="28"/>
                <w:highlight w:val="lightGray"/>
              </w:rPr>
            </m:ctrlPr>
          </m:dPr>
          <m:e>
            <m:r>
              <w:rPr>
                <w:rFonts w:ascii="Cambria Math" w:eastAsiaTheme="minorEastAsia" w:hAnsi="Cambria Math" w:cstheme="majorBidi"/>
                <w:sz w:val="28"/>
                <w:szCs w:val="28"/>
                <w:highlight w:val="lightGray"/>
              </w:rPr>
              <m:t>t</m:t>
            </m:r>
          </m:e>
        </m:d>
        <m:r>
          <w:rPr>
            <w:rFonts w:ascii="Cambria Math" w:eastAsiaTheme="minorEastAsia" w:hAnsi="Cambria Math" w:cstheme="majorBidi"/>
            <w:sz w:val="28"/>
            <w:szCs w:val="28"/>
            <w:highlight w:val="lightGray"/>
          </w:rPr>
          <m:t>=</m:t>
        </m:r>
        <m:sSub>
          <m:sSubPr>
            <m:ctrlPr>
              <w:rPr>
                <w:rFonts w:ascii="Cambria Math" w:eastAsiaTheme="minorEastAsia" w:hAnsi="Cambria Math" w:cstheme="majorBidi"/>
                <w:i/>
                <w:iCs/>
                <w:sz w:val="28"/>
                <w:szCs w:val="28"/>
                <w:highlight w:val="lightGray"/>
                <w:vertAlign w:val="subscript"/>
              </w:rPr>
            </m:ctrlPr>
          </m:sSubPr>
          <m:e>
            <m:r>
              <w:rPr>
                <w:rFonts w:ascii="Cambria Math" w:eastAsiaTheme="minorEastAsia" w:hAnsi="Cambria Math" w:cstheme="majorBidi"/>
                <w:sz w:val="28"/>
                <w:szCs w:val="28"/>
                <w:highlight w:val="lightGray"/>
              </w:rPr>
              <m:t>θ</m:t>
            </m:r>
          </m:e>
          <m:sub>
            <m:r>
              <w:rPr>
                <w:rFonts w:ascii="Cambria Math" w:eastAsiaTheme="minorEastAsia" w:hAnsi="Cambria Math" w:cstheme="majorBidi"/>
                <w:sz w:val="28"/>
                <w:szCs w:val="28"/>
                <w:highlight w:val="lightGray"/>
                <w:vertAlign w:val="subscript"/>
              </w:rPr>
              <m:t>0</m:t>
            </m:r>
          </m:sub>
        </m:sSub>
        <m:r>
          <w:rPr>
            <w:rFonts w:ascii="Cambria Math" w:eastAsiaTheme="minorEastAsia" w:hAnsi="Cambria Math" w:cstheme="majorBidi"/>
            <w:sz w:val="28"/>
            <w:szCs w:val="28"/>
            <w:highlight w:val="lightGray"/>
            <w:vertAlign w:val="subscript"/>
          </w:rPr>
          <m:t>.</m:t>
        </m:r>
        <m:func>
          <m:funcPr>
            <m:ctrlPr>
              <w:rPr>
                <w:rFonts w:ascii="Cambria Math" w:eastAsiaTheme="minorEastAsia" w:hAnsi="Cambria Math" w:cstheme="majorBidi"/>
                <w:i/>
                <w:iCs/>
                <w:sz w:val="28"/>
                <w:szCs w:val="28"/>
                <w:highlight w:val="lightGray"/>
              </w:rPr>
            </m:ctrlPr>
          </m:funcPr>
          <m:fName>
            <m:r>
              <w:rPr>
                <w:rFonts w:ascii="Cambria Math" w:eastAsiaTheme="minorEastAsia" w:hAnsi="Cambria Math" w:cstheme="majorBidi"/>
                <w:sz w:val="28"/>
                <w:szCs w:val="28"/>
                <w:highlight w:val="lightGray"/>
              </w:rPr>
              <m:t>cos</m:t>
            </m:r>
          </m:fName>
          <m:e>
            <m:d>
              <m:dPr>
                <m:ctrlPr>
                  <w:rPr>
                    <w:rFonts w:ascii="Cambria Math" w:eastAsiaTheme="minorEastAsia" w:hAnsi="Cambria Math" w:cstheme="majorBidi"/>
                    <w:i/>
                    <w:iCs/>
                    <w:sz w:val="28"/>
                    <w:szCs w:val="28"/>
                    <w:highlight w:val="lightGray"/>
                  </w:rPr>
                </m:ctrlPr>
              </m:dPr>
              <m:e>
                <m:r>
                  <w:rPr>
                    <w:rFonts w:ascii="Cambria Math" w:eastAsiaTheme="minorEastAsia" w:hAnsi="Cambria Math" w:cstheme="majorBidi"/>
                    <w:sz w:val="28"/>
                    <w:szCs w:val="28"/>
                    <w:highlight w:val="lightGray"/>
                  </w:rPr>
                  <m:t>ω.t</m:t>
                </m:r>
              </m:e>
            </m:d>
          </m:e>
        </m:func>
      </m:oMath>
    </w:p>
    <w:p w14:paraId="5111D627" w14:textId="4726BC9C" w:rsidR="00FA6BED" w:rsidRPr="005C734F" w:rsidRDefault="005C734F" w:rsidP="005C734F">
      <w:pPr>
        <w:tabs>
          <w:tab w:val="left" w:pos="2430"/>
        </w:tabs>
        <w:bidi/>
        <w:rPr>
          <w:rFonts w:asciiTheme="majorBidi" w:eastAsiaTheme="minorEastAsia" w:hAnsiTheme="majorBidi" w:cstheme="majorBidi"/>
          <w:i/>
          <w:sz w:val="28"/>
          <w:szCs w:val="28"/>
          <w:rtl/>
        </w:rPr>
      </w:pPr>
      <w:r w:rsidRPr="005C734F">
        <w:rPr>
          <w:rFonts w:ascii="Simplified Arabic" w:eastAsiaTheme="minorEastAsia" w:hAnsi="Simplified Arabic" w:cs="Simplified Arabic" w:hint="cs"/>
          <w:i/>
          <w:sz w:val="28"/>
          <w:szCs w:val="28"/>
          <w:rtl/>
        </w:rPr>
        <w:t>حيث:</w:t>
      </w:r>
      <w:r>
        <w:rPr>
          <w:rFonts w:ascii="Simplified Arabic" w:eastAsiaTheme="minorEastAsia" w:hAnsi="Simplified Arabic" w:cs="Simplified Arabic" w:hint="cs"/>
          <w:iCs/>
          <w:sz w:val="28"/>
          <w:szCs w:val="28"/>
          <w:highlight w:val="lightGray"/>
          <w:rtl/>
        </w:rPr>
        <w:t xml:space="preserve"> </w:t>
      </w:r>
      <m:oMath>
        <m:r>
          <w:rPr>
            <w:rFonts w:ascii="Cambria Math" w:eastAsiaTheme="minorEastAsia" w:hAnsi="Cambria Math" w:cstheme="majorBidi"/>
            <w:sz w:val="28"/>
            <w:szCs w:val="28"/>
            <w:highlight w:val="lightGray"/>
          </w:rPr>
          <m:t xml:space="preserve"> ω = </m:t>
        </m:r>
        <m:rad>
          <m:radPr>
            <m:degHide m:val="1"/>
            <m:ctrlPr>
              <w:rPr>
                <w:rFonts w:ascii="Cambria Math" w:eastAsiaTheme="minorEastAsia" w:hAnsi="Cambria Math" w:cstheme="majorBidi"/>
                <w:i/>
                <w:iCs/>
                <w:sz w:val="28"/>
                <w:szCs w:val="28"/>
                <w:highlight w:val="lightGray"/>
              </w:rPr>
            </m:ctrlPr>
          </m:radPr>
          <m:deg/>
          <m:e>
            <m:r>
              <w:rPr>
                <w:rFonts w:ascii="Cambria Math" w:eastAsiaTheme="minorEastAsia" w:hAnsi="Cambria Math" w:cstheme="majorBidi"/>
                <w:sz w:val="28"/>
                <w:szCs w:val="28"/>
                <w:highlight w:val="lightGray"/>
              </w:rPr>
              <m:t>g/L</m:t>
            </m:r>
          </m:e>
        </m:rad>
      </m:oMath>
      <w:r w:rsidRPr="005C734F">
        <w:rPr>
          <w:rFonts w:ascii="Simplified Arabic" w:eastAsiaTheme="minorEastAsia" w:hAnsi="Simplified Arabic" w:cs="Simplified Arabic" w:hint="cs"/>
          <w:i/>
          <w:sz w:val="28"/>
          <w:szCs w:val="28"/>
          <w:rtl/>
        </w:rPr>
        <w:t xml:space="preserve"> وهو التردد أو يمكن أن نسميه السرعة الزاوية.</w:t>
      </w:r>
    </w:p>
    <w:p w14:paraId="70685EF3" w14:textId="77777777" w:rsidR="00A3511D" w:rsidRPr="009A43C6" w:rsidRDefault="00A3511D" w:rsidP="00582A40">
      <w:pPr>
        <w:tabs>
          <w:tab w:val="left" w:pos="2430"/>
        </w:tabs>
        <w:jc w:val="center"/>
        <w:rPr>
          <w:rFonts w:asciiTheme="majorBidi" w:eastAsiaTheme="minorEastAsia" w:hAnsiTheme="majorBidi" w:cstheme="majorBidi"/>
          <w:i/>
          <w:iCs/>
          <w:sz w:val="28"/>
          <w:szCs w:val="28"/>
          <w:highlight w:val="lightGray"/>
        </w:rPr>
      </w:pPr>
    </w:p>
    <w:p w14:paraId="42E219E6" w14:textId="293AD18F" w:rsidR="006204ED" w:rsidRPr="00C32454" w:rsidRDefault="00DC41E5" w:rsidP="002D0D22">
      <w:pPr>
        <w:tabs>
          <w:tab w:val="left" w:pos="2430"/>
        </w:tabs>
        <w:jc w:val="right"/>
        <w:rPr>
          <w:rFonts w:ascii="Simplified Arabic" w:eastAsiaTheme="minorEastAsia" w:hAnsi="Simplified Arabic" w:cs="Simplified Arabic"/>
          <w:sz w:val="28"/>
          <w:szCs w:val="28"/>
        </w:rPr>
      </w:pPr>
      <w:r w:rsidRPr="00C32454">
        <w:rPr>
          <w:rFonts w:ascii="Simplified Arabic" w:eastAsiaTheme="minorEastAsia" w:hAnsi="Simplified Arabic" w:cs="Simplified Arabic"/>
          <w:i/>
          <w:iCs/>
          <w:noProof/>
          <w:sz w:val="28"/>
          <w:szCs w:val="28"/>
        </w:rPr>
        <w:drawing>
          <wp:anchor distT="0" distB="0" distL="114300" distR="114300" simplePos="0" relativeHeight="251675648" behindDoc="0" locked="0" layoutInCell="1" allowOverlap="1" wp14:anchorId="23DEE4CE" wp14:editId="51E6ECD3">
            <wp:simplePos x="0" y="0"/>
            <wp:positionH relativeFrom="margin">
              <wp:align>left</wp:align>
            </wp:positionH>
            <wp:positionV relativeFrom="paragraph">
              <wp:posOffset>393065</wp:posOffset>
            </wp:positionV>
            <wp:extent cx="2730500" cy="2209800"/>
            <wp:effectExtent l="0" t="0" r="0" b="0"/>
            <wp:wrapThrough wrapText="bothSides">
              <wp:wrapPolygon edited="0">
                <wp:start x="0" y="0"/>
                <wp:lineTo x="0" y="21414"/>
                <wp:lineTo x="21399" y="21414"/>
                <wp:lineTo x="21399" y="0"/>
                <wp:lineTo x="0" y="0"/>
              </wp:wrapPolygon>
            </wp:wrapThrough>
            <wp:docPr id="16427292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29214" name="Picture 1642729214"/>
                    <pic:cNvPicPr/>
                  </pic:nvPicPr>
                  <pic:blipFill rotWithShape="1">
                    <a:blip r:embed="rId24">
                      <a:extLst>
                        <a:ext uri="{28A0092B-C50C-407E-A947-70E740481C1C}">
                          <a14:useLocalDpi xmlns:a14="http://schemas.microsoft.com/office/drawing/2010/main" val="0"/>
                        </a:ext>
                      </a:extLst>
                    </a:blip>
                    <a:srcRect b="4031"/>
                    <a:stretch>
                      <a:fillRect/>
                    </a:stretch>
                  </pic:blipFill>
                  <pic:spPr bwMode="auto">
                    <a:xfrm>
                      <a:off x="0" y="0"/>
                      <a:ext cx="2730500"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23D7" w:rsidRPr="00C32454">
        <w:rPr>
          <w:rFonts w:ascii="Simplified Arabic" w:eastAsiaTheme="minorEastAsia" w:hAnsi="Simplified Arabic" w:cs="Simplified Arabic"/>
          <w:sz w:val="28"/>
          <w:szCs w:val="28"/>
          <w:rtl/>
        </w:rPr>
        <w:t>هذا مهم لأسباب عدة، فالسرعة تأتي من رفع الكرة مما يكسبها طاقة كامنة ثقالية يحولها البندول لاحقاً قبل الصدم لطاقة حركية</w:t>
      </w:r>
      <w:r w:rsidR="002D0D22">
        <w:rPr>
          <w:rFonts w:ascii="Simplified Arabic" w:eastAsiaTheme="minorEastAsia" w:hAnsi="Simplified Arabic" w:cs="Simplified Arabic" w:hint="cs"/>
          <w:sz w:val="28"/>
          <w:szCs w:val="28"/>
          <w:rtl/>
        </w:rPr>
        <w:t xml:space="preserve">، </w:t>
      </w:r>
      <w:r w:rsidR="008E23D7" w:rsidRPr="00C32454">
        <w:rPr>
          <w:rFonts w:ascii="Simplified Arabic" w:eastAsiaTheme="minorEastAsia" w:hAnsi="Simplified Arabic" w:cs="Simplified Arabic"/>
          <w:sz w:val="28"/>
          <w:szCs w:val="28"/>
          <w:rtl/>
        </w:rPr>
        <w:t>وعند كون طول الخيوط متساوي لجميع الكرات تصبح حركة الكرات متزامنة.</w:t>
      </w:r>
    </w:p>
    <w:p w14:paraId="1DC3D957" w14:textId="50862AAC" w:rsidR="003F16A6" w:rsidRPr="00877A75" w:rsidRDefault="006204ED" w:rsidP="00E45307">
      <w:pPr>
        <w:tabs>
          <w:tab w:val="left" w:pos="2430"/>
        </w:tabs>
        <w:bidi/>
        <w:rPr>
          <w:rFonts w:ascii="Simplified Arabic" w:eastAsiaTheme="minorEastAsia" w:hAnsi="Simplified Arabic" w:cs="Simplified Arabic"/>
          <w:iCs/>
          <w:sz w:val="28"/>
          <w:szCs w:val="28"/>
          <w:rtl/>
        </w:rPr>
      </w:pPr>
      <w:r w:rsidRPr="00C32454">
        <w:rPr>
          <w:rFonts w:ascii="Simplified Arabic" w:eastAsiaTheme="minorEastAsia" w:hAnsi="Simplified Arabic" w:cs="Simplified Arabic"/>
          <w:sz w:val="28"/>
          <w:szCs w:val="28"/>
          <w:rtl/>
        </w:rPr>
        <w:t>كما</w:t>
      </w:r>
      <w:r w:rsidR="008E23D7" w:rsidRPr="00C32454">
        <w:rPr>
          <w:rFonts w:ascii="Simplified Arabic" w:eastAsiaTheme="minorEastAsia" w:hAnsi="Simplified Arabic" w:cs="Simplified Arabic"/>
          <w:sz w:val="28"/>
          <w:szCs w:val="28"/>
          <w:rtl/>
        </w:rPr>
        <w:t xml:space="preserve"> تعود الكرات لنفس الارتفاع بسبب حفظ الطاقة بحركة البندول (حال عدم وجود مسببات لضياع الطاقة). ويتم حساب السرعة في الأسفل من:</w:t>
      </w:r>
      <w:r w:rsidR="00CB27D4"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v = L.</m:t>
        </m:r>
        <m:f>
          <m:fPr>
            <m:ctrlPr>
              <w:rPr>
                <w:rFonts w:ascii="Cambria Math" w:eastAsiaTheme="minorEastAsia" w:hAnsi="Cambria Math" w:cstheme="majorBidi"/>
                <w:i/>
                <w:iCs/>
                <w:sz w:val="28"/>
                <w:szCs w:val="28"/>
                <w:highlight w:val="lightGray"/>
              </w:rPr>
            </m:ctrlPr>
          </m:fPr>
          <m:num>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m:t>
                </m:r>
              </m:e>
              <m:sup>
                <m:r>
                  <w:rPr>
                    <w:rFonts w:ascii="Cambria Math" w:eastAsiaTheme="minorEastAsia" w:hAnsi="Cambria Math" w:cstheme="majorBidi"/>
                    <w:sz w:val="28"/>
                    <w:szCs w:val="28"/>
                    <w:highlight w:val="lightGray"/>
                  </w:rPr>
                  <m:t>2</m:t>
                </m:r>
              </m:sup>
            </m:sSup>
            <m:r>
              <w:rPr>
                <w:rFonts w:ascii="Cambria Math" w:eastAsiaTheme="minorEastAsia" w:hAnsi="Cambria Math" w:cstheme="majorBidi"/>
                <w:sz w:val="28"/>
                <w:szCs w:val="28"/>
                <w:highlight w:val="lightGray"/>
              </w:rPr>
              <m:t>θ</m:t>
            </m:r>
          </m:num>
          <m:den>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dt</m:t>
                </m:r>
              </m:e>
              <m:sup>
                <m:r>
                  <w:rPr>
                    <w:rFonts w:ascii="Cambria Math" w:eastAsiaTheme="minorEastAsia" w:hAnsi="Cambria Math" w:cstheme="majorBidi"/>
                    <w:sz w:val="28"/>
                    <w:szCs w:val="28"/>
                    <w:highlight w:val="lightGray"/>
                  </w:rPr>
                  <m:t>2</m:t>
                </m:r>
              </m:sup>
            </m:sSup>
          </m:den>
        </m:f>
      </m:oMath>
      <w:r w:rsidR="004E0007" w:rsidRPr="00C32454">
        <w:rPr>
          <w:rFonts w:ascii="Simplified Arabic" w:eastAsiaTheme="minorEastAsia" w:hAnsi="Simplified Arabic" w:cs="Simplified Arabic"/>
          <w:iCs/>
          <w:sz w:val="28"/>
          <w:szCs w:val="28"/>
          <w:rtl/>
        </w:rPr>
        <w:t xml:space="preserve"> </w:t>
      </w:r>
    </w:p>
    <w:p w14:paraId="5E8B31FA" w14:textId="30847BA5" w:rsidR="00877A75" w:rsidRDefault="00E45307" w:rsidP="00E24D84">
      <w:pPr>
        <w:tabs>
          <w:tab w:val="left" w:pos="2430"/>
        </w:tabs>
        <w:jc w:val="right"/>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ف</w:t>
      </w:r>
      <w:r w:rsidR="008E23D7" w:rsidRPr="00C32454">
        <w:rPr>
          <w:rFonts w:ascii="Simplified Arabic" w:eastAsiaTheme="minorEastAsia" w:hAnsi="Simplified Arabic" w:cs="Simplified Arabic"/>
          <w:sz w:val="28"/>
          <w:szCs w:val="28"/>
          <w:rtl/>
        </w:rPr>
        <w:t>بعد الصدم، نحصل على سرعة جديدة منتقلة مما يعني موقع زاوي جديد وتستمر الحركة.</w:t>
      </w:r>
    </w:p>
    <w:p w14:paraId="146EC0DD" w14:textId="77777777" w:rsidR="00E45307" w:rsidRPr="00C32454" w:rsidRDefault="00E45307" w:rsidP="00E24D84">
      <w:pPr>
        <w:tabs>
          <w:tab w:val="left" w:pos="2430"/>
        </w:tabs>
        <w:jc w:val="right"/>
        <w:rPr>
          <w:rFonts w:ascii="Simplified Arabic" w:eastAsiaTheme="minorEastAsia" w:hAnsi="Simplified Arabic" w:cs="Simplified Arabic"/>
          <w:sz w:val="28"/>
          <w:szCs w:val="28"/>
          <w:rtl/>
        </w:rPr>
      </w:pPr>
    </w:p>
    <w:p w14:paraId="53BC0467" w14:textId="2A016BA7" w:rsidR="007E0A00" w:rsidRPr="007E0A00" w:rsidRDefault="00F21EF1" w:rsidP="007E0A00">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إن اتجاه شعاع قوة شد الحبل دائما على طول خيط التعليق نحو مركز التعليق، فاتجاه هذا الشعاع عامودي على اتجاه الشعاع الناتج عن (</w:t>
      </w:r>
      <m:oMath>
        <m:r>
          <w:rPr>
            <w:rFonts w:ascii="Cambria Math" w:eastAsiaTheme="minorEastAsia" w:hAnsi="Cambria Math" w:cstheme="majorBidi"/>
            <w:sz w:val="28"/>
            <w:szCs w:val="28"/>
          </w:rPr>
          <m:t>pivot - position</m:t>
        </m:r>
      </m:oMath>
      <w:r w:rsidRPr="00C32454">
        <w:rPr>
          <w:rFonts w:ascii="Simplified Arabic" w:eastAsiaTheme="minorEastAsia" w:hAnsi="Simplified Arabic" w:cs="Simplified Arabic"/>
          <w:sz w:val="28"/>
          <w:szCs w:val="28"/>
          <w:rtl/>
        </w:rPr>
        <w:t>) فهو ذو قيمة عظمى في الأسفل ودنيا في الأعلى، وقيمته تزداد في الحركة السريعة وتنقص بنقصانها، فضخامته تعتمد على مربع السرعة و</w:t>
      </w:r>
      <w:r w:rsidR="00DA706C" w:rsidRPr="00C32454">
        <w:rPr>
          <w:rFonts w:ascii="Simplified Arabic" w:eastAsiaTheme="minorEastAsia" w:hAnsi="Simplified Arabic" w:cs="Simplified Arabic"/>
          <w:sz w:val="28"/>
          <w:szCs w:val="28"/>
          <w:rtl/>
        </w:rPr>
        <w:t>الزاوية و</w:t>
      </w:r>
      <w:r w:rsidRPr="00C32454">
        <w:rPr>
          <w:rFonts w:ascii="Simplified Arabic" w:eastAsiaTheme="minorEastAsia" w:hAnsi="Simplified Arabic" w:cs="Simplified Arabic"/>
          <w:sz w:val="28"/>
          <w:szCs w:val="28"/>
          <w:rtl/>
        </w:rPr>
        <w:t xml:space="preserve">نرى ذلك من القانون: </w:t>
      </w:r>
      <m:oMath>
        <m:r>
          <w:rPr>
            <w:rFonts w:ascii="Cambria Math" w:eastAsiaTheme="minorEastAsia" w:hAnsi="Cambria Math" w:cstheme="majorBidi"/>
            <w:sz w:val="28"/>
            <w:szCs w:val="28"/>
            <w:highlight w:val="lightGray"/>
          </w:rPr>
          <m:t>T - m.g.cos</m:t>
        </m:r>
        <m:d>
          <m:dPr>
            <m:ctrlPr>
              <w:rPr>
                <w:rFonts w:ascii="Cambria Math" w:eastAsiaTheme="minorEastAsia" w:hAnsi="Cambria Math" w:cstheme="majorBidi"/>
                <w:i/>
                <w:sz w:val="28"/>
                <w:szCs w:val="28"/>
              </w:rPr>
            </m:ctrlPr>
          </m:dPr>
          <m:e>
            <m:r>
              <w:rPr>
                <w:rFonts w:ascii="Cambria Math" w:eastAsiaTheme="minorEastAsia" w:hAnsi="Cambria Math" w:cstheme="majorBidi"/>
                <w:sz w:val="28"/>
                <w:szCs w:val="28"/>
                <w:highlight w:val="lightGray"/>
              </w:rPr>
              <m:t>θ</m:t>
            </m:r>
          </m:e>
        </m:d>
        <m:r>
          <w:rPr>
            <w:rFonts w:ascii="Cambria Math" w:eastAsiaTheme="minorEastAsia" w:hAnsi="Cambria Math" w:cstheme="majorBidi"/>
            <w:sz w:val="28"/>
            <w:szCs w:val="28"/>
            <w:highlight w:val="lightGray"/>
          </w:rPr>
          <m:t xml:space="preserve">+ </m:t>
        </m:r>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highlight w:val="lightGray"/>
              </w:rPr>
              <m:t>m.v</m:t>
            </m:r>
            <m:r>
              <w:rPr>
                <w:rFonts w:ascii="Cambria Math" w:eastAsiaTheme="minorEastAsia" w:hAnsi="Cambria Math" w:cstheme="majorBidi"/>
                <w:sz w:val="28"/>
                <w:szCs w:val="28"/>
                <w:highlight w:val="lightGray"/>
                <w:vertAlign w:val="superscript"/>
              </w:rPr>
              <m:t xml:space="preserve">2 </m:t>
            </m:r>
          </m:num>
          <m:den>
            <m:r>
              <w:rPr>
                <w:rFonts w:ascii="Cambria Math" w:eastAsiaTheme="minorEastAsia" w:hAnsi="Cambria Math" w:cstheme="majorBidi"/>
                <w:sz w:val="28"/>
                <w:szCs w:val="28"/>
              </w:rPr>
              <m:t>r</m:t>
            </m:r>
          </m:den>
        </m:f>
      </m:oMath>
      <w:r w:rsidR="00CD5262" w:rsidRPr="00C32454">
        <w:rPr>
          <w:rFonts w:ascii="Simplified Arabic" w:eastAsiaTheme="minorEastAsia" w:hAnsi="Simplified Arabic" w:cs="Simplified Arabic"/>
          <w:sz w:val="28"/>
          <w:szCs w:val="28"/>
          <w:rtl/>
        </w:rPr>
        <w:t xml:space="preserve"> </w:t>
      </w:r>
      <w:r w:rsidR="00202B64">
        <w:rPr>
          <w:rFonts w:ascii="Simplified Arabic" w:eastAsiaTheme="minorEastAsia" w:hAnsi="Simplified Arabic" w:cs="Simplified Arabic" w:hint="cs"/>
          <w:sz w:val="28"/>
          <w:szCs w:val="28"/>
          <w:rtl/>
        </w:rPr>
        <w:t xml:space="preserve"> </w:t>
      </w:r>
      <w:r w:rsidR="00D71B3F">
        <w:rPr>
          <w:rFonts w:ascii="Simplified Arabic" w:eastAsiaTheme="minorEastAsia" w:hAnsi="Simplified Arabic" w:cs="Simplified Arabic" w:hint="cs"/>
          <w:sz w:val="28"/>
          <w:szCs w:val="28"/>
          <w:rtl/>
        </w:rPr>
        <w:t>و</w:t>
      </w:r>
      <w:r w:rsidR="00CD5262" w:rsidRPr="00C32454">
        <w:rPr>
          <w:rFonts w:ascii="Simplified Arabic" w:eastAsiaTheme="minorEastAsia" w:hAnsi="Simplified Arabic" w:cs="Simplified Arabic"/>
          <w:sz w:val="28"/>
          <w:szCs w:val="28"/>
          <w:rtl/>
        </w:rPr>
        <w:t xml:space="preserve">هو لا يضيف أي طاقة بل فقط يعيد توجيه الحركة، ويتفاعل مع قوة الجذب المركزي </w:t>
      </w:r>
      <w:r w:rsidR="0010126D" w:rsidRPr="00C32454">
        <w:rPr>
          <w:rFonts w:ascii="Simplified Arabic" w:eastAsiaTheme="minorEastAsia" w:hAnsi="Simplified Arabic" w:cs="Simplified Arabic"/>
          <w:sz w:val="28"/>
          <w:szCs w:val="28"/>
          <w:rtl/>
        </w:rPr>
        <w:t>ليوفر القوة الداخلية.</w:t>
      </w:r>
    </w:p>
    <w:p w14:paraId="13E585FE" w14:textId="2D23DC02" w:rsidR="007718B6" w:rsidRDefault="007718B6" w:rsidP="007E0A00">
      <w:pPr>
        <w:pStyle w:val="Heading1"/>
        <w:bidi/>
        <w:jc w:val="center"/>
        <w:rPr>
          <w:rFonts w:ascii="Simplified Arabic" w:hAnsi="Simplified Arabic" w:cs="Simplified Arabic"/>
          <w:b/>
          <w:bCs/>
          <w:sz w:val="32"/>
          <w:szCs w:val="32"/>
        </w:rPr>
      </w:pPr>
      <w:bookmarkStart w:id="11" w:name="_Toc230482618"/>
      <w:r w:rsidRPr="00D64155">
        <w:rPr>
          <w:rFonts w:ascii="Simplified Arabic" w:hAnsi="Simplified Arabic" w:cs="Simplified Arabic"/>
          <w:b/>
          <w:bCs/>
          <w:sz w:val="32"/>
          <w:szCs w:val="32"/>
          <w:rtl/>
        </w:rPr>
        <w:lastRenderedPageBreak/>
        <w:t>الفكرة التاسعة: الحبل المرن</w:t>
      </w:r>
      <w:bookmarkEnd w:id="11"/>
    </w:p>
    <w:p w14:paraId="09B0EE81" w14:textId="77777777" w:rsidR="00D64155" w:rsidRPr="00D64155" w:rsidRDefault="00D64155" w:rsidP="00D64155">
      <w:pPr>
        <w:bidi/>
        <w:rPr>
          <w:rtl/>
        </w:rPr>
      </w:pPr>
    </w:p>
    <w:p w14:paraId="67521CD7" w14:textId="7CF77F9D" w:rsidR="007718B6" w:rsidRDefault="007718B6" w:rsidP="007718B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كل ما تم ذكره حتى الآن كان بفرض أن الحبل (الخيط) الذي تعل</w:t>
      </w:r>
      <w:r w:rsidR="00FB17B7">
        <w:rPr>
          <w:rFonts w:ascii="Simplified Arabic" w:eastAsiaTheme="minorEastAsia" w:hAnsi="Simplified Arabic" w:cs="Simplified Arabic" w:hint="cs"/>
          <w:sz w:val="28"/>
          <w:szCs w:val="28"/>
          <w:rtl/>
        </w:rPr>
        <w:t>ّ</w:t>
      </w:r>
      <w:r w:rsidRPr="00C32454">
        <w:rPr>
          <w:rFonts w:ascii="Simplified Arabic" w:eastAsiaTheme="minorEastAsia" w:hAnsi="Simplified Arabic" w:cs="Simplified Arabic"/>
          <w:sz w:val="28"/>
          <w:szCs w:val="28"/>
          <w:rtl/>
        </w:rPr>
        <w:t>ق فيه الكرة بمركز التعليق هو جسم صلب ذو استقامة واحدة من مركز التعليق حتى الكرة مما يعني أن الحركة ستكون على مدار دائري فقط ذو بعد ثابت عن مركز التعليق، لكن ماذا لو كان الحبل جسماً مرناً كحبل حقيقي أو كبل؟ لن تعود دراسته كجسم واحد ذات منفعة بل سيتحول إلى دراسة حركة نظام مستمر جديد حيث تنتقل الاضطرابات على طول الخيط ولا تتشكل أو تتوحد قوة شد الحبل بشكل مباشر مما يتيح للحبل القدرة على الانحناء (الانطواء) والاهتزاز وتشكيل الموجات.</w:t>
      </w:r>
    </w:p>
    <w:p w14:paraId="1E5F9E09" w14:textId="77777777" w:rsidR="001037A8" w:rsidRPr="00C32454" w:rsidRDefault="001037A8" w:rsidP="007718B6">
      <w:pPr>
        <w:tabs>
          <w:tab w:val="left" w:pos="2430"/>
        </w:tabs>
        <w:jc w:val="right"/>
        <w:rPr>
          <w:rFonts w:ascii="Simplified Arabic" w:eastAsiaTheme="minorEastAsia" w:hAnsi="Simplified Arabic" w:cs="Simplified Arabic"/>
          <w:sz w:val="28"/>
          <w:szCs w:val="28"/>
          <w:rtl/>
        </w:rPr>
      </w:pPr>
    </w:p>
    <w:p w14:paraId="599C45D9" w14:textId="13850891" w:rsidR="001037A8" w:rsidRDefault="007718B6" w:rsidP="00E034E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فبدلاً من دراسة الخيط على أنه نقطة واحدة (جسم واحد) سنقسمه لعدة نقاط أي لتشكيل عدة شرائح منه، وكل شريحة تملك اتجاه شد </w:t>
      </w:r>
      <w:r w:rsidR="00901701">
        <w:rPr>
          <w:rFonts w:ascii="Simplified Arabic" w:eastAsiaTheme="minorEastAsia" w:hAnsi="Simplified Arabic" w:cs="Simplified Arabic" w:hint="cs"/>
          <w:sz w:val="28"/>
          <w:szCs w:val="28"/>
          <w:rtl/>
        </w:rPr>
        <w:t>و</w:t>
      </w:r>
      <w:r w:rsidRPr="00C32454">
        <w:rPr>
          <w:rFonts w:ascii="Simplified Arabic" w:eastAsiaTheme="minorEastAsia" w:hAnsi="Simplified Arabic" w:cs="Simplified Arabic"/>
          <w:sz w:val="28"/>
          <w:szCs w:val="28"/>
          <w:rtl/>
        </w:rPr>
        <w:t>اتجاه سرعة خاصين بها فقط، فلا يعود الشكل مستقيماً بعد ذلك، وتظهر بعض الظواهر التي يجب علينا التعامل معها مثل انتشار الأمواج من أحد الأطراف وانتقالها نحو الطرف الآخر، تأخر في انتقال القوى بحيث تسلك كل شريحة سلوك النابض.</w:t>
      </w:r>
    </w:p>
    <w:p w14:paraId="5CC460A0" w14:textId="77777777" w:rsidR="00F50FE4" w:rsidRPr="00C32454" w:rsidRDefault="00F50FE4" w:rsidP="00E034E6">
      <w:pPr>
        <w:tabs>
          <w:tab w:val="left" w:pos="2430"/>
        </w:tabs>
        <w:jc w:val="right"/>
        <w:rPr>
          <w:rFonts w:ascii="Simplified Arabic" w:eastAsiaTheme="minorEastAsia" w:hAnsi="Simplified Arabic" w:cs="Simplified Arabic"/>
          <w:sz w:val="28"/>
          <w:szCs w:val="28"/>
          <w:rtl/>
        </w:rPr>
      </w:pPr>
    </w:p>
    <w:p w14:paraId="6E5B1295" w14:textId="269EFCFB" w:rsidR="001037A8" w:rsidRPr="00C32454" w:rsidRDefault="007718B6" w:rsidP="00065E6B">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الجاذبية تؤثر بالخيط بكل أجزائه، يطبق التبدد على كل شريحة وتتغير شدة الخيط بين الأجزاء، كما قد يؤثر الصدم بالأجزاء الأخيرة فقط أو بعدة أجزاء (شرائح).</w:t>
      </w:r>
    </w:p>
    <w:p w14:paraId="6135CDEB" w14:textId="77777777" w:rsidR="00F50FE4" w:rsidRDefault="00F50FE4" w:rsidP="007718B6">
      <w:pPr>
        <w:tabs>
          <w:tab w:val="left" w:pos="2430"/>
        </w:tabs>
        <w:jc w:val="right"/>
        <w:rPr>
          <w:rFonts w:ascii="Simplified Arabic" w:eastAsiaTheme="minorEastAsia" w:hAnsi="Simplified Arabic" w:cs="Simplified Arabic"/>
          <w:sz w:val="28"/>
          <w:szCs w:val="28"/>
          <w:rtl/>
        </w:rPr>
      </w:pPr>
    </w:p>
    <w:p w14:paraId="796F793F" w14:textId="7302D860" w:rsidR="007718B6" w:rsidRDefault="007718B6" w:rsidP="007718B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النظام الذي نعمل عليه تم تصميمه ليحوي خيطين ير</w:t>
      </w:r>
      <w:r w:rsidR="000B4E4F">
        <w:rPr>
          <w:rFonts w:ascii="Simplified Arabic" w:eastAsiaTheme="minorEastAsia" w:hAnsi="Simplified Arabic" w:cs="Simplified Arabic" w:hint="cs"/>
          <w:sz w:val="28"/>
          <w:szCs w:val="28"/>
          <w:rtl/>
        </w:rPr>
        <w:t>ب</w:t>
      </w:r>
      <w:r w:rsidRPr="00C32454">
        <w:rPr>
          <w:rFonts w:ascii="Simplified Arabic" w:eastAsiaTheme="minorEastAsia" w:hAnsi="Simplified Arabic" w:cs="Simplified Arabic"/>
          <w:sz w:val="28"/>
          <w:szCs w:val="28"/>
          <w:rtl/>
        </w:rPr>
        <w:t xml:space="preserve">طان بين كل كرة ونقطتي تعليق متناظرتين تماماً بالنسبة للكرة، بحيث يشكلان معاً شكل </w:t>
      </w:r>
      <w:r w:rsidR="00B40EC1">
        <w:rPr>
          <w:rFonts w:ascii="Simplified Arabic" w:eastAsiaTheme="minorEastAsia" w:hAnsi="Simplified Arabic" w:cs="Simplified Arabic" w:hint="cs"/>
          <w:sz w:val="28"/>
          <w:szCs w:val="28"/>
          <w:rtl/>
        </w:rPr>
        <w:t>ال</w:t>
      </w:r>
      <w:r w:rsidRPr="00C32454">
        <w:rPr>
          <w:rFonts w:ascii="Simplified Arabic" w:eastAsiaTheme="minorEastAsia" w:hAnsi="Simplified Arabic" w:cs="Simplified Arabic"/>
          <w:sz w:val="28"/>
          <w:szCs w:val="28"/>
          <w:rtl/>
        </w:rPr>
        <w:t>رقم (٧).</w:t>
      </w:r>
    </w:p>
    <w:p w14:paraId="34E42AED" w14:textId="77777777" w:rsidR="00E034E6" w:rsidRPr="00C32454" w:rsidRDefault="00E034E6" w:rsidP="007718B6">
      <w:pPr>
        <w:tabs>
          <w:tab w:val="left" w:pos="2430"/>
        </w:tabs>
        <w:jc w:val="right"/>
        <w:rPr>
          <w:rFonts w:ascii="Simplified Arabic" w:eastAsiaTheme="minorEastAsia" w:hAnsi="Simplified Arabic" w:cs="Simplified Arabic"/>
          <w:sz w:val="28"/>
          <w:szCs w:val="28"/>
          <w:rtl/>
        </w:rPr>
      </w:pPr>
    </w:p>
    <w:p w14:paraId="48C790E3" w14:textId="3F201823" w:rsidR="0097238F" w:rsidRPr="00C32454" w:rsidRDefault="0097238F" w:rsidP="0097238F">
      <w:pPr>
        <w:tabs>
          <w:tab w:val="left" w:pos="2430"/>
        </w:tabs>
        <w:jc w:val="right"/>
        <w:rPr>
          <w:rFonts w:ascii="Simplified Arabic" w:eastAsiaTheme="minorEastAsia" w:hAnsi="Simplified Arabic" w:cs="Simplified Arabic"/>
          <w:sz w:val="28"/>
          <w:szCs w:val="28"/>
        </w:rPr>
      </w:pPr>
      <w:r w:rsidRPr="00C32454">
        <w:rPr>
          <w:rFonts w:ascii="Simplified Arabic" w:eastAsiaTheme="minorEastAsia" w:hAnsi="Simplified Arabic" w:cs="Simplified Arabic"/>
          <w:noProof/>
          <w:sz w:val="28"/>
          <w:szCs w:val="28"/>
        </w:rPr>
        <w:lastRenderedPageBreak/>
        <w:drawing>
          <wp:anchor distT="0" distB="0" distL="114300" distR="114300" simplePos="0" relativeHeight="251676672" behindDoc="0" locked="0" layoutInCell="1" allowOverlap="1" wp14:anchorId="61D879DA" wp14:editId="0A3D155B">
            <wp:simplePos x="0" y="0"/>
            <wp:positionH relativeFrom="margin">
              <wp:align>left</wp:align>
            </wp:positionH>
            <wp:positionV relativeFrom="paragraph">
              <wp:posOffset>12065</wp:posOffset>
            </wp:positionV>
            <wp:extent cx="2570480" cy="2762250"/>
            <wp:effectExtent l="0" t="0" r="1270" b="0"/>
            <wp:wrapThrough wrapText="bothSides">
              <wp:wrapPolygon edited="0">
                <wp:start x="0" y="0"/>
                <wp:lineTo x="0" y="21451"/>
                <wp:lineTo x="21451" y="21451"/>
                <wp:lineTo x="21451" y="0"/>
                <wp:lineTo x="0" y="0"/>
              </wp:wrapPolygon>
            </wp:wrapThrough>
            <wp:docPr id="10357667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t="6486" b="3953"/>
                    <a:stretch>
                      <a:fillRect/>
                    </a:stretch>
                  </pic:blipFill>
                  <pic:spPr bwMode="auto">
                    <a:xfrm>
                      <a:off x="0" y="0"/>
                      <a:ext cx="2570480" cy="2762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718B6" w:rsidRPr="00C32454">
        <w:rPr>
          <w:rFonts w:ascii="Simplified Arabic" w:eastAsiaTheme="minorEastAsia" w:hAnsi="Simplified Arabic" w:cs="Simplified Arabic"/>
          <w:sz w:val="28"/>
          <w:szCs w:val="28"/>
          <w:rtl/>
        </w:rPr>
        <w:t>بهذا الشكل يصبح الخيط سلسلة من الكتل الصغيرة والنوابض فكل شريحة لها موقع وسرعة وتتفاعل مع الشرائح الجيران لها، فماذا يحدث فعلاً في هذه الحالة عندما تتحرك الكرة؟</w:t>
      </w:r>
    </w:p>
    <w:p w14:paraId="448B5B4D" w14:textId="483F89AA" w:rsidR="007718B6" w:rsidRPr="00C32454" w:rsidRDefault="007718B6" w:rsidP="007718B6">
      <w:pPr>
        <w:tabs>
          <w:tab w:val="left" w:pos="2430"/>
        </w:tabs>
        <w:jc w:val="right"/>
        <w:rPr>
          <w:rFonts w:ascii="Simplified Arabic" w:eastAsiaTheme="minorEastAsia" w:hAnsi="Simplified Arabic" w:cs="Simplified Arabic"/>
          <w:sz w:val="28"/>
          <w:szCs w:val="28"/>
          <w:rtl/>
        </w:rPr>
      </w:pPr>
    </w:p>
    <w:p w14:paraId="313A64BA" w14:textId="6C506009" w:rsidR="007718B6" w:rsidRDefault="007718B6" w:rsidP="007718B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أولاً، عند سحب الكرة وإطلاقها، تتحرك الكرة وتشعر الشرائح الأخيرة بالقوة أولاً، تنتشر القوة على شكل موجة على طول الخيط ولا تتحدد الشدة بشكل مباشر.</w:t>
      </w:r>
    </w:p>
    <w:p w14:paraId="7A4D0522" w14:textId="77777777" w:rsidR="00E034E6" w:rsidRPr="00C32454" w:rsidRDefault="00E034E6" w:rsidP="007718B6">
      <w:pPr>
        <w:tabs>
          <w:tab w:val="left" w:pos="2430"/>
        </w:tabs>
        <w:jc w:val="right"/>
        <w:rPr>
          <w:rFonts w:ascii="Simplified Arabic" w:eastAsiaTheme="minorEastAsia" w:hAnsi="Simplified Arabic" w:cs="Simplified Arabic"/>
          <w:sz w:val="28"/>
          <w:szCs w:val="28"/>
          <w:rtl/>
        </w:rPr>
      </w:pPr>
    </w:p>
    <w:p w14:paraId="2836FF8D" w14:textId="10F43AD0" w:rsidR="007718B6" w:rsidRDefault="007718B6" w:rsidP="007718B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ثانياً، عند التصادم ترتطم الكرة بجارتها والنبض يقوم بتغيير السرعة مباشرةً بينما لا يستطيع الخيط الرد بشكل مباشر، وتنتقل موجة الشدة على طول الخيط نحو نقطة التعليق.</w:t>
      </w:r>
    </w:p>
    <w:p w14:paraId="4D9C5121" w14:textId="77777777" w:rsidR="005A2562" w:rsidRPr="00C32454" w:rsidRDefault="005A2562" w:rsidP="007718B6">
      <w:pPr>
        <w:tabs>
          <w:tab w:val="left" w:pos="2430"/>
        </w:tabs>
        <w:jc w:val="right"/>
        <w:rPr>
          <w:rFonts w:ascii="Simplified Arabic" w:eastAsiaTheme="minorEastAsia" w:hAnsi="Simplified Arabic" w:cs="Simplified Arabic"/>
          <w:sz w:val="28"/>
          <w:szCs w:val="28"/>
          <w:rtl/>
        </w:rPr>
      </w:pPr>
    </w:p>
    <w:p w14:paraId="60F67EBD" w14:textId="62DF7077" w:rsidR="007718B6" w:rsidRDefault="007718B6" w:rsidP="007718B6">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ثالثاً، عند التأرجح يتمدد كلا الخيطين بشكل بسيط ويتذبذبان (يتأرجحان) ويتبادلان الطاقة مع الكرة.</w:t>
      </w:r>
    </w:p>
    <w:p w14:paraId="66860BF3" w14:textId="77777777" w:rsidR="0018234C" w:rsidRPr="00C32454" w:rsidRDefault="0018234C" w:rsidP="007718B6">
      <w:pPr>
        <w:tabs>
          <w:tab w:val="left" w:pos="2430"/>
        </w:tabs>
        <w:jc w:val="right"/>
        <w:rPr>
          <w:rFonts w:ascii="Simplified Arabic" w:eastAsiaTheme="minorEastAsia" w:hAnsi="Simplified Arabic" w:cs="Simplified Arabic"/>
          <w:sz w:val="28"/>
          <w:szCs w:val="28"/>
          <w:rtl/>
        </w:rPr>
      </w:pPr>
    </w:p>
    <w:p w14:paraId="3AFF25E8" w14:textId="2AF38513" w:rsidR="00E034E6" w:rsidRPr="00C32454" w:rsidRDefault="007718B6" w:rsidP="0018234C">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القوانين التي سيتم استخدامها لأجل ذلك: </w:t>
      </w:r>
    </w:p>
    <w:p w14:paraId="0B0FDD3C" w14:textId="29788C91" w:rsidR="007718B6" w:rsidRPr="00321C44" w:rsidRDefault="007718B6" w:rsidP="008E0F3D">
      <w:pPr>
        <w:tabs>
          <w:tab w:val="left" w:pos="2430"/>
        </w:tabs>
        <w:bidi/>
        <w:rPr>
          <w:rFonts w:asciiTheme="majorBidi" w:eastAsiaTheme="minorEastAsia" w:hAnsiTheme="majorBidi" w:cstheme="majorBidi"/>
          <w:i/>
          <w:iCs/>
          <w:sz w:val="28"/>
          <w:szCs w:val="28"/>
          <w:highlight w:val="lightGray"/>
          <w:vertAlign w:val="subscript"/>
        </w:rPr>
      </w:pPr>
      <w:r w:rsidRPr="00C32454">
        <w:rPr>
          <w:rFonts w:ascii="Simplified Arabic" w:eastAsiaTheme="minorEastAsia" w:hAnsi="Simplified Arabic" w:cs="Simplified Arabic"/>
          <w:sz w:val="28"/>
          <w:szCs w:val="28"/>
          <w:rtl/>
        </w:rPr>
        <w:t xml:space="preserve">قانون </w:t>
      </w:r>
      <w:r w:rsidR="00F47124" w:rsidRPr="00C32454">
        <w:rPr>
          <w:rFonts w:ascii="Simplified Arabic" w:eastAsiaTheme="minorEastAsia" w:hAnsi="Simplified Arabic" w:cs="Simplified Arabic"/>
          <w:sz w:val="28"/>
          <w:szCs w:val="28"/>
          <w:rtl/>
        </w:rPr>
        <w:t>(</w:t>
      </w:r>
      <m:oMath>
        <m:r>
          <w:rPr>
            <w:rFonts w:ascii="Cambria Math" w:eastAsiaTheme="minorEastAsia" w:hAnsi="Cambria Math" w:cstheme="majorBidi"/>
            <w:sz w:val="28"/>
            <w:szCs w:val="28"/>
          </w:rPr>
          <m:t>Hooke</m:t>
        </m:r>
      </m:oMath>
      <w:r w:rsidR="00F47124" w:rsidRPr="00C32454">
        <w:rPr>
          <w:rFonts w:ascii="Simplified Arabic" w:eastAsiaTheme="minorEastAsia" w:hAnsi="Simplified Arabic" w:cs="Simplified Arabic"/>
          <w:sz w:val="28"/>
          <w:szCs w:val="28"/>
          <w:rtl/>
        </w:rPr>
        <w:t>)</w:t>
      </w:r>
      <w:r w:rsidRPr="00C32454">
        <w:rPr>
          <w:rFonts w:ascii="Simplified Arabic" w:eastAsiaTheme="minorEastAsia" w:hAnsi="Simplified Arabic" w:cs="Simplified Arabic"/>
          <w:sz w:val="28"/>
          <w:szCs w:val="28"/>
          <w:rtl/>
        </w:rPr>
        <w:t xml:space="preserve"> لصنع قوة شد الخيط بين الشرائح:</w:t>
      </w:r>
      <w:r w:rsidR="00F257E8"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 xml:space="preserve">ij </m:t>
        </m:r>
        <m:r>
          <w:rPr>
            <w:rFonts w:ascii="Cambria Math" w:eastAsiaTheme="minorEastAsia" w:hAnsi="Cambria Math" w:cstheme="majorBidi"/>
            <w:sz w:val="28"/>
            <w:szCs w:val="28"/>
            <w:highlight w:val="lightGray"/>
          </w:rPr>
          <m:t>= -</m:t>
        </m:r>
        <m:r>
          <w:rPr>
            <w:rFonts w:ascii="Cambria Math" w:eastAsiaTheme="minorEastAsia" w:hAnsi="Cambria Math" w:cstheme="majorBidi"/>
            <w:sz w:val="28"/>
            <w:szCs w:val="28"/>
          </w:rPr>
          <m:t>k.</m:t>
        </m:r>
        <m:d>
          <m:dPr>
            <m:ctrlPr>
              <w:rPr>
                <w:rFonts w:ascii="Cambria Math" w:eastAsiaTheme="minorEastAsia" w:hAnsi="Cambria Math" w:cstheme="majorBidi"/>
                <w:i/>
                <w:iCs/>
                <w:sz w:val="28"/>
                <w:szCs w:val="28"/>
              </w:rPr>
            </m:ctrlPr>
          </m:dPr>
          <m:e>
            <m:d>
              <m:dPr>
                <m:begChr m:val="|"/>
                <m:endChr m:val="|"/>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highlight w:val="lightGray"/>
                  </w:rPr>
                  <m:t>x</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 xml:space="preserve"> - x</m:t>
                </m:r>
                <m:r>
                  <w:rPr>
                    <w:rFonts w:ascii="Cambria Math" w:eastAsiaTheme="minorEastAsia" w:hAnsi="Cambria Math" w:cstheme="majorBidi"/>
                    <w:sz w:val="28"/>
                    <w:szCs w:val="28"/>
                    <w:highlight w:val="lightGray"/>
                    <w:vertAlign w:val="subscript"/>
                  </w:rPr>
                  <m:t>j</m:t>
                </m:r>
              </m:e>
            </m:d>
            <m:r>
              <w:rPr>
                <w:rFonts w:ascii="Cambria Math" w:eastAsiaTheme="minorEastAsia" w:hAnsi="Cambria Math" w:cstheme="majorBidi"/>
                <w:sz w:val="28"/>
                <w:szCs w:val="28"/>
                <w:highlight w:val="lightGray"/>
              </w:rPr>
              <m:t>- L</m:t>
            </m:r>
            <m:r>
              <w:rPr>
                <w:rFonts w:ascii="Cambria Math" w:eastAsiaTheme="minorEastAsia" w:hAnsi="Cambria Math" w:cstheme="majorBidi"/>
                <w:sz w:val="28"/>
                <w:szCs w:val="28"/>
                <w:highlight w:val="lightGray"/>
                <w:vertAlign w:val="subscript"/>
              </w:rPr>
              <m:t>0</m:t>
            </m:r>
          </m:e>
        </m:d>
        <m:r>
          <w:rPr>
            <w:rFonts w:ascii="Cambria Math" w:eastAsiaTheme="minorEastAsia" w:hAnsi="Cambria Math" w:cstheme="majorBidi"/>
            <w:sz w:val="28"/>
            <w:szCs w:val="28"/>
            <w:highlight w:val="lightGray"/>
          </w:rPr>
          <m:t>.n</m:t>
        </m:r>
        <m:r>
          <w:rPr>
            <w:rFonts w:ascii="Cambria Math" w:eastAsiaTheme="minorEastAsia" w:hAnsi="Cambria Math" w:cstheme="majorBidi"/>
            <w:sz w:val="28"/>
            <w:szCs w:val="28"/>
            <w:highlight w:val="lightGray"/>
            <w:vertAlign w:val="subscript"/>
          </w:rPr>
          <m:t>ij</m:t>
        </m:r>
      </m:oMath>
    </w:p>
    <w:p w14:paraId="73ED34D0" w14:textId="30EA7207" w:rsidR="007718B6" w:rsidRPr="00C32454" w:rsidRDefault="007718B6" w:rsidP="00F257E8">
      <w:pPr>
        <w:tabs>
          <w:tab w:val="left" w:pos="2430"/>
        </w:tabs>
        <w:bidi/>
        <w:rPr>
          <w:rFonts w:ascii="Simplified Arabic" w:eastAsiaTheme="minorEastAsia" w:hAnsi="Simplified Arabic" w:cs="Simplified Arabic"/>
          <w:i/>
          <w:iCs/>
          <w:sz w:val="28"/>
          <w:szCs w:val="28"/>
          <w:highlight w:val="lightGray"/>
          <w:vertAlign w:val="subscript"/>
          <w:rtl/>
        </w:rPr>
      </w:pPr>
      <w:r w:rsidRPr="00C32454">
        <w:rPr>
          <w:rFonts w:ascii="Simplified Arabic" w:eastAsiaTheme="minorEastAsia" w:hAnsi="Simplified Arabic" w:cs="Simplified Arabic"/>
          <w:sz w:val="28"/>
          <w:szCs w:val="28"/>
          <w:rtl/>
        </w:rPr>
        <w:t>قانون نيوتن الثاني لكل نقاط الخيط وللكرة:</w:t>
      </w:r>
      <w:r w:rsidR="00F257E8"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Cambria Math" w:hint="cs"/>
            <w:sz w:val="28"/>
            <w:szCs w:val="28"/>
            <w:highlight w:val="lightGray"/>
            <w:rtl/>
          </w:rPr>
          <m:t>Σ</m:t>
        </m:r>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 xml:space="preserve"> = m</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.a</m:t>
        </m:r>
        <m:r>
          <w:rPr>
            <w:rFonts w:ascii="Cambria Math" w:eastAsiaTheme="minorEastAsia" w:hAnsi="Cambria Math" w:cstheme="majorBidi"/>
            <w:sz w:val="28"/>
            <w:szCs w:val="28"/>
            <w:highlight w:val="lightGray"/>
            <w:vertAlign w:val="subscript"/>
          </w:rPr>
          <m:t>i</m:t>
        </m:r>
      </m:oMath>
    </w:p>
    <w:p w14:paraId="77FD722C" w14:textId="727EFEB7" w:rsidR="007718B6" w:rsidRPr="00C32454" w:rsidRDefault="007718B6" w:rsidP="00F257E8">
      <w:pPr>
        <w:tabs>
          <w:tab w:val="left" w:pos="2430"/>
        </w:tabs>
        <w:bidi/>
        <w:rPr>
          <w:rFonts w:ascii="Simplified Arabic" w:eastAsiaTheme="minorEastAsia" w:hAnsi="Simplified Arabic" w:cs="Simplified Arabic"/>
          <w:i/>
          <w:iCs/>
          <w:sz w:val="28"/>
          <w:szCs w:val="28"/>
          <w:highlight w:val="lightGray"/>
          <w:rtl/>
        </w:rPr>
      </w:pPr>
      <w:r w:rsidRPr="00C32454">
        <w:rPr>
          <w:rFonts w:ascii="Simplified Arabic" w:eastAsiaTheme="minorEastAsia" w:hAnsi="Simplified Arabic" w:cs="Simplified Arabic"/>
          <w:sz w:val="28"/>
          <w:szCs w:val="28"/>
          <w:rtl/>
        </w:rPr>
        <w:t>قانون التبدد لإزالة الذبذبات:</w:t>
      </w:r>
      <w:r w:rsidR="00F257E8"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damping)</m:t>
        </m:r>
        <m:r>
          <w:rPr>
            <w:rFonts w:ascii="Cambria Math" w:eastAsiaTheme="minorEastAsia" w:hAnsi="Cambria Math" w:cstheme="majorBidi"/>
            <w:sz w:val="28"/>
            <w:szCs w:val="28"/>
            <w:highlight w:val="lightGray"/>
          </w:rPr>
          <m:t xml:space="preserve"> = -c.((v</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 xml:space="preserve"> - v</m:t>
        </m:r>
        <m:r>
          <w:rPr>
            <w:rFonts w:ascii="Cambria Math" w:eastAsiaTheme="minorEastAsia" w:hAnsi="Cambria Math" w:cstheme="majorBidi"/>
            <w:sz w:val="28"/>
            <w:szCs w:val="28"/>
            <w:highlight w:val="lightGray"/>
            <w:vertAlign w:val="subscript"/>
          </w:rPr>
          <m:t>j</m:t>
        </m:r>
        <m:r>
          <w:rPr>
            <w:rFonts w:ascii="Cambria Math" w:eastAsiaTheme="minorEastAsia" w:hAnsi="Cambria Math" w:cstheme="majorBidi"/>
            <w:sz w:val="28"/>
            <w:szCs w:val="28"/>
            <w:highlight w:val="lightGray"/>
          </w:rPr>
          <m:t>).n).n</m:t>
        </m:r>
      </m:oMath>
    </w:p>
    <w:p w14:paraId="0E456E7F" w14:textId="5AA89DAF" w:rsidR="00907854" w:rsidRPr="008E0F3D" w:rsidRDefault="007718B6" w:rsidP="008E0F3D">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قانون الجاذبية:</w:t>
      </w:r>
      <w:r w:rsidR="00F257E8"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g</m:t>
        </m:r>
        <m:r>
          <w:rPr>
            <w:rFonts w:ascii="Cambria Math" w:eastAsiaTheme="minorEastAsia" w:hAnsi="Cambria Math" w:cstheme="majorBidi"/>
            <w:sz w:val="28"/>
            <w:szCs w:val="28"/>
            <w:highlight w:val="lightGray"/>
          </w:rPr>
          <m:t xml:space="preserve"> = m</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rPr>
          <m:t>(0,-g,0)</m:t>
        </m:r>
      </m:oMath>
    </w:p>
    <w:p w14:paraId="2FB1E0C7" w14:textId="00E13E73" w:rsidR="008E0F3D" w:rsidRPr="00C32454" w:rsidRDefault="007718B6" w:rsidP="005A2562">
      <w:pPr>
        <w:tabs>
          <w:tab w:val="left" w:pos="2430"/>
        </w:tabs>
        <w:jc w:val="right"/>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إضافة لمفهوم السلوك الموجي، مع الربط بين كل شريحتين.</w:t>
      </w:r>
    </w:p>
    <w:p w14:paraId="008C7159" w14:textId="0CA8BBC0" w:rsidR="007E2C4D" w:rsidRPr="00907854" w:rsidRDefault="007718B6" w:rsidP="00907854">
      <w:pPr>
        <w:tabs>
          <w:tab w:val="left" w:pos="2430"/>
        </w:tabs>
        <w:bidi/>
        <w:rPr>
          <w:rFonts w:ascii="Simplified Arabic" w:eastAsiaTheme="minorEastAsia" w:hAnsi="Simplified Arabic" w:cs="Simplified Arabic"/>
          <w:iCs/>
          <w:sz w:val="28"/>
          <w:szCs w:val="28"/>
        </w:rPr>
      </w:pPr>
      <w:r w:rsidRPr="00C32454">
        <w:rPr>
          <w:rFonts w:ascii="Simplified Arabic" w:eastAsiaTheme="minorEastAsia" w:hAnsi="Simplified Arabic" w:cs="Simplified Arabic"/>
          <w:sz w:val="28"/>
          <w:szCs w:val="28"/>
          <w:rtl/>
        </w:rPr>
        <w:lastRenderedPageBreak/>
        <w:t>كل عقدة يخزّن بها طاقة:</w:t>
      </w:r>
      <w:r w:rsidR="00F257E8"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U</m:t>
        </m:r>
        <m:r>
          <w:rPr>
            <w:rFonts w:ascii="Cambria Math" w:eastAsiaTheme="minorEastAsia" w:hAnsi="Cambria Math" w:cstheme="majorBidi"/>
            <w:sz w:val="28"/>
            <w:szCs w:val="28"/>
            <w:highlight w:val="lightGray"/>
            <w:vertAlign w:val="subscript"/>
          </w:rPr>
          <m:t>rope</m:t>
        </m:r>
        <m:r>
          <w:rPr>
            <w:rFonts w:ascii="Cambria Math" w:eastAsiaTheme="minorEastAsia" w:hAnsi="Cambria Math" w:cstheme="majorBidi"/>
            <w:sz w:val="28"/>
            <w:szCs w:val="28"/>
            <w:highlight w:val="lightGray"/>
          </w:rPr>
          <m:t xml:space="preserve"> = </m:t>
        </m:r>
        <m:r>
          <w:rPr>
            <w:rFonts w:ascii="Cambria Math" w:eastAsiaTheme="minorEastAsia" w:hAnsi="Cambria Math" w:cs="Cambria Math" w:hint="cs"/>
            <w:sz w:val="28"/>
            <w:szCs w:val="28"/>
            <w:highlight w:val="lightGray"/>
            <w:rtl/>
          </w:rPr>
          <m:t>Σ</m:t>
        </m:r>
        <m:r>
          <w:rPr>
            <w:rFonts w:ascii="Cambria Math" w:eastAsiaTheme="minorEastAsia" w:hAnsi="Cambria Math" w:cstheme="majorBidi"/>
            <w:sz w:val="28"/>
            <w:szCs w:val="28"/>
            <w:highlight w:val="lightGray"/>
          </w:rPr>
          <m:t xml:space="preserve"> </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2</m:t>
            </m:r>
          </m:den>
        </m:f>
        <m:r>
          <w:rPr>
            <w:rFonts w:ascii="Cambria Math" w:eastAsiaTheme="minorEastAsia" w:hAnsi="Cambria Math" w:cstheme="majorBidi"/>
            <w:sz w:val="28"/>
            <w:szCs w:val="28"/>
            <w:highlight w:val="lightGray"/>
          </w:rPr>
          <m:t>k.</m:t>
        </m:r>
        <m:sSup>
          <m:sSupPr>
            <m:ctrlPr>
              <w:rPr>
                <w:rFonts w:ascii="Cambria Math" w:eastAsiaTheme="minorEastAsia" w:hAnsi="Cambria Math" w:cstheme="majorBidi"/>
                <w:i/>
                <w:iCs/>
                <w:sz w:val="28"/>
                <w:szCs w:val="28"/>
              </w:rPr>
            </m:ctrlPr>
          </m:sSupPr>
          <m:e>
            <m:r>
              <w:rPr>
                <w:rFonts w:ascii="Cambria Math" w:eastAsiaTheme="minorEastAsia" w:hAnsi="Cambria Math" w:cstheme="majorBidi"/>
                <w:sz w:val="28"/>
                <w:szCs w:val="28"/>
                <w:highlight w:val="lightGray"/>
              </w:rPr>
              <m:t>(Δx)</m:t>
            </m:r>
          </m:e>
          <m:sup>
            <m:r>
              <w:rPr>
                <w:rFonts w:ascii="Cambria Math" w:eastAsiaTheme="minorEastAsia" w:hAnsi="Cambria Math" w:cstheme="majorBidi"/>
                <w:sz w:val="28"/>
                <w:szCs w:val="28"/>
              </w:rPr>
              <m:t>2</m:t>
            </m:r>
          </m:sup>
        </m:sSup>
      </m:oMath>
    </w:p>
    <w:p w14:paraId="0A415DF5" w14:textId="49FE6D6E" w:rsidR="006F3295" w:rsidRPr="000A1989" w:rsidRDefault="006F3295" w:rsidP="006F3295">
      <w:pPr>
        <w:tabs>
          <w:tab w:val="left" w:pos="2430"/>
        </w:tabs>
        <w:bidi/>
        <w:rPr>
          <w:rFonts w:asciiTheme="majorBidi" w:eastAsiaTheme="minorEastAsia" w:hAnsiTheme="majorBidi" w:cstheme="majorBidi"/>
          <w:sz w:val="28"/>
          <w:szCs w:val="28"/>
          <w:highlight w:val="lightGray"/>
        </w:rPr>
      </w:pPr>
      <w:r w:rsidRPr="00C32454">
        <w:rPr>
          <w:rFonts w:ascii="Simplified Arabic" w:eastAsiaTheme="minorEastAsia" w:hAnsi="Simplified Arabic" w:cs="Simplified Arabic"/>
          <w:sz w:val="28"/>
          <w:szCs w:val="28"/>
          <w:rtl/>
        </w:rPr>
        <w:t xml:space="preserve">ومن ذلك نجد أن:  </w:t>
      </w:r>
      <m:oMath>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net rope</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left spring</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right spring</m:t>
            </m:r>
          </m:e>
        </m:d>
      </m:oMath>
    </w:p>
    <w:p w14:paraId="771EBB92" w14:textId="08BE4983" w:rsidR="006F3295" w:rsidRPr="00C32454" w:rsidRDefault="006F3295" w:rsidP="006F3295">
      <w:pPr>
        <w:tabs>
          <w:tab w:val="left" w:pos="2430"/>
        </w:tabs>
        <w:bidi/>
        <w:rPr>
          <w:rFonts w:ascii="Simplified Arabic" w:eastAsiaTheme="minorEastAsia" w:hAnsi="Simplified Arabic" w:cs="Simplified Arabic"/>
          <w:sz w:val="28"/>
          <w:szCs w:val="28"/>
          <w:rtl/>
        </w:rPr>
      </w:pPr>
      <m:oMathPara>
        <m:oMath>
          <m:r>
            <w:rPr>
              <w:rFonts w:ascii="Cambria Math" w:eastAsiaTheme="minorEastAsia" w:hAnsi="Cambria Math" w:cstheme="majorBidi"/>
              <w:sz w:val="28"/>
              <w:szCs w:val="28"/>
              <w:highlight w:val="lightGray"/>
            </w:rPr>
            <m:t>+ 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spring damping</m:t>
              </m:r>
            </m:e>
          </m:d>
          <m:r>
            <w:rPr>
              <w:rFonts w:ascii="Cambria Math" w:eastAsiaTheme="minorEastAsia" w:hAnsi="Cambria Math" w:cstheme="majorBidi"/>
              <w:sz w:val="28"/>
              <w:szCs w:val="28"/>
              <w:highlight w:val="lightGray"/>
            </w:rPr>
            <m:t>+Fg+F(air damping)</m:t>
          </m:r>
          <m:r>
            <w:rPr>
              <w:rFonts w:ascii="Cambria Math" w:eastAsiaTheme="minorEastAsia" w:hAnsi="Cambria Math" w:cs="Simplified Arabic"/>
              <w:sz w:val="28"/>
              <w:szCs w:val="28"/>
            </w:rPr>
            <m:t xml:space="preserve"> </m:t>
          </m:r>
        </m:oMath>
      </m:oMathPara>
    </w:p>
    <w:p w14:paraId="081A8D5B" w14:textId="5114E36A" w:rsidR="006F3295" w:rsidRPr="000A1989" w:rsidRDefault="006F3295" w:rsidP="006F3295">
      <w:pPr>
        <w:tabs>
          <w:tab w:val="left" w:pos="2430"/>
        </w:tabs>
        <w:bidi/>
        <w:rPr>
          <w:rFonts w:asciiTheme="majorBidi" w:eastAsiaTheme="minorEastAsia" w:hAnsiTheme="majorBidi" w:cstheme="majorBidi"/>
          <w:sz w:val="28"/>
          <w:szCs w:val="28"/>
          <w:highlight w:val="lightGray"/>
        </w:rPr>
      </w:pPr>
      <w:r w:rsidRPr="00C32454">
        <w:rPr>
          <w:rFonts w:ascii="Simplified Arabic" w:eastAsiaTheme="minorEastAsia" w:hAnsi="Simplified Arabic" w:cs="Simplified Arabic"/>
          <w:sz w:val="28"/>
          <w:szCs w:val="28"/>
          <w:rtl/>
        </w:rPr>
        <w:t xml:space="preserve">وأيضاً:  </w:t>
      </w:r>
      <m:oMath>
        <m:r>
          <w:rPr>
            <w:rFonts w:ascii="Cambria Math" w:eastAsiaTheme="minorEastAsia" w:hAnsi="Cambria Math" w:cs="Simplified Arabic"/>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net ball</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left spring</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right spring</m:t>
            </m:r>
          </m:e>
        </m:d>
      </m:oMath>
    </w:p>
    <w:p w14:paraId="7DAD7E13" w14:textId="23ECC3C5" w:rsidR="006F3295" w:rsidRPr="00C32454" w:rsidRDefault="006F3295" w:rsidP="006F3295">
      <w:pPr>
        <w:tabs>
          <w:tab w:val="left" w:pos="2430"/>
        </w:tabs>
        <w:bidi/>
        <w:rPr>
          <w:rFonts w:ascii="Simplified Arabic" w:eastAsiaTheme="minorEastAsia" w:hAnsi="Simplified Arabic" w:cs="Simplified Arabic"/>
          <w:sz w:val="28"/>
          <w:szCs w:val="28"/>
          <w:rtl/>
        </w:rPr>
      </w:pPr>
      <m:oMathPara>
        <m:oMath>
          <m:r>
            <w:rPr>
              <w:rFonts w:ascii="Cambria Math" w:eastAsiaTheme="minorEastAsia" w:hAnsi="Cambria Math" w:cstheme="majorBidi"/>
              <w:sz w:val="28"/>
              <w:szCs w:val="28"/>
              <w:highlight w:val="lightGray"/>
            </w:rPr>
            <m:t>+ 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collision</m:t>
              </m:r>
            </m:e>
          </m:d>
          <m:r>
            <w:rPr>
              <w:rFonts w:ascii="Cambria Math" w:eastAsiaTheme="minorEastAsia" w:hAnsi="Cambria Math" w:cstheme="majorBidi"/>
              <w:sz w:val="28"/>
              <w:szCs w:val="28"/>
              <w:highlight w:val="lightGray"/>
            </w:rPr>
            <m:t>+m.g+F(air damping)</m:t>
          </m:r>
          <m:r>
            <w:rPr>
              <w:rFonts w:ascii="Cambria Math" w:eastAsiaTheme="minorEastAsia" w:hAnsi="Cambria Math" w:cs="Simplified Arabic"/>
              <w:sz w:val="28"/>
              <w:szCs w:val="28"/>
            </w:rPr>
            <m:t xml:space="preserve"> </m:t>
          </m:r>
        </m:oMath>
      </m:oMathPara>
    </w:p>
    <w:p w14:paraId="3E5DECBA" w14:textId="77777777" w:rsidR="007E2C4D" w:rsidRPr="00C32454" w:rsidRDefault="007E2C4D" w:rsidP="007E2C4D">
      <w:pPr>
        <w:tabs>
          <w:tab w:val="left" w:pos="2430"/>
        </w:tabs>
        <w:bidi/>
        <w:rPr>
          <w:rFonts w:ascii="Simplified Arabic" w:eastAsiaTheme="minorEastAsia" w:hAnsi="Simplified Arabic" w:cs="Simplified Arabic"/>
          <w:sz w:val="28"/>
          <w:szCs w:val="28"/>
          <w:rtl/>
        </w:rPr>
      </w:pPr>
    </w:p>
    <w:p w14:paraId="13CF634E" w14:textId="042102C1" w:rsidR="006F3295" w:rsidRPr="00C32454" w:rsidRDefault="00BD5504" w:rsidP="00166CEA">
      <w:pPr>
        <w:tabs>
          <w:tab w:val="left" w:pos="2430"/>
        </w:tabs>
        <w:bidi/>
        <w:rPr>
          <w:rFonts w:ascii="Simplified Arabic" w:eastAsiaTheme="minorEastAsia" w:hAnsi="Simplified Arabic" w:cs="Simplified Arabic"/>
          <w:iCs/>
          <w:sz w:val="28"/>
          <w:szCs w:val="28"/>
          <w:rtl/>
        </w:rPr>
      </w:pPr>
      <w:r w:rsidRPr="00C32454">
        <w:rPr>
          <w:rFonts w:ascii="Simplified Arabic" w:eastAsiaTheme="minorEastAsia" w:hAnsi="Simplified Arabic" w:cs="Simplified Arabic"/>
          <w:sz w:val="28"/>
          <w:szCs w:val="28"/>
          <w:rtl/>
        </w:rPr>
        <w:t xml:space="preserve">بالتالي تصبح الطاقة:  </w:t>
      </w:r>
      <m:oMath>
        <m:r>
          <w:rPr>
            <w:rFonts w:ascii="Cambria Math" w:eastAsiaTheme="minorEastAsia" w:hAnsi="Cambria Math" w:cstheme="majorBidi"/>
            <w:sz w:val="28"/>
            <w:szCs w:val="28"/>
            <w:highlight w:val="lightGray"/>
          </w:rPr>
          <m:t xml:space="preserve">E(total)= </m:t>
        </m:r>
        <m:r>
          <w:rPr>
            <w:rFonts w:ascii="Cambria Math" w:eastAsiaTheme="minorEastAsia" w:hAnsi="Cambria Math" w:cs="Cambria Math" w:hint="cs"/>
            <w:sz w:val="28"/>
            <w:szCs w:val="28"/>
            <w:highlight w:val="lightGray"/>
            <w:rtl/>
          </w:rPr>
          <m:t>Σ</m:t>
        </m:r>
        <m:r>
          <w:rPr>
            <w:rFonts w:ascii="Cambria Math" w:eastAsiaTheme="minorEastAsia" w:hAnsi="Cambria Math" w:cstheme="majorBidi"/>
            <w:sz w:val="28"/>
            <w:szCs w:val="28"/>
            <w:highlight w:val="lightGray"/>
          </w:rPr>
          <m:t xml:space="preserve"> </m:t>
        </m:r>
        <m:d>
          <m:dPr>
            <m:begChr m:val="["/>
            <m:endChr m:val="]"/>
            <m:ctrlPr>
              <w:rPr>
                <w:rFonts w:ascii="Cambria Math" w:eastAsiaTheme="minorEastAsia" w:hAnsi="Cambria Math" w:cstheme="majorBidi"/>
                <w:i/>
                <w:iCs/>
                <w:sz w:val="28"/>
                <w:szCs w:val="28"/>
                <w:highlight w:val="lightGray"/>
              </w:rPr>
            </m:ctrlPr>
          </m:dPr>
          <m:e>
            <m:r>
              <w:rPr>
                <w:rFonts w:ascii="Cambria Math" w:eastAsiaTheme="minorEastAsia" w:hAnsi="Cambria Math" w:cstheme="majorBidi"/>
                <w:sz w:val="28"/>
                <w:szCs w:val="28"/>
                <w:highlight w:val="lightGray"/>
              </w:rPr>
              <m:t>Ek+Ep+Urope</m:t>
            </m:r>
          </m:e>
        </m:d>
        <m:r>
          <w:rPr>
            <w:rFonts w:ascii="Cambria Math" w:eastAsiaTheme="minorEastAsia" w:hAnsi="Cambria Math" w:cstheme="majorBidi"/>
            <w:sz w:val="28"/>
            <w:szCs w:val="28"/>
            <w:highlight w:val="lightGray"/>
          </w:rPr>
          <m:t>-E(loss)</m:t>
        </m:r>
      </m:oMath>
      <w:r w:rsidRPr="00C32454">
        <w:rPr>
          <w:rFonts w:ascii="Simplified Arabic" w:eastAsiaTheme="minorEastAsia" w:hAnsi="Simplified Arabic" w:cs="Simplified Arabic"/>
          <w:iCs/>
          <w:sz w:val="28"/>
          <w:szCs w:val="28"/>
          <w:rtl/>
        </w:rPr>
        <w:t xml:space="preserve"> </w:t>
      </w:r>
      <w:r w:rsidR="00AE23C3" w:rsidRPr="00C32454">
        <w:rPr>
          <w:rFonts w:ascii="Simplified Arabic" w:eastAsiaTheme="minorEastAsia" w:hAnsi="Simplified Arabic" w:cs="Simplified Arabic"/>
          <w:i/>
          <w:sz w:val="28"/>
          <w:szCs w:val="28"/>
          <w:rtl/>
        </w:rPr>
        <w:t>وكذلك:</w:t>
      </w:r>
    </w:p>
    <w:p w14:paraId="06C05A1B" w14:textId="54A94210" w:rsidR="00BD5504" w:rsidRPr="000A1989" w:rsidRDefault="00BD5504" w:rsidP="00BD5504">
      <w:pPr>
        <w:tabs>
          <w:tab w:val="left" w:pos="2430"/>
        </w:tabs>
        <w:bidi/>
        <w:jc w:val="center"/>
        <w:rPr>
          <w:rFonts w:asciiTheme="majorBidi" w:eastAsiaTheme="minorEastAsia" w:hAnsiTheme="majorBidi" w:cstheme="majorBidi"/>
          <w:sz w:val="28"/>
          <w:szCs w:val="28"/>
          <w:rtl/>
        </w:rPr>
      </w:pPr>
      <m:oMath>
        <m:r>
          <w:rPr>
            <w:rFonts w:ascii="Cambria Math" w:eastAsiaTheme="minorEastAsia" w:hAnsi="Cambria Math" w:cstheme="majorBidi"/>
            <w:sz w:val="28"/>
            <w:szCs w:val="28"/>
            <w:highlight w:val="lightGray"/>
          </w:rPr>
          <m:t>E</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loss</m:t>
            </m:r>
          </m:e>
        </m:d>
        <m:r>
          <w:rPr>
            <w:rFonts w:ascii="Cambria Math" w:eastAsiaTheme="minorEastAsia" w:hAnsi="Cambria Math" w:cstheme="majorBidi"/>
            <w:sz w:val="28"/>
            <w:szCs w:val="28"/>
            <w:highlight w:val="lightGray"/>
          </w:rPr>
          <m:t>=E</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damping</m:t>
            </m:r>
          </m:e>
        </m:d>
        <m:r>
          <w:rPr>
            <w:rFonts w:ascii="Cambria Math" w:eastAsiaTheme="minorEastAsia" w:hAnsi="Cambria Math" w:cstheme="majorBidi"/>
            <w:sz w:val="28"/>
            <w:szCs w:val="28"/>
            <w:highlight w:val="lightGray"/>
          </w:rPr>
          <m:t>+E</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friction</m:t>
            </m:r>
          </m:e>
        </m:d>
        <m:r>
          <w:rPr>
            <w:rFonts w:ascii="Cambria Math" w:eastAsiaTheme="minorEastAsia" w:hAnsi="Cambria Math" w:cstheme="majorBidi"/>
            <w:sz w:val="28"/>
            <w:szCs w:val="28"/>
            <w:highlight w:val="lightGray"/>
          </w:rPr>
          <m:t>+E</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collision</m:t>
            </m:r>
          </m:e>
        </m:d>
        <m:r>
          <w:rPr>
            <w:rFonts w:ascii="Cambria Math" w:eastAsiaTheme="minorEastAsia" w:hAnsi="Cambria Math" w:cstheme="majorBidi"/>
            <w:sz w:val="28"/>
            <w:szCs w:val="28"/>
            <w:highlight w:val="lightGray"/>
          </w:rPr>
          <m:t>+E(air)</m:t>
        </m:r>
      </m:oMath>
      <w:r w:rsidRPr="000A1989">
        <w:rPr>
          <w:rFonts w:asciiTheme="majorBidi" w:eastAsiaTheme="minorEastAsia" w:hAnsiTheme="majorBidi" w:cstheme="majorBidi"/>
          <w:sz w:val="28"/>
          <w:szCs w:val="28"/>
          <w:rtl/>
        </w:rPr>
        <w:t xml:space="preserve"> </w:t>
      </w:r>
    </w:p>
    <w:p w14:paraId="603846DF" w14:textId="621925A2" w:rsidR="00BD5504" w:rsidRPr="00C32454" w:rsidRDefault="00B15508" w:rsidP="00B15508">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مما يسمح </w:t>
      </w:r>
      <w:r w:rsidR="0025698B" w:rsidRPr="00C32454">
        <w:rPr>
          <w:rFonts w:ascii="Simplified Arabic" w:eastAsiaTheme="minorEastAsia" w:hAnsi="Simplified Arabic" w:cs="Simplified Arabic"/>
          <w:sz w:val="28"/>
          <w:szCs w:val="28"/>
          <w:rtl/>
        </w:rPr>
        <w:t>بتغير الاتجاه الشعاعي بعض الشيء</w:t>
      </w:r>
      <w:r w:rsidR="00FC3409" w:rsidRPr="00C32454">
        <w:rPr>
          <w:rFonts w:ascii="Simplified Arabic" w:eastAsiaTheme="minorEastAsia" w:hAnsi="Simplified Arabic" w:cs="Simplified Arabic"/>
          <w:sz w:val="28"/>
          <w:szCs w:val="28"/>
          <w:rtl/>
        </w:rPr>
        <w:t>.</w:t>
      </w:r>
    </w:p>
    <w:p w14:paraId="37FBBFBD" w14:textId="77777777" w:rsidR="000B277C" w:rsidRPr="00C32454" w:rsidRDefault="000B277C" w:rsidP="000B277C">
      <w:pPr>
        <w:tabs>
          <w:tab w:val="left" w:pos="2430"/>
        </w:tabs>
        <w:bidi/>
        <w:rPr>
          <w:rFonts w:ascii="Simplified Arabic" w:eastAsiaTheme="minorEastAsia" w:hAnsi="Simplified Arabic" w:cs="Simplified Arabic"/>
          <w:sz w:val="28"/>
          <w:szCs w:val="28"/>
          <w:rtl/>
        </w:rPr>
      </w:pPr>
    </w:p>
    <w:p w14:paraId="644695D4" w14:textId="77777777" w:rsidR="000B277C" w:rsidRDefault="000B277C" w:rsidP="000B277C">
      <w:pPr>
        <w:tabs>
          <w:tab w:val="left" w:pos="2430"/>
        </w:tabs>
        <w:bidi/>
        <w:rPr>
          <w:rFonts w:ascii="Simplified Arabic" w:eastAsiaTheme="minorEastAsia" w:hAnsi="Simplified Arabic" w:cs="Simplified Arabic"/>
          <w:sz w:val="28"/>
          <w:szCs w:val="28"/>
          <w:rtl/>
        </w:rPr>
      </w:pPr>
    </w:p>
    <w:p w14:paraId="389AFBD9" w14:textId="77777777" w:rsidR="00FD48D2" w:rsidRDefault="00FD48D2" w:rsidP="00FD48D2">
      <w:pPr>
        <w:tabs>
          <w:tab w:val="left" w:pos="2430"/>
        </w:tabs>
        <w:bidi/>
        <w:rPr>
          <w:rFonts w:ascii="Simplified Arabic" w:eastAsiaTheme="minorEastAsia" w:hAnsi="Simplified Arabic" w:cs="Simplified Arabic"/>
          <w:sz w:val="28"/>
          <w:szCs w:val="28"/>
          <w:rtl/>
        </w:rPr>
      </w:pPr>
    </w:p>
    <w:p w14:paraId="6273F834" w14:textId="77777777" w:rsidR="00AF1760" w:rsidRDefault="00AF1760" w:rsidP="00AF1760">
      <w:pPr>
        <w:tabs>
          <w:tab w:val="left" w:pos="2430"/>
        </w:tabs>
        <w:bidi/>
        <w:rPr>
          <w:rFonts w:ascii="Simplified Arabic" w:eastAsiaTheme="minorEastAsia" w:hAnsi="Simplified Arabic" w:cs="Simplified Arabic"/>
          <w:sz w:val="28"/>
          <w:szCs w:val="28"/>
          <w:rtl/>
        </w:rPr>
      </w:pPr>
    </w:p>
    <w:p w14:paraId="774B2AE7" w14:textId="77777777" w:rsidR="00AF1760" w:rsidRDefault="00AF1760" w:rsidP="00AF1760">
      <w:pPr>
        <w:tabs>
          <w:tab w:val="left" w:pos="2430"/>
        </w:tabs>
        <w:bidi/>
        <w:rPr>
          <w:rFonts w:ascii="Simplified Arabic" w:eastAsiaTheme="minorEastAsia" w:hAnsi="Simplified Arabic" w:cs="Simplified Arabic"/>
          <w:sz w:val="28"/>
          <w:szCs w:val="28"/>
          <w:rtl/>
        </w:rPr>
      </w:pPr>
    </w:p>
    <w:p w14:paraId="07CCD9FC" w14:textId="77777777" w:rsidR="00AF1760" w:rsidRDefault="00AF1760" w:rsidP="00AF1760">
      <w:pPr>
        <w:tabs>
          <w:tab w:val="left" w:pos="2430"/>
        </w:tabs>
        <w:bidi/>
        <w:rPr>
          <w:rFonts w:ascii="Simplified Arabic" w:eastAsiaTheme="minorEastAsia" w:hAnsi="Simplified Arabic" w:cs="Simplified Arabic"/>
          <w:sz w:val="28"/>
          <w:szCs w:val="28"/>
          <w:rtl/>
        </w:rPr>
      </w:pPr>
    </w:p>
    <w:p w14:paraId="7A456D13" w14:textId="77777777" w:rsidR="000A0BD1" w:rsidRDefault="000A0BD1" w:rsidP="000A0BD1">
      <w:pPr>
        <w:tabs>
          <w:tab w:val="left" w:pos="2430"/>
        </w:tabs>
        <w:bidi/>
        <w:rPr>
          <w:rFonts w:ascii="Simplified Arabic" w:eastAsiaTheme="minorEastAsia" w:hAnsi="Simplified Arabic" w:cs="Simplified Arabic"/>
          <w:sz w:val="28"/>
          <w:szCs w:val="28"/>
          <w:rtl/>
        </w:rPr>
      </w:pPr>
    </w:p>
    <w:p w14:paraId="5D94581C" w14:textId="77777777" w:rsidR="000A0BD1" w:rsidRDefault="000A0BD1" w:rsidP="000A0BD1">
      <w:pPr>
        <w:tabs>
          <w:tab w:val="left" w:pos="2430"/>
        </w:tabs>
        <w:bidi/>
        <w:rPr>
          <w:rFonts w:ascii="Simplified Arabic" w:eastAsiaTheme="minorEastAsia" w:hAnsi="Simplified Arabic" w:cs="Simplified Arabic"/>
          <w:sz w:val="28"/>
          <w:szCs w:val="28"/>
          <w:rtl/>
        </w:rPr>
      </w:pPr>
    </w:p>
    <w:p w14:paraId="1E01DE11" w14:textId="77777777" w:rsidR="000A0BD1" w:rsidRPr="00C32454" w:rsidRDefault="000A0BD1" w:rsidP="000A0BD1">
      <w:pPr>
        <w:tabs>
          <w:tab w:val="left" w:pos="2430"/>
        </w:tabs>
        <w:bidi/>
        <w:rPr>
          <w:rFonts w:ascii="Simplified Arabic" w:eastAsiaTheme="minorEastAsia" w:hAnsi="Simplified Arabic" w:cs="Simplified Arabic"/>
          <w:sz w:val="28"/>
          <w:szCs w:val="28"/>
          <w:rtl/>
        </w:rPr>
      </w:pPr>
    </w:p>
    <w:p w14:paraId="5AC67B1D" w14:textId="2185CD6D" w:rsidR="000B277C" w:rsidRDefault="000B277C" w:rsidP="007E0A00">
      <w:pPr>
        <w:pStyle w:val="Heading1"/>
        <w:bidi/>
        <w:jc w:val="center"/>
        <w:rPr>
          <w:rFonts w:ascii="Simplified Arabic" w:hAnsi="Simplified Arabic" w:cs="Simplified Arabic"/>
          <w:b/>
          <w:bCs/>
          <w:sz w:val="32"/>
          <w:szCs w:val="32"/>
        </w:rPr>
      </w:pPr>
      <w:bookmarkStart w:id="12" w:name="_Toc230482619"/>
      <w:r w:rsidRPr="00D64155">
        <w:rPr>
          <w:rFonts w:ascii="Simplified Arabic" w:hAnsi="Simplified Arabic" w:cs="Simplified Arabic"/>
          <w:b/>
          <w:bCs/>
          <w:sz w:val="32"/>
          <w:szCs w:val="32"/>
          <w:rtl/>
        </w:rPr>
        <w:lastRenderedPageBreak/>
        <w:t>الفكرة العاشرة: التأثير الشعاعي</w:t>
      </w:r>
      <w:bookmarkEnd w:id="12"/>
    </w:p>
    <w:p w14:paraId="07BB1CAF" w14:textId="77777777" w:rsidR="00D64155" w:rsidRPr="00D64155" w:rsidRDefault="00D64155" w:rsidP="00D64155">
      <w:pPr>
        <w:bidi/>
        <w:rPr>
          <w:rtl/>
        </w:rPr>
      </w:pPr>
    </w:p>
    <w:p w14:paraId="20BB12C3" w14:textId="6EC5C125" w:rsidR="000B277C" w:rsidRDefault="00A70BDA" w:rsidP="00C17E5F">
      <w:pPr>
        <w:tabs>
          <w:tab w:val="left" w:pos="2430"/>
        </w:tabs>
        <w:bidi/>
        <w:rPr>
          <w:rFonts w:ascii="Simplified Arabic" w:eastAsiaTheme="minorEastAsia" w:hAnsi="Simplified Arabic" w:cs="Simplified Arabic"/>
          <w:sz w:val="28"/>
          <w:szCs w:val="28"/>
          <w:rtl/>
        </w:rPr>
      </w:pPr>
      <w:r w:rsidRPr="00C32454">
        <w:rPr>
          <w:rFonts w:ascii="Simplified Arabic" w:hAnsi="Simplified Arabic" w:cs="Simplified Arabic"/>
          <w:sz w:val="28"/>
          <w:szCs w:val="28"/>
          <w:rtl/>
        </w:rPr>
        <w:t>المهد لا ينتج شعاع كهرومغناطيسي، لكن بعض الأبحاث النظريات والحديثة وصفت التبدد في الكرات باستخدام صيغ معقدة، فأحدها يربط التبدد بثابت بلانك (</w:t>
      </w:r>
      <m:oMath>
        <m:r>
          <w:rPr>
            <w:rFonts w:ascii="Cambria Math" w:hAnsi="Cambria Math" w:cstheme="majorBidi"/>
            <w:sz w:val="28"/>
            <w:szCs w:val="28"/>
            <w:highlight w:val="lightGray"/>
          </w:rPr>
          <m:t>h</m:t>
        </m:r>
      </m:oMath>
      <w:r w:rsidRPr="00C32454">
        <w:rPr>
          <w:rFonts w:ascii="Simplified Arabic" w:hAnsi="Simplified Arabic" w:cs="Simplified Arabic"/>
          <w:i/>
          <w:iCs/>
          <w:sz w:val="28"/>
          <w:szCs w:val="28"/>
          <w:highlight w:val="lightGray"/>
          <w:rtl/>
        </w:rPr>
        <w:t>:</w:t>
      </w:r>
      <w:r w:rsidRPr="00C32454">
        <w:rPr>
          <w:rFonts w:ascii="Simplified Arabic" w:hAnsi="Simplified Arabic" w:cs="Simplified Arabic"/>
          <w:sz w:val="28"/>
          <w:szCs w:val="28"/>
          <w:rtl/>
        </w:rPr>
        <w:t xml:space="preserve"> أحد أصغر الثوابت المستخدمة في الفيزياء وهو ناتج ضرب الطاقة بالزمن ما يعطينا كمية تسمى الفعل </w:t>
      </w:r>
      <w:r w:rsidRPr="00352FAF">
        <w:rPr>
          <w:rFonts w:asciiTheme="majorBidi" w:hAnsiTheme="majorBidi" w:cstheme="majorBidi"/>
          <w:sz w:val="28"/>
          <w:szCs w:val="28"/>
        </w:rPr>
        <w:t>action</w:t>
      </w:r>
      <w:r w:rsidRPr="00C32454">
        <w:rPr>
          <w:rFonts w:ascii="Simplified Arabic" w:hAnsi="Simplified Arabic" w:cs="Simplified Arabic"/>
          <w:sz w:val="28"/>
          <w:szCs w:val="28"/>
          <w:rtl/>
        </w:rPr>
        <w:t>)</w:t>
      </w:r>
      <w:r w:rsidR="00C17E5F">
        <w:rPr>
          <w:rFonts w:ascii="Simplified Arabic" w:hAnsi="Simplified Arabic" w:cs="Simplified Arabic" w:hint="cs"/>
          <w:sz w:val="28"/>
          <w:szCs w:val="28"/>
          <w:rtl/>
        </w:rPr>
        <w:t xml:space="preserve"> </w:t>
      </w:r>
      <w:r w:rsidR="00774B11" w:rsidRPr="00C32454">
        <w:rPr>
          <w:rFonts w:ascii="Simplified Arabic" w:eastAsiaTheme="minorEastAsia" w:hAnsi="Simplified Arabic" w:cs="Simplified Arabic"/>
          <w:sz w:val="28"/>
          <w:szCs w:val="28"/>
          <w:rtl/>
        </w:rPr>
        <w:t>على أنه نظام ثابت الحرار</w:t>
      </w:r>
      <w:r w:rsidR="00642C85">
        <w:rPr>
          <w:rFonts w:ascii="Simplified Arabic" w:eastAsiaTheme="minorEastAsia" w:hAnsi="Simplified Arabic" w:cs="Simplified Arabic" w:hint="cs"/>
          <w:sz w:val="28"/>
          <w:szCs w:val="28"/>
          <w:rtl/>
        </w:rPr>
        <w:t>ة</w:t>
      </w:r>
      <w:r w:rsidR="00774B11" w:rsidRPr="00C32454">
        <w:rPr>
          <w:rFonts w:ascii="Simplified Arabic" w:eastAsiaTheme="minorEastAsia" w:hAnsi="Simplified Arabic" w:cs="Simplified Arabic"/>
          <w:sz w:val="28"/>
          <w:szCs w:val="28"/>
          <w:rtl/>
        </w:rPr>
        <w:t xml:space="preserve"> الكمي. </w:t>
      </w:r>
    </w:p>
    <w:p w14:paraId="7563F396" w14:textId="77777777" w:rsidR="007E0A00" w:rsidRDefault="007E0A00" w:rsidP="007E0A00">
      <w:pPr>
        <w:tabs>
          <w:tab w:val="left" w:pos="2430"/>
        </w:tabs>
        <w:jc w:val="right"/>
        <w:rPr>
          <w:rFonts w:ascii="Simplified Arabic" w:hAnsi="Simplified Arabic" w:cs="Simplified Arabic"/>
          <w:b/>
          <w:bCs/>
          <w:sz w:val="32"/>
          <w:szCs w:val="32"/>
          <w:rtl/>
        </w:rPr>
      </w:pPr>
    </w:p>
    <w:p w14:paraId="4B22E692" w14:textId="539372DF" w:rsidR="009C34FC" w:rsidRPr="00C32454" w:rsidRDefault="009C34FC" w:rsidP="009C34FC">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معادلة التبدد الخاصة ب </w:t>
      </w:r>
      <w:r w:rsidRPr="00C32454">
        <w:rPr>
          <w:rFonts w:ascii="Simplified Arabic" w:eastAsiaTheme="minorEastAsia" w:hAnsi="Simplified Arabic" w:cs="Simplified Arabic"/>
          <w:i/>
          <w:iCs/>
          <w:sz w:val="28"/>
          <w:szCs w:val="28"/>
        </w:rPr>
        <w:t>Geier</w:t>
      </w: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A</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t</m:t>
            </m:r>
          </m:e>
        </m:d>
        <m:r>
          <w:rPr>
            <w:rFonts w:ascii="Cambria Math" w:eastAsiaTheme="minorEastAsia" w:hAnsi="Cambria Math" w:cstheme="majorBidi"/>
            <w:sz w:val="28"/>
            <w:szCs w:val="28"/>
            <w:highlight w:val="lightGray"/>
          </w:rPr>
          <m:t>=A</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start</m:t>
            </m:r>
          </m:e>
        </m:d>
        <m:r>
          <w:rPr>
            <w:rFonts w:ascii="Cambria Math" w:eastAsiaTheme="minorEastAsia" w:hAnsi="Cambria Math" w:cstheme="majorBidi"/>
            <w:sz w:val="28"/>
            <w:szCs w:val="28"/>
            <w:highlight w:val="lightGray"/>
          </w:rPr>
          <m:t>.</m:t>
        </m:r>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e</m:t>
            </m:r>
          </m:e>
          <m:sup>
            <m:r>
              <w:rPr>
                <w:rFonts w:ascii="Cambria Math" w:eastAsiaTheme="minorEastAsia" w:hAnsi="Cambria Math" w:cstheme="majorBidi"/>
                <w:sz w:val="28"/>
                <w:szCs w:val="28"/>
                <w:highlight w:val="lightGray"/>
              </w:rPr>
              <m:t>(</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-h.</m:t>
                </m:r>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10</m:t>
                    </m:r>
                  </m:e>
                  <m:sup>
                    <m:r>
                      <w:rPr>
                        <w:rFonts w:ascii="Cambria Math" w:eastAsiaTheme="minorEastAsia" w:hAnsi="Cambria Math" w:cstheme="majorBidi"/>
                        <w:sz w:val="28"/>
                        <w:szCs w:val="28"/>
                        <w:highlight w:val="lightGray"/>
                      </w:rPr>
                      <m:t>30</m:t>
                    </m:r>
                  </m:sup>
                </m:sSup>
                <m:r>
                  <w:rPr>
                    <w:rFonts w:ascii="Cambria Math" w:eastAsiaTheme="minorEastAsia" w:hAnsi="Cambria Math" w:cstheme="majorBidi"/>
                    <w:sz w:val="28"/>
                    <w:szCs w:val="28"/>
                    <w:highlight w:val="lightGray"/>
                  </w:rPr>
                  <m:t>.t</m:t>
                </m:r>
              </m:num>
              <m:den>
                <m:r>
                  <w:rPr>
                    <w:rFonts w:ascii="Cambria Math" w:eastAsiaTheme="minorEastAsia" w:hAnsi="Cambria Math" w:cstheme="majorBidi"/>
                    <w:sz w:val="28"/>
                    <w:szCs w:val="28"/>
                    <w:highlight w:val="lightGray"/>
                  </w:rPr>
                  <m:t>x</m:t>
                </m:r>
              </m:den>
            </m:f>
            <m:r>
              <w:rPr>
                <w:rFonts w:ascii="Cambria Math" w:eastAsiaTheme="minorEastAsia" w:hAnsi="Cambria Math" w:cstheme="majorBidi"/>
                <w:sz w:val="28"/>
                <w:szCs w:val="28"/>
                <w:highlight w:val="lightGray"/>
              </w:rPr>
              <m:t>)</m:t>
            </m:r>
          </m:sup>
        </m:sSup>
      </m:oMath>
      <w:r w:rsidRPr="00C32454">
        <w:rPr>
          <w:rFonts w:ascii="Simplified Arabic" w:eastAsiaTheme="minorEastAsia" w:hAnsi="Simplified Arabic" w:cs="Simplified Arabic"/>
          <w:sz w:val="28"/>
          <w:szCs w:val="28"/>
          <w:rtl/>
        </w:rPr>
        <w:t xml:space="preserve"> حيث: </w:t>
      </w:r>
    </w:p>
    <w:p w14:paraId="14F444AF" w14:textId="16AFBA7B" w:rsidR="009C34FC" w:rsidRPr="00C32454" w:rsidRDefault="004346DC" w:rsidP="009C34FC">
      <w:pPr>
        <w:tabs>
          <w:tab w:val="left" w:pos="2430"/>
        </w:tabs>
        <w:jc w:val="right"/>
        <w:rPr>
          <w:rFonts w:ascii="Simplified Arabic" w:hAnsi="Simplified Arabic" w:cs="Simplified Arabic"/>
          <w:sz w:val="28"/>
          <w:szCs w:val="28"/>
        </w:rPr>
      </w:pPr>
      <m:oMath>
        <m:r>
          <w:rPr>
            <w:rFonts w:ascii="Cambria Math" w:eastAsiaTheme="minorEastAsia" w:hAnsi="Cambria Math" w:cs="Simplified Arabic"/>
            <w:sz w:val="28"/>
            <w:szCs w:val="28"/>
            <w:highlight w:val="lightGray"/>
          </w:rPr>
          <m:t>h=6.626.</m:t>
        </m:r>
        <m:sSup>
          <m:sSupPr>
            <m:ctrlPr>
              <w:rPr>
                <w:rFonts w:ascii="Cambria Math" w:eastAsiaTheme="minorEastAsia" w:hAnsi="Cambria Math" w:cs="Simplified Arabic"/>
                <w:i/>
                <w:sz w:val="28"/>
                <w:szCs w:val="28"/>
              </w:rPr>
            </m:ctrlPr>
          </m:sSupPr>
          <m:e>
            <m:r>
              <w:rPr>
                <w:rFonts w:ascii="Cambria Math" w:eastAsiaTheme="minorEastAsia" w:hAnsi="Cambria Math" w:cs="Simplified Arabic"/>
                <w:sz w:val="28"/>
                <w:szCs w:val="28"/>
              </w:rPr>
              <m:t>10</m:t>
            </m:r>
          </m:e>
          <m:sup>
            <m:r>
              <w:rPr>
                <w:rFonts w:ascii="Cambria Math" w:eastAsiaTheme="minorEastAsia" w:hAnsi="Cambria Math" w:cs="Simplified Arabic"/>
                <w:sz w:val="28"/>
                <w:szCs w:val="28"/>
              </w:rPr>
              <m:t>-34</m:t>
            </m:r>
          </m:sup>
        </m:sSup>
      </m:oMath>
      <w:r w:rsidR="009C34FC" w:rsidRPr="00C32454">
        <w:rPr>
          <w:rFonts w:ascii="Simplified Arabic" w:hAnsi="Simplified Arabic" w:cs="Simplified Arabic"/>
          <w:i/>
          <w:iCs/>
          <w:sz w:val="28"/>
          <w:szCs w:val="28"/>
          <w:highlight w:val="lightGray"/>
        </w:rPr>
        <w:t>:</w:t>
      </w:r>
      <w:r w:rsidR="009C34FC" w:rsidRPr="00C32454">
        <w:rPr>
          <w:rFonts w:ascii="Simplified Arabic" w:hAnsi="Simplified Arabic" w:cs="Simplified Arabic"/>
          <w:sz w:val="28"/>
          <w:szCs w:val="28"/>
        </w:rPr>
        <w:t xml:space="preserve"> </w:t>
      </w:r>
      <w:r w:rsidR="009C34FC" w:rsidRPr="00C32454">
        <w:rPr>
          <w:rFonts w:ascii="Simplified Arabic" w:hAnsi="Simplified Arabic" w:cs="Simplified Arabic"/>
          <w:sz w:val="28"/>
          <w:szCs w:val="28"/>
          <w:rtl/>
        </w:rPr>
        <w:t xml:space="preserve"> ثابت بلانك</w:t>
      </w:r>
      <w:r w:rsidR="009C34FC" w:rsidRPr="00C32454">
        <w:rPr>
          <w:rFonts w:ascii="Simplified Arabic" w:hAnsi="Simplified Arabic" w:cs="Simplified Arabic"/>
          <w:sz w:val="28"/>
          <w:szCs w:val="28"/>
        </w:rPr>
        <w:t xml:space="preserve">, </w:t>
      </w:r>
      <m:oMath>
        <m:r>
          <w:rPr>
            <w:rFonts w:ascii="Cambria Math" w:hAnsi="Cambria Math" w:cstheme="majorBidi"/>
            <w:sz w:val="28"/>
            <w:szCs w:val="28"/>
            <w:highlight w:val="lightGray"/>
          </w:rPr>
          <m:t>A(t)</m:t>
        </m:r>
      </m:oMath>
      <w:r w:rsidR="009C34FC" w:rsidRPr="00352FAF">
        <w:rPr>
          <w:rFonts w:asciiTheme="majorBidi" w:hAnsiTheme="majorBidi" w:cstheme="majorBidi"/>
          <w:i/>
          <w:iCs/>
          <w:sz w:val="28"/>
          <w:szCs w:val="28"/>
          <w:highlight w:val="lightGray"/>
        </w:rPr>
        <w:t>:</w:t>
      </w:r>
      <w:r w:rsidR="009C34FC" w:rsidRPr="00352FAF">
        <w:rPr>
          <w:rFonts w:asciiTheme="majorBidi" w:hAnsiTheme="majorBidi" w:cstheme="majorBidi"/>
          <w:sz w:val="28"/>
          <w:szCs w:val="28"/>
        </w:rPr>
        <w:t xml:space="preserve"> </w:t>
      </w:r>
      <w:r w:rsidR="009C34FC" w:rsidRPr="00352FAF">
        <w:rPr>
          <w:rFonts w:asciiTheme="majorBidi" w:hAnsiTheme="majorBidi" w:cstheme="majorBidi"/>
          <w:sz w:val="28"/>
          <w:szCs w:val="28"/>
          <w:rtl/>
        </w:rPr>
        <w:t xml:space="preserve"> </w:t>
      </w:r>
      <w:r w:rsidR="009C34FC" w:rsidRPr="00C32454">
        <w:rPr>
          <w:rFonts w:ascii="Simplified Arabic" w:hAnsi="Simplified Arabic" w:cs="Simplified Arabic"/>
          <w:sz w:val="28"/>
          <w:szCs w:val="28"/>
          <w:rtl/>
        </w:rPr>
        <w:t>السعة في لحظة زمنية معينة</w:t>
      </w:r>
      <w:r w:rsidR="009C34FC" w:rsidRPr="00C32454">
        <w:rPr>
          <w:rFonts w:ascii="Simplified Arabic" w:hAnsi="Simplified Arabic" w:cs="Simplified Arabic"/>
          <w:sz w:val="28"/>
          <w:szCs w:val="28"/>
        </w:rPr>
        <w:t xml:space="preserve">, </w:t>
      </w:r>
      <m:oMath>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10</m:t>
            </m:r>
          </m:e>
          <m:sup>
            <m:r>
              <w:rPr>
                <w:rFonts w:ascii="Cambria Math" w:eastAsiaTheme="minorEastAsia" w:hAnsi="Cambria Math" w:cstheme="majorBidi"/>
                <w:sz w:val="28"/>
                <w:szCs w:val="28"/>
                <w:highlight w:val="lightGray"/>
              </w:rPr>
              <m:t>30</m:t>
            </m:r>
          </m:sup>
        </m:sSup>
      </m:oMath>
      <w:r w:rsidR="009C34FC" w:rsidRPr="00C32454">
        <w:rPr>
          <w:rFonts w:ascii="Simplified Arabic" w:hAnsi="Simplified Arabic" w:cs="Simplified Arabic"/>
          <w:i/>
          <w:iCs/>
          <w:sz w:val="28"/>
          <w:szCs w:val="28"/>
          <w:highlight w:val="lightGray"/>
        </w:rPr>
        <w:t>:</w:t>
      </w:r>
      <w:r w:rsidR="009C34FC" w:rsidRPr="00C32454">
        <w:rPr>
          <w:rFonts w:ascii="Simplified Arabic" w:hAnsi="Simplified Arabic" w:cs="Simplified Arabic"/>
          <w:sz w:val="28"/>
          <w:szCs w:val="28"/>
        </w:rPr>
        <w:t xml:space="preserve"> </w:t>
      </w:r>
      <w:r w:rsidR="009C34FC" w:rsidRPr="00C32454">
        <w:rPr>
          <w:rFonts w:ascii="Simplified Arabic" w:hAnsi="Simplified Arabic" w:cs="Simplified Arabic"/>
          <w:sz w:val="28"/>
          <w:szCs w:val="28"/>
          <w:rtl/>
        </w:rPr>
        <w:t xml:space="preserve"> معامل تكبير</w:t>
      </w:r>
    </w:p>
    <w:p w14:paraId="79FBB8A6" w14:textId="77777777" w:rsidR="009C34FC" w:rsidRPr="00C32454" w:rsidRDefault="009C34FC" w:rsidP="009C34FC">
      <w:pPr>
        <w:tabs>
          <w:tab w:val="left" w:pos="2430"/>
        </w:tabs>
        <w:jc w:val="right"/>
        <w:rPr>
          <w:rFonts w:ascii="Simplified Arabic" w:hAnsi="Simplified Arabic" w:cs="Simplified Arabic"/>
          <w:sz w:val="28"/>
          <w:szCs w:val="28"/>
          <w:rtl/>
        </w:rPr>
      </w:pPr>
      <m:oMath>
        <m:r>
          <w:rPr>
            <w:rFonts w:ascii="Cambria Math" w:hAnsi="Cambria Math" w:cstheme="majorBidi"/>
            <w:sz w:val="28"/>
            <w:szCs w:val="28"/>
            <w:highlight w:val="lightGray"/>
          </w:rPr>
          <m:t>A(start)</m:t>
        </m:r>
      </m:oMath>
      <w:r w:rsidRPr="00C32454">
        <w:rPr>
          <w:rFonts w:ascii="Simplified Arabic" w:hAnsi="Simplified Arabic" w:cs="Simplified Arabic"/>
          <w:i/>
          <w:iCs/>
          <w:sz w:val="28"/>
          <w:szCs w:val="28"/>
          <w:highlight w:val="lightGray"/>
        </w:rPr>
        <w:t>:</w:t>
      </w:r>
      <w:r w:rsidRPr="00C32454">
        <w:rPr>
          <w:rFonts w:ascii="Simplified Arabic" w:hAnsi="Simplified Arabic" w:cs="Simplified Arabic"/>
          <w:sz w:val="28"/>
          <w:szCs w:val="28"/>
        </w:rPr>
        <w:t xml:space="preserve"> </w:t>
      </w:r>
      <w:r w:rsidRPr="00C32454">
        <w:rPr>
          <w:rFonts w:ascii="Simplified Arabic" w:hAnsi="Simplified Arabic" w:cs="Simplified Arabic"/>
          <w:sz w:val="28"/>
          <w:szCs w:val="28"/>
          <w:rtl/>
        </w:rPr>
        <w:t xml:space="preserve"> السعة الابتدائية </w:t>
      </w:r>
    </w:p>
    <w:p w14:paraId="48E7B8A8" w14:textId="77777777" w:rsidR="009C34FC" w:rsidRDefault="009C34FC" w:rsidP="009C34FC">
      <w:pPr>
        <w:tabs>
          <w:tab w:val="left" w:pos="2430"/>
        </w:tabs>
        <w:jc w:val="right"/>
        <w:rPr>
          <w:rFonts w:ascii="Simplified Arabic" w:hAnsi="Simplified Arabic" w:cs="Simplified Arabic"/>
          <w:sz w:val="28"/>
          <w:szCs w:val="28"/>
          <w:rtl/>
        </w:rPr>
      </w:pPr>
      <w:r w:rsidRPr="00C32454">
        <w:rPr>
          <w:rFonts w:ascii="Simplified Arabic" w:hAnsi="Simplified Arabic" w:cs="Simplified Arabic"/>
          <w:sz w:val="28"/>
          <w:szCs w:val="28"/>
          <w:rtl/>
        </w:rPr>
        <w:t>هذه الصيغة تظهر أن تبديد الطاقة يتناسب مع رقم كميات الفعل الخاص بثابت بلانك.</w:t>
      </w:r>
    </w:p>
    <w:p w14:paraId="7A47869A" w14:textId="7CA3E4B6" w:rsidR="007E0A00" w:rsidRDefault="007E0A00">
      <w:pPr>
        <w:rPr>
          <w:rFonts w:ascii="Simplified Arabic" w:hAnsi="Simplified Arabic" w:cs="Simplified Arabic"/>
          <w:b/>
          <w:bCs/>
          <w:sz w:val="32"/>
          <w:szCs w:val="32"/>
          <w:rtl/>
        </w:rPr>
      </w:pPr>
    </w:p>
    <w:p w14:paraId="612B3396" w14:textId="77777777" w:rsidR="009C34FC" w:rsidRDefault="009C34FC">
      <w:pPr>
        <w:rPr>
          <w:rFonts w:ascii="Simplified Arabic" w:hAnsi="Simplified Arabic" w:cs="Simplified Arabic"/>
          <w:b/>
          <w:bCs/>
          <w:sz w:val="32"/>
          <w:szCs w:val="32"/>
          <w:rtl/>
        </w:rPr>
      </w:pPr>
    </w:p>
    <w:p w14:paraId="759C73A5" w14:textId="77777777" w:rsidR="009C34FC" w:rsidRDefault="009C34FC">
      <w:pPr>
        <w:rPr>
          <w:rFonts w:ascii="Simplified Arabic" w:hAnsi="Simplified Arabic" w:cs="Simplified Arabic"/>
          <w:b/>
          <w:bCs/>
          <w:sz w:val="32"/>
          <w:szCs w:val="32"/>
          <w:rtl/>
        </w:rPr>
      </w:pPr>
    </w:p>
    <w:p w14:paraId="12C94327" w14:textId="77777777" w:rsidR="009C34FC" w:rsidRDefault="009C34FC">
      <w:pPr>
        <w:rPr>
          <w:rFonts w:ascii="Simplified Arabic" w:hAnsi="Simplified Arabic" w:cs="Simplified Arabic"/>
          <w:b/>
          <w:bCs/>
          <w:sz w:val="32"/>
          <w:szCs w:val="32"/>
          <w:rtl/>
        </w:rPr>
      </w:pPr>
    </w:p>
    <w:p w14:paraId="6E7710B4" w14:textId="77777777" w:rsidR="009C34FC" w:rsidRDefault="009C34FC">
      <w:pPr>
        <w:rPr>
          <w:rFonts w:ascii="Simplified Arabic" w:hAnsi="Simplified Arabic" w:cs="Simplified Arabic"/>
          <w:b/>
          <w:bCs/>
          <w:sz w:val="32"/>
          <w:szCs w:val="32"/>
          <w:rtl/>
        </w:rPr>
      </w:pPr>
    </w:p>
    <w:p w14:paraId="47947C7B" w14:textId="77777777" w:rsidR="009C34FC" w:rsidRDefault="009C34FC">
      <w:pPr>
        <w:rPr>
          <w:rFonts w:ascii="Simplified Arabic" w:hAnsi="Simplified Arabic" w:cs="Simplified Arabic"/>
          <w:b/>
          <w:bCs/>
          <w:sz w:val="32"/>
          <w:szCs w:val="32"/>
          <w:rtl/>
        </w:rPr>
      </w:pPr>
    </w:p>
    <w:p w14:paraId="362AE360" w14:textId="77777777" w:rsidR="009C34FC" w:rsidRDefault="009C34FC">
      <w:pPr>
        <w:rPr>
          <w:rFonts w:ascii="Simplified Arabic" w:hAnsi="Simplified Arabic" w:cs="Simplified Arabic"/>
          <w:b/>
          <w:bCs/>
          <w:sz w:val="32"/>
          <w:szCs w:val="32"/>
          <w:rtl/>
        </w:rPr>
      </w:pPr>
    </w:p>
    <w:p w14:paraId="3F1B8AE0" w14:textId="1684A8AC" w:rsidR="005A3CF2" w:rsidRDefault="005A3CF2" w:rsidP="007E0A00">
      <w:pPr>
        <w:pStyle w:val="Heading1"/>
        <w:bidi/>
        <w:jc w:val="center"/>
        <w:rPr>
          <w:rFonts w:ascii="Simplified Arabic" w:hAnsi="Simplified Arabic" w:cs="Simplified Arabic"/>
          <w:b/>
          <w:bCs/>
          <w:sz w:val="32"/>
          <w:szCs w:val="32"/>
        </w:rPr>
      </w:pPr>
      <w:bookmarkStart w:id="13" w:name="_Toc230482620"/>
      <w:r w:rsidRPr="00D64155">
        <w:rPr>
          <w:rFonts w:ascii="Simplified Arabic" w:hAnsi="Simplified Arabic" w:cs="Simplified Arabic"/>
          <w:b/>
          <w:bCs/>
          <w:sz w:val="32"/>
          <w:szCs w:val="32"/>
          <w:rtl/>
        </w:rPr>
        <w:lastRenderedPageBreak/>
        <w:t>الفكرة الحادية عشر: ال</w:t>
      </w:r>
      <w:r w:rsidR="00E33BD7" w:rsidRPr="00D64155">
        <w:rPr>
          <w:rFonts w:ascii="Simplified Arabic" w:hAnsi="Simplified Arabic" w:cs="Simplified Arabic"/>
          <w:b/>
          <w:bCs/>
          <w:sz w:val="32"/>
          <w:szCs w:val="32"/>
          <w:rtl/>
        </w:rPr>
        <w:t xml:space="preserve">اتصال </w:t>
      </w:r>
      <w:proofErr w:type="spellStart"/>
      <w:r w:rsidR="00E33BD7" w:rsidRPr="00D64155">
        <w:rPr>
          <w:rFonts w:ascii="Simplified Arabic" w:hAnsi="Simplified Arabic" w:cs="Simplified Arabic"/>
          <w:b/>
          <w:bCs/>
          <w:sz w:val="32"/>
          <w:szCs w:val="32"/>
          <w:rtl/>
        </w:rPr>
        <w:t>الهرتزي</w:t>
      </w:r>
      <w:bookmarkEnd w:id="13"/>
      <w:proofErr w:type="spellEnd"/>
    </w:p>
    <w:p w14:paraId="569754AE" w14:textId="77777777" w:rsidR="00D64155" w:rsidRPr="00D64155" w:rsidRDefault="00D64155" w:rsidP="00D64155">
      <w:pPr>
        <w:bidi/>
        <w:rPr>
          <w:rtl/>
        </w:rPr>
      </w:pPr>
    </w:p>
    <w:p w14:paraId="3E4E441B" w14:textId="61B0475F" w:rsidR="009148F7" w:rsidRDefault="009148F7" w:rsidP="0064415D">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noProof/>
          <w:sz w:val="28"/>
          <w:szCs w:val="28"/>
          <w:rtl/>
          <w:lang w:val="ar-SA"/>
        </w:rPr>
        <w:drawing>
          <wp:anchor distT="0" distB="0" distL="114300" distR="114300" simplePos="0" relativeHeight="251681792" behindDoc="0" locked="0" layoutInCell="1" allowOverlap="1" wp14:anchorId="1E115DF2" wp14:editId="5859348A">
            <wp:simplePos x="0" y="0"/>
            <wp:positionH relativeFrom="margin">
              <wp:posOffset>247650</wp:posOffset>
            </wp:positionH>
            <wp:positionV relativeFrom="paragraph">
              <wp:posOffset>8255</wp:posOffset>
            </wp:positionV>
            <wp:extent cx="2009775" cy="2000885"/>
            <wp:effectExtent l="0" t="0" r="9525" b="0"/>
            <wp:wrapThrough wrapText="bothSides">
              <wp:wrapPolygon edited="0">
                <wp:start x="0" y="0"/>
                <wp:lineTo x="0" y="21387"/>
                <wp:lineTo x="21498" y="21387"/>
                <wp:lineTo x="21498" y="0"/>
                <wp:lineTo x="0" y="0"/>
              </wp:wrapPolygon>
            </wp:wrapThrough>
            <wp:docPr id="666121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21038" name="Picture 6661210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09775" cy="2000885"/>
                    </a:xfrm>
                    <a:prstGeom prst="rect">
                      <a:avLst/>
                    </a:prstGeom>
                  </pic:spPr>
                </pic:pic>
              </a:graphicData>
            </a:graphic>
            <wp14:sizeRelH relativeFrom="margin">
              <wp14:pctWidth>0</wp14:pctWidth>
            </wp14:sizeRelH>
            <wp14:sizeRelV relativeFrom="margin">
              <wp14:pctHeight>0</wp14:pctHeight>
            </wp14:sizeRelV>
          </wp:anchor>
        </w:drawing>
      </w:r>
      <w:r w:rsidR="0054019B" w:rsidRPr="00C32454">
        <w:rPr>
          <w:rFonts w:ascii="Simplified Arabic" w:eastAsiaTheme="minorEastAsia" w:hAnsi="Simplified Arabic" w:cs="Simplified Arabic"/>
          <w:sz w:val="28"/>
          <w:szCs w:val="28"/>
          <w:rtl/>
        </w:rPr>
        <w:t xml:space="preserve">عندما يتصادم جسمان كرويان صلبان، هما لا يتلامسان في نقطة معينة بل يتشوهان قليلاً بالمقابل، وتظهر نقطة اتصال صغيرة بينما تزداد القوة خلال الانضغاط الحاصل لهما، فبدلاً من تبادل السرعات اللحظي ما سيحصل هو التالي؛ ستنضغط الكرات فتزداد القوة وتقل الحركة ثم ينفصل الجسمان الكرويان من نقطة اتصالهما. </w:t>
      </w:r>
    </w:p>
    <w:p w14:paraId="211B31A0" w14:textId="77777777" w:rsidR="00C63FEF" w:rsidRPr="00C32454" w:rsidRDefault="00C63FEF" w:rsidP="00C63FEF">
      <w:pPr>
        <w:tabs>
          <w:tab w:val="left" w:pos="2430"/>
        </w:tabs>
        <w:bidi/>
        <w:rPr>
          <w:rFonts w:ascii="Simplified Arabic" w:eastAsiaTheme="minorEastAsia" w:hAnsi="Simplified Arabic" w:cs="Simplified Arabic"/>
          <w:sz w:val="28"/>
          <w:szCs w:val="28"/>
          <w:rtl/>
        </w:rPr>
      </w:pPr>
    </w:p>
    <w:p w14:paraId="65DFEEB3" w14:textId="108C5E8D" w:rsidR="00437063" w:rsidRDefault="0054019B" w:rsidP="0054019B">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معظم المواد كالفولاذ الذي يكون مرن بشكل فعال يتبع قانون قوة (</w:t>
      </w:r>
      <m:oMath>
        <m:r>
          <w:rPr>
            <w:rFonts w:ascii="Cambria Math" w:eastAsiaTheme="minorEastAsia" w:hAnsi="Cambria Math" w:cs="Simplified Arabic"/>
            <w:sz w:val="28"/>
            <w:szCs w:val="28"/>
          </w:rPr>
          <m:t>Hooke</m:t>
        </m:r>
      </m:oMath>
      <w:r w:rsidRPr="00C32454">
        <w:rPr>
          <w:rFonts w:ascii="Simplified Arabic" w:eastAsiaTheme="minorEastAsia" w:hAnsi="Simplified Arabic" w:cs="Simplified Arabic"/>
          <w:sz w:val="28"/>
          <w:szCs w:val="28"/>
          <w:rtl/>
        </w:rPr>
        <w:t xml:space="preserve">) للنوابض بشكل تقريبي: </w:t>
      </w:r>
    </w:p>
    <w:p w14:paraId="44CCE544" w14:textId="0B0934EC" w:rsidR="001157C3" w:rsidRDefault="0054019B" w:rsidP="00343033">
      <w:pPr>
        <w:tabs>
          <w:tab w:val="left" w:pos="2430"/>
        </w:tabs>
        <w:bidi/>
        <w:rPr>
          <w:rFonts w:ascii="Simplified Arabic" w:eastAsiaTheme="minorEastAsia" w:hAnsi="Simplified Arabic" w:cs="Simplified Arabic"/>
          <w:i/>
          <w:sz w:val="28"/>
          <w:szCs w:val="28"/>
          <w:rtl/>
        </w:rPr>
      </w:pPr>
      <m:oMath>
        <m:r>
          <w:rPr>
            <w:rFonts w:ascii="Cambria Math" w:eastAsiaTheme="minorEastAsia" w:hAnsi="Cambria Math" w:cstheme="majorBidi"/>
            <w:sz w:val="28"/>
            <w:szCs w:val="28"/>
            <w:highlight w:val="lightGray"/>
          </w:rPr>
          <m:t>F=k.δ</m:t>
        </m:r>
      </m:oMath>
      <w:r w:rsidRPr="00C32454">
        <w:rPr>
          <w:rFonts w:ascii="Simplified Arabic" w:eastAsiaTheme="minorEastAsia" w:hAnsi="Simplified Arabic" w:cs="Simplified Arabic"/>
          <w:sz w:val="28"/>
          <w:szCs w:val="28"/>
          <w:rtl/>
        </w:rPr>
        <w:t xml:space="preserve"> حيث: نوع المادة ناقص ثابت الاعتمادية </w:t>
      </w:r>
      <m:oMath>
        <m:r>
          <w:rPr>
            <w:rFonts w:ascii="Cambria Math" w:eastAsiaTheme="minorEastAsia" w:hAnsi="Cambria Math" w:cstheme="majorBidi"/>
            <w:sz w:val="28"/>
            <w:szCs w:val="28"/>
            <w:highlight w:val="lightGray"/>
          </w:rPr>
          <m:t>k</m:t>
        </m:r>
        <m:r>
          <w:rPr>
            <w:rFonts w:ascii="Cambria Math" w:eastAsiaTheme="minorEastAsia" w:hAnsi="Cambria Math" w:cs="Simplified Arabic"/>
            <w:sz w:val="28"/>
            <w:szCs w:val="28"/>
            <w:highlight w:val="lightGray"/>
          </w:rPr>
          <m:t>:</m:t>
        </m:r>
      </m:oMath>
      <w:r w:rsidR="008A4252" w:rsidRPr="00C32454">
        <w:rPr>
          <w:rFonts w:ascii="Simplified Arabic" w:eastAsiaTheme="minorEastAsia" w:hAnsi="Simplified Arabic" w:cs="Simplified Arabic"/>
          <w:iCs/>
          <w:sz w:val="28"/>
          <w:szCs w:val="28"/>
        </w:rPr>
        <w:t>,</w:t>
      </w:r>
      <w:r w:rsidR="008A4252" w:rsidRPr="00C32454">
        <w:rPr>
          <w:rFonts w:ascii="Simplified Arabic" w:eastAsiaTheme="minorEastAsia" w:hAnsi="Simplified Arabic" w:cs="Simplified Arabic"/>
          <w:iCs/>
          <w:sz w:val="28"/>
          <w:szCs w:val="28"/>
          <w:rtl/>
        </w:rPr>
        <w:t xml:space="preserve"> </w:t>
      </w:r>
      <w:r w:rsidR="008A4252" w:rsidRPr="00C32454">
        <w:rPr>
          <w:rFonts w:ascii="Simplified Arabic" w:eastAsiaTheme="minorEastAsia" w:hAnsi="Simplified Arabic" w:cs="Simplified Arabic"/>
          <w:i/>
          <w:sz w:val="28"/>
          <w:szCs w:val="28"/>
          <w:rtl/>
        </w:rPr>
        <w:t xml:space="preserve">مسافة الانضغاط </w:t>
      </w:r>
      <m:oMath>
        <m:r>
          <w:rPr>
            <w:rFonts w:ascii="Cambria Math" w:eastAsiaTheme="minorEastAsia" w:hAnsi="Cambria Math" w:cstheme="majorBidi"/>
            <w:sz w:val="28"/>
            <w:szCs w:val="28"/>
            <w:highlight w:val="lightGray"/>
            <w:rtl/>
          </w:rPr>
          <m:t>δ</m:t>
        </m:r>
        <m:r>
          <m:rPr>
            <m:sty m:val="p"/>
          </m:rPr>
          <w:rPr>
            <w:rFonts w:ascii="Cambria Math" w:eastAsiaTheme="minorEastAsia" w:hAnsi="Cambria Math" w:cs="Simplified Arabic"/>
            <w:sz w:val="28"/>
            <w:szCs w:val="28"/>
            <w:highlight w:val="lightGray"/>
          </w:rPr>
          <m:t>:</m:t>
        </m:r>
      </m:oMath>
    </w:p>
    <w:p w14:paraId="13AE34CB" w14:textId="77777777" w:rsidR="00DF2044" w:rsidRPr="00C32454" w:rsidRDefault="00DF2044" w:rsidP="00DF2044">
      <w:pPr>
        <w:tabs>
          <w:tab w:val="left" w:pos="2430"/>
        </w:tabs>
        <w:bidi/>
        <w:rPr>
          <w:rFonts w:ascii="Simplified Arabic" w:eastAsiaTheme="minorEastAsia" w:hAnsi="Simplified Arabic" w:cs="Simplified Arabic"/>
          <w:i/>
          <w:sz w:val="28"/>
          <w:szCs w:val="28"/>
          <w:rtl/>
        </w:rPr>
      </w:pPr>
    </w:p>
    <w:p w14:paraId="2D39F91C" w14:textId="68342D29" w:rsidR="00503963" w:rsidRDefault="008A4252" w:rsidP="00503963">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 xml:space="preserve">لكن نتيجةً لزيادة مساحة نقطة الاتصال للجسم الكروي بسبب القوة، تتبع الكرات المتصادمة تعديل هرتز لقانون هووك بحيث يصبح: </w:t>
      </w:r>
      <m:oMath>
        <m:r>
          <w:rPr>
            <w:rFonts w:ascii="Cambria Math" w:eastAsiaTheme="minorEastAsia" w:hAnsi="Cambria Math" w:cstheme="majorBidi"/>
            <w:sz w:val="28"/>
            <w:szCs w:val="28"/>
            <w:highlight w:val="lightGray"/>
          </w:rPr>
          <m:t>F=k.</m:t>
        </m:r>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rPr>
              <m:t>δ</m:t>
            </m:r>
          </m:e>
          <m:sup>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rPr>
                  <m:t>3</m:t>
                </m:r>
              </m:num>
              <m:den>
                <m:r>
                  <w:rPr>
                    <w:rFonts w:ascii="Cambria Math" w:eastAsiaTheme="minorEastAsia" w:hAnsi="Cambria Math" w:cstheme="majorBidi"/>
                    <w:sz w:val="28"/>
                    <w:szCs w:val="28"/>
                  </w:rPr>
                  <m:t>2</m:t>
                </m:r>
              </m:den>
            </m:f>
          </m:sup>
        </m:sSup>
      </m:oMath>
      <w:r w:rsidR="00081D5C" w:rsidRPr="00C32454">
        <w:rPr>
          <w:rFonts w:ascii="Simplified Arabic" w:eastAsiaTheme="minorEastAsia" w:hAnsi="Simplified Arabic" w:cs="Simplified Arabic"/>
          <w:sz w:val="28"/>
          <w:szCs w:val="28"/>
          <w:rtl/>
        </w:rPr>
        <w:t xml:space="preserve"> ، فمنه ومن قانون نيوتن الثاني للحركة، بتطبيقهما على كل كرة ستصبح كل منها تعتمد على معادلات مستقلة يمكن حلها عددياً. القوة </w:t>
      </w:r>
      <m:oMath>
        <m:f>
          <m:fPr>
            <m:ctrlPr>
              <w:rPr>
                <w:rFonts w:ascii="Cambria Math" w:eastAsiaTheme="minorEastAsia" w:hAnsi="Cambria Math" w:cs="Simplified Arabic"/>
                <w:i/>
                <w:sz w:val="28"/>
                <w:szCs w:val="28"/>
              </w:rPr>
            </m:ctrlPr>
          </m:fPr>
          <m:num>
            <m:r>
              <w:rPr>
                <w:rFonts w:ascii="Cambria Math" w:eastAsiaTheme="minorEastAsia" w:hAnsi="Cambria Math" w:cs="Simplified Arabic"/>
                <w:sz w:val="28"/>
                <w:szCs w:val="28"/>
              </w:rPr>
              <m:t>3</m:t>
            </m:r>
          </m:num>
          <m:den>
            <m:r>
              <w:rPr>
                <w:rFonts w:ascii="Cambria Math" w:eastAsiaTheme="minorEastAsia" w:hAnsi="Cambria Math" w:cs="Simplified Arabic"/>
                <w:sz w:val="28"/>
                <w:szCs w:val="28"/>
              </w:rPr>
              <m:t>2</m:t>
            </m:r>
          </m:den>
        </m:f>
      </m:oMath>
      <w:r w:rsidR="00081D5C" w:rsidRPr="00C32454">
        <w:rPr>
          <w:rFonts w:ascii="Simplified Arabic" w:eastAsiaTheme="minorEastAsia" w:hAnsi="Simplified Arabic" w:cs="Simplified Arabic"/>
          <w:sz w:val="28"/>
          <w:szCs w:val="28"/>
          <w:rtl/>
        </w:rPr>
        <w:t xml:space="preserve"> المذكورة تجعل الآلة غير خطية بسبب هندسة الاجسام الكروية.</w:t>
      </w:r>
    </w:p>
    <w:p w14:paraId="15D8B212" w14:textId="77777777" w:rsidR="006B676C" w:rsidRPr="00C32454" w:rsidRDefault="006B676C" w:rsidP="006B676C">
      <w:pPr>
        <w:tabs>
          <w:tab w:val="left" w:pos="2430"/>
        </w:tabs>
        <w:bidi/>
        <w:rPr>
          <w:rFonts w:ascii="Simplified Arabic" w:eastAsiaTheme="minorEastAsia" w:hAnsi="Simplified Arabic" w:cs="Simplified Arabic"/>
          <w:sz w:val="28"/>
          <w:szCs w:val="28"/>
          <w:rtl/>
        </w:rPr>
      </w:pPr>
    </w:p>
    <w:p w14:paraId="26EAC708" w14:textId="77777777" w:rsidR="006B676C" w:rsidRPr="00C32454" w:rsidRDefault="006B676C" w:rsidP="006B676C">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كيف يتم تحديد </w:t>
      </w:r>
      <m:oMath>
        <m:r>
          <w:rPr>
            <w:rFonts w:ascii="Cambria Math" w:eastAsiaTheme="minorEastAsia" w:hAnsi="Cambria Math" w:cs="Simplified Arabic"/>
            <w:sz w:val="28"/>
            <w:szCs w:val="28"/>
          </w:rPr>
          <m:t>k</m:t>
        </m:r>
      </m:oMath>
      <w:r w:rsidRPr="00C32454">
        <w:rPr>
          <w:rFonts w:ascii="Simplified Arabic" w:eastAsiaTheme="minorEastAsia" w:hAnsi="Simplified Arabic" w:cs="Simplified Arabic"/>
          <w:sz w:val="28"/>
          <w:szCs w:val="28"/>
          <w:rtl/>
        </w:rPr>
        <w:t xml:space="preserve">؟  من القانون: </w:t>
      </w:r>
      <m:oMath>
        <m:r>
          <w:rPr>
            <w:rFonts w:ascii="Cambria Math" w:eastAsiaTheme="minorEastAsia" w:hAnsi="Cambria Math" w:cstheme="majorBidi"/>
            <w:sz w:val="28"/>
            <w:szCs w:val="28"/>
            <w:highlight w:val="lightGray"/>
          </w:rPr>
          <m:t xml:space="preserve">k= ∝ </m:t>
        </m:r>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highlight w:val="lightGray"/>
              </w:rPr>
              <m:t>E</m:t>
            </m:r>
          </m:e>
          <m:sup>
            <m:r>
              <w:rPr>
                <w:rFonts w:ascii="Cambria Math" w:eastAsiaTheme="minorEastAsia" w:hAnsi="Cambria Math" w:cstheme="majorBidi"/>
                <w:sz w:val="28"/>
                <w:szCs w:val="28"/>
              </w:rPr>
              <m:t>*</m:t>
            </m:r>
          </m:sup>
        </m:sSup>
        <m:r>
          <w:rPr>
            <w:rFonts w:ascii="Cambria Math" w:eastAsiaTheme="minorEastAsia" w:hAnsi="Cambria Math" w:cstheme="majorBidi"/>
            <w:sz w:val="28"/>
            <w:szCs w:val="28"/>
            <w:highlight w:val="lightGray"/>
          </w:rPr>
          <m:t>.</m:t>
        </m:r>
        <m:rad>
          <m:radPr>
            <m:degHide m:val="1"/>
            <m:ctrlPr>
              <w:rPr>
                <w:rFonts w:ascii="Cambria Math" w:eastAsiaTheme="minorEastAsia" w:hAnsi="Cambria Math" w:cstheme="majorBidi"/>
                <w:i/>
                <w:sz w:val="28"/>
                <w:szCs w:val="28"/>
                <w:highlight w:val="lightGray"/>
              </w:rPr>
            </m:ctrlPr>
          </m:radPr>
          <m:deg/>
          <m:e>
            <m:r>
              <w:rPr>
                <w:rFonts w:ascii="Cambria Math" w:eastAsiaTheme="minorEastAsia" w:hAnsi="Cambria Math" w:cstheme="majorBidi"/>
                <w:sz w:val="28"/>
                <w:szCs w:val="28"/>
                <w:highlight w:val="lightGray"/>
              </w:rPr>
              <m:t>R</m:t>
            </m:r>
          </m:e>
        </m:rad>
      </m:oMath>
      <w:r w:rsidRPr="00C32454">
        <w:rPr>
          <w:rFonts w:ascii="Simplified Arabic" w:eastAsiaTheme="minorEastAsia" w:hAnsi="Simplified Arabic" w:cs="Simplified Arabic"/>
          <w:sz w:val="28"/>
          <w:szCs w:val="28"/>
          <w:rtl/>
        </w:rPr>
        <w:t xml:space="preserve">   حيث أن: </w:t>
      </w:r>
    </w:p>
    <w:p w14:paraId="17E241F2" w14:textId="1036DC07" w:rsidR="006B676C" w:rsidRDefault="006B676C" w:rsidP="006B676C">
      <w:pPr>
        <w:tabs>
          <w:tab w:val="left" w:pos="2430"/>
        </w:tabs>
        <w:bidi/>
        <w:rPr>
          <w:rFonts w:ascii="Simplified Arabic" w:eastAsiaTheme="minorEastAsia" w:hAnsi="Simplified Arabic" w:cs="Simplified Arabic"/>
          <w:i/>
          <w:sz w:val="28"/>
          <w:szCs w:val="28"/>
        </w:rPr>
      </w:pPr>
      <w:r w:rsidRPr="00C32454">
        <w:rPr>
          <w:rFonts w:ascii="Simplified Arabic" w:eastAsiaTheme="minorEastAsia" w:hAnsi="Simplified Arabic" w:cs="Simplified Arabic"/>
          <w:sz w:val="28"/>
          <w:szCs w:val="28"/>
          <w:rtl/>
        </w:rPr>
        <w:t xml:space="preserve">نصف قطر الجسم الكروي </w:t>
      </w:r>
      <m:oMath>
        <m:r>
          <w:rPr>
            <w:rFonts w:ascii="Cambria Math" w:eastAsiaTheme="minorEastAsia" w:hAnsi="Cambria Math" w:cstheme="majorBidi"/>
            <w:sz w:val="28"/>
            <w:szCs w:val="28"/>
            <w:highlight w:val="lightGray"/>
          </w:rPr>
          <m:t>R</m:t>
        </m:r>
        <m:r>
          <w:rPr>
            <w:rFonts w:ascii="Cambria Math" w:eastAsiaTheme="minorEastAsia" w:hAnsi="Cambria Math" w:cs="Simplified Arabic"/>
            <w:sz w:val="28"/>
            <w:szCs w:val="28"/>
            <w:highlight w:val="lightGray"/>
          </w:rPr>
          <m:t>:</m:t>
        </m:r>
      </m:oMath>
      <w:r w:rsidRPr="00C32454">
        <w:rPr>
          <w:rFonts w:ascii="Simplified Arabic" w:eastAsiaTheme="minorEastAsia" w:hAnsi="Simplified Arabic" w:cs="Simplified Arabic"/>
          <w:iCs/>
          <w:sz w:val="28"/>
          <w:szCs w:val="28"/>
        </w:rPr>
        <w:t>,</w:t>
      </w:r>
      <w:r w:rsidRPr="00C32454">
        <w:rPr>
          <w:rFonts w:ascii="Simplified Arabic" w:eastAsiaTheme="minorEastAsia" w:hAnsi="Simplified Arabic" w:cs="Simplified Arabic"/>
          <w:iCs/>
          <w:sz w:val="28"/>
          <w:szCs w:val="28"/>
          <w:rtl/>
        </w:rPr>
        <w:t xml:space="preserve"> </w:t>
      </w:r>
      <w:r w:rsidRPr="00C32454">
        <w:rPr>
          <w:rFonts w:ascii="Simplified Arabic" w:eastAsiaTheme="minorEastAsia" w:hAnsi="Simplified Arabic" w:cs="Simplified Arabic"/>
          <w:i/>
          <w:sz w:val="28"/>
          <w:szCs w:val="28"/>
          <w:rtl/>
        </w:rPr>
        <w:t xml:space="preserve">معامل المرونة الفعال </w:t>
      </w:r>
      <m:oMath>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E</m:t>
            </m:r>
          </m:e>
          <m:sup>
            <m:r>
              <w:rPr>
                <w:rFonts w:ascii="Cambria Math" w:eastAsiaTheme="minorEastAsia" w:hAnsi="Cambria Math" w:cstheme="majorBidi"/>
                <w:sz w:val="28"/>
                <w:szCs w:val="28"/>
                <w:highlight w:val="lightGray"/>
              </w:rPr>
              <m:t>*</m:t>
            </m:r>
          </m:sup>
        </m:sSup>
        <m:r>
          <m:rPr>
            <m:sty m:val="p"/>
          </m:rPr>
          <w:rPr>
            <w:rFonts w:ascii="Cambria Math" w:eastAsiaTheme="minorEastAsia" w:hAnsi="Cambria Math" w:cs="Simplified Arabic"/>
            <w:sz w:val="28"/>
            <w:szCs w:val="28"/>
            <w:highlight w:val="lightGray"/>
          </w:rPr>
          <m:t>:</m:t>
        </m:r>
      </m:oMath>
    </w:p>
    <w:p w14:paraId="2ACFCA2F" w14:textId="77777777" w:rsidR="006B676C" w:rsidRPr="00BE0F44" w:rsidRDefault="006B676C" w:rsidP="006B676C">
      <w:pPr>
        <w:tabs>
          <w:tab w:val="left" w:pos="2430"/>
        </w:tabs>
        <w:bidi/>
        <w:rPr>
          <w:rFonts w:ascii="Simplified Arabic" w:eastAsiaTheme="minorEastAsia" w:hAnsi="Simplified Arabic" w:cs="Simplified Arabic"/>
          <w:i/>
          <w:sz w:val="28"/>
          <w:szCs w:val="28"/>
          <w:rtl/>
        </w:rPr>
      </w:pPr>
    </w:p>
    <w:p w14:paraId="5E0891B1" w14:textId="712A63B5" w:rsidR="006B676C" w:rsidRDefault="006B676C" w:rsidP="006B676C">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lastRenderedPageBreak/>
        <w:t xml:space="preserve">وتفسير ظهور صوت التصادم هو أن القوة تزداد بشكل تدريجي، فالتصادم له مدة منتهية وتنضغط الكرات لمدة زمنية قصيرة. </w:t>
      </w:r>
    </w:p>
    <w:p w14:paraId="09CA16A9" w14:textId="77777777" w:rsidR="006B676C" w:rsidRPr="00C32454" w:rsidRDefault="006B676C" w:rsidP="006B676C">
      <w:pPr>
        <w:tabs>
          <w:tab w:val="left" w:pos="2430"/>
        </w:tabs>
        <w:bidi/>
        <w:rPr>
          <w:rFonts w:ascii="Simplified Arabic" w:eastAsiaTheme="minorEastAsia" w:hAnsi="Simplified Arabic" w:cs="Simplified Arabic"/>
          <w:sz w:val="28"/>
          <w:szCs w:val="28"/>
          <w:rtl/>
        </w:rPr>
      </w:pPr>
    </w:p>
    <w:p w14:paraId="08EB670F" w14:textId="7CA27003" w:rsidR="006B676C" w:rsidRPr="009520C6" w:rsidRDefault="006B676C" w:rsidP="009520C6">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sz w:val="28"/>
          <w:szCs w:val="28"/>
          <w:rtl/>
        </w:rPr>
        <w:t xml:space="preserve">وباستخدام قانون نيوتن: </w:t>
      </w:r>
      <m:oMath>
        <m:r>
          <w:rPr>
            <w:rFonts w:ascii="Cambria Math" w:eastAsiaTheme="minorEastAsia" w:hAnsi="Cambria Math" w:cstheme="majorBidi"/>
            <w:sz w:val="28"/>
            <w:szCs w:val="28"/>
            <w:highlight w:val="lightGray"/>
          </w:rPr>
          <m:t>m.</m:t>
        </m:r>
        <m:f>
          <m:fPr>
            <m:ctrlPr>
              <w:rPr>
                <w:rFonts w:ascii="Cambria Math" w:eastAsiaTheme="minorEastAsia" w:hAnsi="Cambria Math" w:cstheme="majorBidi"/>
                <w:i/>
                <w:iCs/>
                <w:sz w:val="28"/>
                <w:szCs w:val="28"/>
                <w:highlight w:val="lightGray"/>
              </w:rPr>
            </m:ctrlPr>
          </m:fPr>
          <m:num>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m:t>
                </m:r>
              </m:e>
              <m:sup>
                <m:r>
                  <w:rPr>
                    <w:rFonts w:ascii="Cambria Math" w:eastAsiaTheme="minorEastAsia" w:hAnsi="Cambria Math" w:cstheme="majorBidi"/>
                    <w:sz w:val="28"/>
                    <w:szCs w:val="28"/>
                    <w:highlight w:val="lightGray"/>
                  </w:rPr>
                  <m:t>2</m:t>
                </m:r>
              </m:sup>
            </m:sSup>
            <m:r>
              <w:rPr>
                <w:rFonts w:ascii="Cambria Math" w:eastAsiaTheme="minorEastAsia" w:hAnsi="Cambria Math" w:cstheme="majorBidi"/>
                <w:sz w:val="28"/>
                <w:szCs w:val="28"/>
                <w:highlight w:val="lightGray"/>
              </w:rPr>
              <m:t>x</m:t>
            </m:r>
          </m:num>
          <m:den>
            <m:sSup>
              <m:sSupPr>
                <m:ctrlPr>
                  <w:rPr>
                    <w:rFonts w:ascii="Cambria Math" w:eastAsiaTheme="minorEastAsia" w:hAnsi="Cambria Math" w:cstheme="majorBidi"/>
                    <w:i/>
                    <w:iCs/>
                    <w:sz w:val="28"/>
                    <w:szCs w:val="28"/>
                    <w:highlight w:val="lightGray"/>
                  </w:rPr>
                </m:ctrlPr>
              </m:sSupPr>
              <m:e>
                <m:r>
                  <w:rPr>
                    <w:rFonts w:ascii="Cambria Math" w:eastAsiaTheme="minorEastAsia" w:hAnsi="Cambria Math" w:cstheme="majorBidi"/>
                    <w:sz w:val="28"/>
                    <w:szCs w:val="28"/>
                    <w:highlight w:val="lightGray"/>
                  </w:rPr>
                  <m:t>dt</m:t>
                </m:r>
              </m:e>
              <m:sup>
                <m:r>
                  <w:rPr>
                    <w:rFonts w:ascii="Cambria Math" w:eastAsiaTheme="minorEastAsia" w:hAnsi="Cambria Math" w:cstheme="majorBidi"/>
                    <w:sz w:val="28"/>
                    <w:szCs w:val="28"/>
                    <w:highlight w:val="lightGray"/>
                  </w:rPr>
                  <m:t>2</m:t>
                </m:r>
              </m:sup>
            </m:sSup>
          </m:den>
        </m:f>
        <m:r>
          <w:rPr>
            <w:rFonts w:ascii="Cambria Math" w:eastAsiaTheme="minorEastAsia" w:hAnsi="Cambria Math" w:cstheme="majorBidi"/>
            <w:sz w:val="28"/>
            <w:szCs w:val="28"/>
            <w:highlight w:val="lightGray"/>
          </w:rPr>
          <m:t>=-k.</m:t>
        </m:r>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rPr>
              <m:t>δ</m:t>
            </m:r>
          </m:e>
          <m:sup>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rPr>
                  <m:t>3</m:t>
                </m:r>
              </m:num>
              <m:den>
                <m:r>
                  <w:rPr>
                    <w:rFonts w:ascii="Cambria Math" w:eastAsiaTheme="minorEastAsia" w:hAnsi="Cambria Math" w:cstheme="majorBidi"/>
                    <w:sz w:val="28"/>
                    <w:szCs w:val="28"/>
                  </w:rPr>
                  <m:t>2</m:t>
                </m:r>
              </m:den>
            </m:f>
          </m:sup>
        </m:sSup>
      </m:oMath>
      <w:r w:rsidRPr="00C32454">
        <w:rPr>
          <w:rFonts w:ascii="Simplified Arabic" w:eastAsiaTheme="minorEastAsia" w:hAnsi="Simplified Arabic" w:cs="Simplified Arabic"/>
          <w:sz w:val="28"/>
          <w:szCs w:val="28"/>
          <w:rtl/>
        </w:rPr>
        <w:t xml:space="preserve"> فالقوة تخزن بشكل دائم في التشوه كنابض غير خطي وتنطلق بعدها: </w:t>
      </w:r>
      <m:oMath>
        <m:r>
          <w:rPr>
            <w:rFonts w:ascii="Cambria Math" w:eastAsiaTheme="minorEastAsia" w:hAnsi="Cambria Math" w:cstheme="majorBidi"/>
            <w:sz w:val="28"/>
            <w:szCs w:val="28"/>
            <w:highlight w:val="lightGray"/>
          </w:rPr>
          <m:t>U</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contact</m:t>
            </m:r>
          </m:e>
        </m:d>
        <m:r>
          <w:rPr>
            <w:rFonts w:ascii="Cambria Math" w:eastAsiaTheme="minorEastAsia" w:hAnsi="Cambria Math" w:cstheme="majorBidi"/>
            <w:sz w:val="28"/>
            <w:szCs w:val="28"/>
            <w:highlight w:val="lightGray"/>
          </w:rPr>
          <m:t xml:space="preserve">∝ </m:t>
        </m:r>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δ</m:t>
            </m:r>
          </m:e>
          <m:sup>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5</m:t>
                </m:r>
              </m:num>
              <m:den>
                <m:r>
                  <w:rPr>
                    <w:rFonts w:ascii="Cambria Math" w:eastAsiaTheme="minorEastAsia" w:hAnsi="Cambria Math" w:cstheme="majorBidi"/>
                    <w:sz w:val="28"/>
                    <w:szCs w:val="28"/>
                    <w:highlight w:val="lightGray"/>
                  </w:rPr>
                  <m:t>2</m:t>
                </m:r>
              </m:den>
            </m:f>
          </m:sup>
        </m:sSup>
        <m:r>
          <w:rPr>
            <w:rFonts w:ascii="Cambria Math" w:eastAsiaTheme="minorEastAsia" w:hAnsi="Cambria Math" w:cs="Simplified Arabic"/>
            <w:sz w:val="28"/>
            <w:szCs w:val="28"/>
          </w:rPr>
          <m:t xml:space="preserve"> </m:t>
        </m:r>
      </m:oMath>
      <w:r w:rsidRPr="00C32454">
        <w:rPr>
          <w:rFonts w:ascii="Simplified Arabic" w:eastAsiaTheme="minorEastAsia" w:hAnsi="Simplified Arabic" w:cs="Simplified Arabic"/>
          <w:sz w:val="28"/>
          <w:szCs w:val="28"/>
          <w:rtl/>
        </w:rPr>
        <w:t xml:space="preserve"> وبإضافة التبدد يصبح القانون: </w:t>
      </w:r>
      <m:oMath>
        <m:r>
          <w:rPr>
            <w:rFonts w:ascii="Cambria Math" w:eastAsiaTheme="minorEastAsia" w:hAnsi="Cambria Math" w:cstheme="majorBidi"/>
            <w:sz w:val="28"/>
            <w:szCs w:val="28"/>
            <w:highlight w:val="lightGray"/>
          </w:rPr>
          <m:t>F=k.</m:t>
        </m:r>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rPr>
              <m:t>δ</m:t>
            </m:r>
          </m:e>
          <m:sup>
            <m:f>
              <m:fPr>
                <m:ctrlPr>
                  <w:rPr>
                    <w:rFonts w:ascii="Cambria Math" w:eastAsiaTheme="minorEastAsia" w:hAnsi="Cambria Math" w:cstheme="majorBidi"/>
                    <w:i/>
                    <w:sz w:val="28"/>
                    <w:szCs w:val="28"/>
                  </w:rPr>
                </m:ctrlPr>
              </m:fPr>
              <m:num>
                <m:r>
                  <w:rPr>
                    <w:rFonts w:ascii="Cambria Math" w:eastAsiaTheme="minorEastAsia" w:hAnsi="Cambria Math" w:cstheme="majorBidi"/>
                    <w:sz w:val="28"/>
                    <w:szCs w:val="28"/>
                  </w:rPr>
                  <m:t>3</m:t>
                </m:r>
              </m:num>
              <m:den>
                <m:r>
                  <w:rPr>
                    <w:rFonts w:ascii="Cambria Math" w:eastAsiaTheme="minorEastAsia" w:hAnsi="Cambria Math" w:cstheme="majorBidi"/>
                    <w:sz w:val="28"/>
                    <w:szCs w:val="28"/>
                  </w:rPr>
                  <m:t>2</m:t>
                </m:r>
              </m:den>
            </m:f>
          </m:sup>
        </m:sSup>
        <m:r>
          <w:rPr>
            <w:rFonts w:ascii="Cambria Math" w:eastAsiaTheme="minorEastAsia" w:hAnsi="Cambria Math" w:cstheme="majorBidi"/>
            <w:sz w:val="28"/>
            <w:szCs w:val="28"/>
          </w:rPr>
          <m:t xml:space="preserve"> +c.</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dδ</m:t>
            </m:r>
          </m:num>
          <m:den>
            <m:r>
              <w:rPr>
                <w:rFonts w:ascii="Cambria Math" w:eastAsiaTheme="minorEastAsia" w:hAnsi="Cambria Math" w:cstheme="majorBidi"/>
                <w:sz w:val="28"/>
                <w:szCs w:val="28"/>
                <w:highlight w:val="lightGray"/>
              </w:rPr>
              <m:t>dt</m:t>
            </m:r>
          </m:den>
        </m:f>
      </m:oMath>
      <w:r w:rsidRPr="00C32454">
        <w:rPr>
          <w:rFonts w:ascii="Simplified Arabic" w:eastAsiaTheme="minorEastAsia" w:hAnsi="Simplified Arabic" w:cs="Simplified Arabic"/>
          <w:iCs/>
          <w:sz w:val="28"/>
          <w:szCs w:val="28"/>
          <w:rtl/>
        </w:rPr>
        <w:t xml:space="preserve"> </w:t>
      </w:r>
    </w:p>
    <w:p w14:paraId="49DD5CF3" w14:textId="23C18945" w:rsidR="006B676C" w:rsidRDefault="006B676C" w:rsidP="006B676C">
      <w:pPr>
        <w:tabs>
          <w:tab w:val="left" w:pos="2430"/>
        </w:tabs>
        <w:bidi/>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i/>
          <w:sz w:val="28"/>
          <w:szCs w:val="28"/>
          <w:rtl/>
        </w:rPr>
        <w:t xml:space="preserve">حيث: </w:t>
      </w:r>
      <m:oMath>
        <m:r>
          <w:rPr>
            <w:rFonts w:ascii="Cambria Math" w:eastAsiaTheme="minorEastAsia" w:hAnsi="Cambria Math" w:cs="Cambria Math" w:hint="cs"/>
            <w:sz w:val="28"/>
            <w:szCs w:val="28"/>
            <w:highlight w:val="lightGray"/>
            <w:rtl/>
          </w:rPr>
          <m:t>δ</m:t>
        </m:r>
        <m:r>
          <w:rPr>
            <w:rFonts w:ascii="Cambria Math" w:eastAsiaTheme="minorEastAsia" w:hAnsi="Cambria Math" w:cstheme="majorBidi"/>
            <w:sz w:val="28"/>
            <w:szCs w:val="28"/>
            <w:highlight w:val="lightGray"/>
          </w:rPr>
          <m:t>=2R-|xi-x(i+1)|</m:t>
        </m:r>
      </m:oMath>
      <w:r w:rsidRPr="00C32454">
        <w:rPr>
          <w:rFonts w:ascii="Simplified Arabic" w:eastAsiaTheme="minorEastAsia" w:hAnsi="Simplified Arabic" w:cs="Simplified Arabic"/>
          <w:i/>
          <w:sz w:val="28"/>
          <w:szCs w:val="28"/>
          <w:rtl/>
        </w:rPr>
        <w:t xml:space="preserve"> وإذا كانت </w:t>
      </w:r>
      <m:oMath>
        <m:r>
          <w:rPr>
            <w:rFonts w:ascii="Cambria Math" w:eastAsiaTheme="minorEastAsia" w:hAnsi="Cambria Math" w:cs="Cambria Math" w:hint="cs"/>
            <w:sz w:val="28"/>
            <w:szCs w:val="28"/>
            <w:highlight w:val="lightGray"/>
            <w:rtl/>
          </w:rPr>
          <m:t>δ</m:t>
        </m:r>
        <m:r>
          <w:rPr>
            <w:rFonts w:ascii="Cambria Math" w:eastAsiaTheme="minorEastAsia" w:hAnsi="Cambria Math" w:cstheme="majorBidi"/>
            <w:sz w:val="28"/>
            <w:szCs w:val="28"/>
          </w:rPr>
          <m:t>&gt;0</m:t>
        </m:r>
      </m:oMath>
      <w:r w:rsidRPr="00C32454">
        <w:rPr>
          <w:rFonts w:ascii="Simplified Arabic" w:eastAsiaTheme="minorEastAsia" w:hAnsi="Simplified Arabic" w:cs="Simplified Arabic"/>
          <w:i/>
          <w:sz w:val="28"/>
          <w:szCs w:val="28"/>
          <w:rtl/>
        </w:rPr>
        <w:t xml:space="preserve"> يحدث انضغاط. </w:t>
      </w:r>
    </w:p>
    <w:p w14:paraId="7597090F" w14:textId="77777777" w:rsidR="00DF2044" w:rsidRPr="00C32454" w:rsidRDefault="00DF2044" w:rsidP="00DF2044">
      <w:pPr>
        <w:tabs>
          <w:tab w:val="left" w:pos="2430"/>
        </w:tabs>
        <w:bidi/>
        <w:rPr>
          <w:rFonts w:ascii="Simplified Arabic" w:eastAsiaTheme="minorEastAsia" w:hAnsi="Simplified Arabic" w:cs="Simplified Arabic"/>
          <w:i/>
          <w:sz w:val="28"/>
          <w:szCs w:val="28"/>
          <w:rtl/>
        </w:rPr>
      </w:pPr>
    </w:p>
    <w:p w14:paraId="3479430D" w14:textId="126B4E81" w:rsidR="00742A08" w:rsidRDefault="008D013C" w:rsidP="0064415D">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i/>
          <w:sz w:val="28"/>
          <w:szCs w:val="28"/>
          <w:rtl/>
        </w:rPr>
        <w:t>التصادم لا يحدث بشكل لحظي مباشر</w:t>
      </w:r>
      <w:r w:rsidR="001B6125" w:rsidRPr="00C32454">
        <w:rPr>
          <w:rFonts w:ascii="Simplified Arabic" w:eastAsiaTheme="minorEastAsia" w:hAnsi="Simplified Arabic" w:cs="Simplified Arabic"/>
          <w:i/>
          <w:sz w:val="28"/>
          <w:szCs w:val="28"/>
          <w:rtl/>
        </w:rPr>
        <w:t xml:space="preserve"> ك</w:t>
      </w:r>
      <w:r w:rsidR="001C683C" w:rsidRPr="00C32454">
        <w:rPr>
          <w:rFonts w:ascii="Simplified Arabic" w:eastAsiaTheme="minorEastAsia" w:hAnsi="Simplified Arabic" w:cs="Simplified Arabic"/>
          <w:i/>
          <w:sz w:val="28"/>
          <w:szCs w:val="28"/>
          <w:rtl/>
        </w:rPr>
        <w:t>ال</w:t>
      </w:r>
      <w:r w:rsidR="001B6125" w:rsidRPr="00C32454">
        <w:rPr>
          <w:rFonts w:ascii="Simplified Arabic" w:eastAsiaTheme="minorEastAsia" w:hAnsi="Simplified Arabic" w:cs="Simplified Arabic"/>
          <w:i/>
          <w:sz w:val="28"/>
          <w:szCs w:val="28"/>
          <w:rtl/>
        </w:rPr>
        <w:t>نبضة</w:t>
      </w:r>
      <w:r w:rsidRPr="00C32454">
        <w:rPr>
          <w:rFonts w:ascii="Simplified Arabic" w:eastAsiaTheme="minorEastAsia" w:hAnsi="Simplified Arabic" w:cs="Simplified Arabic"/>
          <w:i/>
          <w:sz w:val="28"/>
          <w:szCs w:val="28"/>
          <w:rtl/>
        </w:rPr>
        <w:t xml:space="preserve">، بل كما قلنا تتشوه الأجسام وتزداد القوة بشكل تدريجي، </w:t>
      </w:r>
      <m:oMath>
        <m:r>
          <w:rPr>
            <w:rFonts w:ascii="Cambria Math" w:eastAsiaTheme="minorEastAsia" w:hAnsi="Cambria Math" w:cstheme="majorBidi"/>
            <w:sz w:val="28"/>
            <w:szCs w:val="28"/>
            <w:highlight w:val="lightGray"/>
          </w:rPr>
          <m:t xml:space="preserve">F∝ </m:t>
        </m:r>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x</m:t>
            </m:r>
          </m:e>
          <m:sup>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3</m:t>
                </m:r>
              </m:num>
              <m:den>
                <m:r>
                  <w:rPr>
                    <w:rFonts w:ascii="Cambria Math" w:eastAsiaTheme="minorEastAsia" w:hAnsi="Cambria Math" w:cstheme="majorBidi"/>
                    <w:sz w:val="28"/>
                    <w:szCs w:val="28"/>
                    <w:highlight w:val="lightGray"/>
                  </w:rPr>
                  <m:t>2</m:t>
                </m:r>
              </m:den>
            </m:f>
          </m:sup>
        </m:sSup>
        <m:r>
          <w:rPr>
            <w:rFonts w:ascii="Cambria Math" w:eastAsiaTheme="minorEastAsia" w:hAnsi="Cambria Math" w:cs="Simplified Arabic"/>
            <w:sz w:val="28"/>
            <w:szCs w:val="28"/>
          </w:rPr>
          <m:t xml:space="preserve"> </m:t>
        </m:r>
      </m:oMath>
      <w:r w:rsidRPr="00C32454">
        <w:rPr>
          <w:rFonts w:ascii="Simplified Arabic" w:eastAsiaTheme="minorEastAsia" w:hAnsi="Simplified Arabic" w:cs="Simplified Arabic"/>
          <w:sz w:val="28"/>
          <w:szCs w:val="28"/>
          <w:rtl/>
        </w:rPr>
        <w:t xml:space="preserve"> حيث </w:t>
      </w:r>
      <w:r w:rsidRPr="00140D20">
        <w:rPr>
          <w:rFonts w:asciiTheme="majorBidi" w:eastAsiaTheme="minorEastAsia" w:hAnsiTheme="majorBidi" w:cstheme="majorBidi"/>
          <w:sz w:val="28"/>
          <w:szCs w:val="28"/>
        </w:rPr>
        <w:t>x</w:t>
      </w:r>
      <w:r w:rsidRPr="00C32454">
        <w:rPr>
          <w:rFonts w:ascii="Simplified Arabic" w:eastAsiaTheme="minorEastAsia" w:hAnsi="Simplified Arabic" w:cs="Simplified Arabic"/>
          <w:sz w:val="28"/>
          <w:szCs w:val="28"/>
          <w:rtl/>
        </w:rPr>
        <w:t xml:space="preserve"> هو التشوه واتجاه شعاع الاتصال </w:t>
      </w:r>
      <w:proofErr w:type="spellStart"/>
      <w:r w:rsidRPr="00C32454">
        <w:rPr>
          <w:rFonts w:ascii="Simplified Arabic" w:eastAsiaTheme="minorEastAsia" w:hAnsi="Simplified Arabic" w:cs="Simplified Arabic"/>
          <w:sz w:val="28"/>
          <w:szCs w:val="28"/>
          <w:rtl/>
        </w:rPr>
        <w:t>الهرتزي</w:t>
      </w:r>
      <w:proofErr w:type="spellEnd"/>
      <w:r w:rsidRPr="00C32454">
        <w:rPr>
          <w:rFonts w:ascii="Simplified Arabic" w:eastAsiaTheme="minorEastAsia" w:hAnsi="Simplified Arabic" w:cs="Simplified Arabic"/>
          <w:sz w:val="28"/>
          <w:szCs w:val="28"/>
          <w:rtl/>
        </w:rPr>
        <w:t xml:space="preserve"> هو ذات اتجاه شعاع التصادم العادي،</w:t>
      </w:r>
      <w:r w:rsidR="008A5B1B" w:rsidRPr="00C32454">
        <w:rPr>
          <w:rFonts w:ascii="Simplified Arabic" w:eastAsiaTheme="minorEastAsia" w:hAnsi="Simplified Arabic" w:cs="Simplified Arabic"/>
          <w:sz w:val="28"/>
          <w:szCs w:val="28"/>
          <w:rtl/>
        </w:rPr>
        <w:t xml:space="preserve"> وكذلك قيمته تكون عظمى عندما قيمة معامل التصادم العادي عظمى وينعدم بانعدامها، </w:t>
      </w:r>
      <w:r w:rsidR="00407B8B" w:rsidRPr="00C32454">
        <w:rPr>
          <w:rFonts w:ascii="Simplified Arabic" w:eastAsiaTheme="minorEastAsia" w:hAnsi="Simplified Arabic" w:cs="Simplified Arabic"/>
          <w:sz w:val="28"/>
          <w:szCs w:val="28"/>
          <w:rtl/>
        </w:rPr>
        <w:t>جزء من القوة تخزن كطاقة مرونة والآخر يضيع بالحرارة والصوت</w:t>
      </w:r>
      <w:r w:rsidR="00366404" w:rsidRPr="00C32454">
        <w:rPr>
          <w:rFonts w:ascii="Simplified Arabic" w:eastAsiaTheme="minorEastAsia" w:hAnsi="Simplified Arabic" w:cs="Simplified Arabic"/>
          <w:sz w:val="28"/>
          <w:szCs w:val="28"/>
          <w:rtl/>
        </w:rPr>
        <w:t xml:space="preserve">، وبتفاعله مع معامل </w:t>
      </w:r>
      <w:r w:rsidR="00196173">
        <w:rPr>
          <w:rFonts w:ascii="Simplified Arabic" w:eastAsiaTheme="minorEastAsia" w:hAnsi="Simplified Arabic" w:cs="Simplified Arabic" w:hint="cs"/>
          <w:sz w:val="28"/>
          <w:szCs w:val="28"/>
          <w:rtl/>
        </w:rPr>
        <w:t>المرونة</w:t>
      </w:r>
      <w:r w:rsidR="00366404" w:rsidRPr="00C32454">
        <w:rPr>
          <w:rFonts w:ascii="Simplified Arabic" w:eastAsiaTheme="minorEastAsia" w:hAnsi="Simplified Arabic" w:cs="Simplified Arabic"/>
          <w:sz w:val="28"/>
          <w:szCs w:val="28"/>
          <w:rtl/>
        </w:rPr>
        <w:t xml:space="preserve"> يتم تحديد كمية الطاقة التي ستعود بعد الصدم.</w:t>
      </w:r>
    </w:p>
    <w:p w14:paraId="67142075" w14:textId="77777777" w:rsidR="00F71864" w:rsidRDefault="00F71864" w:rsidP="00F71864">
      <w:pPr>
        <w:tabs>
          <w:tab w:val="left" w:pos="2430"/>
        </w:tabs>
        <w:bidi/>
        <w:rPr>
          <w:rFonts w:ascii="Simplified Arabic" w:eastAsiaTheme="minorEastAsia" w:hAnsi="Simplified Arabic" w:cs="Simplified Arabic"/>
          <w:sz w:val="28"/>
          <w:szCs w:val="28"/>
        </w:rPr>
      </w:pPr>
    </w:p>
    <w:p w14:paraId="27AE7B7F" w14:textId="77777777" w:rsidR="00F71864" w:rsidRDefault="00F71864" w:rsidP="00F71864">
      <w:pPr>
        <w:tabs>
          <w:tab w:val="left" w:pos="2430"/>
        </w:tabs>
        <w:bidi/>
        <w:rPr>
          <w:rFonts w:ascii="Simplified Arabic" w:eastAsiaTheme="minorEastAsia" w:hAnsi="Simplified Arabic" w:cs="Simplified Arabic"/>
          <w:sz w:val="28"/>
          <w:szCs w:val="28"/>
        </w:rPr>
      </w:pPr>
    </w:p>
    <w:p w14:paraId="54540617" w14:textId="77777777" w:rsidR="00F71864" w:rsidRDefault="00F71864" w:rsidP="00F71864">
      <w:pPr>
        <w:tabs>
          <w:tab w:val="left" w:pos="2430"/>
        </w:tabs>
        <w:bidi/>
        <w:rPr>
          <w:rFonts w:ascii="Simplified Arabic" w:eastAsiaTheme="minorEastAsia" w:hAnsi="Simplified Arabic" w:cs="Simplified Arabic"/>
          <w:sz w:val="28"/>
          <w:szCs w:val="28"/>
        </w:rPr>
      </w:pPr>
    </w:p>
    <w:p w14:paraId="03000D72" w14:textId="77777777" w:rsidR="00F71864" w:rsidRDefault="00F71864" w:rsidP="00F71864">
      <w:pPr>
        <w:tabs>
          <w:tab w:val="left" w:pos="2430"/>
        </w:tabs>
        <w:bidi/>
        <w:rPr>
          <w:rFonts w:ascii="Simplified Arabic" w:eastAsiaTheme="minorEastAsia" w:hAnsi="Simplified Arabic" w:cs="Simplified Arabic"/>
          <w:sz w:val="28"/>
          <w:szCs w:val="28"/>
        </w:rPr>
      </w:pPr>
    </w:p>
    <w:p w14:paraId="4757D9C8" w14:textId="77777777" w:rsidR="009520C6" w:rsidRDefault="009520C6" w:rsidP="009520C6">
      <w:pPr>
        <w:tabs>
          <w:tab w:val="left" w:pos="2430"/>
        </w:tabs>
        <w:bidi/>
        <w:rPr>
          <w:rFonts w:ascii="Simplified Arabic" w:eastAsiaTheme="minorEastAsia" w:hAnsi="Simplified Arabic" w:cs="Simplified Arabic"/>
          <w:sz w:val="28"/>
          <w:szCs w:val="28"/>
        </w:rPr>
      </w:pPr>
    </w:p>
    <w:p w14:paraId="381FEFBB" w14:textId="77777777" w:rsidR="00F71864" w:rsidRDefault="00F71864" w:rsidP="00F71864">
      <w:pPr>
        <w:tabs>
          <w:tab w:val="left" w:pos="2430"/>
        </w:tabs>
        <w:bidi/>
        <w:rPr>
          <w:rFonts w:ascii="Simplified Arabic" w:eastAsiaTheme="minorEastAsia" w:hAnsi="Simplified Arabic" w:cs="Simplified Arabic"/>
          <w:sz w:val="28"/>
          <w:szCs w:val="28"/>
          <w:rtl/>
        </w:rPr>
      </w:pPr>
    </w:p>
    <w:p w14:paraId="4A8EDC24" w14:textId="77777777" w:rsidR="00E77248" w:rsidRDefault="00E77248" w:rsidP="00E77248">
      <w:pPr>
        <w:tabs>
          <w:tab w:val="left" w:pos="2430"/>
        </w:tabs>
        <w:bidi/>
        <w:rPr>
          <w:rFonts w:ascii="Simplified Arabic" w:eastAsiaTheme="minorEastAsia" w:hAnsi="Simplified Arabic" w:cs="Simplified Arabic"/>
          <w:sz w:val="28"/>
          <w:szCs w:val="28"/>
          <w:rtl/>
        </w:rPr>
      </w:pPr>
    </w:p>
    <w:p w14:paraId="4EC8F1F4" w14:textId="77777777" w:rsidR="00E77248" w:rsidRDefault="00E77248" w:rsidP="00E77248">
      <w:pPr>
        <w:tabs>
          <w:tab w:val="left" w:pos="2430"/>
        </w:tabs>
        <w:bidi/>
        <w:rPr>
          <w:rFonts w:ascii="Simplified Arabic" w:eastAsiaTheme="minorEastAsia" w:hAnsi="Simplified Arabic" w:cs="Simplified Arabic"/>
          <w:sz w:val="28"/>
          <w:szCs w:val="28"/>
          <w:rtl/>
        </w:rPr>
      </w:pPr>
    </w:p>
    <w:p w14:paraId="4A11F02A" w14:textId="0F07AE55" w:rsidR="00E77248" w:rsidRDefault="00553058" w:rsidP="00E77248">
      <w:pPr>
        <w:pStyle w:val="Heading1"/>
        <w:bidi/>
        <w:jc w:val="center"/>
        <w:rPr>
          <w:rFonts w:ascii="Simplified Arabic" w:hAnsi="Simplified Arabic" w:cs="Simplified Arabic"/>
          <w:b/>
          <w:bCs/>
          <w:sz w:val="32"/>
          <w:szCs w:val="32"/>
          <w:rtl/>
        </w:rPr>
      </w:pPr>
      <w:bookmarkStart w:id="14" w:name="_Toc230482621"/>
      <w:r>
        <w:rPr>
          <w:rFonts w:ascii="Simplified Arabic" w:hAnsi="Simplified Arabic" w:cs="Simplified Arabic" w:hint="cs"/>
          <w:b/>
          <w:bCs/>
          <w:sz w:val="32"/>
          <w:szCs w:val="32"/>
          <w:rtl/>
        </w:rPr>
        <w:lastRenderedPageBreak/>
        <w:t>التطبيق العملي و</w:t>
      </w:r>
      <w:r w:rsidR="001142FD">
        <w:rPr>
          <w:rFonts w:ascii="Simplified Arabic" w:hAnsi="Simplified Arabic" w:cs="Simplified Arabic" w:hint="cs"/>
          <w:b/>
          <w:bCs/>
          <w:sz w:val="32"/>
          <w:szCs w:val="32"/>
          <w:rtl/>
        </w:rPr>
        <w:t>القوانين الشاملة لجميع الحالات</w:t>
      </w:r>
      <w:bookmarkEnd w:id="14"/>
    </w:p>
    <w:p w14:paraId="2D376788" w14:textId="77777777" w:rsidR="00E77248" w:rsidRPr="00D64155" w:rsidRDefault="00E77248" w:rsidP="00E77248">
      <w:pPr>
        <w:bidi/>
        <w:rPr>
          <w:rtl/>
        </w:rPr>
      </w:pPr>
    </w:p>
    <w:p w14:paraId="418B91F1" w14:textId="5CF28972" w:rsidR="00E77248" w:rsidRPr="00C32454" w:rsidRDefault="00E77248" w:rsidP="00E77248">
      <w:pPr>
        <w:tabs>
          <w:tab w:val="left" w:pos="2430"/>
        </w:tabs>
        <w:bidi/>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i/>
          <w:sz w:val="28"/>
          <w:szCs w:val="28"/>
          <w:rtl/>
        </w:rPr>
        <w:t>في الاختتام، سنضع قائمة بالقوانين التي سنعتمدها لتطبيق كل فكرة من الأفكار السابقة في مشروعنا، مروراً بكل فكرة وعرض القوانين التي سنطبقها لها، علماً أن بعض القوانين تتغير بعض الشيء بالاعتماد على تطبيق وإضافة أفكار معينة</w:t>
      </w:r>
      <w:r w:rsidR="00130D08">
        <w:rPr>
          <w:rFonts w:ascii="Simplified Arabic" w:eastAsiaTheme="minorEastAsia" w:hAnsi="Simplified Arabic" w:cs="Simplified Arabic" w:hint="cs"/>
          <w:i/>
          <w:sz w:val="28"/>
          <w:szCs w:val="28"/>
          <w:rtl/>
        </w:rPr>
        <w:t>.</w:t>
      </w:r>
      <w:r w:rsidR="00B7124A">
        <w:rPr>
          <w:rFonts w:ascii="Simplified Arabic" w:eastAsiaTheme="minorEastAsia" w:hAnsi="Simplified Arabic" w:cs="Simplified Arabic" w:hint="cs"/>
          <w:i/>
          <w:sz w:val="28"/>
          <w:szCs w:val="28"/>
          <w:rtl/>
        </w:rPr>
        <w:t xml:space="preserve"> القوانين القادمة في هذه الفقرة هي القوانين المستعملة في جميع الحالات مهما كانت الحالة، فتختلف الحالة عن الأخرى ببعض القوانين الخاصة الإضافية لها</w:t>
      </w:r>
      <w:r w:rsidRPr="00C32454">
        <w:rPr>
          <w:rFonts w:ascii="Simplified Arabic" w:eastAsiaTheme="minorEastAsia" w:hAnsi="Simplified Arabic" w:cs="Simplified Arabic"/>
          <w:i/>
          <w:sz w:val="28"/>
          <w:szCs w:val="28"/>
          <w:rtl/>
        </w:rPr>
        <w:t>.</w:t>
      </w:r>
    </w:p>
    <w:p w14:paraId="226A939C" w14:textId="77777777" w:rsidR="00E77248" w:rsidRPr="00C32454" w:rsidRDefault="00E77248" w:rsidP="00E77248">
      <w:pPr>
        <w:tabs>
          <w:tab w:val="left" w:pos="2430"/>
        </w:tabs>
        <w:bidi/>
        <w:rPr>
          <w:rFonts w:ascii="Simplified Arabic" w:eastAsiaTheme="minorEastAsia" w:hAnsi="Simplified Arabic" w:cs="Simplified Arabic"/>
          <w:i/>
          <w:sz w:val="28"/>
          <w:szCs w:val="28"/>
          <w:rtl/>
        </w:rPr>
      </w:pPr>
    </w:p>
    <w:p w14:paraId="1E566436" w14:textId="39ADA0B0" w:rsidR="00E77248" w:rsidRPr="00C32454" w:rsidRDefault="00E77248" w:rsidP="00B91CA5">
      <w:pPr>
        <w:tabs>
          <w:tab w:val="left" w:pos="2430"/>
        </w:tabs>
        <w:bidi/>
        <w:rPr>
          <w:rFonts w:ascii="Simplified Arabic" w:eastAsiaTheme="minorEastAsia" w:hAnsi="Simplified Arabic" w:cs="Simplified Arabic"/>
          <w:i/>
          <w:sz w:val="28"/>
          <w:szCs w:val="28"/>
          <w:rtl/>
        </w:rPr>
      </w:pPr>
      <w:r w:rsidRPr="004947B3">
        <w:rPr>
          <w:rFonts w:ascii="Simplified Arabic" w:eastAsiaTheme="minorEastAsia" w:hAnsi="Simplified Arabic" w:cs="Simplified Arabic"/>
          <w:b/>
          <w:bCs/>
          <w:i/>
          <w:sz w:val="30"/>
          <w:szCs w:val="30"/>
          <w:rtl/>
        </w:rPr>
        <w:t>المتحولات والثوابت الأساسية للمشروع</w:t>
      </w:r>
      <w:r w:rsidR="00B91CA5">
        <w:rPr>
          <w:rFonts w:ascii="Simplified Arabic" w:eastAsiaTheme="minorEastAsia" w:hAnsi="Simplified Arabic" w:cs="Simplified Arabic" w:hint="cs"/>
          <w:b/>
          <w:bCs/>
          <w:i/>
          <w:sz w:val="30"/>
          <w:szCs w:val="30"/>
          <w:rtl/>
        </w:rPr>
        <w:t xml:space="preserve">: </w:t>
      </w:r>
      <w:r w:rsidRPr="00C32454">
        <w:rPr>
          <w:rFonts w:ascii="Simplified Arabic" w:eastAsiaTheme="minorEastAsia" w:hAnsi="Simplified Arabic" w:cs="Simplified Arabic"/>
          <w:i/>
          <w:sz w:val="28"/>
          <w:szCs w:val="28"/>
          <w:rtl/>
        </w:rPr>
        <w:t>الموقع (</w:t>
      </w:r>
      <m:oMath>
        <m:r>
          <w:rPr>
            <w:rFonts w:ascii="Cambria Math" w:eastAsiaTheme="minorEastAsia" w:hAnsi="Cambria Math" w:cstheme="majorBidi"/>
            <w:sz w:val="28"/>
            <w:szCs w:val="28"/>
          </w:rPr>
          <m:t>x</m:t>
        </m:r>
      </m:oMath>
      <w:r w:rsidRPr="00C32454">
        <w:rPr>
          <w:rFonts w:ascii="Simplified Arabic" w:eastAsiaTheme="minorEastAsia" w:hAnsi="Simplified Arabic" w:cs="Simplified Arabic"/>
          <w:i/>
          <w:sz w:val="28"/>
          <w:szCs w:val="28"/>
          <w:rtl/>
        </w:rPr>
        <w:t>)، السرعة (</w:t>
      </w:r>
      <m:oMath>
        <m:r>
          <w:rPr>
            <w:rFonts w:ascii="Cambria Math" w:eastAsiaTheme="minorEastAsia" w:hAnsi="Cambria Math" w:cstheme="majorBidi"/>
            <w:sz w:val="28"/>
            <w:szCs w:val="28"/>
          </w:rPr>
          <m:t>v</m:t>
        </m:r>
      </m:oMath>
      <w:r w:rsidRPr="00C32454">
        <w:rPr>
          <w:rFonts w:ascii="Simplified Arabic" w:eastAsiaTheme="minorEastAsia" w:hAnsi="Simplified Arabic" w:cs="Simplified Arabic"/>
          <w:i/>
          <w:sz w:val="28"/>
          <w:szCs w:val="28"/>
          <w:rtl/>
        </w:rPr>
        <w:t>)، التسارع (</w:t>
      </w:r>
      <m:oMath>
        <m:r>
          <w:rPr>
            <w:rFonts w:ascii="Cambria Math" w:eastAsiaTheme="minorEastAsia" w:hAnsi="Cambria Math" w:cstheme="majorBidi"/>
            <w:sz w:val="28"/>
            <w:szCs w:val="28"/>
          </w:rPr>
          <m:t>a</m:t>
        </m:r>
      </m:oMath>
      <w:r w:rsidRPr="00C32454">
        <w:rPr>
          <w:rFonts w:ascii="Simplified Arabic" w:eastAsiaTheme="minorEastAsia" w:hAnsi="Simplified Arabic" w:cs="Simplified Arabic"/>
          <w:i/>
          <w:sz w:val="28"/>
          <w:szCs w:val="28"/>
          <w:rtl/>
        </w:rPr>
        <w:t>)، الكتلة (</w:t>
      </w:r>
      <m:oMath>
        <m:r>
          <w:rPr>
            <w:rFonts w:ascii="Cambria Math" w:eastAsiaTheme="minorEastAsia" w:hAnsi="Cambria Math" w:cstheme="majorBidi"/>
            <w:sz w:val="28"/>
            <w:szCs w:val="28"/>
          </w:rPr>
          <m:t>m</m:t>
        </m:r>
      </m:oMath>
      <w:r w:rsidRPr="00C32454">
        <w:rPr>
          <w:rFonts w:ascii="Simplified Arabic" w:eastAsiaTheme="minorEastAsia" w:hAnsi="Simplified Arabic" w:cs="Simplified Arabic"/>
          <w:i/>
          <w:sz w:val="28"/>
          <w:szCs w:val="28"/>
          <w:rtl/>
        </w:rPr>
        <w:t>)، نصف قطر الكرة (</w:t>
      </w:r>
      <m:oMath>
        <m:r>
          <w:rPr>
            <w:rFonts w:ascii="Cambria Math" w:eastAsiaTheme="minorEastAsia" w:hAnsi="Cambria Math" w:cstheme="majorBidi"/>
            <w:sz w:val="28"/>
            <w:szCs w:val="28"/>
          </w:rPr>
          <m:t>r</m:t>
        </m:r>
      </m:oMath>
      <w:r w:rsidRPr="00C32454">
        <w:rPr>
          <w:rFonts w:ascii="Simplified Arabic" w:eastAsiaTheme="minorEastAsia" w:hAnsi="Simplified Arabic" w:cs="Simplified Arabic"/>
          <w:i/>
          <w:sz w:val="28"/>
          <w:szCs w:val="28"/>
          <w:rtl/>
        </w:rPr>
        <w:t>)،</w:t>
      </w:r>
      <w:r w:rsidR="00B91CA5">
        <w:rPr>
          <w:rFonts w:ascii="Simplified Arabic" w:eastAsiaTheme="minorEastAsia" w:hAnsi="Simplified Arabic" w:cs="Simplified Arabic" w:hint="cs"/>
          <w:i/>
          <w:sz w:val="28"/>
          <w:szCs w:val="28"/>
          <w:rtl/>
        </w:rPr>
        <w:t xml:space="preserve"> </w:t>
      </w:r>
      <w:r w:rsidRPr="00C32454">
        <w:rPr>
          <w:rFonts w:ascii="Simplified Arabic" w:eastAsiaTheme="minorEastAsia" w:hAnsi="Simplified Arabic" w:cs="Simplified Arabic"/>
          <w:i/>
          <w:sz w:val="28"/>
          <w:szCs w:val="28"/>
          <w:rtl/>
        </w:rPr>
        <w:t>الخطوة الزمنية (</w:t>
      </w:r>
      <m:oMath>
        <m:r>
          <w:rPr>
            <w:rFonts w:ascii="Cambria Math" w:eastAsiaTheme="minorEastAsia" w:hAnsi="Cambria Math" w:cstheme="majorBidi"/>
            <w:sz w:val="28"/>
            <w:szCs w:val="28"/>
          </w:rPr>
          <m:t>dt</m:t>
        </m:r>
      </m:oMath>
      <w:r w:rsidRPr="00C32454">
        <w:rPr>
          <w:rFonts w:ascii="Simplified Arabic" w:eastAsiaTheme="minorEastAsia" w:hAnsi="Simplified Arabic" w:cs="Simplified Arabic"/>
          <w:i/>
          <w:sz w:val="28"/>
          <w:szCs w:val="28"/>
          <w:rtl/>
        </w:rPr>
        <w:t>)، معامل التبدد في الهواء (</w:t>
      </w:r>
      <m:oMath>
        <m:r>
          <w:rPr>
            <w:rFonts w:ascii="Cambria Math" w:eastAsiaTheme="minorEastAsia" w:hAnsi="Cambria Math" w:cstheme="majorBidi"/>
            <w:sz w:val="28"/>
            <w:szCs w:val="28"/>
          </w:rPr>
          <m:t>C(air)</m:t>
        </m:r>
      </m:oMath>
      <w:r w:rsidRPr="00C32454">
        <w:rPr>
          <w:rFonts w:ascii="Simplified Arabic" w:eastAsiaTheme="minorEastAsia" w:hAnsi="Simplified Arabic" w:cs="Simplified Arabic"/>
          <w:i/>
          <w:sz w:val="28"/>
          <w:szCs w:val="28"/>
          <w:rtl/>
        </w:rPr>
        <w:t>)، صلابة خيط التعليق (</w:t>
      </w:r>
      <m:oMath>
        <m:r>
          <w:rPr>
            <w:rFonts w:ascii="Cambria Math" w:eastAsiaTheme="minorEastAsia" w:hAnsi="Cambria Math" w:cstheme="majorBidi"/>
            <w:sz w:val="28"/>
            <w:szCs w:val="28"/>
          </w:rPr>
          <m:t>k</m:t>
        </m:r>
      </m:oMath>
      <w:r w:rsidRPr="00C32454">
        <w:rPr>
          <w:rFonts w:ascii="Simplified Arabic" w:eastAsiaTheme="minorEastAsia" w:hAnsi="Simplified Arabic" w:cs="Simplified Arabic"/>
          <w:i/>
          <w:sz w:val="28"/>
          <w:szCs w:val="28"/>
          <w:rtl/>
        </w:rPr>
        <w:t>)،</w:t>
      </w:r>
    </w:p>
    <w:p w14:paraId="734F2D8D" w14:textId="77777777" w:rsidR="00E77248" w:rsidRPr="00C32454" w:rsidRDefault="00E77248" w:rsidP="00E77248">
      <w:pPr>
        <w:tabs>
          <w:tab w:val="left" w:pos="2430"/>
        </w:tabs>
        <w:bidi/>
        <w:rPr>
          <w:rFonts w:ascii="Simplified Arabic" w:eastAsiaTheme="minorEastAsia" w:hAnsi="Simplified Arabic" w:cs="Simplified Arabic"/>
          <w:i/>
          <w:sz w:val="28"/>
          <w:szCs w:val="28"/>
          <w:rtl/>
        </w:rPr>
      </w:pPr>
      <w:r w:rsidRPr="00C32454">
        <w:rPr>
          <w:rFonts w:ascii="Simplified Arabic" w:eastAsiaTheme="minorEastAsia" w:hAnsi="Simplified Arabic" w:cs="Simplified Arabic"/>
          <w:i/>
          <w:sz w:val="28"/>
          <w:szCs w:val="28"/>
          <w:rtl/>
        </w:rPr>
        <w:t>طول خيط التعليق لحظة الراحة لكل شريحة (</w:t>
      </w:r>
      <m:oMath>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L</m:t>
            </m:r>
          </m:e>
          <m:sub>
            <m:r>
              <w:rPr>
                <w:rFonts w:ascii="Cambria Math" w:eastAsiaTheme="minorEastAsia" w:hAnsi="Cambria Math" w:cstheme="majorBidi"/>
                <w:sz w:val="28"/>
                <w:szCs w:val="28"/>
              </w:rPr>
              <m:t>0</m:t>
            </m:r>
          </m:sub>
        </m:sSub>
      </m:oMath>
      <w:r w:rsidRPr="00C32454">
        <w:rPr>
          <w:rFonts w:ascii="Simplified Arabic" w:eastAsiaTheme="minorEastAsia" w:hAnsi="Simplified Arabic" w:cs="Simplified Arabic"/>
          <w:i/>
          <w:sz w:val="28"/>
          <w:szCs w:val="28"/>
          <w:rtl/>
        </w:rPr>
        <w:t>)، تبدد خيط التعليق (</w:t>
      </w:r>
      <m:oMath>
        <m:r>
          <w:rPr>
            <w:rFonts w:ascii="Cambria Math" w:eastAsiaTheme="minorEastAsia" w:hAnsi="Cambria Math" w:cstheme="majorBidi"/>
            <w:sz w:val="28"/>
            <w:szCs w:val="28"/>
          </w:rPr>
          <m:t>C(spring)</m:t>
        </m:r>
      </m:oMath>
      <w:r w:rsidRPr="00C32454">
        <w:rPr>
          <w:rFonts w:ascii="Simplified Arabic" w:eastAsiaTheme="minorEastAsia" w:hAnsi="Simplified Arabic" w:cs="Simplified Arabic"/>
          <w:i/>
          <w:sz w:val="28"/>
          <w:szCs w:val="28"/>
          <w:rtl/>
        </w:rPr>
        <w:t>)،</w:t>
      </w:r>
    </w:p>
    <w:p w14:paraId="3F93746E" w14:textId="77777777" w:rsidR="00E77248" w:rsidRDefault="00E77248" w:rsidP="00E77248">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معامل </w:t>
      </w:r>
      <w:r>
        <w:rPr>
          <w:rFonts w:ascii="Simplified Arabic" w:eastAsiaTheme="minorEastAsia" w:hAnsi="Simplified Arabic" w:cs="Simplified Arabic"/>
          <w:sz w:val="28"/>
          <w:szCs w:val="28"/>
          <w:rtl/>
        </w:rPr>
        <w:t>المرونة</w:t>
      </w: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rPr>
          <m:t>e</m:t>
        </m:r>
      </m:oMath>
      <w:r w:rsidRPr="00C32454">
        <w:rPr>
          <w:rFonts w:ascii="Simplified Arabic" w:eastAsiaTheme="minorEastAsia" w:hAnsi="Simplified Arabic" w:cs="Simplified Arabic"/>
          <w:sz w:val="28"/>
          <w:szCs w:val="28"/>
          <w:rtl/>
        </w:rPr>
        <w:t>)، معامل التشتت (</w:t>
      </w:r>
      <m:oMath>
        <m:r>
          <w:rPr>
            <w:rFonts w:ascii="Cambria Math" w:eastAsiaTheme="minorEastAsia" w:hAnsi="Cambria Math" w:cs="Cambria Math" w:hint="cs"/>
            <w:sz w:val="28"/>
            <w:szCs w:val="28"/>
            <w:rtl/>
          </w:rPr>
          <m:t>μ</m:t>
        </m:r>
      </m:oMath>
      <w:r w:rsidRPr="00C32454">
        <w:rPr>
          <w:rFonts w:ascii="Simplified Arabic" w:eastAsiaTheme="minorEastAsia" w:hAnsi="Simplified Arabic" w:cs="Simplified Arabic"/>
          <w:sz w:val="28"/>
          <w:szCs w:val="28"/>
          <w:rtl/>
        </w:rPr>
        <w:t>).</w:t>
      </w:r>
    </w:p>
    <w:p w14:paraId="327AED57" w14:textId="711E9993" w:rsidR="003F301F" w:rsidRDefault="003F301F" w:rsidP="003F301F">
      <w:pPr>
        <w:tabs>
          <w:tab w:val="left" w:pos="2430"/>
        </w:tabs>
        <w:bidi/>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hint="cs"/>
          <w:b/>
          <w:bCs/>
          <w:sz w:val="30"/>
          <w:szCs w:val="30"/>
          <w:rtl/>
        </w:rPr>
        <w:t>بعض قيم المتحولات الثابتة:</w:t>
      </w:r>
      <w:r w:rsidR="00B82E4F">
        <w:rPr>
          <w:rFonts w:ascii="Simplified Arabic" w:eastAsiaTheme="minorEastAsia" w:hAnsi="Simplified Arabic" w:cs="Simplified Arabic" w:hint="cs"/>
          <w:sz w:val="28"/>
          <w:szCs w:val="28"/>
          <w:rtl/>
        </w:rPr>
        <w:t xml:space="preserve"> </w:t>
      </w:r>
      <w:r w:rsidR="00B82E4F" w:rsidRPr="00C32454">
        <w:rPr>
          <w:rFonts w:ascii="Simplified Arabic" w:eastAsiaTheme="minorEastAsia" w:hAnsi="Simplified Arabic" w:cs="Simplified Arabic"/>
          <w:sz w:val="28"/>
          <w:szCs w:val="28"/>
          <w:rtl/>
        </w:rPr>
        <w:t xml:space="preserve">عدد الشرائح لكل حبل سيكون </w:t>
      </w:r>
      <w:r w:rsidR="00B82E4F" w:rsidRPr="00CE2DE5">
        <w:rPr>
          <w:rFonts w:asciiTheme="majorBidi" w:eastAsiaTheme="minorEastAsia" w:hAnsiTheme="majorBidi" w:cstheme="majorBidi"/>
          <w:sz w:val="28"/>
          <w:szCs w:val="28"/>
        </w:rPr>
        <w:t>15</w:t>
      </w:r>
      <m:oMath>
        <m:r>
          <w:rPr>
            <w:rFonts w:ascii="Cambria Math" w:eastAsiaTheme="minorEastAsia" w:hAnsi="Cambria Math" w:cstheme="majorBidi"/>
            <w:sz w:val="28"/>
            <w:szCs w:val="28"/>
          </w:rPr>
          <m:t>~</m:t>
        </m:r>
      </m:oMath>
      <w:r w:rsidR="00B82E4F" w:rsidRPr="00CE2DE5">
        <w:rPr>
          <w:rFonts w:asciiTheme="majorBidi" w:eastAsiaTheme="minorEastAsia" w:hAnsiTheme="majorBidi" w:cstheme="majorBidi"/>
          <w:sz w:val="28"/>
          <w:szCs w:val="28"/>
        </w:rPr>
        <w:t>30</w:t>
      </w:r>
      <w:r w:rsidR="00B82E4F"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μ=0.02</m:t>
        </m:r>
      </m:oMath>
    </w:p>
    <w:p w14:paraId="617EAE9D" w14:textId="77777777" w:rsidR="003F301F" w:rsidRPr="00CE2DE5" w:rsidRDefault="003F301F" w:rsidP="003F301F">
      <w:pPr>
        <w:tabs>
          <w:tab w:val="left" w:pos="2430"/>
        </w:tabs>
        <w:rPr>
          <w:rFonts w:ascii="Cambria Math" w:eastAsiaTheme="minorEastAsia" w:hAnsi="Cambria Math" w:cstheme="majorBidi"/>
          <w:sz w:val="28"/>
          <w:szCs w:val="28"/>
          <w:highlight w:val="lightGray"/>
          <w:oMath/>
        </w:rPr>
      </w:pPr>
      <m:oMathPara>
        <m:oMath>
          <m:r>
            <w:rPr>
              <w:rFonts w:ascii="Cambria Math" w:eastAsiaTheme="minorEastAsia" w:hAnsi="Cambria Math" w:cstheme="majorBidi"/>
              <w:sz w:val="28"/>
              <w:szCs w:val="28"/>
              <w:highlight w:val="lightGray"/>
            </w:rPr>
            <m:t xml:space="preserve">dt= </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120</m:t>
              </m:r>
            </m:den>
          </m:f>
          <m:r>
            <w:rPr>
              <w:rFonts w:ascii="Cambria Math" w:eastAsiaTheme="minorEastAsia" w:hAnsi="Cambria Math" w:cstheme="majorBidi"/>
              <w:sz w:val="28"/>
              <w:szCs w:val="28"/>
            </w:rPr>
            <m:t xml:space="preserve">  ,  </m:t>
          </m:r>
          <m:r>
            <w:rPr>
              <w:rFonts w:ascii="Cambria Math" w:eastAsiaTheme="minorEastAsia" w:hAnsi="Cambria Math" w:cstheme="majorBidi"/>
              <w:sz w:val="28"/>
              <w:szCs w:val="28"/>
              <w:highlight w:val="lightGray"/>
            </w:rPr>
            <m:t>k=5e3~2e4</m:t>
          </m:r>
          <m:r>
            <w:rPr>
              <w:rFonts w:ascii="Cambria Math" w:eastAsiaTheme="minorEastAsia" w:hAnsi="Cambria Math" w:cstheme="majorBidi"/>
              <w:sz w:val="28"/>
              <w:szCs w:val="28"/>
            </w:rPr>
            <m:t xml:space="preserve">  ,  </m:t>
          </m:r>
          <m:r>
            <w:rPr>
              <w:rFonts w:ascii="Cambria Math" w:eastAsiaTheme="minorEastAsia" w:hAnsi="Cambria Math" w:cstheme="majorBidi"/>
              <w:sz w:val="28"/>
              <w:szCs w:val="28"/>
              <w:highlight w:val="lightGray"/>
            </w:rPr>
            <m:t>Cspring=0.5~5</m:t>
          </m:r>
          <m:r>
            <w:rPr>
              <w:rFonts w:ascii="Cambria Math" w:eastAsiaTheme="minorEastAsia" w:hAnsi="Cambria Math" w:cstheme="majorBidi"/>
              <w:sz w:val="28"/>
              <w:szCs w:val="28"/>
            </w:rPr>
            <m:t xml:space="preserve">  ,  </m:t>
          </m:r>
          <m:r>
            <w:rPr>
              <w:rFonts w:ascii="Cambria Math" w:eastAsiaTheme="minorEastAsia" w:hAnsi="Cambria Math" w:cstheme="majorBidi"/>
              <w:sz w:val="28"/>
              <w:szCs w:val="28"/>
              <w:highlight w:val="lightGray"/>
            </w:rPr>
            <m:t>Cair=0.01~0.05</m:t>
          </m:r>
        </m:oMath>
      </m:oMathPara>
    </w:p>
    <w:p w14:paraId="63CBF8EB" w14:textId="29AE1FAC" w:rsidR="00D90254" w:rsidRPr="00524B8A" w:rsidRDefault="003F301F" w:rsidP="00E22BE8">
      <w:pPr>
        <w:tabs>
          <w:tab w:val="left" w:pos="2430"/>
        </w:tabs>
        <w:bidi/>
        <w:rPr>
          <w:rFonts w:ascii="Simplified Arabic" w:eastAsiaTheme="minorEastAsia" w:hAnsi="Simplified Arabic" w:cs="Simplified Arabic"/>
          <w:sz w:val="28"/>
          <w:szCs w:val="28"/>
          <w:rtl/>
        </w:rPr>
      </w:pPr>
      <m:oMathPara>
        <m:oMath>
          <m:r>
            <w:rPr>
              <w:rFonts w:ascii="Cambria Math" w:eastAsiaTheme="minorEastAsia" w:hAnsi="Cambria Math" w:cstheme="majorBidi"/>
              <w:sz w:val="28"/>
              <w:szCs w:val="28"/>
              <w:highlight w:val="lightGray"/>
            </w:rPr>
            <m:t>e</m:t>
          </m:r>
          <m:r>
            <w:rPr>
              <w:rFonts w:ascii="Cambria Math" w:eastAsiaTheme="minorEastAsia" w:hAnsi="Cambria Math" w:cstheme="majorBidi"/>
              <w:sz w:val="28"/>
              <w:szCs w:val="28"/>
            </w:rPr>
            <m:t>0</m:t>
          </m:r>
          <m:d>
            <m:dPr>
              <m:ctrlPr>
                <w:rPr>
                  <w:rFonts w:ascii="Cambria Math" w:eastAsiaTheme="minorEastAsia" w:hAnsi="Cambria Math" w:cstheme="majorBidi"/>
                  <w:i/>
                  <w:iCs/>
                  <w:sz w:val="28"/>
                  <w:szCs w:val="28"/>
                  <w:vertAlign w:val="subscript"/>
                </w:rPr>
              </m:ctrlPr>
            </m:dPr>
            <m:e>
              <m:r>
                <w:rPr>
                  <w:rFonts w:ascii="Cambria Math" w:eastAsiaTheme="minorEastAsia" w:hAnsi="Cambria Math" w:cstheme="majorBidi"/>
                  <w:sz w:val="28"/>
                  <w:szCs w:val="28"/>
                  <w:highlight w:val="lightGray"/>
                  <w:vertAlign w:val="subscript"/>
                </w:rPr>
                <m:t>steel</m:t>
              </m:r>
            </m:e>
          </m:d>
          <m:r>
            <w:rPr>
              <w:rFonts w:ascii="Cambria Math" w:eastAsiaTheme="minorEastAsia" w:hAnsi="Cambria Math" w:cstheme="majorBidi"/>
              <w:sz w:val="28"/>
              <w:szCs w:val="28"/>
              <w:highlight w:val="lightGray"/>
            </w:rPr>
            <m:t>≈ 0.90~0.98 /  e</m:t>
          </m:r>
          <m:r>
            <w:rPr>
              <w:rFonts w:ascii="Cambria Math" w:eastAsiaTheme="minorEastAsia" w:hAnsi="Cambria Math" w:cstheme="majorBidi"/>
              <w:sz w:val="28"/>
              <w:szCs w:val="28"/>
            </w:rPr>
            <m:t>0</m:t>
          </m:r>
          <m:d>
            <m:dPr>
              <m:ctrlPr>
                <w:rPr>
                  <w:rFonts w:ascii="Cambria Math" w:eastAsiaTheme="minorEastAsia" w:hAnsi="Cambria Math" w:cstheme="majorBidi"/>
                  <w:i/>
                  <w:iCs/>
                  <w:sz w:val="28"/>
                  <w:szCs w:val="28"/>
                  <w:vertAlign w:val="subscript"/>
                </w:rPr>
              </m:ctrlPr>
            </m:dPr>
            <m:e>
              <m:r>
                <w:rPr>
                  <w:rFonts w:ascii="Cambria Math" w:eastAsiaTheme="minorEastAsia" w:hAnsi="Cambria Math" w:cstheme="majorBidi"/>
                  <w:sz w:val="28"/>
                  <w:szCs w:val="28"/>
                  <w:highlight w:val="lightGray"/>
                  <w:vertAlign w:val="subscript"/>
                </w:rPr>
                <m:t>wood</m:t>
              </m:r>
            </m:e>
          </m:d>
          <m:r>
            <w:rPr>
              <w:rFonts w:ascii="Cambria Math" w:eastAsiaTheme="minorEastAsia" w:hAnsi="Cambria Math" w:cstheme="majorBidi"/>
              <w:sz w:val="28"/>
              <w:szCs w:val="28"/>
              <w:highlight w:val="lightGray"/>
            </w:rPr>
            <m:t>≈ 0.5~0.7 /  e0</m:t>
          </m:r>
          <m:r>
            <w:rPr>
              <w:rFonts w:ascii="Cambria Math" w:eastAsiaTheme="minorEastAsia" w:hAnsi="Cambria Math" w:cstheme="majorBidi"/>
              <w:sz w:val="28"/>
              <w:szCs w:val="28"/>
              <w:highlight w:val="lightGray"/>
              <w:vertAlign w:val="subscript"/>
            </w:rPr>
            <m:t>(rubber)</m:t>
          </m:r>
          <m:r>
            <w:rPr>
              <w:rFonts w:ascii="Cambria Math" w:eastAsiaTheme="minorEastAsia" w:hAnsi="Cambria Math" w:cstheme="majorBidi"/>
              <w:sz w:val="28"/>
              <w:szCs w:val="28"/>
              <w:highlight w:val="lightGray"/>
            </w:rPr>
            <m:t xml:space="preserve"> ≈ 0.7~0.9</m:t>
          </m:r>
        </m:oMath>
      </m:oMathPara>
    </w:p>
    <w:p w14:paraId="2A9C76E1" w14:textId="77777777" w:rsidR="00524B8A" w:rsidRDefault="00524B8A" w:rsidP="00524B8A">
      <w:pPr>
        <w:tabs>
          <w:tab w:val="left" w:pos="2430"/>
        </w:tabs>
        <w:bidi/>
        <w:rPr>
          <w:rFonts w:ascii="Simplified Arabic" w:eastAsiaTheme="minorEastAsia" w:hAnsi="Simplified Arabic" w:cs="Simplified Arabic"/>
          <w:sz w:val="28"/>
          <w:szCs w:val="28"/>
          <w:rtl/>
        </w:rPr>
      </w:pPr>
    </w:p>
    <w:p w14:paraId="653FC14F" w14:textId="77777777" w:rsidR="00524B8A" w:rsidRDefault="00524B8A" w:rsidP="00524B8A">
      <w:pPr>
        <w:tabs>
          <w:tab w:val="left" w:pos="2430"/>
        </w:tabs>
        <w:bidi/>
        <w:rPr>
          <w:rFonts w:ascii="Simplified Arabic" w:eastAsiaTheme="minorEastAsia" w:hAnsi="Simplified Arabic" w:cs="Simplified Arabic"/>
          <w:sz w:val="28"/>
          <w:szCs w:val="28"/>
          <w:rtl/>
        </w:rPr>
      </w:pPr>
    </w:p>
    <w:p w14:paraId="250C4796" w14:textId="642C19C8" w:rsidR="00D90254" w:rsidRDefault="00D90254" w:rsidP="00D90254">
      <w:pPr>
        <w:tabs>
          <w:tab w:val="left" w:pos="2430"/>
        </w:tabs>
        <w:bidi/>
        <w:rPr>
          <w:rFonts w:ascii="Simplified Arabic" w:eastAsiaTheme="minorEastAsia" w:hAnsi="Simplified Arabic" w:cs="Simplified Arabic"/>
          <w:sz w:val="28"/>
          <w:szCs w:val="28"/>
          <w:vertAlign w:val="subscript"/>
          <w:rtl/>
        </w:rPr>
      </w:pPr>
      <w:r w:rsidRPr="00E1409E">
        <w:rPr>
          <w:rFonts w:ascii="Simplified Arabic" w:eastAsiaTheme="minorEastAsia" w:hAnsi="Simplified Arabic" w:cs="Simplified Arabic" w:hint="cs"/>
          <w:b/>
          <w:bCs/>
          <w:sz w:val="30"/>
          <w:szCs w:val="30"/>
          <w:rtl/>
        </w:rPr>
        <w:t>قانون نيوتن الثاني:</w:t>
      </w:r>
      <w:r>
        <w:rPr>
          <w:rFonts w:ascii="Simplified Arabic" w:eastAsiaTheme="minorEastAsia" w:hAnsi="Simplified Arabic" w:cs="Simplified Arabic" w:hint="cs"/>
          <w:sz w:val="28"/>
          <w:szCs w:val="28"/>
          <w:rtl/>
        </w:rPr>
        <w:t xml:space="preserve"> </w:t>
      </w:r>
      <m:oMath>
        <m:r>
          <w:rPr>
            <w:rFonts w:ascii="Cambria Math" w:eastAsiaTheme="minorEastAsia" w:hAnsi="Cambria Math" w:cs="Cambria Math" w:hint="cs"/>
            <w:sz w:val="28"/>
            <w:szCs w:val="28"/>
            <w:highlight w:val="lightGray"/>
            <w:rtl/>
          </w:rPr>
          <m:t>Σ</m:t>
        </m:r>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 xml:space="preserve"> = m</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.a</m:t>
        </m:r>
        <m:r>
          <w:rPr>
            <w:rFonts w:ascii="Cambria Math" w:eastAsiaTheme="minorEastAsia" w:hAnsi="Cambria Math" w:cstheme="majorBidi"/>
            <w:sz w:val="28"/>
            <w:szCs w:val="28"/>
            <w:highlight w:val="lightGray"/>
            <w:vertAlign w:val="subscript"/>
          </w:rPr>
          <m:t>i</m:t>
        </m:r>
      </m:oMath>
    </w:p>
    <w:p w14:paraId="06FB5E34" w14:textId="4EE0A130" w:rsidR="00BF7F57" w:rsidRDefault="00D90254" w:rsidP="008548A3">
      <w:pPr>
        <w:tabs>
          <w:tab w:val="left" w:pos="2430"/>
        </w:tabs>
        <w:bidi/>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قوانين تحديث السرعة والموقع</w:t>
      </w:r>
      <w:r w:rsidR="008F1C29" w:rsidRPr="00E1409E">
        <w:rPr>
          <w:rFonts w:ascii="Simplified Arabic" w:eastAsiaTheme="minorEastAsia" w:hAnsi="Simplified Arabic" w:cs="Simplified Arabic" w:hint="cs"/>
          <w:b/>
          <w:bCs/>
          <w:sz w:val="30"/>
          <w:szCs w:val="30"/>
          <w:rtl/>
        </w:rPr>
        <w:t xml:space="preserve"> (</w:t>
      </w:r>
      <w:r w:rsidR="008F1C29" w:rsidRPr="00E1409E">
        <w:rPr>
          <w:rFonts w:ascii="Simplified Arabic" w:eastAsiaTheme="minorEastAsia" w:hAnsi="Simplified Arabic" w:cs="Simplified Arabic"/>
          <w:b/>
          <w:bCs/>
          <w:sz w:val="30"/>
          <w:szCs w:val="30"/>
          <w:rtl/>
        </w:rPr>
        <w:t>التكامل العددي وتحديث الحركة</w:t>
      </w:r>
      <w:r w:rsidR="008548A3" w:rsidRPr="00E1409E">
        <w:rPr>
          <w:rFonts w:ascii="Simplified Arabic" w:eastAsiaTheme="minorEastAsia" w:hAnsi="Simplified Arabic" w:cs="Simplified Arabic" w:hint="cs"/>
          <w:b/>
          <w:bCs/>
          <w:sz w:val="30"/>
          <w:szCs w:val="30"/>
          <w:rtl/>
        </w:rPr>
        <w:t xml:space="preserve"> </w:t>
      </w:r>
      <w:r w:rsidR="008548A3" w:rsidRPr="00E1409E">
        <w:rPr>
          <w:rFonts w:ascii="Simplified Arabic" w:eastAsiaTheme="minorEastAsia" w:hAnsi="Simplified Arabic" w:cs="Simplified Arabic"/>
          <w:b/>
          <w:bCs/>
          <w:sz w:val="30"/>
          <w:szCs w:val="30"/>
        </w:rPr>
        <w:t>Euler</w:t>
      </w:r>
      <w:r w:rsidR="008548A3" w:rsidRPr="00E1409E">
        <w:rPr>
          <w:b/>
          <w:bCs/>
          <w:sz w:val="30"/>
          <w:szCs w:val="30"/>
        </w:rPr>
        <w:t xml:space="preserve"> </w:t>
      </w:r>
      <w:r w:rsidR="008548A3" w:rsidRPr="00E1409E">
        <w:rPr>
          <w:rFonts w:ascii="Simplified Arabic" w:eastAsiaTheme="minorEastAsia" w:hAnsi="Simplified Arabic" w:cs="Simplified Arabic"/>
          <w:b/>
          <w:bCs/>
          <w:sz w:val="30"/>
          <w:szCs w:val="30"/>
        </w:rPr>
        <w:t>Integration</w:t>
      </w:r>
      <w:r w:rsidR="008F1C29" w:rsidRPr="00E1409E">
        <w:rPr>
          <w:rFonts w:ascii="Simplified Arabic" w:eastAsiaTheme="minorEastAsia" w:hAnsi="Simplified Arabic" w:cs="Simplified Arabic" w:hint="cs"/>
          <w:b/>
          <w:bCs/>
          <w:sz w:val="30"/>
          <w:szCs w:val="30"/>
          <w:rtl/>
        </w:rPr>
        <w:t>)</w:t>
      </w:r>
      <w:r w:rsidRPr="00E1409E">
        <w:rPr>
          <w:rFonts w:ascii="Simplified Arabic" w:eastAsiaTheme="minorEastAsia" w:hAnsi="Simplified Arabic" w:cs="Simplified Arabic" w:hint="cs"/>
          <w:b/>
          <w:bCs/>
          <w:sz w:val="30"/>
          <w:szCs w:val="30"/>
          <w:rtl/>
        </w:rPr>
        <w:t>:</w:t>
      </w:r>
      <w:r>
        <w:rPr>
          <w:rFonts w:ascii="Simplified Arabic" w:eastAsiaTheme="minorEastAsia" w:hAnsi="Simplified Arabic" w:cs="Simplified Arabic" w:hint="cs"/>
          <w:sz w:val="28"/>
          <w:szCs w:val="28"/>
          <w:rtl/>
        </w:rPr>
        <w:t xml:space="preserve"> </w:t>
      </w:r>
      <w:r w:rsidR="00BF7F57" w:rsidRPr="00C32454">
        <w:rPr>
          <w:rFonts w:ascii="Simplified Arabic" w:eastAsiaTheme="minorEastAsia" w:hAnsi="Simplified Arabic" w:cs="Simplified Arabic"/>
          <w:sz w:val="28"/>
          <w:szCs w:val="28"/>
          <w:rtl/>
        </w:rPr>
        <w:t>نحسب التسارع في كل نقطة ديناميكية من نقاط خيط التعليق والكرة:</w:t>
      </w:r>
    </w:p>
    <w:p w14:paraId="2EBC022D" w14:textId="77777777" w:rsidR="00524B8A" w:rsidRDefault="00BF7F57" w:rsidP="00BF7F57">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a=</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Fnet</m:t>
            </m:r>
          </m:num>
          <m:den>
            <m:r>
              <w:rPr>
                <w:rFonts w:ascii="Cambria Math" w:eastAsiaTheme="minorEastAsia" w:hAnsi="Cambria Math" w:cstheme="majorBidi"/>
                <w:sz w:val="28"/>
                <w:szCs w:val="28"/>
                <w:highlight w:val="lightGray"/>
              </w:rPr>
              <m:t>m</m:t>
            </m:r>
          </m:den>
        </m:f>
        <m:r>
          <w:rPr>
            <w:rFonts w:ascii="Cambria Math" w:eastAsiaTheme="minorEastAsia" w:hAnsi="Cambria Math" w:cs="Simplified Arabic"/>
            <w:sz w:val="28"/>
            <w:szCs w:val="28"/>
          </w:rPr>
          <m:t xml:space="preserve"> </m:t>
        </m:r>
      </m:oMath>
      <w:r w:rsidRPr="00C32454">
        <w:rPr>
          <w:rFonts w:ascii="Simplified Arabic" w:eastAsiaTheme="minorEastAsia" w:hAnsi="Simplified Arabic" w:cs="Simplified Arabic"/>
          <w:sz w:val="28"/>
          <w:szCs w:val="28"/>
          <w:rtl/>
        </w:rPr>
        <w:t xml:space="preserve"> ثم نعدل كل من قيمة السرعة: </w:t>
      </w:r>
      <m:oMath>
        <m:r>
          <w:rPr>
            <w:rFonts w:ascii="Cambria Math" w:eastAsiaTheme="minorEastAsia" w:hAnsi="Cambria Math" w:cstheme="majorBidi"/>
            <w:sz w:val="28"/>
            <w:szCs w:val="28"/>
            <w:highlight w:val="lightGray"/>
          </w:rPr>
          <m:t>v=v+</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Fnet</m:t>
            </m:r>
          </m:num>
          <m:den>
            <m:r>
              <w:rPr>
                <w:rFonts w:ascii="Cambria Math" w:eastAsiaTheme="minorEastAsia" w:hAnsi="Cambria Math" w:cstheme="majorBidi"/>
                <w:sz w:val="28"/>
                <w:szCs w:val="28"/>
                <w:highlight w:val="lightGray"/>
              </w:rPr>
              <m:t>m</m:t>
            </m:r>
          </m:den>
        </m:f>
        <m:r>
          <w:rPr>
            <w:rFonts w:ascii="Cambria Math" w:eastAsiaTheme="minorEastAsia" w:hAnsi="Cambria Math" w:cstheme="majorBidi"/>
            <w:sz w:val="28"/>
            <w:szCs w:val="28"/>
            <w:highlight w:val="lightGray"/>
          </w:rPr>
          <m:t>.dt</m:t>
        </m:r>
      </m:oMath>
      <w:r w:rsidRPr="00C32454">
        <w:rPr>
          <w:rFonts w:ascii="Simplified Arabic" w:eastAsiaTheme="minorEastAsia" w:hAnsi="Simplified Arabic" w:cs="Simplified Arabic"/>
          <w:sz w:val="28"/>
          <w:szCs w:val="28"/>
          <w:rtl/>
        </w:rPr>
        <w:t xml:space="preserve"> والموقع: </w:t>
      </w:r>
      <m:oMath>
        <m:r>
          <w:rPr>
            <w:rFonts w:ascii="Cambria Math" w:eastAsiaTheme="minorEastAsia" w:hAnsi="Cambria Math" w:cstheme="majorBidi"/>
            <w:sz w:val="28"/>
            <w:szCs w:val="28"/>
            <w:highlight w:val="lightGray"/>
          </w:rPr>
          <m:t>x=x+v.dt</m:t>
        </m:r>
      </m:oMath>
      <w:r w:rsidRPr="00C32454">
        <w:rPr>
          <w:rFonts w:ascii="Simplified Arabic" w:eastAsiaTheme="minorEastAsia" w:hAnsi="Simplified Arabic" w:cs="Simplified Arabic"/>
          <w:sz w:val="28"/>
          <w:szCs w:val="28"/>
          <w:rtl/>
        </w:rPr>
        <w:t xml:space="preserve">. </w:t>
      </w:r>
    </w:p>
    <w:p w14:paraId="309CFC96" w14:textId="4AB45D10" w:rsidR="00BF7F57" w:rsidRPr="00610964" w:rsidRDefault="00BF7F57" w:rsidP="00524B8A">
      <w:pPr>
        <w:tabs>
          <w:tab w:val="left" w:pos="2430"/>
        </w:tabs>
        <w:bidi/>
        <w:rPr>
          <w:rFonts w:ascii="Cambria Math" w:eastAsiaTheme="minorEastAsia" w:hAnsi="Cambria Math" w:cstheme="majorBidi"/>
          <w:sz w:val="28"/>
          <w:szCs w:val="28"/>
          <w:highlight w:val="lightGray"/>
          <w:oMath/>
        </w:rPr>
      </w:pPr>
      <w:proofErr w:type="gramStart"/>
      <w:r w:rsidRPr="00C32454">
        <w:rPr>
          <w:rFonts w:ascii="Simplified Arabic" w:eastAsiaTheme="minorEastAsia" w:hAnsi="Simplified Arabic" w:cs="Simplified Arabic"/>
          <w:sz w:val="28"/>
          <w:szCs w:val="28"/>
          <w:rtl/>
        </w:rPr>
        <w:lastRenderedPageBreak/>
        <w:t>حيث:</w:t>
      </w:r>
      <w:r w:rsidR="00524B8A">
        <w:rPr>
          <w:rFonts w:ascii="Simplified Arabic" w:eastAsiaTheme="minorEastAsia" w:hAnsi="Simplified Arabic" w:cs="Simplified Arabic" w:hint="cs"/>
          <w:sz w:val="28"/>
          <w:szCs w:val="28"/>
          <w:rtl/>
        </w:rPr>
        <w:t xml:space="preserve">   </w:t>
      </w:r>
      <w:proofErr w:type="gramEnd"/>
      <w:r w:rsidR="00524B8A">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net rope</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left spring</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right spring</m:t>
            </m:r>
          </m:e>
        </m:d>
      </m:oMath>
    </w:p>
    <w:p w14:paraId="1192CCC7" w14:textId="77777777" w:rsidR="00BF7F57" w:rsidRPr="00610964" w:rsidRDefault="00BF7F57" w:rsidP="00BF7F57">
      <w:pPr>
        <w:tabs>
          <w:tab w:val="left" w:pos="2430"/>
        </w:tabs>
        <w:bidi/>
        <w:rPr>
          <w:rFonts w:ascii="Cambria Math" w:eastAsiaTheme="minorEastAsia" w:hAnsi="Cambria Math" w:cstheme="majorBidi"/>
          <w:sz w:val="28"/>
          <w:szCs w:val="28"/>
          <w:rtl/>
          <w:oMath/>
        </w:rPr>
      </w:pPr>
      <m:oMathPara>
        <m:oMath>
          <m:r>
            <w:rPr>
              <w:rFonts w:ascii="Cambria Math" w:eastAsiaTheme="minorEastAsia" w:hAnsi="Cambria Math" w:cstheme="majorBidi"/>
              <w:sz w:val="28"/>
              <w:szCs w:val="28"/>
              <w:highlight w:val="lightGray"/>
            </w:rPr>
            <m:t>+ 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spring damping</m:t>
              </m:r>
            </m:e>
          </m:d>
          <m:r>
            <w:rPr>
              <w:rFonts w:ascii="Cambria Math" w:eastAsiaTheme="minorEastAsia" w:hAnsi="Cambria Math" w:cstheme="majorBidi"/>
              <w:sz w:val="28"/>
              <w:szCs w:val="28"/>
              <w:highlight w:val="lightGray"/>
            </w:rPr>
            <m:t>+Fg+F(air damping)</m:t>
          </m:r>
          <m:r>
            <w:rPr>
              <w:rFonts w:ascii="Cambria Math" w:eastAsiaTheme="minorEastAsia" w:hAnsi="Cambria Math" w:cstheme="majorBidi"/>
              <w:sz w:val="28"/>
              <w:szCs w:val="28"/>
            </w:rPr>
            <m:t xml:space="preserve"> </m:t>
          </m:r>
        </m:oMath>
      </m:oMathPara>
    </w:p>
    <w:p w14:paraId="47C6B04E" w14:textId="77777777" w:rsidR="00BF7F57" w:rsidRPr="00610964" w:rsidRDefault="00BF7F57" w:rsidP="00BF7F57">
      <w:pPr>
        <w:tabs>
          <w:tab w:val="left" w:pos="2430"/>
        </w:tabs>
        <w:bidi/>
        <w:rPr>
          <w:rFonts w:ascii="Cambria Math" w:eastAsiaTheme="minorEastAsia" w:hAnsi="Cambria Math" w:cstheme="majorBidi"/>
          <w:sz w:val="28"/>
          <w:szCs w:val="28"/>
          <w:highlight w:val="lightGray"/>
          <w:oMath/>
        </w:rPr>
      </w:pPr>
      <w:proofErr w:type="gramStart"/>
      <w:r w:rsidRPr="00C32454">
        <w:rPr>
          <w:rFonts w:ascii="Simplified Arabic" w:eastAsiaTheme="minorEastAsia" w:hAnsi="Simplified Arabic" w:cs="Simplified Arabic"/>
          <w:sz w:val="28"/>
          <w:szCs w:val="28"/>
          <w:rtl/>
        </w:rPr>
        <w:t>وأيضاً:</w:t>
      </w:r>
      <w:r>
        <w:rPr>
          <w:rFonts w:ascii="Simplified Arabic" w:eastAsiaTheme="minorEastAsia" w:hAnsi="Simplified Arabic" w:cs="Simplified Arabic" w:hint="cs"/>
          <w:sz w:val="28"/>
          <w:szCs w:val="28"/>
          <w:rtl/>
        </w:rPr>
        <w:t xml:space="preserve">   </w:t>
      </w:r>
      <w:proofErr w:type="gramEnd"/>
      <w:r>
        <w:rPr>
          <w:rFonts w:ascii="Simplified Arabic" w:eastAsiaTheme="minorEastAsia" w:hAnsi="Simplified Arabic" w:cs="Simplified Arabic" w:hint="cs"/>
          <w:sz w:val="28"/>
          <w:szCs w:val="28"/>
          <w:rtl/>
        </w:rPr>
        <w:t xml:space="preserve">        </w:t>
      </w:r>
      <w:r w:rsidRPr="00C32454">
        <w:rPr>
          <w:rFonts w:ascii="Simplified Arabic" w:eastAsiaTheme="minorEastAsia" w:hAnsi="Simplified Arabic" w:cs="Simplified Arabic"/>
          <w:sz w:val="28"/>
          <w:szCs w:val="28"/>
        </w:rPr>
        <w:t xml:space="preserve"> </w:t>
      </w: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net ball</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left spring</m:t>
            </m:r>
          </m:e>
        </m:d>
        <m:r>
          <w:rPr>
            <w:rFonts w:ascii="Cambria Math" w:eastAsiaTheme="minorEastAsia" w:hAnsi="Cambria Math" w:cstheme="majorBidi"/>
            <w:sz w:val="28"/>
            <w:szCs w:val="28"/>
            <w:highlight w:val="lightGray"/>
          </w:rPr>
          <m:t>+F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right spring</m:t>
            </m:r>
          </m:e>
        </m:d>
      </m:oMath>
    </w:p>
    <w:p w14:paraId="321EB55E" w14:textId="3BC841AD" w:rsidR="00D90254" w:rsidRPr="00E1409E" w:rsidRDefault="00BF7F57" w:rsidP="00E1409E">
      <w:pPr>
        <w:tabs>
          <w:tab w:val="left" w:pos="2430"/>
        </w:tabs>
        <w:bidi/>
        <w:rPr>
          <w:rFonts w:ascii="Cambria Math" w:eastAsiaTheme="minorEastAsia" w:hAnsi="Cambria Math" w:cstheme="majorBidi"/>
          <w:sz w:val="28"/>
          <w:szCs w:val="28"/>
          <w:rtl/>
          <w:oMath/>
        </w:rPr>
      </w:pPr>
      <m:oMathPara>
        <m:oMath>
          <m:r>
            <w:rPr>
              <w:rFonts w:ascii="Cambria Math" w:eastAsiaTheme="minorEastAsia" w:hAnsi="Cambria Math" w:cstheme="majorBidi"/>
              <w:sz w:val="28"/>
              <w:szCs w:val="28"/>
              <w:highlight w:val="lightGray"/>
            </w:rPr>
            <m:t>+ F</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collision</m:t>
              </m:r>
            </m:e>
          </m:d>
          <m:r>
            <w:rPr>
              <w:rFonts w:ascii="Cambria Math" w:eastAsiaTheme="minorEastAsia" w:hAnsi="Cambria Math" w:cstheme="majorBidi"/>
              <w:sz w:val="28"/>
              <w:szCs w:val="28"/>
              <w:highlight w:val="lightGray"/>
            </w:rPr>
            <m:t>+Fg+F(air damping)</m:t>
          </m:r>
        </m:oMath>
      </m:oMathPara>
    </w:p>
    <w:p w14:paraId="7631CF8A" w14:textId="61087882" w:rsidR="00D90254" w:rsidRDefault="00D90254" w:rsidP="00D90254">
      <w:pPr>
        <w:tabs>
          <w:tab w:val="left" w:pos="2430"/>
        </w:tabs>
        <w:bidi/>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قانون الجاذبية</w:t>
      </w:r>
      <w:r w:rsidRPr="00E1409E">
        <w:rPr>
          <w:rFonts w:ascii="Simplified Arabic" w:eastAsiaTheme="minorEastAsia" w:hAnsi="Simplified Arabic" w:cs="Simplified Arabic" w:hint="cs"/>
          <w:b/>
          <w:bCs/>
          <w:sz w:val="30"/>
          <w:szCs w:val="30"/>
          <w:rtl/>
        </w:rPr>
        <w:t>:</w:t>
      </w:r>
      <w:r>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g=G.</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M</m:t>
            </m:r>
          </m:num>
          <m:den>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r</m:t>
                </m:r>
              </m:e>
              <m:sup>
                <m:r>
                  <w:rPr>
                    <w:rFonts w:ascii="Cambria Math" w:eastAsiaTheme="minorEastAsia" w:hAnsi="Cambria Math" w:cstheme="majorBidi"/>
                    <w:sz w:val="28"/>
                    <w:szCs w:val="28"/>
                    <w:highlight w:val="lightGray"/>
                  </w:rPr>
                  <m:t>2</m:t>
                </m:r>
              </m:sup>
            </m:sSup>
          </m:den>
        </m:f>
      </m:oMath>
      <w:r w:rsidR="00D44CA8">
        <w:rPr>
          <w:rFonts w:ascii="Simplified Arabic" w:eastAsiaTheme="minorEastAsia" w:hAnsi="Simplified Arabic" w:cs="Simplified Arabic" w:hint="cs"/>
          <w:sz w:val="28"/>
          <w:szCs w:val="28"/>
          <w:rtl/>
        </w:rPr>
        <w:t xml:space="preserve"> حيث: </w:t>
      </w:r>
      <m:oMath>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g</m:t>
        </m:r>
        <m:r>
          <w:rPr>
            <w:rFonts w:ascii="Cambria Math" w:eastAsiaTheme="minorEastAsia" w:hAnsi="Cambria Math" w:cstheme="majorBidi"/>
            <w:sz w:val="28"/>
            <w:szCs w:val="28"/>
            <w:highlight w:val="lightGray"/>
          </w:rPr>
          <m:t xml:space="preserve"> = m.(0,-g,0)</m:t>
        </m:r>
      </m:oMath>
    </w:p>
    <w:p w14:paraId="6D1D997A" w14:textId="1A4760D1" w:rsidR="00D90254" w:rsidRDefault="00D90254" w:rsidP="00D90254">
      <w:pPr>
        <w:tabs>
          <w:tab w:val="left" w:pos="2430"/>
        </w:tabs>
        <w:bidi/>
        <w:jc w:val="both"/>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قانون هووك</w:t>
      </w:r>
      <w:r w:rsidR="00975A0A" w:rsidRPr="00E1409E">
        <w:rPr>
          <w:rFonts w:ascii="Simplified Arabic" w:eastAsiaTheme="minorEastAsia" w:hAnsi="Simplified Arabic" w:cs="Simplified Arabic" w:hint="cs"/>
          <w:b/>
          <w:bCs/>
          <w:sz w:val="30"/>
          <w:szCs w:val="30"/>
          <w:rtl/>
        </w:rPr>
        <w:t>:</w:t>
      </w:r>
      <w:r w:rsidR="007B370D">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 xml:space="preserve">ij </m:t>
        </m:r>
        <m:r>
          <w:rPr>
            <w:rFonts w:ascii="Cambria Math" w:eastAsiaTheme="minorEastAsia" w:hAnsi="Cambria Math" w:cstheme="majorBidi"/>
            <w:sz w:val="28"/>
            <w:szCs w:val="28"/>
            <w:highlight w:val="lightGray"/>
          </w:rPr>
          <m:t>= -K</m:t>
        </m:r>
        <m:r>
          <w:rPr>
            <w:rFonts w:ascii="Cambria Math" w:eastAsiaTheme="minorEastAsia" w:hAnsi="Cambria Math" w:cstheme="majorBidi"/>
            <w:sz w:val="28"/>
            <w:szCs w:val="28"/>
          </w:rPr>
          <m:t>.</m:t>
        </m:r>
        <m:d>
          <m:dPr>
            <m:ctrlPr>
              <w:rPr>
                <w:rFonts w:ascii="Cambria Math" w:eastAsiaTheme="minorEastAsia" w:hAnsi="Cambria Math" w:cstheme="majorBidi"/>
                <w:i/>
                <w:iCs/>
                <w:sz w:val="28"/>
                <w:szCs w:val="28"/>
              </w:rPr>
            </m:ctrlPr>
          </m:dPr>
          <m:e>
            <m:d>
              <m:dPr>
                <m:begChr m:val="|"/>
                <m:endChr m:val="|"/>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highlight w:val="lightGray"/>
                  </w:rPr>
                  <m:t>x</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 xml:space="preserve"> - x</m:t>
                </m:r>
                <m:r>
                  <w:rPr>
                    <w:rFonts w:ascii="Cambria Math" w:eastAsiaTheme="minorEastAsia" w:hAnsi="Cambria Math" w:cstheme="majorBidi"/>
                    <w:sz w:val="28"/>
                    <w:szCs w:val="28"/>
                    <w:highlight w:val="lightGray"/>
                    <w:vertAlign w:val="subscript"/>
                  </w:rPr>
                  <m:t>j</m:t>
                </m:r>
              </m:e>
            </m:d>
            <m:r>
              <w:rPr>
                <w:rFonts w:ascii="Cambria Math" w:eastAsiaTheme="minorEastAsia" w:hAnsi="Cambria Math" w:cstheme="majorBidi"/>
                <w:sz w:val="28"/>
                <w:szCs w:val="28"/>
                <w:highlight w:val="lightGray"/>
              </w:rPr>
              <m:t>- L</m:t>
            </m:r>
            <m:r>
              <w:rPr>
                <w:rFonts w:ascii="Cambria Math" w:eastAsiaTheme="minorEastAsia" w:hAnsi="Cambria Math" w:cstheme="majorBidi"/>
                <w:sz w:val="28"/>
                <w:szCs w:val="28"/>
                <w:highlight w:val="lightGray"/>
                <w:vertAlign w:val="subscript"/>
              </w:rPr>
              <m:t>0</m:t>
            </m:r>
          </m:e>
        </m:d>
        <m:r>
          <w:rPr>
            <w:rFonts w:ascii="Cambria Math" w:eastAsiaTheme="minorEastAsia" w:hAnsi="Cambria Math" w:cstheme="majorBidi"/>
            <w:sz w:val="28"/>
            <w:szCs w:val="28"/>
            <w:highlight w:val="lightGray"/>
          </w:rPr>
          <m:t>.n</m:t>
        </m:r>
        <m:r>
          <w:rPr>
            <w:rFonts w:ascii="Cambria Math" w:eastAsiaTheme="minorEastAsia" w:hAnsi="Cambria Math" w:cstheme="majorBidi"/>
            <w:sz w:val="28"/>
            <w:szCs w:val="28"/>
            <w:highlight w:val="lightGray"/>
            <w:vertAlign w:val="subscript"/>
          </w:rPr>
          <m:t>ij</m:t>
        </m:r>
      </m:oMath>
      <w:r w:rsidR="007B370D" w:rsidRPr="001B7C7E">
        <w:rPr>
          <w:rFonts w:asciiTheme="majorBidi" w:eastAsiaTheme="minorEastAsia" w:hAnsiTheme="majorBidi" w:cstheme="majorBidi"/>
          <w:sz w:val="28"/>
          <w:szCs w:val="28"/>
          <w:highlight w:val="lightGray"/>
          <w:vertAlign w:val="subscript"/>
          <w:rtl/>
        </w:rPr>
        <w:t xml:space="preserve"> </w:t>
      </w:r>
      <w:r w:rsidR="007B370D" w:rsidRPr="00C32454">
        <w:rPr>
          <w:rFonts w:ascii="Simplified Arabic" w:eastAsiaTheme="minorEastAsia" w:hAnsi="Simplified Arabic" w:cs="Simplified Arabic"/>
          <w:sz w:val="28"/>
          <w:szCs w:val="28"/>
          <w:highlight w:val="lightGray"/>
          <w:vertAlign w:val="subscript"/>
          <w:rtl/>
        </w:rPr>
        <w:t xml:space="preserve"> </w:t>
      </w:r>
      <w:r w:rsidR="007B370D">
        <w:rPr>
          <w:rFonts w:ascii="Simplified Arabic" w:eastAsiaTheme="minorEastAsia" w:hAnsi="Simplified Arabic" w:cs="Simplified Arabic" w:hint="cs"/>
          <w:i/>
          <w:iCs/>
          <w:sz w:val="28"/>
          <w:szCs w:val="28"/>
          <w:rtl/>
        </w:rPr>
        <w:t xml:space="preserve"> </w:t>
      </w:r>
      <w:r w:rsidR="007B370D" w:rsidRPr="00C32454">
        <w:rPr>
          <w:rFonts w:ascii="Simplified Arabic" w:eastAsiaTheme="minorEastAsia" w:hAnsi="Simplified Arabic" w:cs="Simplified Arabic"/>
          <w:sz w:val="28"/>
          <w:szCs w:val="28"/>
          <w:rtl/>
        </w:rPr>
        <w:t xml:space="preserve">حيث: </w:t>
      </w:r>
      <m:oMath>
        <m:r>
          <w:rPr>
            <w:rFonts w:ascii="Cambria Math" w:hAnsi="Cambria Math" w:cstheme="majorBidi"/>
            <w:sz w:val="28"/>
            <w:szCs w:val="28"/>
            <w:highlight w:val="lightGray"/>
          </w:rPr>
          <m:t xml:space="preserve">nij = </m:t>
        </m:r>
        <m:f>
          <m:fPr>
            <m:ctrlPr>
              <w:rPr>
                <w:rFonts w:ascii="Cambria Math" w:hAnsi="Cambria Math" w:cstheme="majorBidi"/>
                <w:i/>
                <w:iCs/>
                <w:sz w:val="28"/>
                <w:szCs w:val="28"/>
                <w:highlight w:val="lightGray"/>
              </w:rPr>
            </m:ctrlPr>
          </m:fPr>
          <m:num>
            <m:r>
              <w:rPr>
                <w:rFonts w:ascii="Cambria Math" w:hAnsi="Cambria Math" w:cstheme="majorBidi"/>
                <w:sz w:val="28"/>
                <w:szCs w:val="28"/>
                <w:highlight w:val="lightGray"/>
              </w:rPr>
              <m:t>xj-xi</m:t>
            </m:r>
          </m:num>
          <m:den>
            <m:d>
              <m:dPr>
                <m:begChr m:val="|"/>
                <m:endChr m:val="|"/>
                <m:ctrlPr>
                  <w:rPr>
                    <w:rFonts w:ascii="Cambria Math" w:hAnsi="Cambria Math" w:cstheme="majorBidi"/>
                    <w:i/>
                    <w:iCs/>
                    <w:sz w:val="28"/>
                    <w:szCs w:val="28"/>
                    <w:highlight w:val="lightGray"/>
                  </w:rPr>
                </m:ctrlPr>
              </m:dPr>
              <m:e>
                <m:r>
                  <w:rPr>
                    <w:rFonts w:ascii="Cambria Math" w:hAnsi="Cambria Math" w:cstheme="majorBidi"/>
                    <w:sz w:val="28"/>
                    <w:szCs w:val="28"/>
                    <w:highlight w:val="lightGray"/>
                  </w:rPr>
                  <m:t>xj-xi</m:t>
                </m:r>
              </m:e>
            </m:d>
          </m:den>
        </m:f>
      </m:oMath>
    </w:p>
    <w:p w14:paraId="5EE187BB" w14:textId="433BC1DF" w:rsidR="00D90254" w:rsidRDefault="00D90254" w:rsidP="00D90254">
      <w:pPr>
        <w:tabs>
          <w:tab w:val="left" w:pos="2430"/>
        </w:tabs>
        <w:bidi/>
        <w:jc w:val="both"/>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تبدد النابض</w:t>
      </w:r>
      <w:r w:rsidR="00975A0A" w:rsidRPr="00E1409E">
        <w:rPr>
          <w:rFonts w:ascii="Simplified Arabic" w:eastAsiaTheme="minorEastAsia" w:hAnsi="Simplified Arabic" w:cs="Simplified Arabic" w:hint="cs"/>
          <w:b/>
          <w:bCs/>
          <w:sz w:val="30"/>
          <w:szCs w:val="30"/>
          <w:rtl/>
        </w:rPr>
        <w:t>:</w:t>
      </w:r>
      <w:r w:rsidR="007B370D">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F</m:t>
        </m:r>
        <m:r>
          <w:rPr>
            <w:rFonts w:ascii="Cambria Math" w:eastAsiaTheme="minorEastAsia" w:hAnsi="Cambria Math" w:cstheme="majorBidi"/>
            <w:sz w:val="28"/>
            <w:szCs w:val="28"/>
            <w:highlight w:val="lightGray"/>
            <w:vertAlign w:val="subscript"/>
          </w:rPr>
          <m:t>d,ij</m:t>
        </m:r>
        <m:r>
          <w:rPr>
            <w:rFonts w:ascii="Cambria Math" w:eastAsiaTheme="minorEastAsia" w:hAnsi="Cambria Math" w:cstheme="majorBidi"/>
            <w:sz w:val="28"/>
            <w:szCs w:val="28"/>
            <w:highlight w:val="lightGray"/>
          </w:rPr>
          <m:t xml:space="preserve"> = -c(spring).((v</m:t>
        </m:r>
        <m:r>
          <w:rPr>
            <w:rFonts w:ascii="Cambria Math" w:eastAsiaTheme="minorEastAsia" w:hAnsi="Cambria Math" w:cstheme="majorBidi"/>
            <w:sz w:val="28"/>
            <w:szCs w:val="28"/>
            <w:highlight w:val="lightGray"/>
            <w:vertAlign w:val="subscript"/>
          </w:rPr>
          <m:t>i</m:t>
        </m:r>
        <m:r>
          <w:rPr>
            <w:rFonts w:ascii="Cambria Math" w:eastAsiaTheme="minorEastAsia" w:hAnsi="Cambria Math" w:cstheme="majorBidi"/>
            <w:sz w:val="28"/>
            <w:szCs w:val="28"/>
            <w:highlight w:val="lightGray"/>
          </w:rPr>
          <m:t xml:space="preserve"> - v</m:t>
        </m:r>
        <m:r>
          <w:rPr>
            <w:rFonts w:ascii="Cambria Math" w:eastAsiaTheme="minorEastAsia" w:hAnsi="Cambria Math" w:cstheme="majorBidi"/>
            <w:sz w:val="28"/>
            <w:szCs w:val="28"/>
            <w:highlight w:val="lightGray"/>
            <w:vertAlign w:val="subscript"/>
          </w:rPr>
          <m:t>j</m:t>
        </m:r>
        <m:r>
          <w:rPr>
            <w:rFonts w:ascii="Cambria Math" w:eastAsiaTheme="minorEastAsia" w:hAnsi="Cambria Math" w:cstheme="majorBidi"/>
            <w:sz w:val="28"/>
            <w:szCs w:val="28"/>
            <w:highlight w:val="lightGray"/>
          </w:rPr>
          <m:t>).nij).n</m:t>
        </m:r>
        <m:r>
          <w:rPr>
            <w:rFonts w:ascii="Cambria Math" w:eastAsiaTheme="minorEastAsia" w:hAnsi="Cambria Math" w:cstheme="majorBidi"/>
            <w:sz w:val="28"/>
            <w:szCs w:val="28"/>
          </w:rPr>
          <m:t>ij</m:t>
        </m:r>
      </m:oMath>
    </w:p>
    <w:p w14:paraId="245A9D2B" w14:textId="70A00CE3" w:rsidR="006356CF" w:rsidRPr="00C32454" w:rsidRDefault="006356CF" w:rsidP="006356CF">
      <w:pPr>
        <w:tabs>
          <w:tab w:val="left" w:pos="2430"/>
        </w:tabs>
        <w:bidi/>
        <w:rPr>
          <w:rFonts w:ascii="Simplified Arabic" w:eastAsiaTheme="minorEastAsia" w:hAnsi="Simplified Arabic" w:cs="Simplified Arabic"/>
          <w:sz w:val="28"/>
          <w:szCs w:val="28"/>
        </w:rPr>
      </w:pPr>
      <w:r w:rsidRPr="00E1409E">
        <w:rPr>
          <w:rFonts w:ascii="Simplified Arabic" w:eastAsiaTheme="minorEastAsia" w:hAnsi="Simplified Arabic" w:cs="Simplified Arabic"/>
          <w:b/>
          <w:bCs/>
          <w:sz w:val="30"/>
          <w:szCs w:val="30"/>
          <w:rtl/>
        </w:rPr>
        <w:t>قوى العقد:</w:t>
      </w:r>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 xml:space="preserve">Fi= </m:t>
        </m:r>
        <m:sSub>
          <m:sSubPr>
            <m:ctrlPr>
              <w:rPr>
                <w:rFonts w:ascii="Cambria Math" w:eastAsiaTheme="minorEastAsia" w:hAnsi="Cambria Math" w:cstheme="majorBidi"/>
                <w:i/>
                <w:sz w:val="28"/>
                <w:szCs w:val="28"/>
                <w:highlight w:val="lightGray"/>
              </w:rPr>
            </m:ctrlPr>
          </m:sSubPr>
          <m:e>
            <m:r>
              <w:rPr>
                <w:rFonts w:ascii="Cambria Math" w:eastAsiaTheme="minorEastAsia" w:hAnsi="Cambria Math" w:cstheme="majorBidi"/>
                <w:sz w:val="28"/>
                <w:szCs w:val="28"/>
                <w:highlight w:val="lightGray"/>
              </w:rPr>
              <m:t xml:space="preserve"> </m:t>
            </m:r>
            <m:r>
              <w:rPr>
                <w:rFonts w:ascii="Cambria Math" w:eastAsiaTheme="minorEastAsia" w:hAnsi="Cambria Math" w:cs="Cambria Math" w:hint="cs"/>
                <w:sz w:val="28"/>
                <w:szCs w:val="28"/>
                <w:highlight w:val="lightGray"/>
                <w:rtl/>
              </w:rPr>
              <m:t>Σ</m:t>
            </m:r>
            <m:r>
              <w:rPr>
                <w:rFonts w:ascii="Cambria Math" w:eastAsiaTheme="minorEastAsia" w:hAnsi="Cambria Math" w:cstheme="majorBidi"/>
                <w:sz w:val="28"/>
                <w:szCs w:val="28"/>
                <w:highlight w:val="lightGray"/>
              </w:rPr>
              <m:t xml:space="preserve"> </m:t>
            </m:r>
          </m:e>
          <m:sub>
            <m:r>
              <w:rPr>
                <w:rFonts w:ascii="Cambria Math" w:eastAsiaTheme="minorEastAsia" w:hAnsi="Cambria Math" w:cstheme="majorBidi"/>
                <w:sz w:val="28"/>
                <w:szCs w:val="28"/>
                <w:highlight w:val="lightGray"/>
              </w:rPr>
              <m:t>j∈neighbors</m:t>
            </m:r>
          </m:sub>
        </m:sSub>
        <m:d>
          <m:dPr>
            <m:ctrlPr>
              <w:rPr>
                <w:rFonts w:ascii="Cambria Math" w:eastAsiaTheme="minorEastAsia" w:hAnsi="Cambria Math" w:cs="Simplified Arabic"/>
                <w:i/>
                <w:sz w:val="28"/>
                <w:szCs w:val="28"/>
                <w:highlight w:val="lightGray"/>
              </w:rPr>
            </m:ctrlPr>
          </m:dPr>
          <m:e>
            <m:r>
              <w:rPr>
                <w:rFonts w:ascii="Cambria Math" w:eastAsiaTheme="minorEastAsia" w:hAnsi="Cambria Math" w:cs="Simplified Arabic"/>
                <w:sz w:val="28"/>
                <w:szCs w:val="28"/>
                <w:highlight w:val="lightGray"/>
              </w:rPr>
              <m:t>Fij+Fd,ij</m:t>
            </m:r>
          </m:e>
        </m:d>
        <m:r>
          <w:rPr>
            <w:rFonts w:ascii="Cambria Math" w:eastAsiaTheme="minorEastAsia" w:hAnsi="Cambria Math" w:cs="Simplified Arabic"/>
            <w:sz w:val="28"/>
            <w:szCs w:val="28"/>
            <w:highlight w:val="lightGray"/>
          </w:rPr>
          <m:t>+mi.g+Fair,i</m:t>
        </m:r>
        <m:r>
          <w:rPr>
            <w:rFonts w:ascii="Cambria Math" w:eastAsiaTheme="minorEastAsia" w:hAnsi="Cambria Math" w:cs="Simplified Arabic"/>
            <w:sz w:val="28"/>
            <w:szCs w:val="28"/>
          </w:rPr>
          <m:t xml:space="preserve"> </m:t>
        </m:r>
      </m:oMath>
    </w:p>
    <w:p w14:paraId="6DB71983" w14:textId="38DEA0F2" w:rsidR="006356CF" w:rsidRPr="00D90254" w:rsidRDefault="006356CF" w:rsidP="001063B2">
      <w:pPr>
        <w:tabs>
          <w:tab w:val="left" w:pos="2430"/>
        </w:tabs>
        <w:bidi/>
        <w:rPr>
          <w:rFonts w:ascii="Simplified Arabic" w:eastAsiaTheme="minorEastAsia" w:hAnsi="Simplified Arabic" w:cs="Simplified Arabic"/>
          <w:sz w:val="28"/>
          <w:szCs w:val="28"/>
        </w:rPr>
      </w:pPr>
      <w:r>
        <w:rPr>
          <w:rFonts w:ascii="Simplified Arabic" w:eastAsiaTheme="minorEastAsia" w:hAnsi="Simplified Arabic" w:cs="Simplified Arabic" w:hint="cs"/>
          <w:sz w:val="28"/>
          <w:szCs w:val="28"/>
          <w:rtl/>
        </w:rPr>
        <w:t>ولتحديث طول</w:t>
      </w:r>
      <w:r w:rsidR="00524B8A">
        <w:rPr>
          <w:rFonts w:ascii="Simplified Arabic" w:eastAsiaTheme="minorEastAsia" w:hAnsi="Simplified Arabic" w:cs="Simplified Arabic" w:hint="cs"/>
          <w:sz w:val="28"/>
          <w:szCs w:val="28"/>
          <w:rtl/>
        </w:rPr>
        <w:t xml:space="preserve"> الحبل</w:t>
      </w:r>
      <w:r>
        <w:rPr>
          <w:rFonts w:ascii="Simplified Arabic" w:eastAsiaTheme="minorEastAsia" w:hAnsi="Simplified Arabic" w:cs="Simplified Arabic" w:hint="cs"/>
          <w:sz w:val="28"/>
          <w:szCs w:val="28"/>
          <w:rtl/>
        </w:rPr>
        <w:t xml:space="preserve"> بشكل لحظي: </w:t>
      </w:r>
      <m:oMath>
        <m:r>
          <w:rPr>
            <w:rFonts w:ascii="Cambria Math" w:eastAsiaTheme="minorEastAsia" w:hAnsi="Cambria Math" w:cstheme="majorBidi"/>
            <w:sz w:val="28"/>
            <w:szCs w:val="28"/>
            <w:highlight w:val="lightGray"/>
          </w:rPr>
          <m:t>L=|r-p|</m:t>
        </m:r>
      </m:oMath>
      <w:r>
        <w:rPr>
          <w:rFonts w:ascii="Simplified Arabic" w:eastAsiaTheme="minorEastAsia" w:hAnsi="Simplified Arabic" w:cs="Simplified Arabic" w:hint="cs"/>
          <w:sz w:val="28"/>
          <w:szCs w:val="28"/>
          <w:rtl/>
        </w:rPr>
        <w:t xml:space="preserve"> حيث: نقطة التعليق </w:t>
      </w:r>
      <m:oMath>
        <m:r>
          <w:rPr>
            <w:rFonts w:ascii="Cambria Math" w:eastAsiaTheme="minorEastAsia" w:hAnsi="Cambria Math" w:cstheme="majorBidi"/>
            <w:sz w:val="28"/>
            <w:szCs w:val="28"/>
            <w:highlight w:val="lightGray"/>
          </w:rPr>
          <m:t>p</m:t>
        </m:r>
        <m:r>
          <w:rPr>
            <w:rFonts w:ascii="Cambria Math" w:eastAsiaTheme="minorEastAsia" w:hAnsi="Cambria Math" w:cstheme="majorBidi"/>
            <w:sz w:val="28"/>
            <w:szCs w:val="28"/>
          </w:rPr>
          <m:t>:</m:t>
        </m:r>
      </m:oMath>
      <w:r w:rsidRPr="001B2E0D">
        <w:rPr>
          <w:rFonts w:asciiTheme="majorBidi" w:eastAsiaTheme="minorEastAsia" w:hAnsiTheme="majorBidi" w:cstheme="majorBidi"/>
          <w:sz w:val="28"/>
          <w:szCs w:val="28"/>
          <w:rtl/>
        </w:rPr>
        <w:t xml:space="preserve"> </w:t>
      </w:r>
      <w:r>
        <w:rPr>
          <w:rFonts w:ascii="Simplified Arabic" w:eastAsiaTheme="minorEastAsia" w:hAnsi="Simplified Arabic" w:cs="Simplified Arabic" w:hint="cs"/>
          <w:sz w:val="28"/>
          <w:szCs w:val="28"/>
          <w:rtl/>
        </w:rPr>
        <w:t xml:space="preserve">وموقع الكرة </w:t>
      </w:r>
      <m:oMath>
        <m:r>
          <w:rPr>
            <w:rFonts w:ascii="Cambria Math" w:eastAsiaTheme="minorEastAsia" w:hAnsi="Cambria Math" w:cstheme="majorBidi"/>
            <w:sz w:val="28"/>
            <w:szCs w:val="28"/>
            <w:highlight w:val="lightGray"/>
          </w:rPr>
          <m:t>r</m:t>
        </m:r>
        <m:r>
          <w:rPr>
            <w:rFonts w:ascii="Cambria Math" w:eastAsiaTheme="minorEastAsia" w:hAnsi="Cambria Math" w:cstheme="majorBidi"/>
            <w:sz w:val="28"/>
            <w:szCs w:val="28"/>
          </w:rPr>
          <m:t>:</m:t>
        </m:r>
      </m:oMath>
      <w:r>
        <w:rPr>
          <w:rFonts w:ascii="Simplified Arabic" w:eastAsiaTheme="minorEastAsia" w:hAnsi="Simplified Arabic" w:cs="Simplified Arabic" w:hint="cs"/>
          <w:sz w:val="28"/>
          <w:szCs w:val="28"/>
          <w:rtl/>
        </w:rPr>
        <w:t xml:space="preserve"> </w:t>
      </w:r>
    </w:p>
    <w:p w14:paraId="0D20F005" w14:textId="66EA5F4F" w:rsidR="00D90254" w:rsidRDefault="00D90254" w:rsidP="00D90254">
      <w:pPr>
        <w:tabs>
          <w:tab w:val="left" w:pos="2430"/>
        </w:tabs>
        <w:bidi/>
        <w:jc w:val="both"/>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تبدد الهواء</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Fair= -Cair.v</m:t>
        </m:r>
      </m:oMath>
    </w:p>
    <w:p w14:paraId="64EE303F" w14:textId="77777777" w:rsidR="00524B8A" w:rsidRPr="00D90254" w:rsidRDefault="00524B8A" w:rsidP="00524B8A">
      <w:pPr>
        <w:tabs>
          <w:tab w:val="left" w:pos="2430"/>
        </w:tabs>
        <w:bidi/>
        <w:jc w:val="both"/>
        <w:rPr>
          <w:rFonts w:ascii="Simplified Arabic" w:eastAsiaTheme="minorEastAsia" w:hAnsi="Simplified Arabic" w:cs="Simplified Arabic"/>
          <w:sz w:val="28"/>
          <w:szCs w:val="28"/>
        </w:rPr>
      </w:pPr>
    </w:p>
    <w:p w14:paraId="43A4B68C" w14:textId="25272BEE" w:rsidR="00D90254" w:rsidRDefault="00D90254" w:rsidP="007B370D">
      <w:pPr>
        <w:tabs>
          <w:tab w:val="left" w:pos="2430"/>
        </w:tabs>
        <w:bidi/>
        <w:rPr>
          <w:rFonts w:ascii="Simplified Arabic" w:eastAsiaTheme="minorEastAsia" w:hAnsi="Simplified Arabic" w:cs="Simplified Arabic"/>
          <w:sz w:val="28"/>
          <w:szCs w:val="28"/>
        </w:rPr>
      </w:pPr>
      <w:r w:rsidRPr="00E1409E">
        <w:rPr>
          <w:rFonts w:ascii="Simplified Arabic" w:eastAsiaTheme="minorEastAsia" w:hAnsi="Simplified Arabic" w:cs="Simplified Arabic"/>
          <w:b/>
          <w:bCs/>
          <w:sz w:val="30"/>
          <w:szCs w:val="30"/>
          <w:rtl/>
        </w:rPr>
        <w:t>كشف التصادمات</w:t>
      </w:r>
      <w:r w:rsidR="00975A0A" w:rsidRPr="00E1409E">
        <w:rPr>
          <w:rFonts w:ascii="Simplified Arabic" w:eastAsiaTheme="minorEastAsia" w:hAnsi="Simplified Arabic" w:cs="Simplified Arabic" w:hint="cs"/>
          <w:b/>
          <w:bCs/>
          <w:sz w:val="30"/>
          <w:szCs w:val="30"/>
          <w:rtl/>
        </w:rPr>
        <w:t>:</w:t>
      </w:r>
      <w:r w:rsidRPr="00E1409E">
        <w:rPr>
          <w:rFonts w:ascii="Simplified Arabic" w:eastAsiaTheme="minorEastAsia" w:hAnsi="Simplified Arabic" w:cs="Simplified Arabic"/>
          <w:b/>
          <w:bCs/>
          <w:sz w:val="30"/>
          <w:szCs w:val="30"/>
          <w:rtl/>
        </w:rPr>
        <w:t xml:space="preserve"> </w:t>
      </w:r>
      <w:r w:rsidR="007B370D" w:rsidRPr="00E1409E">
        <w:rPr>
          <w:rFonts w:ascii="Simplified Arabic" w:eastAsiaTheme="minorEastAsia" w:hAnsi="Simplified Arabic" w:cs="Simplified Arabic"/>
          <w:b/>
          <w:bCs/>
          <w:sz w:val="30"/>
          <w:szCs w:val="30"/>
          <w:rtl/>
        </w:rPr>
        <w:t>يحدث تصادم بين جسمين كرويين إذا:</w:t>
      </w:r>
      <w:r w:rsidR="007B370D" w:rsidRPr="00C32454">
        <w:rPr>
          <w:rFonts w:ascii="Simplified Arabic" w:eastAsiaTheme="minorEastAsia" w:hAnsi="Simplified Arabic" w:cs="Simplified Arabic"/>
          <w:sz w:val="28"/>
          <w:szCs w:val="28"/>
          <w:rtl/>
        </w:rPr>
        <w:t xml:space="preserve"> </w:t>
      </w:r>
      <m:oMath>
        <m:d>
          <m:dPr>
            <m:begChr m:val="|"/>
            <m:endChr m:val="|"/>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x2-x1</m:t>
            </m:r>
          </m:e>
        </m:d>
        <m:r>
          <w:rPr>
            <w:rFonts w:ascii="Cambria Math" w:eastAsiaTheme="minorEastAsia" w:hAnsi="Cambria Math" w:cstheme="majorBidi"/>
            <w:sz w:val="28"/>
            <w:szCs w:val="28"/>
            <w:highlight w:val="lightGray"/>
          </w:rPr>
          <m:t>≤R1+R2</m:t>
        </m:r>
      </m:oMath>
    </w:p>
    <w:p w14:paraId="23C6BE80" w14:textId="62FF12D0" w:rsidR="00C817F9" w:rsidRDefault="00C817F9" w:rsidP="00C817F9">
      <w:pPr>
        <w:tabs>
          <w:tab w:val="left" w:pos="2430"/>
        </w:tabs>
        <w:bidi/>
        <w:rPr>
          <w:rFonts w:ascii="Simplified Arabic" w:eastAsiaTheme="minorEastAsia" w:hAnsi="Simplified Arabic" w:cs="Simplified Arabic"/>
          <w:i/>
          <w:sz w:val="28"/>
          <w:szCs w:val="28"/>
          <w:rtl/>
        </w:rPr>
      </w:pPr>
      <w:r w:rsidRPr="00E1409E">
        <w:rPr>
          <w:rFonts w:ascii="Simplified Arabic" w:eastAsiaTheme="minorEastAsia" w:hAnsi="Simplified Arabic" w:cs="Simplified Arabic" w:hint="cs"/>
          <w:b/>
          <w:bCs/>
          <w:sz w:val="30"/>
          <w:szCs w:val="30"/>
          <w:rtl/>
        </w:rPr>
        <w:t>تشوه التلامس:</w:t>
      </w:r>
      <w:r>
        <w:rPr>
          <w:rFonts w:ascii="Simplified Arabic" w:eastAsiaTheme="minorEastAsia" w:hAnsi="Simplified Arabic" w:cs="Simplified Arabic" w:hint="cs"/>
          <w:sz w:val="28"/>
          <w:szCs w:val="28"/>
          <w:rtl/>
        </w:rPr>
        <w:t xml:space="preserve"> </w:t>
      </w:r>
      <m:oMath>
        <m:r>
          <w:rPr>
            <w:rFonts w:ascii="Cambria Math" w:eastAsiaTheme="minorEastAsia" w:hAnsi="Cambria Math" w:cs="Cambria"/>
            <w:sz w:val="28"/>
            <w:szCs w:val="28"/>
            <w:highlight w:val="lightGray"/>
          </w:rPr>
          <m:t>δ</m:t>
        </m:r>
        <m:r>
          <w:rPr>
            <w:rFonts w:ascii="Cambria Math" w:eastAsiaTheme="minorEastAsia" w:hAnsi="Cambria Math" w:cs="Simplified Arabic"/>
            <w:sz w:val="28"/>
            <w:szCs w:val="28"/>
            <w:highlight w:val="lightGray"/>
          </w:rPr>
          <m:t>=(R1</m:t>
        </m:r>
        <m:r>
          <w:rPr>
            <w:rFonts w:ascii="Cambria Math" w:eastAsiaTheme="minorEastAsia" w:hAnsi="Cambria Math" w:cs="Times New Roman"/>
            <w:sz w:val="28"/>
            <w:szCs w:val="28"/>
            <w:highlight w:val="lightGray"/>
          </w:rPr>
          <m:t>​</m:t>
        </m:r>
        <m:r>
          <w:rPr>
            <w:rFonts w:ascii="Cambria Math" w:eastAsiaTheme="minorEastAsia" w:hAnsi="Cambria Math" w:cs="Simplified Arabic"/>
            <w:sz w:val="28"/>
            <w:szCs w:val="28"/>
            <w:highlight w:val="lightGray"/>
          </w:rPr>
          <m:t>+R2</m:t>
        </m:r>
        <m:r>
          <w:rPr>
            <w:rFonts w:ascii="Cambria Math" w:eastAsiaTheme="minorEastAsia" w:hAnsi="Cambria Math" w:cs="Times New Roman"/>
            <w:sz w:val="28"/>
            <w:szCs w:val="28"/>
            <w:highlight w:val="lightGray"/>
          </w:rPr>
          <m:t>​</m:t>
        </m:r>
        <m:r>
          <w:rPr>
            <w:rFonts w:ascii="Cambria Math" w:eastAsiaTheme="minorEastAsia" w:hAnsi="Cambria Math" w:cs="Simplified Arabic"/>
            <w:sz w:val="28"/>
            <w:szCs w:val="28"/>
            <w:highlight w:val="lightGray"/>
          </w:rPr>
          <m:t>)</m:t>
        </m:r>
        <m:r>
          <w:rPr>
            <w:rFonts w:ascii="Cambria Math" w:eastAsiaTheme="minorEastAsia" w:hAnsi="Cambria Math" w:cs="Cambria Math"/>
            <w:sz w:val="28"/>
            <w:szCs w:val="28"/>
            <w:highlight w:val="lightGray"/>
          </w:rPr>
          <m:t>-∣</m:t>
        </m:r>
        <m:r>
          <w:rPr>
            <w:rFonts w:ascii="Cambria Math" w:eastAsiaTheme="minorEastAsia" w:hAnsi="Cambria Math" w:cs="Simplified Arabic"/>
            <w:sz w:val="28"/>
            <w:szCs w:val="28"/>
            <w:highlight w:val="lightGray"/>
          </w:rPr>
          <m:t>x2</m:t>
        </m:r>
        <m:r>
          <w:rPr>
            <w:rFonts w:ascii="Cambria Math" w:eastAsiaTheme="minorEastAsia" w:hAnsi="Cambria Math" w:cs="Times New Roman"/>
            <w:sz w:val="28"/>
            <w:szCs w:val="28"/>
            <w:highlight w:val="lightGray"/>
          </w:rPr>
          <m:t>​-</m:t>
        </m:r>
        <m:r>
          <w:rPr>
            <w:rFonts w:ascii="Cambria Math" w:eastAsiaTheme="minorEastAsia" w:hAnsi="Cambria Math" w:cs="Simplified Arabic"/>
            <w:sz w:val="28"/>
            <w:szCs w:val="28"/>
            <w:highlight w:val="lightGray"/>
          </w:rPr>
          <m:t>x1</m:t>
        </m:r>
        <m:r>
          <w:rPr>
            <w:rFonts w:ascii="Cambria Math" w:eastAsiaTheme="minorEastAsia" w:hAnsi="Cambria Math" w:cs="Times New Roman"/>
            <w:sz w:val="28"/>
            <w:szCs w:val="28"/>
            <w:highlight w:val="lightGray"/>
          </w:rPr>
          <m:t>​</m:t>
        </m:r>
        <m:r>
          <w:rPr>
            <w:rFonts w:ascii="Cambria Math" w:eastAsiaTheme="minorEastAsia" w:hAnsi="Cambria Math" w:cs="Cambria Math"/>
            <w:sz w:val="28"/>
            <w:szCs w:val="28"/>
            <w:highlight w:val="lightGray"/>
          </w:rPr>
          <m:t>∣</m:t>
        </m:r>
      </m:oMath>
      <w:r>
        <w:rPr>
          <w:rFonts w:ascii="Simplified Arabic" w:eastAsiaTheme="minorEastAsia" w:hAnsi="Simplified Arabic" w:cs="Simplified Arabic" w:hint="cs"/>
          <w:sz w:val="28"/>
          <w:szCs w:val="28"/>
          <w:rtl/>
        </w:rPr>
        <w:t xml:space="preserve"> </w:t>
      </w:r>
      <w:r w:rsidRPr="00C32454">
        <w:rPr>
          <w:rFonts w:ascii="Simplified Arabic" w:eastAsiaTheme="minorEastAsia" w:hAnsi="Simplified Arabic" w:cs="Simplified Arabic"/>
          <w:i/>
          <w:sz w:val="28"/>
          <w:szCs w:val="28"/>
          <w:rtl/>
        </w:rPr>
        <w:t xml:space="preserve">وإذا كانت </w:t>
      </w:r>
      <m:oMath>
        <m:r>
          <w:rPr>
            <w:rFonts w:ascii="Cambria Math" w:eastAsiaTheme="minorEastAsia" w:hAnsi="Cambria Math" w:cs="Cambria Math" w:hint="cs"/>
            <w:sz w:val="28"/>
            <w:szCs w:val="28"/>
            <w:highlight w:val="lightGray"/>
            <w:rtl/>
          </w:rPr>
          <m:t>δ</m:t>
        </m:r>
        <m:r>
          <w:rPr>
            <w:rFonts w:ascii="Cambria Math" w:eastAsiaTheme="minorEastAsia" w:hAnsi="Cambria Math" w:cstheme="majorBidi"/>
            <w:sz w:val="28"/>
            <w:szCs w:val="28"/>
          </w:rPr>
          <m:t>&gt;0</m:t>
        </m:r>
      </m:oMath>
      <w:r w:rsidRPr="00C32454">
        <w:rPr>
          <w:rFonts w:ascii="Simplified Arabic" w:eastAsiaTheme="minorEastAsia" w:hAnsi="Simplified Arabic" w:cs="Simplified Arabic"/>
          <w:i/>
          <w:sz w:val="28"/>
          <w:szCs w:val="28"/>
          <w:rtl/>
        </w:rPr>
        <w:t xml:space="preserve"> يحدث انضغاط.</w:t>
      </w:r>
    </w:p>
    <w:p w14:paraId="1C4BE5DF" w14:textId="04AE6117" w:rsidR="00C817F9" w:rsidRPr="00D90254" w:rsidRDefault="00C817F9" w:rsidP="00C817F9">
      <w:pPr>
        <w:tabs>
          <w:tab w:val="left" w:pos="2430"/>
        </w:tabs>
        <w:bidi/>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hint="cs"/>
          <w:b/>
          <w:bCs/>
          <w:i/>
          <w:sz w:val="30"/>
          <w:szCs w:val="30"/>
          <w:rtl/>
        </w:rPr>
        <w:t>قوة هرتز للتلامس والتبدد عند الصدم:</w:t>
      </w:r>
      <w:r>
        <w:rPr>
          <w:rFonts w:ascii="Simplified Arabic" w:eastAsiaTheme="minorEastAsia" w:hAnsi="Simplified Arabic" w:cs="Simplified Arabic" w:hint="cs"/>
          <w:i/>
          <w:sz w:val="28"/>
          <w:szCs w:val="28"/>
          <w:rtl/>
        </w:rPr>
        <w:t xml:space="preserve"> </w:t>
      </w:r>
      <m:oMath>
        <m:sSub>
          <m:sSubPr>
            <m:ctrlPr>
              <w:rPr>
                <w:rFonts w:ascii="Cambria Math" w:eastAsiaTheme="minorEastAsia" w:hAnsi="Cambria Math" w:cs="Simplified Arabic"/>
                <w:i/>
                <w:sz w:val="28"/>
                <w:szCs w:val="28"/>
                <w:highlight w:val="lightGray"/>
              </w:rPr>
            </m:ctrlPr>
          </m:sSubPr>
          <m:e>
            <m:r>
              <w:rPr>
                <w:rFonts w:ascii="Cambria Math" w:eastAsiaTheme="minorEastAsia" w:hAnsi="Cambria Math" w:cs="Simplified Arabic"/>
                <w:sz w:val="28"/>
                <w:szCs w:val="28"/>
                <w:highlight w:val="lightGray"/>
              </w:rPr>
              <m:t>F</m:t>
            </m:r>
          </m:e>
          <m:sub>
            <m:r>
              <w:rPr>
                <w:rFonts w:ascii="Cambria Math" w:eastAsiaTheme="minorEastAsia" w:hAnsi="Cambria Math" w:cs="Simplified Arabic"/>
                <w:sz w:val="28"/>
                <w:szCs w:val="28"/>
                <w:highlight w:val="lightGray"/>
              </w:rPr>
              <m:t>n</m:t>
            </m:r>
          </m:sub>
        </m:sSub>
        <m:r>
          <w:rPr>
            <w:rFonts w:ascii="Cambria Math" w:eastAsiaTheme="minorEastAsia" w:hAnsi="Cambria Math" w:cs="Simplified Arabic"/>
            <w:sz w:val="28"/>
            <w:szCs w:val="28"/>
            <w:highlight w:val="lightGray"/>
          </w:rPr>
          <m:t>=</m:t>
        </m:r>
        <m:sSub>
          <m:sSubPr>
            <m:ctrlPr>
              <w:rPr>
                <w:rFonts w:ascii="Cambria Math" w:eastAsiaTheme="minorEastAsia" w:hAnsi="Cambria Math" w:cs="Simplified Arabic"/>
                <w:i/>
                <w:sz w:val="28"/>
                <w:szCs w:val="28"/>
                <w:highlight w:val="lightGray"/>
              </w:rPr>
            </m:ctrlPr>
          </m:sSubPr>
          <m:e>
            <m:r>
              <w:rPr>
                <w:rFonts w:ascii="Cambria Math" w:eastAsiaTheme="minorEastAsia" w:hAnsi="Cambria Math" w:cs="Simplified Arabic"/>
                <w:sz w:val="28"/>
                <w:szCs w:val="28"/>
                <w:highlight w:val="lightGray"/>
              </w:rPr>
              <m:t>k</m:t>
            </m:r>
          </m:e>
          <m:sub>
            <m:r>
              <w:rPr>
                <w:rFonts w:ascii="Cambria Math" w:eastAsiaTheme="minorEastAsia" w:hAnsi="Cambria Math" w:cs="Simplified Arabic"/>
                <w:sz w:val="28"/>
                <w:szCs w:val="28"/>
                <w:highlight w:val="lightGray"/>
              </w:rPr>
              <m:t>H</m:t>
            </m:r>
          </m:sub>
        </m:sSub>
        <m:sSup>
          <m:sSupPr>
            <m:ctrlPr>
              <w:rPr>
                <w:rFonts w:ascii="Cambria Math" w:eastAsiaTheme="minorEastAsia" w:hAnsi="Cambria Math" w:cs="Simplified Arabic"/>
                <w:i/>
                <w:sz w:val="28"/>
                <w:szCs w:val="28"/>
                <w:highlight w:val="lightGray"/>
              </w:rPr>
            </m:ctrlPr>
          </m:sSupPr>
          <m:e>
            <m:r>
              <w:rPr>
                <w:rFonts w:ascii="Cambria Math" w:eastAsiaTheme="minorEastAsia" w:hAnsi="Cambria Math" w:cs="Simplified Arabic"/>
                <w:sz w:val="28"/>
                <w:szCs w:val="28"/>
                <w:highlight w:val="lightGray"/>
              </w:rPr>
              <m:t>δ</m:t>
            </m:r>
          </m:e>
          <m:sup>
            <m:r>
              <w:rPr>
                <w:rFonts w:ascii="Cambria Math" w:eastAsiaTheme="minorEastAsia" w:hAnsi="Cambria Math" w:cs="Simplified Arabic"/>
                <w:sz w:val="28"/>
                <w:szCs w:val="28"/>
                <w:highlight w:val="lightGray"/>
              </w:rPr>
              <m:t>3/2</m:t>
            </m:r>
          </m:sup>
        </m:sSup>
        <m:r>
          <w:rPr>
            <w:rFonts w:ascii="Cambria Math" w:eastAsiaTheme="minorEastAsia" w:hAnsi="Cambria Math" w:cs="Simplified Arabic"/>
            <w:sz w:val="28"/>
            <w:szCs w:val="28"/>
            <w:highlight w:val="lightGray"/>
          </w:rPr>
          <m:t>-</m:t>
        </m:r>
        <m:sSub>
          <m:sSubPr>
            <m:ctrlPr>
              <w:rPr>
                <w:rFonts w:ascii="Cambria Math" w:eastAsiaTheme="minorEastAsia" w:hAnsi="Cambria Math" w:cs="Simplified Arabic"/>
                <w:i/>
                <w:sz w:val="28"/>
                <w:szCs w:val="28"/>
                <w:highlight w:val="lightGray"/>
              </w:rPr>
            </m:ctrlPr>
          </m:sSubPr>
          <m:e>
            <m:r>
              <w:rPr>
                <w:rFonts w:ascii="Cambria Math" w:eastAsiaTheme="minorEastAsia" w:hAnsi="Cambria Math" w:cs="Simplified Arabic"/>
                <w:sz w:val="28"/>
                <w:szCs w:val="28"/>
                <w:highlight w:val="lightGray"/>
              </w:rPr>
              <m:t>c</m:t>
            </m:r>
          </m:e>
          <m:sub>
            <m:r>
              <w:rPr>
                <w:rFonts w:ascii="Cambria Math" w:eastAsiaTheme="minorEastAsia" w:hAnsi="Cambria Math" w:cs="Simplified Arabic"/>
                <w:sz w:val="28"/>
                <w:szCs w:val="28"/>
                <w:highlight w:val="lightGray"/>
              </w:rPr>
              <m:t>H</m:t>
            </m:r>
          </m:sub>
        </m:sSub>
        <m:r>
          <w:rPr>
            <w:rFonts w:ascii="Cambria Math" w:eastAsiaTheme="minorEastAsia" w:hAnsi="Cambria Math" w:cs="Simplified Arabic"/>
            <w:sz w:val="28"/>
            <w:szCs w:val="28"/>
            <w:highlight w:val="lightGray"/>
          </w:rPr>
          <m:t>(</m:t>
        </m:r>
        <m:sSub>
          <m:sSubPr>
            <m:ctrlPr>
              <w:rPr>
                <w:rFonts w:ascii="Cambria Math" w:eastAsiaTheme="minorEastAsia" w:hAnsi="Cambria Math" w:cs="Simplified Arabic"/>
                <w:i/>
                <w:sz w:val="28"/>
                <w:szCs w:val="28"/>
                <w:highlight w:val="lightGray"/>
              </w:rPr>
            </m:ctrlPr>
          </m:sSubPr>
          <m:e>
            <m:r>
              <w:rPr>
                <w:rFonts w:ascii="Cambria Math" w:eastAsiaTheme="minorEastAsia" w:hAnsi="Cambria Math" w:cs="Simplified Arabic"/>
                <w:sz w:val="28"/>
                <w:szCs w:val="28"/>
                <w:highlight w:val="lightGray"/>
              </w:rPr>
              <m:t>v</m:t>
            </m:r>
          </m:e>
          <m:sub>
            <m:r>
              <w:rPr>
                <w:rFonts w:ascii="Cambria Math" w:eastAsiaTheme="minorEastAsia" w:hAnsi="Cambria Math" w:cs="Simplified Arabic"/>
                <w:sz w:val="28"/>
                <w:szCs w:val="28"/>
                <w:highlight w:val="lightGray"/>
              </w:rPr>
              <m:t>rel</m:t>
            </m:r>
          </m:sub>
        </m:sSub>
        <m:r>
          <w:rPr>
            <w:rFonts w:ascii="Cambria Math" w:eastAsiaTheme="minorEastAsia" w:hAnsi="Cambria Math" w:cs="Simplified Arabic"/>
            <w:sz w:val="28"/>
            <w:szCs w:val="28"/>
            <w:highlight w:val="lightGray"/>
          </w:rPr>
          <m:t>⋅n)</m:t>
        </m:r>
      </m:oMath>
    </w:p>
    <w:p w14:paraId="2971A5D8" w14:textId="77777777" w:rsidR="009E28FE" w:rsidRDefault="00D90254" w:rsidP="009E28FE">
      <w:pPr>
        <w:tabs>
          <w:tab w:val="left" w:pos="2430"/>
        </w:tabs>
        <w:bidi/>
        <w:rPr>
          <w:rFonts w:ascii="Simplified Arabic" w:eastAsiaTheme="minorEastAsia" w:hAnsi="Simplified Arabic" w:cs="Simplified Arabic"/>
          <w:i/>
          <w:iCs/>
          <w:sz w:val="28"/>
          <w:szCs w:val="28"/>
          <w:rtl/>
        </w:rPr>
      </w:pPr>
      <w:r w:rsidRPr="00E1409E">
        <w:rPr>
          <w:rFonts w:ascii="Simplified Arabic" w:eastAsiaTheme="minorEastAsia" w:hAnsi="Simplified Arabic" w:cs="Simplified Arabic"/>
          <w:b/>
          <w:bCs/>
          <w:sz w:val="30"/>
          <w:szCs w:val="30"/>
          <w:rtl/>
        </w:rPr>
        <w:t>قانون التصادم النبضي</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w:r w:rsidR="009E28FE" w:rsidRPr="00C32454">
        <w:rPr>
          <w:rFonts w:ascii="Simplified Arabic" w:eastAsiaTheme="minorEastAsia" w:hAnsi="Simplified Arabic" w:cs="Simplified Arabic"/>
          <w:i/>
          <w:sz w:val="28"/>
          <w:szCs w:val="28"/>
          <w:rtl/>
        </w:rPr>
        <w:t xml:space="preserve">قانون حساب معامل التصادم العادي: </w:t>
      </w:r>
      <m:oMath>
        <m:r>
          <w:rPr>
            <w:rFonts w:ascii="Cambria Math" w:eastAsiaTheme="minorEastAsia" w:hAnsi="Cambria Math" w:cstheme="majorBidi"/>
            <w:sz w:val="28"/>
            <w:szCs w:val="28"/>
            <w:highlight w:val="lightGray"/>
          </w:rPr>
          <m:t xml:space="preserve">n = </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x2-x1</m:t>
            </m:r>
          </m:num>
          <m:den>
            <m:d>
              <m:dPr>
                <m:begChr m:val="|"/>
                <m:endChr m:val="|"/>
                <m:ctrlPr>
                  <w:rPr>
                    <w:rFonts w:ascii="Cambria Math" w:eastAsiaTheme="minorEastAsia" w:hAnsi="Cambria Math" w:cstheme="majorBidi"/>
                    <w:i/>
                    <w:iCs/>
                    <w:sz w:val="28"/>
                    <w:szCs w:val="28"/>
                    <w:highlight w:val="lightGray"/>
                  </w:rPr>
                </m:ctrlPr>
              </m:dPr>
              <m:e>
                <m:r>
                  <w:rPr>
                    <w:rFonts w:ascii="Cambria Math" w:eastAsiaTheme="minorEastAsia" w:hAnsi="Cambria Math" w:cstheme="majorBidi"/>
                    <w:sz w:val="28"/>
                    <w:szCs w:val="28"/>
                    <w:highlight w:val="lightGray"/>
                  </w:rPr>
                  <m:t>x2-x1</m:t>
                </m:r>
              </m:e>
            </m:d>
          </m:den>
        </m:f>
      </m:oMath>
      <w:r w:rsidR="009E28FE" w:rsidRPr="00C32454">
        <w:rPr>
          <w:rFonts w:ascii="Simplified Arabic" w:eastAsiaTheme="minorEastAsia" w:hAnsi="Simplified Arabic" w:cs="Simplified Arabic"/>
          <w:i/>
          <w:iCs/>
          <w:sz w:val="28"/>
          <w:szCs w:val="28"/>
          <w:rtl/>
        </w:rPr>
        <w:t xml:space="preserve"> </w:t>
      </w:r>
      <w:r w:rsidR="009E28FE" w:rsidRPr="00C32454">
        <w:rPr>
          <w:rFonts w:ascii="Simplified Arabic" w:eastAsiaTheme="minorEastAsia" w:hAnsi="Simplified Arabic" w:cs="Simplified Arabic"/>
          <w:sz w:val="28"/>
          <w:szCs w:val="28"/>
          <w:rtl/>
        </w:rPr>
        <w:t xml:space="preserve">والسرعة المتعلقة فيه: </w:t>
      </w:r>
      <m:oMath>
        <m:r>
          <w:rPr>
            <w:rFonts w:ascii="Cambria Math" w:eastAsiaTheme="minorEastAsia" w:hAnsi="Cambria Math" w:cstheme="majorBidi"/>
            <w:sz w:val="28"/>
            <w:szCs w:val="28"/>
            <w:highlight w:val="lightGray"/>
          </w:rPr>
          <m:t>vrel=</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v2-v1</m:t>
            </m:r>
          </m:e>
        </m:d>
        <m:r>
          <w:rPr>
            <w:rFonts w:ascii="Cambria Math" w:eastAsiaTheme="minorEastAsia" w:hAnsi="Cambria Math" w:cstheme="majorBidi"/>
            <w:sz w:val="28"/>
            <w:szCs w:val="28"/>
            <w:highlight w:val="lightGray"/>
          </w:rPr>
          <m:t>.n</m:t>
        </m:r>
      </m:oMath>
      <w:r w:rsidR="009E28FE" w:rsidRPr="00C32454">
        <w:rPr>
          <w:rFonts w:ascii="Simplified Arabic" w:eastAsiaTheme="minorEastAsia" w:hAnsi="Simplified Arabic" w:cs="Simplified Arabic"/>
          <w:sz w:val="28"/>
          <w:szCs w:val="28"/>
          <w:rtl/>
        </w:rPr>
        <w:t xml:space="preserve"> والنبضة العادية: </w:t>
      </w:r>
      <m:oMath>
        <m:r>
          <w:rPr>
            <w:rFonts w:ascii="Cambria Math" w:eastAsiaTheme="minorEastAsia" w:hAnsi="Cambria Math" w:cstheme="majorBidi"/>
            <w:sz w:val="28"/>
            <w:szCs w:val="28"/>
            <w:highlight w:val="lightGray"/>
          </w:rPr>
          <m:t xml:space="preserve">J = - </m:t>
        </m:r>
        <m:f>
          <m:fPr>
            <m:ctrlPr>
              <w:rPr>
                <w:rFonts w:ascii="Cambria Math" w:eastAsiaTheme="minorEastAsia" w:hAnsi="Cambria Math" w:cstheme="majorBidi"/>
                <w:i/>
                <w:iCs/>
                <w:sz w:val="28"/>
                <w:szCs w:val="28"/>
                <w:highlight w:val="lightGray"/>
              </w:rPr>
            </m:ctrlPr>
          </m:fPr>
          <m:num>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1+e</m:t>
                </m:r>
              </m:e>
            </m:d>
            <m:r>
              <w:rPr>
                <w:rFonts w:ascii="Cambria Math" w:eastAsiaTheme="minorEastAsia" w:hAnsi="Cambria Math" w:cstheme="majorBidi"/>
                <w:sz w:val="28"/>
                <w:szCs w:val="28"/>
                <w:highlight w:val="lightGray"/>
              </w:rPr>
              <m:t>.vrel</m:t>
            </m:r>
          </m:num>
          <m:den>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m1</m:t>
                </m:r>
              </m:den>
            </m:f>
            <m:r>
              <w:rPr>
                <w:rFonts w:ascii="Cambria Math" w:eastAsiaTheme="minorEastAsia" w:hAnsi="Cambria Math" w:cstheme="majorBidi"/>
                <w:sz w:val="28"/>
                <w:szCs w:val="28"/>
                <w:highlight w:val="lightGray"/>
              </w:rPr>
              <m:t xml:space="preserve">+ </m:t>
            </m:r>
            <m:f>
              <m:fPr>
                <m:ctrlPr>
                  <w:rPr>
                    <w:rFonts w:ascii="Cambria Math" w:eastAsiaTheme="minorEastAsia" w:hAnsi="Cambria Math" w:cstheme="majorBidi"/>
                    <w:i/>
                    <w:iCs/>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m2</m:t>
                </m:r>
              </m:den>
            </m:f>
          </m:den>
        </m:f>
      </m:oMath>
      <w:r w:rsidR="009E28FE">
        <w:rPr>
          <w:rFonts w:ascii="Simplified Arabic" w:eastAsiaTheme="minorEastAsia" w:hAnsi="Simplified Arabic" w:cs="Simplified Arabic" w:hint="cs"/>
          <w:i/>
          <w:iCs/>
          <w:sz w:val="28"/>
          <w:szCs w:val="28"/>
          <w:rtl/>
        </w:rPr>
        <w:t xml:space="preserve"> </w:t>
      </w:r>
    </w:p>
    <w:p w14:paraId="20FC04AF" w14:textId="0AD1B0A0" w:rsidR="00D90254" w:rsidRPr="009E28FE" w:rsidRDefault="009E28FE" w:rsidP="009E28FE">
      <w:pPr>
        <w:tabs>
          <w:tab w:val="left" w:pos="2430"/>
        </w:tabs>
        <w:bidi/>
        <w:rPr>
          <w:rFonts w:ascii="Simplified Arabic" w:eastAsiaTheme="minorEastAsia" w:hAnsi="Simplified Arabic" w:cs="Simplified Arabic"/>
          <w:i/>
          <w:iCs/>
          <w:sz w:val="28"/>
          <w:szCs w:val="28"/>
        </w:rPr>
      </w:pPr>
      <w:r w:rsidRPr="00710D95">
        <w:rPr>
          <w:rFonts w:ascii="Simplified Arabic" w:eastAsiaTheme="minorEastAsia" w:hAnsi="Simplified Arabic" w:cs="Simplified Arabic" w:hint="cs"/>
          <w:sz w:val="28"/>
          <w:szCs w:val="28"/>
          <w:rtl/>
        </w:rPr>
        <w:t>و</w:t>
      </w:r>
      <w:r w:rsidRPr="00C32454">
        <w:rPr>
          <w:rFonts w:ascii="Simplified Arabic" w:eastAsiaTheme="minorEastAsia" w:hAnsi="Simplified Arabic" w:cs="Simplified Arabic"/>
          <w:sz w:val="28"/>
          <w:szCs w:val="28"/>
          <w:rtl/>
        </w:rPr>
        <w:t xml:space="preserve">السرعات الجديدة: </w:t>
      </w:r>
      <m:oMath>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v1</m:t>
            </m:r>
          </m:e>
          <m:sup>
            <m:r>
              <w:rPr>
                <w:rFonts w:ascii="Cambria Math" w:eastAsiaTheme="minorEastAsia" w:hAnsi="Cambria Math" w:cstheme="majorBidi"/>
                <w:sz w:val="28"/>
                <w:szCs w:val="28"/>
                <w:highlight w:val="lightGray"/>
              </w:rPr>
              <m:t>'</m:t>
            </m:r>
          </m:sup>
        </m:sSup>
        <m:r>
          <w:rPr>
            <w:rFonts w:ascii="Cambria Math" w:eastAsiaTheme="minorEastAsia" w:hAnsi="Cambria Math" w:cstheme="majorBidi"/>
            <w:sz w:val="28"/>
            <w:szCs w:val="28"/>
            <w:highlight w:val="lightGray"/>
          </w:rPr>
          <m:t>=v1-</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J.n</m:t>
            </m:r>
          </m:num>
          <m:den>
            <m:r>
              <w:rPr>
                <w:rFonts w:ascii="Cambria Math" w:eastAsiaTheme="minorEastAsia" w:hAnsi="Cambria Math" w:cstheme="majorBidi"/>
                <w:sz w:val="28"/>
                <w:szCs w:val="28"/>
                <w:highlight w:val="lightGray"/>
              </w:rPr>
              <m:t>m1</m:t>
            </m:r>
          </m:den>
        </m:f>
      </m:oMath>
      <w:r w:rsidRPr="00C32454">
        <w:rPr>
          <w:rFonts w:ascii="Simplified Arabic" w:eastAsiaTheme="minorEastAsia" w:hAnsi="Simplified Arabic" w:cs="Simplified Arabic"/>
          <w:sz w:val="28"/>
          <w:szCs w:val="28"/>
          <w:rtl/>
        </w:rPr>
        <w:t xml:space="preserve">  </w:t>
      </w:r>
      <w:r w:rsidRPr="00C32454">
        <w:rPr>
          <w:rFonts w:ascii="Simplified Arabic" w:eastAsiaTheme="minorEastAsia" w:hAnsi="Simplified Arabic" w:cs="Simplified Arabic"/>
          <w:sz w:val="28"/>
          <w:szCs w:val="28"/>
        </w:rPr>
        <w:t>,</w:t>
      </w:r>
      <w:r w:rsidRPr="00C32454">
        <w:rPr>
          <w:rFonts w:ascii="Simplified Arabic" w:eastAsiaTheme="minorEastAsia" w:hAnsi="Simplified Arabic" w:cs="Simplified Arabic"/>
          <w:sz w:val="28"/>
          <w:szCs w:val="28"/>
          <w:rtl/>
        </w:rPr>
        <w:t xml:space="preserve">  </w:t>
      </w:r>
      <m:oMath>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v2</m:t>
            </m:r>
          </m:e>
          <m:sup>
            <m:r>
              <w:rPr>
                <w:rFonts w:ascii="Cambria Math" w:eastAsiaTheme="minorEastAsia" w:hAnsi="Cambria Math" w:cstheme="majorBidi"/>
                <w:sz w:val="28"/>
                <w:szCs w:val="28"/>
                <w:highlight w:val="lightGray"/>
              </w:rPr>
              <m:t>'</m:t>
            </m:r>
          </m:sup>
        </m:sSup>
        <m:r>
          <w:rPr>
            <w:rFonts w:ascii="Cambria Math" w:eastAsiaTheme="minorEastAsia" w:hAnsi="Cambria Math" w:cstheme="majorBidi"/>
            <w:sz w:val="28"/>
            <w:szCs w:val="28"/>
            <w:highlight w:val="lightGray"/>
          </w:rPr>
          <m:t>=v2-</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J.n</m:t>
            </m:r>
          </m:num>
          <m:den>
            <m:r>
              <w:rPr>
                <w:rFonts w:ascii="Cambria Math" w:eastAsiaTheme="minorEastAsia" w:hAnsi="Cambria Math" w:cstheme="majorBidi"/>
                <w:sz w:val="28"/>
                <w:szCs w:val="28"/>
                <w:highlight w:val="lightGray"/>
              </w:rPr>
              <m:t>m2</m:t>
            </m:r>
          </m:den>
        </m:f>
      </m:oMath>
    </w:p>
    <w:p w14:paraId="00513DA3" w14:textId="08E2D977" w:rsidR="00524B8A" w:rsidRPr="00094B43" w:rsidRDefault="00D90254" w:rsidP="00094B43">
      <w:pPr>
        <w:tabs>
          <w:tab w:val="left" w:pos="2430"/>
        </w:tabs>
        <w:bidi/>
        <w:rPr>
          <w:rFonts w:asciiTheme="majorBidi" w:eastAsiaTheme="minorEastAsia" w:hAnsiTheme="majorBidi" w:cstheme="majorBidi"/>
          <w:i/>
          <w:iCs/>
          <w:sz w:val="28"/>
          <w:szCs w:val="28"/>
        </w:rPr>
      </w:pPr>
      <w:r w:rsidRPr="00E1409E">
        <w:rPr>
          <w:rFonts w:ascii="Simplified Arabic" w:eastAsiaTheme="minorEastAsia" w:hAnsi="Simplified Arabic" w:cs="Simplified Arabic"/>
          <w:b/>
          <w:bCs/>
          <w:sz w:val="30"/>
          <w:szCs w:val="30"/>
          <w:rtl/>
        </w:rPr>
        <w:t>معامل المرونة</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m:oMath>
        <m:r>
          <w:rPr>
            <w:rFonts w:ascii="Cambria Math" w:hAnsi="Cambria Math" w:cstheme="majorBidi"/>
            <w:sz w:val="28"/>
            <w:szCs w:val="28"/>
            <w:highlight w:val="lightGray"/>
          </w:rPr>
          <m:t xml:space="preserve">e = </m:t>
        </m:r>
        <m:f>
          <m:fPr>
            <m:ctrlPr>
              <w:rPr>
                <w:rFonts w:ascii="Cambria Math" w:hAnsi="Cambria Math" w:cstheme="majorBidi"/>
                <w:i/>
                <w:iCs/>
                <w:sz w:val="28"/>
                <w:szCs w:val="28"/>
              </w:rPr>
            </m:ctrlPr>
          </m:fPr>
          <m:num>
            <m:r>
              <w:rPr>
                <w:rFonts w:ascii="Cambria Math" w:hAnsi="Cambria Math" w:cstheme="majorBidi"/>
                <w:sz w:val="28"/>
                <w:szCs w:val="28"/>
                <w:highlight w:val="lightGray"/>
              </w:rPr>
              <m:t>(v2’ - v1’)</m:t>
            </m:r>
          </m:num>
          <m:den>
            <m:r>
              <w:rPr>
                <w:rFonts w:ascii="Cambria Math" w:hAnsi="Cambria Math" w:cstheme="majorBidi"/>
                <w:sz w:val="28"/>
                <w:szCs w:val="28"/>
                <w:highlight w:val="lightGray"/>
              </w:rPr>
              <m:t>(v1 - v2)</m:t>
            </m:r>
          </m:den>
        </m:f>
      </m:oMath>
      <w:r w:rsidR="009E28FE" w:rsidRPr="009E28FE">
        <w:rPr>
          <w:rFonts w:ascii="Simplified Arabic" w:eastAsiaTheme="minorEastAsia" w:hAnsi="Simplified Arabic" w:cs="Simplified Arabic" w:hint="cs"/>
          <w:i/>
          <w:sz w:val="28"/>
          <w:szCs w:val="28"/>
          <w:rtl/>
        </w:rPr>
        <w:t xml:space="preserve"> </w:t>
      </w:r>
      <w:r w:rsidR="00DC7A38">
        <w:rPr>
          <w:rFonts w:asciiTheme="majorBidi" w:eastAsiaTheme="minorEastAsia" w:hAnsiTheme="majorBidi" w:cstheme="majorBidi" w:hint="cs"/>
          <w:i/>
          <w:sz w:val="28"/>
          <w:szCs w:val="28"/>
          <w:rtl/>
        </w:rPr>
        <w:t xml:space="preserve">وقانونه العام: </w:t>
      </w:r>
      <m:oMath>
        <m:r>
          <w:rPr>
            <w:rFonts w:ascii="Cambria Math" w:eastAsiaTheme="minorEastAsia" w:hAnsi="Cambria Math" w:cstheme="majorBidi"/>
            <w:sz w:val="28"/>
            <w:szCs w:val="28"/>
            <w:highlight w:val="lightGray"/>
          </w:rPr>
          <m:t>e=e0-k.|v1-v2|</m:t>
        </m:r>
      </m:oMath>
      <w:r w:rsidR="00DC7A38">
        <w:rPr>
          <w:rFonts w:asciiTheme="majorBidi" w:eastAsiaTheme="minorEastAsia" w:hAnsiTheme="majorBidi" w:cstheme="majorBidi" w:hint="cs"/>
          <w:i/>
          <w:iCs/>
          <w:sz w:val="28"/>
          <w:szCs w:val="28"/>
          <w:rtl/>
        </w:rPr>
        <w:t xml:space="preserve"> </w:t>
      </w:r>
    </w:p>
    <w:p w14:paraId="3264882D" w14:textId="579F9217" w:rsidR="00D90254" w:rsidRPr="00D90254" w:rsidRDefault="00D90254" w:rsidP="00E13D05">
      <w:pPr>
        <w:tabs>
          <w:tab w:val="left" w:pos="2430"/>
        </w:tabs>
        <w:bidi/>
        <w:jc w:val="both"/>
        <w:rPr>
          <w:rFonts w:ascii="Simplified Arabic" w:eastAsiaTheme="minorEastAsia" w:hAnsi="Simplified Arabic" w:cs="Simplified Arabic"/>
          <w:sz w:val="28"/>
          <w:szCs w:val="28"/>
        </w:rPr>
      </w:pPr>
      <w:r w:rsidRPr="00E1409E">
        <w:rPr>
          <w:rFonts w:ascii="Simplified Arabic" w:eastAsiaTheme="minorEastAsia" w:hAnsi="Simplified Arabic" w:cs="Simplified Arabic"/>
          <w:b/>
          <w:bCs/>
          <w:sz w:val="30"/>
          <w:szCs w:val="30"/>
          <w:rtl/>
        </w:rPr>
        <w:lastRenderedPageBreak/>
        <w:t>حفظ الزخم</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m:oMath>
        <m:r>
          <w:rPr>
            <w:rFonts w:ascii="Cambria Math" w:hAnsi="Cambria Math" w:cstheme="majorBidi"/>
            <w:sz w:val="28"/>
            <w:szCs w:val="28"/>
            <w:highlight w:val="lightGray"/>
          </w:rPr>
          <m:t xml:space="preserve">p = </m:t>
        </m:r>
        <m:sSub>
          <m:sSubPr>
            <m:ctrlPr>
              <w:rPr>
                <w:rFonts w:ascii="Cambria Math" w:hAnsi="Cambria Math" w:cstheme="majorBidi"/>
                <w:i/>
                <w:iCs/>
                <w:sz w:val="28"/>
                <w:szCs w:val="28"/>
                <w:highlight w:val="lightGray"/>
                <w:vertAlign w:val="superscript"/>
              </w:rPr>
            </m:ctrlPr>
          </m:sSubPr>
          <m:e>
            <m:r>
              <w:rPr>
                <w:rFonts w:ascii="Cambria Math" w:hAnsi="Cambria Math" w:cstheme="majorBidi"/>
                <w:sz w:val="28"/>
                <w:szCs w:val="28"/>
                <w:highlight w:val="lightGray"/>
                <w:vertAlign w:val="superscript"/>
              </w:rPr>
              <m:t>Σ</m:t>
            </m:r>
          </m:e>
          <m:sub>
            <m:r>
              <w:rPr>
                <w:rFonts w:ascii="Cambria Math" w:hAnsi="Cambria Math" w:cstheme="majorBidi"/>
                <w:sz w:val="28"/>
                <w:szCs w:val="28"/>
                <w:highlight w:val="lightGray"/>
                <w:vertAlign w:val="superscript"/>
              </w:rPr>
              <m:t>i</m:t>
            </m:r>
          </m:sub>
        </m:sSub>
        <m:r>
          <w:rPr>
            <w:rFonts w:ascii="Cambria Math" w:hAnsi="Cambria Math" w:cstheme="majorBidi"/>
            <w:sz w:val="28"/>
            <w:szCs w:val="28"/>
            <w:highlight w:val="lightGray"/>
          </w:rPr>
          <m:t xml:space="preserve">  mi.vi</m:t>
        </m:r>
      </m:oMath>
      <w:r w:rsidR="00E13D05">
        <w:rPr>
          <w:rFonts w:ascii="Simplified Arabic" w:eastAsiaTheme="minorEastAsia" w:hAnsi="Simplified Arabic" w:cs="Simplified Arabic"/>
          <w:sz w:val="28"/>
          <w:szCs w:val="28"/>
        </w:rPr>
        <w:t xml:space="preserve">  </w:t>
      </w:r>
      <w:r w:rsidR="00E13D05">
        <w:rPr>
          <w:rFonts w:ascii="Simplified Arabic" w:eastAsiaTheme="minorEastAsia" w:hAnsi="Simplified Arabic" w:cs="Simplified Arabic" w:hint="cs"/>
          <w:sz w:val="28"/>
          <w:szCs w:val="28"/>
          <w:rtl/>
        </w:rPr>
        <w:t xml:space="preserve">أو </w:t>
      </w:r>
      <m:oMath>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m</m:t>
            </m:r>
          </m:e>
          <m:sub>
            <m:r>
              <w:rPr>
                <w:rFonts w:ascii="Cambria Math" w:eastAsiaTheme="minorEastAsia" w:hAnsi="Cambria Math" w:cs="Simplified Arabic"/>
                <w:sz w:val="28"/>
                <w:szCs w:val="28"/>
                <w:highlight w:val="lightGray"/>
              </w:rPr>
              <m:t>1</m:t>
            </m:r>
          </m:sub>
        </m:sSub>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v</m:t>
            </m:r>
          </m:e>
          <m:sub>
            <m:r>
              <w:rPr>
                <w:rFonts w:ascii="Cambria Math" w:eastAsiaTheme="minorEastAsia" w:hAnsi="Cambria Math" w:cs="Simplified Arabic"/>
                <w:sz w:val="28"/>
                <w:szCs w:val="28"/>
                <w:highlight w:val="lightGray"/>
              </w:rPr>
              <m:t>1</m:t>
            </m:r>
          </m:sub>
        </m:sSub>
        <m:r>
          <w:rPr>
            <w:rFonts w:ascii="Cambria Math" w:eastAsiaTheme="minorEastAsia" w:hAnsi="Cambria Math" w:cs="Simplified Arabic"/>
            <w:sz w:val="28"/>
            <w:szCs w:val="28"/>
            <w:highlight w:val="lightGray"/>
          </w:rPr>
          <m:t>+</m:t>
        </m:r>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m</m:t>
            </m:r>
          </m:e>
          <m:sub>
            <m:r>
              <w:rPr>
                <w:rFonts w:ascii="Cambria Math" w:eastAsiaTheme="minorEastAsia" w:hAnsi="Cambria Math" w:cs="Simplified Arabic"/>
                <w:sz w:val="28"/>
                <w:szCs w:val="28"/>
                <w:highlight w:val="lightGray"/>
              </w:rPr>
              <m:t>2</m:t>
            </m:r>
          </m:sub>
        </m:sSub>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v</m:t>
            </m:r>
          </m:e>
          <m:sub>
            <m:r>
              <w:rPr>
                <w:rFonts w:ascii="Cambria Math" w:eastAsiaTheme="minorEastAsia" w:hAnsi="Cambria Math" w:cs="Simplified Arabic"/>
                <w:sz w:val="28"/>
                <w:szCs w:val="28"/>
                <w:highlight w:val="lightGray"/>
              </w:rPr>
              <m:t>2</m:t>
            </m:r>
          </m:sub>
        </m:sSub>
        <m:r>
          <w:rPr>
            <w:rFonts w:ascii="Cambria Math" w:eastAsiaTheme="minorEastAsia" w:hAnsi="Cambria Math" w:cs="Simplified Arabic"/>
            <w:sz w:val="28"/>
            <w:szCs w:val="28"/>
            <w:highlight w:val="lightGray"/>
          </w:rPr>
          <m:t>=</m:t>
        </m:r>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m</m:t>
            </m:r>
          </m:e>
          <m:sub>
            <m:r>
              <w:rPr>
                <w:rFonts w:ascii="Cambria Math" w:eastAsiaTheme="minorEastAsia" w:hAnsi="Cambria Math" w:cs="Simplified Arabic"/>
                <w:sz w:val="28"/>
                <w:szCs w:val="28"/>
                <w:highlight w:val="lightGray"/>
              </w:rPr>
              <m:t>1</m:t>
            </m:r>
          </m:sub>
        </m:sSub>
        <m:sSubSup>
          <m:sSubSupPr>
            <m:ctrlPr>
              <w:rPr>
                <w:rFonts w:ascii="Cambria Math" w:eastAsiaTheme="minorEastAsia" w:hAnsi="Cambria Math" w:cs="Simplified Arabic"/>
                <w:sz w:val="28"/>
                <w:szCs w:val="28"/>
                <w:highlight w:val="lightGray"/>
              </w:rPr>
            </m:ctrlPr>
          </m:sSubSupPr>
          <m:e>
            <m:r>
              <w:rPr>
                <w:rFonts w:ascii="Cambria Math" w:eastAsiaTheme="minorEastAsia" w:hAnsi="Cambria Math" w:cs="Simplified Arabic"/>
                <w:sz w:val="28"/>
                <w:szCs w:val="28"/>
                <w:highlight w:val="lightGray"/>
              </w:rPr>
              <m:t>v</m:t>
            </m:r>
          </m:e>
          <m:sub>
            <m:r>
              <w:rPr>
                <w:rFonts w:ascii="Cambria Math" w:eastAsiaTheme="minorEastAsia" w:hAnsi="Cambria Math" w:cs="Simplified Arabic"/>
                <w:sz w:val="28"/>
                <w:szCs w:val="28"/>
                <w:highlight w:val="lightGray"/>
              </w:rPr>
              <m:t>1</m:t>
            </m:r>
          </m:sub>
          <m:sup>
            <m:r>
              <m:rPr>
                <m:sty m:val="p"/>
              </m:rPr>
              <w:rPr>
                <w:rFonts w:ascii="Cambria Math" w:eastAsiaTheme="minorEastAsia" w:hAnsi="Cambria Math" w:cs="Simplified Arabic"/>
                <w:sz w:val="28"/>
                <w:szCs w:val="28"/>
                <w:highlight w:val="lightGray"/>
              </w:rPr>
              <m:t>'</m:t>
            </m:r>
          </m:sup>
        </m:sSubSup>
        <m:r>
          <w:rPr>
            <w:rFonts w:ascii="Cambria Math" w:eastAsiaTheme="minorEastAsia" w:hAnsi="Cambria Math" w:cs="Simplified Arabic"/>
            <w:sz w:val="28"/>
            <w:szCs w:val="28"/>
            <w:highlight w:val="lightGray"/>
          </w:rPr>
          <m:t>+</m:t>
        </m:r>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m</m:t>
            </m:r>
          </m:e>
          <m:sub>
            <m:r>
              <w:rPr>
                <w:rFonts w:ascii="Cambria Math" w:eastAsiaTheme="minorEastAsia" w:hAnsi="Cambria Math" w:cs="Simplified Arabic"/>
                <w:sz w:val="28"/>
                <w:szCs w:val="28"/>
                <w:highlight w:val="lightGray"/>
              </w:rPr>
              <m:t>2</m:t>
            </m:r>
          </m:sub>
        </m:sSub>
        <m:sSubSup>
          <m:sSubSupPr>
            <m:ctrlPr>
              <w:rPr>
                <w:rFonts w:ascii="Cambria Math" w:eastAsiaTheme="minorEastAsia" w:hAnsi="Cambria Math" w:cs="Simplified Arabic"/>
                <w:sz w:val="28"/>
                <w:szCs w:val="28"/>
                <w:highlight w:val="lightGray"/>
              </w:rPr>
            </m:ctrlPr>
          </m:sSubSupPr>
          <m:e>
            <m:r>
              <w:rPr>
                <w:rFonts w:ascii="Cambria Math" w:eastAsiaTheme="minorEastAsia" w:hAnsi="Cambria Math" w:cs="Simplified Arabic"/>
                <w:sz w:val="28"/>
                <w:szCs w:val="28"/>
                <w:highlight w:val="lightGray"/>
              </w:rPr>
              <m:t>v</m:t>
            </m:r>
          </m:e>
          <m:sub>
            <m:r>
              <w:rPr>
                <w:rFonts w:ascii="Cambria Math" w:eastAsiaTheme="minorEastAsia" w:hAnsi="Cambria Math" w:cs="Simplified Arabic"/>
                <w:sz w:val="28"/>
                <w:szCs w:val="28"/>
                <w:highlight w:val="lightGray"/>
              </w:rPr>
              <m:t>2</m:t>
            </m:r>
          </m:sub>
          <m:sup>
            <m:r>
              <m:rPr>
                <m:sty m:val="p"/>
              </m:rPr>
              <w:rPr>
                <w:rFonts w:ascii="Cambria Math" w:eastAsiaTheme="minorEastAsia" w:hAnsi="Cambria Math" w:cs="Simplified Arabic"/>
                <w:sz w:val="28"/>
                <w:szCs w:val="28"/>
                <w:highlight w:val="lightGray"/>
              </w:rPr>
              <m:t>'</m:t>
            </m:r>
          </m:sup>
        </m:sSubSup>
      </m:oMath>
    </w:p>
    <w:p w14:paraId="55C901D6" w14:textId="4CE8B524" w:rsidR="00D90254" w:rsidRPr="00D90254" w:rsidRDefault="00D90254" w:rsidP="00D90254">
      <w:pPr>
        <w:tabs>
          <w:tab w:val="left" w:pos="2430"/>
        </w:tabs>
        <w:bidi/>
        <w:jc w:val="both"/>
        <w:rPr>
          <w:rFonts w:ascii="Simplified Arabic" w:eastAsiaTheme="minorEastAsia" w:hAnsi="Simplified Arabic" w:cs="Simplified Arabic"/>
          <w:sz w:val="28"/>
          <w:szCs w:val="28"/>
        </w:rPr>
      </w:pPr>
      <w:r w:rsidRPr="00E1409E">
        <w:rPr>
          <w:rFonts w:ascii="Simplified Arabic" w:eastAsiaTheme="minorEastAsia" w:hAnsi="Simplified Arabic" w:cs="Simplified Arabic"/>
          <w:b/>
          <w:bCs/>
          <w:sz w:val="30"/>
          <w:szCs w:val="30"/>
          <w:rtl/>
        </w:rPr>
        <w:t>الطاقة الحركية</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 xml:space="preserve">Ek= </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2</m:t>
            </m:r>
          </m:den>
        </m:f>
        <m:r>
          <w:rPr>
            <w:rFonts w:ascii="Cambria Math" w:eastAsiaTheme="minorEastAsia" w:hAnsi="Cambria Math" w:cstheme="majorBidi"/>
            <w:sz w:val="28"/>
            <w:szCs w:val="28"/>
            <w:highlight w:val="lightGray"/>
          </w:rPr>
          <m:t>.m.</m:t>
        </m:r>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v</m:t>
            </m:r>
          </m:e>
          <m:sup>
            <m:r>
              <w:rPr>
                <w:rFonts w:ascii="Cambria Math" w:eastAsiaTheme="minorEastAsia" w:hAnsi="Cambria Math" w:cstheme="majorBidi"/>
                <w:sz w:val="28"/>
                <w:szCs w:val="28"/>
                <w:highlight w:val="lightGray"/>
              </w:rPr>
              <m:t>2</m:t>
            </m:r>
          </m:sup>
        </m:sSup>
      </m:oMath>
    </w:p>
    <w:p w14:paraId="1B584044" w14:textId="617A3974" w:rsidR="00D90254" w:rsidRDefault="00D90254" w:rsidP="00D90254">
      <w:pPr>
        <w:tabs>
          <w:tab w:val="left" w:pos="2430"/>
        </w:tabs>
        <w:bidi/>
        <w:jc w:val="both"/>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الطاقة الكامنة الثقالية</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Ep=m.g.h</m:t>
        </m:r>
      </m:oMath>
    </w:p>
    <w:p w14:paraId="57759275" w14:textId="48CBA42C" w:rsidR="00B22212" w:rsidRPr="00D90254" w:rsidRDefault="00B22212" w:rsidP="00B22212">
      <w:pPr>
        <w:tabs>
          <w:tab w:val="left" w:pos="2430"/>
        </w:tabs>
        <w:bidi/>
        <w:jc w:val="both"/>
        <w:rPr>
          <w:rFonts w:ascii="Simplified Arabic" w:eastAsiaTheme="minorEastAsia" w:hAnsi="Simplified Arabic" w:cs="Simplified Arabic"/>
          <w:sz w:val="28"/>
          <w:szCs w:val="28"/>
        </w:rPr>
      </w:pPr>
      <w:r w:rsidRPr="00E1409E">
        <w:rPr>
          <w:rFonts w:ascii="Simplified Arabic" w:eastAsiaTheme="minorEastAsia" w:hAnsi="Simplified Arabic" w:cs="Simplified Arabic" w:hint="cs"/>
          <w:b/>
          <w:bCs/>
          <w:sz w:val="30"/>
          <w:szCs w:val="30"/>
          <w:rtl/>
        </w:rPr>
        <w:t>طاقة الحبل:</w:t>
      </w:r>
      <w:r>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 xml:space="preserve">U=Σ </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2</m:t>
            </m:r>
          </m:den>
        </m:f>
        <m:r>
          <w:rPr>
            <w:rFonts w:ascii="Cambria Math" w:eastAsiaTheme="minorEastAsia" w:hAnsi="Cambria Math" w:cstheme="majorBidi"/>
            <w:sz w:val="28"/>
            <w:szCs w:val="28"/>
            <w:highlight w:val="lightGray"/>
          </w:rPr>
          <m:t>k.</m:t>
        </m:r>
        <m:sSup>
          <m:sSupPr>
            <m:ctrlPr>
              <w:rPr>
                <w:rFonts w:ascii="Cambria Math" w:eastAsiaTheme="minorEastAsia" w:hAnsi="Cambria Math" w:cstheme="majorBidi"/>
                <w:i/>
                <w:sz w:val="28"/>
                <w:szCs w:val="28"/>
                <w:highlight w:val="lightGray"/>
              </w:rPr>
            </m:ctrlPr>
          </m:sSupPr>
          <m:e>
            <m:r>
              <w:rPr>
                <w:rFonts w:ascii="Cambria Math" w:eastAsiaTheme="minorEastAsia" w:hAnsi="Cambria Math" w:cstheme="majorBidi"/>
                <w:sz w:val="28"/>
                <w:szCs w:val="28"/>
                <w:highlight w:val="lightGray"/>
              </w:rPr>
              <m:t>∆x</m:t>
            </m:r>
          </m:e>
          <m:sup>
            <m:r>
              <w:rPr>
                <w:rFonts w:ascii="Cambria Math" w:eastAsiaTheme="minorEastAsia" w:hAnsi="Cambria Math" w:cstheme="majorBidi"/>
                <w:sz w:val="28"/>
                <w:szCs w:val="28"/>
                <w:highlight w:val="lightGray"/>
              </w:rPr>
              <m:t>2</m:t>
            </m:r>
          </m:sup>
        </m:sSup>
      </m:oMath>
    </w:p>
    <w:p w14:paraId="752398D7" w14:textId="2EB5524A" w:rsidR="00B22212" w:rsidRDefault="00D90254" w:rsidP="00B22212">
      <w:pPr>
        <w:tabs>
          <w:tab w:val="left" w:pos="2430"/>
        </w:tabs>
        <w:bidi/>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قوانين الطاقة الضائعة</w:t>
      </w:r>
      <w:r w:rsidR="00B22212" w:rsidRPr="00E1409E">
        <w:rPr>
          <w:rFonts w:ascii="Simplified Arabic" w:eastAsiaTheme="minorEastAsia" w:hAnsi="Simplified Arabic" w:cs="Simplified Arabic" w:hint="cs"/>
          <w:b/>
          <w:bCs/>
          <w:sz w:val="30"/>
          <w:szCs w:val="30"/>
          <w:rtl/>
        </w:rPr>
        <w:t xml:space="preserve"> (</w:t>
      </w:r>
      <w:r w:rsidR="00B22212" w:rsidRPr="00E1409E">
        <w:rPr>
          <w:rFonts w:ascii="Simplified Arabic" w:eastAsiaTheme="minorEastAsia" w:hAnsi="Simplified Arabic" w:cs="Simplified Arabic"/>
          <w:b/>
          <w:bCs/>
          <w:sz w:val="30"/>
          <w:szCs w:val="30"/>
          <w:rtl/>
        </w:rPr>
        <w:t>غير المسترجعة</w:t>
      </w:r>
      <w:r w:rsidR="00B22212" w:rsidRPr="00E1409E">
        <w:rPr>
          <w:rFonts w:ascii="Simplified Arabic" w:eastAsiaTheme="minorEastAsia" w:hAnsi="Simplified Arabic" w:cs="Simplified Arabic" w:hint="cs"/>
          <w:b/>
          <w:bCs/>
          <w:sz w:val="30"/>
          <w:szCs w:val="30"/>
          <w:rtl/>
        </w:rPr>
        <w:t>)</w:t>
      </w:r>
      <w:r w:rsidR="00B22212" w:rsidRPr="00E1409E">
        <w:rPr>
          <w:rFonts w:ascii="Simplified Arabic" w:eastAsiaTheme="minorEastAsia" w:hAnsi="Simplified Arabic" w:cs="Simplified Arabic"/>
          <w:b/>
          <w:bCs/>
          <w:sz w:val="30"/>
          <w:szCs w:val="30"/>
          <w:rtl/>
        </w:rPr>
        <w:t xml:space="preserve"> بعد التصادم:</w:t>
      </w:r>
      <w:r w:rsidR="00B22212"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Eloss=Ek</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before</m:t>
            </m:r>
          </m:e>
        </m:d>
        <m:r>
          <w:rPr>
            <w:rFonts w:ascii="Cambria Math" w:eastAsiaTheme="minorEastAsia" w:hAnsi="Cambria Math" w:cstheme="majorBidi"/>
            <w:sz w:val="28"/>
            <w:szCs w:val="28"/>
            <w:highlight w:val="lightGray"/>
          </w:rPr>
          <m:t>-Ek</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after</m:t>
            </m:r>
          </m:e>
        </m:d>
      </m:oMath>
      <w:r w:rsidR="00B22212" w:rsidRPr="00C32454">
        <w:rPr>
          <w:rFonts w:ascii="Simplified Arabic" w:eastAsiaTheme="minorEastAsia" w:hAnsi="Simplified Arabic" w:cs="Simplified Arabic"/>
          <w:sz w:val="28"/>
          <w:szCs w:val="28"/>
          <w:rtl/>
        </w:rPr>
        <w:t xml:space="preserve"> </w:t>
      </w:r>
    </w:p>
    <w:p w14:paraId="71AB56FB" w14:textId="77777777" w:rsidR="00B22212" w:rsidRPr="00C32454" w:rsidRDefault="00B22212" w:rsidP="00B22212">
      <w:pPr>
        <w:tabs>
          <w:tab w:val="left" w:pos="2430"/>
        </w:tabs>
        <w:bidi/>
        <w:rPr>
          <w:rFonts w:ascii="Simplified Arabic" w:eastAsiaTheme="minorEastAsia" w:hAnsi="Simplified Arabic" w:cs="Simplified Arabic"/>
          <w:sz w:val="28"/>
          <w:szCs w:val="28"/>
          <w:rtl/>
        </w:rPr>
      </w:pPr>
      <w:r w:rsidRPr="00C32454">
        <w:rPr>
          <w:rFonts w:ascii="Simplified Arabic" w:eastAsiaTheme="minorEastAsia" w:hAnsi="Simplified Arabic" w:cs="Simplified Arabic"/>
          <w:sz w:val="28"/>
          <w:szCs w:val="28"/>
          <w:rtl/>
        </w:rPr>
        <w:t xml:space="preserve">وأيضاً من خلال القانون: </w:t>
      </w:r>
      <m:oMath>
        <m:r>
          <w:rPr>
            <w:rFonts w:ascii="Cambria Math" w:eastAsiaTheme="minorEastAsia" w:hAnsi="Cambria Math" w:cstheme="majorBidi"/>
            <w:sz w:val="28"/>
            <w:szCs w:val="28"/>
            <w:highlight w:val="lightGray"/>
          </w:rPr>
          <m:t>Eloss=Edamping+Efriction+Ecollision+Eair</m:t>
        </m:r>
      </m:oMath>
      <w:r w:rsidRPr="009E752E">
        <w:rPr>
          <w:rFonts w:asciiTheme="majorBidi" w:eastAsiaTheme="minorEastAsia" w:hAnsiTheme="majorBidi" w:cstheme="majorBidi"/>
          <w:sz w:val="28"/>
          <w:szCs w:val="28"/>
          <w:rtl/>
        </w:rPr>
        <w:t xml:space="preserve"> </w:t>
      </w:r>
    </w:p>
    <w:p w14:paraId="64561ECD" w14:textId="75A36308" w:rsidR="00B22212" w:rsidRPr="001211AE" w:rsidRDefault="00B22212" w:rsidP="00F41C4B">
      <w:pPr>
        <w:tabs>
          <w:tab w:val="left" w:pos="2430"/>
        </w:tabs>
        <w:bidi/>
        <w:rPr>
          <w:rFonts w:asciiTheme="majorBidi" w:eastAsiaTheme="minorEastAsia" w:hAnsiTheme="majorBidi" w:cstheme="majorBidi"/>
          <w:i/>
          <w:sz w:val="28"/>
          <w:szCs w:val="28"/>
        </w:rPr>
      </w:pPr>
      <w:proofErr w:type="gramStart"/>
      <w:r w:rsidRPr="00C32454">
        <w:rPr>
          <w:rFonts w:ascii="Simplified Arabic" w:eastAsiaTheme="minorEastAsia" w:hAnsi="Simplified Arabic" w:cs="Simplified Arabic"/>
          <w:sz w:val="28"/>
          <w:szCs w:val="28"/>
          <w:rtl/>
        </w:rPr>
        <w:t>حيث:</w:t>
      </w:r>
      <w:r>
        <w:rPr>
          <w:rFonts w:ascii="Simplified Arabic" w:eastAsiaTheme="minorEastAsia" w:hAnsi="Simplified Arabic" w:cs="Simplified Arabic" w:hint="cs"/>
          <w:sz w:val="28"/>
          <w:szCs w:val="28"/>
          <w:rtl/>
        </w:rPr>
        <w:t xml:space="preserve">   </w:t>
      </w:r>
      <w:proofErr w:type="gramEnd"/>
      <w:r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Edamping=Fdamping.v.dt</m:t>
        </m:r>
        <m:r>
          <w:rPr>
            <w:rFonts w:ascii="Cambria Math" w:eastAsiaTheme="minorEastAsia" w:hAnsi="Cambria Math" w:cstheme="majorBidi"/>
            <w:sz w:val="28"/>
            <w:szCs w:val="28"/>
          </w:rPr>
          <m:t xml:space="preserve">                  </m:t>
        </m:r>
        <m:r>
          <w:rPr>
            <w:rFonts w:ascii="Cambria Math" w:eastAsiaTheme="minorEastAsia" w:hAnsi="Cambria Math" w:cstheme="majorBidi"/>
            <w:sz w:val="28"/>
            <w:szCs w:val="28"/>
            <w:highlight w:val="lightGray"/>
          </w:rPr>
          <m:t>Efriction=Ffriction.v.dt</m:t>
        </m:r>
      </m:oMath>
    </w:p>
    <w:p w14:paraId="32112791" w14:textId="02D68129" w:rsidR="00B22212" w:rsidRPr="00F41C4B" w:rsidRDefault="00B22212" w:rsidP="00F41C4B">
      <w:pPr>
        <w:tabs>
          <w:tab w:val="left" w:pos="2430"/>
        </w:tabs>
        <w:bidi/>
        <w:rPr>
          <w:rFonts w:asciiTheme="majorBidi" w:eastAsiaTheme="minorEastAsia" w:hAnsiTheme="majorBidi" w:cstheme="majorBidi"/>
          <w:sz w:val="28"/>
          <w:szCs w:val="28"/>
          <w:rtl/>
        </w:rPr>
      </w:pPr>
      <m:oMathPara>
        <m:oMathParaPr>
          <m:jc m:val="left"/>
        </m:oMathParaPr>
        <m:oMath>
          <m:r>
            <w:rPr>
              <w:rFonts w:ascii="Cambria Math" w:eastAsiaTheme="minorEastAsia" w:hAnsi="Cambria Math" w:cstheme="majorBidi"/>
              <w:sz w:val="28"/>
              <w:szCs w:val="28"/>
              <w:highlight w:val="lightGray"/>
            </w:rPr>
            <m:t>Ecollision=Fcollision.v.dt</m:t>
          </m:r>
          <m:r>
            <w:rPr>
              <w:rFonts w:ascii="Cambria Math" w:eastAsiaTheme="minorEastAsia" w:hAnsi="Cambria Math" w:cstheme="majorBidi"/>
              <w:sz w:val="28"/>
              <w:szCs w:val="28"/>
            </w:rPr>
            <m:t xml:space="preserve">                           </m:t>
          </m:r>
          <m:r>
            <w:rPr>
              <w:rFonts w:ascii="Cambria Math" w:eastAsiaTheme="minorEastAsia" w:hAnsi="Cambria Math" w:cstheme="majorBidi"/>
              <w:sz w:val="28"/>
              <w:szCs w:val="28"/>
              <w:highlight w:val="lightGray"/>
            </w:rPr>
            <m:t>Eair=Fair.v.dt</m:t>
          </m:r>
        </m:oMath>
      </m:oMathPara>
    </w:p>
    <w:p w14:paraId="23A63C28" w14:textId="63B554F5" w:rsidR="00D90254" w:rsidRDefault="00D90254" w:rsidP="00D90254">
      <w:pPr>
        <w:tabs>
          <w:tab w:val="left" w:pos="2430"/>
        </w:tabs>
        <w:bidi/>
        <w:jc w:val="both"/>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 xml:space="preserve"> </w:t>
      </w:r>
      <w:r w:rsidR="00B22212" w:rsidRPr="00E1409E">
        <w:rPr>
          <w:rFonts w:ascii="Simplified Arabic" w:eastAsiaTheme="minorEastAsia" w:hAnsi="Simplified Arabic" w:cs="Simplified Arabic"/>
          <w:b/>
          <w:bCs/>
          <w:sz w:val="30"/>
          <w:szCs w:val="30"/>
          <w:rtl/>
        </w:rPr>
        <w:t>الطاقة الكلية:</w:t>
      </w:r>
      <w:r w:rsidR="00B22212" w:rsidRPr="00C324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Pr>
          <m:t>E= Σ</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Ek+Ep+U</m:t>
            </m:r>
          </m:e>
        </m:d>
        <m:r>
          <w:rPr>
            <w:rFonts w:ascii="Cambria Math" w:eastAsiaTheme="minorEastAsia" w:hAnsi="Cambria Math" w:cstheme="majorBidi"/>
            <w:sz w:val="28"/>
            <w:szCs w:val="28"/>
            <w:highlight w:val="lightGray"/>
          </w:rPr>
          <m:t>-Eloss</m:t>
        </m:r>
      </m:oMath>
    </w:p>
    <w:p w14:paraId="5224C75A" w14:textId="77777777" w:rsidR="00524B8A" w:rsidRPr="00D90254" w:rsidRDefault="00524B8A" w:rsidP="00524B8A">
      <w:pPr>
        <w:tabs>
          <w:tab w:val="left" w:pos="2430"/>
        </w:tabs>
        <w:bidi/>
        <w:jc w:val="both"/>
        <w:rPr>
          <w:rFonts w:ascii="Simplified Arabic" w:eastAsiaTheme="minorEastAsia" w:hAnsi="Simplified Arabic" w:cs="Simplified Arabic"/>
          <w:sz w:val="28"/>
          <w:szCs w:val="28"/>
        </w:rPr>
      </w:pPr>
    </w:p>
    <w:p w14:paraId="3B5EA100" w14:textId="47F2C6D5" w:rsidR="00D90254" w:rsidRPr="00934F71" w:rsidRDefault="00E00442" w:rsidP="00E00442">
      <w:pPr>
        <w:tabs>
          <w:tab w:val="left" w:pos="2430"/>
        </w:tabs>
        <w:bidi/>
        <w:rPr>
          <w:rFonts w:ascii="Simplified Arabic" w:eastAsiaTheme="minorEastAsia" w:hAnsi="Simplified Arabic" w:cs="Simplified Arabic"/>
          <w:i/>
          <w:sz w:val="28"/>
          <w:szCs w:val="28"/>
        </w:rPr>
      </w:pPr>
      <w:r w:rsidRPr="00E1409E">
        <w:rPr>
          <w:rFonts w:ascii="Simplified Arabic" w:eastAsiaTheme="minorEastAsia" w:hAnsi="Simplified Arabic" w:cs="Simplified Arabic"/>
          <w:b/>
          <w:bCs/>
          <w:sz w:val="30"/>
          <w:szCs w:val="30"/>
          <w:rtl/>
        </w:rPr>
        <w:t>معادلات الحركة ثلاثية الأبعاد</w:t>
      </w:r>
      <w:r w:rsidR="00975A0A" w:rsidRPr="00E1409E">
        <w:rPr>
          <w:rFonts w:ascii="Simplified Arabic" w:eastAsiaTheme="minorEastAsia" w:hAnsi="Simplified Arabic" w:cs="Simplified Arabic" w:hint="cs"/>
          <w:b/>
          <w:bCs/>
          <w:sz w:val="30"/>
          <w:szCs w:val="30"/>
          <w:rtl/>
        </w:rPr>
        <w:t>:</w:t>
      </w:r>
      <w:r w:rsidR="007A13BD">
        <w:rPr>
          <w:rFonts w:ascii="Simplified Arabic" w:eastAsiaTheme="minorEastAsia" w:hAnsi="Simplified Arabic" w:cs="Simplified Arabic" w:hint="cs"/>
          <w:sz w:val="28"/>
          <w:szCs w:val="28"/>
          <w:rtl/>
        </w:rPr>
        <w:t xml:space="preserve"> </w:t>
      </w:r>
      <m:oMath>
        <m:r>
          <w:rPr>
            <w:rFonts w:ascii="Cambria Math" w:eastAsiaTheme="minorEastAsia" w:hAnsi="Cambria Math" w:cs="Cambria Math"/>
            <w:sz w:val="28"/>
            <w:szCs w:val="28"/>
            <w:highlight w:val="lightGray"/>
          </w:rPr>
          <m:t xml:space="preserve">x </m:t>
        </m:r>
        <m:r>
          <w:rPr>
            <w:rFonts w:ascii="Cambria Math" w:eastAsiaTheme="minorEastAsia" w:hAnsi="Cambria Math" w:cstheme="majorBidi"/>
            <w:sz w:val="28"/>
            <w:szCs w:val="28"/>
            <w:highlight w:val="lightGray"/>
          </w:rPr>
          <m:t>= L.</m:t>
        </m:r>
        <m:r>
          <w:rPr>
            <w:rFonts w:ascii="Cambria Math" w:eastAsiaTheme="minorEastAsia" w:hAnsi="Cambria Math" w:cs="Cambria Math"/>
            <w:sz w:val="28"/>
            <w:szCs w:val="28"/>
            <w:highlight w:val="lightGray"/>
          </w:rPr>
          <m:t>sinθ</m:t>
        </m:r>
        <m:r>
          <w:rPr>
            <w:rFonts w:ascii="Cambria Math" w:eastAsiaTheme="minorEastAsia" w:hAnsi="Cambria Math" w:cstheme="majorBidi"/>
            <w:sz w:val="28"/>
            <w:szCs w:val="28"/>
            <w:highlight w:val="lightGray"/>
          </w:rPr>
          <m:t>.</m:t>
        </m:r>
        <m:r>
          <w:rPr>
            <w:rFonts w:ascii="Cambria Math" w:eastAsiaTheme="minorEastAsia" w:hAnsi="Cambria Math" w:cs="Cambria Math"/>
            <w:sz w:val="28"/>
            <w:szCs w:val="28"/>
            <w:highlight w:val="lightGray"/>
          </w:rPr>
          <m:t>cos∅</m:t>
        </m:r>
      </m:oMath>
      <w:r w:rsidR="002E7287">
        <w:rPr>
          <w:rFonts w:ascii="Simplified Arabic" w:eastAsiaTheme="minorEastAsia" w:hAnsi="Simplified Arabic" w:cs="Simplified Arabic" w:hint="cs"/>
          <w:sz w:val="28"/>
          <w:szCs w:val="28"/>
          <w:rtl/>
        </w:rPr>
        <w:t>،</w:t>
      </w:r>
      <w:r w:rsidR="00934F71">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y=-L.cos</m:t>
        </m:r>
        <m:r>
          <w:rPr>
            <w:rFonts w:ascii="Cambria Math" w:eastAsiaTheme="minorEastAsia" w:hAnsi="Cambria Math" w:cs="Cambria Math"/>
            <w:sz w:val="28"/>
            <w:szCs w:val="28"/>
            <w:highlight w:val="lightGray"/>
          </w:rPr>
          <m:t>θ</m:t>
        </m:r>
      </m:oMath>
      <w:r w:rsidR="00934F71" w:rsidRPr="0025736E">
        <w:rPr>
          <w:rFonts w:asciiTheme="majorBidi" w:eastAsiaTheme="minorEastAsia" w:hAnsiTheme="majorBidi" w:cstheme="majorBidi"/>
          <w:sz w:val="28"/>
          <w:szCs w:val="28"/>
          <w:highlight w:val="lightGray"/>
        </w:rPr>
        <w:t xml:space="preserve">  </w:t>
      </w:r>
      <w:r w:rsidR="002E7287">
        <w:rPr>
          <w:rFonts w:asciiTheme="majorBidi" w:eastAsiaTheme="minorEastAsia" w:hAnsiTheme="majorBidi" w:cstheme="majorBidi" w:hint="cs"/>
          <w:sz w:val="28"/>
          <w:szCs w:val="28"/>
          <w:rtl/>
        </w:rPr>
        <w:t>،</w:t>
      </w:r>
      <w:r w:rsidR="00934F71">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z=L.sinθ.sin∅</m:t>
        </m:r>
      </m:oMath>
      <w:r w:rsidR="00934F71" w:rsidRPr="0025736E">
        <w:rPr>
          <w:rFonts w:asciiTheme="majorBidi" w:eastAsiaTheme="minorEastAsia" w:hAnsiTheme="majorBidi" w:cstheme="majorBidi"/>
          <w:sz w:val="28"/>
          <w:szCs w:val="28"/>
        </w:rPr>
        <w:t xml:space="preserve"> </w:t>
      </w:r>
      <w:r w:rsidR="00934F71" w:rsidRPr="0025736E">
        <w:rPr>
          <w:rFonts w:asciiTheme="majorBidi" w:eastAsiaTheme="minorEastAsia" w:hAnsiTheme="majorBidi" w:cstheme="majorBidi"/>
          <w:sz w:val="28"/>
          <w:szCs w:val="28"/>
          <w:rtl/>
        </w:rPr>
        <w:t xml:space="preserve"> </w:t>
      </w:r>
      <w:r w:rsidR="00E11917">
        <w:rPr>
          <w:rFonts w:ascii="Simplified Arabic" w:eastAsiaTheme="minorEastAsia" w:hAnsi="Simplified Arabic" w:cs="Simplified Arabic" w:hint="cs"/>
          <w:sz w:val="28"/>
          <w:szCs w:val="28"/>
          <w:rtl/>
        </w:rPr>
        <w:t xml:space="preserve">حيث: اتجاه التأرجح الأفقي </w:t>
      </w:r>
      <m:oMath>
        <m:r>
          <w:rPr>
            <w:rFonts w:ascii="Cambria Math" w:eastAsiaTheme="minorEastAsia" w:hAnsi="Cambria Math" w:cs="Cambria Math" w:hint="cs"/>
            <w:sz w:val="28"/>
            <w:szCs w:val="28"/>
            <w:highlight w:val="lightGray"/>
            <w:rtl/>
          </w:rPr>
          <m:t>∅</m:t>
        </m:r>
        <m:r>
          <w:rPr>
            <w:rFonts w:ascii="Cambria Math" w:eastAsiaTheme="minorEastAsia" w:hAnsi="Cambria Math" w:cstheme="majorBidi"/>
            <w:sz w:val="28"/>
            <w:szCs w:val="28"/>
          </w:rPr>
          <m:t>:</m:t>
        </m:r>
      </m:oMath>
      <w:r w:rsidR="00E11917">
        <w:rPr>
          <w:rFonts w:ascii="Simplified Arabic" w:eastAsiaTheme="minorEastAsia" w:hAnsi="Simplified Arabic" w:cs="Simplified Arabic" w:hint="cs"/>
          <w:sz w:val="28"/>
          <w:szCs w:val="28"/>
          <w:rtl/>
        </w:rPr>
        <w:t xml:space="preserve">، </w:t>
      </w:r>
      <w:r w:rsidR="00E11917">
        <w:rPr>
          <w:rFonts w:ascii="Simplified Arabic" w:eastAsiaTheme="minorEastAsia" w:hAnsi="Simplified Arabic" w:cs="Simplified Arabic" w:hint="cs"/>
          <w:noProof/>
          <w:sz w:val="28"/>
          <w:szCs w:val="28"/>
          <w:rtl/>
        </w:rPr>
        <w:t xml:space="preserve">والإزاحة الزاوية </w:t>
      </w:r>
      <m:oMath>
        <m:r>
          <w:rPr>
            <w:rFonts w:ascii="Cambria Math" w:eastAsiaTheme="minorEastAsia" w:hAnsi="Cambria Math" w:cs="Cambria Math" w:hint="cs"/>
            <w:noProof/>
            <w:sz w:val="28"/>
            <w:szCs w:val="28"/>
            <w:highlight w:val="lightGray"/>
            <w:rtl/>
          </w:rPr>
          <m:t>θ</m:t>
        </m:r>
        <m:r>
          <w:rPr>
            <w:rFonts w:ascii="Cambria Math" w:eastAsiaTheme="minorEastAsia" w:hAnsi="Cambria Math" w:cstheme="majorBidi"/>
            <w:noProof/>
            <w:sz w:val="28"/>
            <w:szCs w:val="28"/>
            <w:highlight w:val="lightGray"/>
          </w:rPr>
          <m:t>:</m:t>
        </m:r>
      </m:oMath>
    </w:p>
    <w:p w14:paraId="4C48BCDD" w14:textId="77777777" w:rsidR="00934F71" w:rsidRDefault="00D90254" w:rsidP="00934F71">
      <w:pPr>
        <w:tabs>
          <w:tab w:val="left" w:pos="2430"/>
        </w:tabs>
        <w:bidi/>
        <w:rPr>
          <w:rFonts w:ascii="Simplified Arabic" w:eastAsiaTheme="minorEastAsia" w:hAnsi="Simplified Arabic" w:cs="Simplified Arabic"/>
          <w:i/>
          <w:sz w:val="28"/>
          <w:szCs w:val="28"/>
          <w:rtl/>
        </w:rPr>
      </w:pPr>
      <w:r w:rsidRPr="00E1409E">
        <w:rPr>
          <w:rFonts w:ascii="Simplified Arabic" w:eastAsiaTheme="minorEastAsia" w:hAnsi="Simplified Arabic" w:cs="Simplified Arabic"/>
          <w:b/>
          <w:bCs/>
          <w:sz w:val="30"/>
          <w:szCs w:val="30"/>
          <w:rtl/>
        </w:rPr>
        <w:t>تصحيح الموقع</w:t>
      </w:r>
      <w:r w:rsidR="00975A0A" w:rsidRPr="00E1409E">
        <w:rPr>
          <w:rFonts w:ascii="Simplified Arabic" w:eastAsiaTheme="minorEastAsia" w:hAnsi="Simplified Arabic" w:cs="Simplified Arabic" w:hint="cs"/>
          <w:b/>
          <w:bCs/>
          <w:sz w:val="30"/>
          <w:szCs w:val="30"/>
          <w:rtl/>
        </w:rPr>
        <w:t>:</w:t>
      </w:r>
      <w:r w:rsidRPr="00D90254">
        <w:rPr>
          <w:rFonts w:ascii="Simplified Arabic" w:eastAsiaTheme="minorEastAsia" w:hAnsi="Simplified Arabic" w:cs="Simplified Arabic"/>
          <w:sz w:val="28"/>
          <w:szCs w:val="28"/>
          <w:rtl/>
        </w:rPr>
        <w:t xml:space="preserve"> </w:t>
      </w:r>
      <m:oMath>
        <m:r>
          <w:rPr>
            <w:rFonts w:ascii="Cambria Math" w:eastAsiaTheme="minorEastAsia" w:hAnsi="Cambria Math" w:cstheme="majorBidi"/>
            <w:sz w:val="28"/>
            <w:szCs w:val="28"/>
            <w:highlight w:val="lightGray"/>
            <w:rtl/>
          </w:rPr>
          <m:t>∆</m:t>
        </m:r>
        <m:r>
          <w:rPr>
            <w:rFonts w:ascii="Cambria Math" w:eastAsiaTheme="minorEastAsia" w:hAnsi="Cambria Math" w:cstheme="majorBidi"/>
            <w:sz w:val="28"/>
            <w:szCs w:val="28"/>
            <w:highlight w:val="lightGray"/>
          </w:rPr>
          <m:t>x= ∝</m:t>
        </m:r>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R1+R2-d</m:t>
            </m:r>
          </m:e>
        </m:d>
        <m:r>
          <w:rPr>
            <w:rFonts w:ascii="Cambria Math" w:eastAsiaTheme="minorEastAsia" w:hAnsi="Cambria Math" w:cstheme="majorBidi"/>
            <w:sz w:val="28"/>
            <w:szCs w:val="28"/>
            <w:highlight w:val="lightGray"/>
          </w:rPr>
          <m:t>.n</m:t>
        </m:r>
        <m:r>
          <w:rPr>
            <w:rFonts w:ascii="Cambria Math" w:eastAsiaTheme="minorEastAsia" w:hAnsi="Cambria Math" w:cstheme="majorBidi"/>
            <w:sz w:val="28"/>
            <w:szCs w:val="28"/>
            <w:rtl/>
          </w:rPr>
          <m:t xml:space="preserve"> </m:t>
        </m:r>
      </m:oMath>
      <w:r w:rsidR="00934F71">
        <w:rPr>
          <w:rFonts w:ascii="Simplified Arabic" w:eastAsiaTheme="minorEastAsia" w:hAnsi="Simplified Arabic" w:cs="Simplified Arabic" w:hint="cs"/>
          <w:i/>
          <w:sz w:val="28"/>
          <w:szCs w:val="28"/>
          <w:rtl/>
        </w:rPr>
        <w:t xml:space="preserve"> </w:t>
      </w:r>
      <w:r w:rsidR="00934F71" w:rsidRPr="00C32454">
        <w:rPr>
          <w:rFonts w:ascii="Simplified Arabic" w:eastAsiaTheme="minorEastAsia" w:hAnsi="Simplified Arabic" w:cs="Simplified Arabic"/>
          <w:i/>
          <w:sz w:val="28"/>
          <w:szCs w:val="28"/>
          <w:rtl/>
        </w:rPr>
        <w:t>حيث:</w:t>
      </w:r>
    </w:p>
    <w:p w14:paraId="38534801" w14:textId="4435AD6F" w:rsidR="00D90254" w:rsidRPr="00D90254" w:rsidRDefault="00934F71" w:rsidP="00B4710E">
      <w:pPr>
        <w:tabs>
          <w:tab w:val="left" w:pos="2430"/>
        </w:tabs>
        <w:bidi/>
        <w:rPr>
          <w:rFonts w:ascii="Simplified Arabic" w:eastAsiaTheme="minorEastAsia" w:hAnsi="Simplified Arabic" w:cs="Simplified Arabic"/>
          <w:sz w:val="28"/>
          <w:szCs w:val="28"/>
        </w:rPr>
      </w:pPr>
      <w:r w:rsidRPr="00C32454">
        <w:rPr>
          <w:rFonts w:ascii="Simplified Arabic" w:eastAsiaTheme="minorEastAsia" w:hAnsi="Simplified Arabic" w:cs="Simplified Arabic"/>
          <w:i/>
          <w:sz w:val="28"/>
          <w:szCs w:val="28"/>
          <w:rtl/>
        </w:rPr>
        <w:t xml:space="preserve"> </w:t>
      </w:r>
      <m:oMath>
        <m:r>
          <w:rPr>
            <w:rFonts w:ascii="Cambria Math" w:eastAsiaTheme="minorEastAsia" w:hAnsi="Cambria Math" w:cs="Cambria Math" w:hint="cs"/>
            <w:sz w:val="28"/>
            <w:szCs w:val="28"/>
            <w:highlight w:val="lightGray"/>
            <w:rtl/>
          </w:rPr>
          <m:t>∝</m:t>
        </m:r>
        <m:r>
          <w:rPr>
            <w:rFonts w:ascii="Cambria Math" w:eastAsiaTheme="minorEastAsia" w:hAnsi="Cambria Math" w:cstheme="majorBidi"/>
            <w:sz w:val="28"/>
            <w:szCs w:val="28"/>
            <w:highlight w:val="lightGray"/>
          </w:rPr>
          <m:t xml:space="preserve"> = </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1</m:t>
            </m:r>
          </m:num>
          <m:den>
            <m:r>
              <w:rPr>
                <w:rFonts w:ascii="Cambria Math" w:eastAsiaTheme="minorEastAsia" w:hAnsi="Cambria Math" w:cstheme="majorBidi"/>
                <w:sz w:val="28"/>
                <w:szCs w:val="28"/>
                <w:highlight w:val="lightGray"/>
              </w:rPr>
              <m:t>2</m:t>
            </m:r>
          </m:den>
        </m:f>
        <m:r>
          <w:rPr>
            <w:rFonts w:ascii="Cambria Math" w:eastAsiaTheme="minorEastAsia" w:hAnsi="Cambria Math" w:cs="Simplified Arabic"/>
            <w:sz w:val="28"/>
            <w:szCs w:val="28"/>
            <w:rtl/>
          </w:rPr>
          <m:t xml:space="preserve"> و</m:t>
        </m:r>
        <m:r>
          <w:rPr>
            <w:rFonts w:ascii="Cambria Math" w:eastAsiaTheme="minorEastAsia" w:hAnsi="Cambria Math" w:cs="Simplified Arabic"/>
            <w:sz w:val="28"/>
            <w:szCs w:val="28"/>
          </w:rPr>
          <m:t xml:space="preserve"> </m:t>
        </m:r>
        <m:r>
          <w:rPr>
            <w:rFonts w:ascii="Cambria Math" w:eastAsiaTheme="minorEastAsia" w:hAnsi="Cambria Math" w:cstheme="majorBidi"/>
            <w:sz w:val="28"/>
            <w:szCs w:val="28"/>
            <w:highlight w:val="lightGray"/>
          </w:rPr>
          <m:t>d=|x2-x1|</m:t>
        </m:r>
      </m:oMath>
      <w:r>
        <w:rPr>
          <w:rFonts w:ascii="Simplified Arabic" w:eastAsiaTheme="minorEastAsia" w:hAnsi="Simplified Arabic" w:cs="Simplified Arabic" w:hint="cs"/>
          <w:i/>
          <w:sz w:val="28"/>
          <w:szCs w:val="28"/>
          <w:rtl/>
        </w:rPr>
        <w:t xml:space="preserve"> </w:t>
      </w:r>
      <w:r>
        <w:rPr>
          <w:rFonts w:ascii="Simplified Arabic" w:eastAsiaTheme="minorEastAsia" w:hAnsi="Simplified Arabic" w:cs="Simplified Arabic" w:hint="cs"/>
          <w:sz w:val="28"/>
          <w:szCs w:val="28"/>
          <w:rtl/>
        </w:rPr>
        <w:t xml:space="preserve"> </w:t>
      </w:r>
      <w:r w:rsidRPr="00C32454">
        <w:rPr>
          <w:rFonts w:ascii="Simplified Arabic" w:eastAsiaTheme="minorEastAsia" w:hAnsi="Simplified Arabic" w:cs="Simplified Arabic"/>
          <w:sz w:val="28"/>
          <w:szCs w:val="28"/>
          <w:rtl/>
        </w:rPr>
        <w:t xml:space="preserve">وتكون المواقع الجديدة: </w:t>
      </w:r>
      <m:oMath>
        <m:r>
          <w:rPr>
            <w:rFonts w:ascii="Cambria Math" w:eastAsiaTheme="minorEastAsia" w:hAnsi="Cambria Math" w:cstheme="majorBidi"/>
            <w:sz w:val="28"/>
            <w:szCs w:val="28"/>
            <w:highlight w:val="lightGray"/>
          </w:rPr>
          <m:t>xi=xi- ∆x</m:t>
        </m:r>
        <m:r>
          <w:rPr>
            <w:rFonts w:ascii="Cambria Math" w:eastAsiaTheme="minorEastAsia" w:hAnsi="Cambria Math" w:cstheme="majorBidi"/>
            <w:sz w:val="28"/>
            <w:szCs w:val="28"/>
            <w:rtl/>
          </w:rPr>
          <m:t xml:space="preserve">  </m:t>
        </m:r>
        <m:r>
          <w:rPr>
            <w:rFonts w:ascii="Cambria Math" w:eastAsiaTheme="minorEastAsia" w:hAnsi="Cambria Math" w:cstheme="majorBidi"/>
            <w:sz w:val="28"/>
            <w:szCs w:val="28"/>
          </w:rPr>
          <m:t>,</m:t>
        </m:r>
        <m:r>
          <w:rPr>
            <w:rFonts w:ascii="Cambria Math" w:eastAsiaTheme="minorEastAsia" w:hAnsi="Cambria Math" w:cstheme="majorBidi"/>
            <w:sz w:val="28"/>
            <w:szCs w:val="28"/>
            <w:rtl/>
          </w:rPr>
          <m:t xml:space="preserve">  </m:t>
        </m:r>
        <m:r>
          <w:rPr>
            <w:rFonts w:ascii="Cambria Math" w:eastAsiaTheme="minorEastAsia" w:hAnsi="Cambria Math" w:cstheme="majorBidi"/>
            <w:sz w:val="28"/>
            <w:szCs w:val="28"/>
            <w:highlight w:val="lightGray"/>
          </w:rPr>
          <m:t>xj=xj+ ∆x</m:t>
        </m:r>
      </m:oMath>
      <w:r w:rsidRPr="00C32454">
        <w:rPr>
          <w:rFonts w:ascii="Simplified Arabic" w:eastAsiaTheme="minorEastAsia" w:hAnsi="Simplified Arabic" w:cs="Simplified Arabic"/>
          <w:sz w:val="28"/>
          <w:szCs w:val="28"/>
          <w:rtl/>
        </w:rPr>
        <w:t xml:space="preserve"> </w:t>
      </w:r>
      <w:r w:rsidRPr="0025736E">
        <w:rPr>
          <w:rFonts w:asciiTheme="majorBidi" w:eastAsiaTheme="minorEastAsia" w:hAnsiTheme="majorBidi" w:cstheme="majorBidi"/>
          <w:sz w:val="28"/>
          <w:szCs w:val="28"/>
          <w:rtl/>
        </w:rPr>
        <w:t xml:space="preserve"> </w:t>
      </w:r>
    </w:p>
    <w:p w14:paraId="05E2E086" w14:textId="144BE417" w:rsidR="00D90254" w:rsidRDefault="00D90254" w:rsidP="00D90254">
      <w:pPr>
        <w:tabs>
          <w:tab w:val="left" w:pos="2430"/>
        </w:tabs>
        <w:bidi/>
        <w:jc w:val="both"/>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b/>
          <w:bCs/>
          <w:sz w:val="30"/>
          <w:szCs w:val="30"/>
          <w:rtl/>
        </w:rPr>
        <w:t>تصحيح السرعة بعد النبضة</w:t>
      </w:r>
      <w:r w:rsidR="00975A0A" w:rsidRPr="00E1409E">
        <w:rPr>
          <w:rFonts w:ascii="Simplified Arabic" w:eastAsiaTheme="minorEastAsia" w:hAnsi="Simplified Arabic" w:cs="Simplified Arabic" w:hint="cs"/>
          <w:b/>
          <w:bCs/>
          <w:sz w:val="30"/>
          <w:szCs w:val="30"/>
          <w:rtl/>
        </w:rPr>
        <w:t>:</w:t>
      </w:r>
      <w:r w:rsidR="00EB1CF3">
        <w:rPr>
          <w:rFonts w:ascii="Simplified Arabic" w:eastAsiaTheme="minorEastAsia" w:hAnsi="Simplified Arabic" w:cs="Simplified Arabic" w:hint="cs"/>
          <w:sz w:val="28"/>
          <w:szCs w:val="28"/>
          <w:rtl/>
        </w:rPr>
        <w:t xml:space="preserve"> </w:t>
      </w:r>
      <w:r w:rsidR="00EB1CF3" w:rsidRPr="00C32454">
        <w:rPr>
          <w:rFonts w:ascii="Simplified Arabic" w:eastAsiaTheme="minorEastAsia" w:hAnsi="Simplified Arabic" w:cs="Simplified Arabic"/>
          <w:sz w:val="28"/>
          <w:szCs w:val="28"/>
          <w:rtl/>
        </w:rPr>
        <w:t xml:space="preserve">نطبق فقط نبضة جديدة تسمى بالتصحيحية عندما: </w:t>
      </w:r>
      <m:oMath>
        <m:d>
          <m:dPr>
            <m:ctrlPr>
              <w:rPr>
                <w:rFonts w:ascii="Cambria Math" w:eastAsiaTheme="minorEastAsia" w:hAnsi="Cambria Math" w:cstheme="majorBidi"/>
                <w:i/>
                <w:sz w:val="28"/>
                <w:szCs w:val="28"/>
                <w:highlight w:val="lightGray"/>
              </w:rPr>
            </m:ctrlPr>
          </m:dPr>
          <m:e>
            <m:r>
              <w:rPr>
                <w:rFonts w:ascii="Cambria Math" w:eastAsiaTheme="minorEastAsia" w:hAnsi="Cambria Math" w:cstheme="majorBidi"/>
                <w:sz w:val="28"/>
                <w:szCs w:val="28"/>
                <w:highlight w:val="lightGray"/>
              </w:rPr>
              <m:t>v2-v1</m:t>
            </m:r>
          </m:e>
        </m:d>
        <m:r>
          <w:rPr>
            <w:rFonts w:ascii="Cambria Math" w:eastAsiaTheme="minorEastAsia" w:hAnsi="Cambria Math" w:cstheme="majorBidi"/>
            <w:sz w:val="28"/>
            <w:szCs w:val="28"/>
            <w:highlight w:val="lightGray"/>
          </w:rPr>
          <m:t>.n&lt;0</m:t>
        </m:r>
      </m:oMath>
    </w:p>
    <w:p w14:paraId="175048CF" w14:textId="47B6366F" w:rsidR="00E22BE8" w:rsidRDefault="00E1409E" w:rsidP="00524B8A">
      <w:pPr>
        <w:tabs>
          <w:tab w:val="left" w:pos="2430"/>
        </w:tabs>
        <w:bidi/>
        <w:rPr>
          <w:rFonts w:ascii="Simplified Arabic" w:eastAsiaTheme="minorEastAsia" w:hAnsi="Simplified Arabic" w:cs="Simplified Arabic"/>
          <w:sz w:val="28"/>
          <w:szCs w:val="28"/>
          <w:rtl/>
        </w:rPr>
      </w:pPr>
      <w:r w:rsidRPr="00E1409E">
        <w:rPr>
          <w:rFonts w:ascii="Simplified Arabic" w:eastAsiaTheme="minorEastAsia" w:hAnsi="Simplified Arabic" w:cs="Simplified Arabic" w:hint="cs"/>
          <w:b/>
          <w:bCs/>
          <w:sz w:val="30"/>
          <w:szCs w:val="30"/>
          <w:rtl/>
        </w:rPr>
        <w:t>لحظة القصور الذاتي للكرة:</w:t>
      </w:r>
      <w:r>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I=</m:t>
        </m:r>
        <m:f>
          <m:fPr>
            <m:ctrlPr>
              <w:rPr>
                <w:rFonts w:ascii="Cambria Math" w:eastAsiaTheme="minorEastAsia" w:hAnsi="Cambria Math" w:cs="Simplified Arabic"/>
                <w:sz w:val="28"/>
                <w:szCs w:val="28"/>
                <w:highlight w:val="lightGray"/>
              </w:rPr>
            </m:ctrlPr>
          </m:fPr>
          <m:num>
            <m:r>
              <w:rPr>
                <w:rFonts w:ascii="Cambria Math" w:eastAsiaTheme="minorEastAsia" w:hAnsi="Cambria Math" w:cs="Simplified Arabic"/>
                <w:sz w:val="28"/>
                <w:szCs w:val="28"/>
                <w:highlight w:val="lightGray"/>
              </w:rPr>
              <m:t>2</m:t>
            </m:r>
          </m:num>
          <m:den>
            <m:r>
              <w:rPr>
                <w:rFonts w:ascii="Cambria Math" w:eastAsiaTheme="minorEastAsia" w:hAnsi="Cambria Math" w:cs="Simplified Arabic"/>
                <w:sz w:val="28"/>
                <w:szCs w:val="28"/>
                <w:highlight w:val="lightGray"/>
              </w:rPr>
              <m:t>5</m:t>
            </m:r>
          </m:den>
        </m:f>
        <m:r>
          <w:rPr>
            <w:rFonts w:ascii="Cambria Math" w:eastAsiaTheme="minorEastAsia" w:hAnsi="Cambria Math" w:cs="Simplified Arabic"/>
            <w:sz w:val="28"/>
            <w:szCs w:val="28"/>
            <w:highlight w:val="lightGray"/>
          </w:rPr>
          <m:t>m</m:t>
        </m:r>
        <m:sSup>
          <m:sSupPr>
            <m:ctrlPr>
              <w:rPr>
                <w:rFonts w:ascii="Cambria Math" w:eastAsiaTheme="minorEastAsia" w:hAnsi="Cambria Math" w:cs="Simplified Arabic"/>
                <w:sz w:val="28"/>
                <w:szCs w:val="28"/>
                <w:highlight w:val="lightGray"/>
              </w:rPr>
            </m:ctrlPr>
          </m:sSupPr>
          <m:e>
            <m:r>
              <w:rPr>
                <w:rFonts w:ascii="Cambria Math" w:eastAsiaTheme="minorEastAsia" w:hAnsi="Cambria Math" w:cs="Simplified Arabic"/>
                <w:sz w:val="28"/>
                <w:szCs w:val="28"/>
                <w:highlight w:val="lightGray"/>
              </w:rPr>
              <m:t>r</m:t>
            </m:r>
          </m:e>
          <m:sup>
            <m:r>
              <w:rPr>
                <w:rFonts w:ascii="Cambria Math" w:eastAsiaTheme="minorEastAsia" w:hAnsi="Cambria Math" w:cs="Simplified Arabic"/>
                <w:sz w:val="28"/>
                <w:szCs w:val="28"/>
                <w:highlight w:val="lightGray"/>
              </w:rPr>
              <m:t>2</m:t>
            </m:r>
          </m:sup>
        </m:sSup>
      </m:oMath>
      <w:r>
        <w:rPr>
          <w:rFonts w:ascii="Simplified Arabic" w:eastAsiaTheme="minorEastAsia" w:hAnsi="Simplified Arabic" w:cs="Simplified Arabic" w:hint="cs"/>
          <w:sz w:val="28"/>
          <w:szCs w:val="28"/>
          <w:rtl/>
        </w:rPr>
        <w:t xml:space="preserve"> </w:t>
      </w:r>
    </w:p>
    <w:p w14:paraId="45AD388B" w14:textId="77777777" w:rsidR="00A07423" w:rsidRDefault="00A07423" w:rsidP="00A07423">
      <w:pPr>
        <w:tabs>
          <w:tab w:val="left" w:pos="2430"/>
        </w:tabs>
        <w:bidi/>
        <w:rPr>
          <w:rFonts w:ascii="Simplified Arabic" w:eastAsiaTheme="minorEastAsia" w:hAnsi="Simplified Arabic" w:cs="Simplified Arabic"/>
          <w:sz w:val="28"/>
          <w:szCs w:val="28"/>
          <w:rtl/>
        </w:rPr>
      </w:pPr>
    </w:p>
    <w:p w14:paraId="56E47302" w14:textId="77777777" w:rsidR="00A07423" w:rsidRPr="00E1409E" w:rsidRDefault="00A07423" w:rsidP="00A07423">
      <w:pPr>
        <w:tabs>
          <w:tab w:val="left" w:pos="2430"/>
        </w:tabs>
        <w:bidi/>
        <w:rPr>
          <w:rFonts w:ascii="Simplified Arabic" w:eastAsiaTheme="minorEastAsia" w:hAnsi="Simplified Arabic" w:cs="Simplified Arabic"/>
          <w:sz w:val="28"/>
          <w:szCs w:val="28"/>
          <w:rtl/>
        </w:rPr>
      </w:pPr>
    </w:p>
    <w:p w14:paraId="3EE5E2AF" w14:textId="6AD875B0" w:rsidR="00322995" w:rsidRDefault="000B5E1C" w:rsidP="007E0A00">
      <w:pPr>
        <w:pStyle w:val="Heading1"/>
        <w:bidi/>
        <w:jc w:val="center"/>
        <w:rPr>
          <w:rFonts w:ascii="Simplified Arabic" w:eastAsiaTheme="minorEastAsia" w:hAnsi="Simplified Arabic" w:cs="Simplified Arabic"/>
          <w:b/>
          <w:bCs/>
          <w:sz w:val="32"/>
          <w:szCs w:val="32"/>
        </w:rPr>
      </w:pPr>
      <w:bookmarkStart w:id="15" w:name="_Toc230482622"/>
      <w:r>
        <w:rPr>
          <w:rFonts w:ascii="Simplified Arabic" w:eastAsiaTheme="minorEastAsia" w:hAnsi="Simplified Arabic" w:cs="Simplified Arabic" w:hint="cs"/>
          <w:b/>
          <w:bCs/>
          <w:sz w:val="32"/>
          <w:szCs w:val="32"/>
          <w:rtl/>
        </w:rPr>
        <w:lastRenderedPageBreak/>
        <w:t>التطبيق العملي و</w:t>
      </w:r>
      <w:r w:rsidR="00CB42BB" w:rsidRPr="00D64155">
        <w:rPr>
          <w:rFonts w:ascii="Simplified Arabic" w:eastAsiaTheme="minorEastAsia" w:hAnsi="Simplified Arabic" w:cs="Simplified Arabic"/>
          <w:b/>
          <w:bCs/>
          <w:sz w:val="32"/>
          <w:szCs w:val="32"/>
          <w:rtl/>
        </w:rPr>
        <w:t>حالات الاستخدام</w:t>
      </w:r>
      <w:bookmarkEnd w:id="15"/>
    </w:p>
    <w:p w14:paraId="24F8C613" w14:textId="77777777" w:rsidR="00D64155" w:rsidRPr="00D64155" w:rsidRDefault="00D64155" w:rsidP="00D64155">
      <w:pPr>
        <w:bidi/>
        <w:rPr>
          <w:rtl/>
        </w:rPr>
      </w:pPr>
    </w:p>
    <w:p w14:paraId="7B47EB3F" w14:textId="1118CC1F" w:rsidR="007234A4" w:rsidRDefault="00BE491A" w:rsidP="00682DAE">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 xml:space="preserve">في البداية سنبدأ التجربة باعتماد أنه يمكننا تحديد عدد الكرات الموجودة في التجربة، سواء كان العدد كرتين أو أكثر مثلاً سبع أو ثمان كرات، حيث كما قلنا </w:t>
      </w:r>
      <w:r w:rsidR="007234A4">
        <w:rPr>
          <w:rFonts w:ascii="Simplified Arabic" w:eastAsiaTheme="minorEastAsia" w:hAnsi="Simplified Arabic" w:cs="Simplified Arabic" w:hint="cs"/>
          <w:sz w:val="28"/>
          <w:szCs w:val="28"/>
          <w:rtl/>
        </w:rPr>
        <w:t>ب</w:t>
      </w:r>
      <w:r>
        <w:rPr>
          <w:rFonts w:ascii="Simplified Arabic" w:eastAsiaTheme="minorEastAsia" w:hAnsi="Simplified Arabic" w:cs="Simplified Arabic" w:hint="cs"/>
          <w:sz w:val="28"/>
          <w:szCs w:val="28"/>
          <w:rtl/>
        </w:rPr>
        <w:t xml:space="preserve">أن كل كرة </w:t>
      </w:r>
      <w:r w:rsidR="00F22FF6">
        <w:rPr>
          <w:rFonts w:ascii="Simplified Arabic" w:eastAsiaTheme="minorEastAsia" w:hAnsi="Simplified Arabic" w:cs="Simplified Arabic" w:hint="cs"/>
          <w:sz w:val="28"/>
          <w:szCs w:val="28"/>
          <w:rtl/>
        </w:rPr>
        <w:t>م</w:t>
      </w:r>
      <w:r>
        <w:rPr>
          <w:rFonts w:ascii="Simplified Arabic" w:eastAsiaTheme="minorEastAsia" w:hAnsi="Simplified Arabic" w:cs="Simplified Arabic" w:hint="cs"/>
          <w:sz w:val="28"/>
          <w:szCs w:val="28"/>
          <w:rtl/>
        </w:rPr>
        <w:t>علقة بخيطين كل منهما موصول ب عصى صلبة أفقية الشكل</w:t>
      </w:r>
      <w:r w:rsidR="007234A4">
        <w:rPr>
          <w:rFonts w:ascii="Simplified Arabic" w:eastAsiaTheme="minorEastAsia" w:hAnsi="Simplified Arabic" w:cs="Simplified Arabic" w:hint="cs"/>
          <w:sz w:val="28"/>
          <w:szCs w:val="28"/>
          <w:rtl/>
        </w:rPr>
        <w:t>.</w:t>
      </w:r>
    </w:p>
    <w:p w14:paraId="19D85C70" w14:textId="77777777" w:rsidR="00CC6E76" w:rsidRDefault="00CC6E76" w:rsidP="00CC6E76">
      <w:pPr>
        <w:tabs>
          <w:tab w:val="left" w:pos="2430"/>
        </w:tabs>
        <w:bidi/>
        <w:rPr>
          <w:rFonts w:ascii="Simplified Arabic" w:eastAsiaTheme="minorEastAsia" w:hAnsi="Simplified Arabic" w:cs="Simplified Arabic"/>
          <w:sz w:val="28"/>
          <w:szCs w:val="28"/>
          <w:rtl/>
        </w:rPr>
      </w:pPr>
    </w:p>
    <w:p w14:paraId="44E746AA" w14:textId="77777777" w:rsidR="009836B9" w:rsidRDefault="00CC6E76" w:rsidP="009836B9">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sz w:val="30"/>
          <w:szCs w:val="30"/>
          <w:rtl/>
        </w:rPr>
        <w:t xml:space="preserve">الحالة الأولى: </w:t>
      </w:r>
      <w:r>
        <w:rPr>
          <w:rFonts w:ascii="Simplified Arabic" w:hAnsi="Simplified Arabic" w:cs="Simplified Arabic" w:hint="cs"/>
          <w:b/>
          <w:bCs/>
          <w:sz w:val="30"/>
          <w:szCs w:val="30"/>
          <w:rtl/>
        </w:rPr>
        <w:t>الحالة الابتدائية</w:t>
      </w:r>
      <w:r w:rsidRPr="00D6434F">
        <w:rPr>
          <w:rFonts w:ascii="Simplified Arabic" w:hAnsi="Simplified Arabic" w:cs="Simplified Arabic"/>
          <w:b/>
          <w:bCs/>
          <w:sz w:val="30"/>
          <w:szCs w:val="30"/>
          <w:rtl/>
        </w:rPr>
        <w:t>:</w:t>
      </w:r>
      <w:r w:rsidRPr="00D6434F">
        <w:rPr>
          <w:rFonts w:ascii="Simplified Arabic" w:eastAsiaTheme="minorEastAsia" w:hAnsi="Simplified Arabic" w:cs="Simplified Arabic" w:hint="cs"/>
          <w:sz w:val="32"/>
          <w:szCs w:val="32"/>
          <w:rtl/>
        </w:rPr>
        <w:t xml:space="preserve"> </w:t>
      </w:r>
      <w:r>
        <w:rPr>
          <w:rFonts w:ascii="Simplified Arabic" w:eastAsiaTheme="minorEastAsia" w:hAnsi="Simplified Arabic" w:cs="Simplified Arabic" w:hint="cs"/>
          <w:sz w:val="28"/>
          <w:szCs w:val="28"/>
          <w:rtl/>
        </w:rPr>
        <w:t>تصطف الكرات في الحالة الابتدائية إما بشكل متسلسل حيث تكون جميع الكرات لها ذات الارتفاع والكتل، أو أن لكل منها كتلة مختلفة وارتفاع مختلف، مما يعني أن أطوال الخيوط قد تختلف كما وأن الكرات قد تصطف بترتيب مختلف لترتيب خيوط التعليق، كما واختلاف أنواع المواد التي صنعت الكرات منها كالفولاذ والخشب وغيرها</w:t>
      </w:r>
      <w:r w:rsidR="009836B9">
        <w:rPr>
          <w:rFonts w:ascii="Simplified Arabic" w:eastAsiaTheme="minorEastAsia" w:hAnsi="Simplified Arabic" w:cs="Simplified Arabic" w:hint="cs"/>
          <w:sz w:val="28"/>
          <w:szCs w:val="28"/>
          <w:rtl/>
        </w:rPr>
        <w:t>.</w:t>
      </w:r>
    </w:p>
    <w:p w14:paraId="23447D0A" w14:textId="74562E34" w:rsidR="00E6025B" w:rsidRDefault="003654DE" w:rsidP="003654DE">
      <w:pPr>
        <w:tabs>
          <w:tab w:val="left" w:pos="2430"/>
        </w:tabs>
        <w:bidi/>
        <w:rPr>
          <w:rFonts w:ascii="Simplified Arabic" w:eastAsiaTheme="minorEastAsia" w:hAnsi="Simplified Arabic" w:cs="Simplified Arabic"/>
          <w:sz w:val="28"/>
          <w:szCs w:val="28"/>
        </w:rPr>
      </w:pPr>
      <w:r w:rsidRPr="003654DE">
        <w:rPr>
          <w:rFonts w:ascii="Simplified Arabic" w:eastAsiaTheme="minorEastAsia" w:hAnsi="Simplified Arabic" w:cs="Simplified Arabic"/>
          <w:sz w:val="28"/>
          <w:szCs w:val="28"/>
          <w:rtl/>
        </w:rPr>
        <w:t>في هذه الحالة تؤثر قوتا الجاذبية وشد الحبل بشكل متعاكس ومتوازن</w:t>
      </w:r>
      <w:r w:rsidR="00D24C73">
        <w:rPr>
          <w:rFonts w:ascii="Simplified Arabic" w:eastAsiaTheme="minorEastAsia" w:hAnsi="Simplified Arabic" w:cs="Simplified Arabic" w:hint="cs"/>
          <w:sz w:val="28"/>
          <w:szCs w:val="28"/>
          <w:rtl/>
        </w:rPr>
        <w:t xml:space="preserve"> </w:t>
      </w:r>
      <w:r w:rsidR="00203F79">
        <w:rPr>
          <w:rFonts w:ascii="Simplified Arabic" w:eastAsiaTheme="minorEastAsia" w:hAnsi="Simplified Arabic" w:cs="Simplified Arabic" w:hint="cs"/>
          <w:sz w:val="28"/>
          <w:szCs w:val="28"/>
          <w:rtl/>
        </w:rPr>
        <w:t xml:space="preserve">مما يؤدي </w:t>
      </w:r>
      <w:r w:rsidR="00163B45">
        <w:rPr>
          <w:rFonts w:ascii="Simplified Arabic" w:eastAsiaTheme="minorEastAsia" w:hAnsi="Simplified Arabic" w:cs="Simplified Arabic" w:hint="cs"/>
          <w:sz w:val="28"/>
          <w:szCs w:val="28"/>
          <w:rtl/>
        </w:rPr>
        <w:t>لعدم وجود حركة</w:t>
      </w:r>
      <w:r w:rsidR="009836B9">
        <w:rPr>
          <w:rFonts w:ascii="Simplified Arabic" w:eastAsiaTheme="minorEastAsia" w:hAnsi="Simplified Arabic" w:cs="Simplified Arabic" w:hint="cs"/>
          <w:sz w:val="28"/>
          <w:szCs w:val="28"/>
          <w:rtl/>
        </w:rPr>
        <w:t xml:space="preserve">، فيكون مجموع القوى المؤثرة: </w:t>
      </w:r>
      <m:oMath>
        <m:r>
          <w:rPr>
            <w:rFonts w:ascii="Cambria Math" w:eastAsiaTheme="minorEastAsia" w:hAnsi="Cambria Math" w:cs="Cambria Math" w:hint="cs"/>
            <w:sz w:val="28"/>
            <w:szCs w:val="28"/>
            <w:highlight w:val="lightGray"/>
            <w:rtl/>
          </w:rPr>
          <m:t>Σ</m:t>
        </m:r>
        <m:r>
          <w:rPr>
            <w:rFonts w:ascii="Cambria Math" w:eastAsiaTheme="minorEastAsia" w:hAnsi="Cambria Math" w:cs="Cambria Math"/>
            <w:sz w:val="28"/>
            <w:szCs w:val="28"/>
          </w:rPr>
          <m:t>F= 0</m:t>
        </m:r>
      </m:oMath>
    </w:p>
    <w:p w14:paraId="5FC30B51" w14:textId="77777777" w:rsidR="00835E09" w:rsidRPr="00C361BB" w:rsidRDefault="00835E09" w:rsidP="00E6025B">
      <w:pPr>
        <w:tabs>
          <w:tab w:val="left" w:pos="2430"/>
        </w:tabs>
        <w:bidi/>
        <w:rPr>
          <w:rFonts w:ascii="Simplified Arabic" w:eastAsiaTheme="minorEastAsia" w:hAnsi="Simplified Arabic" w:cs="Simplified Arabic"/>
          <w:sz w:val="28"/>
          <w:szCs w:val="28"/>
          <w:rtl/>
        </w:rPr>
      </w:pPr>
    </w:p>
    <w:p w14:paraId="688B4715" w14:textId="4F0937D5" w:rsidR="00682DAE" w:rsidRDefault="00835E09" w:rsidP="002142ED">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sz w:val="30"/>
          <w:szCs w:val="30"/>
          <w:rtl/>
        </w:rPr>
        <w:t>الحالة ال</w:t>
      </w:r>
      <w:r>
        <w:rPr>
          <w:rFonts w:ascii="Simplified Arabic" w:hAnsi="Simplified Arabic" w:cs="Simplified Arabic" w:hint="cs"/>
          <w:b/>
          <w:bCs/>
          <w:sz w:val="30"/>
          <w:szCs w:val="30"/>
          <w:rtl/>
        </w:rPr>
        <w:t>ثانية</w:t>
      </w:r>
      <w:r w:rsidRPr="00D6434F">
        <w:rPr>
          <w:rFonts w:ascii="Simplified Arabic" w:hAnsi="Simplified Arabic" w:cs="Simplified Arabic"/>
          <w:b/>
          <w:bCs/>
          <w:sz w:val="30"/>
          <w:szCs w:val="30"/>
          <w:rtl/>
        </w:rPr>
        <w:t xml:space="preserve">: </w:t>
      </w:r>
      <w:r>
        <w:rPr>
          <w:rFonts w:ascii="Simplified Arabic" w:hAnsi="Simplified Arabic" w:cs="Simplified Arabic" w:hint="cs"/>
          <w:b/>
          <w:bCs/>
          <w:sz w:val="30"/>
          <w:szCs w:val="30"/>
          <w:rtl/>
        </w:rPr>
        <w:t>حالة الحركة</w:t>
      </w:r>
      <w:r w:rsidR="00C13F5D">
        <w:rPr>
          <w:rFonts w:ascii="Simplified Arabic" w:hAnsi="Simplified Arabic" w:cs="Simplified Arabic" w:hint="cs"/>
          <w:b/>
          <w:bCs/>
          <w:sz w:val="30"/>
          <w:szCs w:val="30"/>
          <w:rtl/>
        </w:rPr>
        <w:t xml:space="preserve"> الطبيعية</w:t>
      </w:r>
      <w:r w:rsidRPr="00D6434F">
        <w:rPr>
          <w:rFonts w:ascii="Simplified Arabic" w:hAnsi="Simplified Arabic" w:cs="Simplified Arabic"/>
          <w:b/>
          <w:bCs/>
          <w:sz w:val="30"/>
          <w:szCs w:val="30"/>
          <w:rtl/>
        </w:rPr>
        <w:t>:</w:t>
      </w:r>
      <w:r w:rsidRPr="00D6434F">
        <w:rPr>
          <w:rFonts w:ascii="Simplified Arabic" w:eastAsiaTheme="minorEastAsia" w:hAnsi="Simplified Arabic" w:cs="Simplified Arabic" w:hint="cs"/>
          <w:sz w:val="32"/>
          <w:szCs w:val="32"/>
          <w:rtl/>
        </w:rPr>
        <w:t xml:space="preserve"> </w:t>
      </w:r>
      <w:r w:rsidR="002142ED">
        <w:rPr>
          <w:rFonts w:ascii="Simplified Arabic" w:eastAsiaTheme="minorEastAsia" w:hAnsi="Simplified Arabic" w:cs="Simplified Arabic" w:hint="cs"/>
          <w:sz w:val="28"/>
          <w:szCs w:val="28"/>
          <w:rtl/>
        </w:rPr>
        <w:t>يتم رفع إحدى الكرات من إحدى الأطراف سواء الأيمن أو الأيسر، وباختلاف عدد الكرات، فإذا تم سحب ورفع كرة وإفلاتها ستنطلق وتصطدم بالبقية فتنطلق كرة واحدة من الطرف الثاني، وكذلك حال رف</w:t>
      </w:r>
      <w:r w:rsidR="00C80DAD">
        <w:rPr>
          <w:rFonts w:ascii="Simplified Arabic" w:eastAsiaTheme="minorEastAsia" w:hAnsi="Simplified Arabic" w:cs="Simplified Arabic" w:hint="cs"/>
          <w:sz w:val="28"/>
          <w:szCs w:val="28"/>
          <w:rtl/>
        </w:rPr>
        <w:t>ع</w:t>
      </w:r>
      <w:r w:rsidR="002142ED">
        <w:rPr>
          <w:rFonts w:ascii="Simplified Arabic" w:eastAsiaTheme="minorEastAsia" w:hAnsi="Simplified Arabic" w:cs="Simplified Arabic" w:hint="cs"/>
          <w:sz w:val="28"/>
          <w:szCs w:val="28"/>
          <w:rtl/>
        </w:rPr>
        <w:t xml:space="preserve"> كرتين ستنطلق كرتان من الطرف المقابل وتعامل هذه الفكرة بالمثل لكل أعداد الكرات المنطلقة في البداية وسيقابلها انطلاق نفس العدد من الكرات من الطرف المقابل بعد تصادم الكرات جميعها، فعند ترك الكرة لتنطلق ستسحبها الجاذبية للأسفل وستخسر بعض الطاقة لاحتكاك الهواء، ثم المزيد سيضيع عند الصدم نتيجة تولد الحرارة والصوت والضياع بالاحتكاك الحاصل، بينما بقية الطاقة ستنتقل للكرة التالية في حال كانت الاطوال والكتل متساوية والكرات مصطفة على خط واحد، حيث ينتقل الزخم للكرة التالية وتقل السرعة مع مرور الوقت نتيجة لضياع الطاقة، فستستمر التجربة مدة من الزمن.</w:t>
      </w:r>
    </w:p>
    <w:p w14:paraId="5931389D" w14:textId="4706ED59" w:rsidR="00585888" w:rsidRDefault="00737DE1" w:rsidP="005C550E">
      <w:pPr>
        <w:tabs>
          <w:tab w:val="left" w:pos="2430"/>
        </w:tabs>
        <w:bidi/>
        <w:rPr>
          <w:rFonts w:ascii="Simplified Arabic" w:eastAsiaTheme="minorEastAsia" w:hAnsi="Simplified Arabic" w:cs="Simplified Arabic"/>
          <w:sz w:val="28"/>
          <w:szCs w:val="28"/>
        </w:rPr>
      </w:pPr>
      <w:r w:rsidRPr="00737DE1">
        <w:rPr>
          <w:rFonts w:ascii="Simplified Arabic" w:eastAsiaTheme="minorEastAsia" w:hAnsi="Simplified Arabic" w:cs="Simplified Arabic"/>
          <w:sz w:val="28"/>
          <w:szCs w:val="28"/>
          <w:rtl/>
        </w:rPr>
        <w:t>لا تحتاج</w:t>
      </w:r>
      <w:r>
        <w:rPr>
          <w:rFonts w:ascii="Simplified Arabic" w:eastAsiaTheme="minorEastAsia" w:hAnsi="Simplified Arabic" w:cs="Simplified Arabic" w:hint="cs"/>
          <w:sz w:val="28"/>
          <w:szCs w:val="28"/>
          <w:rtl/>
        </w:rPr>
        <w:t xml:space="preserve"> هذه الفكرة لأية</w:t>
      </w:r>
      <w:r w:rsidRPr="00737DE1">
        <w:rPr>
          <w:rFonts w:ascii="Simplified Arabic" w:eastAsiaTheme="minorEastAsia" w:hAnsi="Simplified Arabic" w:cs="Simplified Arabic"/>
          <w:sz w:val="28"/>
          <w:szCs w:val="28"/>
          <w:rtl/>
        </w:rPr>
        <w:t xml:space="preserve"> قوانين إضافية، لأنها تعتمد بالكامل على القوانين الأساسية العامة</w:t>
      </w:r>
      <w:r>
        <w:rPr>
          <w:rFonts w:ascii="Simplified Arabic" w:eastAsiaTheme="minorEastAsia" w:hAnsi="Simplified Arabic" w:cs="Simplified Arabic" w:hint="cs"/>
          <w:sz w:val="28"/>
          <w:szCs w:val="28"/>
          <w:rtl/>
        </w:rPr>
        <w:t>.</w:t>
      </w:r>
    </w:p>
    <w:p w14:paraId="74FD12C8" w14:textId="49967AE2" w:rsidR="00124253" w:rsidRDefault="00124253" w:rsidP="00124253">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noProof/>
          <w:sz w:val="30"/>
          <w:szCs w:val="30"/>
          <w:rtl/>
          <w:lang w:val="ar-SA"/>
        </w:rPr>
        <w:lastRenderedPageBreak/>
        <w:drawing>
          <wp:anchor distT="0" distB="0" distL="114300" distR="114300" simplePos="0" relativeHeight="251696128" behindDoc="0" locked="0" layoutInCell="1" allowOverlap="1" wp14:anchorId="792F8852" wp14:editId="2F8DB36B">
            <wp:simplePos x="0" y="0"/>
            <wp:positionH relativeFrom="margin">
              <wp:align>left</wp:align>
            </wp:positionH>
            <wp:positionV relativeFrom="paragraph">
              <wp:posOffset>790575</wp:posOffset>
            </wp:positionV>
            <wp:extent cx="2238375" cy="2238375"/>
            <wp:effectExtent l="0" t="0" r="9525" b="9525"/>
            <wp:wrapThrough wrapText="bothSides">
              <wp:wrapPolygon edited="0">
                <wp:start x="0" y="0"/>
                <wp:lineTo x="0" y="21508"/>
                <wp:lineTo x="21508" y="21508"/>
                <wp:lineTo x="21508" y="0"/>
                <wp:lineTo x="0" y="0"/>
              </wp:wrapPolygon>
            </wp:wrapThrough>
            <wp:docPr id="80240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328" name="Picture 8024043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38375" cy="2238375"/>
                    </a:xfrm>
                    <a:prstGeom prst="rect">
                      <a:avLst/>
                    </a:prstGeom>
                  </pic:spPr>
                </pic:pic>
              </a:graphicData>
            </a:graphic>
            <wp14:sizeRelH relativeFrom="margin">
              <wp14:pctWidth>0</wp14:pctWidth>
            </wp14:sizeRelH>
            <wp14:sizeRelV relativeFrom="margin">
              <wp14:pctHeight>0</wp14:pctHeight>
            </wp14:sizeRelV>
          </wp:anchor>
        </w:drawing>
      </w:r>
      <w:r w:rsidRPr="00D6434F">
        <w:rPr>
          <w:rFonts w:ascii="Simplified Arabic" w:hAnsi="Simplified Arabic" w:cs="Simplified Arabic"/>
          <w:b/>
          <w:bCs/>
          <w:sz w:val="30"/>
          <w:szCs w:val="30"/>
          <w:rtl/>
        </w:rPr>
        <w:t>الحالة ال</w:t>
      </w:r>
      <w:r w:rsidR="00E81D77">
        <w:rPr>
          <w:rFonts w:ascii="Simplified Arabic" w:hAnsi="Simplified Arabic" w:cs="Simplified Arabic" w:hint="cs"/>
          <w:b/>
          <w:bCs/>
          <w:sz w:val="30"/>
          <w:szCs w:val="30"/>
          <w:rtl/>
        </w:rPr>
        <w:t>ثالثة</w:t>
      </w:r>
      <w:r w:rsidRPr="00D6434F">
        <w:rPr>
          <w:rFonts w:ascii="Simplified Arabic" w:hAnsi="Simplified Arabic" w:cs="Simplified Arabic"/>
          <w:b/>
          <w:bCs/>
          <w:sz w:val="30"/>
          <w:szCs w:val="30"/>
          <w:rtl/>
        </w:rPr>
        <w:t xml:space="preserve">: أطوال مختلفة </w:t>
      </w:r>
      <w:r>
        <w:rPr>
          <w:rFonts w:ascii="Simplified Arabic" w:hAnsi="Simplified Arabic" w:cs="Simplified Arabic" w:hint="cs"/>
          <w:b/>
          <w:bCs/>
          <w:sz w:val="30"/>
          <w:szCs w:val="30"/>
          <w:rtl/>
        </w:rPr>
        <w:t>ل</w:t>
      </w:r>
      <w:r w:rsidRPr="00D6434F">
        <w:rPr>
          <w:rFonts w:ascii="Simplified Arabic" w:hAnsi="Simplified Arabic" w:cs="Simplified Arabic"/>
          <w:b/>
          <w:bCs/>
          <w:sz w:val="30"/>
          <w:szCs w:val="30"/>
          <w:rtl/>
        </w:rPr>
        <w:t>لخيوط:</w:t>
      </w:r>
      <w:r>
        <w:rPr>
          <w:rFonts w:ascii="Simplified Arabic" w:eastAsiaTheme="minorEastAsia" w:hAnsi="Simplified Arabic" w:cs="Simplified Arabic" w:hint="cs"/>
          <w:b/>
          <w:bCs/>
          <w:sz w:val="30"/>
          <w:szCs w:val="30"/>
          <w:rtl/>
        </w:rPr>
        <w:t xml:space="preserve"> </w:t>
      </w:r>
      <w:r>
        <w:rPr>
          <w:rFonts w:ascii="Simplified Arabic" w:eastAsiaTheme="minorEastAsia" w:hAnsi="Simplified Arabic" w:cs="Simplified Arabic" w:hint="cs"/>
          <w:sz w:val="28"/>
          <w:szCs w:val="28"/>
          <w:rtl/>
        </w:rPr>
        <w:t>إن سرعة وتواتر البندول تتعلق بشكل كبير بطول الخيط والجاذبية، فالوقت المستهلك لاجتياز الجسم حركة كاملة ذهاباً وعودةً يسمى الدور وبزيادة طول الحبل سيزداد طول الجزء من الدائرة التي يمشي عليها الجسم فتصبح مدة الدورة أكبر مما يعني أن حركته ستصبح أبطأ وبتقليل طول الخيط ستصبح حركته أسرع، وسيتسبب ذلك أيضاً بتأخير التصادمات، عدم تطابق المراحل وبالتالي أوقات صدم عشوائية وفوضوية ويسبب ذلك اختلافاً بشكل القوس الهندسي والسرعات عند التأثير وبالتالي تغير قيمة النبضة وقوة الصدم وارتفاع الحركة الارتدادية،</w:t>
      </w:r>
      <w:r w:rsidRPr="000B50F3">
        <w:rPr>
          <w:rFonts w:ascii="Simplified Arabic" w:eastAsiaTheme="minorEastAsia" w:hAnsi="Simplified Arabic" w:cs="Simplified Arabic" w:hint="cs"/>
          <w:sz w:val="28"/>
          <w:szCs w:val="28"/>
          <w:rtl/>
        </w:rPr>
        <w:t xml:space="preserve"> </w:t>
      </w:r>
      <w:r>
        <w:rPr>
          <w:rFonts w:ascii="Simplified Arabic" w:eastAsiaTheme="minorEastAsia" w:hAnsi="Simplified Arabic" w:cs="Simplified Arabic" w:hint="cs"/>
          <w:sz w:val="28"/>
          <w:szCs w:val="28"/>
          <w:rtl/>
        </w:rPr>
        <w:t>بانتقال أجزاء من الطاقة فقد تنتقل ذهاباً وعودة بين الكرات بدلاً من وصولها للكرة الأخيرة بشكل طبيعي مما ينتج تذبذبات غير منتظمة وحركة شبه فوضوية خاصة بالأنظمة المعلقة بخيطين بدلاً من واحد.</w:t>
      </w:r>
    </w:p>
    <w:p w14:paraId="436131BB" w14:textId="042D167E" w:rsidR="00124253" w:rsidRDefault="005C550E" w:rsidP="005C550E">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 xml:space="preserve">سنستخدم لها </w:t>
      </w:r>
      <w:r w:rsidR="009B79AA" w:rsidRPr="009B79AA">
        <w:rPr>
          <w:rFonts w:ascii="Simplified Arabic" w:eastAsiaTheme="minorEastAsia" w:hAnsi="Simplified Arabic" w:cs="Simplified Arabic"/>
          <w:sz w:val="28"/>
          <w:szCs w:val="28"/>
          <w:rtl/>
        </w:rPr>
        <w:t>قانون دور البندول</w:t>
      </w:r>
      <w:r w:rsidR="009B79AA">
        <w:rPr>
          <w:rFonts w:ascii="Simplified Arabic" w:eastAsiaTheme="minorEastAsia" w:hAnsi="Simplified Arabic" w:cs="Simplified Arabic" w:hint="cs"/>
          <w:sz w:val="28"/>
          <w:szCs w:val="28"/>
          <w:rtl/>
        </w:rPr>
        <w:t xml:space="preserve">: </w:t>
      </w:r>
      <m:oMath>
        <m:r>
          <w:rPr>
            <w:rFonts w:ascii="Cambria Math" w:hAnsi="Cambria Math" w:cstheme="majorBidi"/>
            <w:sz w:val="28"/>
            <w:szCs w:val="28"/>
            <w:highlight w:val="lightGray"/>
          </w:rPr>
          <m:t xml:space="preserve">T = 2π </m:t>
        </m:r>
        <m:rad>
          <m:radPr>
            <m:degHide m:val="1"/>
            <m:ctrlPr>
              <w:rPr>
                <w:rFonts w:ascii="Cambria Math" w:hAnsi="Cambria Math" w:cstheme="majorBidi"/>
                <w:i/>
                <w:iCs/>
                <w:sz w:val="28"/>
                <w:szCs w:val="28"/>
                <w:highlight w:val="lightGray"/>
              </w:rPr>
            </m:ctrlPr>
          </m:radPr>
          <m:deg/>
          <m:e>
            <m:r>
              <w:rPr>
                <w:rFonts w:ascii="Cambria Math" w:hAnsi="Cambria Math" w:cstheme="majorBidi"/>
                <w:sz w:val="28"/>
                <w:szCs w:val="28"/>
                <w:highlight w:val="lightGray"/>
              </w:rPr>
              <m:t>L/g</m:t>
            </m:r>
          </m:e>
        </m:rad>
      </m:oMath>
      <w:r>
        <w:rPr>
          <w:rFonts w:ascii="Simplified Arabic" w:eastAsiaTheme="minorEastAsia" w:hAnsi="Simplified Arabic" w:cs="Simplified Arabic" w:hint="cs"/>
          <w:iCs/>
          <w:sz w:val="28"/>
          <w:szCs w:val="28"/>
          <w:rtl/>
        </w:rPr>
        <w:t xml:space="preserve">  </w:t>
      </w:r>
      <w:r w:rsidR="00B54F4A" w:rsidRPr="00B54F4A">
        <w:rPr>
          <w:rFonts w:ascii="Simplified Arabic" w:eastAsiaTheme="minorEastAsia" w:hAnsi="Simplified Arabic" w:cs="Simplified Arabic" w:hint="cs"/>
          <w:i/>
          <w:sz w:val="28"/>
          <w:szCs w:val="28"/>
          <w:rtl/>
        </w:rPr>
        <w:t>و</w:t>
      </w:r>
      <w:r w:rsidR="009B79AA" w:rsidRPr="009B79AA">
        <w:rPr>
          <w:rFonts w:ascii="Simplified Arabic" w:eastAsiaTheme="minorEastAsia" w:hAnsi="Simplified Arabic" w:cs="Simplified Arabic"/>
          <w:sz w:val="28"/>
          <w:szCs w:val="28"/>
          <w:rtl/>
        </w:rPr>
        <w:t>قانون التواتر الزاوي</w:t>
      </w:r>
      <w:r w:rsidR="009B79AA">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ω0=</m:t>
        </m:r>
        <m:rad>
          <m:radPr>
            <m:degHide m:val="1"/>
            <m:ctrlPr>
              <w:rPr>
                <w:rFonts w:ascii="Cambria Math" w:eastAsiaTheme="minorEastAsia" w:hAnsi="Cambria Math" w:cs="Simplified Arabic"/>
                <w:i/>
                <w:sz w:val="28"/>
                <w:szCs w:val="28"/>
                <w:highlight w:val="lightGray"/>
              </w:rPr>
            </m:ctrlPr>
          </m:radPr>
          <m:deg/>
          <m:e>
            <m:f>
              <m:fPr>
                <m:ctrlPr>
                  <w:rPr>
                    <w:rFonts w:ascii="Cambria Math" w:eastAsiaTheme="minorEastAsia" w:hAnsi="Cambria Math" w:cs="Simplified Arabic"/>
                    <w:i/>
                    <w:sz w:val="28"/>
                    <w:szCs w:val="28"/>
                    <w:highlight w:val="lightGray"/>
                  </w:rPr>
                </m:ctrlPr>
              </m:fPr>
              <m:num>
                <m:r>
                  <w:rPr>
                    <w:rFonts w:ascii="Cambria Math" w:eastAsiaTheme="minorEastAsia" w:hAnsi="Cambria Math" w:cs="Simplified Arabic"/>
                    <w:sz w:val="28"/>
                    <w:szCs w:val="28"/>
                    <w:highlight w:val="lightGray"/>
                  </w:rPr>
                  <m:t>g</m:t>
                </m:r>
              </m:num>
              <m:den>
                <m:r>
                  <w:rPr>
                    <w:rFonts w:ascii="Cambria Math" w:eastAsiaTheme="minorEastAsia" w:hAnsi="Cambria Math" w:cs="Simplified Arabic"/>
                    <w:sz w:val="28"/>
                    <w:szCs w:val="28"/>
                    <w:highlight w:val="lightGray"/>
                  </w:rPr>
                  <m:t>l</m:t>
                </m:r>
              </m:den>
            </m:f>
          </m:e>
        </m:rad>
      </m:oMath>
    </w:p>
    <w:p w14:paraId="39508205" w14:textId="77777777" w:rsidR="009B79AA" w:rsidRDefault="009B79AA" w:rsidP="009B79AA">
      <w:pPr>
        <w:tabs>
          <w:tab w:val="left" w:pos="2430"/>
        </w:tabs>
        <w:bidi/>
        <w:rPr>
          <w:rFonts w:ascii="Simplified Arabic" w:eastAsiaTheme="minorEastAsia" w:hAnsi="Simplified Arabic" w:cs="Simplified Arabic"/>
          <w:sz w:val="28"/>
          <w:szCs w:val="28"/>
          <w:rtl/>
        </w:rPr>
      </w:pPr>
    </w:p>
    <w:p w14:paraId="638EF1B0" w14:textId="1153015D" w:rsidR="00FC4904" w:rsidRDefault="00FC4904" w:rsidP="00FC4904">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sz w:val="30"/>
          <w:szCs w:val="30"/>
          <w:rtl/>
        </w:rPr>
        <w:t>الحالة ال</w:t>
      </w:r>
      <w:r>
        <w:rPr>
          <w:rFonts w:ascii="Simplified Arabic" w:hAnsi="Simplified Arabic" w:cs="Simplified Arabic" w:hint="cs"/>
          <w:b/>
          <w:bCs/>
          <w:sz w:val="30"/>
          <w:szCs w:val="30"/>
          <w:rtl/>
        </w:rPr>
        <w:t>رابعة</w:t>
      </w:r>
      <w:r w:rsidRPr="00D6434F">
        <w:rPr>
          <w:rFonts w:ascii="Simplified Arabic" w:hAnsi="Simplified Arabic" w:cs="Simplified Arabic"/>
          <w:b/>
          <w:bCs/>
          <w:sz w:val="30"/>
          <w:szCs w:val="30"/>
          <w:rtl/>
        </w:rPr>
        <w:t>: الاختلاف بالكتل بين الكرات:</w:t>
      </w:r>
      <w:r w:rsidRPr="00D6434F">
        <w:rPr>
          <w:rFonts w:ascii="Simplified Arabic" w:eastAsiaTheme="minorEastAsia" w:hAnsi="Simplified Arabic" w:cs="Simplified Arabic" w:hint="cs"/>
          <w:sz w:val="32"/>
          <w:szCs w:val="32"/>
          <w:rtl/>
        </w:rPr>
        <w:t xml:space="preserve"> </w:t>
      </w:r>
      <w:r>
        <w:rPr>
          <w:rFonts w:ascii="Simplified Arabic" w:eastAsiaTheme="minorEastAsia" w:hAnsi="Simplified Arabic" w:cs="Simplified Arabic" w:hint="cs"/>
          <w:sz w:val="28"/>
          <w:szCs w:val="28"/>
          <w:rtl/>
        </w:rPr>
        <w:t>تعد إحدى أكبر المؤثرات على التجربة، خاصةً بالنسبة لنقل الطاقة والزخم، ففي حالة الكتل المتساوية ستندفع كرة في البداية وبعد سلسلة التصادمات ستنطلق كرة من الطرف الآخر وكذلك لعدد مختلف من الكرات المندفعة والمنطلقة، أما هنا فالكرة المندفعة قد تعود للخلف بحال كانت كتلتها أقل من كتلة التي اصطدمت بها، مما يجعل عدداً من الكرات يتحرك في آنٍ واحد وليس فقط كرة واحدة، كما أن السرعات ستختلف كثيراً فلن تنطلق الكرة التي كانت بحالة الثبات بسرعة مماثلة للتي صدمتها بل بقيمة مختلفة، كما وأنه خلال التصادم التالي قد تكون تصطدم مع كرة متحركة فتكونان سوياً بحالة حركة متعاكسة قبل الصدم.</w:t>
      </w:r>
    </w:p>
    <w:p w14:paraId="654D6E99" w14:textId="77777777" w:rsidR="003B0510" w:rsidRDefault="003B0510" w:rsidP="003B0510">
      <w:pPr>
        <w:tabs>
          <w:tab w:val="left" w:pos="2430"/>
        </w:tabs>
        <w:bidi/>
        <w:rPr>
          <w:rFonts w:ascii="Simplified Arabic" w:eastAsiaTheme="minorEastAsia" w:hAnsi="Simplified Arabic" w:cs="Simplified Arabic"/>
          <w:sz w:val="28"/>
          <w:szCs w:val="28"/>
          <w:rtl/>
        </w:rPr>
      </w:pPr>
    </w:p>
    <w:p w14:paraId="7FCD37A9" w14:textId="77777777" w:rsidR="005A1DB4" w:rsidRDefault="005A1DB4" w:rsidP="005A1DB4">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lastRenderedPageBreak/>
        <w:t>في هذه الحالة سنجد حالتان مختلفتان، أولا بحال كانت الكرة الأثقل هي من اصطدمت بالأخف وزناً، عندها ستنطلق الخفيفة بسرعة كبيرة أكبر من سرعة الثقيلة وذلك اعتماداً على فرق قيمة كتلة كل كرة، بينما الكرة الثقيلة بالكاد ستخسر سرعتها، والحالة الثانية هي أن ترتطم الكرة الخفيفة بالأثقل منها وزناً، فترتد الخفيفة عودةً بشكل سريع وبقوة كبيرة بينما ستتحرك الثقيلة حركة بطيئة وبقوة ضئيلة.</w:t>
      </w:r>
    </w:p>
    <w:p w14:paraId="7FE498F7" w14:textId="28781AEF" w:rsidR="005A1DB4" w:rsidRDefault="005A1DB4" w:rsidP="005A1DB4">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وستتعلق السرعات الجديدة بعد الصدم بالكتلتين معاً وبمعامل المرونة (المرونة) وبالسرعات القديمة.</w:t>
      </w:r>
    </w:p>
    <w:p w14:paraId="1E3DEA78" w14:textId="77777777" w:rsidR="002C4936" w:rsidRDefault="003B0510" w:rsidP="00270A86">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 xml:space="preserve">هنا سنستخدم </w:t>
      </w:r>
      <w:r w:rsidR="00ED23CE" w:rsidRPr="00ED23CE">
        <w:rPr>
          <w:rFonts w:ascii="Simplified Arabic" w:eastAsiaTheme="minorEastAsia" w:hAnsi="Simplified Arabic" w:cs="Simplified Arabic"/>
          <w:sz w:val="28"/>
          <w:szCs w:val="28"/>
          <w:rtl/>
        </w:rPr>
        <w:t>قوانين السرعات الجديدة بعد التصادم</w:t>
      </w:r>
      <w:r w:rsidR="002C4936">
        <w:rPr>
          <w:rFonts w:ascii="Simplified Arabic" w:eastAsiaTheme="minorEastAsia" w:hAnsi="Simplified Arabic" w:cs="Simplified Arabic" w:hint="cs"/>
          <w:sz w:val="28"/>
          <w:szCs w:val="28"/>
          <w:rtl/>
        </w:rPr>
        <w:t xml:space="preserve"> بشكلها العام لأطوال مختلفة</w:t>
      </w:r>
      <w:r w:rsidR="00ED23CE">
        <w:rPr>
          <w:rFonts w:ascii="Simplified Arabic" w:eastAsiaTheme="minorEastAsia" w:hAnsi="Simplified Arabic" w:cs="Simplified Arabic" w:hint="cs"/>
          <w:sz w:val="28"/>
          <w:szCs w:val="28"/>
          <w:rtl/>
        </w:rPr>
        <w:t>:</w:t>
      </w:r>
    </w:p>
    <w:p w14:paraId="758F0023" w14:textId="4858BCAF" w:rsidR="00270A86" w:rsidRPr="00561D54" w:rsidRDefault="00270A86" w:rsidP="002C4936">
      <w:pPr>
        <w:tabs>
          <w:tab w:val="left" w:pos="2430"/>
        </w:tabs>
        <w:bidi/>
        <w:jc w:val="center"/>
        <w:rPr>
          <w:rFonts w:asciiTheme="majorBidi" w:hAnsiTheme="majorBidi" w:cstheme="majorBidi"/>
          <w:i/>
          <w:iCs/>
          <w:sz w:val="28"/>
          <w:szCs w:val="28"/>
          <w:highlight w:val="lightGray"/>
          <w:rtl/>
        </w:rPr>
      </w:pPr>
      <m:oMathPara>
        <m:oMath>
          <m:r>
            <w:rPr>
              <w:rFonts w:ascii="Cambria Math" w:hAnsi="Cambria Math" w:cstheme="majorBidi"/>
              <w:sz w:val="28"/>
              <w:szCs w:val="28"/>
              <w:highlight w:val="lightGray"/>
            </w:rPr>
            <m:t xml:space="preserve">v1’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m1 - e.m2</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 xml:space="preserve">.v1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m2 + e.m2</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.v2</m:t>
          </m:r>
        </m:oMath>
      </m:oMathPara>
    </w:p>
    <w:p w14:paraId="67ED28AB" w14:textId="48855FB7" w:rsidR="00ED23CE" w:rsidRPr="00711204" w:rsidRDefault="00270A86" w:rsidP="00711204">
      <w:pPr>
        <w:tabs>
          <w:tab w:val="left" w:pos="2430"/>
        </w:tabs>
        <w:jc w:val="center"/>
        <w:rPr>
          <w:rFonts w:asciiTheme="majorBidi" w:eastAsiaTheme="minorEastAsia" w:hAnsiTheme="majorBidi" w:cstheme="majorBidi"/>
          <w:i/>
          <w:sz w:val="28"/>
          <w:szCs w:val="28"/>
          <w:rtl/>
        </w:rPr>
      </w:pPr>
      <m:oMathPara>
        <m:oMath>
          <m:r>
            <w:rPr>
              <w:rFonts w:ascii="Cambria Math" w:hAnsi="Cambria Math" w:cstheme="majorBidi"/>
              <w:sz w:val="28"/>
              <w:szCs w:val="28"/>
              <w:highlight w:val="lightGray"/>
            </w:rPr>
            <m:t xml:space="preserve">v2’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m1 + e.m1</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 xml:space="preserve">.v1 + </m:t>
          </m:r>
          <m:d>
            <m:dPr>
              <m:begChr m:val="["/>
              <m:endChr m:val="]"/>
              <m:ctrlPr>
                <w:rPr>
                  <w:rFonts w:ascii="Cambria Math" w:hAnsi="Cambria Math" w:cstheme="majorBidi"/>
                  <w:i/>
                  <w:iCs/>
                  <w:sz w:val="28"/>
                  <w:szCs w:val="28"/>
                </w:rPr>
              </m:ctrlPr>
            </m:dPr>
            <m:e>
              <m:f>
                <m:fPr>
                  <m:ctrlPr>
                    <w:rPr>
                      <w:rFonts w:ascii="Cambria Math" w:hAnsi="Cambria Math" w:cstheme="majorBidi"/>
                      <w:i/>
                      <w:iCs/>
                      <w:sz w:val="28"/>
                      <w:szCs w:val="28"/>
                    </w:rPr>
                  </m:ctrlPr>
                </m:fPr>
                <m:num>
                  <m:r>
                    <w:rPr>
                      <w:rFonts w:ascii="Cambria Math" w:hAnsi="Cambria Math" w:cstheme="majorBidi"/>
                      <w:sz w:val="28"/>
                      <w:szCs w:val="28"/>
                      <w:highlight w:val="lightGray"/>
                    </w:rPr>
                    <m:t>m2 - e.m1</m:t>
                  </m:r>
                </m:num>
                <m:den>
                  <m:r>
                    <w:rPr>
                      <w:rFonts w:ascii="Cambria Math" w:hAnsi="Cambria Math" w:cstheme="majorBidi"/>
                      <w:sz w:val="28"/>
                      <w:szCs w:val="28"/>
                      <w:highlight w:val="lightGray"/>
                    </w:rPr>
                    <m:t>m1 + m2</m:t>
                  </m:r>
                </m:den>
              </m:f>
            </m:e>
          </m:d>
          <m:r>
            <w:rPr>
              <w:rFonts w:ascii="Cambria Math" w:hAnsi="Cambria Math" w:cstheme="majorBidi"/>
              <w:sz w:val="28"/>
              <w:szCs w:val="28"/>
              <w:highlight w:val="lightGray"/>
            </w:rPr>
            <m:t>.v2</m:t>
          </m:r>
        </m:oMath>
      </m:oMathPara>
    </w:p>
    <w:p w14:paraId="38B06E94" w14:textId="77777777" w:rsidR="00FC4904" w:rsidRDefault="00FC4904" w:rsidP="00FC4904">
      <w:pPr>
        <w:tabs>
          <w:tab w:val="left" w:pos="2430"/>
        </w:tabs>
        <w:bidi/>
        <w:rPr>
          <w:rFonts w:ascii="Simplified Arabic" w:eastAsiaTheme="minorEastAsia" w:hAnsi="Simplified Arabic" w:cs="Simplified Arabic"/>
          <w:sz w:val="28"/>
          <w:szCs w:val="28"/>
          <w:rtl/>
        </w:rPr>
      </w:pPr>
    </w:p>
    <w:p w14:paraId="3E46EFCE" w14:textId="7B953243" w:rsidR="00EC4BCC" w:rsidRDefault="00EC4BCC" w:rsidP="00EC4BCC">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sz w:val="30"/>
          <w:szCs w:val="30"/>
          <w:rtl/>
        </w:rPr>
        <w:t>الحالة ال</w:t>
      </w:r>
      <w:r w:rsidR="00EA742D">
        <w:rPr>
          <w:rFonts w:ascii="Simplified Arabic" w:hAnsi="Simplified Arabic" w:cs="Simplified Arabic" w:hint="cs"/>
          <w:b/>
          <w:bCs/>
          <w:sz w:val="30"/>
          <w:szCs w:val="30"/>
          <w:rtl/>
        </w:rPr>
        <w:t>خامسة</w:t>
      </w:r>
      <w:r w:rsidRPr="00D6434F">
        <w:rPr>
          <w:rFonts w:ascii="Simplified Arabic" w:hAnsi="Simplified Arabic" w:cs="Simplified Arabic"/>
          <w:b/>
          <w:bCs/>
          <w:sz w:val="30"/>
          <w:szCs w:val="30"/>
          <w:rtl/>
        </w:rPr>
        <w:t>: مستويات ارتفاع مختلفة:</w:t>
      </w:r>
      <w:r w:rsidRPr="00D6434F">
        <w:rPr>
          <w:rFonts w:ascii="Simplified Arabic" w:eastAsiaTheme="minorEastAsia" w:hAnsi="Simplified Arabic" w:cs="Simplified Arabic" w:hint="cs"/>
          <w:b/>
          <w:bCs/>
          <w:sz w:val="32"/>
          <w:szCs w:val="32"/>
          <w:rtl/>
        </w:rPr>
        <w:t xml:space="preserve"> </w:t>
      </w:r>
      <w:r>
        <w:rPr>
          <w:rFonts w:ascii="Simplified Arabic" w:eastAsiaTheme="minorEastAsia" w:hAnsi="Simplified Arabic" w:cs="Simplified Arabic" w:hint="cs"/>
          <w:sz w:val="28"/>
          <w:szCs w:val="28"/>
          <w:rtl/>
        </w:rPr>
        <w:t>بحال كانت الكرات بمواقع عمودية مختلفة (ارتفاعات) ستختلف قيمة طاقاتهم الكامنة الثقالية وذلك بسبب تأثير الارتفاع على ذلك القانون مما يجعل الكرات ذات الارتفاع الأعلى تكسب سرعة أكبر قبل التصادم بينما الكرات الأقل ارتفاعاً سيكون لها طاقة أقل.</w:t>
      </w:r>
    </w:p>
    <w:p w14:paraId="12539D31" w14:textId="43583278" w:rsidR="00EC4BCC" w:rsidRDefault="00EC4BCC" w:rsidP="006E50FD">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 xml:space="preserve">الاختلاف بالسرعات سيشكل حالة من عدم تناظر التصادمات، أما ما نسميه مكونات التصادم العمودية (حال لم تكن مراكز الكرات على محاذاة بالنسبة لبعضهم) سيجعل هذه التصادمات غير أفقية بشكل كامل فتظهر نبضات </w:t>
      </w:r>
      <w:proofErr w:type="spellStart"/>
      <w:r>
        <w:rPr>
          <w:rFonts w:ascii="Simplified Arabic" w:eastAsiaTheme="minorEastAsia" w:hAnsi="Simplified Arabic" w:cs="Simplified Arabic" w:hint="cs"/>
          <w:sz w:val="28"/>
          <w:szCs w:val="28"/>
          <w:rtl/>
        </w:rPr>
        <w:t>شاقوليّة</w:t>
      </w:r>
      <w:proofErr w:type="spellEnd"/>
      <w:r>
        <w:rPr>
          <w:rFonts w:ascii="Simplified Arabic" w:eastAsiaTheme="minorEastAsia" w:hAnsi="Simplified Arabic" w:cs="Simplified Arabic" w:hint="cs"/>
          <w:sz w:val="28"/>
          <w:szCs w:val="28"/>
          <w:rtl/>
        </w:rPr>
        <w:t xml:space="preserve"> وقد ترتفع الكرات أو تنحرف عن مسارها. وتظهر حركة دورانية بسبب تشكّل عزم فتل نتيجة عدم محاذاة مراكز الكرات المتصادمة، مما سيؤدي لحركة دوران للكرة حول نفسها وتمايلاً وتشكّل طاقة حركية دورانية.</w:t>
      </w:r>
    </w:p>
    <w:p w14:paraId="689E4BC9" w14:textId="6DA52974" w:rsidR="00FC4904" w:rsidRDefault="00E15EB6" w:rsidP="00066BA1">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 xml:space="preserve">هنا سنحتاج لمعادلة </w:t>
      </w:r>
      <w:r w:rsidR="006E50FD" w:rsidRPr="006E50FD">
        <w:rPr>
          <w:rFonts w:ascii="Simplified Arabic" w:eastAsiaTheme="minorEastAsia" w:hAnsi="Simplified Arabic" w:cs="Simplified Arabic"/>
          <w:sz w:val="28"/>
          <w:szCs w:val="28"/>
          <w:rtl/>
        </w:rPr>
        <w:t>تحويل الطاقة الكامنة إلى طاقة حركية</w:t>
      </w:r>
      <w:r w:rsidR="006E50FD">
        <w:rPr>
          <w:rFonts w:ascii="Simplified Arabic" w:eastAsiaTheme="minorEastAsia" w:hAnsi="Simplified Arabic" w:cs="Simplified Arabic" w:hint="cs"/>
          <w:sz w:val="28"/>
          <w:szCs w:val="28"/>
          <w:rtl/>
        </w:rPr>
        <w:t>:</w:t>
      </w:r>
      <w:r w:rsidR="00711204">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mgh≈</m:t>
        </m:r>
        <m:f>
          <m:fPr>
            <m:ctrlPr>
              <w:rPr>
                <w:rFonts w:ascii="Cambria Math" w:eastAsiaTheme="minorEastAsia" w:hAnsi="Cambria Math" w:cs="Simplified Arabic"/>
                <w:sz w:val="28"/>
                <w:szCs w:val="28"/>
                <w:highlight w:val="lightGray"/>
              </w:rPr>
            </m:ctrlPr>
          </m:fPr>
          <m:num>
            <m:r>
              <w:rPr>
                <w:rFonts w:ascii="Cambria Math" w:eastAsiaTheme="minorEastAsia" w:hAnsi="Cambria Math" w:cs="Simplified Arabic"/>
                <w:sz w:val="28"/>
                <w:szCs w:val="28"/>
                <w:highlight w:val="lightGray"/>
              </w:rPr>
              <m:t>1</m:t>
            </m:r>
          </m:num>
          <m:den>
            <m:r>
              <w:rPr>
                <w:rFonts w:ascii="Cambria Math" w:eastAsiaTheme="minorEastAsia" w:hAnsi="Cambria Math" w:cs="Simplified Arabic"/>
                <w:sz w:val="28"/>
                <w:szCs w:val="28"/>
                <w:highlight w:val="lightGray"/>
              </w:rPr>
              <m:t>2</m:t>
            </m:r>
          </m:den>
        </m:f>
        <m:r>
          <w:rPr>
            <w:rFonts w:ascii="Cambria Math" w:eastAsiaTheme="minorEastAsia" w:hAnsi="Cambria Math" w:cs="Simplified Arabic"/>
            <w:sz w:val="28"/>
            <w:szCs w:val="28"/>
            <w:highlight w:val="lightGray"/>
          </w:rPr>
          <m:t>m</m:t>
        </m:r>
        <m:sSup>
          <m:sSupPr>
            <m:ctrlPr>
              <w:rPr>
                <w:rFonts w:ascii="Cambria Math" w:eastAsiaTheme="minorEastAsia" w:hAnsi="Cambria Math" w:cs="Simplified Arabic"/>
                <w:sz w:val="28"/>
                <w:szCs w:val="28"/>
                <w:highlight w:val="lightGray"/>
              </w:rPr>
            </m:ctrlPr>
          </m:sSupPr>
          <m:e>
            <m:r>
              <w:rPr>
                <w:rFonts w:ascii="Cambria Math" w:eastAsiaTheme="minorEastAsia" w:hAnsi="Cambria Math" w:cs="Simplified Arabic"/>
                <w:sz w:val="28"/>
                <w:szCs w:val="28"/>
                <w:highlight w:val="lightGray"/>
              </w:rPr>
              <m:t>v</m:t>
            </m:r>
          </m:e>
          <m:sup>
            <m:r>
              <w:rPr>
                <w:rFonts w:ascii="Cambria Math" w:eastAsiaTheme="minorEastAsia" w:hAnsi="Cambria Math" w:cs="Simplified Arabic"/>
                <w:sz w:val="28"/>
                <w:szCs w:val="28"/>
                <w:highlight w:val="lightGray"/>
              </w:rPr>
              <m:t>2</m:t>
            </m:r>
          </m:sup>
        </m:sSup>
      </m:oMath>
    </w:p>
    <w:p w14:paraId="0299DAE5" w14:textId="77777777" w:rsidR="006E50FD" w:rsidRDefault="006E50FD" w:rsidP="006E50FD">
      <w:pPr>
        <w:tabs>
          <w:tab w:val="left" w:pos="2430"/>
        </w:tabs>
        <w:bidi/>
        <w:rPr>
          <w:rFonts w:ascii="Simplified Arabic" w:eastAsiaTheme="minorEastAsia" w:hAnsi="Simplified Arabic" w:cs="Simplified Arabic"/>
          <w:sz w:val="28"/>
          <w:szCs w:val="28"/>
          <w:rtl/>
        </w:rPr>
      </w:pPr>
    </w:p>
    <w:p w14:paraId="0F1A4DB7" w14:textId="77777777" w:rsidR="003B0510" w:rsidRDefault="003B0510" w:rsidP="003B0510">
      <w:pPr>
        <w:tabs>
          <w:tab w:val="left" w:pos="2430"/>
        </w:tabs>
        <w:bidi/>
        <w:rPr>
          <w:rFonts w:ascii="Simplified Arabic" w:eastAsiaTheme="minorEastAsia" w:hAnsi="Simplified Arabic" w:cs="Simplified Arabic"/>
          <w:sz w:val="28"/>
          <w:szCs w:val="28"/>
          <w:rtl/>
        </w:rPr>
      </w:pPr>
    </w:p>
    <w:p w14:paraId="61F7B36D" w14:textId="3240D894" w:rsidR="004458B1" w:rsidRPr="007E71E9" w:rsidRDefault="004458B1" w:rsidP="00DD23C7">
      <w:pPr>
        <w:tabs>
          <w:tab w:val="left" w:pos="2430"/>
        </w:tabs>
        <w:bidi/>
        <w:rPr>
          <w:rFonts w:ascii="Simplified Arabic" w:eastAsiaTheme="minorEastAsia" w:hAnsi="Simplified Arabic" w:cs="Simplified Arabic"/>
          <w:sz w:val="28"/>
          <w:szCs w:val="28"/>
        </w:rPr>
      </w:pPr>
      <w:r w:rsidRPr="00D6434F">
        <w:rPr>
          <w:rFonts w:ascii="Simplified Arabic" w:hAnsi="Simplified Arabic" w:cs="Simplified Arabic"/>
          <w:b/>
          <w:bCs/>
          <w:sz w:val="30"/>
          <w:szCs w:val="30"/>
          <w:rtl/>
        </w:rPr>
        <w:lastRenderedPageBreak/>
        <w:t>الحالة ال</w:t>
      </w:r>
      <w:r w:rsidR="008E057C">
        <w:rPr>
          <w:rFonts w:ascii="Simplified Arabic" w:hAnsi="Simplified Arabic" w:cs="Simplified Arabic" w:hint="cs"/>
          <w:b/>
          <w:bCs/>
          <w:sz w:val="30"/>
          <w:szCs w:val="30"/>
          <w:rtl/>
        </w:rPr>
        <w:t>سادسة</w:t>
      </w:r>
      <w:r w:rsidRPr="00D6434F">
        <w:rPr>
          <w:rFonts w:ascii="Simplified Arabic" w:hAnsi="Simplified Arabic" w:cs="Simplified Arabic"/>
          <w:b/>
          <w:bCs/>
          <w:sz w:val="30"/>
          <w:szCs w:val="30"/>
          <w:rtl/>
        </w:rPr>
        <w:t xml:space="preserve">: </w:t>
      </w:r>
      <w:r>
        <w:rPr>
          <w:rFonts w:ascii="Simplified Arabic" w:hAnsi="Simplified Arabic" w:cs="Simplified Arabic" w:hint="cs"/>
          <w:b/>
          <w:bCs/>
          <w:sz w:val="30"/>
          <w:szCs w:val="30"/>
          <w:rtl/>
        </w:rPr>
        <w:t>حالة الحركة</w:t>
      </w:r>
      <w:r w:rsidRPr="004458B1">
        <w:rPr>
          <w:rFonts w:ascii="Simplified Arabic" w:eastAsiaTheme="minorEastAsia" w:hAnsi="Simplified Arabic" w:cs="Simplified Arabic"/>
          <w:b/>
          <w:bCs/>
          <w:sz w:val="28"/>
          <w:szCs w:val="28"/>
          <w:rtl/>
        </w:rPr>
        <w:t xml:space="preserve"> </w:t>
      </w:r>
      <w:r>
        <w:rPr>
          <w:rFonts w:ascii="Simplified Arabic" w:eastAsiaTheme="minorEastAsia" w:hAnsi="Simplified Arabic" w:cs="Simplified Arabic" w:hint="cs"/>
          <w:b/>
          <w:bCs/>
          <w:sz w:val="28"/>
          <w:szCs w:val="28"/>
          <w:rtl/>
        </w:rPr>
        <w:t>ب</w:t>
      </w:r>
      <w:r w:rsidRPr="004458B1">
        <w:rPr>
          <w:rFonts w:ascii="Simplified Arabic" w:eastAsiaTheme="minorEastAsia" w:hAnsi="Simplified Arabic" w:cs="Simplified Arabic"/>
          <w:b/>
          <w:bCs/>
          <w:sz w:val="28"/>
          <w:szCs w:val="28"/>
          <w:rtl/>
        </w:rPr>
        <w:t>الإزاحة الجانبية أو القطرية الابتدائية</w:t>
      </w:r>
      <w:r w:rsidRPr="00D6434F">
        <w:rPr>
          <w:rFonts w:ascii="Simplified Arabic" w:hAnsi="Simplified Arabic" w:cs="Simplified Arabic"/>
          <w:b/>
          <w:bCs/>
          <w:sz w:val="30"/>
          <w:szCs w:val="30"/>
          <w:rtl/>
        </w:rPr>
        <w:t>:</w:t>
      </w:r>
      <w:r w:rsidRPr="007E71E9">
        <w:rPr>
          <w:rFonts w:ascii="Simplified Arabic" w:eastAsiaTheme="minorEastAsia" w:hAnsi="Simplified Arabic" w:cs="Simplified Arabic"/>
          <w:sz w:val="28"/>
          <w:szCs w:val="28"/>
          <w:rtl/>
        </w:rPr>
        <w:t xml:space="preserve"> </w:t>
      </w:r>
      <w:r w:rsidR="004E0E59" w:rsidRPr="004E0E59">
        <w:rPr>
          <w:rFonts w:ascii="Simplified Arabic" w:eastAsiaTheme="minorEastAsia" w:hAnsi="Simplified Arabic" w:cs="Simplified Arabic"/>
          <w:sz w:val="28"/>
          <w:szCs w:val="28"/>
          <w:rtl/>
        </w:rPr>
        <w:t xml:space="preserve">في هذه الحالة لا يتم سحب الكرة باتجاه أمامي مستقيم فقط، وإنما يمكن إزاحتها جانبياً أو بشكل قطري قبل تحريرها، مما يجعل حركتها لا تقتصر على </w:t>
      </w:r>
      <w:r w:rsidR="00893757">
        <w:rPr>
          <w:rFonts w:ascii="Simplified Arabic" w:eastAsiaTheme="minorEastAsia" w:hAnsi="Simplified Arabic" w:cs="Simplified Arabic" w:hint="cs"/>
          <w:sz w:val="28"/>
          <w:szCs w:val="28"/>
          <w:rtl/>
        </w:rPr>
        <w:t>ال</w:t>
      </w:r>
      <w:r w:rsidR="004E0E59" w:rsidRPr="004E0E59">
        <w:rPr>
          <w:rFonts w:ascii="Simplified Arabic" w:eastAsiaTheme="minorEastAsia" w:hAnsi="Simplified Arabic" w:cs="Simplified Arabic"/>
          <w:sz w:val="28"/>
          <w:szCs w:val="28"/>
          <w:rtl/>
        </w:rPr>
        <w:t xml:space="preserve">مستوى ثنائي الأبعاد </w:t>
      </w:r>
      <w:r w:rsidR="00893757">
        <w:rPr>
          <w:rFonts w:ascii="Simplified Arabic" w:eastAsiaTheme="minorEastAsia" w:hAnsi="Simplified Arabic" w:cs="Simplified Arabic" w:hint="cs"/>
          <w:sz w:val="28"/>
          <w:szCs w:val="28"/>
          <w:rtl/>
        </w:rPr>
        <w:t>ال</w:t>
      </w:r>
      <w:r w:rsidR="004E0E59" w:rsidRPr="004E0E59">
        <w:rPr>
          <w:rFonts w:ascii="Simplified Arabic" w:eastAsiaTheme="minorEastAsia" w:hAnsi="Simplified Arabic" w:cs="Simplified Arabic"/>
          <w:sz w:val="28"/>
          <w:szCs w:val="28"/>
          <w:rtl/>
        </w:rPr>
        <w:t xml:space="preserve">بسيط بل تصبح </w:t>
      </w:r>
      <w:r w:rsidR="00893757">
        <w:rPr>
          <w:rFonts w:ascii="Simplified Arabic" w:eastAsiaTheme="minorEastAsia" w:hAnsi="Simplified Arabic" w:cs="Simplified Arabic" w:hint="cs"/>
          <w:sz w:val="28"/>
          <w:szCs w:val="28"/>
          <w:rtl/>
        </w:rPr>
        <w:t>ال</w:t>
      </w:r>
      <w:r w:rsidR="004E0E59" w:rsidRPr="004E0E59">
        <w:rPr>
          <w:rFonts w:ascii="Simplified Arabic" w:eastAsiaTheme="minorEastAsia" w:hAnsi="Simplified Arabic" w:cs="Simplified Arabic"/>
          <w:sz w:val="28"/>
          <w:szCs w:val="28"/>
          <w:rtl/>
        </w:rPr>
        <w:t>حركة ثلاثية الأبعاد جزئياً. وعند تحرير الكرة ستتحرك ضمن مسار منحني أو إهليلجي بدلاً من مسار التأرجح التقليدي</w:t>
      </w:r>
      <w:r w:rsidR="00893757">
        <w:rPr>
          <w:rFonts w:ascii="Simplified Arabic" w:eastAsiaTheme="minorEastAsia" w:hAnsi="Simplified Arabic" w:cs="Simplified Arabic" w:hint="cs"/>
          <w:sz w:val="28"/>
          <w:szCs w:val="28"/>
          <w:rtl/>
        </w:rPr>
        <w:t xml:space="preserve"> المستقيم</w:t>
      </w:r>
      <w:r w:rsidR="004E0E59" w:rsidRPr="004E0E59">
        <w:rPr>
          <w:rFonts w:ascii="Simplified Arabic" w:eastAsiaTheme="minorEastAsia" w:hAnsi="Simplified Arabic" w:cs="Simplified Arabic"/>
          <w:sz w:val="28"/>
          <w:szCs w:val="28"/>
          <w:rtl/>
        </w:rPr>
        <w:t>، كما ستتغير زوايا التصادم واتجاهات انتقال الزخم بين الكرات. وقد يؤدي ذلك لظهور تصادمات مائلة أو غير متمركزة</w:t>
      </w:r>
      <w:r w:rsidR="006453F3">
        <w:rPr>
          <w:rFonts w:ascii="Simplified Arabic" w:eastAsiaTheme="minorEastAsia" w:hAnsi="Simplified Arabic" w:cs="Simplified Arabic" w:hint="cs"/>
          <w:sz w:val="28"/>
          <w:szCs w:val="28"/>
          <w:rtl/>
        </w:rPr>
        <w:t xml:space="preserve"> (مركزيّة)</w:t>
      </w:r>
      <w:r w:rsidR="004E0E59" w:rsidRPr="004E0E59">
        <w:rPr>
          <w:rFonts w:ascii="Simplified Arabic" w:eastAsiaTheme="minorEastAsia" w:hAnsi="Simplified Arabic" w:cs="Simplified Arabic"/>
          <w:sz w:val="28"/>
          <w:szCs w:val="28"/>
          <w:rtl/>
        </w:rPr>
        <w:t>، مما ينتج انحرافات جانبية ودورانات إضافية للكرات، إضافة لازدياد التشتت والضياع بالطاقة نتيجة تعقد الحركة وتعدد اتجاهاتها</w:t>
      </w:r>
      <w:r w:rsidR="00680AF8">
        <w:rPr>
          <w:rFonts w:ascii="Simplified Arabic" w:eastAsiaTheme="minorEastAsia" w:hAnsi="Simplified Arabic" w:cs="Simplified Arabic" w:hint="cs"/>
          <w:sz w:val="28"/>
          <w:szCs w:val="28"/>
          <w:rtl/>
        </w:rPr>
        <w:t>،</w:t>
      </w:r>
      <w:r w:rsidR="004E0E59" w:rsidRPr="004E0E59">
        <w:rPr>
          <w:rFonts w:ascii="Simplified Arabic" w:eastAsiaTheme="minorEastAsia" w:hAnsi="Simplified Arabic" w:cs="Simplified Arabic"/>
          <w:sz w:val="28"/>
          <w:szCs w:val="28"/>
          <w:rtl/>
        </w:rPr>
        <w:t xml:space="preserve"> كما قد تنتقل الطاقة بين الكرات بعدة اتجاهات مختلفة بدلاً من انتقالها الخطي التقليدي، </w:t>
      </w:r>
      <w:r w:rsidR="003321F7" w:rsidRPr="003321F7">
        <w:rPr>
          <w:rFonts w:ascii="Simplified Arabic" w:eastAsiaTheme="minorEastAsia" w:hAnsi="Simplified Arabic" w:cs="Simplified Arabic"/>
          <w:sz w:val="28"/>
          <w:szCs w:val="28"/>
          <w:rtl/>
        </w:rPr>
        <w:t>مما يجعل الحركة أكثر تعقيداً وأقل استقراراً مع مرور الزمن</w:t>
      </w:r>
      <w:r w:rsidR="003321F7">
        <w:rPr>
          <w:rFonts w:ascii="Simplified Arabic" w:eastAsiaTheme="minorEastAsia" w:hAnsi="Simplified Arabic" w:cs="Simplified Arabic" w:hint="cs"/>
          <w:sz w:val="28"/>
          <w:szCs w:val="28"/>
          <w:rtl/>
        </w:rPr>
        <w:t>.</w:t>
      </w:r>
      <w:r w:rsidRPr="007E71E9">
        <w:rPr>
          <w:rFonts w:ascii="Simplified Arabic" w:eastAsiaTheme="minorEastAsia" w:hAnsi="Simplified Arabic" w:cs="Simplified Arabic"/>
          <w:sz w:val="28"/>
          <w:szCs w:val="28"/>
          <w:rtl/>
        </w:rPr>
        <w:t xml:space="preserve"> </w:t>
      </w:r>
    </w:p>
    <w:p w14:paraId="7DC560D3" w14:textId="58FBDE61" w:rsidR="005B3975" w:rsidRDefault="00273AA3" w:rsidP="00273AA3">
      <w:pPr>
        <w:tabs>
          <w:tab w:val="left" w:pos="2430"/>
        </w:tabs>
        <w:bidi/>
        <w:rPr>
          <w:rFonts w:ascii="Simplified Arabic" w:eastAsiaTheme="minorEastAsia" w:hAnsi="Simplified Arabic" w:cs="Simplified Arabic"/>
          <w:noProof/>
          <w:sz w:val="28"/>
          <w:szCs w:val="28"/>
          <w:rtl/>
        </w:rPr>
      </w:pPr>
      <w:r>
        <w:rPr>
          <w:rFonts w:ascii="Simplified Arabic" w:eastAsiaTheme="minorEastAsia" w:hAnsi="Simplified Arabic" w:cs="Simplified Arabic" w:hint="cs"/>
          <w:sz w:val="28"/>
          <w:szCs w:val="28"/>
          <w:rtl/>
        </w:rPr>
        <w:t xml:space="preserve">سنضيف لهذه الحالة </w:t>
      </w:r>
      <w:r w:rsidR="005B3975" w:rsidRPr="005B3975">
        <w:rPr>
          <w:rFonts w:ascii="Simplified Arabic" w:eastAsiaTheme="minorEastAsia" w:hAnsi="Simplified Arabic" w:cs="Simplified Arabic"/>
          <w:sz w:val="28"/>
          <w:szCs w:val="28"/>
          <w:rtl/>
        </w:rPr>
        <w:t>قانون السرعة الزاوية</w:t>
      </w:r>
      <w:r w:rsidR="005B3975">
        <w:rPr>
          <w:rFonts w:ascii="Simplified Arabic" w:eastAsiaTheme="minorEastAsia" w:hAnsi="Simplified Arabic" w:cs="Simplified Arabic" w:hint="cs"/>
          <w:sz w:val="28"/>
          <w:szCs w:val="28"/>
          <w:rtl/>
        </w:rPr>
        <w:t xml:space="preserve">: </w:t>
      </w:r>
      <m:oMath>
        <m:r>
          <w:rPr>
            <w:rFonts w:ascii="Cambria Math" w:eastAsiaTheme="minorEastAsia" w:hAnsi="Cambria Math" w:cs="Cambria Math" w:hint="cs"/>
            <w:sz w:val="28"/>
            <w:szCs w:val="28"/>
            <w:highlight w:val="lightGray"/>
            <w:rtl/>
          </w:rPr>
          <m:t>ω</m:t>
        </m:r>
        <m:r>
          <w:rPr>
            <w:rFonts w:ascii="Cambria Math" w:eastAsiaTheme="minorEastAsia" w:hAnsi="Cambria Math" w:cs="Simplified Arabic"/>
            <w:sz w:val="28"/>
            <w:szCs w:val="28"/>
            <w:highlight w:val="lightGray"/>
          </w:rPr>
          <m:t>=</m:t>
        </m:r>
        <m:f>
          <m:fPr>
            <m:ctrlPr>
              <w:rPr>
                <w:rFonts w:ascii="Cambria Math" w:eastAsiaTheme="minorEastAsia" w:hAnsi="Cambria Math" w:cs="Simplified Arabic"/>
                <w:i/>
                <w:sz w:val="28"/>
                <w:szCs w:val="28"/>
                <w:highlight w:val="lightGray"/>
              </w:rPr>
            </m:ctrlPr>
          </m:fPr>
          <m:num>
            <m:r>
              <w:rPr>
                <w:rFonts w:ascii="Cambria Math" w:eastAsiaTheme="minorEastAsia" w:hAnsi="Cambria Math" w:cs="Simplified Arabic"/>
                <w:sz w:val="28"/>
                <w:szCs w:val="28"/>
                <w:highlight w:val="lightGray"/>
              </w:rPr>
              <m:t>dθ</m:t>
            </m:r>
          </m:num>
          <m:den>
            <m:r>
              <w:rPr>
                <w:rFonts w:ascii="Cambria Math" w:eastAsiaTheme="minorEastAsia" w:hAnsi="Cambria Math" w:cs="Simplified Arabic"/>
                <w:sz w:val="28"/>
                <w:szCs w:val="28"/>
                <w:highlight w:val="lightGray"/>
              </w:rPr>
              <m:t>dt</m:t>
            </m:r>
          </m:den>
        </m:f>
      </m:oMath>
      <w:r>
        <w:rPr>
          <w:rFonts w:ascii="Simplified Arabic" w:eastAsiaTheme="minorEastAsia" w:hAnsi="Simplified Arabic" w:cs="Simplified Arabic" w:hint="cs"/>
          <w:sz w:val="28"/>
          <w:szCs w:val="28"/>
          <w:rtl/>
        </w:rPr>
        <w:t xml:space="preserve"> و</w:t>
      </w:r>
      <w:r w:rsidR="005B3975" w:rsidRPr="005B3975">
        <w:rPr>
          <w:rFonts w:ascii="Simplified Arabic" w:eastAsiaTheme="minorEastAsia" w:hAnsi="Simplified Arabic" w:cs="Simplified Arabic"/>
          <w:sz w:val="28"/>
          <w:szCs w:val="28"/>
          <w:rtl/>
        </w:rPr>
        <w:t xml:space="preserve">قانون السرعة </w:t>
      </w:r>
      <w:proofErr w:type="spellStart"/>
      <w:r w:rsidR="005B3975" w:rsidRPr="005B3975">
        <w:rPr>
          <w:rFonts w:ascii="Simplified Arabic" w:eastAsiaTheme="minorEastAsia" w:hAnsi="Simplified Arabic" w:cs="Simplified Arabic"/>
          <w:sz w:val="28"/>
          <w:szCs w:val="28"/>
          <w:rtl/>
        </w:rPr>
        <w:t>المماسي</w:t>
      </w:r>
      <w:r w:rsidR="00FF108C">
        <w:rPr>
          <w:rFonts w:ascii="Simplified Arabic" w:eastAsiaTheme="minorEastAsia" w:hAnsi="Simplified Arabic" w:cs="Simplified Arabic" w:hint="cs"/>
          <w:sz w:val="28"/>
          <w:szCs w:val="28"/>
          <w:rtl/>
        </w:rPr>
        <w:t>ّ</w:t>
      </w:r>
      <w:r w:rsidR="005B3975" w:rsidRPr="005B3975">
        <w:rPr>
          <w:rFonts w:ascii="Simplified Arabic" w:eastAsiaTheme="minorEastAsia" w:hAnsi="Simplified Arabic" w:cs="Simplified Arabic"/>
          <w:sz w:val="28"/>
          <w:szCs w:val="28"/>
          <w:rtl/>
        </w:rPr>
        <w:t>ة</w:t>
      </w:r>
      <w:proofErr w:type="spellEnd"/>
      <w:r w:rsidR="005B3975">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v=Lω</m:t>
        </m:r>
      </m:oMath>
      <w:r w:rsidR="005B3975">
        <w:rPr>
          <w:rFonts w:ascii="Simplified Arabic" w:eastAsiaTheme="minorEastAsia" w:hAnsi="Simplified Arabic" w:cs="Simplified Arabic" w:hint="cs"/>
          <w:sz w:val="28"/>
          <w:szCs w:val="28"/>
          <w:rtl/>
        </w:rPr>
        <w:t xml:space="preserve"> </w:t>
      </w:r>
    </w:p>
    <w:p w14:paraId="28A7B9FB" w14:textId="77777777" w:rsidR="001063B2" w:rsidRDefault="001063B2" w:rsidP="001063B2">
      <w:pPr>
        <w:tabs>
          <w:tab w:val="left" w:pos="2430"/>
        </w:tabs>
        <w:bidi/>
        <w:rPr>
          <w:rFonts w:ascii="Simplified Arabic" w:eastAsiaTheme="minorEastAsia" w:hAnsi="Simplified Arabic" w:cs="Simplified Arabic"/>
          <w:sz w:val="28"/>
          <w:szCs w:val="28"/>
          <w:rtl/>
        </w:rPr>
      </w:pPr>
    </w:p>
    <w:p w14:paraId="3C82DE6E" w14:textId="3318485F" w:rsidR="00B91E5E" w:rsidRDefault="00B91E5E" w:rsidP="00B91E5E">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sz w:val="30"/>
          <w:szCs w:val="30"/>
          <w:rtl/>
        </w:rPr>
        <w:t>الحالة ال</w:t>
      </w:r>
      <w:r>
        <w:rPr>
          <w:rFonts w:ascii="Simplified Arabic" w:hAnsi="Simplified Arabic" w:cs="Simplified Arabic" w:hint="cs"/>
          <w:b/>
          <w:bCs/>
          <w:sz w:val="30"/>
          <w:szCs w:val="30"/>
          <w:rtl/>
        </w:rPr>
        <w:t>سابعة</w:t>
      </w:r>
      <w:r w:rsidRPr="00D6434F">
        <w:rPr>
          <w:rFonts w:ascii="Simplified Arabic" w:hAnsi="Simplified Arabic" w:cs="Simplified Arabic"/>
          <w:b/>
          <w:bCs/>
          <w:sz w:val="30"/>
          <w:szCs w:val="30"/>
          <w:rtl/>
        </w:rPr>
        <w:t>: الخيوط معلقة بشكل مائل:</w:t>
      </w:r>
      <w:r w:rsidRPr="00D6434F">
        <w:rPr>
          <w:rFonts w:ascii="Simplified Arabic" w:eastAsiaTheme="minorEastAsia" w:hAnsi="Simplified Arabic" w:cs="Simplified Arabic" w:hint="cs"/>
          <w:b/>
          <w:bCs/>
          <w:sz w:val="32"/>
          <w:szCs w:val="32"/>
          <w:rtl/>
        </w:rPr>
        <w:t xml:space="preserve"> </w:t>
      </w:r>
      <w:r>
        <w:rPr>
          <w:rFonts w:ascii="Simplified Arabic" w:eastAsiaTheme="minorEastAsia" w:hAnsi="Simplified Arabic" w:cs="Simplified Arabic" w:hint="cs"/>
          <w:sz w:val="28"/>
          <w:szCs w:val="28"/>
          <w:rtl/>
        </w:rPr>
        <w:t>كما نعلم في الحالة العادية التصادمات تكون بشكل شبيه بالرؤية أحادية الأبعاد، بينما في هذه الحالة تكون الحركة ثنائية أو ثلاثية الأبعاد بشكل جزئي، ومن تأثيراتها أن معامل الصدم العادي لن يعود على محاذاة مثالية بين الكرات، فسيتم تقسيم الزخم لعدة عوامل حيث سيمكن للزخم أن ينتقل بشكل أفقي، بطريقة جانبية أو بشكل متناوب، حيث أن الزخم يظهر بشكل جديد أيضاً وهو الزخم الزاوي فتبدأ الكرات بالالتفاف والدوران.</w:t>
      </w:r>
    </w:p>
    <w:p w14:paraId="039C0984" w14:textId="77777777" w:rsidR="00B91E5E" w:rsidRDefault="00B91E5E" w:rsidP="00B91E5E">
      <w:pPr>
        <w:tabs>
          <w:tab w:val="left" w:pos="2430"/>
        </w:tabs>
        <w:bidi/>
        <w:rPr>
          <w:rFonts w:ascii="Simplified Arabic" w:eastAsiaTheme="minorEastAsia" w:hAnsi="Simplified Arabic" w:cs="Simplified Arabic"/>
          <w:sz w:val="28"/>
          <w:szCs w:val="28"/>
          <w:rtl/>
        </w:rPr>
      </w:pPr>
    </w:p>
    <w:p w14:paraId="1425CCF2" w14:textId="77777777" w:rsidR="00B91E5E" w:rsidRDefault="00B91E5E" w:rsidP="00B91E5E">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كما وستزداد قيمة الطاقة الضائعة لأن التصادمات المائلة ستزيد من الاحتكاكات، الخسارة الناتجة عن تشكل الصوت، والقوة الضائعة الناتجة عن عزم دوران (فتل) الحبل إضافة للطاقة الحركية الدورانية.</w:t>
      </w:r>
    </w:p>
    <w:p w14:paraId="0176901A" w14:textId="7437EB03" w:rsidR="00B91E5E" w:rsidRDefault="00205F0F" w:rsidP="00EA6F2F">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 xml:space="preserve">في هذه الحالة سنضيف أيضاً </w:t>
      </w:r>
      <w:r w:rsidR="00EA6F2F" w:rsidRPr="00EA6F2F">
        <w:rPr>
          <w:rFonts w:ascii="Simplified Arabic" w:eastAsiaTheme="minorEastAsia" w:hAnsi="Simplified Arabic" w:cs="Simplified Arabic"/>
          <w:sz w:val="28"/>
          <w:szCs w:val="28"/>
          <w:rtl/>
        </w:rPr>
        <w:t>قانون التشتت المماسي</w:t>
      </w:r>
      <w:r w:rsidR="00EA6F2F">
        <w:rPr>
          <w:rFonts w:ascii="Simplified Arabic" w:eastAsiaTheme="minorEastAsia" w:hAnsi="Simplified Arabic" w:cs="Simplified Arabic" w:hint="cs"/>
          <w:sz w:val="28"/>
          <w:szCs w:val="28"/>
          <w:rtl/>
        </w:rPr>
        <w:t xml:space="preserve">: </w:t>
      </w:r>
      <m:oMath>
        <m:r>
          <w:rPr>
            <w:rFonts w:ascii="Cambria Math" w:eastAsiaTheme="minorEastAsia" w:hAnsi="Cambria Math" w:cstheme="majorBidi"/>
            <w:sz w:val="28"/>
            <w:szCs w:val="28"/>
            <w:highlight w:val="lightGray"/>
          </w:rPr>
          <m:t xml:space="preserve">t= </m:t>
        </m:r>
        <m:f>
          <m:fPr>
            <m:ctrlPr>
              <w:rPr>
                <w:rFonts w:ascii="Cambria Math" w:eastAsiaTheme="minorEastAsia" w:hAnsi="Cambria Math" w:cstheme="majorBidi"/>
                <w:i/>
                <w:sz w:val="28"/>
                <w:szCs w:val="28"/>
                <w:highlight w:val="lightGray"/>
              </w:rPr>
            </m:ctrlPr>
          </m:fPr>
          <m:num>
            <m:r>
              <w:rPr>
                <w:rFonts w:ascii="Cambria Math" w:eastAsiaTheme="minorEastAsia" w:hAnsi="Cambria Math" w:cstheme="majorBidi"/>
                <w:sz w:val="28"/>
                <w:szCs w:val="28"/>
                <w:highlight w:val="lightGray"/>
              </w:rPr>
              <m:t>vrel-(vrel.n).n</m:t>
            </m:r>
          </m:num>
          <m:den>
            <m:r>
              <w:rPr>
                <w:rFonts w:ascii="Cambria Math" w:eastAsiaTheme="minorEastAsia" w:hAnsi="Cambria Math" w:cstheme="majorBidi"/>
                <w:sz w:val="28"/>
                <w:szCs w:val="28"/>
                <w:highlight w:val="lightGray"/>
              </w:rPr>
              <m:t>|vrel-(vrel.n).n|</m:t>
            </m:r>
          </m:den>
        </m:f>
      </m:oMath>
    </w:p>
    <w:p w14:paraId="67016401" w14:textId="5D05018B" w:rsidR="00EA6F2F" w:rsidRDefault="00205F0F" w:rsidP="00B8306F">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و</w:t>
      </w:r>
      <w:r w:rsidR="00EA6F2F" w:rsidRPr="00EA6F2F">
        <w:rPr>
          <w:rFonts w:ascii="Simplified Arabic" w:eastAsiaTheme="minorEastAsia" w:hAnsi="Simplified Arabic" w:cs="Simplified Arabic"/>
          <w:sz w:val="28"/>
          <w:szCs w:val="28"/>
          <w:rtl/>
        </w:rPr>
        <w:t>معامل الاحتكاك / التشتت</w:t>
      </w:r>
      <w:r w:rsidR="002E52C7">
        <w:rPr>
          <w:rFonts w:ascii="Simplified Arabic" w:eastAsiaTheme="minorEastAsia" w:hAnsi="Simplified Arabic" w:cs="Simplified Arabic" w:hint="cs"/>
          <w:sz w:val="28"/>
          <w:szCs w:val="28"/>
          <w:rtl/>
        </w:rPr>
        <w:t xml:space="preserve"> (النبض بإضافتهما)</w:t>
      </w:r>
      <w:r w:rsidR="00EA6F2F">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Jt</m:t>
        </m:r>
        <m:r>
          <w:rPr>
            <w:rFonts w:ascii="Cambria Math" w:eastAsiaTheme="minorEastAsia" w:hAnsi="Cambria Math" w:cs="Times New Roman"/>
            <w:sz w:val="28"/>
            <w:szCs w:val="28"/>
            <w:highlight w:val="lightGray"/>
          </w:rPr>
          <m:t>​</m:t>
        </m:r>
        <m:r>
          <w:rPr>
            <w:rFonts w:ascii="Cambria Math" w:eastAsiaTheme="minorEastAsia" w:hAnsi="Cambria Math" w:cs="Simplified Arabic"/>
            <w:sz w:val="28"/>
            <w:szCs w:val="28"/>
            <w:highlight w:val="lightGray"/>
          </w:rPr>
          <m:t>=</m:t>
        </m:r>
        <m:r>
          <w:rPr>
            <w:rFonts w:ascii="Cambria Math" w:eastAsiaTheme="minorEastAsia" w:hAnsi="Cambria Math" w:cs="Cambria Math"/>
            <w:sz w:val="28"/>
            <w:szCs w:val="28"/>
            <w:highlight w:val="lightGray"/>
          </w:rPr>
          <m:t>-</m:t>
        </m:r>
        <m:r>
          <w:rPr>
            <w:rFonts w:ascii="Cambria Math" w:eastAsiaTheme="minorEastAsia" w:hAnsi="Cambria Math" w:cs="Simplified Arabic"/>
            <w:sz w:val="28"/>
            <w:szCs w:val="28"/>
            <w:highlight w:val="lightGray"/>
          </w:rPr>
          <m:t>min(</m:t>
        </m:r>
        <m:r>
          <w:rPr>
            <w:rFonts w:ascii="Cambria Math" w:eastAsiaTheme="minorEastAsia" w:hAnsi="Cambria Math" w:cs="Cambria"/>
            <w:sz w:val="28"/>
            <w:szCs w:val="28"/>
            <w:highlight w:val="lightGray"/>
          </w:rPr>
          <m:t>μ</m:t>
        </m:r>
        <m:r>
          <w:rPr>
            <w:rFonts w:ascii="Cambria Math" w:eastAsiaTheme="minorEastAsia" w:hAnsi="Cambria Math" w:cs="Simplified Arabic"/>
            <w:sz w:val="28"/>
            <w:szCs w:val="28"/>
            <w:highlight w:val="lightGray"/>
          </w:rPr>
          <m:t>J,meff</m:t>
        </m:r>
        <m:r>
          <w:rPr>
            <w:rFonts w:ascii="Cambria Math" w:eastAsiaTheme="minorEastAsia" w:hAnsi="Cambria Math" w:cs="Times New Roman"/>
            <w:sz w:val="28"/>
            <w:szCs w:val="28"/>
            <w:highlight w:val="lightGray"/>
          </w:rPr>
          <m:t>​</m:t>
        </m:r>
        <m:r>
          <w:rPr>
            <w:rFonts w:ascii="Cambria Math" w:eastAsiaTheme="minorEastAsia" w:hAnsi="Cambria Math" w:cs="Simplified Arabic"/>
            <w:sz w:val="28"/>
            <w:szCs w:val="28"/>
            <w:highlight w:val="lightGray"/>
          </w:rPr>
          <m:t>(vrel</m:t>
        </m:r>
        <m:r>
          <w:rPr>
            <w:rFonts w:ascii="Cambria Math" w:eastAsiaTheme="minorEastAsia" w:hAnsi="Cambria Math" w:cs="Times New Roman"/>
            <w:sz w:val="28"/>
            <w:szCs w:val="28"/>
            <w:highlight w:val="lightGray"/>
          </w:rPr>
          <m:t>​</m:t>
        </m:r>
        <m:r>
          <w:rPr>
            <w:rFonts w:ascii="Cambria Math" w:eastAsiaTheme="minorEastAsia" w:hAnsi="Cambria Math" w:cs="Cambria Math"/>
            <w:sz w:val="28"/>
            <w:szCs w:val="28"/>
            <w:highlight w:val="lightGray"/>
          </w:rPr>
          <m:t>⋅</m:t>
        </m:r>
        <m:r>
          <w:rPr>
            <w:rFonts w:ascii="Cambria Math" w:eastAsiaTheme="minorEastAsia" w:hAnsi="Cambria Math" w:cs="Simplified Arabic"/>
            <w:sz w:val="28"/>
            <w:szCs w:val="28"/>
            <w:highlight w:val="lightGray"/>
          </w:rPr>
          <m:t>t))</m:t>
        </m:r>
      </m:oMath>
    </w:p>
    <w:p w14:paraId="63E65ABA" w14:textId="0B9872D6" w:rsidR="005A1DB4" w:rsidRDefault="00205F0F" w:rsidP="008417BE">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و</w:t>
      </w:r>
      <w:r w:rsidRPr="00EA6F2F">
        <w:rPr>
          <w:rFonts w:ascii="Simplified Arabic" w:eastAsiaTheme="minorEastAsia" w:hAnsi="Simplified Arabic" w:cs="Simplified Arabic"/>
          <w:sz w:val="28"/>
          <w:szCs w:val="28"/>
          <w:rtl/>
        </w:rPr>
        <w:t>الزخم الزاوي</w:t>
      </w:r>
      <w:r>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Lm=Iω</m:t>
        </m:r>
      </m:oMath>
      <w:r>
        <w:rPr>
          <w:rFonts w:ascii="Simplified Arabic" w:eastAsiaTheme="minorEastAsia" w:hAnsi="Simplified Arabic" w:cs="Simplified Arabic" w:hint="cs"/>
          <w:sz w:val="28"/>
          <w:szCs w:val="28"/>
          <w:rtl/>
        </w:rPr>
        <w:t xml:space="preserve"> إضافةً ل</w:t>
      </w:r>
      <w:r w:rsidR="00EA6F2F" w:rsidRPr="00EA6F2F">
        <w:rPr>
          <w:rFonts w:ascii="Simplified Arabic" w:eastAsiaTheme="minorEastAsia" w:hAnsi="Simplified Arabic" w:cs="Simplified Arabic"/>
          <w:sz w:val="28"/>
          <w:szCs w:val="28"/>
          <w:rtl/>
        </w:rPr>
        <w:t>لطاقة الحركية الدورانية</w:t>
      </w:r>
      <w:r w:rsidR="00EA6F2F">
        <w:rPr>
          <w:rFonts w:ascii="Simplified Arabic" w:eastAsiaTheme="minorEastAsia" w:hAnsi="Simplified Arabic" w:cs="Simplified Arabic" w:hint="cs"/>
          <w:sz w:val="28"/>
          <w:szCs w:val="28"/>
          <w:rtl/>
        </w:rPr>
        <w:t xml:space="preserve">: </w:t>
      </w:r>
      <m:oMath>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E</m:t>
            </m:r>
          </m:e>
          <m:sub>
            <m:r>
              <w:rPr>
                <w:rFonts w:ascii="Cambria Math" w:eastAsiaTheme="minorEastAsia" w:hAnsi="Cambria Math" w:cs="Simplified Arabic"/>
                <w:sz w:val="28"/>
                <w:szCs w:val="28"/>
                <w:highlight w:val="lightGray"/>
              </w:rPr>
              <m:t>rot</m:t>
            </m:r>
          </m:sub>
        </m:sSub>
        <m:r>
          <w:rPr>
            <w:rFonts w:ascii="Cambria Math" w:eastAsiaTheme="minorEastAsia" w:hAnsi="Cambria Math" w:cs="Simplified Arabic"/>
            <w:sz w:val="28"/>
            <w:szCs w:val="28"/>
            <w:highlight w:val="lightGray"/>
          </w:rPr>
          <m:t>=</m:t>
        </m:r>
        <m:f>
          <m:fPr>
            <m:ctrlPr>
              <w:rPr>
                <w:rFonts w:ascii="Cambria Math" w:eastAsiaTheme="minorEastAsia" w:hAnsi="Cambria Math" w:cs="Simplified Arabic"/>
                <w:sz w:val="28"/>
                <w:szCs w:val="28"/>
                <w:highlight w:val="lightGray"/>
              </w:rPr>
            </m:ctrlPr>
          </m:fPr>
          <m:num>
            <m:r>
              <w:rPr>
                <w:rFonts w:ascii="Cambria Math" w:eastAsiaTheme="minorEastAsia" w:hAnsi="Cambria Math" w:cs="Simplified Arabic"/>
                <w:sz w:val="28"/>
                <w:szCs w:val="28"/>
                <w:highlight w:val="lightGray"/>
              </w:rPr>
              <m:t>1</m:t>
            </m:r>
          </m:num>
          <m:den>
            <m:r>
              <w:rPr>
                <w:rFonts w:ascii="Cambria Math" w:eastAsiaTheme="minorEastAsia" w:hAnsi="Cambria Math" w:cs="Simplified Arabic"/>
                <w:sz w:val="28"/>
                <w:szCs w:val="28"/>
                <w:highlight w:val="lightGray"/>
              </w:rPr>
              <m:t>2</m:t>
            </m:r>
          </m:den>
        </m:f>
        <m:r>
          <w:rPr>
            <w:rFonts w:ascii="Cambria Math" w:eastAsiaTheme="minorEastAsia" w:hAnsi="Cambria Math" w:cs="Simplified Arabic"/>
            <w:sz w:val="28"/>
            <w:szCs w:val="28"/>
            <w:highlight w:val="lightGray"/>
          </w:rPr>
          <m:t>I</m:t>
        </m:r>
        <m:sSup>
          <m:sSupPr>
            <m:ctrlPr>
              <w:rPr>
                <w:rFonts w:ascii="Cambria Math" w:eastAsiaTheme="minorEastAsia" w:hAnsi="Cambria Math" w:cs="Simplified Arabic"/>
                <w:sz w:val="28"/>
                <w:szCs w:val="28"/>
                <w:highlight w:val="lightGray"/>
              </w:rPr>
            </m:ctrlPr>
          </m:sSupPr>
          <m:e>
            <m:r>
              <w:rPr>
                <w:rFonts w:ascii="Cambria Math" w:eastAsiaTheme="minorEastAsia" w:hAnsi="Cambria Math" w:cs="Simplified Arabic"/>
                <w:sz w:val="28"/>
                <w:szCs w:val="28"/>
                <w:highlight w:val="lightGray"/>
              </w:rPr>
              <m:t>ω</m:t>
            </m:r>
          </m:e>
          <m:sup>
            <m:r>
              <w:rPr>
                <w:rFonts w:ascii="Cambria Math" w:eastAsiaTheme="minorEastAsia" w:hAnsi="Cambria Math" w:cs="Simplified Arabic"/>
                <w:sz w:val="28"/>
                <w:szCs w:val="28"/>
                <w:highlight w:val="lightGray"/>
              </w:rPr>
              <m:t>2</m:t>
            </m:r>
          </m:sup>
        </m:sSup>
      </m:oMath>
    </w:p>
    <w:p w14:paraId="179886F8" w14:textId="4A6EDF92" w:rsidR="00DC3717" w:rsidRDefault="00DE7D5C" w:rsidP="00DC3717">
      <w:pPr>
        <w:tabs>
          <w:tab w:val="left" w:pos="2430"/>
        </w:tabs>
        <w:bidi/>
        <w:rPr>
          <w:rFonts w:ascii="Simplified Arabic" w:eastAsiaTheme="minorEastAsia" w:hAnsi="Simplified Arabic" w:cs="Simplified Arabic"/>
          <w:sz w:val="28"/>
          <w:szCs w:val="28"/>
        </w:rPr>
      </w:pPr>
      <w:r w:rsidRPr="00D6434F">
        <w:rPr>
          <w:rFonts w:ascii="Simplified Arabic" w:hAnsi="Simplified Arabic" w:cs="Simplified Arabic"/>
          <w:b/>
          <w:bCs/>
          <w:sz w:val="30"/>
          <w:szCs w:val="30"/>
          <w:rtl/>
        </w:rPr>
        <w:lastRenderedPageBreak/>
        <w:t>الحالة الث</w:t>
      </w:r>
      <w:r>
        <w:rPr>
          <w:rFonts w:ascii="Simplified Arabic" w:hAnsi="Simplified Arabic" w:cs="Simplified Arabic" w:hint="cs"/>
          <w:b/>
          <w:bCs/>
          <w:sz w:val="30"/>
          <w:szCs w:val="30"/>
          <w:rtl/>
        </w:rPr>
        <w:t>ا</w:t>
      </w:r>
      <w:r w:rsidR="00B91E5E">
        <w:rPr>
          <w:rFonts w:ascii="Simplified Arabic" w:hAnsi="Simplified Arabic" w:cs="Simplified Arabic" w:hint="cs"/>
          <w:b/>
          <w:bCs/>
          <w:sz w:val="30"/>
          <w:szCs w:val="30"/>
          <w:rtl/>
        </w:rPr>
        <w:t>منة</w:t>
      </w:r>
      <w:r w:rsidRPr="00D6434F">
        <w:rPr>
          <w:rFonts w:ascii="Simplified Arabic" w:hAnsi="Simplified Arabic" w:cs="Simplified Arabic"/>
          <w:b/>
          <w:bCs/>
          <w:sz w:val="30"/>
          <w:szCs w:val="30"/>
          <w:rtl/>
        </w:rPr>
        <w:t xml:space="preserve">: </w:t>
      </w:r>
      <w:r>
        <w:rPr>
          <w:rFonts w:ascii="Simplified Arabic" w:hAnsi="Simplified Arabic" w:cs="Simplified Arabic" w:hint="cs"/>
          <w:b/>
          <w:bCs/>
          <w:sz w:val="30"/>
          <w:szCs w:val="30"/>
          <w:rtl/>
        </w:rPr>
        <w:t xml:space="preserve">حالة الحركة </w:t>
      </w:r>
      <w:r w:rsidR="00FB1630">
        <w:rPr>
          <w:rFonts w:ascii="Simplified Arabic" w:hAnsi="Simplified Arabic" w:cs="Simplified Arabic" w:hint="cs"/>
          <w:b/>
          <w:bCs/>
          <w:sz w:val="30"/>
          <w:szCs w:val="30"/>
          <w:rtl/>
        </w:rPr>
        <w:t>والتصادمات غير المركزية</w:t>
      </w:r>
      <w:r w:rsidRPr="00D6434F">
        <w:rPr>
          <w:rFonts w:ascii="Simplified Arabic" w:hAnsi="Simplified Arabic" w:cs="Simplified Arabic"/>
          <w:b/>
          <w:bCs/>
          <w:sz w:val="30"/>
          <w:szCs w:val="30"/>
          <w:rtl/>
        </w:rPr>
        <w:t>:</w:t>
      </w:r>
      <w:r>
        <w:rPr>
          <w:rFonts w:ascii="Simplified Arabic" w:eastAsiaTheme="minorEastAsia" w:hAnsi="Simplified Arabic" w:cs="Simplified Arabic" w:hint="cs"/>
          <w:b/>
          <w:bCs/>
          <w:sz w:val="30"/>
          <w:szCs w:val="30"/>
          <w:rtl/>
        </w:rPr>
        <w:t xml:space="preserve"> </w:t>
      </w:r>
      <w:r w:rsidR="004E0E59" w:rsidRPr="004E0E59">
        <w:rPr>
          <w:rFonts w:ascii="Simplified Arabic" w:eastAsiaTheme="minorEastAsia" w:hAnsi="Simplified Arabic" w:cs="Simplified Arabic"/>
          <w:sz w:val="28"/>
          <w:szCs w:val="28"/>
          <w:rtl/>
        </w:rPr>
        <w:t>في هذه الحالة لا يحدث التصادم على محاذاة تامة بين مراكز الكرات، بل قد ترتطم إحدى الكرات بجانب الكرة الأخرى أو بجزء منحرف عنها، مما يجعل التصادم غير متماثل وغير أحادي البعد بشكل كامل. ونتيجة لذلك لن تنتقل الطاقة والزخم باتجاه مستقيم فقط بل ستظهر مركبات جانبية وعمودية للحركة، فتبدأ بعض الكرات بالانحراف عن مسارها الطبيعي أو بالدوران حول نفسها. كما أن جزءاً من الطاقة الحركية سيتحول إلى طاقة دورانية بسبب تشكل عزم فتل ناتج عن عدم تمركز قوة التصادم على مركز الكرة، مما يؤدي لظهور ظاهرة الدوران</w:t>
      </w:r>
      <w:r w:rsidR="004E0E59" w:rsidRPr="004E0E59">
        <w:rPr>
          <w:rFonts w:ascii="Simplified Arabic" w:eastAsiaTheme="minorEastAsia" w:hAnsi="Simplified Arabic" w:cs="Simplified Arabic"/>
          <w:sz w:val="28"/>
          <w:szCs w:val="28"/>
        </w:rPr>
        <w:t xml:space="preserve"> (spin) </w:t>
      </w:r>
      <w:r w:rsidR="004E0E59" w:rsidRPr="004E0E59">
        <w:rPr>
          <w:rFonts w:ascii="Simplified Arabic" w:eastAsiaTheme="minorEastAsia" w:hAnsi="Simplified Arabic" w:cs="Simplified Arabic"/>
          <w:sz w:val="28"/>
          <w:szCs w:val="28"/>
          <w:rtl/>
        </w:rPr>
        <w:t>وستزداد قيمة الطاقة الضائعة مقارنة بالحالة المثالية نتيجة زيادة الاحتكاك والتشتت والتصادمات غير المباشرة، كما قد تصبح حركة الكرات أكثر تعقيداً وعشوائية خاصة عند تكرار التصادمات عدة مرات ضمن ال</w:t>
      </w:r>
      <w:r w:rsidR="0045697E">
        <w:rPr>
          <w:rFonts w:ascii="Simplified Arabic" w:eastAsiaTheme="minorEastAsia" w:hAnsi="Simplified Arabic" w:cs="Simplified Arabic" w:hint="cs"/>
          <w:sz w:val="28"/>
          <w:szCs w:val="28"/>
          <w:rtl/>
        </w:rPr>
        <w:t>تجربة.</w:t>
      </w:r>
    </w:p>
    <w:p w14:paraId="4359BB27" w14:textId="376F0279" w:rsidR="004528E8" w:rsidRDefault="00B01FF6" w:rsidP="00B01FF6">
      <w:pPr>
        <w:tabs>
          <w:tab w:val="left" w:pos="2430"/>
        </w:tabs>
        <w:bidi/>
        <w:rPr>
          <w:rFonts w:ascii="Simplified Arabic" w:eastAsiaTheme="minorEastAsia" w:hAnsi="Simplified Arabic" w:cs="Simplified Arabic"/>
          <w:sz w:val="28"/>
          <w:szCs w:val="28"/>
        </w:rPr>
      </w:pPr>
      <w:r>
        <w:rPr>
          <w:rFonts w:ascii="Simplified Arabic" w:eastAsiaTheme="minorEastAsia" w:hAnsi="Simplified Arabic" w:cs="Simplified Arabic" w:hint="cs"/>
          <w:sz w:val="28"/>
          <w:szCs w:val="28"/>
          <w:rtl/>
        </w:rPr>
        <w:t xml:space="preserve">هنا سنستخدم قوانين إضافية </w:t>
      </w:r>
      <w:proofErr w:type="gramStart"/>
      <w:r>
        <w:rPr>
          <w:rFonts w:ascii="Simplified Arabic" w:eastAsiaTheme="minorEastAsia" w:hAnsi="Simplified Arabic" w:cs="Simplified Arabic" w:hint="cs"/>
          <w:sz w:val="28"/>
          <w:szCs w:val="28"/>
          <w:rtl/>
        </w:rPr>
        <w:t>و هي</w:t>
      </w:r>
      <w:proofErr w:type="gramEnd"/>
      <w:r>
        <w:rPr>
          <w:rFonts w:ascii="Simplified Arabic" w:eastAsiaTheme="minorEastAsia" w:hAnsi="Simplified Arabic" w:cs="Simplified Arabic" w:hint="cs"/>
          <w:sz w:val="28"/>
          <w:szCs w:val="28"/>
          <w:rtl/>
        </w:rPr>
        <w:t xml:space="preserve"> </w:t>
      </w:r>
      <w:r w:rsidR="00DD23C7" w:rsidRPr="005B3975">
        <w:rPr>
          <w:rFonts w:ascii="Simplified Arabic" w:eastAsiaTheme="minorEastAsia" w:hAnsi="Simplified Arabic" w:cs="Simplified Arabic"/>
          <w:sz w:val="28"/>
          <w:szCs w:val="28"/>
          <w:rtl/>
        </w:rPr>
        <w:t>قانون السرعة الزاوية</w:t>
      </w:r>
      <w:r w:rsidR="00DD23C7">
        <w:rPr>
          <w:rFonts w:ascii="Simplified Arabic" w:eastAsiaTheme="minorEastAsia" w:hAnsi="Simplified Arabic" w:cs="Simplified Arabic" w:hint="cs"/>
          <w:sz w:val="28"/>
          <w:szCs w:val="28"/>
          <w:rtl/>
        </w:rPr>
        <w:t xml:space="preserve">: </w:t>
      </w:r>
      <m:oMath>
        <m:r>
          <w:rPr>
            <w:rFonts w:ascii="Cambria Math" w:eastAsiaTheme="minorEastAsia" w:hAnsi="Cambria Math" w:cs="Cambria Math" w:hint="cs"/>
            <w:sz w:val="28"/>
            <w:szCs w:val="28"/>
            <w:highlight w:val="lightGray"/>
            <w:rtl/>
          </w:rPr>
          <m:t>ω</m:t>
        </m:r>
        <m:r>
          <w:rPr>
            <w:rFonts w:ascii="Cambria Math" w:eastAsiaTheme="minorEastAsia" w:hAnsi="Cambria Math" w:cs="Simplified Arabic"/>
            <w:sz w:val="28"/>
            <w:szCs w:val="28"/>
            <w:highlight w:val="lightGray"/>
          </w:rPr>
          <m:t>=</m:t>
        </m:r>
        <m:f>
          <m:fPr>
            <m:ctrlPr>
              <w:rPr>
                <w:rFonts w:ascii="Cambria Math" w:eastAsiaTheme="minorEastAsia" w:hAnsi="Cambria Math" w:cs="Simplified Arabic"/>
                <w:i/>
                <w:sz w:val="28"/>
                <w:szCs w:val="28"/>
                <w:highlight w:val="lightGray"/>
              </w:rPr>
            </m:ctrlPr>
          </m:fPr>
          <m:num>
            <m:r>
              <w:rPr>
                <w:rFonts w:ascii="Cambria Math" w:eastAsiaTheme="minorEastAsia" w:hAnsi="Cambria Math" w:cs="Simplified Arabic"/>
                <w:sz w:val="28"/>
                <w:szCs w:val="28"/>
                <w:highlight w:val="lightGray"/>
              </w:rPr>
              <m:t>dθ</m:t>
            </m:r>
          </m:num>
          <m:den>
            <m:r>
              <w:rPr>
                <w:rFonts w:ascii="Cambria Math" w:eastAsiaTheme="minorEastAsia" w:hAnsi="Cambria Math" w:cs="Simplified Arabic"/>
                <w:sz w:val="28"/>
                <w:szCs w:val="28"/>
                <w:highlight w:val="lightGray"/>
              </w:rPr>
              <m:t>dt</m:t>
            </m:r>
          </m:den>
        </m:f>
      </m:oMath>
      <w:r>
        <w:rPr>
          <w:rFonts w:ascii="Simplified Arabic" w:eastAsiaTheme="minorEastAsia" w:hAnsi="Simplified Arabic" w:cs="Simplified Arabic" w:hint="cs"/>
          <w:sz w:val="28"/>
          <w:szCs w:val="28"/>
          <w:rtl/>
        </w:rPr>
        <w:t xml:space="preserve">، </w:t>
      </w:r>
      <w:r w:rsidR="004528E8" w:rsidRPr="00EA6F2F">
        <w:rPr>
          <w:rFonts w:ascii="Simplified Arabic" w:eastAsiaTheme="minorEastAsia" w:hAnsi="Simplified Arabic" w:cs="Simplified Arabic"/>
          <w:sz w:val="28"/>
          <w:szCs w:val="28"/>
          <w:rtl/>
        </w:rPr>
        <w:t>الزخم الزاوي</w:t>
      </w:r>
      <w:r w:rsidR="004528E8">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Lm=Iω</m:t>
        </m:r>
      </m:oMath>
      <w:r>
        <w:rPr>
          <w:rFonts w:ascii="Simplified Arabic" w:eastAsiaTheme="minorEastAsia" w:hAnsi="Simplified Arabic" w:cs="Simplified Arabic" w:hint="cs"/>
          <w:sz w:val="28"/>
          <w:szCs w:val="28"/>
          <w:rtl/>
        </w:rPr>
        <w:t>،</w:t>
      </w:r>
    </w:p>
    <w:p w14:paraId="68E3863A" w14:textId="77777777" w:rsidR="00B01FF6" w:rsidRDefault="00A3038A" w:rsidP="00B01FF6">
      <w:pPr>
        <w:tabs>
          <w:tab w:val="left" w:pos="2430"/>
        </w:tabs>
        <w:bidi/>
        <w:rPr>
          <w:rFonts w:ascii="Simplified Arabic" w:eastAsiaTheme="minorEastAsia" w:hAnsi="Simplified Arabic" w:cs="Simplified Arabic"/>
          <w:sz w:val="28"/>
          <w:szCs w:val="28"/>
          <w:rtl/>
        </w:rPr>
      </w:pPr>
      <w:r w:rsidRPr="00EA6F2F">
        <w:rPr>
          <w:rFonts w:ascii="Simplified Arabic" w:eastAsiaTheme="minorEastAsia" w:hAnsi="Simplified Arabic" w:cs="Simplified Arabic"/>
          <w:sz w:val="28"/>
          <w:szCs w:val="28"/>
          <w:rtl/>
        </w:rPr>
        <w:t>الطاقة الحركية الدورانية</w:t>
      </w:r>
      <w:r>
        <w:rPr>
          <w:rFonts w:ascii="Simplified Arabic" w:eastAsiaTheme="minorEastAsia" w:hAnsi="Simplified Arabic" w:cs="Simplified Arabic" w:hint="cs"/>
          <w:sz w:val="28"/>
          <w:szCs w:val="28"/>
          <w:rtl/>
        </w:rPr>
        <w:t xml:space="preserve">: </w:t>
      </w:r>
      <m:oMath>
        <m:sSub>
          <m:sSubPr>
            <m:ctrlPr>
              <w:rPr>
                <w:rFonts w:ascii="Cambria Math" w:eastAsiaTheme="minorEastAsia" w:hAnsi="Cambria Math" w:cs="Simplified Arabic"/>
                <w:sz w:val="28"/>
                <w:szCs w:val="28"/>
                <w:highlight w:val="lightGray"/>
              </w:rPr>
            </m:ctrlPr>
          </m:sSubPr>
          <m:e>
            <m:r>
              <w:rPr>
                <w:rFonts w:ascii="Cambria Math" w:eastAsiaTheme="minorEastAsia" w:hAnsi="Cambria Math" w:cs="Simplified Arabic"/>
                <w:sz w:val="28"/>
                <w:szCs w:val="28"/>
                <w:highlight w:val="lightGray"/>
              </w:rPr>
              <m:t>E</m:t>
            </m:r>
          </m:e>
          <m:sub>
            <m:r>
              <w:rPr>
                <w:rFonts w:ascii="Cambria Math" w:eastAsiaTheme="minorEastAsia" w:hAnsi="Cambria Math" w:cs="Simplified Arabic"/>
                <w:sz w:val="28"/>
                <w:szCs w:val="28"/>
                <w:highlight w:val="lightGray"/>
              </w:rPr>
              <m:t>rot</m:t>
            </m:r>
          </m:sub>
        </m:sSub>
        <m:r>
          <w:rPr>
            <w:rFonts w:ascii="Cambria Math" w:eastAsiaTheme="minorEastAsia" w:hAnsi="Cambria Math" w:cs="Simplified Arabic"/>
            <w:sz w:val="28"/>
            <w:szCs w:val="28"/>
            <w:highlight w:val="lightGray"/>
          </w:rPr>
          <m:t>=</m:t>
        </m:r>
        <m:f>
          <m:fPr>
            <m:ctrlPr>
              <w:rPr>
                <w:rFonts w:ascii="Cambria Math" w:eastAsiaTheme="minorEastAsia" w:hAnsi="Cambria Math" w:cs="Simplified Arabic"/>
                <w:sz w:val="28"/>
                <w:szCs w:val="28"/>
                <w:highlight w:val="lightGray"/>
              </w:rPr>
            </m:ctrlPr>
          </m:fPr>
          <m:num>
            <m:r>
              <w:rPr>
                <w:rFonts w:ascii="Cambria Math" w:eastAsiaTheme="minorEastAsia" w:hAnsi="Cambria Math" w:cs="Simplified Arabic"/>
                <w:sz w:val="28"/>
                <w:szCs w:val="28"/>
                <w:highlight w:val="lightGray"/>
              </w:rPr>
              <m:t>1</m:t>
            </m:r>
          </m:num>
          <m:den>
            <m:r>
              <w:rPr>
                <w:rFonts w:ascii="Cambria Math" w:eastAsiaTheme="minorEastAsia" w:hAnsi="Cambria Math" w:cs="Simplified Arabic"/>
                <w:sz w:val="28"/>
                <w:szCs w:val="28"/>
                <w:highlight w:val="lightGray"/>
              </w:rPr>
              <m:t>2</m:t>
            </m:r>
          </m:den>
        </m:f>
        <m:r>
          <w:rPr>
            <w:rFonts w:ascii="Cambria Math" w:eastAsiaTheme="minorEastAsia" w:hAnsi="Cambria Math" w:cs="Simplified Arabic"/>
            <w:sz w:val="28"/>
            <w:szCs w:val="28"/>
            <w:highlight w:val="lightGray"/>
          </w:rPr>
          <m:t>I</m:t>
        </m:r>
        <m:sSup>
          <m:sSupPr>
            <m:ctrlPr>
              <w:rPr>
                <w:rFonts w:ascii="Cambria Math" w:eastAsiaTheme="minorEastAsia" w:hAnsi="Cambria Math" w:cs="Simplified Arabic"/>
                <w:sz w:val="28"/>
                <w:szCs w:val="28"/>
                <w:highlight w:val="lightGray"/>
              </w:rPr>
            </m:ctrlPr>
          </m:sSupPr>
          <m:e>
            <m:r>
              <w:rPr>
                <w:rFonts w:ascii="Cambria Math" w:eastAsiaTheme="minorEastAsia" w:hAnsi="Cambria Math" w:cs="Simplified Arabic"/>
                <w:sz w:val="28"/>
                <w:szCs w:val="28"/>
                <w:highlight w:val="lightGray"/>
              </w:rPr>
              <m:t>ω</m:t>
            </m:r>
          </m:e>
          <m:sup>
            <m:r>
              <w:rPr>
                <w:rFonts w:ascii="Cambria Math" w:eastAsiaTheme="minorEastAsia" w:hAnsi="Cambria Math" w:cs="Simplified Arabic"/>
                <w:sz w:val="28"/>
                <w:szCs w:val="28"/>
                <w:highlight w:val="lightGray"/>
              </w:rPr>
              <m:t>2</m:t>
            </m:r>
          </m:sup>
        </m:sSup>
      </m:oMath>
      <w:r w:rsidR="00B01FF6">
        <w:rPr>
          <w:rFonts w:ascii="Simplified Arabic" w:eastAsiaTheme="minorEastAsia" w:hAnsi="Simplified Arabic" w:cs="Simplified Arabic" w:hint="cs"/>
          <w:sz w:val="28"/>
          <w:szCs w:val="28"/>
          <w:rtl/>
        </w:rPr>
        <w:t xml:space="preserve">، </w:t>
      </w:r>
      <w:r w:rsidR="00DC3717" w:rsidRPr="00DC3717">
        <w:rPr>
          <w:rFonts w:ascii="Simplified Arabic" w:eastAsiaTheme="minorEastAsia" w:hAnsi="Simplified Arabic" w:cs="Simplified Arabic"/>
          <w:sz w:val="28"/>
          <w:szCs w:val="28"/>
          <w:rtl/>
        </w:rPr>
        <w:t>قانون العزم (الفتل)</w:t>
      </w:r>
      <w:r w:rsidR="00DC3717">
        <w:rPr>
          <w:rFonts w:ascii="Simplified Arabic" w:eastAsiaTheme="minorEastAsia" w:hAnsi="Simplified Arabic" w:cs="Simplified Arabic" w:hint="cs"/>
          <w:sz w:val="28"/>
          <w:szCs w:val="28"/>
          <w:rtl/>
        </w:rPr>
        <w:t xml:space="preserve">: </w:t>
      </w:r>
      <m:oMath>
        <m:r>
          <w:rPr>
            <w:rFonts w:ascii="Cambria Math" w:eastAsiaTheme="minorEastAsia" w:hAnsi="Cambria Math" w:cs="Cambria Math" w:hint="cs"/>
            <w:sz w:val="28"/>
            <w:szCs w:val="28"/>
            <w:highlight w:val="lightGray"/>
            <w:rtl/>
          </w:rPr>
          <m:t>τ</m:t>
        </m:r>
        <m:r>
          <w:rPr>
            <w:rFonts w:ascii="Cambria Math" w:eastAsiaTheme="minorEastAsia" w:hAnsi="Cambria Math" w:cstheme="majorBidi"/>
            <w:sz w:val="28"/>
            <w:szCs w:val="28"/>
            <w:highlight w:val="lightGray"/>
          </w:rPr>
          <m:t>=r.F.sinθ</m:t>
        </m:r>
      </m:oMath>
      <w:r w:rsidR="00B01FF6">
        <w:rPr>
          <w:rFonts w:ascii="Simplified Arabic" w:eastAsiaTheme="minorEastAsia" w:hAnsi="Simplified Arabic" w:cs="Simplified Arabic" w:hint="cs"/>
          <w:sz w:val="28"/>
          <w:szCs w:val="28"/>
          <w:rtl/>
        </w:rPr>
        <w:t xml:space="preserve"> </w:t>
      </w:r>
    </w:p>
    <w:p w14:paraId="6E71DA93" w14:textId="16F24F93" w:rsidR="00D66EF2" w:rsidRDefault="00B01FF6" w:rsidP="00B01FF6">
      <w:pPr>
        <w:tabs>
          <w:tab w:val="left" w:pos="2430"/>
        </w:tabs>
        <w:bidi/>
        <w:rPr>
          <w:rFonts w:ascii="Simplified Arabic" w:eastAsiaTheme="minorEastAsia" w:hAnsi="Simplified Arabic" w:cs="Simplified Arabic"/>
          <w:sz w:val="28"/>
          <w:szCs w:val="28"/>
        </w:rPr>
      </w:pPr>
      <w:r>
        <w:rPr>
          <w:rFonts w:ascii="Simplified Arabic" w:eastAsiaTheme="minorEastAsia" w:hAnsi="Simplified Arabic" w:cs="Simplified Arabic" w:hint="cs"/>
          <w:sz w:val="28"/>
          <w:szCs w:val="28"/>
          <w:rtl/>
        </w:rPr>
        <w:t>و</w:t>
      </w:r>
      <w:r w:rsidR="00DC3717" w:rsidRPr="00DC3717">
        <w:rPr>
          <w:rFonts w:ascii="Simplified Arabic" w:eastAsiaTheme="minorEastAsia" w:hAnsi="Simplified Arabic" w:cs="Simplified Arabic"/>
          <w:sz w:val="28"/>
          <w:szCs w:val="28"/>
          <w:rtl/>
        </w:rPr>
        <w:t>قانون التسارع الزاوي</w:t>
      </w:r>
      <w:r w:rsidR="00DC3717">
        <w:rPr>
          <w:rFonts w:ascii="Simplified Arabic" w:eastAsiaTheme="minorEastAsia" w:hAnsi="Simplified Arabic" w:cs="Simplified Arabic" w:hint="cs"/>
          <w:sz w:val="28"/>
          <w:szCs w:val="28"/>
          <w:rtl/>
        </w:rPr>
        <w:t xml:space="preserve">: </w:t>
      </w:r>
      <m:oMath>
        <m:r>
          <w:rPr>
            <w:rFonts w:ascii="Cambria Math" w:eastAsiaTheme="minorEastAsia" w:hAnsi="Cambria Math" w:cs="Simplified Arabic"/>
            <w:sz w:val="28"/>
            <w:szCs w:val="28"/>
            <w:highlight w:val="lightGray"/>
          </w:rPr>
          <m:t>τ=Iα</m:t>
        </m:r>
      </m:oMath>
      <w:r w:rsidR="00DC3717">
        <w:rPr>
          <w:rFonts w:ascii="Simplified Arabic" w:eastAsiaTheme="minorEastAsia" w:hAnsi="Simplified Arabic" w:cs="Simplified Arabic" w:hint="cs"/>
          <w:sz w:val="28"/>
          <w:szCs w:val="28"/>
          <w:rtl/>
        </w:rPr>
        <w:t xml:space="preserve"> </w:t>
      </w:r>
    </w:p>
    <w:p w14:paraId="2FA7AF9F" w14:textId="77777777" w:rsidR="00CF3FBF" w:rsidRDefault="00CF3FBF" w:rsidP="00CF3FBF">
      <w:pPr>
        <w:tabs>
          <w:tab w:val="left" w:pos="2430"/>
        </w:tabs>
        <w:bidi/>
        <w:rPr>
          <w:rFonts w:ascii="Simplified Arabic" w:eastAsiaTheme="minorEastAsia" w:hAnsi="Simplified Arabic" w:cs="Simplified Arabic"/>
          <w:sz w:val="28"/>
          <w:szCs w:val="28"/>
          <w:rtl/>
        </w:rPr>
      </w:pPr>
    </w:p>
    <w:p w14:paraId="445D1D43" w14:textId="339FE47C" w:rsidR="00122D26" w:rsidRDefault="00976584" w:rsidP="006A40CA">
      <w:pPr>
        <w:tabs>
          <w:tab w:val="left" w:pos="2430"/>
        </w:tabs>
        <w:bidi/>
        <w:rPr>
          <w:rFonts w:ascii="Simplified Arabic" w:eastAsiaTheme="minorEastAsia" w:hAnsi="Simplified Arabic" w:cs="Simplified Arabic"/>
          <w:sz w:val="28"/>
          <w:szCs w:val="28"/>
          <w:rtl/>
        </w:rPr>
      </w:pPr>
      <w:r w:rsidRPr="00D6434F">
        <w:rPr>
          <w:rFonts w:ascii="Simplified Arabic" w:hAnsi="Simplified Arabic" w:cs="Simplified Arabic"/>
          <w:b/>
          <w:bCs/>
          <w:sz w:val="30"/>
          <w:szCs w:val="30"/>
          <w:rtl/>
        </w:rPr>
        <w:t xml:space="preserve"> </w:t>
      </w:r>
      <w:r w:rsidR="000649D7" w:rsidRPr="00D6434F">
        <w:rPr>
          <w:rFonts w:ascii="Simplified Arabic" w:hAnsi="Simplified Arabic" w:cs="Simplified Arabic"/>
          <w:b/>
          <w:bCs/>
          <w:sz w:val="30"/>
          <w:szCs w:val="30"/>
          <w:rtl/>
        </w:rPr>
        <w:t>الحالة ال</w:t>
      </w:r>
      <w:r w:rsidR="00C85DA4">
        <w:rPr>
          <w:rFonts w:ascii="Simplified Arabic" w:hAnsi="Simplified Arabic" w:cs="Simplified Arabic" w:hint="cs"/>
          <w:b/>
          <w:bCs/>
          <w:sz w:val="30"/>
          <w:szCs w:val="30"/>
          <w:rtl/>
        </w:rPr>
        <w:t>تاسعة</w:t>
      </w:r>
      <w:r w:rsidR="000649D7" w:rsidRPr="00D6434F">
        <w:rPr>
          <w:rFonts w:ascii="Simplified Arabic" w:hAnsi="Simplified Arabic" w:cs="Simplified Arabic"/>
          <w:b/>
          <w:bCs/>
          <w:sz w:val="30"/>
          <w:szCs w:val="30"/>
          <w:rtl/>
        </w:rPr>
        <w:t>: الكرات معلقة بشكل غير مرتب طبقاً لح</w:t>
      </w:r>
      <w:r w:rsidR="00357117" w:rsidRPr="00D6434F">
        <w:rPr>
          <w:rFonts w:ascii="Simplified Arabic" w:hAnsi="Simplified Arabic" w:cs="Simplified Arabic"/>
          <w:b/>
          <w:bCs/>
          <w:sz w:val="30"/>
          <w:szCs w:val="30"/>
          <w:rtl/>
        </w:rPr>
        <w:t>بال تعليقهم</w:t>
      </w:r>
      <w:r w:rsidR="000649D7" w:rsidRPr="00D6434F">
        <w:rPr>
          <w:rFonts w:ascii="Simplified Arabic" w:hAnsi="Simplified Arabic" w:cs="Simplified Arabic"/>
          <w:b/>
          <w:bCs/>
          <w:sz w:val="30"/>
          <w:szCs w:val="30"/>
          <w:rtl/>
        </w:rPr>
        <w:t>:</w:t>
      </w:r>
      <w:r w:rsidR="000649D7" w:rsidRPr="00D6434F">
        <w:rPr>
          <w:rStyle w:val="Heading2Char"/>
          <w:b/>
          <w:bCs/>
          <w:sz w:val="36"/>
          <w:szCs w:val="36"/>
          <w:rtl/>
        </w:rPr>
        <w:t xml:space="preserve"> </w:t>
      </w:r>
      <w:r w:rsidR="00357117">
        <w:rPr>
          <w:rFonts w:ascii="Simplified Arabic" w:eastAsiaTheme="minorEastAsia" w:hAnsi="Simplified Arabic" w:cs="Simplified Arabic" w:hint="cs"/>
          <w:sz w:val="28"/>
          <w:szCs w:val="28"/>
          <w:rtl/>
        </w:rPr>
        <w:t xml:space="preserve">إذا لم تتطابق نقاط تعليق الخيط </w:t>
      </w:r>
      <w:r w:rsidR="00122D26">
        <w:rPr>
          <w:rFonts w:ascii="Simplified Arabic" w:eastAsiaTheme="minorEastAsia" w:hAnsi="Simplified Arabic" w:cs="Simplified Arabic" w:hint="cs"/>
          <w:sz w:val="28"/>
          <w:szCs w:val="28"/>
          <w:rtl/>
        </w:rPr>
        <w:t>مع الترتيب الفيزيائي لاصطفاف الكرات؛ كأن تكون الكرة المعلقة بالخيط الأول هي الثالثة في صف الكرات، فإن التوازن الهندسي سيصبح مشوهاً وسيظهر ذلك بالتأثيرات التالية:</w:t>
      </w:r>
    </w:p>
    <w:p w14:paraId="0237F45A" w14:textId="7922F48B" w:rsidR="009D599E" w:rsidRDefault="00B64B6C" w:rsidP="00EE227C">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ستصبح القوة بحالة الراحة غير متساوية فقد تنضغط الكرات من الجوانب، أو تبقى مضغوطة أو تنجرف أفقياً مما يجعل القوى العادية غير متناظرة</w:t>
      </w:r>
      <w:r w:rsidR="009D599E">
        <w:rPr>
          <w:rFonts w:ascii="Simplified Arabic" w:eastAsiaTheme="minorEastAsia" w:hAnsi="Simplified Arabic" w:cs="Simplified Arabic" w:hint="cs"/>
          <w:sz w:val="28"/>
          <w:szCs w:val="28"/>
          <w:rtl/>
        </w:rPr>
        <w:t>.</w:t>
      </w:r>
      <w:r w:rsidR="00EE227C">
        <w:rPr>
          <w:rFonts w:ascii="Simplified Arabic" w:eastAsiaTheme="minorEastAsia" w:hAnsi="Simplified Arabic" w:cs="Simplified Arabic" w:hint="cs"/>
          <w:sz w:val="28"/>
          <w:szCs w:val="28"/>
          <w:rtl/>
        </w:rPr>
        <w:t xml:space="preserve"> </w:t>
      </w:r>
      <w:r w:rsidR="00370070">
        <w:rPr>
          <w:rFonts w:ascii="Simplified Arabic" w:eastAsiaTheme="minorEastAsia" w:hAnsi="Simplified Arabic" w:cs="Simplified Arabic" w:hint="cs"/>
          <w:sz w:val="28"/>
          <w:szCs w:val="28"/>
          <w:rtl/>
        </w:rPr>
        <w:t>كما ستصبح طرق البندول متقاطعة، بمعنى أن بعض الكرات ستتصادم قبل أوانها أو ستضيع تأثير الصدم بشكل كامل</w:t>
      </w:r>
      <w:r w:rsidR="00EE227C">
        <w:rPr>
          <w:rFonts w:ascii="Simplified Arabic" w:eastAsiaTheme="minorEastAsia" w:hAnsi="Simplified Arabic" w:cs="Simplified Arabic" w:hint="cs"/>
          <w:sz w:val="28"/>
          <w:szCs w:val="28"/>
          <w:rtl/>
        </w:rPr>
        <w:t xml:space="preserve"> كما أنها ستنخدش. إضافة لأن المحاكاة ستصبح أكثر تعقيداً حيث أن قيود الحبل ستتضارب مع قيود الصدم، وستزداد حالة عدم التوازن كما قد تزداد قيم الأخطاء الحسابية نسبة للتجربة العادية خاصةً بعد تكرار هذه العمليات والحركات مرات عدة.</w:t>
      </w:r>
    </w:p>
    <w:p w14:paraId="65F77A46" w14:textId="519756E6" w:rsidR="00184291" w:rsidRDefault="00DC3717" w:rsidP="00E905DE">
      <w:pPr>
        <w:tabs>
          <w:tab w:val="left" w:pos="2430"/>
        </w:tabs>
        <w:bidi/>
        <w:rPr>
          <w:rFonts w:ascii="Simplified Arabic" w:eastAsiaTheme="minorEastAsia" w:hAnsi="Simplified Arabic" w:cs="Simplified Arabic"/>
          <w:sz w:val="28"/>
          <w:szCs w:val="28"/>
          <w:rtl/>
        </w:rPr>
      </w:pPr>
      <w:r w:rsidRPr="008D1959">
        <w:rPr>
          <w:rFonts w:ascii="Simplified Arabic" w:eastAsiaTheme="minorEastAsia" w:hAnsi="Simplified Arabic" w:cs="Simplified Arabic"/>
          <w:sz w:val="28"/>
          <w:szCs w:val="28"/>
          <w:rtl/>
        </w:rPr>
        <w:t>لا تحتاج</w:t>
      </w:r>
      <w:r>
        <w:rPr>
          <w:rFonts w:ascii="Simplified Arabic" w:eastAsiaTheme="minorEastAsia" w:hAnsi="Simplified Arabic" w:cs="Simplified Arabic" w:hint="cs"/>
          <w:sz w:val="28"/>
          <w:szCs w:val="28"/>
          <w:rtl/>
        </w:rPr>
        <w:t xml:space="preserve"> هذه الحالة لأية</w:t>
      </w:r>
      <w:r w:rsidRPr="008D1959">
        <w:rPr>
          <w:rFonts w:ascii="Simplified Arabic" w:eastAsiaTheme="minorEastAsia" w:hAnsi="Simplified Arabic" w:cs="Simplified Arabic"/>
          <w:sz w:val="28"/>
          <w:szCs w:val="28"/>
          <w:rtl/>
        </w:rPr>
        <w:t xml:space="preserve"> قوانين جديدة، لأنها تعتمد على تراكب القوانين الأساسية السابقة معاً</w:t>
      </w:r>
      <w:r>
        <w:rPr>
          <w:rFonts w:ascii="Simplified Arabic" w:eastAsiaTheme="minorEastAsia" w:hAnsi="Simplified Arabic" w:cs="Simplified Arabic" w:hint="cs"/>
          <w:sz w:val="28"/>
          <w:szCs w:val="28"/>
          <w:rtl/>
        </w:rPr>
        <w:t>.</w:t>
      </w:r>
    </w:p>
    <w:p w14:paraId="78C8F95C" w14:textId="12A68BBB" w:rsidR="004616F3" w:rsidRPr="004616F3" w:rsidRDefault="00FB1630" w:rsidP="004616F3">
      <w:pPr>
        <w:tabs>
          <w:tab w:val="left" w:pos="2430"/>
        </w:tabs>
        <w:bidi/>
        <w:rPr>
          <w:rFonts w:ascii="Simplified Arabic" w:eastAsiaTheme="minorEastAsia" w:hAnsi="Simplified Arabic" w:cs="Simplified Arabic"/>
          <w:sz w:val="28"/>
          <w:szCs w:val="28"/>
        </w:rPr>
      </w:pPr>
      <w:r w:rsidRPr="00D6434F">
        <w:rPr>
          <w:rFonts w:ascii="Simplified Arabic" w:hAnsi="Simplified Arabic" w:cs="Simplified Arabic"/>
          <w:b/>
          <w:bCs/>
          <w:sz w:val="30"/>
          <w:szCs w:val="30"/>
          <w:rtl/>
        </w:rPr>
        <w:lastRenderedPageBreak/>
        <w:t>الحالة ال</w:t>
      </w:r>
      <w:r w:rsidR="000A187A">
        <w:rPr>
          <w:rFonts w:ascii="Simplified Arabic" w:hAnsi="Simplified Arabic" w:cs="Simplified Arabic" w:hint="cs"/>
          <w:b/>
          <w:bCs/>
          <w:sz w:val="30"/>
          <w:szCs w:val="30"/>
          <w:rtl/>
        </w:rPr>
        <w:t>عاشرة</w:t>
      </w:r>
      <w:r w:rsidRPr="00D6434F">
        <w:rPr>
          <w:rFonts w:ascii="Simplified Arabic" w:hAnsi="Simplified Arabic" w:cs="Simplified Arabic"/>
          <w:b/>
          <w:bCs/>
          <w:sz w:val="30"/>
          <w:szCs w:val="30"/>
          <w:rtl/>
        </w:rPr>
        <w:t xml:space="preserve">: </w:t>
      </w:r>
      <w:r w:rsidR="00AD41A4">
        <w:rPr>
          <w:rFonts w:ascii="Simplified Arabic" w:hAnsi="Simplified Arabic" w:cs="Simplified Arabic" w:hint="cs"/>
          <w:b/>
          <w:bCs/>
          <w:sz w:val="30"/>
          <w:szCs w:val="30"/>
          <w:rtl/>
        </w:rPr>
        <w:t>اختلاف مواد الكرات</w:t>
      </w:r>
      <w:r w:rsidRPr="00D6434F">
        <w:rPr>
          <w:rFonts w:ascii="Simplified Arabic" w:hAnsi="Simplified Arabic" w:cs="Simplified Arabic"/>
          <w:b/>
          <w:bCs/>
          <w:sz w:val="30"/>
          <w:szCs w:val="30"/>
          <w:rtl/>
        </w:rPr>
        <w:t>:</w:t>
      </w:r>
      <w:r w:rsidRPr="00D6434F">
        <w:rPr>
          <w:rFonts w:ascii="Simplified Arabic" w:eastAsiaTheme="minorEastAsia" w:hAnsi="Simplified Arabic" w:cs="Simplified Arabic" w:hint="cs"/>
          <w:b/>
          <w:bCs/>
          <w:sz w:val="32"/>
          <w:szCs w:val="32"/>
          <w:rtl/>
        </w:rPr>
        <w:t xml:space="preserve"> </w:t>
      </w:r>
      <w:r w:rsidR="00854673">
        <w:rPr>
          <w:rFonts w:ascii="Simplified Arabic" w:eastAsiaTheme="minorEastAsia" w:hAnsi="Simplified Arabic" w:cs="Simplified Arabic" w:hint="cs"/>
          <w:sz w:val="28"/>
          <w:szCs w:val="28"/>
          <w:rtl/>
        </w:rPr>
        <w:t>يمكن أن</w:t>
      </w:r>
      <w:r w:rsidR="004616F3" w:rsidRPr="004616F3">
        <w:rPr>
          <w:rFonts w:ascii="Simplified Arabic" w:eastAsiaTheme="minorEastAsia" w:hAnsi="Simplified Arabic" w:cs="Simplified Arabic"/>
          <w:sz w:val="28"/>
          <w:szCs w:val="28"/>
          <w:rtl/>
        </w:rPr>
        <w:t xml:space="preserve"> يتم استخدام كرات مصنوعة من مواد مختلفة كالفولاذ والخشب والمطاط</w:t>
      </w:r>
      <w:r w:rsidR="00273325">
        <w:rPr>
          <w:rFonts w:ascii="Simplified Arabic" w:eastAsiaTheme="minorEastAsia" w:hAnsi="Simplified Arabic" w:cs="Simplified Arabic" w:hint="cs"/>
          <w:sz w:val="28"/>
          <w:szCs w:val="28"/>
          <w:rtl/>
        </w:rPr>
        <w:t xml:space="preserve"> في آنٍ واحد</w:t>
      </w:r>
      <w:r w:rsidR="004616F3" w:rsidRPr="004616F3">
        <w:rPr>
          <w:rFonts w:ascii="Simplified Arabic" w:eastAsiaTheme="minorEastAsia" w:hAnsi="Simplified Arabic" w:cs="Simplified Arabic"/>
          <w:sz w:val="28"/>
          <w:szCs w:val="28"/>
          <w:rtl/>
        </w:rPr>
        <w:t>، مما يؤدي لاختلاف خصائصها الفيزيائية وخصوصاً معامل المرونة ومعامل التشتت وفقدان الطاقة أثناء التصادمات</w:t>
      </w:r>
      <w:r w:rsidR="009B7582">
        <w:rPr>
          <w:rFonts w:ascii="Simplified Arabic" w:eastAsiaTheme="minorEastAsia" w:hAnsi="Simplified Arabic" w:cs="Simplified Arabic" w:hint="cs"/>
          <w:sz w:val="28"/>
          <w:szCs w:val="28"/>
          <w:rtl/>
        </w:rPr>
        <w:t>،</w:t>
      </w:r>
      <w:r w:rsidR="004616F3" w:rsidRPr="004616F3">
        <w:rPr>
          <w:rFonts w:ascii="Simplified Arabic" w:eastAsiaTheme="minorEastAsia" w:hAnsi="Simplified Arabic" w:cs="Simplified Arabic"/>
          <w:sz w:val="28"/>
          <w:szCs w:val="28"/>
          <w:rtl/>
        </w:rPr>
        <w:t xml:space="preserve"> فعند اصطدام الكرات ببعضها لن تنتقل الطاقة والزخم بنفس الكفاءة في جميع الحالات، إذ أن المواد ذات المرونة العالية كالفولاذ ستحتفظ بجزء أكبر من الطاقة الحركية وتسبب ارتداداً أقوى، بينما المواد الأقل مرونة كالخشب ستفقد مقداراً أكبر من الطاقة على شكل حرارة وصوت وتشوهات مجهرية. كما أن اختلاف المواد سيؤدي لاختلاف السرعات الناتجة بعد التصادم، وقد تصبح بعض الكرات أبطأ أو أقل قدرة على نقل الحركة للكرات التالية. كذلك قد تختلف شدة الاحتكاك والتشتت بين المواد المختلفة، مما يغير من زمن استمرار الحركة وشكل انتقال الطاقة </w:t>
      </w:r>
      <w:r w:rsidR="00A30241">
        <w:rPr>
          <w:rFonts w:ascii="Simplified Arabic" w:eastAsiaTheme="minorEastAsia" w:hAnsi="Simplified Arabic" w:cs="Simplified Arabic" w:hint="cs"/>
          <w:sz w:val="28"/>
          <w:szCs w:val="28"/>
          <w:rtl/>
        </w:rPr>
        <w:t>بين الكرات.</w:t>
      </w:r>
    </w:p>
    <w:p w14:paraId="10A41D13" w14:textId="0A62AB18" w:rsidR="00D852C5" w:rsidRDefault="00F725BE" w:rsidP="00D852C5">
      <w:pPr>
        <w:tabs>
          <w:tab w:val="left" w:pos="2430"/>
        </w:tabs>
        <w:bidi/>
        <w:rPr>
          <w:rFonts w:ascii="Simplified Arabic" w:eastAsiaTheme="minorEastAsia" w:hAnsi="Simplified Arabic" w:cs="Simplified Arabic"/>
          <w:sz w:val="28"/>
          <w:szCs w:val="28"/>
          <w:rtl/>
        </w:rPr>
      </w:pPr>
      <w:r>
        <w:rPr>
          <w:rFonts w:ascii="Simplified Arabic" w:eastAsiaTheme="minorEastAsia" w:hAnsi="Simplified Arabic" w:cs="Simplified Arabic" w:hint="cs"/>
          <w:sz w:val="28"/>
          <w:szCs w:val="28"/>
          <w:rtl/>
        </w:rPr>
        <w:t>لا نحتاج لقوانين جديدة هنا بل فقط اختلاف قيم كل من معاملات المرونة والتشتت وضياع الطاقة.</w:t>
      </w:r>
    </w:p>
    <w:p w14:paraId="44D2BEAE" w14:textId="77777777" w:rsidR="00F725BE" w:rsidRDefault="00F725BE" w:rsidP="00F725BE">
      <w:pPr>
        <w:tabs>
          <w:tab w:val="left" w:pos="2430"/>
        </w:tabs>
        <w:bidi/>
        <w:rPr>
          <w:rFonts w:ascii="Simplified Arabic" w:eastAsiaTheme="minorEastAsia" w:hAnsi="Simplified Arabic" w:cs="Simplified Arabic"/>
          <w:sz w:val="28"/>
          <w:szCs w:val="28"/>
          <w:rtl/>
        </w:rPr>
      </w:pPr>
    </w:p>
    <w:p w14:paraId="5B0C77DF" w14:textId="5DB1E648" w:rsidR="00EF1250" w:rsidRDefault="00D852C5" w:rsidP="00EF1250">
      <w:pPr>
        <w:tabs>
          <w:tab w:val="left" w:pos="2430"/>
        </w:tabs>
        <w:bidi/>
        <w:rPr>
          <w:rFonts w:ascii="Simplified Arabic" w:eastAsiaTheme="minorEastAsia" w:hAnsi="Simplified Arabic" w:cs="Simplified Arabic"/>
          <w:sz w:val="28"/>
          <w:szCs w:val="28"/>
        </w:rPr>
      </w:pPr>
      <w:r w:rsidRPr="00D6434F">
        <w:rPr>
          <w:rFonts w:ascii="Simplified Arabic" w:hAnsi="Simplified Arabic" w:cs="Simplified Arabic"/>
          <w:b/>
          <w:bCs/>
          <w:sz w:val="30"/>
          <w:szCs w:val="30"/>
          <w:rtl/>
        </w:rPr>
        <w:t xml:space="preserve">الحالة </w:t>
      </w:r>
      <w:r w:rsidR="00126EC8">
        <w:rPr>
          <w:rFonts w:ascii="Simplified Arabic" w:hAnsi="Simplified Arabic" w:cs="Simplified Arabic" w:hint="cs"/>
          <w:b/>
          <w:bCs/>
          <w:sz w:val="30"/>
          <w:szCs w:val="30"/>
          <w:rtl/>
        </w:rPr>
        <w:t xml:space="preserve">الحادية </w:t>
      </w:r>
      <w:r>
        <w:rPr>
          <w:rFonts w:ascii="Simplified Arabic" w:hAnsi="Simplified Arabic" w:cs="Simplified Arabic" w:hint="cs"/>
          <w:b/>
          <w:bCs/>
          <w:sz w:val="30"/>
          <w:szCs w:val="30"/>
          <w:rtl/>
        </w:rPr>
        <w:t>ع</w:t>
      </w:r>
      <w:r w:rsidR="00126EC8">
        <w:rPr>
          <w:rFonts w:ascii="Simplified Arabic" w:hAnsi="Simplified Arabic" w:cs="Simplified Arabic" w:hint="cs"/>
          <w:b/>
          <w:bCs/>
          <w:sz w:val="30"/>
          <w:szCs w:val="30"/>
          <w:rtl/>
        </w:rPr>
        <w:t>شر</w:t>
      </w:r>
      <w:r w:rsidRPr="00D6434F">
        <w:rPr>
          <w:rFonts w:ascii="Simplified Arabic" w:hAnsi="Simplified Arabic" w:cs="Simplified Arabic"/>
          <w:b/>
          <w:bCs/>
          <w:sz w:val="30"/>
          <w:szCs w:val="30"/>
          <w:rtl/>
        </w:rPr>
        <w:t>:</w:t>
      </w:r>
      <w:r w:rsidR="004458B1">
        <w:rPr>
          <w:rFonts w:ascii="Simplified Arabic" w:hAnsi="Simplified Arabic" w:cs="Simplified Arabic" w:hint="cs"/>
          <w:b/>
          <w:bCs/>
          <w:sz w:val="30"/>
          <w:szCs w:val="30"/>
          <w:rtl/>
        </w:rPr>
        <w:t xml:space="preserve"> التواء الحبل:</w:t>
      </w:r>
      <w:r w:rsidRPr="00D6434F">
        <w:rPr>
          <w:rFonts w:ascii="Simplified Arabic" w:eastAsiaTheme="minorEastAsia" w:hAnsi="Simplified Arabic" w:cs="Simplified Arabic" w:hint="cs"/>
          <w:b/>
          <w:bCs/>
          <w:sz w:val="32"/>
          <w:szCs w:val="32"/>
          <w:rtl/>
        </w:rPr>
        <w:t xml:space="preserve"> </w:t>
      </w:r>
      <w:r w:rsidR="00865BB0" w:rsidRPr="00865BB0">
        <w:rPr>
          <w:rFonts w:ascii="Simplified Arabic" w:eastAsiaTheme="minorEastAsia" w:hAnsi="Simplified Arabic" w:cs="Simplified Arabic" w:hint="cs"/>
          <w:sz w:val="28"/>
          <w:szCs w:val="28"/>
          <w:rtl/>
        </w:rPr>
        <w:t xml:space="preserve">إن </w:t>
      </w:r>
      <w:r w:rsidR="00865BB0" w:rsidRPr="00EF1250">
        <w:rPr>
          <w:rFonts w:ascii="Simplified Arabic" w:eastAsiaTheme="minorEastAsia" w:hAnsi="Simplified Arabic" w:cs="Simplified Arabic"/>
          <w:sz w:val="28"/>
          <w:szCs w:val="28"/>
          <w:rtl/>
        </w:rPr>
        <w:t xml:space="preserve">تأثير الحبل </w:t>
      </w:r>
      <w:r w:rsidR="00EF1250" w:rsidRPr="00EF1250">
        <w:rPr>
          <w:rFonts w:ascii="Simplified Arabic" w:eastAsiaTheme="minorEastAsia" w:hAnsi="Simplified Arabic" w:cs="Simplified Arabic"/>
          <w:sz w:val="28"/>
          <w:szCs w:val="28"/>
          <w:rtl/>
        </w:rPr>
        <w:t>لا يقتصر على نقل قوة الشد فقط، بل قد يتعرض للالتواء والدوران حول محوره نتيجة الحركات الجانبية أو التصادمات غير المتمركزة أو دوران الكرات نفسها</w:t>
      </w:r>
      <w:r w:rsidR="007C7FC0">
        <w:rPr>
          <w:rFonts w:ascii="Simplified Arabic" w:eastAsiaTheme="minorEastAsia" w:hAnsi="Simplified Arabic" w:cs="Simplified Arabic" w:hint="cs"/>
          <w:sz w:val="28"/>
          <w:szCs w:val="28"/>
          <w:rtl/>
        </w:rPr>
        <w:t>،</w:t>
      </w:r>
      <w:r w:rsidR="00EF1250" w:rsidRPr="00EF1250">
        <w:rPr>
          <w:rFonts w:ascii="Simplified Arabic" w:eastAsiaTheme="minorEastAsia" w:hAnsi="Simplified Arabic" w:cs="Simplified Arabic"/>
          <w:sz w:val="28"/>
          <w:szCs w:val="28"/>
          <w:rtl/>
        </w:rPr>
        <w:t xml:space="preserve"> وعند حدوث</w:t>
      </w:r>
      <w:r w:rsidR="007C7FC0">
        <w:rPr>
          <w:rFonts w:ascii="Simplified Arabic" w:eastAsiaTheme="minorEastAsia" w:hAnsi="Simplified Arabic" w:cs="Simplified Arabic" w:hint="cs"/>
          <w:sz w:val="28"/>
          <w:szCs w:val="28"/>
          <w:rtl/>
        </w:rPr>
        <w:t>ه</w:t>
      </w:r>
      <w:r w:rsidR="008B0CA0">
        <w:rPr>
          <w:rFonts w:ascii="Simplified Arabic" w:eastAsiaTheme="minorEastAsia" w:hAnsi="Simplified Arabic" w:cs="Simplified Arabic" w:hint="cs"/>
          <w:sz w:val="28"/>
          <w:szCs w:val="28"/>
          <w:rtl/>
        </w:rPr>
        <w:t xml:space="preserve"> ذلك</w:t>
      </w:r>
      <w:r w:rsidR="00EF1250" w:rsidRPr="00EF1250">
        <w:rPr>
          <w:rFonts w:ascii="Simplified Arabic" w:eastAsiaTheme="minorEastAsia" w:hAnsi="Simplified Arabic" w:cs="Simplified Arabic"/>
          <w:sz w:val="28"/>
          <w:szCs w:val="28"/>
          <w:rtl/>
        </w:rPr>
        <w:t xml:space="preserve"> ستتولد عزوم فتل إضافية تؤثر على حركة الكرة، مما قد يسبب انحرافات جانبية وتأخيراً بسيطاً في الحركة أو تغيراً في اتجاه التأرجح مع الزمن</w:t>
      </w:r>
      <w:r w:rsidR="00555D2F">
        <w:rPr>
          <w:rFonts w:ascii="Simplified Arabic" w:eastAsiaTheme="minorEastAsia" w:hAnsi="Simplified Arabic" w:cs="Simplified Arabic" w:hint="cs"/>
          <w:sz w:val="28"/>
          <w:szCs w:val="28"/>
          <w:rtl/>
        </w:rPr>
        <w:t>،</w:t>
      </w:r>
      <w:r w:rsidR="00EF1250" w:rsidRPr="00EF1250">
        <w:rPr>
          <w:rFonts w:ascii="Simplified Arabic" w:eastAsiaTheme="minorEastAsia" w:hAnsi="Simplified Arabic" w:cs="Simplified Arabic"/>
          <w:sz w:val="28"/>
          <w:szCs w:val="28"/>
          <w:rtl/>
        </w:rPr>
        <w:t xml:space="preserve"> كما أن جزءاً من الطاقة الحركية سيتحول إلى طاقة مخزنة ضمن التواء الحبل، إضافة إلى ضياع قسم منها نتيجة التبدد الداخلي والاحتكاكات، مما يزيد من الطاقة المفقودة مقارنة بالحالة التقليدية</w:t>
      </w:r>
      <w:r w:rsidR="00985F33">
        <w:rPr>
          <w:rFonts w:ascii="Simplified Arabic" w:eastAsiaTheme="minorEastAsia" w:hAnsi="Simplified Arabic" w:cs="Simplified Arabic" w:hint="cs"/>
          <w:sz w:val="28"/>
          <w:szCs w:val="28"/>
          <w:rtl/>
        </w:rPr>
        <w:t>.</w:t>
      </w:r>
      <w:r w:rsidR="00EF1250" w:rsidRPr="00EF1250">
        <w:rPr>
          <w:rFonts w:ascii="Simplified Arabic" w:eastAsiaTheme="minorEastAsia" w:hAnsi="Simplified Arabic" w:cs="Simplified Arabic"/>
          <w:sz w:val="28"/>
          <w:szCs w:val="28"/>
          <w:rtl/>
        </w:rPr>
        <w:t xml:space="preserve"> وقد يؤدي التواء الحبال أيضاً إلى جعل الحركة أكثر تعقيداً وعدم انتظام، خاصة عند وجود عدة كرات تتحرك بزوايا واتجاهات مختلفة ضمن نظام ثلاثي الأبعاد</w:t>
      </w:r>
      <w:r w:rsidR="00EF1250" w:rsidRPr="00EF1250">
        <w:rPr>
          <w:rFonts w:ascii="Simplified Arabic" w:eastAsiaTheme="minorEastAsia" w:hAnsi="Simplified Arabic" w:cs="Simplified Arabic"/>
          <w:sz w:val="28"/>
          <w:szCs w:val="28"/>
        </w:rPr>
        <w:t>.</w:t>
      </w:r>
    </w:p>
    <w:p w14:paraId="6B2A3D84" w14:textId="77777777" w:rsidR="00D75BC5" w:rsidRDefault="007F6AFD" w:rsidP="00823A3B">
      <w:pPr>
        <w:tabs>
          <w:tab w:val="left" w:pos="2430"/>
        </w:tabs>
        <w:bidi/>
        <w:rPr>
          <w:rFonts w:ascii="Cambria Math" w:hAnsi="Cambria Math" w:cstheme="majorBidi"/>
          <w:sz w:val="28"/>
          <w:szCs w:val="28"/>
          <w:rtl/>
        </w:rPr>
      </w:pPr>
      <w:r>
        <w:rPr>
          <w:rFonts w:ascii="Simplified Arabic" w:eastAsiaTheme="minorEastAsia" w:hAnsi="Simplified Arabic" w:cs="Simplified Arabic" w:hint="cs"/>
          <w:sz w:val="28"/>
          <w:szCs w:val="28"/>
          <w:rtl/>
        </w:rPr>
        <w:t xml:space="preserve">نستخدم لهذه الحالة أيضاً </w:t>
      </w:r>
      <w:r w:rsidR="00F725BE" w:rsidRPr="00F725BE">
        <w:rPr>
          <w:rFonts w:ascii="Simplified Arabic" w:eastAsiaTheme="minorEastAsia" w:hAnsi="Simplified Arabic" w:cs="Simplified Arabic"/>
          <w:sz w:val="28"/>
          <w:szCs w:val="28"/>
          <w:rtl/>
        </w:rPr>
        <w:t xml:space="preserve">قانون هووك </w:t>
      </w:r>
      <w:proofErr w:type="spellStart"/>
      <w:r w:rsidR="00F725BE" w:rsidRPr="00F725BE">
        <w:rPr>
          <w:rFonts w:ascii="Simplified Arabic" w:eastAsiaTheme="minorEastAsia" w:hAnsi="Simplified Arabic" w:cs="Simplified Arabic"/>
          <w:sz w:val="28"/>
          <w:szCs w:val="28"/>
          <w:rtl/>
        </w:rPr>
        <w:t>الالتوائي</w:t>
      </w:r>
      <w:proofErr w:type="spellEnd"/>
      <w:r w:rsidR="00F725BE">
        <w:rPr>
          <w:rFonts w:ascii="Simplified Arabic" w:eastAsiaTheme="minorEastAsia" w:hAnsi="Simplified Arabic" w:cs="Simplified Arabic" w:hint="cs"/>
          <w:sz w:val="28"/>
          <w:szCs w:val="28"/>
          <w:rtl/>
        </w:rPr>
        <w:t>:</w:t>
      </w:r>
      <w:r w:rsidR="005B38FA">
        <w:rPr>
          <w:rFonts w:ascii="Simplified Arabic" w:eastAsiaTheme="minorEastAsia" w:hAnsi="Simplified Arabic" w:cs="Simplified Arabic" w:hint="cs"/>
          <w:sz w:val="28"/>
          <w:szCs w:val="28"/>
          <w:rtl/>
        </w:rPr>
        <w:t xml:space="preserve"> </w:t>
      </w:r>
      <w:r w:rsidR="005B38FA" w:rsidRPr="005B38FA">
        <w:rPr>
          <w:rFonts w:ascii="Cambria Math" w:hAnsi="Cambria Math" w:cstheme="majorBidi"/>
          <w:i/>
          <w:sz w:val="28"/>
          <w:szCs w:val="28"/>
          <w:highlight w:val="lightGray"/>
        </w:rPr>
        <w:t xml:space="preserve"> </w:t>
      </w:r>
      <m:oMath>
        <m:r>
          <w:rPr>
            <w:rFonts w:ascii="Cambria Math" w:hAnsi="Cambria Math" w:cstheme="majorBidi"/>
            <w:sz w:val="28"/>
            <w:szCs w:val="28"/>
            <w:highlight w:val="lightGray"/>
          </w:rPr>
          <m:t>τ=-kθ</m:t>
        </m:r>
      </m:oMath>
      <w:r w:rsidR="00823A3B">
        <w:rPr>
          <w:rFonts w:ascii="Cambria Math" w:eastAsiaTheme="minorEastAsia" w:hAnsi="Cambria Math" w:cstheme="majorBidi" w:hint="cs"/>
          <w:i/>
          <w:sz w:val="28"/>
          <w:szCs w:val="28"/>
          <w:rtl/>
        </w:rPr>
        <w:t xml:space="preserve"> </w:t>
      </w:r>
      <w:r w:rsidR="005B38FA">
        <w:rPr>
          <w:rFonts w:ascii="Cambria Math" w:hAnsi="Cambria Math" w:cstheme="majorBidi" w:hint="cs"/>
          <w:sz w:val="28"/>
          <w:szCs w:val="28"/>
          <w:rtl/>
        </w:rPr>
        <w:t xml:space="preserve"> </w:t>
      </w:r>
    </w:p>
    <w:p w14:paraId="23280FE9" w14:textId="6C049AF0" w:rsidR="005B38FA" w:rsidRDefault="005B38FA" w:rsidP="00D75BC5">
      <w:pPr>
        <w:tabs>
          <w:tab w:val="left" w:pos="2430"/>
        </w:tabs>
        <w:bidi/>
        <w:rPr>
          <w:rFonts w:ascii="Cambria Math" w:eastAsiaTheme="minorEastAsia" w:hAnsi="Cambria Math" w:cstheme="majorBidi"/>
          <w:sz w:val="28"/>
          <w:szCs w:val="28"/>
          <w:rtl/>
        </w:rPr>
      </w:pPr>
      <w:r>
        <w:rPr>
          <w:rFonts w:ascii="Cambria Math" w:eastAsiaTheme="minorEastAsia" w:hAnsi="Cambria Math" w:cstheme="majorBidi" w:hint="cs"/>
          <w:sz w:val="28"/>
          <w:szCs w:val="28"/>
          <w:rtl/>
        </w:rPr>
        <w:t>و</w:t>
      </w:r>
      <w:r w:rsidR="00711FF6">
        <w:rPr>
          <w:rFonts w:ascii="Cambria Math" w:eastAsiaTheme="minorEastAsia" w:hAnsi="Cambria Math" w:cstheme="majorBidi" w:hint="cs"/>
          <w:sz w:val="28"/>
          <w:szCs w:val="28"/>
          <w:rtl/>
        </w:rPr>
        <w:t xml:space="preserve">قانون </w:t>
      </w:r>
      <w:r>
        <w:rPr>
          <w:rFonts w:ascii="Cambria Math" w:eastAsiaTheme="minorEastAsia" w:hAnsi="Cambria Math" w:cstheme="majorBidi" w:hint="cs"/>
          <w:sz w:val="28"/>
          <w:szCs w:val="28"/>
          <w:rtl/>
        </w:rPr>
        <w:t xml:space="preserve">التبدد الزاوي: </w:t>
      </w:r>
      <m:oMath>
        <m:r>
          <w:rPr>
            <w:rFonts w:ascii="Cambria Math" w:hAnsi="Cambria Math" w:cstheme="majorBidi"/>
            <w:sz w:val="28"/>
            <w:szCs w:val="28"/>
            <w:highlight w:val="lightGray"/>
          </w:rPr>
          <m:t>τd​=-Ctorsion​.ω</m:t>
        </m:r>
      </m:oMath>
    </w:p>
    <w:p w14:paraId="5C0B031E" w14:textId="77777777" w:rsidR="00823A3B" w:rsidRDefault="00823A3B" w:rsidP="00823A3B">
      <w:pPr>
        <w:tabs>
          <w:tab w:val="left" w:pos="2430"/>
        </w:tabs>
        <w:bidi/>
        <w:rPr>
          <w:rFonts w:ascii="Cambria Math" w:eastAsiaTheme="minorEastAsia" w:hAnsi="Cambria Math" w:cstheme="majorBidi"/>
          <w:sz w:val="28"/>
          <w:szCs w:val="28"/>
          <w:rtl/>
        </w:rPr>
      </w:pPr>
    </w:p>
    <w:p w14:paraId="2ACC2482" w14:textId="77777777" w:rsidR="00823A3B" w:rsidRDefault="00823A3B" w:rsidP="00823A3B">
      <w:pPr>
        <w:tabs>
          <w:tab w:val="left" w:pos="2430"/>
        </w:tabs>
        <w:bidi/>
        <w:rPr>
          <w:rFonts w:asciiTheme="majorBidi" w:hAnsiTheme="majorBidi" w:cstheme="majorBidi"/>
          <w:sz w:val="28"/>
          <w:szCs w:val="28"/>
          <w:rtl/>
        </w:rPr>
      </w:pPr>
    </w:p>
    <w:p w14:paraId="5945AFDD" w14:textId="77777777" w:rsidR="00D75BC5" w:rsidRPr="0003267B" w:rsidRDefault="00D75BC5" w:rsidP="00D75BC5">
      <w:pPr>
        <w:tabs>
          <w:tab w:val="left" w:pos="2430"/>
        </w:tabs>
        <w:bidi/>
        <w:rPr>
          <w:rFonts w:asciiTheme="majorBidi" w:hAnsiTheme="majorBidi" w:cstheme="majorBidi"/>
          <w:sz w:val="28"/>
          <w:szCs w:val="28"/>
          <w:rtl/>
        </w:rPr>
      </w:pPr>
    </w:p>
    <w:p w14:paraId="568BE251" w14:textId="6CAD26DE" w:rsidR="005D3700" w:rsidRPr="00D64155" w:rsidRDefault="00503963" w:rsidP="005B38FA">
      <w:pPr>
        <w:pStyle w:val="Heading1"/>
        <w:bidi/>
        <w:jc w:val="center"/>
        <w:rPr>
          <w:rFonts w:ascii="Simplified Arabic" w:eastAsiaTheme="minorEastAsia" w:hAnsi="Simplified Arabic" w:cs="Simplified Arabic"/>
          <w:b/>
          <w:bCs/>
          <w:sz w:val="32"/>
          <w:szCs w:val="32"/>
          <w:rtl/>
        </w:rPr>
      </w:pPr>
      <w:bookmarkStart w:id="16" w:name="_Toc230482623"/>
      <w:r w:rsidRPr="00D64155">
        <w:rPr>
          <w:rFonts w:ascii="Simplified Arabic" w:eastAsiaTheme="minorEastAsia" w:hAnsi="Simplified Arabic" w:cs="Simplified Arabic"/>
          <w:b/>
          <w:bCs/>
          <w:sz w:val="32"/>
          <w:szCs w:val="32"/>
          <w:rtl/>
        </w:rPr>
        <w:lastRenderedPageBreak/>
        <w:t>الم</w:t>
      </w:r>
      <w:r w:rsidR="00C12AA2" w:rsidRPr="00D64155">
        <w:rPr>
          <w:rFonts w:ascii="Simplified Arabic" w:eastAsiaTheme="minorEastAsia" w:hAnsi="Simplified Arabic" w:cs="Simplified Arabic"/>
          <w:b/>
          <w:bCs/>
          <w:sz w:val="32"/>
          <w:szCs w:val="32"/>
          <w:rtl/>
        </w:rPr>
        <w:t>راجع</w:t>
      </w:r>
      <w:bookmarkEnd w:id="16"/>
    </w:p>
    <w:p w14:paraId="74EED6F1" w14:textId="77777777" w:rsidR="0052452F" w:rsidRPr="0052452F" w:rsidRDefault="0052452F" w:rsidP="0052452F">
      <w:pPr>
        <w:bidi/>
      </w:pPr>
    </w:p>
    <w:p w14:paraId="52864628" w14:textId="7E5B44AF" w:rsid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American Physical Society. </w:t>
      </w:r>
      <w:r w:rsidR="00631541" w:rsidRPr="00631541">
        <w:rPr>
          <w:rFonts w:asciiTheme="majorBidi" w:eastAsiaTheme="minorEastAsia" w:hAnsiTheme="majorBidi" w:cstheme="majorBidi"/>
          <w:sz w:val="28"/>
          <w:szCs w:val="28"/>
        </w:rPr>
        <w:t>2024-</w:t>
      </w:r>
      <w:hyperlink r:id="rId28" w:history="1">
        <w:r w:rsidRPr="00AF4D4B">
          <w:rPr>
            <w:rStyle w:val="Hyperlink"/>
            <w:rFonts w:asciiTheme="majorBidi" w:eastAsiaTheme="minorEastAsia" w:hAnsiTheme="majorBidi" w:cstheme="majorBidi"/>
            <w:i/>
            <w:iCs/>
            <w:sz w:val="28"/>
            <w:szCs w:val="28"/>
          </w:rPr>
          <w:t>Swinging science</w:t>
        </w:r>
      </w:hyperlink>
      <w:r w:rsidRPr="008C0F9F">
        <w:rPr>
          <w:rFonts w:asciiTheme="majorBidi" w:eastAsiaTheme="minorEastAsia" w:hAnsiTheme="majorBidi" w:cstheme="majorBidi"/>
          <w:sz w:val="28"/>
          <w:szCs w:val="28"/>
        </w:rPr>
        <w:t xml:space="preserve">. APS Physics. </w:t>
      </w:r>
    </w:p>
    <w:p w14:paraId="1B551720" w14:textId="77777777" w:rsidR="00AF4D4B" w:rsidRPr="008C0F9F" w:rsidRDefault="00AF4D4B" w:rsidP="008C0F9F">
      <w:pPr>
        <w:tabs>
          <w:tab w:val="left" w:pos="2430"/>
        </w:tabs>
        <w:rPr>
          <w:rFonts w:asciiTheme="majorBidi" w:eastAsiaTheme="minorEastAsia" w:hAnsiTheme="majorBidi" w:cstheme="majorBidi"/>
          <w:sz w:val="28"/>
          <w:szCs w:val="28"/>
        </w:rPr>
      </w:pPr>
    </w:p>
    <w:p w14:paraId="043E5728" w14:textId="1EC17ABD"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HowStuffWorks. </w:t>
      </w:r>
      <w:r w:rsidR="00631541" w:rsidRPr="00631541">
        <w:rPr>
          <w:rFonts w:asciiTheme="majorBidi" w:eastAsiaTheme="minorEastAsia" w:hAnsiTheme="majorBidi" w:cstheme="majorBidi"/>
          <w:sz w:val="28"/>
          <w:szCs w:val="28"/>
        </w:rPr>
        <w:t>2024-</w:t>
      </w:r>
      <w:hyperlink r:id="rId29" w:history="1">
        <w:r w:rsidRPr="00AF4D4B">
          <w:rPr>
            <w:rStyle w:val="Hyperlink"/>
            <w:rFonts w:asciiTheme="majorBidi" w:eastAsiaTheme="minorEastAsia" w:hAnsiTheme="majorBidi" w:cstheme="majorBidi"/>
            <w:i/>
            <w:iCs/>
            <w:sz w:val="28"/>
            <w:szCs w:val="28"/>
          </w:rPr>
          <w:t>How Newton’s cradle works</w:t>
        </w:r>
      </w:hyperlink>
      <w:r w:rsidRPr="008C0F9F">
        <w:rPr>
          <w:rFonts w:asciiTheme="majorBidi" w:eastAsiaTheme="minorEastAsia" w:hAnsiTheme="majorBidi" w:cstheme="majorBidi"/>
          <w:sz w:val="28"/>
          <w:szCs w:val="28"/>
        </w:rPr>
        <w:t xml:space="preserve">. </w:t>
      </w:r>
    </w:p>
    <w:p w14:paraId="7E00DBB8" w14:textId="77777777" w:rsidR="00AF4D4B" w:rsidRDefault="00AF4D4B" w:rsidP="008C0F9F">
      <w:pPr>
        <w:tabs>
          <w:tab w:val="left" w:pos="2430"/>
        </w:tabs>
        <w:rPr>
          <w:rFonts w:asciiTheme="majorBidi" w:eastAsiaTheme="minorEastAsia" w:hAnsiTheme="majorBidi" w:cstheme="majorBidi"/>
          <w:sz w:val="28"/>
          <w:szCs w:val="28"/>
        </w:rPr>
      </w:pPr>
    </w:p>
    <w:p w14:paraId="66A25F36" w14:textId="2193017D"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Lumen Learning. </w:t>
      </w:r>
      <w:r w:rsidR="00631541" w:rsidRPr="00631541">
        <w:rPr>
          <w:rFonts w:asciiTheme="majorBidi" w:eastAsiaTheme="minorEastAsia" w:hAnsiTheme="majorBidi" w:cstheme="majorBidi"/>
          <w:sz w:val="28"/>
          <w:szCs w:val="28"/>
        </w:rPr>
        <w:t>2024-</w:t>
      </w:r>
      <w:hyperlink r:id="rId30" w:history="1">
        <w:r w:rsidRPr="00AF4D4B">
          <w:rPr>
            <w:rStyle w:val="Hyperlink"/>
            <w:rFonts w:asciiTheme="majorBidi" w:eastAsiaTheme="minorEastAsia" w:hAnsiTheme="majorBidi" w:cstheme="majorBidi"/>
            <w:i/>
            <w:iCs/>
            <w:sz w:val="28"/>
            <w:szCs w:val="28"/>
          </w:rPr>
          <w:t>The simple pendulum</w:t>
        </w:r>
      </w:hyperlink>
      <w:r w:rsidRPr="008C0F9F">
        <w:rPr>
          <w:rFonts w:asciiTheme="majorBidi" w:eastAsiaTheme="minorEastAsia" w:hAnsiTheme="majorBidi" w:cstheme="majorBidi"/>
          <w:sz w:val="28"/>
          <w:szCs w:val="28"/>
        </w:rPr>
        <w:t xml:space="preserve">. </w:t>
      </w:r>
    </w:p>
    <w:p w14:paraId="7599C547" w14:textId="77777777" w:rsidR="00AF4D4B" w:rsidRDefault="00AF4D4B" w:rsidP="008C0F9F">
      <w:pPr>
        <w:tabs>
          <w:tab w:val="left" w:pos="2430"/>
        </w:tabs>
        <w:rPr>
          <w:rFonts w:asciiTheme="majorBidi" w:eastAsiaTheme="minorEastAsia" w:hAnsiTheme="majorBidi" w:cstheme="majorBidi"/>
          <w:sz w:val="28"/>
          <w:szCs w:val="28"/>
        </w:rPr>
      </w:pPr>
    </w:p>
    <w:p w14:paraId="7E2B97F8" w14:textId="34C7CAF4"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Namah Ropes. </w:t>
      </w:r>
      <w:r w:rsidR="00631541" w:rsidRPr="00631541">
        <w:rPr>
          <w:rFonts w:asciiTheme="majorBidi" w:eastAsiaTheme="minorEastAsia" w:hAnsiTheme="majorBidi" w:cstheme="majorBidi"/>
          <w:sz w:val="28"/>
          <w:szCs w:val="28"/>
        </w:rPr>
        <w:t>2024-</w:t>
      </w:r>
      <w:hyperlink r:id="rId31" w:history="1">
        <w:r w:rsidRPr="00AF4D4B">
          <w:rPr>
            <w:rStyle w:val="Hyperlink"/>
            <w:rFonts w:asciiTheme="majorBidi" w:eastAsiaTheme="minorEastAsia" w:hAnsiTheme="majorBidi" w:cstheme="majorBidi"/>
            <w:i/>
            <w:iCs/>
            <w:sz w:val="28"/>
            <w:szCs w:val="28"/>
          </w:rPr>
          <w:t>Physics of rope swings</w:t>
        </w:r>
      </w:hyperlink>
      <w:r w:rsidRPr="008C0F9F">
        <w:rPr>
          <w:rFonts w:asciiTheme="majorBidi" w:eastAsiaTheme="minorEastAsia" w:hAnsiTheme="majorBidi" w:cstheme="majorBidi"/>
          <w:sz w:val="28"/>
          <w:szCs w:val="28"/>
        </w:rPr>
        <w:t xml:space="preserve">. </w:t>
      </w:r>
    </w:p>
    <w:p w14:paraId="48C6CA50" w14:textId="77777777" w:rsidR="00AF4D4B" w:rsidRDefault="00AF4D4B" w:rsidP="008C0F9F">
      <w:pPr>
        <w:tabs>
          <w:tab w:val="left" w:pos="2430"/>
        </w:tabs>
        <w:rPr>
          <w:rFonts w:asciiTheme="majorBidi" w:eastAsiaTheme="minorEastAsia" w:hAnsiTheme="majorBidi" w:cstheme="majorBidi"/>
          <w:sz w:val="28"/>
          <w:szCs w:val="28"/>
        </w:rPr>
      </w:pPr>
    </w:p>
    <w:p w14:paraId="697200E0" w14:textId="14A03509"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ResearchGate. </w:t>
      </w:r>
      <w:r w:rsidR="00631541" w:rsidRPr="00631541">
        <w:rPr>
          <w:rFonts w:asciiTheme="majorBidi" w:eastAsiaTheme="minorEastAsia" w:hAnsiTheme="majorBidi" w:cstheme="majorBidi"/>
          <w:sz w:val="28"/>
          <w:szCs w:val="28"/>
        </w:rPr>
        <w:t>2021-</w:t>
      </w:r>
      <w:hyperlink r:id="rId32" w:history="1">
        <w:r w:rsidRPr="00AF4D4B">
          <w:rPr>
            <w:rStyle w:val="Hyperlink"/>
            <w:rFonts w:asciiTheme="majorBidi" w:eastAsiaTheme="minorEastAsia" w:hAnsiTheme="majorBidi" w:cstheme="majorBidi"/>
            <w:i/>
            <w:iCs/>
            <w:sz w:val="28"/>
            <w:szCs w:val="28"/>
          </w:rPr>
          <w:t>Newton’s cradle is an adiabatic harmonic oscillator with structural equivalence to adiabatic quantum systems</w:t>
        </w:r>
      </w:hyperlink>
      <w:r w:rsidRPr="008C0F9F">
        <w:rPr>
          <w:rFonts w:asciiTheme="majorBidi" w:eastAsiaTheme="minorEastAsia" w:hAnsiTheme="majorBidi" w:cstheme="majorBidi"/>
          <w:sz w:val="28"/>
          <w:szCs w:val="28"/>
        </w:rPr>
        <w:t xml:space="preserve"> [Research paper]. </w:t>
      </w:r>
    </w:p>
    <w:p w14:paraId="3972150B" w14:textId="77777777" w:rsidR="00AF4D4B" w:rsidRDefault="00AF4D4B" w:rsidP="008C0F9F">
      <w:pPr>
        <w:tabs>
          <w:tab w:val="left" w:pos="2430"/>
        </w:tabs>
        <w:rPr>
          <w:rFonts w:asciiTheme="majorBidi" w:eastAsiaTheme="minorEastAsia" w:hAnsiTheme="majorBidi" w:cstheme="majorBidi"/>
          <w:sz w:val="28"/>
          <w:szCs w:val="28"/>
        </w:rPr>
      </w:pPr>
    </w:p>
    <w:p w14:paraId="55986DE9" w14:textId="7698EC19"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Scribd. </w:t>
      </w:r>
      <w:r w:rsidR="00631541" w:rsidRPr="00631541">
        <w:rPr>
          <w:rFonts w:asciiTheme="majorBidi" w:eastAsiaTheme="minorEastAsia" w:hAnsiTheme="majorBidi" w:cstheme="majorBidi"/>
          <w:sz w:val="28"/>
          <w:szCs w:val="28"/>
        </w:rPr>
        <w:t>2024-</w:t>
      </w:r>
      <w:hyperlink r:id="rId33" w:history="1">
        <w:r w:rsidRPr="00AF4D4B">
          <w:rPr>
            <w:rStyle w:val="Hyperlink"/>
            <w:rFonts w:asciiTheme="majorBidi" w:eastAsiaTheme="minorEastAsia" w:hAnsiTheme="majorBidi" w:cstheme="majorBidi"/>
            <w:i/>
            <w:iCs/>
            <w:sz w:val="28"/>
            <w:szCs w:val="28"/>
          </w:rPr>
          <w:t>AID-B Group 3</w:t>
        </w:r>
      </w:hyperlink>
      <w:r w:rsidRPr="008C0F9F">
        <w:rPr>
          <w:rFonts w:asciiTheme="majorBidi" w:eastAsiaTheme="minorEastAsia" w:hAnsiTheme="majorBidi" w:cstheme="majorBidi"/>
          <w:sz w:val="28"/>
          <w:szCs w:val="28"/>
        </w:rPr>
        <w:t xml:space="preserve"> [Document]. </w:t>
      </w:r>
    </w:p>
    <w:p w14:paraId="14A68BB2" w14:textId="77777777" w:rsidR="00AF4D4B" w:rsidRDefault="00AF4D4B" w:rsidP="008C0F9F">
      <w:pPr>
        <w:tabs>
          <w:tab w:val="left" w:pos="2430"/>
        </w:tabs>
        <w:rPr>
          <w:rFonts w:asciiTheme="majorBidi" w:eastAsiaTheme="minorEastAsia" w:hAnsiTheme="majorBidi" w:cstheme="majorBidi"/>
          <w:sz w:val="28"/>
          <w:szCs w:val="28"/>
        </w:rPr>
      </w:pPr>
    </w:p>
    <w:p w14:paraId="53BD69FF" w14:textId="085995A4" w:rsidR="008C0F9F" w:rsidRPr="008C0F9F" w:rsidRDefault="008C0F9F" w:rsidP="008C0F9F">
      <w:pPr>
        <w:tabs>
          <w:tab w:val="left" w:pos="2430"/>
        </w:tabs>
        <w:rPr>
          <w:rFonts w:asciiTheme="majorBidi" w:eastAsiaTheme="minorEastAsia" w:hAnsiTheme="majorBidi" w:cstheme="majorBidi"/>
          <w:sz w:val="28"/>
          <w:szCs w:val="28"/>
        </w:rPr>
      </w:pPr>
      <w:proofErr w:type="spellStart"/>
      <w:r w:rsidRPr="008C0F9F">
        <w:rPr>
          <w:rFonts w:asciiTheme="majorBidi" w:eastAsiaTheme="minorEastAsia" w:hAnsiTheme="majorBidi" w:cstheme="majorBidi"/>
          <w:sz w:val="28"/>
          <w:szCs w:val="28"/>
        </w:rPr>
        <w:t>TeachEngineering</w:t>
      </w:r>
      <w:proofErr w:type="spellEnd"/>
      <w:r w:rsidRPr="008C0F9F">
        <w:rPr>
          <w:rFonts w:asciiTheme="majorBidi" w:eastAsiaTheme="minorEastAsia" w:hAnsiTheme="majorBidi" w:cstheme="majorBidi"/>
          <w:sz w:val="28"/>
          <w:szCs w:val="28"/>
        </w:rPr>
        <w:t xml:space="preserve">. </w:t>
      </w:r>
      <w:r w:rsidR="00F65E17" w:rsidRPr="00631541">
        <w:rPr>
          <w:rFonts w:asciiTheme="majorBidi" w:eastAsiaTheme="minorEastAsia" w:hAnsiTheme="majorBidi" w:cstheme="majorBidi"/>
          <w:sz w:val="28"/>
          <w:szCs w:val="28"/>
        </w:rPr>
        <w:t>2024-</w:t>
      </w:r>
      <w:hyperlink r:id="rId34" w:history="1">
        <w:r w:rsidRPr="00AF4D4B">
          <w:rPr>
            <w:rStyle w:val="Hyperlink"/>
            <w:rFonts w:asciiTheme="majorBidi" w:eastAsiaTheme="minorEastAsia" w:hAnsiTheme="majorBidi" w:cstheme="majorBidi"/>
            <w:i/>
            <w:iCs/>
            <w:sz w:val="28"/>
            <w:szCs w:val="28"/>
          </w:rPr>
          <w:t>Mechanics lesson 09</w:t>
        </w:r>
      </w:hyperlink>
      <w:r w:rsidRPr="008C0F9F">
        <w:rPr>
          <w:rFonts w:asciiTheme="majorBidi" w:eastAsiaTheme="minorEastAsia" w:hAnsiTheme="majorBidi" w:cstheme="majorBidi"/>
          <w:sz w:val="28"/>
          <w:szCs w:val="28"/>
        </w:rPr>
        <w:t xml:space="preserve">. </w:t>
      </w:r>
    </w:p>
    <w:p w14:paraId="303902CE" w14:textId="77777777" w:rsidR="00AF4D4B" w:rsidRDefault="00AF4D4B" w:rsidP="008C0F9F">
      <w:pPr>
        <w:tabs>
          <w:tab w:val="left" w:pos="2430"/>
        </w:tabs>
        <w:rPr>
          <w:rFonts w:asciiTheme="majorBidi" w:eastAsiaTheme="minorEastAsia" w:hAnsiTheme="majorBidi" w:cstheme="majorBidi"/>
          <w:sz w:val="28"/>
          <w:szCs w:val="28"/>
        </w:rPr>
      </w:pPr>
    </w:p>
    <w:p w14:paraId="24983A20" w14:textId="2CDCD7F8"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Texas Gateway. </w:t>
      </w:r>
      <w:r w:rsidR="00F65E17" w:rsidRPr="00631541">
        <w:rPr>
          <w:rFonts w:asciiTheme="majorBidi" w:eastAsiaTheme="minorEastAsia" w:hAnsiTheme="majorBidi" w:cstheme="majorBidi"/>
          <w:sz w:val="28"/>
          <w:szCs w:val="28"/>
        </w:rPr>
        <w:t>2024-</w:t>
      </w:r>
      <w:hyperlink r:id="rId35" w:history="1">
        <w:r w:rsidRPr="00AF4D4B">
          <w:rPr>
            <w:rStyle w:val="Hyperlink"/>
            <w:rFonts w:asciiTheme="majorBidi" w:eastAsiaTheme="minorEastAsia" w:hAnsiTheme="majorBidi" w:cstheme="majorBidi"/>
            <w:i/>
            <w:iCs/>
            <w:sz w:val="28"/>
            <w:szCs w:val="28"/>
          </w:rPr>
          <w:t>Conservation of momentum</w:t>
        </w:r>
      </w:hyperlink>
      <w:r w:rsidRPr="008C0F9F">
        <w:rPr>
          <w:rFonts w:asciiTheme="majorBidi" w:eastAsiaTheme="minorEastAsia" w:hAnsiTheme="majorBidi" w:cstheme="majorBidi"/>
          <w:sz w:val="28"/>
          <w:szCs w:val="28"/>
        </w:rPr>
        <w:t xml:space="preserve">. </w:t>
      </w:r>
    </w:p>
    <w:p w14:paraId="65C0C91C" w14:textId="77777777" w:rsidR="00AF4D4B" w:rsidRDefault="00AF4D4B" w:rsidP="008C0F9F">
      <w:pPr>
        <w:tabs>
          <w:tab w:val="left" w:pos="2430"/>
        </w:tabs>
        <w:rPr>
          <w:rFonts w:asciiTheme="majorBidi" w:eastAsiaTheme="minorEastAsia" w:hAnsiTheme="majorBidi" w:cstheme="majorBidi"/>
          <w:sz w:val="28"/>
          <w:szCs w:val="28"/>
        </w:rPr>
      </w:pPr>
    </w:p>
    <w:p w14:paraId="7EFA92F8" w14:textId="62DE8610" w:rsidR="008C0F9F" w:rsidRPr="008C0F9F" w:rsidRDefault="008C0F9F" w:rsidP="008C0F9F">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Virginia Tech Physics Outreach Program. </w:t>
      </w:r>
      <w:r w:rsidR="00F65E17" w:rsidRPr="00631541">
        <w:rPr>
          <w:rFonts w:asciiTheme="majorBidi" w:eastAsiaTheme="minorEastAsia" w:hAnsiTheme="majorBidi" w:cstheme="majorBidi"/>
          <w:sz w:val="28"/>
          <w:szCs w:val="28"/>
        </w:rPr>
        <w:t>2024-</w:t>
      </w:r>
      <w:hyperlink r:id="rId36" w:history="1">
        <w:r w:rsidRPr="00AF4D4B">
          <w:rPr>
            <w:rStyle w:val="Hyperlink"/>
            <w:rFonts w:asciiTheme="majorBidi" w:eastAsiaTheme="minorEastAsia" w:hAnsiTheme="majorBidi" w:cstheme="majorBidi"/>
            <w:i/>
            <w:iCs/>
            <w:sz w:val="28"/>
            <w:szCs w:val="28"/>
          </w:rPr>
          <w:t>Newton’s cradle</w:t>
        </w:r>
      </w:hyperlink>
      <w:r w:rsidRPr="008C0F9F">
        <w:rPr>
          <w:rFonts w:asciiTheme="majorBidi" w:eastAsiaTheme="minorEastAsia" w:hAnsiTheme="majorBidi" w:cstheme="majorBidi"/>
          <w:sz w:val="28"/>
          <w:szCs w:val="28"/>
        </w:rPr>
        <w:t xml:space="preserve">. Virginia Tech. </w:t>
      </w:r>
    </w:p>
    <w:p w14:paraId="281FADE2" w14:textId="77777777" w:rsidR="00AF4D4B" w:rsidRDefault="00AF4D4B" w:rsidP="008C0F9F">
      <w:pPr>
        <w:tabs>
          <w:tab w:val="left" w:pos="2430"/>
        </w:tabs>
        <w:rPr>
          <w:rFonts w:asciiTheme="majorBidi" w:eastAsiaTheme="minorEastAsia" w:hAnsiTheme="majorBidi" w:cstheme="majorBidi"/>
          <w:sz w:val="28"/>
          <w:szCs w:val="28"/>
        </w:rPr>
      </w:pPr>
    </w:p>
    <w:p w14:paraId="603B1B84" w14:textId="07CEC4B9" w:rsidR="00166C91" w:rsidRDefault="008C0F9F" w:rsidP="008C0F9F">
      <w:pPr>
        <w:tabs>
          <w:tab w:val="left" w:pos="2430"/>
        </w:tabs>
        <w:rPr>
          <w:rFonts w:asciiTheme="majorBidi" w:eastAsiaTheme="minorEastAsia" w:hAnsiTheme="majorBidi" w:cstheme="majorBidi"/>
          <w:sz w:val="28"/>
          <w:szCs w:val="28"/>
        </w:rPr>
      </w:pPr>
      <w:proofErr w:type="spellStart"/>
      <w:r w:rsidRPr="008C0F9F">
        <w:rPr>
          <w:rFonts w:asciiTheme="majorBidi" w:eastAsiaTheme="minorEastAsia" w:hAnsiTheme="majorBidi" w:cstheme="majorBidi"/>
          <w:sz w:val="28"/>
          <w:szCs w:val="28"/>
        </w:rPr>
        <w:t>Visualis</w:t>
      </w:r>
      <w:proofErr w:type="spellEnd"/>
      <w:r w:rsidRPr="008C0F9F">
        <w:rPr>
          <w:rFonts w:asciiTheme="majorBidi" w:eastAsiaTheme="minorEastAsia" w:hAnsiTheme="majorBidi" w:cstheme="majorBidi"/>
          <w:sz w:val="28"/>
          <w:szCs w:val="28"/>
        </w:rPr>
        <w:t xml:space="preserve"> Physics. </w:t>
      </w:r>
      <w:r w:rsidR="00F65E17" w:rsidRPr="00631541">
        <w:rPr>
          <w:rFonts w:asciiTheme="majorBidi" w:eastAsiaTheme="minorEastAsia" w:hAnsiTheme="majorBidi" w:cstheme="majorBidi"/>
          <w:sz w:val="28"/>
          <w:szCs w:val="28"/>
        </w:rPr>
        <w:t>2024-</w:t>
      </w:r>
      <w:hyperlink r:id="rId37" w:history="1">
        <w:r w:rsidRPr="00AF4D4B">
          <w:rPr>
            <w:rStyle w:val="Hyperlink"/>
            <w:rFonts w:asciiTheme="majorBidi" w:eastAsiaTheme="minorEastAsia" w:hAnsiTheme="majorBidi" w:cstheme="majorBidi"/>
            <w:i/>
            <w:iCs/>
            <w:sz w:val="28"/>
            <w:szCs w:val="28"/>
          </w:rPr>
          <w:t>Newton’s cradle</w:t>
        </w:r>
      </w:hyperlink>
      <w:r w:rsidRPr="008C0F9F">
        <w:rPr>
          <w:rFonts w:asciiTheme="majorBidi" w:eastAsiaTheme="minorEastAsia" w:hAnsiTheme="majorBidi" w:cstheme="majorBidi"/>
          <w:sz w:val="28"/>
          <w:szCs w:val="28"/>
        </w:rPr>
        <w:t xml:space="preserve"> [PDF]. </w:t>
      </w:r>
    </w:p>
    <w:p w14:paraId="5F924EBD" w14:textId="77777777" w:rsidR="00AF4D4B" w:rsidRDefault="00AF4D4B" w:rsidP="00885065">
      <w:pPr>
        <w:tabs>
          <w:tab w:val="left" w:pos="2430"/>
        </w:tabs>
        <w:rPr>
          <w:rFonts w:asciiTheme="majorBidi" w:eastAsiaTheme="minorEastAsia" w:hAnsiTheme="majorBidi" w:cstheme="majorBidi"/>
          <w:sz w:val="28"/>
          <w:szCs w:val="28"/>
        </w:rPr>
      </w:pPr>
    </w:p>
    <w:p w14:paraId="5344455E" w14:textId="5EC52CFD" w:rsidR="00631541" w:rsidRPr="00FA749F" w:rsidRDefault="008C0F9F" w:rsidP="00D64155">
      <w:pPr>
        <w:tabs>
          <w:tab w:val="left" w:pos="2430"/>
        </w:tabs>
        <w:rPr>
          <w:rFonts w:asciiTheme="majorBidi" w:eastAsiaTheme="minorEastAsia" w:hAnsiTheme="majorBidi" w:cstheme="majorBidi"/>
          <w:sz w:val="28"/>
          <w:szCs w:val="28"/>
        </w:rPr>
      </w:pPr>
      <w:r w:rsidRPr="008C0F9F">
        <w:rPr>
          <w:rFonts w:asciiTheme="majorBidi" w:eastAsiaTheme="minorEastAsia" w:hAnsiTheme="majorBidi" w:cstheme="majorBidi"/>
          <w:sz w:val="28"/>
          <w:szCs w:val="28"/>
        </w:rPr>
        <w:t xml:space="preserve">Wikipedia contributors. </w:t>
      </w:r>
      <w:r w:rsidR="00F65E17" w:rsidRPr="00631541">
        <w:rPr>
          <w:rFonts w:asciiTheme="majorBidi" w:eastAsiaTheme="minorEastAsia" w:hAnsiTheme="majorBidi" w:cstheme="majorBidi"/>
          <w:sz w:val="28"/>
          <w:szCs w:val="28"/>
        </w:rPr>
        <w:t>2024-</w:t>
      </w:r>
      <w:hyperlink r:id="rId38" w:anchor="More_complete_solution" w:history="1">
        <w:r w:rsidRPr="007929DA">
          <w:rPr>
            <w:rStyle w:val="Hyperlink"/>
            <w:rFonts w:asciiTheme="majorBidi" w:eastAsiaTheme="minorEastAsia" w:hAnsiTheme="majorBidi" w:cstheme="majorBidi"/>
            <w:i/>
            <w:iCs/>
            <w:sz w:val="28"/>
            <w:szCs w:val="28"/>
          </w:rPr>
          <w:t>Newton’s cradle</w:t>
        </w:r>
      </w:hyperlink>
      <w:r w:rsidRPr="008C0F9F">
        <w:rPr>
          <w:rFonts w:asciiTheme="majorBidi" w:eastAsiaTheme="minorEastAsia" w:hAnsiTheme="majorBidi" w:cstheme="majorBidi"/>
          <w:sz w:val="28"/>
          <w:szCs w:val="28"/>
        </w:rPr>
        <w:t>. Wikipedia.</w:t>
      </w:r>
    </w:p>
    <w:sectPr w:rsidR="00631541" w:rsidRPr="00FA749F" w:rsidSect="00AE4A29">
      <w:footerReference w:type="first" r:id="rId3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FA89" w14:textId="77777777" w:rsidR="00C86F7F" w:rsidRDefault="00C86F7F" w:rsidP="0077695E">
      <w:pPr>
        <w:spacing w:after="0" w:line="240" w:lineRule="auto"/>
      </w:pPr>
      <w:r>
        <w:separator/>
      </w:r>
    </w:p>
  </w:endnote>
  <w:endnote w:type="continuationSeparator" w:id="0">
    <w:p w14:paraId="287455E9" w14:textId="77777777" w:rsidR="00C86F7F" w:rsidRDefault="00C86F7F" w:rsidP="00776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8528" w14:textId="77777777" w:rsidR="00AE4A29" w:rsidRDefault="00AE4A2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AFD2C1B" w14:textId="77777777" w:rsidR="00AE4A29" w:rsidRDefault="00AE4A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A9F7" w14:textId="77777777" w:rsidR="00AE4A29" w:rsidRDefault="00AE4A2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D5578C" w14:textId="77777777" w:rsidR="00AE4A29" w:rsidRDefault="00AE4A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408388"/>
      <w:docPartObj>
        <w:docPartGallery w:val="Page Numbers (Bottom of Page)"/>
        <w:docPartUnique/>
      </w:docPartObj>
    </w:sdtPr>
    <w:sdtEndPr>
      <w:rPr>
        <w:caps/>
        <w:noProof/>
        <w:color w:val="4472C4" w:themeColor="accent1"/>
      </w:rPr>
    </w:sdtEndPr>
    <w:sdtContent>
      <w:p w14:paraId="689A791B" w14:textId="3838AE3C" w:rsidR="00AE4A29" w:rsidRPr="00AE4A29" w:rsidRDefault="00AE4A29" w:rsidP="00AE4A29">
        <w:pPr>
          <w:pStyle w:val="Footer"/>
          <w:tabs>
            <w:tab w:val="clear" w:pos="4680"/>
            <w:tab w:val="clear" w:pos="9360"/>
          </w:tabs>
          <w:jc w:val="center"/>
          <w:rPr>
            <w:caps/>
            <w:noProof/>
            <w:color w:val="4472C4" w:themeColor="accent1"/>
          </w:rPr>
        </w:pPr>
        <w:r w:rsidRPr="00AE4A29">
          <w:rPr>
            <w:caps/>
            <w:noProof/>
            <w:color w:val="4472C4" w:themeColor="accent1"/>
          </w:rPr>
          <w:fldChar w:fldCharType="begin"/>
        </w:r>
        <w:r w:rsidRPr="00AE4A29">
          <w:rPr>
            <w:caps/>
            <w:noProof/>
            <w:color w:val="4472C4" w:themeColor="accent1"/>
          </w:rPr>
          <w:instrText xml:space="preserve"> PAGE   \* MERGEFORMAT </w:instrText>
        </w:r>
        <w:r w:rsidRPr="00AE4A29">
          <w:rPr>
            <w:caps/>
            <w:noProof/>
            <w:color w:val="4472C4" w:themeColor="accent1"/>
          </w:rPr>
          <w:fldChar w:fldCharType="separate"/>
        </w:r>
        <w:r w:rsidRPr="00AE4A29">
          <w:rPr>
            <w:caps/>
            <w:noProof/>
            <w:color w:val="4472C4" w:themeColor="accent1"/>
          </w:rPr>
          <w:t>2</w:t>
        </w:r>
        <w:r w:rsidRPr="00AE4A29">
          <w:rPr>
            <w:caps/>
            <w:noProof/>
            <w:color w:val="4472C4" w:themeColor="accent1"/>
          </w:rPr>
          <w:fldChar w:fldCharType="end"/>
        </w:r>
      </w:p>
    </w:sdtContent>
  </w:sdt>
  <w:p w14:paraId="5A32C41D" w14:textId="77777777" w:rsidR="00AE4A29" w:rsidRDefault="00AE4A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1340" w14:textId="77777777" w:rsidR="00C86F7F" w:rsidRDefault="00C86F7F" w:rsidP="0077695E">
      <w:pPr>
        <w:spacing w:after="0" w:line="240" w:lineRule="auto"/>
      </w:pPr>
      <w:r>
        <w:separator/>
      </w:r>
    </w:p>
  </w:footnote>
  <w:footnote w:type="continuationSeparator" w:id="0">
    <w:p w14:paraId="4275B004" w14:textId="77777777" w:rsidR="00C86F7F" w:rsidRDefault="00C86F7F" w:rsidP="00776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4AE"/>
    <w:multiLevelType w:val="multilevel"/>
    <w:tmpl w:val="1F6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E74E9"/>
    <w:multiLevelType w:val="hybridMultilevel"/>
    <w:tmpl w:val="FAD2F4B0"/>
    <w:lvl w:ilvl="0" w:tplc="1652A4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8BC"/>
    <w:multiLevelType w:val="multilevel"/>
    <w:tmpl w:val="F82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C6140"/>
    <w:multiLevelType w:val="multilevel"/>
    <w:tmpl w:val="5A34EE1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367C62C5"/>
    <w:multiLevelType w:val="multilevel"/>
    <w:tmpl w:val="CA3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4268A"/>
    <w:multiLevelType w:val="multilevel"/>
    <w:tmpl w:val="910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B5A1D"/>
    <w:multiLevelType w:val="multilevel"/>
    <w:tmpl w:val="C0E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A6C20"/>
    <w:multiLevelType w:val="multilevel"/>
    <w:tmpl w:val="C4E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56C00"/>
    <w:multiLevelType w:val="multilevel"/>
    <w:tmpl w:val="1A6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8641F"/>
    <w:multiLevelType w:val="hybridMultilevel"/>
    <w:tmpl w:val="59BE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0A5A91"/>
    <w:multiLevelType w:val="multilevel"/>
    <w:tmpl w:val="4E8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66551">
    <w:abstractNumId w:val="1"/>
  </w:num>
  <w:num w:numId="2" w16cid:durableId="993292831">
    <w:abstractNumId w:val="9"/>
  </w:num>
  <w:num w:numId="3" w16cid:durableId="496725493">
    <w:abstractNumId w:val="10"/>
  </w:num>
  <w:num w:numId="4" w16cid:durableId="412893287">
    <w:abstractNumId w:val="6"/>
  </w:num>
  <w:num w:numId="5" w16cid:durableId="1338926084">
    <w:abstractNumId w:val="4"/>
  </w:num>
  <w:num w:numId="6" w16cid:durableId="579632909">
    <w:abstractNumId w:val="8"/>
  </w:num>
  <w:num w:numId="7" w16cid:durableId="1141074800">
    <w:abstractNumId w:val="7"/>
  </w:num>
  <w:num w:numId="8" w16cid:durableId="2064711734">
    <w:abstractNumId w:val="3"/>
  </w:num>
  <w:num w:numId="9" w16cid:durableId="661741287">
    <w:abstractNumId w:val="5"/>
  </w:num>
  <w:num w:numId="10" w16cid:durableId="1806847688">
    <w:abstractNumId w:val="2"/>
  </w:num>
  <w:num w:numId="11" w16cid:durableId="105731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5E"/>
    <w:rsid w:val="00001753"/>
    <w:rsid w:val="00002D2B"/>
    <w:rsid w:val="00005BB3"/>
    <w:rsid w:val="00005F9B"/>
    <w:rsid w:val="00007CE9"/>
    <w:rsid w:val="00010718"/>
    <w:rsid w:val="00013FD5"/>
    <w:rsid w:val="00016468"/>
    <w:rsid w:val="00017A81"/>
    <w:rsid w:val="00020439"/>
    <w:rsid w:val="00021D2E"/>
    <w:rsid w:val="000260E8"/>
    <w:rsid w:val="0002715B"/>
    <w:rsid w:val="0002774C"/>
    <w:rsid w:val="0003267B"/>
    <w:rsid w:val="00034A9A"/>
    <w:rsid w:val="000409BE"/>
    <w:rsid w:val="00044531"/>
    <w:rsid w:val="00045243"/>
    <w:rsid w:val="00046140"/>
    <w:rsid w:val="0005629B"/>
    <w:rsid w:val="000620FB"/>
    <w:rsid w:val="00062FFB"/>
    <w:rsid w:val="000630E4"/>
    <w:rsid w:val="00064550"/>
    <w:rsid w:val="000649D7"/>
    <w:rsid w:val="00064DF8"/>
    <w:rsid w:val="00065BDD"/>
    <w:rsid w:val="00065E6B"/>
    <w:rsid w:val="00066BA1"/>
    <w:rsid w:val="000670C8"/>
    <w:rsid w:val="00071392"/>
    <w:rsid w:val="000722BC"/>
    <w:rsid w:val="00073B2C"/>
    <w:rsid w:val="000764DD"/>
    <w:rsid w:val="00081D5C"/>
    <w:rsid w:val="000830C0"/>
    <w:rsid w:val="00085421"/>
    <w:rsid w:val="0008567C"/>
    <w:rsid w:val="000910DC"/>
    <w:rsid w:val="00094B43"/>
    <w:rsid w:val="000A0614"/>
    <w:rsid w:val="000A0BD1"/>
    <w:rsid w:val="000A1430"/>
    <w:rsid w:val="000A187A"/>
    <w:rsid w:val="000A1989"/>
    <w:rsid w:val="000A2D5E"/>
    <w:rsid w:val="000A333B"/>
    <w:rsid w:val="000A460D"/>
    <w:rsid w:val="000A50DE"/>
    <w:rsid w:val="000A633F"/>
    <w:rsid w:val="000B277C"/>
    <w:rsid w:val="000B3221"/>
    <w:rsid w:val="000B4E4F"/>
    <w:rsid w:val="000B50F3"/>
    <w:rsid w:val="000B5E1C"/>
    <w:rsid w:val="000B618B"/>
    <w:rsid w:val="000C235A"/>
    <w:rsid w:val="000C44A8"/>
    <w:rsid w:val="000D5AB3"/>
    <w:rsid w:val="000E03D0"/>
    <w:rsid w:val="000E4643"/>
    <w:rsid w:val="000E5A55"/>
    <w:rsid w:val="000F439C"/>
    <w:rsid w:val="000F5265"/>
    <w:rsid w:val="000F63BE"/>
    <w:rsid w:val="000F6D60"/>
    <w:rsid w:val="000F77D6"/>
    <w:rsid w:val="000F7F78"/>
    <w:rsid w:val="0010126D"/>
    <w:rsid w:val="0010183B"/>
    <w:rsid w:val="001018C1"/>
    <w:rsid w:val="00102848"/>
    <w:rsid w:val="00102FC9"/>
    <w:rsid w:val="001037A8"/>
    <w:rsid w:val="00104B18"/>
    <w:rsid w:val="00105330"/>
    <w:rsid w:val="001063B2"/>
    <w:rsid w:val="00106EAE"/>
    <w:rsid w:val="00110363"/>
    <w:rsid w:val="001106C1"/>
    <w:rsid w:val="00111F91"/>
    <w:rsid w:val="00114171"/>
    <w:rsid w:val="001142FD"/>
    <w:rsid w:val="00114C54"/>
    <w:rsid w:val="001157C3"/>
    <w:rsid w:val="00117D12"/>
    <w:rsid w:val="001211AE"/>
    <w:rsid w:val="00122D26"/>
    <w:rsid w:val="00124253"/>
    <w:rsid w:val="001247BE"/>
    <w:rsid w:val="00126DB0"/>
    <w:rsid w:val="00126EC8"/>
    <w:rsid w:val="00127CF4"/>
    <w:rsid w:val="00130D08"/>
    <w:rsid w:val="001342FB"/>
    <w:rsid w:val="001361B5"/>
    <w:rsid w:val="001369C8"/>
    <w:rsid w:val="00136DF8"/>
    <w:rsid w:val="00140D20"/>
    <w:rsid w:val="00140D45"/>
    <w:rsid w:val="00142130"/>
    <w:rsid w:val="00151073"/>
    <w:rsid w:val="00152564"/>
    <w:rsid w:val="00152AFE"/>
    <w:rsid w:val="00153778"/>
    <w:rsid w:val="00154042"/>
    <w:rsid w:val="00154E83"/>
    <w:rsid w:val="00163117"/>
    <w:rsid w:val="00163B45"/>
    <w:rsid w:val="00166C91"/>
    <w:rsid w:val="00166CEA"/>
    <w:rsid w:val="00172E81"/>
    <w:rsid w:val="00173E31"/>
    <w:rsid w:val="00175D1D"/>
    <w:rsid w:val="00180FF6"/>
    <w:rsid w:val="0018234C"/>
    <w:rsid w:val="00183AFA"/>
    <w:rsid w:val="00184291"/>
    <w:rsid w:val="00187CC2"/>
    <w:rsid w:val="00190BB5"/>
    <w:rsid w:val="00190F68"/>
    <w:rsid w:val="00191B76"/>
    <w:rsid w:val="00192385"/>
    <w:rsid w:val="0019456A"/>
    <w:rsid w:val="001951D5"/>
    <w:rsid w:val="00195C2E"/>
    <w:rsid w:val="00196173"/>
    <w:rsid w:val="001A1176"/>
    <w:rsid w:val="001A33E2"/>
    <w:rsid w:val="001A3A78"/>
    <w:rsid w:val="001A7B21"/>
    <w:rsid w:val="001B02E1"/>
    <w:rsid w:val="001B2E0D"/>
    <w:rsid w:val="001B4996"/>
    <w:rsid w:val="001B6125"/>
    <w:rsid w:val="001B7C7E"/>
    <w:rsid w:val="001C0B46"/>
    <w:rsid w:val="001C0FFE"/>
    <w:rsid w:val="001C196A"/>
    <w:rsid w:val="001C2BFA"/>
    <w:rsid w:val="001C6290"/>
    <w:rsid w:val="001C683C"/>
    <w:rsid w:val="001C7513"/>
    <w:rsid w:val="001D18EA"/>
    <w:rsid w:val="001D37C0"/>
    <w:rsid w:val="001D4686"/>
    <w:rsid w:val="001D5A84"/>
    <w:rsid w:val="001D6A68"/>
    <w:rsid w:val="001D6B4E"/>
    <w:rsid w:val="001E0C9C"/>
    <w:rsid w:val="001E0F43"/>
    <w:rsid w:val="001E21F8"/>
    <w:rsid w:val="001E2C7B"/>
    <w:rsid w:val="001E32E8"/>
    <w:rsid w:val="001E361B"/>
    <w:rsid w:val="001E46DD"/>
    <w:rsid w:val="001E6DB3"/>
    <w:rsid w:val="001F062D"/>
    <w:rsid w:val="001F2AF2"/>
    <w:rsid w:val="001F7E46"/>
    <w:rsid w:val="002000DD"/>
    <w:rsid w:val="00202B64"/>
    <w:rsid w:val="00203F79"/>
    <w:rsid w:val="00204314"/>
    <w:rsid w:val="002047D1"/>
    <w:rsid w:val="00204E67"/>
    <w:rsid w:val="00205F0F"/>
    <w:rsid w:val="0020715B"/>
    <w:rsid w:val="0021388E"/>
    <w:rsid w:val="002142ED"/>
    <w:rsid w:val="00217C48"/>
    <w:rsid w:val="002237B4"/>
    <w:rsid w:val="00230490"/>
    <w:rsid w:val="00232063"/>
    <w:rsid w:val="0023209C"/>
    <w:rsid w:val="002327EF"/>
    <w:rsid w:val="00235923"/>
    <w:rsid w:val="0023596B"/>
    <w:rsid w:val="002418E7"/>
    <w:rsid w:val="00244294"/>
    <w:rsid w:val="00244BBF"/>
    <w:rsid w:val="002510A1"/>
    <w:rsid w:val="0025188E"/>
    <w:rsid w:val="0025698B"/>
    <w:rsid w:val="0025736E"/>
    <w:rsid w:val="00270A86"/>
    <w:rsid w:val="00270F8F"/>
    <w:rsid w:val="00273325"/>
    <w:rsid w:val="002739CD"/>
    <w:rsid w:val="00273AA3"/>
    <w:rsid w:val="00275773"/>
    <w:rsid w:val="00283DE8"/>
    <w:rsid w:val="00284105"/>
    <w:rsid w:val="00285800"/>
    <w:rsid w:val="00291699"/>
    <w:rsid w:val="0029259F"/>
    <w:rsid w:val="00292661"/>
    <w:rsid w:val="00293C5B"/>
    <w:rsid w:val="00295A97"/>
    <w:rsid w:val="00296451"/>
    <w:rsid w:val="00296DF8"/>
    <w:rsid w:val="00297137"/>
    <w:rsid w:val="002975D9"/>
    <w:rsid w:val="002A0777"/>
    <w:rsid w:val="002A3B4B"/>
    <w:rsid w:val="002A7E51"/>
    <w:rsid w:val="002B08F2"/>
    <w:rsid w:val="002B2BAA"/>
    <w:rsid w:val="002B43B3"/>
    <w:rsid w:val="002B594C"/>
    <w:rsid w:val="002B5CE1"/>
    <w:rsid w:val="002C134B"/>
    <w:rsid w:val="002C27A8"/>
    <w:rsid w:val="002C388E"/>
    <w:rsid w:val="002C44F8"/>
    <w:rsid w:val="002C4936"/>
    <w:rsid w:val="002C572F"/>
    <w:rsid w:val="002D0D22"/>
    <w:rsid w:val="002D11EA"/>
    <w:rsid w:val="002D2ADC"/>
    <w:rsid w:val="002D4B95"/>
    <w:rsid w:val="002D5000"/>
    <w:rsid w:val="002D74E0"/>
    <w:rsid w:val="002E2423"/>
    <w:rsid w:val="002E41DC"/>
    <w:rsid w:val="002E4663"/>
    <w:rsid w:val="002E52C7"/>
    <w:rsid w:val="002E58AD"/>
    <w:rsid w:val="002E7129"/>
    <w:rsid w:val="002E7287"/>
    <w:rsid w:val="002F1087"/>
    <w:rsid w:val="002F714F"/>
    <w:rsid w:val="002F72C8"/>
    <w:rsid w:val="002F7518"/>
    <w:rsid w:val="0030254E"/>
    <w:rsid w:val="00303FE3"/>
    <w:rsid w:val="00306123"/>
    <w:rsid w:val="00310BDF"/>
    <w:rsid w:val="00312305"/>
    <w:rsid w:val="00313666"/>
    <w:rsid w:val="00320577"/>
    <w:rsid w:val="00321C44"/>
    <w:rsid w:val="0032233C"/>
    <w:rsid w:val="00322995"/>
    <w:rsid w:val="00323573"/>
    <w:rsid w:val="003247C8"/>
    <w:rsid w:val="003251A5"/>
    <w:rsid w:val="00330B14"/>
    <w:rsid w:val="003318A3"/>
    <w:rsid w:val="003321F7"/>
    <w:rsid w:val="00337145"/>
    <w:rsid w:val="00340AE4"/>
    <w:rsid w:val="00340DDF"/>
    <w:rsid w:val="00343033"/>
    <w:rsid w:val="003440F7"/>
    <w:rsid w:val="00344711"/>
    <w:rsid w:val="00346F7A"/>
    <w:rsid w:val="00350613"/>
    <w:rsid w:val="00351A7F"/>
    <w:rsid w:val="00352FAF"/>
    <w:rsid w:val="00353621"/>
    <w:rsid w:val="003542D4"/>
    <w:rsid w:val="003543E6"/>
    <w:rsid w:val="0035489B"/>
    <w:rsid w:val="00354F74"/>
    <w:rsid w:val="00357117"/>
    <w:rsid w:val="0036255B"/>
    <w:rsid w:val="00362E9D"/>
    <w:rsid w:val="003647D4"/>
    <w:rsid w:val="003654DE"/>
    <w:rsid w:val="0036572F"/>
    <w:rsid w:val="00366404"/>
    <w:rsid w:val="00370070"/>
    <w:rsid w:val="00370A67"/>
    <w:rsid w:val="00376795"/>
    <w:rsid w:val="003808B4"/>
    <w:rsid w:val="0038197C"/>
    <w:rsid w:val="00384644"/>
    <w:rsid w:val="00384D0D"/>
    <w:rsid w:val="00384D66"/>
    <w:rsid w:val="00393316"/>
    <w:rsid w:val="003953E8"/>
    <w:rsid w:val="003A023B"/>
    <w:rsid w:val="003A0249"/>
    <w:rsid w:val="003A1B7C"/>
    <w:rsid w:val="003A5A05"/>
    <w:rsid w:val="003A5DE4"/>
    <w:rsid w:val="003A7177"/>
    <w:rsid w:val="003B0510"/>
    <w:rsid w:val="003B0D5C"/>
    <w:rsid w:val="003B10DB"/>
    <w:rsid w:val="003B6060"/>
    <w:rsid w:val="003C4479"/>
    <w:rsid w:val="003C4491"/>
    <w:rsid w:val="003C4751"/>
    <w:rsid w:val="003C56C8"/>
    <w:rsid w:val="003C778A"/>
    <w:rsid w:val="003D0E8F"/>
    <w:rsid w:val="003D47F1"/>
    <w:rsid w:val="003E1604"/>
    <w:rsid w:val="003E5AC9"/>
    <w:rsid w:val="003E62AB"/>
    <w:rsid w:val="003E6504"/>
    <w:rsid w:val="003F16A6"/>
    <w:rsid w:val="003F19EA"/>
    <w:rsid w:val="003F2407"/>
    <w:rsid w:val="003F301F"/>
    <w:rsid w:val="003F3340"/>
    <w:rsid w:val="003F4D21"/>
    <w:rsid w:val="00400B07"/>
    <w:rsid w:val="004030AB"/>
    <w:rsid w:val="00407393"/>
    <w:rsid w:val="00407B8B"/>
    <w:rsid w:val="004117CF"/>
    <w:rsid w:val="00412D6F"/>
    <w:rsid w:val="004135FC"/>
    <w:rsid w:val="00413EFA"/>
    <w:rsid w:val="00420760"/>
    <w:rsid w:val="0042703D"/>
    <w:rsid w:val="0042788B"/>
    <w:rsid w:val="00430C41"/>
    <w:rsid w:val="00432752"/>
    <w:rsid w:val="00434559"/>
    <w:rsid w:val="004346DC"/>
    <w:rsid w:val="00436737"/>
    <w:rsid w:val="00437063"/>
    <w:rsid w:val="00441061"/>
    <w:rsid w:val="00444C67"/>
    <w:rsid w:val="004458B1"/>
    <w:rsid w:val="00445AB8"/>
    <w:rsid w:val="00445E90"/>
    <w:rsid w:val="004465A0"/>
    <w:rsid w:val="004475EB"/>
    <w:rsid w:val="004528E8"/>
    <w:rsid w:val="00455CBC"/>
    <w:rsid w:val="0045697E"/>
    <w:rsid w:val="004574FC"/>
    <w:rsid w:val="0046054E"/>
    <w:rsid w:val="0046145D"/>
    <w:rsid w:val="004616F3"/>
    <w:rsid w:val="00461B55"/>
    <w:rsid w:val="004628BE"/>
    <w:rsid w:val="00462BA3"/>
    <w:rsid w:val="00463A12"/>
    <w:rsid w:val="00465662"/>
    <w:rsid w:val="0046573E"/>
    <w:rsid w:val="0046713F"/>
    <w:rsid w:val="00467A82"/>
    <w:rsid w:val="00467C57"/>
    <w:rsid w:val="00470D06"/>
    <w:rsid w:val="0047312B"/>
    <w:rsid w:val="0047585A"/>
    <w:rsid w:val="00475BC0"/>
    <w:rsid w:val="00476B97"/>
    <w:rsid w:val="00477205"/>
    <w:rsid w:val="004804DB"/>
    <w:rsid w:val="00481A11"/>
    <w:rsid w:val="0048268D"/>
    <w:rsid w:val="00486A15"/>
    <w:rsid w:val="00490798"/>
    <w:rsid w:val="0049160C"/>
    <w:rsid w:val="004926BD"/>
    <w:rsid w:val="004936EC"/>
    <w:rsid w:val="00493DCB"/>
    <w:rsid w:val="004946B9"/>
    <w:rsid w:val="004947B3"/>
    <w:rsid w:val="004A1E5D"/>
    <w:rsid w:val="004A21EB"/>
    <w:rsid w:val="004A5CC8"/>
    <w:rsid w:val="004A6C08"/>
    <w:rsid w:val="004B1867"/>
    <w:rsid w:val="004B1D87"/>
    <w:rsid w:val="004B722D"/>
    <w:rsid w:val="004C0BDD"/>
    <w:rsid w:val="004C3B29"/>
    <w:rsid w:val="004C453A"/>
    <w:rsid w:val="004C52BE"/>
    <w:rsid w:val="004C550B"/>
    <w:rsid w:val="004C5EF8"/>
    <w:rsid w:val="004C7E8C"/>
    <w:rsid w:val="004E0007"/>
    <w:rsid w:val="004E0E59"/>
    <w:rsid w:val="004E1645"/>
    <w:rsid w:val="004E2913"/>
    <w:rsid w:val="004E547F"/>
    <w:rsid w:val="004E568C"/>
    <w:rsid w:val="004F2BE3"/>
    <w:rsid w:val="004F4A1C"/>
    <w:rsid w:val="004F76B3"/>
    <w:rsid w:val="0050011A"/>
    <w:rsid w:val="00501940"/>
    <w:rsid w:val="00503963"/>
    <w:rsid w:val="00505CD6"/>
    <w:rsid w:val="00510340"/>
    <w:rsid w:val="005105EA"/>
    <w:rsid w:val="00522FBF"/>
    <w:rsid w:val="00523900"/>
    <w:rsid w:val="00524465"/>
    <w:rsid w:val="0052452F"/>
    <w:rsid w:val="00524B8A"/>
    <w:rsid w:val="00525FBA"/>
    <w:rsid w:val="0052695F"/>
    <w:rsid w:val="00531149"/>
    <w:rsid w:val="00533423"/>
    <w:rsid w:val="005345AF"/>
    <w:rsid w:val="00536B81"/>
    <w:rsid w:val="00537877"/>
    <w:rsid w:val="0054019B"/>
    <w:rsid w:val="00540ABB"/>
    <w:rsid w:val="00543D6B"/>
    <w:rsid w:val="00544AE1"/>
    <w:rsid w:val="00545A39"/>
    <w:rsid w:val="00553058"/>
    <w:rsid w:val="00555D2F"/>
    <w:rsid w:val="005568E3"/>
    <w:rsid w:val="00556985"/>
    <w:rsid w:val="00557974"/>
    <w:rsid w:val="00561609"/>
    <w:rsid w:val="00561D54"/>
    <w:rsid w:val="00564E50"/>
    <w:rsid w:val="00570DAE"/>
    <w:rsid w:val="00581038"/>
    <w:rsid w:val="00582A40"/>
    <w:rsid w:val="00583BE8"/>
    <w:rsid w:val="00585888"/>
    <w:rsid w:val="00586A59"/>
    <w:rsid w:val="00594553"/>
    <w:rsid w:val="0059676B"/>
    <w:rsid w:val="005A1B76"/>
    <w:rsid w:val="005A1DB4"/>
    <w:rsid w:val="005A2562"/>
    <w:rsid w:val="005A3CF2"/>
    <w:rsid w:val="005B056C"/>
    <w:rsid w:val="005B38FA"/>
    <w:rsid w:val="005B3975"/>
    <w:rsid w:val="005B490B"/>
    <w:rsid w:val="005B4E32"/>
    <w:rsid w:val="005B6C07"/>
    <w:rsid w:val="005C2427"/>
    <w:rsid w:val="005C40CC"/>
    <w:rsid w:val="005C41F0"/>
    <w:rsid w:val="005C550E"/>
    <w:rsid w:val="005C5530"/>
    <w:rsid w:val="005C58D5"/>
    <w:rsid w:val="005C734F"/>
    <w:rsid w:val="005D0775"/>
    <w:rsid w:val="005D2CE1"/>
    <w:rsid w:val="005D3700"/>
    <w:rsid w:val="005D3912"/>
    <w:rsid w:val="005D7D86"/>
    <w:rsid w:val="005E2C0C"/>
    <w:rsid w:val="005E54AC"/>
    <w:rsid w:val="005F4A4E"/>
    <w:rsid w:val="005F62C9"/>
    <w:rsid w:val="005F7E8E"/>
    <w:rsid w:val="0060134C"/>
    <w:rsid w:val="00610964"/>
    <w:rsid w:val="00616124"/>
    <w:rsid w:val="006167F2"/>
    <w:rsid w:val="006204ED"/>
    <w:rsid w:val="0062121D"/>
    <w:rsid w:val="00624F90"/>
    <w:rsid w:val="00626952"/>
    <w:rsid w:val="00626C8B"/>
    <w:rsid w:val="006303A1"/>
    <w:rsid w:val="00631541"/>
    <w:rsid w:val="006335B1"/>
    <w:rsid w:val="006356CF"/>
    <w:rsid w:val="00636B3D"/>
    <w:rsid w:val="00642C85"/>
    <w:rsid w:val="0064415D"/>
    <w:rsid w:val="00644754"/>
    <w:rsid w:val="00644A83"/>
    <w:rsid w:val="006453F3"/>
    <w:rsid w:val="00652A13"/>
    <w:rsid w:val="00652A89"/>
    <w:rsid w:val="00656B16"/>
    <w:rsid w:val="00660FD4"/>
    <w:rsid w:val="0066156F"/>
    <w:rsid w:val="00662AA9"/>
    <w:rsid w:val="00663E27"/>
    <w:rsid w:val="0066651D"/>
    <w:rsid w:val="00667CDC"/>
    <w:rsid w:val="0067177D"/>
    <w:rsid w:val="00672C3E"/>
    <w:rsid w:val="00673FDF"/>
    <w:rsid w:val="00674DB8"/>
    <w:rsid w:val="00676C16"/>
    <w:rsid w:val="00680AF8"/>
    <w:rsid w:val="00682DAE"/>
    <w:rsid w:val="00685719"/>
    <w:rsid w:val="006901F8"/>
    <w:rsid w:val="00690797"/>
    <w:rsid w:val="00690A00"/>
    <w:rsid w:val="00691A03"/>
    <w:rsid w:val="00692A16"/>
    <w:rsid w:val="0069371C"/>
    <w:rsid w:val="00696102"/>
    <w:rsid w:val="006A2F1B"/>
    <w:rsid w:val="006A40CA"/>
    <w:rsid w:val="006A786E"/>
    <w:rsid w:val="006B3A5B"/>
    <w:rsid w:val="006B3FCE"/>
    <w:rsid w:val="006B41FD"/>
    <w:rsid w:val="006B613A"/>
    <w:rsid w:val="006B676C"/>
    <w:rsid w:val="006B6A63"/>
    <w:rsid w:val="006B6B7D"/>
    <w:rsid w:val="006C0126"/>
    <w:rsid w:val="006C03EB"/>
    <w:rsid w:val="006C29C5"/>
    <w:rsid w:val="006C46B3"/>
    <w:rsid w:val="006D0A61"/>
    <w:rsid w:val="006D1D13"/>
    <w:rsid w:val="006D2EB3"/>
    <w:rsid w:val="006D7C1C"/>
    <w:rsid w:val="006E04A8"/>
    <w:rsid w:val="006E3D54"/>
    <w:rsid w:val="006E50FD"/>
    <w:rsid w:val="006E6468"/>
    <w:rsid w:val="006F1545"/>
    <w:rsid w:val="006F3295"/>
    <w:rsid w:val="0070074E"/>
    <w:rsid w:val="00700FBB"/>
    <w:rsid w:val="00702461"/>
    <w:rsid w:val="00710D95"/>
    <w:rsid w:val="00711204"/>
    <w:rsid w:val="00711FF6"/>
    <w:rsid w:val="00715AB5"/>
    <w:rsid w:val="00716CFB"/>
    <w:rsid w:val="00716DA9"/>
    <w:rsid w:val="00717950"/>
    <w:rsid w:val="00722EE7"/>
    <w:rsid w:val="007234A4"/>
    <w:rsid w:val="00724552"/>
    <w:rsid w:val="00726600"/>
    <w:rsid w:val="0073080C"/>
    <w:rsid w:val="0073122F"/>
    <w:rsid w:val="00733CC9"/>
    <w:rsid w:val="007355BF"/>
    <w:rsid w:val="00735642"/>
    <w:rsid w:val="00737DE1"/>
    <w:rsid w:val="00742008"/>
    <w:rsid w:val="00742A08"/>
    <w:rsid w:val="00743F0C"/>
    <w:rsid w:val="007446BD"/>
    <w:rsid w:val="00746A0F"/>
    <w:rsid w:val="00753393"/>
    <w:rsid w:val="0075487C"/>
    <w:rsid w:val="007565A0"/>
    <w:rsid w:val="007572D5"/>
    <w:rsid w:val="00757568"/>
    <w:rsid w:val="00760BB7"/>
    <w:rsid w:val="00763F70"/>
    <w:rsid w:val="00770B9C"/>
    <w:rsid w:val="007718B6"/>
    <w:rsid w:val="00773264"/>
    <w:rsid w:val="00774B11"/>
    <w:rsid w:val="0077695E"/>
    <w:rsid w:val="00785759"/>
    <w:rsid w:val="007867C5"/>
    <w:rsid w:val="007929DA"/>
    <w:rsid w:val="00793C83"/>
    <w:rsid w:val="00795C21"/>
    <w:rsid w:val="00796158"/>
    <w:rsid w:val="007A13BD"/>
    <w:rsid w:val="007A1F3E"/>
    <w:rsid w:val="007A477B"/>
    <w:rsid w:val="007A6E88"/>
    <w:rsid w:val="007B1327"/>
    <w:rsid w:val="007B1386"/>
    <w:rsid w:val="007B370D"/>
    <w:rsid w:val="007B3C4B"/>
    <w:rsid w:val="007B4780"/>
    <w:rsid w:val="007B6E76"/>
    <w:rsid w:val="007C040E"/>
    <w:rsid w:val="007C16A0"/>
    <w:rsid w:val="007C3F72"/>
    <w:rsid w:val="007C5A80"/>
    <w:rsid w:val="007C6554"/>
    <w:rsid w:val="007C7FC0"/>
    <w:rsid w:val="007D15C7"/>
    <w:rsid w:val="007D2E99"/>
    <w:rsid w:val="007E0A00"/>
    <w:rsid w:val="007E1C74"/>
    <w:rsid w:val="007E2C4D"/>
    <w:rsid w:val="007E3698"/>
    <w:rsid w:val="007E5234"/>
    <w:rsid w:val="007E6BD1"/>
    <w:rsid w:val="007E71E9"/>
    <w:rsid w:val="007E785D"/>
    <w:rsid w:val="007E7F1F"/>
    <w:rsid w:val="007F00C2"/>
    <w:rsid w:val="007F080D"/>
    <w:rsid w:val="007F29C2"/>
    <w:rsid w:val="007F30DA"/>
    <w:rsid w:val="007F32A6"/>
    <w:rsid w:val="007F4B5F"/>
    <w:rsid w:val="007F6510"/>
    <w:rsid w:val="007F6AFD"/>
    <w:rsid w:val="0081047C"/>
    <w:rsid w:val="00810578"/>
    <w:rsid w:val="0081157A"/>
    <w:rsid w:val="008122B8"/>
    <w:rsid w:val="0081241A"/>
    <w:rsid w:val="00812DB8"/>
    <w:rsid w:val="0081679A"/>
    <w:rsid w:val="00817CE8"/>
    <w:rsid w:val="008211FF"/>
    <w:rsid w:val="008216FA"/>
    <w:rsid w:val="00823A3B"/>
    <w:rsid w:val="00823EAC"/>
    <w:rsid w:val="0082565C"/>
    <w:rsid w:val="0082745C"/>
    <w:rsid w:val="00827C10"/>
    <w:rsid w:val="00834336"/>
    <w:rsid w:val="00834A76"/>
    <w:rsid w:val="00835E09"/>
    <w:rsid w:val="008417BE"/>
    <w:rsid w:val="00847A5B"/>
    <w:rsid w:val="00847E40"/>
    <w:rsid w:val="00852155"/>
    <w:rsid w:val="00852C7D"/>
    <w:rsid w:val="00853C6C"/>
    <w:rsid w:val="00854673"/>
    <w:rsid w:val="008548A3"/>
    <w:rsid w:val="00855FE7"/>
    <w:rsid w:val="00857F34"/>
    <w:rsid w:val="00860ECE"/>
    <w:rsid w:val="0086202C"/>
    <w:rsid w:val="008622E3"/>
    <w:rsid w:val="00865BB0"/>
    <w:rsid w:val="00867047"/>
    <w:rsid w:val="00872385"/>
    <w:rsid w:val="008734A9"/>
    <w:rsid w:val="00875377"/>
    <w:rsid w:val="00877A75"/>
    <w:rsid w:val="00881657"/>
    <w:rsid w:val="00885065"/>
    <w:rsid w:val="00885426"/>
    <w:rsid w:val="008920BB"/>
    <w:rsid w:val="0089372B"/>
    <w:rsid w:val="00893757"/>
    <w:rsid w:val="008962DD"/>
    <w:rsid w:val="008A3918"/>
    <w:rsid w:val="008A3D11"/>
    <w:rsid w:val="008A4252"/>
    <w:rsid w:val="008A4933"/>
    <w:rsid w:val="008A5B1B"/>
    <w:rsid w:val="008A6259"/>
    <w:rsid w:val="008A67B7"/>
    <w:rsid w:val="008B0CA0"/>
    <w:rsid w:val="008B5E53"/>
    <w:rsid w:val="008B60D9"/>
    <w:rsid w:val="008C0F9F"/>
    <w:rsid w:val="008C298F"/>
    <w:rsid w:val="008C69F3"/>
    <w:rsid w:val="008D013C"/>
    <w:rsid w:val="008D08D9"/>
    <w:rsid w:val="008D1959"/>
    <w:rsid w:val="008D6345"/>
    <w:rsid w:val="008D72D7"/>
    <w:rsid w:val="008D72F0"/>
    <w:rsid w:val="008E057C"/>
    <w:rsid w:val="008E0B1F"/>
    <w:rsid w:val="008E0F3D"/>
    <w:rsid w:val="008E23D7"/>
    <w:rsid w:val="008E508B"/>
    <w:rsid w:val="008E5FFD"/>
    <w:rsid w:val="008F1C22"/>
    <w:rsid w:val="008F1C29"/>
    <w:rsid w:val="008F220D"/>
    <w:rsid w:val="008F29D5"/>
    <w:rsid w:val="008F6104"/>
    <w:rsid w:val="008F752E"/>
    <w:rsid w:val="00901701"/>
    <w:rsid w:val="009023CE"/>
    <w:rsid w:val="00903E68"/>
    <w:rsid w:val="00904823"/>
    <w:rsid w:val="00907854"/>
    <w:rsid w:val="009148F7"/>
    <w:rsid w:val="009168B3"/>
    <w:rsid w:val="00920E2E"/>
    <w:rsid w:val="0093014B"/>
    <w:rsid w:val="00931CA9"/>
    <w:rsid w:val="00932D24"/>
    <w:rsid w:val="00933C81"/>
    <w:rsid w:val="00934F71"/>
    <w:rsid w:val="00936E0C"/>
    <w:rsid w:val="00941E78"/>
    <w:rsid w:val="00944385"/>
    <w:rsid w:val="00950770"/>
    <w:rsid w:val="009520C6"/>
    <w:rsid w:val="00953171"/>
    <w:rsid w:val="00953305"/>
    <w:rsid w:val="0095597E"/>
    <w:rsid w:val="0096063C"/>
    <w:rsid w:val="00961903"/>
    <w:rsid w:val="00965A29"/>
    <w:rsid w:val="00966633"/>
    <w:rsid w:val="0096748B"/>
    <w:rsid w:val="00970773"/>
    <w:rsid w:val="00970DF6"/>
    <w:rsid w:val="00971705"/>
    <w:rsid w:val="0097238F"/>
    <w:rsid w:val="00975A0A"/>
    <w:rsid w:val="00976584"/>
    <w:rsid w:val="0097755B"/>
    <w:rsid w:val="00980811"/>
    <w:rsid w:val="00980EE7"/>
    <w:rsid w:val="00982641"/>
    <w:rsid w:val="009836B9"/>
    <w:rsid w:val="00983DE7"/>
    <w:rsid w:val="00985F33"/>
    <w:rsid w:val="00987228"/>
    <w:rsid w:val="00990CED"/>
    <w:rsid w:val="0099232D"/>
    <w:rsid w:val="00994109"/>
    <w:rsid w:val="009979B7"/>
    <w:rsid w:val="009A1B78"/>
    <w:rsid w:val="009A43C6"/>
    <w:rsid w:val="009A7474"/>
    <w:rsid w:val="009B2CC0"/>
    <w:rsid w:val="009B338E"/>
    <w:rsid w:val="009B45DC"/>
    <w:rsid w:val="009B5671"/>
    <w:rsid w:val="009B59F1"/>
    <w:rsid w:val="009B6866"/>
    <w:rsid w:val="009B7582"/>
    <w:rsid w:val="009B79AA"/>
    <w:rsid w:val="009C1A0A"/>
    <w:rsid w:val="009C2058"/>
    <w:rsid w:val="009C2FA7"/>
    <w:rsid w:val="009C34FC"/>
    <w:rsid w:val="009C4342"/>
    <w:rsid w:val="009C7C53"/>
    <w:rsid w:val="009D048D"/>
    <w:rsid w:val="009D3829"/>
    <w:rsid w:val="009D412C"/>
    <w:rsid w:val="009D48FF"/>
    <w:rsid w:val="009D5315"/>
    <w:rsid w:val="009D599E"/>
    <w:rsid w:val="009D5DCA"/>
    <w:rsid w:val="009D6B81"/>
    <w:rsid w:val="009E28FE"/>
    <w:rsid w:val="009E44CB"/>
    <w:rsid w:val="009E752E"/>
    <w:rsid w:val="009E7F7C"/>
    <w:rsid w:val="009F0019"/>
    <w:rsid w:val="009F172B"/>
    <w:rsid w:val="009F7601"/>
    <w:rsid w:val="00A000C4"/>
    <w:rsid w:val="00A0042B"/>
    <w:rsid w:val="00A007E6"/>
    <w:rsid w:val="00A04BBC"/>
    <w:rsid w:val="00A05E9F"/>
    <w:rsid w:val="00A068DC"/>
    <w:rsid w:val="00A06E14"/>
    <w:rsid w:val="00A07423"/>
    <w:rsid w:val="00A208F7"/>
    <w:rsid w:val="00A2499A"/>
    <w:rsid w:val="00A27EC9"/>
    <w:rsid w:val="00A30241"/>
    <w:rsid w:val="00A3038A"/>
    <w:rsid w:val="00A30BB6"/>
    <w:rsid w:val="00A310BD"/>
    <w:rsid w:val="00A315B3"/>
    <w:rsid w:val="00A31797"/>
    <w:rsid w:val="00A31A6F"/>
    <w:rsid w:val="00A327CF"/>
    <w:rsid w:val="00A3511D"/>
    <w:rsid w:val="00A40138"/>
    <w:rsid w:val="00A41376"/>
    <w:rsid w:val="00A62286"/>
    <w:rsid w:val="00A63785"/>
    <w:rsid w:val="00A65AF9"/>
    <w:rsid w:val="00A67C49"/>
    <w:rsid w:val="00A67EC0"/>
    <w:rsid w:val="00A70523"/>
    <w:rsid w:val="00A70BDA"/>
    <w:rsid w:val="00A70F90"/>
    <w:rsid w:val="00A72ADB"/>
    <w:rsid w:val="00A73AFE"/>
    <w:rsid w:val="00A74D0A"/>
    <w:rsid w:val="00A755CD"/>
    <w:rsid w:val="00A83DEC"/>
    <w:rsid w:val="00A84230"/>
    <w:rsid w:val="00A8784E"/>
    <w:rsid w:val="00A92E69"/>
    <w:rsid w:val="00A97607"/>
    <w:rsid w:val="00A97C28"/>
    <w:rsid w:val="00A97F30"/>
    <w:rsid w:val="00AA0823"/>
    <w:rsid w:val="00AA0937"/>
    <w:rsid w:val="00AA3B47"/>
    <w:rsid w:val="00AA4BB5"/>
    <w:rsid w:val="00AA6A88"/>
    <w:rsid w:val="00AB1029"/>
    <w:rsid w:val="00AB30F3"/>
    <w:rsid w:val="00AB3DCF"/>
    <w:rsid w:val="00AC0819"/>
    <w:rsid w:val="00AC115A"/>
    <w:rsid w:val="00AC1167"/>
    <w:rsid w:val="00AC23F1"/>
    <w:rsid w:val="00AC3652"/>
    <w:rsid w:val="00AC5671"/>
    <w:rsid w:val="00AC5A8A"/>
    <w:rsid w:val="00AC5F43"/>
    <w:rsid w:val="00AC6A8D"/>
    <w:rsid w:val="00AD19A1"/>
    <w:rsid w:val="00AD1C2A"/>
    <w:rsid w:val="00AD1D8E"/>
    <w:rsid w:val="00AD396D"/>
    <w:rsid w:val="00AD3FBB"/>
    <w:rsid w:val="00AD41A4"/>
    <w:rsid w:val="00AD5838"/>
    <w:rsid w:val="00AD6536"/>
    <w:rsid w:val="00AE016E"/>
    <w:rsid w:val="00AE23C3"/>
    <w:rsid w:val="00AE4A29"/>
    <w:rsid w:val="00AF1760"/>
    <w:rsid w:val="00AF2A03"/>
    <w:rsid w:val="00AF4BD8"/>
    <w:rsid w:val="00AF4D4B"/>
    <w:rsid w:val="00AF6E9F"/>
    <w:rsid w:val="00B01FF6"/>
    <w:rsid w:val="00B05CEE"/>
    <w:rsid w:val="00B107A4"/>
    <w:rsid w:val="00B10B36"/>
    <w:rsid w:val="00B12F6F"/>
    <w:rsid w:val="00B12FCA"/>
    <w:rsid w:val="00B1336B"/>
    <w:rsid w:val="00B15508"/>
    <w:rsid w:val="00B16860"/>
    <w:rsid w:val="00B1743D"/>
    <w:rsid w:val="00B2093C"/>
    <w:rsid w:val="00B22212"/>
    <w:rsid w:val="00B230C3"/>
    <w:rsid w:val="00B234EF"/>
    <w:rsid w:val="00B237C9"/>
    <w:rsid w:val="00B31CBD"/>
    <w:rsid w:val="00B34A97"/>
    <w:rsid w:val="00B40EC1"/>
    <w:rsid w:val="00B41AF1"/>
    <w:rsid w:val="00B42340"/>
    <w:rsid w:val="00B432D6"/>
    <w:rsid w:val="00B43724"/>
    <w:rsid w:val="00B44800"/>
    <w:rsid w:val="00B45624"/>
    <w:rsid w:val="00B46553"/>
    <w:rsid w:val="00B4710E"/>
    <w:rsid w:val="00B51DB8"/>
    <w:rsid w:val="00B525D1"/>
    <w:rsid w:val="00B544BB"/>
    <w:rsid w:val="00B54F4A"/>
    <w:rsid w:val="00B55706"/>
    <w:rsid w:val="00B5621A"/>
    <w:rsid w:val="00B5698C"/>
    <w:rsid w:val="00B61F36"/>
    <w:rsid w:val="00B62F4B"/>
    <w:rsid w:val="00B64B6C"/>
    <w:rsid w:val="00B65DF0"/>
    <w:rsid w:val="00B6612C"/>
    <w:rsid w:val="00B7124A"/>
    <w:rsid w:val="00B72D3D"/>
    <w:rsid w:val="00B73C36"/>
    <w:rsid w:val="00B74302"/>
    <w:rsid w:val="00B827ED"/>
    <w:rsid w:val="00B82E4F"/>
    <w:rsid w:val="00B8306F"/>
    <w:rsid w:val="00B84D89"/>
    <w:rsid w:val="00B855DD"/>
    <w:rsid w:val="00B8574C"/>
    <w:rsid w:val="00B91CA5"/>
    <w:rsid w:val="00B91E5E"/>
    <w:rsid w:val="00B927A2"/>
    <w:rsid w:val="00B9352F"/>
    <w:rsid w:val="00B9404A"/>
    <w:rsid w:val="00B942CD"/>
    <w:rsid w:val="00B94913"/>
    <w:rsid w:val="00B9674E"/>
    <w:rsid w:val="00BA0F67"/>
    <w:rsid w:val="00BA34DB"/>
    <w:rsid w:val="00BB2246"/>
    <w:rsid w:val="00BB29B9"/>
    <w:rsid w:val="00BB31E3"/>
    <w:rsid w:val="00BB47EE"/>
    <w:rsid w:val="00BB7839"/>
    <w:rsid w:val="00BB7F59"/>
    <w:rsid w:val="00BC4863"/>
    <w:rsid w:val="00BC6F65"/>
    <w:rsid w:val="00BD04FB"/>
    <w:rsid w:val="00BD0DDF"/>
    <w:rsid w:val="00BD5504"/>
    <w:rsid w:val="00BE0F44"/>
    <w:rsid w:val="00BE491A"/>
    <w:rsid w:val="00BF4465"/>
    <w:rsid w:val="00BF7F57"/>
    <w:rsid w:val="00C03FFE"/>
    <w:rsid w:val="00C05E8D"/>
    <w:rsid w:val="00C07A45"/>
    <w:rsid w:val="00C07AFE"/>
    <w:rsid w:val="00C106A3"/>
    <w:rsid w:val="00C11EF7"/>
    <w:rsid w:val="00C122C4"/>
    <w:rsid w:val="00C12AA2"/>
    <w:rsid w:val="00C1318C"/>
    <w:rsid w:val="00C137BE"/>
    <w:rsid w:val="00C13F5D"/>
    <w:rsid w:val="00C160B8"/>
    <w:rsid w:val="00C165B3"/>
    <w:rsid w:val="00C1674B"/>
    <w:rsid w:val="00C175DA"/>
    <w:rsid w:val="00C17E5F"/>
    <w:rsid w:val="00C203A0"/>
    <w:rsid w:val="00C21477"/>
    <w:rsid w:val="00C237BD"/>
    <w:rsid w:val="00C25A14"/>
    <w:rsid w:val="00C32454"/>
    <w:rsid w:val="00C33F99"/>
    <w:rsid w:val="00C361BB"/>
    <w:rsid w:val="00C3706E"/>
    <w:rsid w:val="00C40768"/>
    <w:rsid w:val="00C413C5"/>
    <w:rsid w:val="00C41CBE"/>
    <w:rsid w:val="00C42E48"/>
    <w:rsid w:val="00C43529"/>
    <w:rsid w:val="00C4403F"/>
    <w:rsid w:val="00C45639"/>
    <w:rsid w:val="00C45791"/>
    <w:rsid w:val="00C467C6"/>
    <w:rsid w:val="00C505D9"/>
    <w:rsid w:val="00C53C50"/>
    <w:rsid w:val="00C5450C"/>
    <w:rsid w:val="00C60BAF"/>
    <w:rsid w:val="00C60CAC"/>
    <w:rsid w:val="00C60FDD"/>
    <w:rsid w:val="00C6345F"/>
    <w:rsid w:val="00C63FEF"/>
    <w:rsid w:val="00C643C7"/>
    <w:rsid w:val="00C64D90"/>
    <w:rsid w:val="00C65F45"/>
    <w:rsid w:val="00C72C7D"/>
    <w:rsid w:val="00C7485C"/>
    <w:rsid w:val="00C74EDA"/>
    <w:rsid w:val="00C80DAD"/>
    <w:rsid w:val="00C811AB"/>
    <w:rsid w:val="00C814B8"/>
    <w:rsid w:val="00C817F9"/>
    <w:rsid w:val="00C8206F"/>
    <w:rsid w:val="00C83103"/>
    <w:rsid w:val="00C844DA"/>
    <w:rsid w:val="00C85DA4"/>
    <w:rsid w:val="00C86F7F"/>
    <w:rsid w:val="00C92628"/>
    <w:rsid w:val="00C933CC"/>
    <w:rsid w:val="00C94338"/>
    <w:rsid w:val="00C944C6"/>
    <w:rsid w:val="00CA2B4B"/>
    <w:rsid w:val="00CB07D1"/>
    <w:rsid w:val="00CB27D4"/>
    <w:rsid w:val="00CB42BB"/>
    <w:rsid w:val="00CB4BF8"/>
    <w:rsid w:val="00CC5716"/>
    <w:rsid w:val="00CC5F45"/>
    <w:rsid w:val="00CC6E76"/>
    <w:rsid w:val="00CD027A"/>
    <w:rsid w:val="00CD0997"/>
    <w:rsid w:val="00CD1AC7"/>
    <w:rsid w:val="00CD2566"/>
    <w:rsid w:val="00CD2B46"/>
    <w:rsid w:val="00CD4668"/>
    <w:rsid w:val="00CD5262"/>
    <w:rsid w:val="00CE2DE5"/>
    <w:rsid w:val="00CE36A0"/>
    <w:rsid w:val="00CE5CF9"/>
    <w:rsid w:val="00CE778E"/>
    <w:rsid w:val="00CF16F3"/>
    <w:rsid w:val="00CF1B79"/>
    <w:rsid w:val="00CF302B"/>
    <w:rsid w:val="00CF31A8"/>
    <w:rsid w:val="00CF32B2"/>
    <w:rsid w:val="00CF3FBF"/>
    <w:rsid w:val="00D002C1"/>
    <w:rsid w:val="00D00635"/>
    <w:rsid w:val="00D0150C"/>
    <w:rsid w:val="00D043A7"/>
    <w:rsid w:val="00D12D68"/>
    <w:rsid w:val="00D13F65"/>
    <w:rsid w:val="00D179CE"/>
    <w:rsid w:val="00D20894"/>
    <w:rsid w:val="00D220CC"/>
    <w:rsid w:val="00D22947"/>
    <w:rsid w:val="00D22948"/>
    <w:rsid w:val="00D236F4"/>
    <w:rsid w:val="00D23810"/>
    <w:rsid w:val="00D24C73"/>
    <w:rsid w:val="00D31834"/>
    <w:rsid w:val="00D31A16"/>
    <w:rsid w:val="00D31DA2"/>
    <w:rsid w:val="00D44350"/>
    <w:rsid w:val="00D44B63"/>
    <w:rsid w:val="00D44CA8"/>
    <w:rsid w:val="00D45F0C"/>
    <w:rsid w:val="00D5046B"/>
    <w:rsid w:val="00D51AFE"/>
    <w:rsid w:val="00D52EED"/>
    <w:rsid w:val="00D557F2"/>
    <w:rsid w:val="00D565E8"/>
    <w:rsid w:val="00D574E3"/>
    <w:rsid w:val="00D62C9E"/>
    <w:rsid w:val="00D62F8E"/>
    <w:rsid w:val="00D6349F"/>
    <w:rsid w:val="00D64155"/>
    <w:rsid w:val="00D642F5"/>
    <w:rsid w:val="00D6434F"/>
    <w:rsid w:val="00D65C97"/>
    <w:rsid w:val="00D65EC2"/>
    <w:rsid w:val="00D65EFD"/>
    <w:rsid w:val="00D66EF2"/>
    <w:rsid w:val="00D71B3F"/>
    <w:rsid w:val="00D75BC5"/>
    <w:rsid w:val="00D852C5"/>
    <w:rsid w:val="00D90254"/>
    <w:rsid w:val="00D912F7"/>
    <w:rsid w:val="00D916AC"/>
    <w:rsid w:val="00D9182B"/>
    <w:rsid w:val="00D93A9C"/>
    <w:rsid w:val="00D961A5"/>
    <w:rsid w:val="00D96781"/>
    <w:rsid w:val="00D976B8"/>
    <w:rsid w:val="00DA0BA4"/>
    <w:rsid w:val="00DA1574"/>
    <w:rsid w:val="00DA6517"/>
    <w:rsid w:val="00DA706C"/>
    <w:rsid w:val="00DB302C"/>
    <w:rsid w:val="00DB4453"/>
    <w:rsid w:val="00DB6A0F"/>
    <w:rsid w:val="00DC1D6A"/>
    <w:rsid w:val="00DC3717"/>
    <w:rsid w:val="00DC3E82"/>
    <w:rsid w:val="00DC41E5"/>
    <w:rsid w:val="00DC5727"/>
    <w:rsid w:val="00DC5B69"/>
    <w:rsid w:val="00DC7130"/>
    <w:rsid w:val="00DC7A02"/>
    <w:rsid w:val="00DC7A38"/>
    <w:rsid w:val="00DC7F14"/>
    <w:rsid w:val="00DD23C7"/>
    <w:rsid w:val="00DD60E1"/>
    <w:rsid w:val="00DD64EF"/>
    <w:rsid w:val="00DD7D6A"/>
    <w:rsid w:val="00DE09F4"/>
    <w:rsid w:val="00DE11E4"/>
    <w:rsid w:val="00DE22FA"/>
    <w:rsid w:val="00DE31F0"/>
    <w:rsid w:val="00DE43EC"/>
    <w:rsid w:val="00DE5BF9"/>
    <w:rsid w:val="00DE6371"/>
    <w:rsid w:val="00DE7D5C"/>
    <w:rsid w:val="00DF18E2"/>
    <w:rsid w:val="00DF2044"/>
    <w:rsid w:val="00DF5018"/>
    <w:rsid w:val="00DF7DEB"/>
    <w:rsid w:val="00E00442"/>
    <w:rsid w:val="00E01D51"/>
    <w:rsid w:val="00E034E6"/>
    <w:rsid w:val="00E11917"/>
    <w:rsid w:val="00E12C02"/>
    <w:rsid w:val="00E13D05"/>
    <w:rsid w:val="00E1409E"/>
    <w:rsid w:val="00E15E72"/>
    <w:rsid w:val="00E15EB6"/>
    <w:rsid w:val="00E1628A"/>
    <w:rsid w:val="00E20250"/>
    <w:rsid w:val="00E20B80"/>
    <w:rsid w:val="00E21109"/>
    <w:rsid w:val="00E22BE8"/>
    <w:rsid w:val="00E2311E"/>
    <w:rsid w:val="00E2355D"/>
    <w:rsid w:val="00E23C0A"/>
    <w:rsid w:val="00E24D84"/>
    <w:rsid w:val="00E26056"/>
    <w:rsid w:val="00E2630C"/>
    <w:rsid w:val="00E30BAB"/>
    <w:rsid w:val="00E31CAB"/>
    <w:rsid w:val="00E33768"/>
    <w:rsid w:val="00E339FA"/>
    <w:rsid w:val="00E33BD7"/>
    <w:rsid w:val="00E34BC1"/>
    <w:rsid w:val="00E44036"/>
    <w:rsid w:val="00E44E37"/>
    <w:rsid w:val="00E45307"/>
    <w:rsid w:val="00E46680"/>
    <w:rsid w:val="00E534BF"/>
    <w:rsid w:val="00E54123"/>
    <w:rsid w:val="00E54BB8"/>
    <w:rsid w:val="00E6025B"/>
    <w:rsid w:val="00E61A1E"/>
    <w:rsid w:val="00E61B4B"/>
    <w:rsid w:val="00E6475B"/>
    <w:rsid w:val="00E66136"/>
    <w:rsid w:val="00E673B5"/>
    <w:rsid w:val="00E71C8A"/>
    <w:rsid w:val="00E73DEA"/>
    <w:rsid w:val="00E76285"/>
    <w:rsid w:val="00E77248"/>
    <w:rsid w:val="00E81D77"/>
    <w:rsid w:val="00E8614C"/>
    <w:rsid w:val="00E86F47"/>
    <w:rsid w:val="00E87C0C"/>
    <w:rsid w:val="00E905DE"/>
    <w:rsid w:val="00E90EDC"/>
    <w:rsid w:val="00E92EE4"/>
    <w:rsid w:val="00E93ACE"/>
    <w:rsid w:val="00E9738C"/>
    <w:rsid w:val="00EA6F2F"/>
    <w:rsid w:val="00EA742D"/>
    <w:rsid w:val="00EB1CF3"/>
    <w:rsid w:val="00EB2C78"/>
    <w:rsid w:val="00EB3AAA"/>
    <w:rsid w:val="00EC4BCC"/>
    <w:rsid w:val="00ED1067"/>
    <w:rsid w:val="00ED1953"/>
    <w:rsid w:val="00ED1B42"/>
    <w:rsid w:val="00ED23CE"/>
    <w:rsid w:val="00ED3D0C"/>
    <w:rsid w:val="00ED6D8A"/>
    <w:rsid w:val="00EE0DB9"/>
    <w:rsid w:val="00EE1D2D"/>
    <w:rsid w:val="00EE227C"/>
    <w:rsid w:val="00EE56BF"/>
    <w:rsid w:val="00EF1250"/>
    <w:rsid w:val="00EF4C26"/>
    <w:rsid w:val="00F00790"/>
    <w:rsid w:val="00F03446"/>
    <w:rsid w:val="00F0601F"/>
    <w:rsid w:val="00F12CDC"/>
    <w:rsid w:val="00F147BF"/>
    <w:rsid w:val="00F21EF1"/>
    <w:rsid w:val="00F22FF6"/>
    <w:rsid w:val="00F257E8"/>
    <w:rsid w:val="00F26157"/>
    <w:rsid w:val="00F31855"/>
    <w:rsid w:val="00F367CB"/>
    <w:rsid w:val="00F373AB"/>
    <w:rsid w:val="00F408AF"/>
    <w:rsid w:val="00F40F30"/>
    <w:rsid w:val="00F410A1"/>
    <w:rsid w:val="00F41C4B"/>
    <w:rsid w:val="00F425E0"/>
    <w:rsid w:val="00F47124"/>
    <w:rsid w:val="00F50FE4"/>
    <w:rsid w:val="00F54EF3"/>
    <w:rsid w:val="00F57C23"/>
    <w:rsid w:val="00F6041A"/>
    <w:rsid w:val="00F62322"/>
    <w:rsid w:val="00F62BDA"/>
    <w:rsid w:val="00F65652"/>
    <w:rsid w:val="00F65ACF"/>
    <w:rsid w:val="00F65E17"/>
    <w:rsid w:val="00F66D9E"/>
    <w:rsid w:val="00F6723A"/>
    <w:rsid w:val="00F67C70"/>
    <w:rsid w:val="00F70289"/>
    <w:rsid w:val="00F71864"/>
    <w:rsid w:val="00F71DAA"/>
    <w:rsid w:val="00F725BE"/>
    <w:rsid w:val="00F7281B"/>
    <w:rsid w:val="00F733ED"/>
    <w:rsid w:val="00F73848"/>
    <w:rsid w:val="00F73865"/>
    <w:rsid w:val="00F73E0E"/>
    <w:rsid w:val="00F745BF"/>
    <w:rsid w:val="00F76FE4"/>
    <w:rsid w:val="00F778B4"/>
    <w:rsid w:val="00F77EB4"/>
    <w:rsid w:val="00F82017"/>
    <w:rsid w:val="00F84A3A"/>
    <w:rsid w:val="00F84F7B"/>
    <w:rsid w:val="00F8554F"/>
    <w:rsid w:val="00F87306"/>
    <w:rsid w:val="00F92FD4"/>
    <w:rsid w:val="00F93794"/>
    <w:rsid w:val="00F93DF9"/>
    <w:rsid w:val="00F93FFD"/>
    <w:rsid w:val="00F94FAD"/>
    <w:rsid w:val="00F95B91"/>
    <w:rsid w:val="00F9757B"/>
    <w:rsid w:val="00FA07D3"/>
    <w:rsid w:val="00FA1257"/>
    <w:rsid w:val="00FA2CBC"/>
    <w:rsid w:val="00FA5513"/>
    <w:rsid w:val="00FA6BED"/>
    <w:rsid w:val="00FA749F"/>
    <w:rsid w:val="00FB0C97"/>
    <w:rsid w:val="00FB1630"/>
    <w:rsid w:val="00FB17B7"/>
    <w:rsid w:val="00FB2579"/>
    <w:rsid w:val="00FB6330"/>
    <w:rsid w:val="00FB760E"/>
    <w:rsid w:val="00FB7D5C"/>
    <w:rsid w:val="00FC263F"/>
    <w:rsid w:val="00FC26C3"/>
    <w:rsid w:val="00FC2C45"/>
    <w:rsid w:val="00FC3409"/>
    <w:rsid w:val="00FC3E5F"/>
    <w:rsid w:val="00FC4904"/>
    <w:rsid w:val="00FC609F"/>
    <w:rsid w:val="00FD3749"/>
    <w:rsid w:val="00FD48D2"/>
    <w:rsid w:val="00FD49E1"/>
    <w:rsid w:val="00FD50E7"/>
    <w:rsid w:val="00FE0B8A"/>
    <w:rsid w:val="00FE2E2E"/>
    <w:rsid w:val="00FE3622"/>
    <w:rsid w:val="00FE46C0"/>
    <w:rsid w:val="00FE56A6"/>
    <w:rsid w:val="00FE5ACB"/>
    <w:rsid w:val="00FE7927"/>
    <w:rsid w:val="00FE7D7A"/>
    <w:rsid w:val="00FF0FED"/>
    <w:rsid w:val="00FF108C"/>
    <w:rsid w:val="00FF1F7C"/>
    <w:rsid w:val="00FF2BA0"/>
    <w:rsid w:val="00FF48E8"/>
    <w:rsid w:val="00FF554D"/>
    <w:rsid w:val="00FF5A5C"/>
    <w:rsid w:val="00FF6A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8C338"/>
  <w15:chartTrackingRefBased/>
  <w15:docId w15:val="{4D4E0085-B5CF-4FC6-BF84-389915DE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3C7"/>
  </w:style>
  <w:style w:type="paragraph" w:styleId="Heading1">
    <w:name w:val="heading 1"/>
    <w:basedOn w:val="Normal"/>
    <w:next w:val="Normal"/>
    <w:link w:val="Heading1Char"/>
    <w:uiPriority w:val="9"/>
    <w:qFormat/>
    <w:rsid w:val="00776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6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6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95E"/>
    <w:rPr>
      <w:rFonts w:eastAsiaTheme="majorEastAsia" w:cstheme="majorBidi"/>
      <w:color w:val="272727" w:themeColor="text1" w:themeTint="D8"/>
    </w:rPr>
  </w:style>
  <w:style w:type="paragraph" w:styleId="Title">
    <w:name w:val="Title"/>
    <w:basedOn w:val="Normal"/>
    <w:next w:val="Normal"/>
    <w:link w:val="TitleChar"/>
    <w:uiPriority w:val="10"/>
    <w:qFormat/>
    <w:rsid w:val="00776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95E"/>
    <w:pPr>
      <w:spacing w:before="160"/>
      <w:jc w:val="center"/>
    </w:pPr>
    <w:rPr>
      <w:i/>
      <w:iCs/>
      <w:color w:val="404040" w:themeColor="text1" w:themeTint="BF"/>
    </w:rPr>
  </w:style>
  <w:style w:type="character" w:customStyle="1" w:styleId="QuoteChar">
    <w:name w:val="Quote Char"/>
    <w:basedOn w:val="DefaultParagraphFont"/>
    <w:link w:val="Quote"/>
    <w:uiPriority w:val="29"/>
    <w:rsid w:val="0077695E"/>
    <w:rPr>
      <w:i/>
      <w:iCs/>
      <w:color w:val="404040" w:themeColor="text1" w:themeTint="BF"/>
    </w:rPr>
  </w:style>
  <w:style w:type="paragraph" w:styleId="ListParagraph">
    <w:name w:val="List Paragraph"/>
    <w:basedOn w:val="Normal"/>
    <w:uiPriority w:val="34"/>
    <w:qFormat/>
    <w:rsid w:val="0077695E"/>
    <w:pPr>
      <w:ind w:left="720"/>
      <w:contextualSpacing/>
    </w:pPr>
  </w:style>
  <w:style w:type="character" w:styleId="IntenseEmphasis">
    <w:name w:val="Intense Emphasis"/>
    <w:basedOn w:val="DefaultParagraphFont"/>
    <w:uiPriority w:val="21"/>
    <w:qFormat/>
    <w:rsid w:val="0077695E"/>
    <w:rPr>
      <w:i/>
      <w:iCs/>
      <w:color w:val="2F5496" w:themeColor="accent1" w:themeShade="BF"/>
    </w:rPr>
  </w:style>
  <w:style w:type="paragraph" w:styleId="IntenseQuote">
    <w:name w:val="Intense Quote"/>
    <w:basedOn w:val="Normal"/>
    <w:next w:val="Normal"/>
    <w:link w:val="IntenseQuoteChar"/>
    <w:uiPriority w:val="30"/>
    <w:qFormat/>
    <w:rsid w:val="00776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95E"/>
    <w:rPr>
      <w:i/>
      <w:iCs/>
      <w:color w:val="2F5496" w:themeColor="accent1" w:themeShade="BF"/>
    </w:rPr>
  </w:style>
  <w:style w:type="character" w:styleId="IntenseReference">
    <w:name w:val="Intense Reference"/>
    <w:basedOn w:val="DefaultParagraphFont"/>
    <w:uiPriority w:val="32"/>
    <w:qFormat/>
    <w:rsid w:val="0077695E"/>
    <w:rPr>
      <w:b/>
      <w:bCs/>
      <w:smallCaps/>
      <w:color w:val="2F5496" w:themeColor="accent1" w:themeShade="BF"/>
      <w:spacing w:val="5"/>
    </w:rPr>
  </w:style>
  <w:style w:type="paragraph" w:styleId="Header">
    <w:name w:val="header"/>
    <w:basedOn w:val="Normal"/>
    <w:link w:val="HeaderChar"/>
    <w:uiPriority w:val="99"/>
    <w:unhideWhenUsed/>
    <w:rsid w:val="00776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95E"/>
  </w:style>
  <w:style w:type="paragraph" w:styleId="Footer">
    <w:name w:val="footer"/>
    <w:basedOn w:val="Normal"/>
    <w:link w:val="FooterChar"/>
    <w:uiPriority w:val="99"/>
    <w:unhideWhenUsed/>
    <w:rsid w:val="00776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95E"/>
  </w:style>
  <w:style w:type="character" w:styleId="PlaceholderText">
    <w:name w:val="Placeholder Text"/>
    <w:basedOn w:val="DefaultParagraphFont"/>
    <w:uiPriority w:val="99"/>
    <w:semiHidden/>
    <w:rsid w:val="008B5E53"/>
    <w:rPr>
      <w:color w:val="666666"/>
    </w:rPr>
  </w:style>
  <w:style w:type="character" w:styleId="Hyperlink">
    <w:name w:val="Hyperlink"/>
    <w:basedOn w:val="DefaultParagraphFont"/>
    <w:uiPriority w:val="99"/>
    <w:unhideWhenUsed/>
    <w:rsid w:val="00503963"/>
    <w:rPr>
      <w:color w:val="0563C1" w:themeColor="hyperlink"/>
      <w:u w:val="single"/>
    </w:rPr>
  </w:style>
  <w:style w:type="character" w:styleId="UnresolvedMention">
    <w:name w:val="Unresolved Mention"/>
    <w:basedOn w:val="DefaultParagraphFont"/>
    <w:uiPriority w:val="99"/>
    <w:semiHidden/>
    <w:unhideWhenUsed/>
    <w:rsid w:val="00503963"/>
    <w:rPr>
      <w:color w:val="605E5C"/>
      <w:shd w:val="clear" w:color="auto" w:fill="E1DFDD"/>
    </w:rPr>
  </w:style>
  <w:style w:type="paragraph" w:styleId="NormalWeb">
    <w:name w:val="Normal (Web)"/>
    <w:basedOn w:val="Normal"/>
    <w:uiPriority w:val="99"/>
    <w:unhideWhenUsed/>
    <w:rsid w:val="00A05E9F"/>
    <w:rPr>
      <w:rFonts w:ascii="Times New Roman" w:hAnsi="Times New Roman" w:cs="Times New Roman"/>
    </w:rPr>
  </w:style>
  <w:style w:type="character" w:styleId="FollowedHyperlink">
    <w:name w:val="FollowedHyperlink"/>
    <w:basedOn w:val="DefaultParagraphFont"/>
    <w:uiPriority w:val="99"/>
    <w:semiHidden/>
    <w:unhideWhenUsed/>
    <w:rsid w:val="00AF4D4B"/>
    <w:rPr>
      <w:color w:val="954F72" w:themeColor="followedHyperlink"/>
      <w:u w:val="single"/>
    </w:rPr>
  </w:style>
  <w:style w:type="paragraph" w:styleId="TOCHeading">
    <w:name w:val="TOC Heading"/>
    <w:basedOn w:val="Heading1"/>
    <w:next w:val="Normal"/>
    <w:uiPriority w:val="39"/>
    <w:unhideWhenUsed/>
    <w:qFormat/>
    <w:rsid w:val="007E0A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6434F"/>
    <w:pPr>
      <w:tabs>
        <w:tab w:val="right" w:leader="dot" w:pos="9350"/>
      </w:tabs>
      <w:bidi/>
      <w:spacing w:after="100"/>
    </w:pPr>
    <w:rPr>
      <w:rFonts w:asciiTheme="majorBidi" w:hAnsiTheme="majorBidi" w:cstheme="majorBidi"/>
      <w:b/>
      <w:bCs/>
      <w:noProof/>
    </w:rPr>
  </w:style>
  <w:style w:type="paragraph" w:styleId="TOC2">
    <w:name w:val="toc 2"/>
    <w:basedOn w:val="Normal"/>
    <w:next w:val="Normal"/>
    <w:autoRedefine/>
    <w:uiPriority w:val="39"/>
    <w:unhideWhenUsed/>
    <w:rsid w:val="007E0A0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footer" Target="footer3.xml"/><Relationship Id="rId21" Type="http://schemas.openxmlformats.org/officeDocument/2006/relationships/image" Target="media/image12.jpg"/><Relationship Id="rId34" Type="http://schemas.openxmlformats.org/officeDocument/2006/relationships/hyperlink" Target="https://www.teachengineering.org/lessons/view/cub_mechanics_lesson0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yperlink" Target="https://science.howstuffworks.com/innovation/inventions/newtons-cradle.ht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hyperlink" Target="https://www.researchgate.net/publication/354062581_Newton%27s_Cradle_is_an_Adiabatic_Harmonic_Oscillator_with_Structural_Equivalence_to_Adiabatic_Quantum_Systems_Or_Geier%27s_Newton%27s_Cradle_is_an_Epiphenomenon_of_Adiabatic_Quantum_Oscillators_of_the_Fran" TargetMode="External"/><Relationship Id="rId37" Type="http://schemas.openxmlformats.org/officeDocument/2006/relationships/hyperlink" Target="https://visualis-physics.com/Newtons-Cradle.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hyperlink" Target="https://www.aps.org/learning-resources/swinging-science" TargetMode="External"/><Relationship Id="rId36" Type="http://schemas.openxmlformats.org/officeDocument/2006/relationships/hyperlink" Target="https://www.phys.vt.edu/outreach/projects-and-demos/demonstrations-wiki/mechanics/newtons-cradle.html" TargetMode="External"/><Relationship Id="rId10" Type="http://schemas.openxmlformats.org/officeDocument/2006/relationships/footer" Target="footer2.xml"/><Relationship Id="rId19" Type="http://schemas.openxmlformats.org/officeDocument/2006/relationships/image" Target="media/image10.jpg"/><Relationship Id="rId31" Type="http://schemas.openxmlformats.org/officeDocument/2006/relationships/hyperlink" Target="https://www.namahropes.com/blogs/blog/physics-of-rope-swing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hyperlink" Target="https://courses.lumenlearning.com/suny-physics/chapter/16-4-the-simple-pendulum/" TargetMode="External"/><Relationship Id="rId35" Type="http://schemas.openxmlformats.org/officeDocument/2006/relationships/hyperlink" Target="https://texasgateway.org/resource/conservation-momentum"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eg"/><Relationship Id="rId33" Type="http://schemas.openxmlformats.org/officeDocument/2006/relationships/hyperlink" Target="https://www.scribd.com/document/924006967/AID-B-GROUP-3" TargetMode="External"/><Relationship Id="rId38" Type="http://schemas.openxmlformats.org/officeDocument/2006/relationships/hyperlink" Target="https://en.wikipedia.org/wiki/Newton%27s_cra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C465E-725E-4B24-8508-1040F73D7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1956</TotalTime>
  <Pages>36</Pages>
  <Words>6110</Words>
  <Characters>34833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johnytayebbitar@gmail.com</dc:creator>
  <cp:keywords/>
  <dc:description/>
  <cp:lastModifiedBy>johnytayebbitar@gmail.com</cp:lastModifiedBy>
  <cp:revision>1158</cp:revision>
  <cp:lastPrinted>2026-05-17T16:27:00Z</cp:lastPrinted>
  <dcterms:created xsi:type="dcterms:W3CDTF">2026-05-11T19:07:00Z</dcterms:created>
  <dcterms:modified xsi:type="dcterms:W3CDTF">2026-05-23T23:36:00Z</dcterms:modified>
</cp:coreProperties>
</file>