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BA18A" w14:textId="04C22102" w:rsidR="00975270" w:rsidRPr="00C5224F" w:rsidRDefault="00C5224F" w:rsidP="00C5224F">
      <w:pPr>
        <w:jc w:val="center"/>
        <w:rPr>
          <w:sz w:val="40"/>
          <w:szCs w:val="40"/>
        </w:rPr>
      </w:pPr>
      <w:r w:rsidRPr="00C5224F">
        <w:rPr>
          <w:sz w:val="40"/>
          <w:szCs w:val="40"/>
        </w:rPr>
        <w:t>ELEC 3500</w:t>
      </w:r>
    </w:p>
    <w:p w14:paraId="1E21732C" w14:textId="5F200D4B" w:rsidR="00C5224F" w:rsidRPr="00C5224F" w:rsidRDefault="00C5224F" w:rsidP="00C5224F">
      <w:pPr>
        <w:jc w:val="center"/>
        <w:rPr>
          <w:sz w:val="40"/>
          <w:szCs w:val="40"/>
        </w:rPr>
      </w:pPr>
      <w:r w:rsidRPr="00C5224F">
        <w:rPr>
          <w:sz w:val="40"/>
          <w:szCs w:val="40"/>
        </w:rPr>
        <w:t>Lab 9 – Egg Timer Project</w:t>
      </w:r>
    </w:p>
    <w:p w14:paraId="6BAADFF8" w14:textId="4E90EE7B" w:rsidR="00C5224F" w:rsidRDefault="00C5224F" w:rsidP="00C5224F">
      <w:pPr>
        <w:jc w:val="center"/>
        <w:rPr>
          <w:sz w:val="40"/>
          <w:szCs w:val="40"/>
        </w:rPr>
      </w:pPr>
      <w:r w:rsidRPr="00C5224F">
        <w:rPr>
          <w:sz w:val="40"/>
          <w:szCs w:val="40"/>
        </w:rPr>
        <w:t>Tawseef Patel 101145333</w:t>
      </w:r>
    </w:p>
    <w:p w14:paraId="59D0646A" w14:textId="77777777" w:rsidR="00CF1C09" w:rsidRDefault="00CF1C09" w:rsidP="00C5224F">
      <w:pPr>
        <w:jc w:val="center"/>
        <w:rPr>
          <w:sz w:val="40"/>
          <w:szCs w:val="40"/>
        </w:rPr>
      </w:pPr>
      <w:r>
        <w:rPr>
          <w:sz w:val="40"/>
          <w:szCs w:val="40"/>
        </w:rPr>
        <w:t xml:space="preserve">Individual Report </w:t>
      </w:r>
    </w:p>
    <w:p w14:paraId="2919CC29" w14:textId="0135FF7F" w:rsidR="00CF1C09" w:rsidRPr="00C5224F" w:rsidRDefault="00CF1C09" w:rsidP="00C5224F">
      <w:pPr>
        <w:jc w:val="center"/>
        <w:rPr>
          <w:sz w:val="40"/>
          <w:szCs w:val="40"/>
        </w:rPr>
      </w:pPr>
      <w:r>
        <w:rPr>
          <w:sz w:val="40"/>
          <w:szCs w:val="40"/>
        </w:rPr>
        <w:t>(Group Member: Saad Babur)</w:t>
      </w:r>
    </w:p>
    <w:p w14:paraId="7CFDCE38" w14:textId="0DBBFD41" w:rsidR="00C5224F" w:rsidRDefault="00C5224F" w:rsidP="00C5224F">
      <w:pPr>
        <w:jc w:val="center"/>
        <w:rPr>
          <w:sz w:val="40"/>
          <w:szCs w:val="40"/>
        </w:rPr>
        <w:sectPr w:rsidR="00C5224F" w:rsidSect="00C5224F">
          <w:headerReference w:type="default" r:id="rId7"/>
          <w:pgSz w:w="12240" w:h="15840" w:code="1"/>
          <w:pgMar w:top="1440" w:right="1440" w:bottom="1440" w:left="1440" w:header="709" w:footer="709" w:gutter="0"/>
          <w:cols w:space="708"/>
          <w:vAlign w:val="center"/>
          <w:docGrid w:linePitch="360"/>
        </w:sectPr>
      </w:pPr>
      <w:r w:rsidRPr="00C5224F">
        <w:rPr>
          <w:sz w:val="40"/>
          <w:szCs w:val="40"/>
        </w:rPr>
        <w:t>Dec 9, 2022</w:t>
      </w:r>
    </w:p>
    <w:p w14:paraId="3B46A299" w14:textId="77777777" w:rsidR="00C5224F" w:rsidRDefault="00C5224F" w:rsidP="00C5224F">
      <w:pPr>
        <w:pStyle w:val="Heading2"/>
      </w:pPr>
      <w:r>
        <w:lastRenderedPageBreak/>
        <w:t>Background and Design Goals (GA 4.1, 4.7)</w:t>
      </w:r>
    </w:p>
    <w:p w14:paraId="6809EB11" w14:textId="6958AB6D" w:rsidR="00DE24F0" w:rsidRDefault="00C5224F" w:rsidP="00C5224F">
      <w:pPr>
        <w:spacing w:before="240"/>
      </w:pPr>
      <w:r>
        <w:tab/>
        <w:t xml:space="preserve">When cooking/boiling an egg there are many different levels of cooked that one may want as in the case of steaks. With eggs the consistencies may range from runny to hard and the differences between these two far ends of the spectrum occurs within a matter of minutes depending on the cooking temperature. To ensure the accurate timing for </w:t>
      </w:r>
      <w:r w:rsidR="00DE24F0">
        <w:t xml:space="preserve">a </w:t>
      </w:r>
      <w:r>
        <w:t>consistent cook level</w:t>
      </w:r>
      <w:r w:rsidR="00DE24F0">
        <w:t>, a timer can be used. One such timer which was designed in this lab for this exact reason. The egg timer which has a precision of one second allows the user to set a timer to cook an egg for up to an hour. The design specifications for what was required when designing this egg timer using Verilog are mentioned in section 2.</w:t>
      </w:r>
    </w:p>
    <w:p w14:paraId="05675F27" w14:textId="04A6563B" w:rsidR="00DE24F0" w:rsidRDefault="00DE24F0" w:rsidP="00DE24F0">
      <w:pPr>
        <w:pStyle w:val="Heading2"/>
      </w:pPr>
      <w:r>
        <w:t>Design Specifications</w:t>
      </w:r>
      <w:r w:rsidR="00E57E2D">
        <w:t xml:space="preserve"> (GA 4.2, 4.7)</w:t>
      </w:r>
    </w:p>
    <w:p w14:paraId="2F6A1125" w14:textId="77777777" w:rsidR="00DE24F0" w:rsidRDefault="00DE24F0" w:rsidP="00DE24F0">
      <w:r>
        <w:tab/>
        <w:t>To provide a suitable solution for creating the perfect egg, the egg-timer was created and the requirements which were taken into consideration are listed below:</w:t>
      </w:r>
    </w:p>
    <w:p w14:paraId="46D5F64A" w14:textId="35A2148A" w:rsidR="00C5224F" w:rsidRDefault="00DE24F0" w:rsidP="00DE24F0">
      <w:pPr>
        <w:pStyle w:val="ListParagraph"/>
        <w:numPr>
          <w:ilvl w:val="0"/>
          <w:numId w:val="2"/>
        </w:numPr>
      </w:pPr>
      <w:r>
        <w:t>The timer must indicate if the timer is enabled</w:t>
      </w:r>
    </w:p>
    <w:p w14:paraId="25FAC2FB" w14:textId="08FFCB39" w:rsidR="00DE24F0" w:rsidRDefault="00DE24F0" w:rsidP="00DE24F0">
      <w:pPr>
        <w:pStyle w:val="ListParagraph"/>
        <w:numPr>
          <w:ilvl w:val="0"/>
          <w:numId w:val="2"/>
        </w:numPr>
      </w:pPr>
      <w:r>
        <w:t>The timer must indicate if the timer is counting down</w:t>
      </w:r>
    </w:p>
    <w:p w14:paraId="58240593" w14:textId="2589C9AE" w:rsidR="00DE24F0" w:rsidRDefault="00DE24F0" w:rsidP="00DE24F0">
      <w:pPr>
        <w:pStyle w:val="ListParagraph"/>
        <w:numPr>
          <w:ilvl w:val="0"/>
          <w:numId w:val="2"/>
        </w:numPr>
      </w:pPr>
      <w:r>
        <w:t xml:space="preserve">The precision of the timer must be in the format </w:t>
      </w:r>
      <w:proofErr w:type="spellStart"/>
      <w:proofErr w:type="gramStart"/>
      <w:r>
        <w:t>mm:ss</w:t>
      </w:r>
      <w:proofErr w:type="spellEnd"/>
      <w:proofErr w:type="gramEnd"/>
      <w:r>
        <w:t xml:space="preserve"> with a max time of 59:59</w:t>
      </w:r>
    </w:p>
    <w:p w14:paraId="320AD49B" w14:textId="4059B9B2" w:rsidR="00DE24F0" w:rsidRDefault="00DE24F0" w:rsidP="00DE24F0">
      <w:pPr>
        <w:pStyle w:val="ListParagraph"/>
        <w:numPr>
          <w:ilvl w:val="0"/>
          <w:numId w:val="2"/>
        </w:numPr>
      </w:pPr>
      <w:r>
        <w:t>To enhance user experience (innovation) the timer must be able to increment and decrement (0 to 59 if the user wants to press the buttons fewer times)</w:t>
      </w:r>
    </w:p>
    <w:p w14:paraId="4D35AFBD" w14:textId="6F9AF014" w:rsidR="00DE24F0" w:rsidRDefault="00DE24F0" w:rsidP="00DE24F0">
      <w:pPr>
        <w:pStyle w:val="ListParagraph"/>
        <w:numPr>
          <w:ilvl w:val="0"/>
          <w:numId w:val="2"/>
        </w:numPr>
      </w:pPr>
      <w:r>
        <w:t xml:space="preserve">The minutes and seconds must be able to increment individually </w:t>
      </w:r>
    </w:p>
    <w:p w14:paraId="25F920A3" w14:textId="31812EBD" w:rsidR="00DE24F0" w:rsidRDefault="00DE24F0" w:rsidP="00DE24F0">
      <w:pPr>
        <w:pStyle w:val="ListParagraph"/>
        <w:numPr>
          <w:ilvl w:val="0"/>
          <w:numId w:val="2"/>
        </w:numPr>
      </w:pPr>
      <w:r>
        <w:t>The timer must have a reset button which allows for the timer to go back to 0</w:t>
      </w:r>
    </w:p>
    <w:p w14:paraId="43EAD11E" w14:textId="6265EB53" w:rsidR="00DE24F0" w:rsidRDefault="00E57E2D" w:rsidP="00DE24F0">
      <w:pPr>
        <w:pStyle w:val="ListParagraph"/>
        <w:numPr>
          <w:ilvl w:val="0"/>
          <w:numId w:val="2"/>
        </w:numPr>
      </w:pPr>
      <w:r>
        <w:t>The timer must have an enable switch and cooktime button to allow for user to begin inputting the desired time</w:t>
      </w:r>
    </w:p>
    <w:p w14:paraId="0C487C7E" w14:textId="125049FB" w:rsidR="00E57E2D" w:rsidRDefault="00E57E2D" w:rsidP="00DE24F0">
      <w:pPr>
        <w:pStyle w:val="ListParagraph"/>
        <w:numPr>
          <w:ilvl w:val="0"/>
          <w:numId w:val="2"/>
        </w:numPr>
      </w:pPr>
      <w:r>
        <w:t>The timer must have a start timer button</w:t>
      </w:r>
    </w:p>
    <w:p w14:paraId="39E6C88F" w14:textId="6FFD2769" w:rsidR="00E57E2D" w:rsidRDefault="00E57E2D" w:rsidP="00E57E2D">
      <w:pPr>
        <w:pStyle w:val="ListParagraph"/>
        <w:numPr>
          <w:ilvl w:val="0"/>
          <w:numId w:val="2"/>
        </w:numPr>
      </w:pPr>
      <w:r>
        <w:t>The timer must stop if the enable switch is disabled</w:t>
      </w:r>
    </w:p>
    <w:p w14:paraId="5DDDE506" w14:textId="5D41A804" w:rsidR="00A40617" w:rsidRDefault="00A40617" w:rsidP="00E57E2D">
      <w:pPr>
        <w:pStyle w:val="ListParagraph"/>
        <w:numPr>
          <w:ilvl w:val="0"/>
          <w:numId w:val="2"/>
        </w:numPr>
      </w:pPr>
      <w:r>
        <w:t xml:space="preserve">The timer must be accessible and be easy to use </w:t>
      </w:r>
    </w:p>
    <w:p w14:paraId="795BAF83" w14:textId="5ED69681" w:rsidR="00F22E82" w:rsidRPr="00431833" w:rsidRDefault="00E57E2D">
      <w:r>
        <w:t>These specifications allow for a seamless user experience when looking to use a timer to create the perfect egg.</w:t>
      </w:r>
    </w:p>
    <w:p w14:paraId="615F2A3A" w14:textId="1F9C565E" w:rsidR="00E57E2D" w:rsidRDefault="00E57E2D" w:rsidP="00E57E2D">
      <w:pPr>
        <w:pStyle w:val="Heading2"/>
      </w:pPr>
      <w:r>
        <w:t>Design Implementation (GA 4.4, 4.5)</w:t>
      </w:r>
    </w:p>
    <w:p w14:paraId="21FFAB13" w14:textId="35D56676" w:rsidR="00C701F7" w:rsidRDefault="00E57E2D" w:rsidP="00E57E2D">
      <w:r>
        <w:tab/>
        <w:t xml:space="preserve">The design was implemented using </w:t>
      </w:r>
      <w:proofErr w:type="spellStart"/>
      <w:r>
        <w:t>Vivado</w:t>
      </w:r>
      <w:proofErr w:type="spellEnd"/>
      <w:r>
        <w:t xml:space="preserve"> which uses Verilog on the NEXYS 4 DDR development FPGA board. The board consists of multiple toggle switches, buttons, </w:t>
      </w:r>
      <w:r w:rsidR="00431833">
        <w:t>LEDs</w:t>
      </w:r>
      <w:r>
        <w:t xml:space="preserve">, I/O </w:t>
      </w:r>
      <w:proofErr w:type="gramStart"/>
      <w:r>
        <w:t>ports</w:t>
      </w:r>
      <w:proofErr w:type="gramEnd"/>
      <w:r>
        <w:t xml:space="preserve"> and pins, 2 quad seven-segment displays etc. The schematic of the elaborated design in shown in Figure 1. The design is driven using an internal 100MHz system clock which is divided down to 5MHz using the in-built IP Catalogs Clocking Wizard. This signal is then further divided down into multiple different clock signals for different functionalities. The 5000Hz clock is used on the quad seven-segment displays to ensure a fast enough refresh rate that the human eye cannot detect. While the 1Hz signal is used to act as a 1s timer to decrement the time at the proper frequency. A third clock signal of 100Hz is used for the debouncer </w:t>
      </w:r>
      <w:r w:rsidR="00BC3B92">
        <w:t xml:space="preserve">which detects changes for the incrementing buttons (minutes/seconds). The mux for the quad seven-segment displays selects between the count time, and cooktime inputs. This helps store the values in the count time or cook time output registers so that the correct time is displayed. The bcdto7seg decoders allow for output binary values from the mux to be displayed on the seven-segment displays. </w:t>
      </w:r>
    </w:p>
    <w:p w14:paraId="41419EA8" w14:textId="4FC23495" w:rsidR="00C701F7" w:rsidRDefault="00C701F7">
      <w:pPr>
        <w:sectPr w:rsidR="00C701F7" w:rsidSect="00C5224F">
          <w:pgSz w:w="12240" w:h="15840" w:code="1"/>
          <w:pgMar w:top="1440" w:right="1440" w:bottom="1440" w:left="1440" w:header="709" w:footer="709" w:gutter="0"/>
          <w:cols w:space="708"/>
          <w:docGrid w:linePitch="360"/>
        </w:sectPr>
      </w:pPr>
      <w:r>
        <w:br w:type="page"/>
      </w:r>
    </w:p>
    <w:p w14:paraId="0D7059FE" w14:textId="5309F29E" w:rsidR="00C701F7" w:rsidRDefault="00C701F7">
      <w:pPr>
        <w:sectPr w:rsidR="00C701F7" w:rsidSect="00C701F7">
          <w:pgSz w:w="15840" w:h="12240" w:orient="landscape" w:code="1"/>
          <w:pgMar w:top="1440" w:right="1440" w:bottom="1440" w:left="1440" w:header="709" w:footer="709" w:gutter="0"/>
          <w:cols w:space="708"/>
          <w:docGrid w:linePitch="360"/>
        </w:sectPr>
      </w:pPr>
      <w:r>
        <w:rPr>
          <w:noProof/>
        </w:rPr>
        <w:lastRenderedPageBreak/>
        <mc:AlternateContent>
          <mc:Choice Requires="wps">
            <w:drawing>
              <wp:anchor distT="0" distB="0" distL="114300" distR="114300" simplePos="0" relativeHeight="251661312" behindDoc="0" locked="0" layoutInCell="1" allowOverlap="1" wp14:anchorId="3FAD8086" wp14:editId="2BCBCBB9">
                <wp:simplePos x="0" y="0"/>
                <wp:positionH relativeFrom="column">
                  <wp:posOffset>-762000</wp:posOffset>
                </wp:positionH>
                <wp:positionV relativeFrom="paragraph">
                  <wp:posOffset>4892675</wp:posOffset>
                </wp:positionV>
                <wp:extent cx="97536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9753600" cy="635"/>
                        </a:xfrm>
                        <a:prstGeom prst="rect">
                          <a:avLst/>
                        </a:prstGeom>
                        <a:solidFill>
                          <a:prstClr val="white"/>
                        </a:solidFill>
                        <a:ln>
                          <a:noFill/>
                        </a:ln>
                      </wps:spPr>
                      <wps:txbx>
                        <w:txbxContent>
                          <w:p w14:paraId="22EF9F9D" w14:textId="3C0996C2" w:rsidR="00C701F7" w:rsidRPr="00F5100D" w:rsidRDefault="00C701F7" w:rsidP="00C701F7">
                            <w:pPr>
                              <w:pStyle w:val="Caption"/>
                              <w:jc w:val="center"/>
                            </w:pPr>
                            <w:r>
                              <w:t xml:space="preserve">Figure </w:t>
                            </w:r>
                            <w:fldSimple w:instr=" SEQ Figure \* ARABIC ">
                              <w:r w:rsidR="003715F2">
                                <w:rPr>
                                  <w:noProof/>
                                </w:rPr>
                                <w:t>1</w:t>
                              </w:r>
                            </w:fldSimple>
                            <w:r>
                              <w:t xml:space="preserve"> Elaborated Schematic of Master Control (top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D8086" id="_x0000_t202" coordsize="21600,21600" o:spt="202" path="m,l,21600r21600,l21600,xe">
                <v:stroke joinstyle="miter"/>
                <v:path gradientshapeok="t" o:connecttype="rect"/>
              </v:shapetype>
              <v:shape id="Text Box 4" o:spid="_x0000_s1026" type="#_x0000_t202" style="position:absolute;margin-left:-60pt;margin-top:385.25pt;width:7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gFgIAADgEAAAOAAAAZHJzL2Uyb0RvYy54bWysU8Fu2zAMvQ/YPwi6L05aNFu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3bjzf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" stroked="f">
                <v:textbox style="mso-fit-shape-to-text:t" inset="0,0,0,0">
                  <w:txbxContent>
                    <w:p w14:paraId="22EF9F9D" w14:textId="3C0996C2" w:rsidR="00C701F7" w:rsidRPr="00F5100D" w:rsidRDefault="00C701F7" w:rsidP="00C701F7">
                      <w:pPr>
                        <w:pStyle w:val="Caption"/>
                        <w:jc w:val="center"/>
                      </w:pPr>
                      <w:r>
                        <w:t xml:space="preserve">Figure </w:t>
                      </w:r>
                      <w:fldSimple w:instr=" SEQ Figure \* ARABIC ">
                        <w:r w:rsidR="003715F2">
                          <w:rPr>
                            <w:noProof/>
                          </w:rPr>
                          <w:t>1</w:t>
                        </w:r>
                      </w:fldSimple>
                      <w:r>
                        <w:t xml:space="preserve"> Elaborated Schematic of Master Control (top module)</w:t>
                      </w:r>
                    </w:p>
                  </w:txbxContent>
                </v:textbox>
                <w10:wrap type="square"/>
              </v:shape>
            </w:pict>
          </mc:Fallback>
        </mc:AlternateContent>
      </w:r>
      <w:r w:rsidRPr="00C701F7">
        <w:drawing>
          <wp:anchor distT="0" distB="0" distL="114300" distR="114300" simplePos="0" relativeHeight="251659264" behindDoc="0" locked="0" layoutInCell="1" allowOverlap="1" wp14:anchorId="68D3B413" wp14:editId="203DE02C">
            <wp:simplePos x="0" y="0"/>
            <wp:positionH relativeFrom="margin">
              <wp:align>center</wp:align>
            </wp:positionH>
            <wp:positionV relativeFrom="margin">
              <wp:align>center</wp:align>
            </wp:positionV>
            <wp:extent cx="9753600" cy="3721100"/>
            <wp:effectExtent l="19050" t="19050" r="19050" b="1270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753600" cy="3721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61E820B" w14:textId="7DB2CF28" w:rsidR="00C701F7" w:rsidRDefault="00C701F7">
      <w:pPr>
        <w:rPr>
          <w:rFonts w:asciiTheme="majorHAnsi" w:eastAsiaTheme="majorEastAsia" w:hAnsiTheme="majorHAnsi" w:cstheme="majorBidi"/>
          <w:sz w:val="28"/>
          <w:szCs w:val="24"/>
        </w:rPr>
      </w:pPr>
    </w:p>
    <w:p w14:paraId="7379F5EF" w14:textId="78912F98" w:rsidR="00F22E82" w:rsidRDefault="00F22E82" w:rsidP="00F22E82">
      <w:pPr>
        <w:pStyle w:val="Heading3"/>
      </w:pPr>
      <w:r>
        <w:t>Detailed Block Descriptions</w:t>
      </w:r>
    </w:p>
    <w:p w14:paraId="75B6950E" w14:textId="77777777" w:rsidR="00A40617" w:rsidRDefault="00A40617" w:rsidP="00A40617">
      <w:pPr>
        <w:keepNext/>
        <w:spacing w:after="0"/>
        <w:jc w:val="center"/>
      </w:pPr>
      <w:r w:rsidRPr="00A40617">
        <w:drawing>
          <wp:inline distT="0" distB="0" distL="0" distR="0" wp14:anchorId="51F6FC37" wp14:editId="61FAB0E4">
            <wp:extent cx="5948571" cy="4234543"/>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a:stretch>
                      <a:fillRect/>
                    </a:stretch>
                  </pic:blipFill>
                  <pic:spPr>
                    <a:xfrm>
                      <a:off x="0" y="0"/>
                      <a:ext cx="5952217" cy="4237139"/>
                    </a:xfrm>
                    <a:prstGeom prst="rect">
                      <a:avLst/>
                    </a:prstGeom>
                  </pic:spPr>
                </pic:pic>
              </a:graphicData>
            </a:graphic>
          </wp:inline>
        </w:drawing>
      </w:r>
    </w:p>
    <w:p w14:paraId="74DBE44F" w14:textId="461FFC56" w:rsidR="00A40617" w:rsidRPr="00A40617" w:rsidRDefault="00A40617" w:rsidP="00A40617">
      <w:pPr>
        <w:pStyle w:val="Caption"/>
        <w:jc w:val="center"/>
      </w:pPr>
      <w:r>
        <w:t xml:space="preserve">Figure </w:t>
      </w:r>
      <w:fldSimple w:instr=" SEQ Figure \* ARABIC ">
        <w:r w:rsidR="003715F2">
          <w:rPr>
            <w:noProof/>
          </w:rPr>
          <w:t>2</w:t>
        </w:r>
      </w:fldSimple>
      <w:r>
        <w:t xml:space="preserve"> Block Diagram of the Egg Timer circuit</w:t>
      </w:r>
    </w:p>
    <w:p w14:paraId="768EE780" w14:textId="32D2A1E9" w:rsidR="00A40617" w:rsidRPr="00A40617" w:rsidRDefault="00A40617" w:rsidP="00A40617"/>
    <w:p w14:paraId="55945EAA" w14:textId="6193DD4B" w:rsidR="00F22E82" w:rsidRDefault="00F22E82" w:rsidP="00F22E82">
      <w:r>
        <w:tab/>
        <w:t>Master Control</w:t>
      </w:r>
    </w:p>
    <w:p w14:paraId="009D609D" w14:textId="34283E4E" w:rsidR="00F22E82" w:rsidRDefault="00F22E82" w:rsidP="00E820B8">
      <w:pPr>
        <w:ind w:firstLine="720"/>
      </w:pPr>
      <w:r>
        <w:t xml:space="preserve">The mater control module serves as the top-level module for the project. All the submodule instances are created in the master control and ties all the inputs and outputs together to feed into the submodules. There is some logic performed in the master control which ultimately could be in its own submodule (the quad seven-segment display decoder/initializer). Further, the master control has inputs: clk, enable (SW0), reset (SW15), </w:t>
      </w:r>
      <w:proofErr w:type="spellStart"/>
      <w:r>
        <w:t>set_time</w:t>
      </w:r>
      <w:proofErr w:type="spellEnd"/>
      <w:r>
        <w:t xml:space="preserve"> (BTNL), minutes (BTNU), seconds (BTND), </w:t>
      </w:r>
      <w:proofErr w:type="spellStart"/>
      <w:r>
        <w:t>start_time</w:t>
      </w:r>
      <w:proofErr w:type="spellEnd"/>
      <w:r>
        <w:t xml:space="preserve"> (BTNR), and the innovation up_down (SW2). The outputs of this module are: </w:t>
      </w:r>
      <w:proofErr w:type="spellStart"/>
      <w:r>
        <w:t>count_enabled</w:t>
      </w:r>
      <w:proofErr w:type="spellEnd"/>
      <w:r>
        <w:t xml:space="preserve"> (LED0),</w:t>
      </w:r>
      <w:r w:rsidR="00E820B8">
        <w:t xml:space="preserve"> </w:t>
      </w:r>
      <w:r>
        <w:t>cathodes</w:t>
      </w:r>
      <w:r w:rsidR="00E820B8">
        <w:t xml:space="preserve"> </w:t>
      </w:r>
      <w:r>
        <w:t xml:space="preserve">[7:0], anodes [6:0], </w:t>
      </w:r>
      <w:proofErr w:type="spellStart"/>
      <w:r w:rsidR="00E820B8">
        <w:t>eggtimer_enabled</w:t>
      </w:r>
      <w:proofErr w:type="spellEnd"/>
      <w:r w:rsidR="00E820B8">
        <w:t xml:space="preserve"> (LED1), min (LED15), sec (LED14). The clocking wizard was used to divide the 100MHz system clock to 5MHz to ensure use of only 1 clock domain. The master controller also contains the MUX logic which decides if the count or cooktime needs to be displayed on the seven-segment display. </w:t>
      </w:r>
    </w:p>
    <w:p w14:paraId="5086EA69" w14:textId="77777777" w:rsidR="00A40617" w:rsidRDefault="00E820B8" w:rsidP="00E820B8">
      <w:r>
        <w:tab/>
      </w:r>
    </w:p>
    <w:p w14:paraId="1BC762B7" w14:textId="77777777" w:rsidR="00A40617" w:rsidRDefault="00A40617">
      <w:r>
        <w:br w:type="page"/>
      </w:r>
    </w:p>
    <w:p w14:paraId="06EAF4AE" w14:textId="62DB8D44" w:rsidR="00E820B8" w:rsidRDefault="00E820B8" w:rsidP="00E820B8">
      <w:r>
        <w:lastRenderedPageBreak/>
        <w:t>Clocks</w:t>
      </w:r>
    </w:p>
    <w:p w14:paraId="0D688584" w14:textId="378CC568" w:rsidR="00E820B8" w:rsidRDefault="00E820B8" w:rsidP="00E820B8">
      <w:pPr>
        <w:rPr>
          <w:rFonts w:eastAsiaTheme="minorEastAsia"/>
        </w:rPr>
      </w:pPr>
      <w:r>
        <w:tab/>
        <w:t>The onboard 100MHz system clock which is routed using the .</w:t>
      </w:r>
      <w:proofErr w:type="spellStart"/>
      <w:r>
        <w:t>xdc</w:t>
      </w:r>
      <w:proofErr w:type="spellEnd"/>
      <w:r>
        <w:t xml:space="preserve"> constraint file is the main clock domain that is used and further divided down to 5MHz, 5000Hz, 100Hz, and 1Hz. This is because the system clock is too fast for the purposes of the </w:t>
      </w:r>
      <w:proofErr w:type="spellStart"/>
      <w:r>
        <w:t>eggtimer</w:t>
      </w:r>
      <w:proofErr w:type="spellEnd"/>
      <w:r>
        <w:t xml:space="preserve"> and cannot be used easily without lots of logical changes. This would reduce reliability which is why the </w:t>
      </w:r>
      <w:proofErr w:type="spellStart"/>
      <w:r>
        <w:t>clockdivider</w:t>
      </w:r>
      <w:proofErr w:type="spellEnd"/>
      <w:r>
        <w:t xml:space="preserve"> modules exist. The built-in clock divider uses Phase Locked Loop (PLL) to make it usable. The </w:t>
      </w:r>
      <w:proofErr w:type="spellStart"/>
      <w:r>
        <w:t>clockdivider</w:t>
      </w:r>
      <w:proofErr w:type="spellEnd"/>
      <w:r>
        <w:t xml:space="preserve"> modules have a threshold within it to serve as a counter-driven clock divider by having the outputs stay high for half of the desired period (50% duty cycle). </w:t>
      </w:r>
      <w:r w:rsidR="0073734B">
        <w:t xml:space="preserve">The formula to get the divisor for </w:t>
      </w:r>
      <w:proofErr w:type="spellStart"/>
      <w:r w:rsidR="0073734B">
        <w:t>clockdividers</w:t>
      </w:r>
      <w:proofErr w:type="spellEnd"/>
      <w:r w:rsidR="0073734B">
        <w:t xml:space="preserve"> is </w:t>
      </w:r>
      <m:oMath>
        <m:r>
          <w:rPr>
            <w:rFonts w:ascii="Cambria Math" w:hAnsi="Cambria Math"/>
          </w:rPr>
          <m:t>divisor=</m:t>
        </m:r>
        <m:f>
          <m:fPr>
            <m:ctrlPr>
              <w:rPr>
                <w:rFonts w:ascii="Cambria Math" w:hAnsi="Cambria Math"/>
              </w:rPr>
            </m:ctrlPr>
          </m:fPr>
          <m:num>
            <m:r>
              <w:rPr>
                <w:rFonts w:ascii="Cambria Math" w:hAnsi="Cambria Math"/>
              </w:rPr>
              <m:t>5MHz</m:t>
            </m:r>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desired</m:t>
                </m:r>
              </m:sub>
            </m:sSub>
            <m:ctrlPr>
              <w:rPr>
                <w:rFonts w:ascii="Cambria Math" w:hAnsi="Cambria Math"/>
                <w:i/>
              </w:rPr>
            </m:ctrlPr>
          </m:den>
        </m:f>
      </m:oMath>
      <w:r w:rsidR="0073734B">
        <w:rPr>
          <w:rFonts w:eastAsiaTheme="minorEastAsia"/>
        </w:rPr>
        <w:t xml:space="preserve">. </w:t>
      </w:r>
    </w:p>
    <w:p w14:paraId="64296638" w14:textId="77777777" w:rsidR="00C701F7" w:rsidRDefault="00C701F7" w:rsidP="00A40617">
      <w:pPr>
        <w:keepNext/>
        <w:spacing w:after="0"/>
        <w:jc w:val="center"/>
      </w:pPr>
      <w:r w:rsidRPr="00C701F7">
        <w:rPr>
          <w:rFonts w:eastAsiaTheme="minorEastAsia"/>
        </w:rPr>
        <w:drawing>
          <wp:inline distT="0" distB="0" distL="0" distR="0" wp14:anchorId="0C43EB88" wp14:editId="593DBBB7">
            <wp:extent cx="5943600" cy="121539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943600" cy="1215390"/>
                    </a:xfrm>
                    <a:prstGeom prst="rect">
                      <a:avLst/>
                    </a:prstGeom>
                  </pic:spPr>
                </pic:pic>
              </a:graphicData>
            </a:graphic>
          </wp:inline>
        </w:drawing>
      </w:r>
    </w:p>
    <w:p w14:paraId="2E7DFA41" w14:textId="460DF722" w:rsidR="00C701F7" w:rsidRDefault="00C701F7" w:rsidP="00A40617">
      <w:pPr>
        <w:pStyle w:val="Caption"/>
        <w:jc w:val="center"/>
        <w:rPr>
          <w:rFonts w:eastAsiaTheme="minorEastAsia"/>
        </w:rPr>
      </w:pPr>
      <w:r>
        <w:t xml:space="preserve">Figure </w:t>
      </w:r>
      <w:fldSimple w:instr=" SEQ Figure \* ARABIC ">
        <w:r w:rsidR="003715F2">
          <w:rPr>
            <w:noProof/>
          </w:rPr>
          <w:t>3</w:t>
        </w:r>
      </w:fldSimple>
      <w:r>
        <w:t xml:space="preserve"> Clock Divider Elaborated Schematic</w:t>
      </w:r>
    </w:p>
    <w:p w14:paraId="6DA77C90" w14:textId="196979AB" w:rsidR="0048565D" w:rsidRDefault="0048565D">
      <w:pPr>
        <w:rPr>
          <w:rFonts w:eastAsiaTheme="minorEastAsia"/>
        </w:rPr>
      </w:pPr>
    </w:p>
    <w:p w14:paraId="20EC8B1B" w14:textId="60385F28" w:rsidR="0073734B" w:rsidRDefault="0073734B" w:rsidP="00E820B8">
      <w:pPr>
        <w:rPr>
          <w:rFonts w:eastAsiaTheme="minorEastAsia"/>
        </w:rPr>
      </w:pPr>
      <w:r>
        <w:rPr>
          <w:rFonts w:eastAsiaTheme="minorEastAsia"/>
        </w:rPr>
        <w:t>Debouncer</w:t>
      </w:r>
    </w:p>
    <w:p w14:paraId="3F0A4D67" w14:textId="79B5567C" w:rsidR="0073734B" w:rsidRDefault="0073734B" w:rsidP="00431833">
      <w:pPr>
        <w:ind w:firstLine="720"/>
        <w:rPr>
          <w:rFonts w:eastAsiaTheme="minorEastAsia"/>
        </w:rPr>
      </w:pPr>
      <w:r>
        <w:rPr>
          <w:rFonts w:eastAsiaTheme="minorEastAsia"/>
        </w:rPr>
        <w:t xml:space="preserve">The debouncer as shown in the asynchronous lecture slides follow a simple standard. The </w:t>
      </w:r>
      <w:r w:rsidR="00431833">
        <w:rPr>
          <w:rFonts w:eastAsiaTheme="minorEastAsia"/>
        </w:rPr>
        <w:t xml:space="preserve">input to the debouncer is the </w:t>
      </w:r>
      <w:proofErr w:type="spellStart"/>
      <w:r w:rsidR="00431833">
        <w:rPr>
          <w:rFonts w:eastAsiaTheme="minorEastAsia"/>
        </w:rPr>
        <w:t>set_time</w:t>
      </w:r>
      <w:proofErr w:type="spellEnd"/>
      <w:r w:rsidR="00431833">
        <w:rPr>
          <w:rFonts w:eastAsiaTheme="minorEastAsia"/>
        </w:rPr>
        <w:t xml:space="preserve"> button which is passed through 2 D-flipflops to synchronize the value to the 5MHz clock and then the outputs from both flipflops are passed through an XNOR gate to check for equality and then the output from the second D-flipflop and XNOR are passed into and </w:t>
      </w:r>
      <w:proofErr w:type="spellStart"/>
      <w:r w:rsidR="00431833">
        <w:rPr>
          <w:rFonts w:eastAsiaTheme="minorEastAsia"/>
        </w:rPr>
        <w:t>AND</w:t>
      </w:r>
      <w:proofErr w:type="spellEnd"/>
      <w:r w:rsidR="00431833">
        <w:rPr>
          <w:rFonts w:eastAsiaTheme="minorEastAsia"/>
        </w:rPr>
        <w:t xml:space="preserve"> gate to get the output. The debouncer makes use of a slower 100Hz clock because </w:t>
      </w:r>
      <m:oMath>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f</m:t>
            </m:r>
            <m:ctrlPr>
              <w:rPr>
                <w:rFonts w:ascii="Cambria Math" w:eastAsiaTheme="minorEastAsia" w:hAnsi="Cambria Math"/>
                <w:i/>
              </w:rPr>
            </m:ctrlPr>
          </m:den>
        </m:f>
        <m:r>
          <w:rPr>
            <w:rFonts w:ascii="Cambria Math" w:eastAsiaTheme="minorEastAsia" w:hAnsi="Cambria Math"/>
          </w:rPr>
          <m:t>=0.01s</m:t>
        </m:r>
      </m:oMath>
      <w:r w:rsidR="00431833">
        <w:rPr>
          <w:rFonts w:eastAsiaTheme="minorEastAsia"/>
        </w:rPr>
        <w:t xml:space="preserve"> which is just fast enough to register user inputs but slow enough to not take each input from the user and multiple increments for </w:t>
      </w:r>
      <w:proofErr w:type="spellStart"/>
      <w:r w:rsidR="00431833">
        <w:rPr>
          <w:rFonts w:eastAsiaTheme="minorEastAsia"/>
        </w:rPr>
        <w:t>counttimer</w:t>
      </w:r>
      <w:proofErr w:type="spellEnd"/>
      <w:r w:rsidR="00431833">
        <w:rPr>
          <w:rFonts w:eastAsiaTheme="minorEastAsia"/>
        </w:rPr>
        <w:t xml:space="preserve">. Running the debouncer at a higher frequency may create glitches in the circuit while the slower clocks would not let all inputs to be registered. </w:t>
      </w:r>
    </w:p>
    <w:p w14:paraId="08C0BB11" w14:textId="77777777" w:rsidR="00C701F7" w:rsidRDefault="00C701F7" w:rsidP="00C701F7">
      <w:pPr>
        <w:keepNext/>
        <w:spacing w:after="0"/>
        <w:ind w:firstLine="720"/>
        <w:jc w:val="center"/>
      </w:pPr>
      <w:r w:rsidRPr="00C701F7">
        <w:rPr>
          <w:rFonts w:eastAsiaTheme="minorEastAsia"/>
        </w:rPr>
        <w:drawing>
          <wp:inline distT="0" distB="0" distL="0" distR="0" wp14:anchorId="7C8D25ED" wp14:editId="6B65F7C6">
            <wp:extent cx="5418667" cy="1801012"/>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425181" cy="1803177"/>
                    </a:xfrm>
                    <a:prstGeom prst="rect">
                      <a:avLst/>
                    </a:prstGeom>
                  </pic:spPr>
                </pic:pic>
              </a:graphicData>
            </a:graphic>
          </wp:inline>
        </w:drawing>
      </w:r>
    </w:p>
    <w:p w14:paraId="3CC3DC9E" w14:textId="1D6E0858" w:rsidR="00C701F7" w:rsidRDefault="00C701F7" w:rsidP="00C701F7">
      <w:pPr>
        <w:pStyle w:val="Caption"/>
        <w:jc w:val="center"/>
        <w:rPr>
          <w:rFonts w:eastAsiaTheme="minorEastAsia"/>
        </w:rPr>
      </w:pPr>
      <w:r>
        <w:t xml:space="preserve">Figure </w:t>
      </w:r>
      <w:fldSimple w:instr=" SEQ Figure \* ARABIC ">
        <w:r w:rsidR="003715F2">
          <w:rPr>
            <w:noProof/>
          </w:rPr>
          <w:t>4</w:t>
        </w:r>
      </w:fldSimple>
      <w:r>
        <w:t xml:space="preserve"> Debouncer Elaborated Schematic Design</w:t>
      </w:r>
    </w:p>
    <w:p w14:paraId="441649C5" w14:textId="77777777" w:rsidR="00A40617" w:rsidRDefault="00431833" w:rsidP="00E820B8">
      <w:pPr>
        <w:rPr>
          <w:rFonts w:eastAsiaTheme="minorEastAsia"/>
        </w:rPr>
      </w:pPr>
      <w:r>
        <w:rPr>
          <w:rFonts w:eastAsiaTheme="minorEastAsia"/>
        </w:rPr>
        <w:tab/>
      </w:r>
    </w:p>
    <w:p w14:paraId="211F5C90" w14:textId="77777777" w:rsidR="00A40617" w:rsidRDefault="00A40617">
      <w:pPr>
        <w:rPr>
          <w:rFonts w:eastAsiaTheme="minorEastAsia"/>
        </w:rPr>
      </w:pPr>
      <w:r>
        <w:rPr>
          <w:rFonts w:eastAsiaTheme="minorEastAsia"/>
        </w:rPr>
        <w:br w:type="page"/>
      </w:r>
    </w:p>
    <w:p w14:paraId="5CC663E9" w14:textId="2618D13A" w:rsidR="00431833" w:rsidRDefault="00431833" w:rsidP="00E820B8">
      <w:pPr>
        <w:rPr>
          <w:rFonts w:eastAsiaTheme="minorEastAsia"/>
        </w:rPr>
      </w:pPr>
      <w:r>
        <w:rPr>
          <w:rFonts w:eastAsiaTheme="minorEastAsia"/>
        </w:rPr>
        <w:lastRenderedPageBreak/>
        <w:t>Pulse Generator</w:t>
      </w:r>
    </w:p>
    <w:p w14:paraId="43573855" w14:textId="576AAB1A" w:rsidR="008F163F" w:rsidRDefault="00431833">
      <w:pPr>
        <w:rPr>
          <w:rFonts w:eastAsiaTheme="minorEastAsia"/>
        </w:rPr>
      </w:pPr>
      <w:r>
        <w:rPr>
          <w:rFonts w:eastAsiaTheme="minorEastAsia"/>
        </w:rPr>
        <w:tab/>
        <w:t>The pulse generator acts as a synchronizer combined with some extra logic to generate a pulse of exactly one clock cycle. This is driven with the 5MHz clock to ensure the signals are properly synchronized</w:t>
      </w:r>
      <w:r w:rsidR="00070693">
        <w:rPr>
          <w:rFonts w:eastAsiaTheme="minorEastAsia"/>
        </w:rPr>
        <w:t xml:space="preserve">. This is done by passing the signal through two D-flipflops and then each flipflop output is passed through an AND gate. This creates a pulse for every clock cycle, however, a millisecond pulse from the debouncer would last many pulses of the 5MHz signal which then can feed into count time and cook time modules to simplify the efficiency. </w:t>
      </w:r>
    </w:p>
    <w:p w14:paraId="52F00C92" w14:textId="77777777" w:rsidR="0048565D" w:rsidRDefault="0048565D" w:rsidP="0048565D">
      <w:pPr>
        <w:keepNext/>
        <w:spacing w:after="0"/>
        <w:jc w:val="center"/>
      </w:pPr>
      <w:r w:rsidRPr="0048565D">
        <w:rPr>
          <w:rFonts w:eastAsiaTheme="minorEastAsia"/>
        </w:rPr>
        <w:drawing>
          <wp:inline distT="0" distB="0" distL="0" distR="0" wp14:anchorId="0811801B" wp14:editId="0FD2A5BC">
            <wp:extent cx="4961050" cy="1958510"/>
            <wp:effectExtent l="0" t="0" r="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2"/>
                    <a:stretch>
                      <a:fillRect/>
                    </a:stretch>
                  </pic:blipFill>
                  <pic:spPr>
                    <a:xfrm>
                      <a:off x="0" y="0"/>
                      <a:ext cx="4961050" cy="1958510"/>
                    </a:xfrm>
                    <a:prstGeom prst="rect">
                      <a:avLst/>
                    </a:prstGeom>
                  </pic:spPr>
                </pic:pic>
              </a:graphicData>
            </a:graphic>
          </wp:inline>
        </w:drawing>
      </w:r>
    </w:p>
    <w:p w14:paraId="437BECD8" w14:textId="612EDF92" w:rsidR="0048565D" w:rsidRDefault="0048565D" w:rsidP="00A40617">
      <w:pPr>
        <w:pStyle w:val="Caption"/>
        <w:jc w:val="center"/>
        <w:rPr>
          <w:rFonts w:eastAsiaTheme="minorEastAsia"/>
        </w:rPr>
      </w:pPr>
      <w:r>
        <w:t xml:space="preserve">Figure </w:t>
      </w:r>
      <w:fldSimple w:instr=" SEQ Figure \* ARABIC ">
        <w:r w:rsidR="003715F2">
          <w:rPr>
            <w:noProof/>
          </w:rPr>
          <w:t>5</w:t>
        </w:r>
      </w:fldSimple>
      <w:r>
        <w:t xml:space="preserve"> Pulse Generator Elaborated Schematic</w:t>
      </w:r>
    </w:p>
    <w:p w14:paraId="59C03016" w14:textId="6855ED42" w:rsidR="00431833" w:rsidRDefault="00431833" w:rsidP="00C42F56">
      <w:pPr>
        <w:ind w:firstLine="720"/>
        <w:rPr>
          <w:rFonts w:eastAsiaTheme="minorEastAsia"/>
        </w:rPr>
      </w:pPr>
      <w:r>
        <w:rPr>
          <w:rFonts w:eastAsiaTheme="minorEastAsia"/>
        </w:rPr>
        <w:t>Count Time</w:t>
      </w:r>
    </w:p>
    <w:p w14:paraId="5C317530" w14:textId="358D8B0B" w:rsidR="00431833" w:rsidRDefault="008F163F" w:rsidP="00E820B8">
      <w:pPr>
        <w:rPr>
          <w:rFonts w:eastAsiaTheme="minorEastAsia"/>
        </w:rPr>
      </w:pPr>
      <w:r>
        <w:rPr>
          <w:rFonts w:eastAsiaTheme="minorEastAsia"/>
        </w:rPr>
        <w:tab/>
        <w:t xml:space="preserve">The count time module has 4 counters. From the LSB representing seconds to the MSB representing minutes. The LSB counter goes from 9 to 0 and loops back up to 9. When the loop around is happening, 1 is subtracted from the MSB which counts from 5 to 0 and back to 5. The seconds bits are tied to minutes, so after 60 seconds, the minutes decrement. The counter is complete when all values equal to 0 and the output is held at while the FPGA awaits for the new count values to be loaded in. When a new value is loaded in, the counter resets and starts counting and the outputs are once again selected from the mux and displayed on the segment display. </w:t>
      </w:r>
      <w:r w:rsidR="0048565D">
        <w:rPr>
          <w:rFonts w:eastAsiaTheme="minorEastAsia"/>
        </w:rPr>
        <w:t>The full schematic for count time can be found in the appendix.</w:t>
      </w:r>
    </w:p>
    <w:p w14:paraId="1F64CCDE" w14:textId="29F81ADD" w:rsidR="00431833" w:rsidRDefault="00431833" w:rsidP="00E820B8">
      <w:pPr>
        <w:rPr>
          <w:rFonts w:eastAsiaTheme="minorEastAsia"/>
        </w:rPr>
      </w:pPr>
      <w:r>
        <w:rPr>
          <w:rFonts w:eastAsiaTheme="minorEastAsia"/>
        </w:rPr>
        <w:tab/>
        <w:t>Cook Time</w:t>
      </w:r>
    </w:p>
    <w:p w14:paraId="2E2B6974" w14:textId="62A1A28A" w:rsidR="00431833" w:rsidRDefault="002F1B41" w:rsidP="00E820B8">
      <w:pPr>
        <w:rPr>
          <w:rFonts w:eastAsiaTheme="minorEastAsia"/>
        </w:rPr>
      </w:pPr>
      <w:r>
        <w:rPr>
          <w:rFonts w:eastAsiaTheme="minorEastAsia"/>
        </w:rPr>
        <w:tab/>
        <w:t xml:space="preserve">The inputs to the cooktime module are clk, enable, reset, increment_second, increment_minute, and up_down. The outputs are seconds_out1, minutes_out1, </w:t>
      </w:r>
      <w:r>
        <w:rPr>
          <w:rFonts w:eastAsiaTheme="minorEastAsia"/>
        </w:rPr>
        <w:t>seconds_out</w:t>
      </w:r>
      <w:r>
        <w:rPr>
          <w:rFonts w:eastAsiaTheme="minorEastAsia"/>
        </w:rPr>
        <w:t>2</w:t>
      </w:r>
      <w:r>
        <w:rPr>
          <w:rFonts w:eastAsiaTheme="minorEastAsia"/>
        </w:rPr>
        <w:t>, minutes_out</w:t>
      </w:r>
      <w:r>
        <w:rPr>
          <w:rFonts w:eastAsiaTheme="minorEastAsia"/>
        </w:rPr>
        <w:t>2, which are 4-bit registers representing binary numbers from 0 to 9. The reset for the cook time allows the user to reset the time that has been set at any given time on the posedge of the clk. To decrement the time (innovation) allows the user to decrement the displayed time if the increment_minute/second are both enabled, along with the main enable signal and the up_down enable signal. The logic for the increment timer works the exact same way but without the up_down enable signal needing to be 1</w:t>
      </w:r>
      <w:r w:rsidR="0032118E">
        <w:rPr>
          <w:rFonts w:eastAsiaTheme="minorEastAsia"/>
        </w:rPr>
        <w:t>.</w:t>
      </w:r>
      <w:r>
        <w:rPr>
          <w:rFonts w:eastAsiaTheme="minorEastAsia"/>
        </w:rPr>
        <w:t xml:space="preserve"> </w:t>
      </w:r>
    </w:p>
    <w:p w14:paraId="2A90E13D" w14:textId="77777777" w:rsidR="00A40617" w:rsidRDefault="00431833" w:rsidP="00E820B8">
      <w:pPr>
        <w:rPr>
          <w:rFonts w:eastAsiaTheme="minorEastAsia"/>
        </w:rPr>
      </w:pPr>
      <w:r>
        <w:rPr>
          <w:rFonts w:eastAsiaTheme="minorEastAsia"/>
        </w:rPr>
        <w:tab/>
      </w:r>
    </w:p>
    <w:p w14:paraId="74CA159F" w14:textId="77777777" w:rsidR="00A40617" w:rsidRDefault="00A40617">
      <w:pPr>
        <w:rPr>
          <w:rFonts w:eastAsiaTheme="minorEastAsia"/>
        </w:rPr>
      </w:pPr>
      <w:r>
        <w:rPr>
          <w:rFonts w:eastAsiaTheme="minorEastAsia"/>
        </w:rPr>
        <w:br w:type="page"/>
      </w:r>
    </w:p>
    <w:p w14:paraId="61D14080" w14:textId="131DAEDD" w:rsidR="00431833" w:rsidRDefault="00431833" w:rsidP="00E820B8">
      <w:pPr>
        <w:rPr>
          <w:rFonts w:eastAsiaTheme="minorEastAsia"/>
        </w:rPr>
      </w:pPr>
      <w:r>
        <w:rPr>
          <w:rFonts w:eastAsiaTheme="minorEastAsia"/>
        </w:rPr>
        <w:lastRenderedPageBreak/>
        <w:t>Timer On</w:t>
      </w:r>
    </w:p>
    <w:p w14:paraId="396ACC45" w14:textId="0439FB94" w:rsidR="00431833" w:rsidRDefault="002F1B41" w:rsidP="00E820B8">
      <w:pPr>
        <w:rPr>
          <w:rFonts w:eastAsiaTheme="minorEastAsia"/>
        </w:rPr>
      </w:pPr>
      <w:r>
        <w:rPr>
          <w:rFonts w:eastAsiaTheme="minorEastAsia"/>
        </w:rPr>
        <w:tab/>
        <w:t xml:space="preserve">The timer on module simply takes the start and count done signal from the rets of the circuit and displays a flashing LED to signify if the timer is counting down or stopped. The LED blinks at a rate of 1Hz only while the egg timer is counting down. </w:t>
      </w:r>
    </w:p>
    <w:p w14:paraId="067CC9D3" w14:textId="77777777" w:rsidR="0048565D" w:rsidRDefault="0048565D" w:rsidP="0048565D">
      <w:pPr>
        <w:keepNext/>
        <w:spacing w:after="0"/>
        <w:jc w:val="center"/>
      </w:pPr>
      <w:r w:rsidRPr="0048565D">
        <w:rPr>
          <w:rFonts w:eastAsiaTheme="minorEastAsia"/>
        </w:rPr>
        <w:drawing>
          <wp:inline distT="0" distB="0" distL="0" distR="0" wp14:anchorId="1EF3ED7A" wp14:editId="1B7F5C60">
            <wp:extent cx="5357324" cy="2286198"/>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a:stretch>
                      <a:fillRect/>
                    </a:stretch>
                  </pic:blipFill>
                  <pic:spPr>
                    <a:xfrm>
                      <a:off x="0" y="0"/>
                      <a:ext cx="5357324" cy="2286198"/>
                    </a:xfrm>
                    <a:prstGeom prst="rect">
                      <a:avLst/>
                    </a:prstGeom>
                  </pic:spPr>
                </pic:pic>
              </a:graphicData>
            </a:graphic>
          </wp:inline>
        </w:drawing>
      </w:r>
    </w:p>
    <w:p w14:paraId="7B57C203" w14:textId="3671D8D5" w:rsidR="00A40617" w:rsidRPr="00A40617" w:rsidRDefault="0048565D" w:rsidP="00A40617">
      <w:pPr>
        <w:pStyle w:val="Caption"/>
        <w:jc w:val="center"/>
      </w:pPr>
      <w:r>
        <w:t xml:space="preserve">Figure </w:t>
      </w:r>
      <w:fldSimple w:instr=" SEQ Figure \* ARABIC ">
        <w:r w:rsidR="003715F2">
          <w:rPr>
            <w:noProof/>
          </w:rPr>
          <w:t>6</w:t>
        </w:r>
      </w:fldSimple>
      <w:r>
        <w:t xml:space="preserve"> Timer on Elaborated Schematic</w:t>
      </w:r>
    </w:p>
    <w:p w14:paraId="06A7E125" w14:textId="3BD4C53B" w:rsidR="00431833" w:rsidRDefault="00431833" w:rsidP="00E820B8">
      <w:pPr>
        <w:rPr>
          <w:rFonts w:eastAsiaTheme="minorEastAsia"/>
        </w:rPr>
      </w:pPr>
      <w:r>
        <w:rPr>
          <w:rFonts w:eastAsiaTheme="minorEastAsia"/>
        </w:rPr>
        <w:t>Display Logic and MUX</w:t>
      </w:r>
    </w:p>
    <w:p w14:paraId="34C526EF" w14:textId="347F0BF3" w:rsidR="00431833" w:rsidRDefault="002F1B41" w:rsidP="00E820B8">
      <w:pPr>
        <w:rPr>
          <w:rFonts w:eastAsiaTheme="minorEastAsia"/>
        </w:rPr>
      </w:pPr>
      <w:r>
        <w:rPr>
          <w:rFonts w:eastAsiaTheme="minorEastAsia"/>
        </w:rPr>
        <w:tab/>
        <w:t xml:space="preserve">The display logic is made up of 3 portions, the MUX, BCD Decoder, and anode driver. The MUX selects between the outputs of count_time and cook_time with two 4-bit wire inputs and gives an output of one 4-bit bus (2 to 1 mux). The resultant signal from the MUX feeds into the BCD decoder and converts each 4-bit value from the bus into a Binary Coded Decimal of 7 bits corresponding with the cathodes of the seven-segment display. For example, 4’b0010 representing 1’d2 requires the cathodes to be 7’b0100100. The anodes can only be enabled once at a time which is why the 500Hz clock display is used to drive the anodes to make it seamless for the human experience. </w:t>
      </w:r>
      <w:r w:rsidR="00A65217">
        <w:rPr>
          <w:rFonts w:eastAsiaTheme="minorEastAsia"/>
        </w:rPr>
        <w:t xml:space="preserve">The anodes are enabled and take a new value with an active low signal. </w:t>
      </w:r>
    </w:p>
    <w:p w14:paraId="5E68C5B6" w14:textId="77777777" w:rsidR="0048565D" w:rsidRDefault="0048565D" w:rsidP="0048565D">
      <w:pPr>
        <w:keepNext/>
        <w:spacing w:after="0"/>
        <w:jc w:val="center"/>
      </w:pPr>
      <w:r w:rsidRPr="0048565D">
        <w:rPr>
          <w:rFonts w:eastAsiaTheme="minorEastAsia"/>
        </w:rPr>
        <w:drawing>
          <wp:inline distT="0" distB="0" distL="0" distR="0" wp14:anchorId="4CC0F05D" wp14:editId="5FB25C14">
            <wp:extent cx="5943600" cy="13036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5943600" cy="1303655"/>
                    </a:xfrm>
                    <a:prstGeom prst="rect">
                      <a:avLst/>
                    </a:prstGeom>
                  </pic:spPr>
                </pic:pic>
              </a:graphicData>
            </a:graphic>
          </wp:inline>
        </w:drawing>
      </w:r>
    </w:p>
    <w:p w14:paraId="08FA2A3E" w14:textId="3EE95561" w:rsidR="0048565D" w:rsidRDefault="0048565D" w:rsidP="0048565D">
      <w:pPr>
        <w:pStyle w:val="Caption"/>
        <w:jc w:val="center"/>
        <w:rPr>
          <w:rFonts w:eastAsiaTheme="minorEastAsia"/>
        </w:rPr>
      </w:pPr>
      <w:r>
        <w:t xml:space="preserve">Figure </w:t>
      </w:r>
      <w:fldSimple w:instr=" SEQ Figure \* ARABIC ">
        <w:r w:rsidR="003715F2">
          <w:rPr>
            <w:noProof/>
          </w:rPr>
          <w:t>7</w:t>
        </w:r>
      </w:fldSimple>
      <w:r>
        <w:t xml:space="preserve"> Display Logic and MUX display logic Elaborated Schematic</w:t>
      </w:r>
    </w:p>
    <w:p w14:paraId="1886C491" w14:textId="77777777" w:rsidR="0048565D" w:rsidRDefault="0048565D">
      <w:pPr>
        <w:rPr>
          <w:rFonts w:asciiTheme="majorHAnsi" w:eastAsiaTheme="minorEastAsia" w:hAnsiTheme="majorHAnsi" w:cstheme="majorBidi"/>
          <w:sz w:val="32"/>
          <w:szCs w:val="26"/>
        </w:rPr>
      </w:pPr>
      <w:r>
        <w:rPr>
          <w:rFonts w:eastAsiaTheme="minorEastAsia"/>
        </w:rPr>
        <w:br w:type="page"/>
      </w:r>
    </w:p>
    <w:p w14:paraId="0AE60390" w14:textId="0608BEA7" w:rsidR="00431833" w:rsidRDefault="00431833" w:rsidP="00431833">
      <w:pPr>
        <w:pStyle w:val="Heading2"/>
        <w:rPr>
          <w:rFonts w:eastAsiaTheme="minorEastAsia"/>
        </w:rPr>
      </w:pPr>
      <w:r>
        <w:rPr>
          <w:rFonts w:eastAsiaTheme="minorEastAsia"/>
        </w:rPr>
        <w:lastRenderedPageBreak/>
        <w:t>Evaluation (GA 4.7)</w:t>
      </w:r>
    </w:p>
    <w:p w14:paraId="7D9E9CB0" w14:textId="4341B453" w:rsidR="00CB1CDA" w:rsidRPr="00C701F7" w:rsidRDefault="00A65217">
      <w:r>
        <w:tab/>
        <w:t xml:space="preserve">The design was evaluated at multiple points throughout the process due to changing requirements after building each block. Since each module was programmed separately, there was a need ensure compatibility between all of them and thus this caused us to re-evaluate how each module interacted with one another and what inputs would be fed in and what outputs are required. The final design which was used </w:t>
      </w:r>
      <w:r w:rsidR="00CB1CDA">
        <w:t xml:space="preserve">allowed for maximum flexibility amongst communicating modules. </w:t>
      </w:r>
    </w:p>
    <w:p w14:paraId="033EBE29" w14:textId="1FA45005" w:rsidR="00431833" w:rsidRDefault="00431833" w:rsidP="00431833">
      <w:pPr>
        <w:pStyle w:val="Heading3"/>
      </w:pPr>
      <w:r>
        <w:t>Testbenches</w:t>
      </w:r>
    </w:p>
    <w:p w14:paraId="559457A1" w14:textId="2EC9460F" w:rsidR="00431833" w:rsidRDefault="00CB1CDA" w:rsidP="00431833">
      <w:r>
        <w:tab/>
        <w:t xml:space="preserve">To test the functionality of each module, a testbenches were individually developed for each module and tested to make troubleshooting easier. This was because, during the evaluation stage after making changes to the modules to make communication easier, there were errors within the code which caused improper functionality, however, with the use of the testbench simulations, allowed us to find common places where errors were occurring. While test cases for each possibility is not feasible, there were direct tests which were completed and then randomized to get the maximum coverage with minimal work. </w:t>
      </w:r>
      <w:r w:rsidR="00C42F56">
        <w:t xml:space="preserve">The modules which were proven to be successful in previous labs are not shown below. </w:t>
      </w:r>
    </w:p>
    <w:p w14:paraId="12353641" w14:textId="32C9CC39" w:rsidR="00431833" w:rsidRDefault="00431833" w:rsidP="00431833">
      <w:pPr>
        <w:ind w:left="720"/>
      </w:pPr>
      <w:r>
        <w:t>Debouncer</w:t>
      </w:r>
    </w:p>
    <w:p w14:paraId="2729CC97" w14:textId="77777777" w:rsidR="00CB1CDA" w:rsidRDefault="00CB1CDA" w:rsidP="00CB1CDA">
      <w:pPr>
        <w:keepNext/>
        <w:spacing w:after="0"/>
        <w:jc w:val="center"/>
      </w:pPr>
      <w:r>
        <w:rPr>
          <w:noProof/>
        </w:rPr>
        <w:drawing>
          <wp:inline distT="0" distB="0" distL="0" distR="0" wp14:anchorId="0340DB2D" wp14:editId="2B4F0FCA">
            <wp:extent cx="5730875" cy="850900"/>
            <wp:effectExtent l="0" t="0" r="3175" b="6350"/>
            <wp:docPr id="13" name="image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8.png" descr="A screenshot of a computer&#10;&#10;Description automatically generated with medium confidence"/>
                    <pic:cNvPicPr/>
                  </pic:nvPicPr>
                  <pic:blipFill>
                    <a:blip r:embed="rId15"/>
                    <a:srcRect/>
                    <a:stretch>
                      <a:fillRect/>
                    </a:stretch>
                  </pic:blipFill>
                  <pic:spPr>
                    <a:xfrm>
                      <a:off x="0" y="0"/>
                      <a:ext cx="5730875" cy="850900"/>
                    </a:xfrm>
                    <a:prstGeom prst="rect">
                      <a:avLst/>
                    </a:prstGeom>
                    <a:ln/>
                  </pic:spPr>
                </pic:pic>
              </a:graphicData>
            </a:graphic>
          </wp:inline>
        </w:drawing>
      </w:r>
    </w:p>
    <w:p w14:paraId="02AC7DA1" w14:textId="57CEC927" w:rsidR="00CB1CDA" w:rsidRDefault="00CB1CDA" w:rsidP="00CB1CDA">
      <w:pPr>
        <w:pStyle w:val="Caption"/>
        <w:jc w:val="center"/>
      </w:pPr>
      <w:r>
        <w:t xml:space="preserve">Figure </w:t>
      </w:r>
      <w:fldSimple w:instr=" SEQ Figure \* ARABIC ">
        <w:r w:rsidR="003715F2">
          <w:rPr>
            <w:noProof/>
          </w:rPr>
          <w:t>8</w:t>
        </w:r>
      </w:fldSimple>
      <w:r>
        <w:t xml:space="preserve"> Debounce Module Test Bench</w:t>
      </w:r>
    </w:p>
    <w:p w14:paraId="228B9A2D" w14:textId="562D39F2" w:rsidR="00431833" w:rsidRDefault="00CB1CDA" w:rsidP="00CB1CDA">
      <w:pPr>
        <w:ind w:firstLine="720"/>
      </w:pPr>
      <w:r>
        <w:t xml:space="preserve">The debouncer is one of the most important functionalities of the </w:t>
      </w:r>
      <w:proofErr w:type="spellStart"/>
      <w:r>
        <w:t>eggtimer</w:t>
      </w:r>
      <w:proofErr w:type="spellEnd"/>
      <w:r>
        <w:t xml:space="preserve"> circuit, however, using software debouncers, reduces the need for a hardware module. The debouncer module was thoroughly tested to ensure the functionality would work on the board.</w:t>
      </w:r>
    </w:p>
    <w:p w14:paraId="2014D753" w14:textId="0DFA1BBD" w:rsidR="00CB1CDA" w:rsidRDefault="00CB1CDA" w:rsidP="00CB1CDA">
      <w:pPr>
        <w:ind w:firstLine="720"/>
      </w:pPr>
      <w:r>
        <w:t>At 15ns, its noticeable that a few glitches occurred when it wasn’t supposed to, this was because the pulse signals were not long enough and require a hold of 2 clock cycles to propagate to the output. This is why it is important to have a clock frequency which allows for multiple clocks within a second so that the user would not notice if it didn’t work at the first clock cycle as it would be difficult to do things in under a second due to human limitations.</w:t>
      </w:r>
    </w:p>
    <w:p w14:paraId="7EB93059" w14:textId="2EFECC4F" w:rsidR="00431833" w:rsidRDefault="00431833" w:rsidP="00431833">
      <w:pPr>
        <w:ind w:left="720"/>
      </w:pPr>
      <w:r>
        <w:t>Pulse Generator</w:t>
      </w:r>
    </w:p>
    <w:p w14:paraId="2DF080C4" w14:textId="77777777" w:rsidR="00CB1CDA" w:rsidRDefault="00CB1CDA" w:rsidP="002C4016">
      <w:pPr>
        <w:keepNext/>
        <w:spacing w:after="0"/>
        <w:jc w:val="center"/>
      </w:pPr>
      <w:r>
        <w:rPr>
          <w:noProof/>
        </w:rPr>
        <w:drawing>
          <wp:inline distT="0" distB="0" distL="0" distR="0" wp14:anchorId="4B7CC50D" wp14:editId="0CA06A27">
            <wp:extent cx="5730875" cy="546100"/>
            <wp:effectExtent l="0" t="0" r="3175" b="6350"/>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6"/>
                    <a:srcRect/>
                    <a:stretch>
                      <a:fillRect/>
                    </a:stretch>
                  </pic:blipFill>
                  <pic:spPr>
                    <a:xfrm>
                      <a:off x="0" y="0"/>
                      <a:ext cx="5730875" cy="546100"/>
                    </a:xfrm>
                    <a:prstGeom prst="rect">
                      <a:avLst/>
                    </a:prstGeom>
                    <a:ln/>
                  </pic:spPr>
                </pic:pic>
              </a:graphicData>
            </a:graphic>
          </wp:inline>
        </w:drawing>
      </w:r>
    </w:p>
    <w:p w14:paraId="7FF0B229" w14:textId="47A70E70" w:rsidR="00431833" w:rsidRDefault="00CB1CDA" w:rsidP="00CB1CDA">
      <w:pPr>
        <w:pStyle w:val="Caption"/>
        <w:jc w:val="center"/>
      </w:pPr>
      <w:r>
        <w:t xml:space="preserve">Figure </w:t>
      </w:r>
      <w:fldSimple w:instr=" SEQ Figure \* ARABIC ">
        <w:r w:rsidR="003715F2">
          <w:rPr>
            <w:noProof/>
          </w:rPr>
          <w:t>9</w:t>
        </w:r>
      </w:fldSimple>
      <w:r>
        <w:t xml:space="preserve"> Pulse Generator Testbench</w:t>
      </w:r>
    </w:p>
    <w:p w14:paraId="2E1FDDAA" w14:textId="7A4B6FBB" w:rsidR="002C4016" w:rsidRDefault="002C4016" w:rsidP="002C4016">
      <w:r>
        <w:tab/>
        <w:t xml:space="preserve">The pulse generator module synchronizes the inputs to generate a 1 clock cycle pulse. This is shown in the above figure. </w:t>
      </w:r>
    </w:p>
    <w:p w14:paraId="2AE6DE45" w14:textId="0E28352D" w:rsidR="002C4016" w:rsidRDefault="002C4016">
      <w:r>
        <w:tab/>
        <w:t xml:space="preserve">At 10ns the input is latched and propagates to 1 clock cycle until 30ns. The resultant pulse is exactly one clock cycle in length. </w:t>
      </w:r>
    </w:p>
    <w:p w14:paraId="3A72C440" w14:textId="7351F9BE" w:rsidR="00431833" w:rsidRDefault="00431833" w:rsidP="002C4016">
      <w:pPr>
        <w:ind w:firstLine="720"/>
      </w:pPr>
      <w:r>
        <w:lastRenderedPageBreak/>
        <w:t>Count Time</w:t>
      </w:r>
    </w:p>
    <w:p w14:paraId="17D5AC3F" w14:textId="77777777" w:rsidR="002C4016" w:rsidRDefault="002C4016" w:rsidP="002C4016">
      <w:pPr>
        <w:keepNext/>
        <w:spacing w:after="0"/>
        <w:jc w:val="center"/>
      </w:pPr>
      <w:r>
        <w:rPr>
          <w:noProof/>
        </w:rPr>
        <w:drawing>
          <wp:inline distT="0" distB="0" distL="0" distR="0" wp14:anchorId="7FB1D864" wp14:editId="64C76CA9">
            <wp:extent cx="5730875" cy="1727200"/>
            <wp:effectExtent l="0" t="0" r="3175" b="6350"/>
            <wp:docPr id="12" name="image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7.png" descr="Graphical user interface&#10;&#10;Description automatically generated"/>
                    <pic:cNvPicPr/>
                  </pic:nvPicPr>
                  <pic:blipFill>
                    <a:blip r:embed="rId17"/>
                    <a:srcRect/>
                    <a:stretch>
                      <a:fillRect/>
                    </a:stretch>
                  </pic:blipFill>
                  <pic:spPr>
                    <a:xfrm>
                      <a:off x="0" y="0"/>
                      <a:ext cx="5730875" cy="1727200"/>
                    </a:xfrm>
                    <a:prstGeom prst="rect">
                      <a:avLst/>
                    </a:prstGeom>
                    <a:ln/>
                  </pic:spPr>
                </pic:pic>
              </a:graphicData>
            </a:graphic>
          </wp:inline>
        </w:drawing>
      </w:r>
    </w:p>
    <w:p w14:paraId="0EE4E015" w14:textId="72FF0184" w:rsidR="00431833" w:rsidRDefault="002C4016" w:rsidP="002C4016">
      <w:pPr>
        <w:pStyle w:val="Caption"/>
        <w:jc w:val="center"/>
      </w:pPr>
      <w:r>
        <w:t xml:space="preserve">Figure </w:t>
      </w:r>
      <w:fldSimple w:instr=" SEQ Figure \* ARABIC ">
        <w:r w:rsidR="003715F2">
          <w:rPr>
            <w:noProof/>
          </w:rPr>
          <w:t>10</w:t>
        </w:r>
      </w:fldSimple>
      <w:r>
        <w:t xml:space="preserve"> Count Time Testbench</w:t>
      </w:r>
    </w:p>
    <w:p w14:paraId="46A94B7A" w14:textId="4D274423" w:rsidR="002C4016" w:rsidRDefault="002C4016" w:rsidP="00431833">
      <w:r>
        <w:tab/>
        <w:t xml:space="preserve">The count time module is one of the core modules of this circuit and required extensive testing for all possible inputs to ensure functionality. Initially, the reset is checked to confirm functionality and makes all inputs go low. Following this, the count done signal is expected to go high on the following clock edge because all the inputs are 0. Once a number is loaded into the timer, it is expected that the output is decreasing if enable is high. </w:t>
      </w:r>
    </w:p>
    <w:p w14:paraId="766DCC40" w14:textId="1DB401EB" w:rsidR="002C4016" w:rsidRDefault="002C4016" w:rsidP="00431833">
      <w:r>
        <w:tab/>
        <w:t xml:space="preserve">The reset starts off high and the count_done is 1 until the number is loaded into the register with set. The count does not start until the 20ns point when both enable and start are pulled high until the output reads 0 and then holds that value.  </w:t>
      </w:r>
    </w:p>
    <w:p w14:paraId="16D45EB2" w14:textId="6174D8B9" w:rsidR="00431833" w:rsidRDefault="00431833" w:rsidP="00431833">
      <w:r>
        <w:tab/>
        <w:t>Cook Time</w:t>
      </w:r>
    </w:p>
    <w:p w14:paraId="05E39BEA" w14:textId="77777777" w:rsidR="002C4016" w:rsidRDefault="002C4016" w:rsidP="002C4016">
      <w:pPr>
        <w:keepNext/>
        <w:spacing w:after="0"/>
        <w:jc w:val="center"/>
      </w:pPr>
      <w:r>
        <w:rPr>
          <w:noProof/>
        </w:rPr>
        <w:drawing>
          <wp:inline distT="0" distB="0" distL="0" distR="0" wp14:anchorId="68F045ED" wp14:editId="7A6BFA0E">
            <wp:extent cx="5730875" cy="787400"/>
            <wp:effectExtent l="0" t="0" r="3175" b="0"/>
            <wp:docPr id="11" name="image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 name="image1.png" descr="A screenshot of a computer&#10;&#10;Description automatically generated with medium confidence"/>
                    <pic:cNvPicPr/>
                  </pic:nvPicPr>
                  <pic:blipFill>
                    <a:blip r:embed="rId18"/>
                    <a:srcRect/>
                    <a:stretch>
                      <a:fillRect/>
                    </a:stretch>
                  </pic:blipFill>
                  <pic:spPr>
                    <a:xfrm>
                      <a:off x="0" y="0"/>
                      <a:ext cx="5730875" cy="787400"/>
                    </a:xfrm>
                    <a:prstGeom prst="rect">
                      <a:avLst/>
                    </a:prstGeom>
                    <a:ln/>
                  </pic:spPr>
                </pic:pic>
              </a:graphicData>
            </a:graphic>
          </wp:inline>
        </w:drawing>
      </w:r>
    </w:p>
    <w:p w14:paraId="5AAB1203" w14:textId="5BF0681E" w:rsidR="00431833" w:rsidRDefault="002C4016" w:rsidP="002C4016">
      <w:pPr>
        <w:pStyle w:val="Caption"/>
        <w:jc w:val="center"/>
      </w:pPr>
      <w:r>
        <w:t xml:space="preserve">Figure </w:t>
      </w:r>
      <w:fldSimple w:instr=" SEQ Figure \* ARABIC ">
        <w:r w:rsidR="003715F2">
          <w:rPr>
            <w:noProof/>
          </w:rPr>
          <w:t>11</w:t>
        </w:r>
      </w:fldSimple>
      <w:r>
        <w:t xml:space="preserve"> Cook Time Test Bench</w:t>
      </w:r>
    </w:p>
    <w:p w14:paraId="489D78FB" w14:textId="77777777" w:rsidR="00C42F56" w:rsidRDefault="00C42F56" w:rsidP="002C4016">
      <w:r>
        <w:tab/>
        <w:t>The second key module for this program is to store and set the cooktime. When enable is low, the circuit should not activate. This ensures the user is only setting the time when they explicitly specify it with the press and hold of cooktime button. When the enable is high, the registers are set with the value by having pulses from the pulse generator module send a virtual enable increment signal. These values are stored and outputted.</w:t>
      </w:r>
    </w:p>
    <w:p w14:paraId="459A778D" w14:textId="4A123D85" w:rsidR="002C4016" w:rsidRPr="002C4016" w:rsidRDefault="00C42F56" w:rsidP="002C4016">
      <w:r>
        <w:tab/>
        <w:t xml:space="preserve">The minutes and seconds both increment with each press of the button and reset sends everything back to 0. There is also no response when the enable signal is low.  </w:t>
      </w:r>
    </w:p>
    <w:p w14:paraId="758DA2A2" w14:textId="77777777" w:rsidR="00C42F56" w:rsidRDefault="00C42F56">
      <w:pPr>
        <w:rPr>
          <w:rFonts w:asciiTheme="majorHAnsi" w:eastAsiaTheme="majorEastAsia" w:hAnsiTheme="majorHAnsi" w:cstheme="majorBidi"/>
          <w:sz w:val="32"/>
          <w:szCs w:val="26"/>
        </w:rPr>
      </w:pPr>
      <w:r>
        <w:br w:type="page"/>
      </w:r>
    </w:p>
    <w:p w14:paraId="56D08D20" w14:textId="08AE6FC5" w:rsidR="00431833" w:rsidRDefault="00431833" w:rsidP="00431833">
      <w:pPr>
        <w:pStyle w:val="Heading2"/>
      </w:pPr>
      <w:r>
        <w:lastRenderedPageBreak/>
        <w:t>Alternate Solutions (GA 4.6)</w:t>
      </w:r>
    </w:p>
    <w:p w14:paraId="2702854D" w14:textId="174D9D66" w:rsidR="00CF1C09" w:rsidRPr="00CF1C09" w:rsidRDefault="00CF1C09" w:rsidP="00CF1C09">
      <w:r>
        <w:tab/>
        <w:t xml:space="preserve">There are always ways to improve the design to enhance user experience. After considering how to improve, there were a few changes that were made: The first change that was made was regarding the start/stop logic for the timer. It is inconvenient for the user to use the “set” button to stop the timer because it also resets the time to the original set time. This allows the user to pause the time and restart from where it was stopped as most other real world timers work. The second change was implementing the innovation which was an up_down toggle switch for the user. This allows the user to decrement the time if they go past their desired time with the fewest amount of button clicks. </w:t>
      </w:r>
      <w:r w:rsidR="00BC0D2C">
        <w:t>These changes enhance user friendliness and functionality of the timer.</w:t>
      </w:r>
    </w:p>
    <w:p w14:paraId="2E334B2A" w14:textId="2EB60AF2" w:rsidR="00431833" w:rsidRDefault="00431833" w:rsidP="00431833">
      <w:r>
        <w:tab/>
        <w:t>Start Toggle</w:t>
      </w:r>
    </w:p>
    <w:p w14:paraId="18CEA12F" w14:textId="7BF7D016" w:rsidR="00431833" w:rsidRDefault="00BC0D2C" w:rsidP="00431833">
      <w:r>
        <w:tab/>
        <w:t>The start toggle function is an improvement to the start pulse module which allows the start signal to toggle rather than hold.</w:t>
      </w:r>
    </w:p>
    <w:p w14:paraId="0980D506" w14:textId="6281AE57" w:rsidR="00431833" w:rsidRDefault="00431833" w:rsidP="00431833">
      <w:pPr>
        <w:pStyle w:val="Heading2"/>
      </w:pPr>
      <w:r>
        <w:t>Innovation</w:t>
      </w:r>
    </w:p>
    <w:p w14:paraId="616660FA" w14:textId="6CF6E75B" w:rsidR="00431833" w:rsidRDefault="00431833" w:rsidP="00431833">
      <w:r>
        <w:tab/>
        <w:t>Up_down toggle</w:t>
      </w:r>
    </w:p>
    <w:p w14:paraId="2F923E02" w14:textId="6197433D" w:rsidR="00070693" w:rsidRPr="00BC0D2C" w:rsidRDefault="00BC0D2C">
      <w:r>
        <w:tab/>
        <w:t>The up/down toggle is an extra signal that is fed into count_time that allows subtraction to the count registers. When this toggle switch is high, the register decrements the value.</w:t>
      </w:r>
    </w:p>
    <w:p w14:paraId="07FD70EA" w14:textId="02FB6D81" w:rsidR="0073734B" w:rsidRDefault="00431833" w:rsidP="00070693">
      <w:pPr>
        <w:pStyle w:val="Heading2"/>
      </w:pPr>
      <w:r>
        <w:t>Conclusion</w:t>
      </w:r>
    </w:p>
    <w:p w14:paraId="02A4A863" w14:textId="3BBB61CB" w:rsidR="00C701F7" w:rsidRDefault="00BC0D2C" w:rsidP="00BC0D2C">
      <w:r>
        <w:tab/>
        <w:t>Overall, the egg timer was successful implemented and tested against the outlined requirements that are mentioned in an earlier section. The results ended up meeting and surpassing the expectations as the functionality was improved upon to enhance the user experience by offering multiple solutions through accessibility and inclusivity. This solution was the final solution and it allowed me to learn how to properly implement multi module digital circuits while using test benches and actual hardware to compare results. With these lessons</w:t>
      </w:r>
      <w:r w:rsidR="00310BBF">
        <w:t xml:space="preserve">, the further improvements that can be made is to better understand the goals that were laid out in the lab manual to understand the project effectively. </w:t>
      </w:r>
    </w:p>
    <w:p w14:paraId="1EA36D28" w14:textId="77777777" w:rsidR="00C701F7" w:rsidRDefault="00C701F7">
      <w:r>
        <w:br w:type="page"/>
      </w:r>
    </w:p>
    <w:p w14:paraId="065527C0" w14:textId="77777777" w:rsidR="00C701F7" w:rsidRDefault="00C701F7" w:rsidP="00C701F7">
      <w:pPr>
        <w:jc w:val="center"/>
        <w:sectPr w:rsidR="00C701F7" w:rsidSect="00C5224F">
          <w:pgSz w:w="12240" w:h="15840" w:code="1"/>
          <w:pgMar w:top="1440" w:right="1440" w:bottom="1440" w:left="1440" w:header="709" w:footer="709" w:gutter="0"/>
          <w:cols w:space="708"/>
          <w:docGrid w:linePitch="360"/>
        </w:sectPr>
      </w:pPr>
    </w:p>
    <w:p w14:paraId="14A08CEE" w14:textId="5FD71C1C" w:rsidR="0048565D" w:rsidRDefault="0048565D" w:rsidP="0048565D">
      <w:pPr>
        <w:jc w:val="center"/>
      </w:pPr>
      <w:r>
        <w:rPr>
          <w:noProof/>
        </w:rPr>
        <w:lastRenderedPageBreak/>
        <mc:AlternateContent>
          <mc:Choice Requires="wps">
            <w:drawing>
              <wp:anchor distT="0" distB="0" distL="114300" distR="114300" simplePos="0" relativeHeight="251664384" behindDoc="0" locked="0" layoutInCell="1" allowOverlap="1" wp14:anchorId="5A5E4BCA" wp14:editId="6F8A3781">
                <wp:simplePos x="0" y="0"/>
                <wp:positionH relativeFrom="column">
                  <wp:posOffset>0</wp:posOffset>
                </wp:positionH>
                <wp:positionV relativeFrom="paragraph">
                  <wp:posOffset>5163820</wp:posOffset>
                </wp:positionV>
                <wp:extent cx="8229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14:paraId="32498BE1" w14:textId="2BA6ED0C" w:rsidR="0048565D" w:rsidRPr="007D1843" w:rsidRDefault="0048565D" w:rsidP="0048565D">
                            <w:pPr>
                              <w:pStyle w:val="Caption"/>
                              <w:jc w:val="center"/>
                            </w:pPr>
                            <w:r>
                              <w:t xml:space="preserve">Figure </w:t>
                            </w:r>
                            <w:fldSimple w:instr=" SEQ Figure \* ARABIC ">
                              <w:r w:rsidR="003715F2">
                                <w:rPr>
                                  <w:noProof/>
                                </w:rPr>
                                <w:t>12</w:t>
                              </w:r>
                            </w:fldSimple>
                            <w:r>
                              <w:t xml:space="preserve"> Count Time Elaborated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E4BCA" id="Text Box 15" o:spid="_x0000_s1027" type="#_x0000_t202" style="position:absolute;left:0;text-align:left;margin-left:0;margin-top:406.6pt;width:9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StGGAIAAD8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6b+fzzYko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" stroked="f">
                <v:textbox style="mso-fit-shape-to-text:t" inset="0,0,0,0">
                  <w:txbxContent>
                    <w:p w14:paraId="32498BE1" w14:textId="2BA6ED0C" w:rsidR="0048565D" w:rsidRPr="007D1843" w:rsidRDefault="0048565D" w:rsidP="0048565D">
                      <w:pPr>
                        <w:pStyle w:val="Caption"/>
                        <w:jc w:val="center"/>
                      </w:pPr>
                      <w:r>
                        <w:t xml:space="preserve">Figure </w:t>
                      </w:r>
                      <w:fldSimple w:instr=" SEQ Figure \* ARABIC ">
                        <w:r w:rsidR="003715F2">
                          <w:rPr>
                            <w:noProof/>
                          </w:rPr>
                          <w:t>12</w:t>
                        </w:r>
                      </w:fldSimple>
                      <w:r>
                        <w:t xml:space="preserve"> Count Time Elaborated Schematic</w:t>
                      </w:r>
                    </w:p>
                  </w:txbxContent>
                </v:textbox>
                <w10:wrap type="square"/>
              </v:shape>
            </w:pict>
          </mc:Fallback>
        </mc:AlternateContent>
      </w:r>
      <w:r w:rsidRPr="0048565D">
        <w:drawing>
          <wp:anchor distT="0" distB="0" distL="114300" distR="114300" simplePos="0" relativeHeight="251662336" behindDoc="0" locked="0" layoutInCell="1" allowOverlap="1" wp14:anchorId="67D4F505" wp14:editId="602C58DE">
            <wp:simplePos x="914400" y="914400"/>
            <wp:positionH relativeFrom="margin">
              <wp:align>center</wp:align>
            </wp:positionH>
            <wp:positionV relativeFrom="margin">
              <wp:align>center</wp:align>
            </wp:positionV>
            <wp:extent cx="8229600" cy="4269105"/>
            <wp:effectExtent l="0" t="0" r="0" b="0"/>
            <wp:wrapSquare wrapText="bothSides"/>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229600" cy="4269105"/>
                    </a:xfrm>
                    <a:prstGeom prst="rect">
                      <a:avLst/>
                    </a:prstGeom>
                  </pic:spPr>
                </pic:pic>
              </a:graphicData>
            </a:graphic>
          </wp:anchor>
        </w:drawing>
      </w:r>
    </w:p>
    <w:p w14:paraId="5A27F942" w14:textId="77777777" w:rsidR="0048565D" w:rsidRDefault="0048565D" w:rsidP="00C701F7"/>
    <w:p w14:paraId="0E6AB83F" w14:textId="4AEC8D7F" w:rsidR="0032118E" w:rsidRDefault="0032118E" w:rsidP="00C701F7">
      <w:pPr>
        <w:sectPr w:rsidR="0032118E" w:rsidSect="00C701F7">
          <w:pgSz w:w="15840" w:h="12240" w:orient="landscape" w:code="1"/>
          <w:pgMar w:top="1440" w:right="1440" w:bottom="1440" w:left="1440" w:header="709" w:footer="709" w:gutter="0"/>
          <w:cols w:space="708"/>
          <w:docGrid w:linePitch="360"/>
        </w:sectPr>
      </w:pPr>
      <w:r>
        <w:br w:type="page"/>
      </w:r>
    </w:p>
    <w:p w14:paraId="218E4836" w14:textId="4108E1DD" w:rsidR="00A2174E" w:rsidRDefault="00A2174E" w:rsidP="00A2174E">
      <w:pPr>
        <w:spacing w:after="0"/>
      </w:pPr>
      <w:r>
        <w:lastRenderedPageBreak/>
        <w:t>Master Control Code</w:t>
      </w:r>
    </w:p>
    <w:p w14:paraId="010092D0" w14:textId="0CCDA3BF" w:rsidR="00A2174E" w:rsidRDefault="00A2174E" w:rsidP="00A2174E">
      <w:pPr>
        <w:spacing w:after="0"/>
      </w:pPr>
      <w:r w:rsidRPr="00A2174E">
        <w:drawing>
          <wp:inline distT="0" distB="0" distL="0" distR="0" wp14:anchorId="4B54F3AF" wp14:editId="706E8833">
            <wp:extent cx="4385733" cy="4232512"/>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4405663" cy="4251746"/>
                    </a:xfrm>
                    <a:prstGeom prst="rect">
                      <a:avLst/>
                    </a:prstGeom>
                  </pic:spPr>
                </pic:pic>
              </a:graphicData>
            </a:graphic>
          </wp:inline>
        </w:drawing>
      </w:r>
    </w:p>
    <w:p w14:paraId="23AB4E1D" w14:textId="7A3F5D14" w:rsidR="00A2174E" w:rsidRDefault="00A2174E" w:rsidP="00C701F7">
      <w:r w:rsidRPr="00A2174E">
        <w:drawing>
          <wp:inline distT="0" distB="0" distL="0" distR="0" wp14:anchorId="6F1EAC66" wp14:editId="79034C86">
            <wp:extent cx="4421876" cy="3572933"/>
            <wp:effectExtent l="0" t="0" r="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47988" cy="3594031"/>
                    </a:xfrm>
                    <a:prstGeom prst="rect">
                      <a:avLst/>
                    </a:prstGeom>
                  </pic:spPr>
                </pic:pic>
              </a:graphicData>
            </a:graphic>
          </wp:inline>
        </w:drawing>
      </w:r>
    </w:p>
    <w:p w14:paraId="0CF81BDE" w14:textId="77777777" w:rsidR="00A2174E" w:rsidRDefault="00A2174E">
      <w:r>
        <w:lastRenderedPageBreak/>
        <w:t>Master Control Code CNTD</w:t>
      </w:r>
    </w:p>
    <w:p w14:paraId="2F2215A5" w14:textId="77777777" w:rsidR="00A2174E" w:rsidRDefault="00A2174E">
      <w:r w:rsidRPr="00A2174E">
        <w:drawing>
          <wp:inline distT="0" distB="0" distL="0" distR="0" wp14:anchorId="1ADEA494" wp14:editId="2AF5FD21">
            <wp:extent cx="5943600" cy="478409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4784090"/>
                    </a:xfrm>
                    <a:prstGeom prst="rect">
                      <a:avLst/>
                    </a:prstGeom>
                  </pic:spPr>
                </pic:pic>
              </a:graphicData>
            </a:graphic>
          </wp:inline>
        </w:drawing>
      </w:r>
    </w:p>
    <w:p w14:paraId="60BE9BA6" w14:textId="77777777" w:rsidR="00A2174E" w:rsidRDefault="00A2174E">
      <w:r>
        <w:br w:type="page"/>
      </w:r>
    </w:p>
    <w:p w14:paraId="250FC772" w14:textId="77777777" w:rsidR="00A2174E" w:rsidRDefault="00A2174E">
      <w:r>
        <w:lastRenderedPageBreak/>
        <w:t>Cook Time Code</w:t>
      </w:r>
    </w:p>
    <w:p w14:paraId="6A43EE11" w14:textId="77777777" w:rsidR="00A2174E" w:rsidRDefault="00A2174E" w:rsidP="00A2174E">
      <w:pPr>
        <w:spacing w:after="0"/>
      </w:pPr>
      <w:r w:rsidRPr="00A2174E">
        <w:drawing>
          <wp:inline distT="0" distB="0" distL="0" distR="0" wp14:anchorId="64500412" wp14:editId="2802041B">
            <wp:extent cx="3427247" cy="3581400"/>
            <wp:effectExtent l="0" t="0" r="190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3439676" cy="3594388"/>
                    </a:xfrm>
                    <a:prstGeom prst="rect">
                      <a:avLst/>
                    </a:prstGeom>
                  </pic:spPr>
                </pic:pic>
              </a:graphicData>
            </a:graphic>
          </wp:inline>
        </w:drawing>
      </w:r>
    </w:p>
    <w:p w14:paraId="0F6157DF" w14:textId="77777777" w:rsidR="003334F8" w:rsidRDefault="00A2174E">
      <w:r w:rsidRPr="00A2174E">
        <w:drawing>
          <wp:inline distT="0" distB="0" distL="0" distR="0" wp14:anchorId="0ACD8474" wp14:editId="242E61BE">
            <wp:extent cx="3420533" cy="3846383"/>
            <wp:effectExtent l="0" t="0" r="8890" b="19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3431448" cy="3858657"/>
                    </a:xfrm>
                    <a:prstGeom prst="rect">
                      <a:avLst/>
                    </a:prstGeom>
                  </pic:spPr>
                </pic:pic>
              </a:graphicData>
            </a:graphic>
          </wp:inline>
        </w:drawing>
      </w:r>
    </w:p>
    <w:p w14:paraId="2DF9B6B4" w14:textId="77777777" w:rsidR="003334F8" w:rsidRDefault="003334F8">
      <w:r>
        <w:br w:type="page"/>
      </w:r>
    </w:p>
    <w:p w14:paraId="1C9EF40D" w14:textId="77777777" w:rsidR="003334F8" w:rsidRDefault="003334F8">
      <w:r>
        <w:lastRenderedPageBreak/>
        <w:t>Count Time Code</w:t>
      </w:r>
    </w:p>
    <w:p w14:paraId="05356E9A" w14:textId="77777777" w:rsidR="003334F8" w:rsidRDefault="003334F8" w:rsidP="003334F8">
      <w:pPr>
        <w:spacing w:after="0"/>
      </w:pPr>
      <w:r w:rsidRPr="003334F8">
        <w:drawing>
          <wp:inline distT="0" distB="0" distL="0" distR="0" wp14:anchorId="35FB66EC" wp14:editId="3A85E8CD">
            <wp:extent cx="4292600" cy="385141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4319584" cy="3875629"/>
                    </a:xfrm>
                    <a:prstGeom prst="rect">
                      <a:avLst/>
                    </a:prstGeom>
                  </pic:spPr>
                </pic:pic>
              </a:graphicData>
            </a:graphic>
          </wp:inline>
        </w:drawing>
      </w:r>
    </w:p>
    <w:p w14:paraId="57FE6C80" w14:textId="77777777" w:rsidR="003334F8" w:rsidRDefault="003334F8" w:rsidP="003334F8">
      <w:pPr>
        <w:spacing w:after="0"/>
      </w:pPr>
      <w:r w:rsidRPr="003334F8">
        <w:drawing>
          <wp:inline distT="0" distB="0" distL="0" distR="0" wp14:anchorId="4E67A8AC" wp14:editId="724FC95B">
            <wp:extent cx="4309161" cy="3598333"/>
            <wp:effectExtent l="0" t="0" r="0" b="25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4315031" cy="3603235"/>
                    </a:xfrm>
                    <a:prstGeom prst="rect">
                      <a:avLst/>
                    </a:prstGeom>
                  </pic:spPr>
                </pic:pic>
              </a:graphicData>
            </a:graphic>
          </wp:inline>
        </w:drawing>
      </w:r>
    </w:p>
    <w:p w14:paraId="3BCF7CB6" w14:textId="77777777" w:rsidR="003334F8" w:rsidRDefault="003334F8">
      <w:r>
        <w:br w:type="page"/>
      </w:r>
    </w:p>
    <w:p w14:paraId="3EFB1843" w14:textId="77777777" w:rsidR="003334F8" w:rsidRDefault="003334F8" w:rsidP="003334F8">
      <w:pPr>
        <w:spacing w:after="0"/>
      </w:pPr>
      <w:r>
        <w:lastRenderedPageBreak/>
        <w:t>Clock Divider Code</w:t>
      </w:r>
    </w:p>
    <w:p w14:paraId="63670FAD" w14:textId="77777777" w:rsidR="003334F8" w:rsidRDefault="003334F8" w:rsidP="003334F8">
      <w:pPr>
        <w:spacing w:after="0"/>
      </w:pPr>
      <w:r w:rsidRPr="003334F8">
        <w:drawing>
          <wp:inline distT="0" distB="0" distL="0" distR="0" wp14:anchorId="11F90591" wp14:editId="39099CBF">
            <wp:extent cx="5943600" cy="4812030"/>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5943600" cy="4812030"/>
                    </a:xfrm>
                    <a:prstGeom prst="rect">
                      <a:avLst/>
                    </a:prstGeom>
                  </pic:spPr>
                </pic:pic>
              </a:graphicData>
            </a:graphic>
          </wp:inline>
        </w:drawing>
      </w:r>
    </w:p>
    <w:p w14:paraId="6D9B8FE8" w14:textId="77777777" w:rsidR="003334F8" w:rsidRDefault="003334F8"/>
    <w:p w14:paraId="7C2FC327" w14:textId="77777777" w:rsidR="003334F8" w:rsidRDefault="003334F8">
      <w:r>
        <w:t>Debounce Code</w:t>
      </w:r>
    </w:p>
    <w:p w14:paraId="7EF08D84" w14:textId="77777777" w:rsidR="003334F8" w:rsidRDefault="003334F8">
      <w:r w:rsidRPr="003334F8">
        <w:drawing>
          <wp:inline distT="0" distB="0" distL="0" distR="0" wp14:anchorId="2D8490E2" wp14:editId="7C5F383F">
            <wp:extent cx="5943600" cy="2569210"/>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5943600" cy="2569210"/>
                    </a:xfrm>
                    <a:prstGeom prst="rect">
                      <a:avLst/>
                    </a:prstGeom>
                  </pic:spPr>
                </pic:pic>
              </a:graphicData>
            </a:graphic>
          </wp:inline>
        </w:drawing>
      </w:r>
    </w:p>
    <w:p w14:paraId="4602715B" w14:textId="77777777" w:rsidR="003334F8" w:rsidRDefault="003334F8">
      <w:r>
        <w:lastRenderedPageBreak/>
        <w:t>Mux Control</w:t>
      </w:r>
    </w:p>
    <w:p w14:paraId="687E603B" w14:textId="77777777" w:rsidR="003334F8" w:rsidRDefault="003334F8">
      <w:r w:rsidRPr="003334F8">
        <w:drawing>
          <wp:inline distT="0" distB="0" distL="0" distR="0" wp14:anchorId="21139476" wp14:editId="6F4C17AB">
            <wp:extent cx="5943600" cy="290449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943600" cy="2904490"/>
                    </a:xfrm>
                    <a:prstGeom prst="rect">
                      <a:avLst/>
                    </a:prstGeom>
                  </pic:spPr>
                </pic:pic>
              </a:graphicData>
            </a:graphic>
          </wp:inline>
        </w:drawing>
      </w:r>
    </w:p>
    <w:p w14:paraId="01162C61" w14:textId="77777777" w:rsidR="003334F8" w:rsidRDefault="003334F8"/>
    <w:p w14:paraId="7D67FC77" w14:textId="2FBEC6D4" w:rsidR="003334F8" w:rsidRDefault="003334F8">
      <w:r>
        <w:t xml:space="preserve">Start FF / Pulse Gen Code </w:t>
      </w:r>
      <w:proofErr w:type="spellStart"/>
      <w:r>
        <w:t>Code</w:t>
      </w:r>
      <w:proofErr w:type="spellEnd"/>
    </w:p>
    <w:p w14:paraId="25564732" w14:textId="77777777" w:rsidR="003334F8" w:rsidRDefault="003334F8">
      <w:r w:rsidRPr="003334F8">
        <w:drawing>
          <wp:inline distT="0" distB="0" distL="0" distR="0" wp14:anchorId="7F8CABF8" wp14:editId="5FDAC9D6">
            <wp:extent cx="5943600" cy="2337435"/>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943600" cy="2337435"/>
                    </a:xfrm>
                    <a:prstGeom prst="rect">
                      <a:avLst/>
                    </a:prstGeom>
                  </pic:spPr>
                </pic:pic>
              </a:graphicData>
            </a:graphic>
          </wp:inline>
        </w:drawing>
      </w:r>
    </w:p>
    <w:p w14:paraId="0D43A74F" w14:textId="77777777" w:rsidR="003334F8" w:rsidRDefault="003334F8">
      <w:r>
        <w:br w:type="page"/>
      </w:r>
    </w:p>
    <w:p w14:paraId="56A0D209" w14:textId="61D04067" w:rsidR="003334F8" w:rsidRDefault="003334F8">
      <w:r>
        <w:lastRenderedPageBreak/>
        <w:t>Timer On Code</w:t>
      </w:r>
    </w:p>
    <w:p w14:paraId="0ABAE9DB" w14:textId="77777777" w:rsidR="003334F8" w:rsidRDefault="003334F8">
      <w:r w:rsidRPr="003334F8">
        <w:drawing>
          <wp:inline distT="0" distB="0" distL="0" distR="0" wp14:anchorId="4FAE7F99" wp14:editId="4AA973E7">
            <wp:extent cx="2903472" cy="358171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1"/>
                    <a:stretch>
                      <a:fillRect/>
                    </a:stretch>
                  </pic:blipFill>
                  <pic:spPr>
                    <a:xfrm>
                      <a:off x="0" y="0"/>
                      <a:ext cx="2903472" cy="3581710"/>
                    </a:xfrm>
                    <a:prstGeom prst="rect">
                      <a:avLst/>
                    </a:prstGeom>
                  </pic:spPr>
                </pic:pic>
              </a:graphicData>
            </a:graphic>
          </wp:inline>
        </w:drawing>
      </w:r>
    </w:p>
    <w:p w14:paraId="3A41404F" w14:textId="1B9BEDB3" w:rsidR="003334F8" w:rsidRDefault="003334F8">
      <w:r>
        <w:t>BCD to 7 Segment Display</w:t>
      </w:r>
    </w:p>
    <w:p w14:paraId="58B03072" w14:textId="71134C5A" w:rsidR="00A2174E" w:rsidRPr="00BC0D2C" w:rsidRDefault="003334F8" w:rsidP="00C701F7">
      <w:r w:rsidRPr="003334F8">
        <w:drawing>
          <wp:inline distT="0" distB="0" distL="0" distR="0" wp14:anchorId="023F3362" wp14:editId="4DA2D89E">
            <wp:extent cx="4046571" cy="383319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4046571" cy="3833192"/>
                    </a:xfrm>
                    <a:prstGeom prst="rect">
                      <a:avLst/>
                    </a:prstGeom>
                  </pic:spPr>
                </pic:pic>
              </a:graphicData>
            </a:graphic>
          </wp:inline>
        </w:drawing>
      </w:r>
    </w:p>
    <w:sectPr w:rsidR="00A2174E" w:rsidRPr="00BC0D2C" w:rsidSect="0032118E">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3DDC3" w14:textId="77777777" w:rsidR="00CF1C09" w:rsidRDefault="00CF1C09" w:rsidP="00CF1C09">
      <w:pPr>
        <w:spacing w:after="0" w:line="240" w:lineRule="auto"/>
      </w:pPr>
      <w:r>
        <w:separator/>
      </w:r>
    </w:p>
  </w:endnote>
  <w:endnote w:type="continuationSeparator" w:id="0">
    <w:p w14:paraId="13433BA4" w14:textId="77777777" w:rsidR="00CF1C09" w:rsidRDefault="00CF1C09" w:rsidP="00CF1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CF30E" w14:textId="77777777" w:rsidR="00CF1C09" w:rsidRDefault="00CF1C09" w:rsidP="00CF1C09">
      <w:pPr>
        <w:spacing w:after="0" w:line="240" w:lineRule="auto"/>
      </w:pPr>
      <w:r>
        <w:separator/>
      </w:r>
    </w:p>
  </w:footnote>
  <w:footnote w:type="continuationSeparator" w:id="0">
    <w:p w14:paraId="6C19CB9F" w14:textId="77777777" w:rsidR="00CF1C09" w:rsidRDefault="00CF1C09" w:rsidP="00CF1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94AE" w14:textId="227BF68E" w:rsidR="00CF1C09" w:rsidRDefault="00CF1C09" w:rsidP="00CF1C09">
    <w:pPr>
      <w:pStyle w:val="Header"/>
    </w:pPr>
    <w:r>
      <w:t>ELEC3500 Egg Timer</w:t>
    </w:r>
    <w:r>
      <w:tab/>
    </w:r>
    <w:r>
      <w:tab/>
      <w:t>Tawseef Patel</w:t>
    </w:r>
  </w:p>
  <w:p w14:paraId="196E6FD3" w14:textId="0037922D" w:rsidR="00CF1C09" w:rsidRDefault="00CF1C09" w:rsidP="00CF1C09">
    <w:pPr>
      <w:pStyle w:val="Header"/>
      <w:jc w:val="right"/>
    </w:pPr>
    <w:r>
      <w:t>101145333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487D7D"/>
    <w:multiLevelType w:val="hybridMultilevel"/>
    <w:tmpl w:val="7D44F740"/>
    <w:lvl w:ilvl="0" w:tplc="79B4513A">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F521379"/>
    <w:multiLevelType w:val="hybridMultilevel"/>
    <w:tmpl w:val="9DC87A86"/>
    <w:lvl w:ilvl="0" w:tplc="94F64544">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13725632">
    <w:abstractNumId w:val="1"/>
  </w:num>
  <w:num w:numId="2" w16cid:durableId="431558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24F"/>
    <w:rsid w:val="00070693"/>
    <w:rsid w:val="002C4016"/>
    <w:rsid w:val="002F1B41"/>
    <w:rsid w:val="00310BBF"/>
    <w:rsid w:val="0032118E"/>
    <w:rsid w:val="003334F8"/>
    <w:rsid w:val="003715F2"/>
    <w:rsid w:val="00431833"/>
    <w:rsid w:val="00447E55"/>
    <w:rsid w:val="0048565D"/>
    <w:rsid w:val="0073734B"/>
    <w:rsid w:val="008F163F"/>
    <w:rsid w:val="00975270"/>
    <w:rsid w:val="00A2174E"/>
    <w:rsid w:val="00A40617"/>
    <w:rsid w:val="00A65217"/>
    <w:rsid w:val="00BC0D2C"/>
    <w:rsid w:val="00BC3B92"/>
    <w:rsid w:val="00C42F56"/>
    <w:rsid w:val="00C5224F"/>
    <w:rsid w:val="00C701F7"/>
    <w:rsid w:val="00CB1CDA"/>
    <w:rsid w:val="00CF1C09"/>
    <w:rsid w:val="00DE24F0"/>
    <w:rsid w:val="00E57E2D"/>
    <w:rsid w:val="00E820B8"/>
    <w:rsid w:val="00F22E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5BA83"/>
  <w15:chartTrackingRefBased/>
  <w15:docId w15:val="{9263EB02-30B8-4927-BF6E-1677AD2BE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22E82"/>
    <w:pPr>
      <w:keepNext/>
      <w:keepLines/>
      <w:spacing w:before="160" w:after="120"/>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F22E82"/>
    <w:pPr>
      <w:keepNext/>
      <w:keepLines/>
      <w:spacing w:before="160" w:after="12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F22E82"/>
    <w:pPr>
      <w:keepNext/>
      <w:keepLines/>
      <w:spacing w:before="40" w:after="0"/>
      <w:outlineLvl w:val="3"/>
    </w:pPr>
    <w:rPr>
      <w:rFonts w:asciiTheme="majorHAnsi" w:eastAsiaTheme="majorEastAsia" w:hAnsiTheme="majorHAnsi"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2E82"/>
    <w:rPr>
      <w:rFonts w:asciiTheme="majorHAnsi" w:eastAsiaTheme="majorEastAsia" w:hAnsiTheme="majorHAnsi" w:cstheme="majorBidi"/>
      <w:sz w:val="32"/>
      <w:szCs w:val="26"/>
    </w:rPr>
  </w:style>
  <w:style w:type="paragraph" w:styleId="ListParagraph">
    <w:name w:val="List Paragraph"/>
    <w:basedOn w:val="Normal"/>
    <w:uiPriority w:val="34"/>
    <w:qFormat/>
    <w:rsid w:val="00DE24F0"/>
    <w:pPr>
      <w:ind w:left="720"/>
      <w:contextualSpacing/>
    </w:pPr>
  </w:style>
  <w:style w:type="character" w:customStyle="1" w:styleId="Heading3Char">
    <w:name w:val="Heading 3 Char"/>
    <w:basedOn w:val="DefaultParagraphFont"/>
    <w:link w:val="Heading3"/>
    <w:uiPriority w:val="9"/>
    <w:rsid w:val="00F22E82"/>
    <w:rPr>
      <w:rFonts w:asciiTheme="majorHAnsi" w:eastAsiaTheme="majorEastAsia" w:hAnsiTheme="majorHAnsi" w:cstheme="majorBidi"/>
      <w:sz w:val="28"/>
      <w:szCs w:val="24"/>
    </w:rPr>
  </w:style>
  <w:style w:type="character" w:customStyle="1" w:styleId="Heading4Char">
    <w:name w:val="Heading 4 Char"/>
    <w:basedOn w:val="DefaultParagraphFont"/>
    <w:link w:val="Heading4"/>
    <w:uiPriority w:val="9"/>
    <w:rsid w:val="00F22E82"/>
    <w:rPr>
      <w:rFonts w:asciiTheme="majorHAnsi" w:eastAsiaTheme="majorEastAsia" w:hAnsiTheme="majorHAnsi" w:cstheme="majorBidi"/>
      <w:i/>
      <w:iCs/>
      <w:sz w:val="24"/>
    </w:rPr>
  </w:style>
  <w:style w:type="character" w:styleId="PlaceholderText">
    <w:name w:val="Placeholder Text"/>
    <w:basedOn w:val="DefaultParagraphFont"/>
    <w:uiPriority w:val="99"/>
    <w:semiHidden/>
    <w:rsid w:val="0073734B"/>
    <w:rPr>
      <w:color w:val="808080"/>
    </w:rPr>
  </w:style>
  <w:style w:type="paragraph" w:styleId="Caption">
    <w:name w:val="caption"/>
    <w:basedOn w:val="Normal"/>
    <w:next w:val="Normal"/>
    <w:uiPriority w:val="35"/>
    <w:unhideWhenUsed/>
    <w:qFormat/>
    <w:rsid w:val="00CB1C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F1C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C09"/>
  </w:style>
  <w:style w:type="paragraph" w:styleId="Footer">
    <w:name w:val="footer"/>
    <w:basedOn w:val="Normal"/>
    <w:link w:val="FooterChar"/>
    <w:uiPriority w:val="99"/>
    <w:unhideWhenUsed/>
    <w:rsid w:val="00CF1C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18</Pages>
  <Words>2236</Words>
  <Characters>12750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Tawseef Patel</dc:creator>
  <cp:keywords/>
  <dc:description/>
  <cp:lastModifiedBy>Tawseef Patel</cp:lastModifiedBy>
  <cp:revision>4</cp:revision>
  <cp:lastPrinted>2022-12-09T21:57:00Z</cp:lastPrinted>
  <dcterms:created xsi:type="dcterms:W3CDTF">2022-12-09T14:57:00Z</dcterms:created>
  <dcterms:modified xsi:type="dcterms:W3CDTF">2022-12-09T21:57:00Z</dcterms:modified>
</cp:coreProperties>
</file>