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33BF" w14:textId="77777777" w:rsidR="00F03023" w:rsidRPr="00B54DBC" w:rsidRDefault="00F03023" w:rsidP="006916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 w:eastAsia="ru-RU" w:bidi="th-TH"/>
        </w:rPr>
      </w:pP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83C19E" wp14:editId="18A7A8A9">
                <wp:simplePos x="0" y="0"/>
                <wp:positionH relativeFrom="column">
                  <wp:posOffset>-62865</wp:posOffset>
                </wp:positionH>
                <wp:positionV relativeFrom="paragraph">
                  <wp:posOffset>1035685</wp:posOffset>
                </wp:positionV>
                <wp:extent cx="6019165" cy="0"/>
                <wp:effectExtent l="0" t="19050" r="38735" b="381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AA5F2" id="Прямая соединительная линия 1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81.55pt" to="46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" strokeweight="4.5pt">
                <v:stroke linestyle="thickThin"/>
              </v:line>
            </w:pict>
          </mc:Fallback>
        </mc:AlternateContent>
      </w:r>
      <w:r w:rsidRPr="00BE48A3">
        <w:t xml:space="preserve"> 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OʻZBЕKISTОN RЕSPUBLIKASI RAQAMLI TEXNOLOGIYALAR  VAZIRLIGI MUHAMMAD AL-XORAZMIY NOMIDAGI TОSHKЕNT AХBОRОT TЕХNОLОGIYALARI UNIVЕRSITЕTI URGANCH FILIAL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I</w:t>
      </w:r>
    </w:p>
    <w:tbl>
      <w:tblPr>
        <w:tblW w:w="9271" w:type="dxa"/>
        <w:tblLook w:val="04A0" w:firstRow="1" w:lastRow="0" w:firstColumn="1" w:lastColumn="0" w:noHBand="0" w:noVBand="1"/>
      </w:tblPr>
      <w:tblGrid>
        <w:gridCol w:w="3100"/>
        <w:gridCol w:w="5972"/>
        <w:gridCol w:w="199"/>
      </w:tblGrid>
      <w:tr w:rsidR="00F03023" w:rsidRPr="00031EAA" w14:paraId="3F5608A1" w14:textId="77777777" w:rsidTr="00F468B4">
        <w:tc>
          <w:tcPr>
            <w:tcW w:w="3100" w:type="dxa"/>
          </w:tcPr>
          <w:p w14:paraId="31861E0C" w14:textId="77777777" w:rsidR="00F03023" w:rsidRPr="00031EAA" w:rsidRDefault="00F03023" w:rsidP="0069166E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z-Cyrl-UZ" w:eastAsia="ko-KR" w:bidi="th-TH"/>
              </w:rPr>
            </w:pPr>
          </w:p>
        </w:tc>
        <w:tc>
          <w:tcPr>
            <w:tcW w:w="6171" w:type="dxa"/>
            <w:gridSpan w:val="2"/>
            <w:hideMark/>
          </w:tcPr>
          <w:p w14:paraId="013B8F59" w14:textId="77777777" w:rsidR="00F03023" w:rsidRDefault="00F03023" w:rsidP="006916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 w:bidi="th-TH"/>
              </w:rPr>
            </w:pPr>
          </w:p>
          <w:p w14:paraId="64F70CC4" w14:textId="77777777" w:rsidR="00F03023" w:rsidRDefault="00F03023" w:rsidP="006916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 w:bidi="th-TH"/>
              </w:rPr>
            </w:pPr>
          </w:p>
          <w:p w14:paraId="74B1A753" w14:textId="77777777" w:rsidR="00F03023" w:rsidRPr="00031EAA" w:rsidRDefault="00F03023" w:rsidP="006916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 w:bidi="th-TH"/>
              </w:rPr>
            </w:pPr>
            <w:r w:rsidRPr="00031EAA">
              <w:rPr>
                <w:rFonts w:ascii="Times New Roman" w:hAnsi="Times New Roman" w:cs="Times New Roman"/>
                <w:b/>
                <w:sz w:val="28"/>
                <w:szCs w:val="28"/>
                <w:lang w:val="uz-Cyrl-UZ" w:bidi="th-TH"/>
              </w:rPr>
              <w:t>Ish ko’rib chiqildi va himoyaga qo’yildi.</w:t>
            </w:r>
          </w:p>
          <w:p w14:paraId="5E6D0493" w14:textId="77777777" w:rsidR="00F03023" w:rsidRPr="00031EAA" w:rsidRDefault="00F03023" w:rsidP="0069166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</w:pPr>
            <w:proofErr w:type="spellStart"/>
            <w:r w:rsidRPr="00031EAA">
              <w:rPr>
                <w:rFonts w:ascii="Times New Roman" w:eastAsia="Arial" w:hAnsi="Times New Roman" w:cs="Times New Roman"/>
                <w:sz w:val="28"/>
                <w:szCs w:val="28"/>
                <w:shd w:val="clear" w:color="auto" w:fill="FFFFFF"/>
                <w:lang w:val="en-US"/>
              </w:rPr>
              <w:t>Dasturiy</w:t>
            </w:r>
            <w:proofErr w:type="spellEnd"/>
            <w:r w:rsidRPr="00031EAA">
              <w:rPr>
                <w:rFonts w:ascii="Times New Roman" w:eastAsia="Arial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31EAA">
              <w:rPr>
                <w:rFonts w:ascii="Times New Roman" w:eastAsia="Arial" w:hAnsi="Times New Roman" w:cs="Times New Roman"/>
                <w:sz w:val="28"/>
                <w:szCs w:val="28"/>
                <w:shd w:val="clear" w:color="auto" w:fill="FFFFFF"/>
                <w:lang w:val="en-US"/>
              </w:rPr>
              <w:t>injiniring</w:t>
            </w:r>
            <w:proofErr w:type="spellEnd"/>
            <w:r w:rsidRPr="00031EAA"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  <w:t xml:space="preserve"> kаfеdrаsi</w:t>
            </w:r>
          </w:p>
          <w:p w14:paraId="17556B20" w14:textId="77777777" w:rsidR="00F03023" w:rsidRPr="00031EAA" w:rsidRDefault="00F03023" w:rsidP="0069166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</w:pPr>
            <w:r w:rsidRPr="00031EAA"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  <w:t>mudiri __________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it-IT" w:bidi="th-TH"/>
              </w:rPr>
              <w:t xml:space="preserve"> 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uz-Latn-UZ" w:bidi="th-TH"/>
              </w:rPr>
              <w:t xml:space="preserve"> Masharipov S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it-IT" w:bidi="th-TH"/>
              </w:rPr>
              <w:t>.</w:t>
            </w:r>
          </w:p>
          <w:p w14:paraId="42FB576F" w14:textId="77777777" w:rsidR="00F03023" w:rsidRPr="00031EAA" w:rsidRDefault="00F03023" w:rsidP="0069166E">
            <w:pPr>
              <w:shd w:val="clear" w:color="auto" w:fill="FFFFFF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</w:pPr>
            <w:r w:rsidRPr="00031EAA"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  <w:t>«____» ____________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it-IT" w:bidi="th-TH"/>
              </w:rPr>
              <w:t xml:space="preserve"> 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uz-Latn-UZ" w:bidi="th-TH"/>
              </w:rPr>
              <w:t>23</w:t>
            </w:r>
            <w:r w:rsidRPr="00031EAA">
              <w:rPr>
                <w:rFonts w:ascii="Times New Roman" w:hAnsi="Times New Roman" w:cs="Times New Roman"/>
                <w:sz w:val="28"/>
                <w:szCs w:val="28"/>
                <w:lang w:val="uz-Cyrl-UZ" w:bidi="th-TH"/>
              </w:rPr>
              <w:t xml:space="preserve"> уil</w:t>
            </w:r>
          </w:p>
        </w:tc>
      </w:tr>
      <w:tr w:rsidR="00F03023" w:rsidRPr="00F17248" w14:paraId="28808010" w14:textId="77777777" w:rsidTr="00F468B4">
        <w:tblPrEx>
          <w:jc w:val="right"/>
        </w:tblPrEx>
        <w:trPr>
          <w:gridAfter w:val="1"/>
          <w:wAfter w:w="199" w:type="dxa"/>
          <w:jc w:val="right"/>
        </w:trPr>
        <w:tc>
          <w:tcPr>
            <w:tcW w:w="9072" w:type="dxa"/>
            <w:gridSpan w:val="2"/>
          </w:tcPr>
          <w:p w14:paraId="6295D104" w14:textId="77777777" w:rsidR="00F03023" w:rsidRPr="00BE48A3" w:rsidRDefault="00F03023" w:rsidP="0069166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sv-SE" w:eastAsia="ko-KR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z-Latn-UZ"/>
              </w:rPr>
              <w:t>Taxirov Sevinchbek Xo’janazar</w:t>
            </w:r>
            <w:r w:rsidRPr="00BE48A3">
              <w:rPr>
                <w:rFonts w:ascii="Times New Roman" w:hAnsi="Times New Roman" w:cs="Times New Roman"/>
                <w:b/>
                <w:sz w:val="28"/>
                <w:szCs w:val="28"/>
                <w:lang w:val="uz-Latn-UZ"/>
              </w:rPr>
              <w:t xml:space="preserve"> o’g’li</w:t>
            </w:r>
          </w:p>
        </w:tc>
      </w:tr>
      <w:tr w:rsidR="00F03023" w:rsidRPr="00F17248" w14:paraId="5D4BE866" w14:textId="77777777" w:rsidTr="00F468B4">
        <w:tblPrEx>
          <w:jc w:val="right"/>
        </w:tblPrEx>
        <w:trPr>
          <w:gridAfter w:val="1"/>
          <w:wAfter w:w="199" w:type="dxa"/>
          <w:jc w:val="right"/>
        </w:trPr>
        <w:tc>
          <w:tcPr>
            <w:tcW w:w="9072" w:type="dxa"/>
            <w:gridSpan w:val="2"/>
          </w:tcPr>
          <w:p w14:paraId="64BDB815" w14:textId="77777777" w:rsidR="00F03023" w:rsidRPr="00BE48A3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</w:p>
        </w:tc>
      </w:tr>
      <w:tr w:rsidR="00F03023" w:rsidRPr="007E3861" w14:paraId="0A44FEC6" w14:textId="77777777" w:rsidTr="00F468B4">
        <w:tblPrEx>
          <w:jc w:val="right"/>
        </w:tblPrEx>
        <w:trPr>
          <w:gridAfter w:val="1"/>
          <w:wAfter w:w="199" w:type="dxa"/>
          <w:jc w:val="right"/>
        </w:trPr>
        <w:tc>
          <w:tcPr>
            <w:tcW w:w="9072" w:type="dxa"/>
            <w:gridSpan w:val="2"/>
          </w:tcPr>
          <w:p w14:paraId="441F8B0A" w14:textId="77777777" w:rsidR="00F03023" w:rsidRPr="005F73B4" w:rsidRDefault="00F03023" w:rsidP="0069166E">
            <w:pPr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 w:bidi="th-TH"/>
              </w:rPr>
            </w:pPr>
            <w:r w:rsidRPr="00BE48A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Latn-UZ"/>
              </w:rPr>
              <w:t>“</w:t>
            </w:r>
            <w:r w:rsidRPr="00BE48A3"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  <w:t>Hamroh taxi, viloyatlar aro qatnaydigan moshinalarga hamroh(yo‘lovchi) topishga m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sv-SE"/>
              </w:rPr>
              <w:t>o‘ljallangan platforma - frontend</w:t>
            </w:r>
            <w:r w:rsidRPr="00BE48A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z-Latn-UZ"/>
              </w:rPr>
              <w:t xml:space="preserve">” </w:t>
            </w:r>
            <w:r w:rsidRPr="00BE48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 w:bidi="th-TH"/>
              </w:rPr>
              <w:t>m</w:t>
            </w:r>
            <w:r w:rsidRPr="00BE48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th-TH"/>
              </w:rPr>
              <w:t>а</w:t>
            </w:r>
            <w:proofErr w:type="spellStart"/>
            <w:r w:rsidRPr="00BE48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 w:bidi="th-TH"/>
              </w:rPr>
              <w:t>vzusid</w:t>
            </w:r>
            <w:proofErr w:type="spellEnd"/>
            <w:r w:rsidRPr="00BE48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th-TH"/>
              </w:rPr>
              <w:t>а</w:t>
            </w:r>
            <w:proofErr w:type="spellStart"/>
            <w:r w:rsidRPr="00BE48A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 w:bidi="th-TH"/>
              </w:rPr>
              <w:t>gi</w:t>
            </w:r>
            <w:proofErr w:type="spellEnd"/>
          </w:p>
          <w:p w14:paraId="0925CD63" w14:textId="77777777" w:rsidR="00F03023" w:rsidRPr="005F73B4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 w:bidi="th-TH"/>
              </w:rPr>
            </w:pPr>
          </w:p>
        </w:tc>
      </w:tr>
    </w:tbl>
    <w:p w14:paraId="13EEA110" w14:textId="77777777" w:rsidR="00F03023" w:rsidRPr="000530A9" w:rsidRDefault="00F03023" w:rsidP="0069166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ko-KR"/>
        </w:rPr>
      </w:pPr>
      <w:r w:rsidRPr="000530A9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5330600 – </w:t>
      </w:r>
      <w:proofErr w:type="spellStart"/>
      <w:r w:rsidRPr="00031EAA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0530A9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31EAA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0530A9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(“</w:t>
      </w:r>
      <w:proofErr w:type="spellStart"/>
      <w:r w:rsidRPr="00031EAA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>Dasturiy</w:t>
      </w:r>
      <w:proofErr w:type="spellEnd"/>
      <w:r w:rsidRPr="000530A9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31EAA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>injiniring</w:t>
      </w:r>
      <w:proofErr w:type="spellEnd"/>
      <w:r w:rsidRPr="000530A9">
        <w:rPr>
          <w:rFonts w:ascii="Times New Roman" w:eastAsia="Arial" w:hAnsi="Times New Roman" w:cs="Times New Roman"/>
          <w:b/>
          <w:bCs/>
          <w:sz w:val="28"/>
          <w:szCs w:val="28"/>
          <w:shd w:val="clear" w:color="auto" w:fill="FFFFFF"/>
          <w:lang w:val="en-US"/>
        </w:rPr>
        <w:t>”)</w:t>
      </w:r>
      <w:r w:rsidRPr="00031EAA">
        <w:rPr>
          <w:rFonts w:ascii="Times New Roman" w:hAnsi="Times New Roman" w:cs="Times New Roman"/>
          <w:sz w:val="28"/>
          <w:szCs w:val="28"/>
          <w:lang w:val="uz-Cyrl-UZ" w:bidi="th-TH"/>
        </w:rPr>
        <w:t xml:space="preserve"> уo’nаlishi</w:t>
      </w:r>
      <w:r w:rsidRPr="000530A9">
        <w:rPr>
          <w:rFonts w:ascii="Times New Roman" w:hAnsi="Times New Roman" w:cs="Times New Roman"/>
          <w:sz w:val="28"/>
          <w:szCs w:val="28"/>
          <w:lang w:val="en-US" w:bidi="th-TH"/>
        </w:rPr>
        <w:t xml:space="preserve"> </w:t>
      </w:r>
      <w:proofErr w:type="spellStart"/>
      <w:r w:rsidRPr="00031EAA">
        <w:rPr>
          <w:rFonts w:ascii="Times New Roman" w:hAnsi="Times New Roman" w:cs="Times New Roman"/>
          <w:sz w:val="28"/>
          <w:szCs w:val="28"/>
          <w:lang w:val="en-US" w:bidi="th-TH"/>
        </w:rPr>
        <w:t>ta</w:t>
      </w:r>
      <w:r w:rsidRPr="000530A9">
        <w:rPr>
          <w:rFonts w:ascii="Times New Roman" w:hAnsi="Times New Roman" w:cs="Times New Roman"/>
          <w:sz w:val="28"/>
          <w:szCs w:val="28"/>
          <w:lang w:val="en-US" w:bidi="th-TH"/>
        </w:rPr>
        <w:t>’</w:t>
      </w:r>
      <w:r w:rsidRPr="00031EAA">
        <w:rPr>
          <w:rFonts w:ascii="Times New Roman" w:hAnsi="Times New Roman" w:cs="Times New Roman"/>
          <w:sz w:val="28"/>
          <w:szCs w:val="28"/>
          <w:lang w:val="en-US" w:bidi="th-TH"/>
        </w:rPr>
        <w:t>lim</w:t>
      </w:r>
      <w:proofErr w:type="spellEnd"/>
      <w:r w:rsidRPr="000530A9">
        <w:rPr>
          <w:rFonts w:ascii="Times New Roman" w:hAnsi="Times New Roman" w:cs="Times New Roman"/>
          <w:sz w:val="28"/>
          <w:szCs w:val="28"/>
          <w:lang w:val="en-US" w:bidi="th-TH"/>
        </w:rPr>
        <w:t xml:space="preserve"> </w:t>
      </w:r>
      <w:r w:rsidRPr="00021D5C">
        <w:rPr>
          <w:rFonts w:ascii="Times New Roman" w:hAnsi="Times New Roman" w:cs="Times New Roman"/>
          <w:sz w:val="28"/>
          <w:szCs w:val="28"/>
          <w:lang w:eastAsia="ru-RU" w:bidi="th-TH"/>
        </w:rPr>
        <w:t>у</w:t>
      </w:r>
      <w:r w:rsidRPr="00031EAA">
        <w:rPr>
          <w:rFonts w:ascii="Times New Roman" w:hAnsi="Times New Roman" w:cs="Times New Roman"/>
          <w:sz w:val="28"/>
          <w:szCs w:val="28"/>
          <w:lang w:val="uz-Cyrl-UZ" w:eastAsia="ru-RU" w:bidi="th-TH"/>
        </w:rPr>
        <w:t>о’</w:t>
      </w:r>
      <w:r w:rsidRPr="00031EAA">
        <w:rPr>
          <w:rFonts w:ascii="Times New Roman" w:hAnsi="Times New Roman" w:cs="Times New Roman"/>
          <w:sz w:val="28"/>
          <w:szCs w:val="28"/>
          <w:lang w:val="en-US" w:eastAsia="ru-RU" w:bidi="th-TH"/>
        </w:rPr>
        <w:t>n</w:t>
      </w:r>
      <w:r w:rsidRPr="00021D5C">
        <w:rPr>
          <w:rFonts w:ascii="Times New Roman" w:hAnsi="Times New Roman" w:cs="Times New Roman"/>
          <w:sz w:val="28"/>
          <w:szCs w:val="28"/>
          <w:lang w:eastAsia="ru-RU" w:bidi="th-TH"/>
        </w:rPr>
        <w:t>а</w:t>
      </w:r>
      <w:proofErr w:type="spellStart"/>
      <w:r w:rsidRPr="00031EAA">
        <w:rPr>
          <w:rFonts w:ascii="Times New Roman" w:hAnsi="Times New Roman" w:cs="Times New Roman"/>
          <w:sz w:val="28"/>
          <w:szCs w:val="28"/>
          <w:lang w:val="en-US" w:eastAsia="ru-RU" w:bidi="th-TH"/>
        </w:rPr>
        <w:t>lishi</w:t>
      </w:r>
      <w:proofErr w:type="spellEnd"/>
      <w:r w:rsidRPr="000530A9">
        <w:rPr>
          <w:rFonts w:ascii="Times New Roman" w:hAnsi="Times New Roman" w:cs="Times New Roman"/>
          <w:sz w:val="28"/>
          <w:szCs w:val="28"/>
          <w:lang w:val="en-US" w:bidi="th-TH"/>
        </w:rPr>
        <w:t xml:space="preserve"> </w:t>
      </w:r>
      <w:r w:rsidRPr="00031EAA">
        <w:rPr>
          <w:rFonts w:ascii="Times New Roman" w:hAnsi="Times New Roman" w:cs="Times New Roman"/>
          <w:sz w:val="28"/>
          <w:szCs w:val="28"/>
          <w:lang w:val="en-US" w:bidi="th-TH"/>
        </w:rPr>
        <w:t>b</w:t>
      </w:r>
      <w:r w:rsidRPr="00021D5C">
        <w:rPr>
          <w:rFonts w:ascii="Times New Roman" w:hAnsi="Times New Roman" w:cs="Times New Roman"/>
          <w:sz w:val="28"/>
          <w:szCs w:val="28"/>
          <w:lang w:bidi="th-TH"/>
        </w:rPr>
        <w:t>о</w:t>
      </w:r>
      <w:r w:rsidRPr="000530A9">
        <w:rPr>
          <w:rFonts w:ascii="Times New Roman" w:hAnsi="Times New Roman" w:cs="Times New Roman"/>
          <w:sz w:val="28"/>
          <w:szCs w:val="28"/>
          <w:lang w:val="en-US" w:bidi="th-TH"/>
        </w:rPr>
        <w:t>’</w:t>
      </w:r>
      <w:r w:rsidRPr="00021D5C">
        <w:rPr>
          <w:rFonts w:ascii="Times New Roman" w:hAnsi="Times New Roman" w:cs="Times New Roman"/>
          <w:sz w:val="28"/>
          <w:szCs w:val="28"/>
          <w:lang w:bidi="th-TH"/>
        </w:rPr>
        <w:t>у</w:t>
      </w:r>
      <w:r w:rsidRPr="00031EAA">
        <w:rPr>
          <w:rFonts w:ascii="Times New Roman" w:hAnsi="Times New Roman" w:cs="Times New Roman"/>
          <w:sz w:val="28"/>
          <w:szCs w:val="28"/>
          <w:lang w:val="en-US" w:bidi="th-TH"/>
        </w:rPr>
        <w:t>ich</w:t>
      </w:r>
      <w:r w:rsidRPr="00021D5C">
        <w:rPr>
          <w:rFonts w:ascii="Times New Roman" w:hAnsi="Times New Roman" w:cs="Times New Roman"/>
          <w:sz w:val="28"/>
          <w:szCs w:val="28"/>
          <w:lang w:bidi="th-TH"/>
        </w:rPr>
        <w:t>а</w:t>
      </w:r>
      <w:r w:rsidRPr="00053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EAA">
        <w:rPr>
          <w:rFonts w:ascii="Times New Roman" w:hAnsi="Times New Roman" w:cs="Times New Roman"/>
          <w:bCs/>
          <w:sz w:val="28"/>
          <w:szCs w:val="28"/>
          <w:lang w:val="en-US" w:bidi="th-TH"/>
        </w:rPr>
        <w:t>b</w:t>
      </w:r>
      <w:r w:rsidRPr="00031EAA">
        <w:rPr>
          <w:rFonts w:ascii="Times New Roman" w:hAnsi="Times New Roman" w:cs="Times New Roman"/>
          <w:bCs/>
          <w:sz w:val="28"/>
          <w:szCs w:val="28"/>
          <w:lang w:val="uz-Cyrl-UZ" w:bidi="th-TH"/>
        </w:rPr>
        <w:t>аkаlаvr dаrаjаsini оlish uchun</w:t>
      </w:r>
      <w:r w:rsidRPr="000530A9">
        <w:rPr>
          <w:rFonts w:ascii="Times New Roman" w:hAnsi="Times New Roman" w:cs="Times New Roman"/>
          <w:bCs/>
          <w:sz w:val="28"/>
          <w:szCs w:val="28"/>
          <w:lang w:val="en-US" w:bidi="th-TH"/>
        </w:rPr>
        <w:t xml:space="preserve"> </w:t>
      </w:r>
      <w:proofErr w:type="spellStart"/>
      <w:r w:rsidRPr="00031EAA">
        <w:rPr>
          <w:rFonts w:ascii="Times New Roman" w:hAnsi="Times New Roman" w:cs="Times New Roman"/>
          <w:bCs/>
          <w:sz w:val="28"/>
          <w:szCs w:val="28"/>
          <w:lang w:val="en-US" w:bidi="th-TH"/>
        </w:rPr>
        <w:t>yozilgan</w:t>
      </w:r>
      <w:proofErr w:type="spellEnd"/>
    </w:p>
    <w:p w14:paraId="44A59FF4" w14:textId="77777777" w:rsidR="00F03023" w:rsidRPr="00031EAA" w:rsidRDefault="00F03023" w:rsidP="0069166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 w:eastAsia="ru-RU" w:bidi="th-TH"/>
        </w:rPr>
      </w:pPr>
      <w:r w:rsidRPr="00031EAA">
        <w:rPr>
          <w:rFonts w:ascii="Times New Roman" w:hAnsi="Times New Roman" w:cs="Times New Roman"/>
          <w:b/>
          <w:bCs/>
          <w:sz w:val="28"/>
          <w:szCs w:val="28"/>
          <w:lang w:val="sv-SE" w:eastAsia="ru-RU" w:bidi="th-TH"/>
        </w:rPr>
        <w:t>BITIRUV  MАLАKАVIУ  ISHI</w:t>
      </w:r>
    </w:p>
    <w:p w14:paraId="20F635E0" w14:textId="77777777" w:rsidR="00F03023" w:rsidRDefault="00F03023" w:rsidP="0069166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sv-SE" w:eastAsia="ru-RU" w:bidi="th-TH"/>
        </w:rPr>
      </w:pPr>
    </w:p>
    <w:p w14:paraId="0B456535" w14:textId="77777777" w:rsidR="00F03023" w:rsidRPr="00031EAA" w:rsidRDefault="00F03023" w:rsidP="0069166E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  <w:lang w:val="sv-SE" w:eastAsia="ru-RU" w:bidi="th-TH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786"/>
        <w:gridCol w:w="952"/>
        <w:gridCol w:w="952"/>
        <w:gridCol w:w="3256"/>
      </w:tblGrid>
      <w:tr w:rsidR="00F03023" w:rsidRPr="005F73B4" w14:paraId="4FAE6C21" w14:textId="77777777" w:rsidTr="00F03023">
        <w:trPr>
          <w:trHeight w:val="117"/>
          <w:jc w:val="center"/>
        </w:trPr>
        <w:tc>
          <w:tcPr>
            <w:tcW w:w="2124" w:type="dxa"/>
            <w:hideMark/>
          </w:tcPr>
          <w:p w14:paraId="00484DB7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  <w:t>Bitiruvchi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A2671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4B7C53DF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7C01A965" w14:textId="171CEB52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CC88F1" w14:textId="77777777" w:rsidR="00F03023" w:rsidRPr="00DE4DDC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 w:bidi="th-TH"/>
              </w:rPr>
              <w:t>S. Taxirov</w:t>
            </w:r>
          </w:p>
        </w:tc>
      </w:tr>
      <w:tr w:rsidR="00F03023" w:rsidRPr="005F73B4" w14:paraId="6C016C70" w14:textId="77777777" w:rsidTr="00771B33">
        <w:trPr>
          <w:jc w:val="center"/>
        </w:trPr>
        <w:tc>
          <w:tcPr>
            <w:tcW w:w="2124" w:type="dxa"/>
          </w:tcPr>
          <w:p w14:paraId="7176FB03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8897CC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(imz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th-TH"/>
              </w:rPr>
              <w:t>о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)</w:t>
            </w:r>
          </w:p>
        </w:tc>
        <w:tc>
          <w:tcPr>
            <w:tcW w:w="952" w:type="dxa"/>
          </w:tcPr>
          <w:p w14:paraId="5684DE82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1F347B1A" w14:textId="7BAA7CDB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635004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(f.i.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th-TH"/>
              </w:rPr>
              <w:t>о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.)</w:t>
            </w:r>
          </w:p>
        </w:tc>
      </w:tr>
      <w:tr w:rsidR="00F03023" w:rsidRPr="005F73B4" w14:paraId="009E2F41" w14:textId="77777777" w:rsidTr="00771B33">
        <w:trPr>
          <w:jc w:val="center"/>
        </w:trPr>
        <w:tc>
          <w:tcPr>
            <w:tcW w:w="2124" w:type="dxa"/>
            <w:hideMark/>
          </w:tcPr>
          <w:p w14:paraId="0DA9ED5E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  <w:t>Rаhbаr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3D92F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6E1FA4C1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6DAFB617" w14:textId="4259124B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E97E47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 w:bidi="th-TH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Latn-UZ" w:eastAsia="ru-RU" w:bidi="th-TH"/>
              </w:rPr>
              <w:t>O.Allamov</w:t>
            </w:r>
          </w:p>
        </w:tc>
      </w:tr>
      <w:tr w:rsidR="00F03023" w:rsidRPr="005F73B4" w14:paraId="3F15BCB3" w14:textId="77777777" w:rsidTr="00771B33">
        <w:trPr>
          <w:jc w:val="center"/>
        </w:trPr>
        <w:tc>
          <w:tcPr>
            <w:tcW w:w="2124" w:type="dxa"/>
          </w:tcPr>
          <w:p w14:paraId="4F8792B3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13BED0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(imz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th-TH"/>
              </w:rPr>
              <w:t>о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)</w:t>
            </w:r>
          </w:p>
        </w:tc>
        <w:tc>
          <w:tcPr>
            <w:tcW w:w="952" w:type="dxa"/>
          </w:tcPr>
          <w:p w14:paraId="5F7B89DD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538BF213" w14:textId="4F007454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D2ABCD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(f.i.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th-TH"/>
              </w:rPr>
              <w:t>о</w:t>
            </w: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sv-SE" w:eastAsia="ru-RU" w:bidi="th-TH"/>
              </w:rPr>
              <w:t>.)</w:t>
            </w:r>
          </w:p>
        </w:tc>
      </w:tr>
      <w:tr w:rsidR="00F03023" w:rsidRPr="005F73B4" w14:paraId="03BF95DA" w14:textId="77777777" w:rsidTr="00771B33">
        <w:trPr>
          <w:jc w:val="center"/>
        </w:trPr>
        <w:tc>
          <w:tcPr>
            <w:tcW w:w="2124" w:type="dxa"/>
            <w:hideMark/>
          </w:tcPr>
          <w:p w14:paraId="3FF50814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  <w:r w:rsidRPr="00031EAA"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  <w:t>Tаqrizchi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3B411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32C64EA2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952" w:type="dxa"/>
          </w:tcPr>
          <w:p w14:paraId="5E5FD0FB" w14:textId="2164CAD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E1211A" w14:textId="77777777" w:rsidR="00F03023" w:rsidRPr="00031EAA" w:rsidRDefault="00F03023" w:rsidP="0069166E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sv-SE" w:eastAsia="ru-RU" w:bidi="th-TH"/>
              </w:rPr>
              <w:t>S. Jafarov</w:t>
            </w:r>
          </w:p>
        </w:tc>
      </w:tr>
    </w:tbl>
    <w:p w14:paraId="2BDFAC24" w14:textId="77777777" w:rsidR="00F03023" w:rsidRDefault="00F03023" w:rsidP="0069166E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sv-SE" w:eastAsia="ru-RU" w:bidi="th-TH"/>
        </w:rPr>
      </w:pPr>
    </w:p>
    <w:p w14:paraId="3EDBA0D8" w14:textId="77777777" w:rsidR="00F03023" w:rsidRPr="00031EAA" w:rsidRDefault="00F03023" w:rsidP="0069166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sv-SE" w:eastAsia="ru-RU" w:bidi="th-TH"/>
        </w:rPr>
      </w:pPr>
      <w:r w:rsidRPr="00031EAA">
        <w:rPr>
          <w:rFonts w:ascii="Times New Roman" w:hAnsi="Times New Roman" w:cs="Times New Roman"/>
          <w:bCs/>
          <w:sz w:val="28"/>
          <w:szCs w:val="28"/>
          <w:lang w:val="sv-SE" w:eastAsia="ru-RU" w:bidi="th-TH"/>
        </w:rPr>
        <w:t>Urgаnch – 20</w:t>
      </w:r>
      <w:r>
        <w:rPr>
          <w:rFonts w:ascii="Times New Roman" w:hAnsi="Times New Roman" w:cs="Times New Roman"/>
          <w:bCs/>
          <w:sz w:val="28"/>
          <w:szCs w:val="28"/>
          <w:lang w:val="uz-Latn-UZ" w:eastAsia="ru-RU" w:bidi="th-TH"/>
        </w:rPr>
        <w:t>23</w:t>
      </w:r>
      <w:r w:rsidRPr="00031EAA">
        <w:rPr>
          <w:rFonts w:ascii="Times New Roman" w:hAnsi="Times New Roman" w:cs="Times New Roman"/>
          <w:bCs/>
          <w:sz w:val="28"/>
          <w:szCs w:val="28"/>
          <w:lang w:val="sv-SE" w:eastAsia="ru-RU" w:bidi="th-TH"/>
        </w:rPr>
        <w:t xml:space="preserve"> у.</w:t>
      </w:r>
    </w:p>
    <w:p w14:paraId="0AB6480D" w14:textId="77777777" w:rsidR="00F03023" w:rsidRPr="00BE48A3" w:rsidRDefault="00F03023" w:rsidP="0069166E">
      <w:pPr>
        <w:spacing w:after="16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sv-SE"/>
        </w:rPr>
      </w:pPr>
      <w:r>
        <w:rPr>
          <w:rFonts w:ascii="Times New Roman" w:hAnsi="Times New Roman"/>
          <w:color w:val="000000" w:themeColor="text1"/>
          <w:sz w:val="32"/>
          <w:szCs w:val="32"/>
          <w:lang w:val="uz-Cyrl-UZ"/>
        </w:rPr>
        <w:br w:type="page"/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lastRenderedPageBreak/>
        <w:t>OʻZB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KIST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N R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SPUBLIKASI RAQAMLI TEXNOLOGIYALAR  VAZIRLIGI MUHAMMAD AL-XORAZMIY NOMIDAGI T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SHK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NT A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B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R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T T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ЕХ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N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L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GIYALARI UNIV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RSIT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BE48A3">
        <w:rPr>
          <w:rFonts w:ascii="Times New Roman" w:hAnsi="Times New Roman" w:cs="Times New Roman"/>
          <w:b/>
          <w:noProof/>
          <w:sz w:val="28"/>
          <w:szCs w:val="28"/>
          <w:lang w:val="sv-SE" w:eastAsia="ru-RU"/>
        </w:rPr>
        <w:t>TI URGANCH FILIAL</w:t>
      </w:r>
    </w:p>
    <w:p w14:paraId="0DF6DC70" w14:textId="77777777" w:rsidR="00F03023" w:rsidRDefault="00F03023" w:rsidP="009A5F16">
      <w:pPr>
        <w:spacing w:after="0" w:line="360" w:lineRule="auto"/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Fakultet: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  <w:t>Telekommunikatsiya texnologiyalari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</w:p>
    <w:p w14:paraId="527373A0" w14:textId="77777777" w:rsidR="00F03023" w:rsidRDefault="00F03023" w:rsidP="009A5F16">
      <w:pPr>
        <w:spacing w:after="0" w:line="360" w:lineRule="auto"/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Kafedra: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  <w:t>«</w:t>
      </w:r>
      <w:r w:rsidRPr="00EB5871"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>Dasturiy injiniring»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ab/>
      </w:r>
    </w:p>
    <w:p w14:paraId="37C3A11F" w14:textId="2CEF09DB" w:rsidR="00F03023" w:rsidRPr="0069166E" w:rsidRDefault="00F03023" w:rsidP="009A5F16">
      <w:pPr>
        <w:spacing w:after="0" w:line="360" w:lineRule="auto"/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Yo’nalish: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i/>
          <w:color w:val="000000" w:themeColor="text1"/>
          <w:sz w:val="28"/>
          <w:szCs w:val="28"/>
          <w:lang w:val="uz-Latn-UZ"/>
        </w:rPr>
        <w:t>5330600– Dasturiy injiniringi</w:t>
      </w:r>
    </w:p>
    <w:p w14:paraId="67090371" w14:textId="77777777" w:rsidR="00F03023" w:rsidRPr="009A5F16" w:rsidRDefault="00F03023" w:rsidP="0069166E">
      <w:pPr>
        <w:shd w:val="clear" w:color="auto" w:fill="FFFFFF"/>
        <w:spacing w:after="0" w:line="360" w:lineRule="auto"/>
        <w:ind w:right="283"/>
        <w:jc w:val="right"/>
        <w:rPr>
          <w:rFonts w:ascii="Times New Roman" w:hAnsi="Times New Roman"/>
          <w:b/>
          <w:bCs/>
          <w:color w:val="000000" w:themeColor="text1"/>
          <w:sz w:val="28"/>
          <w:szCs w:val="28"/>
          <w:lang w:val="uz-Latn-UZ"/>
        </w:rPr>
      </w:pPr>
      <w:r w:rsidRPr="009A5F16">
        <w:rPr>
          <w:rFonts w:ascii="Times New Roman" w:hAnsi="Times New Roman"/>
          <w:b/>
          <w:bCs/>
          <w:color w:val="000000" w:themeColor="text1"/>
          <w:sz w:val="28"/>
          <w:szCs w:val="28"/>
          <w:lang w:val="uz-Latn-UZ"/>
        </w:rPr>
        <w:t>TASDI</w:t>
      </w:r>
      <w:r w:rsidRPr="009A5F16">
        <w:rPr>
          <w:rFonts w:ascii="Times New Roman" w:hAnsi="Times New Roman"/>
          <w:b/>
          <w:bCs/>
          <w:color w:val="000000" w:themeColor="text1"/>
          <w:sz w:val="28"/>
          <w:szCs w:val="28"/>
          <w:lang w:val="uz-Cyrl-UZ"/>
        </w:rPr>
        <w:t>Q</w:t>
      </w:r>
      <w:r w:rsidRPr="009A5F16">
        <w:rPr>
          <w:rFonts w:ascii="Times New Roman" w:hAnsi="Times New Roman"/>
          <w:b/>
          <w:bCs/>
          <w:color w:val="000000" w:themeColor="text1"/>
          <w:sz w:val="28"/>
          <w:szCs w:val="28"/>
          <w:lang w:val="uz-Latn-UZ"/>
        </w:rPr>
        <w:t>LAYMAN</w:t>
      </w:r>
    </w:p>
    <w:p w14:paraId="5FD5F671" w14:textId="77777777" w:rsidR="00F03023" w:rsidRDefault="00F03023" w:rsidP="0069166E">
      <w:pPr>
        <w:shd w:val="clear" w:color="auto" w:fill="FFFFFF"/>
        <w:spacing w:after="0" w:line="360" w:lineRule="auto"/>
        <w:ind w:right="283"/>
        <w:jc w:val="right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val="uz-Latn-UZ"/>
        </w:rPr>
        <w:t xml:space="preserve">    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Kafedra mudiri:</w:t>
      </w:r>
    </w:p>
    <w:p w14:paraId="2E5C3893" w14:textId="77777777" w:rsidR="00F03023" w:rsidRDefault="00F03023" w:rsidP="0069166E">
      <w:pPr>
        <w:shd w:val="clear" w:color="auto" w:fill="FFFFFF"/>
        <w:spacing w:after="0" w:line="360" w:lineRule="auto"/>
        <w:ind w:right="283"/>
        <w:jc w:val="right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_________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S.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Masharipov</w:t>
      </w:r>
    </w:p>
    <w:p w14:paraId="65EB0815" w14:textId="1390CB5D" w:rsidR="00F03023" w:rsidRDefault="00F03023" w:rsidP="009A5F16">
      <w:pPr>
        <w:shd w:val="clear" w:color="auto" w:fill="FFFFFF"/>
        <w:tabs>
          <w:tab w:val="left" w:leader="underscore" w:pos="1831"/>
          <w:tab w:val="left" w:leader="underscore" w:pos="4658"/>
        </w:tabs>
        <w:spacing w:after="0" w:line="360" w:lineRule="auto"/>
        <w:ind w:right="283"/>
        <w:jc w:val="right"/>
        <w:rPr>
          <w:rFonts w:ascii="Times New Roman" w:hAnsi="Times New Roman"/>
          <w:bCs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val="uz-Latn-UZ"/>
        </w:rPr>
        <w:t xml:space="preserve">                                                                       «___»__________2023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Latn-UZ"/>
        </w:rPr>
        <w:t>y.</w:t>
      </w:r>
    </w:p>
    <w:p w14:paraId="4C4F40D6" w14:textId="77777777" w:rsidR="007532C7" w:rsidRPr="009A5F16" w:rsidRDefault="007532C7" w:rsidP="009A5F16">
      <w:pPr>
        <w:shd w:val="clear" w:color="auto" w:fill="FFFFFF"/>
        <w:tabs>
          <w:tab w:val="left" w:leader="underscore" w:pos="1831"/>
          <w:tab w:val="left" w:leader="underscore" w:pos="4658"/>
        </w:tabs>
        <w:spacing w:after="0" w:line="360" w:lineRule="auto"/>
        <w:ind w:right="283"/>
        <w:jc w:val="right"/>
        <w:rPr>
          <w:rFonts w:ascii="Times New Roman" w:hAnsi="Times New Roman"/>
          <w:bCs/>
          <w:color w:val="000000" w:themeColor="text1"/>
          <w:sz w:val="28"/>
          <w:szCs w:val="28"/>
          <w:lang w:val="uz-Latn-UZ"/>
        </w:rPr>
      </w:pPr>
    </w:p>
    <w:p w14:paraId="04A20DE9" w14:textId="2E429D62" w:rsidR="00F03023" w:rsidRPr="00B85460" w:rsidRDefault="00F03023" w:rsidP="0069166E">
      <w:pPr>
        <w:pStyle w:val="Heading9"/>
        <w:spacing w:before="0" w:line="360" w:lineRule="auto"/>
        <w:ind w:firstLine="567"/>
        <w:jc w:val="center"/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  <w:lang w:val="uz-Latn-UZ"/>
        </w:rPr>
        <w:t>Talaba</w:t>
      </w:r>
      <w:r w:rsidRPr="004C11A1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:</w:t>
      </w:r>
      <w:r w:rsidRPr="004C11A1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7532C7"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 xml:space="preserve">Samandarov Doniyor Nizamaddin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z-Latn-UZ"/>
        </w:rPr>
        <w:t>o’g’li</w:t>
      </w:r>
    </w:p>
    <w:p w14:paraId="654E5720" w14:textId="77777777" w:rsidR="00CC5458" w:rsidRDefault="00CC5458" w:rsidP="009A5F16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TOPSHIRIQ</w:t>
      </w:r>
    </w:p>
    <w:p w14:paraId="1174A42F" w14:textId="4E9CAF01" w:rsidR="00242C52" w:rsidRPr="0069166E" w:rsidRDefault="00CC5458" w:rsidP="009A5F1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1. B</w:t>
      </w:r>
      <w:r w:rsidR="009A5F16" w:rsidRPr="009A5F16"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>M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I mavzusi:</w:t>
      </w:r>
      <w:r>
        <w:rPr>
          <w:rFonts w:ascii="Times New Roman" w:hAnsi="Times New Roman"/>
          <w:color w:val="000000" w:themeColor="text1"/>
          <w:sz w:val="28"/>
          <w:szCs w:val="28"/>
          <w:lang w:val="uz-Cyrl-UZ"/>
        </w:rPr>
        <w:t xml:space="preserve"> </w:t>
      </w:r>
      <w:r w:rsidRPr="00CA0AA2">
        <w:rPr>
          <w:rFonts w:ascii="Times New Roman" w:eastAsia="Times New Roman" w:hAnsi="Times New Roman" w:cs="Times New Roman"/>
          <w:sz w:val="28"/>
          <w:szCs w:val="28"/>
          <w:lang w:val="uz-Cyrl-UZ"/>
        </w:rPr>
        <w:t>“</w:t>
      </w:r>
      <w:r w:rsidRPr="00BE48A3">
        <w:rPr>
          <w:rFonts w:ascii="Times New Roman" w:hAnsi="Times New Roman" w:cs="Times New Roman"/>
          <w:sz w:val="28"/>
          <w:szCs w:val="28"/>
          <w:lang w:val="sv-SE"/>
        </w:rPr>
        <w:t>Hamroh taxi, viloyatlar aro qatnaydigan m</w:t>
      </w:r>
      <w:r w:rsidR="00242C52">
        <w:rPr>
          <w:rFonts w:ascii="Times New Roman" w:hAnsi="Times New Roman" w:cs="Times New Roman"/>
          <w:sz w:val="28"/>
          <w:szCs w:val="28"/>
          <w:lang w:val="sv-SE"/>
        </w:rPr>
        <w:t>a</w:t>
      </w:r>
      <w:r w:rsidRPr="00BE48A3">
        <w:rPr>
          <w:rFonts w:ascii="Times New Roman" w:hAnsi="Times New Roman" w:cs="Times New Roman"/>
          <w:sz w:val="28"/>
          <w:szCs w:val="28"/>
          <w:lang w:val="sv-SE"/>
        </w:rPr>
        <w:t xml:space="preserve">shinalarga hamroh(yo‘lovchi) topishga mo‘ljallangan platforma - </w:t>
      </w:r>
      <w:r w:rsidR="007532C7">
        <w:rPr>
          <w:rFonts w:ascii="Times New Roman" w:hAnsi="Times New Roman" w:cs="Times New Roman"/>
          <w:sz w:val="28"/>
          <w:szCs w:val="28"/>
          <w:lang w:val="sv-SE"/>
        </w:rPr>
        <w:t>backend</w:t>
      </w:r>
      <w:r w:rsidRPr="00B85460">
        <w:rPr>
          <w:rFonts w:ascii="Times New Roman" w:hAnsi="Times New Roman" w:cs="Times New Roman"/>
          <w:color w:val="000000"/>
          <w:sz w:val="28"/>
          <w:szCs w:val="28"/>
          <w:lang w:val="uz-Cyrl-UZ"/>
        </w:rPr>
        <w:t>”.</w:t>
      </w:r>
    </w:p>
    <w:p w14:paraId="68E8281B" w14:textId="3EEB334F" w:rsidR="00242C52" w:rsidRPr="009A5F16" w:rsidRDefault="00CC5458" w:rsidP="009A5F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Universitet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qarori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tasdiqlangan: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 w:rsidRPr="00C27D08"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>TAT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 xml:space="preserve">U Urganch filialining 22-dekabr </w:t>
      </w:r>
      <w:r w:rsidRPr="00C27D08"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 xml:space="preserve">2022-yil sanadagi №424-sоnli buyruqi </w:t>
      </w:r>
      <w:proofErr w:type="gramStart"/>
      <w:r w:rsidRPr="00C27D08"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>bilan  tasdiq</w:t>
      </w:r>
      <w:r w:rsidR="0069166E"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>l</w:t>
      </w:r>
      <w:r w:rsidRPr="00C27D08">
        <w:rPr>
          <w:rFonts w:ascii="Times New Roman" w:hAnsi="Times New Roman"/>
          <w:color w:val="000000" w:themeColor="text1"/>
          <w:sz w:val="28"/>
          <w:szCs w:val="28"/>
          <w:u w:val="single"/>
          <w:lang w:val="uz-Latn-UZ"/>
        </w:rPr>
        <w:t>angan</w:t>
      </w:r>
      <w:proofErr w:type="gramEnd"/>
    </w:p>
    <w:p w14:paraId="484CDA8E" w14:textId="3F22AE0B" w:rsidR="00CC5458" w:rsidRPr="009A5F16" w:rsidRDefault="00CC5458" w:rsidP="009A5F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3. Ishni to’liq bajarish uchun berilgan vaqt:</w:t>
      </w:r>
      <w:r w:rsidRPr="00837C6B"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 </w:t>
      </w:r>
      <w:r w:rsidR="0069166E"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 _______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___________________</w:t>
      </w:r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____</w:t>
      </w:r>
    </w:p>
    <w:p w14:paraId="7F643A0C" w14:textId="07115B0C" w:rsidR="00242C52" w:rsidRPr="009A5F16" w:rsidRDefault="00CC5458" w:rsidP="009A5F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4.</w:t>
      </w:r>
      <w:r w:rsidRPr="00D5000B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Ishning boshlang’ich ma’lumotlari:</w:t>
      </w:r>
      <w:r>
        <w:rPr>
          <w:rFonts w:ascii="Times New Roman" w:hAnsi="Times New Roman"/>
          <w:color w:val="000000" w:themeColor="text1"/>
          <w:sz w:val="28"/>
          <w:szCs w:val="28"/>
          <w:lang w:val="uz-Cyrl-UZ"/>
        </w:rPr>
        <w:t xml:space="preserve"> </w:t>
      </w:r>
      <w:r w:rsidR="009A5F16" w:rsidRPr="009A5F16">
        <w:rPr>
          <w:rFonts w:ascii="Times New Roman" w:hAnsi="Times New Roman"/>
          <w:color w:val="000000" w:themeColor="text1"/>
          <w:sz w:val="28"/>
          <w:szCs w:val="28"/>
          <w:lang w:val="uz-Cyrl-UZ"/>
        </w:rPr>
        <w:t>“</w:t>
      </w:r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Hamroh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taxi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viloyatlar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aro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qatnaydigan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mashinalarga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hamroh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topishga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mo’ljallangan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platforma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– </w:t>
      </w:r>
      <w:r w:rsidR="007532C7">
        <w:rPr>
          <w:rFonts w:ascii="Times New Roman" w:hAnsi="Times New Roman"/>
          <w:color w:val="000000" w:themeColor="text1"/>
          <w:sz w:val="28"/>
          <w:szCs w:val="28"/>
          <w:lang w:val="en-US"/>
        </w:rPr>
        <w:t>backend</w:t>
      </w:r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”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ishlab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>chiqish</w:t>
      </w:r>
      <w:proofErr w:type="spellEnd"/>
      <w:r w:rsidR="009A5F16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</w:p>
    <w:p w14:paraId="7194271E" w14:textId="603168DB" w:rsidR="00CC5458" w:rsidRPr="009A5F16" w:rsidRDefault="00CC5458" w:rsidP="009A5F16">
      <w:pPr>
        <w:spacing w:after="0" w:line="360" w:lineRule="auto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5. Hisob tushuntirish matni mundarijasi (ishni bajarishdagi masalalar ro’yxati)</w:t>
      </w:r>
      <w:r w:rsidR="009A5F16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Hamroh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taxi </w:t>
      </w:r>
      <w:r w:rsidR="007E3861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backend</w:t>
      </w:r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qismini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yaratish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muhimligi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maqsad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va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vazifalari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arxitekturasi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yaratish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ketma-ketligi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muhim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vazifalar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ketma-ketligi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xulosa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.</w:t>
      </w:r>
    </w:p>
    <w:p w14:paraId="2D38DDAA" w14:textId="35679CF7" w:rsidR="00CC5458" w:rsidRPr="0069166E" w:rsidRDefault="00CC5458" w:rsidP="009A5F16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6. Grafik materiallar ro’yxati:</w:t>
      </w:r>
      <w:r w:rsidR="009A5F16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Prezentatsiya</w:t>
      </w:r>
      <w:proofErr w:type="spellEnd"/>
      <w:r w:rsidR="009A5F16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color w:val="000000" w:themeColor="text1"/>
          <w:sz w:val="28"/>
          <w:szCs w:val="28"/>
          <w:lang w:val="uz-Cyrl-UZ"/>
        </w:rPr>
        <w:t xml:space="preserve"> </w:t>
      </w:r>
    </w:p>
    <w:p w14:paraId="12C55DE5" w14:textId="177720B8" w:rsidR="007532C7" w:rsidRDefault="00CC5458" w:rsidP="009A5F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>7. Topshiriq berilgan kun</w:t>
      </w:r>
      <w:r w:rsidR="009A5F16"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____________</w:t>
      </w:r>
    </w:p>
    <w:p w14:paraId="2C3E2F23" w14:textId="77777777" w:rsidR="00B31D2D" w:rsidRDefault="00B31D2D" w:rsidP="009A5F16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</w:p>
    <w:p w14:paraId="4EEBB625" w14:textId="77777777" w:rsidR="00CC5458" w:rsidRDefault="00CC5458" w:rsidP="009A5F16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Rahbar: 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  <w:t>________________</w:t>
      </w:r>
    </w:p>
    <w:p w14:paraId="43B78AB3" w14:textId="77777777" w:rsidR="00CC5458" w:rsidRDefault="00CC5458" w:rsidP="009A5F16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                                               </w:t>
      </w:r>
      <w:r>
        <w:rPr>
          <w:rFonts w:ascii="Times New Roman" w:hAnsi="Times New Roman"/>
          <w:color w:val="000000" w:themeColor="text1"/>
          <w:lang w:val="uz-Latn-UZ"/>
        </w:rPr>
        <w:t>(imzo)</w:t>
      </w:r>
    </w:p>
    <w:p w14:paraId="7350C606" w14:textId="77777777" w:rsidR="00CC5458" w:rsidRDefault="00CC5458" w:rsidP="009A5F16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Topshiriqni oldi: 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  <w:t>________________</w:t>
      </w:r>
    </w:p>
    <w:p w14:paraId="58343AB9" w14:textId="2871CFDD" w:rsidR="00CC5458" w:rsidRPr="009A5F16" w:rsidRDefault="00CC5458" w:rsidP="009A5F16">
      <w:pPr>
        <w:tabs>
          <w:tab w:val="left" w:pos="2835"/>
        </w:tabs>
        <w:spacing w:after="0" w:line="360" w:lineRule="auto"/>
        <w:jc w:val="right"/>
        <w:rPr>
          <w:rFonts w:ascii="Times New Roman" w:hAnsi="Times New Roman"/>
          <w:color w:val="000000" w:themeColor="text1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 xml:space="preserve">                                              </w:t>
      </w:r>
      <w:r>
        <w:rPr>
          <w:rFonts w:ascii="Times New Roman" w:hAnsi="Times New Roman"/>
          <w:color w:val="000000" w:themeColor="text1"/>
          <w:lang w:val="uz-Latn-UZ"/>
        </w:rPr>
        <w:t>(imzo)</w:t>
      </w:r>
    </w:p>
    <w:p w14:paraId="3FDD59E7" w14:textId="0687EB51" w:rsidR="00CC5458" w:rsidRDefault="00CC5458" w:rsidP="009A5F16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uz-Latn-UZ"/>
        </w:rPr>
        <w:lastRenderedPageBreak/>
        <w:t xml:space="preserve">8. BI ning alohida bo`limlari bo’yicha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>maslahatchilar: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3687"/>
        <w:gridCol w:w="2408"/>
        <w:gridCol w:w="1661"/>
        <w:gridCol w:w="1505"/>
        <w:gridCol w:w="7"/>
      </w:tblGrid>
      <w:tr w:rsidR="00CC5458" w14:paraId="1DEEFDDE" w14:textId="77777777" w:rsidTr="0069166E">
        <w:trPr>
          <w:trHeight w:val="247"/>
          <w:jc w:val="center"/>
        </w:trPr>
        <w:tc>
          <w:tcPr>
            <w:tcW w:w="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CA1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A84CD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Bo’lim nomi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5A721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 xml:space="preserve">Maslahatchi </w:t>
            </w:r>
          </w:p>
          <w:p w14:paraId="1C59842B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o’qituvchi</w:t>
            </w:r>
          </w:p>
        </w:tc>
        <w:tc>
          <w:tcPr>
            <w:tcW w:w="3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1DAB" w14:textId="77777777" w:rsidR="00CC5458" w:rsidRDefault="00CC5458" w:rsidP="009A5F1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Imzo,sana</w:t>
            </w:r>
          </w:p>
        </w:tc>
      </w:tr>
      <w:tr w:rsidR="00CC5458" w14:paraId="0D1A69CB" w14:textId="77777777" w:rsidTr="0069166E">
        <w:trPr>
          <w:gridAfter w:val="1"/>
          <w:wAfter w:w="7" w:type="dxa"/>
          <w:trHeight w:val="549"/>
          <w:jc w:val="center"/>
        </w:trPr>
        <w:tc>
          <w:tcPr>
            <w:tcW w:w="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F1D5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5D76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2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2CB1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5E5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 xml:space="preserve">Topshiriq </w:t>
            </w:r>
          </w:p>
          <w:p w14:paraId="461EFF0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berildi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77F8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Topshiriq</w:t>
            </w:r>
          </w:p>
          <w:p w14:paraId="07EC3E3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 xml:space="preserve"> Olindi</w:t>
            </w:r>
          </w:p>
        </w:tc>
      </w:tr>
      <w:tr w:rsidR="00CC5458" w14:paraId="395992F8" w14:textId="77777777" w:rsidTr="0069166E">
        <w:trPr>
          <w:gridAfter w:val="1"/>
          <w:wAfter w:w="7" w:type="dxa"/>
          <w:trHeight w:val="363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469F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0C3F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Tizimli tahlil va masalaning qo’yilishi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D6F22" w14:textId="1A132160" w:rsidR="00CC5458" w:rsidRDefault="007532C7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Raximova L.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D1F34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E78B" w14:textId="77777777" w:rsidR="00CC5458" w:rsidRDefault="00CC5458" w:rsidP="009A5F16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</w:tr>
      <w:tr w:rsidR="00CC5458" w14:paraId="54397E68" w14:textId="77777777" w:rsidTr="0069166E">
        <w:trPr>
          <w:gridAfter w:val="1"/>
          <w:wAfter w:w="7" w:type="dxa"/>
          <w:trHeight w:val="574"/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F4E8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2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46B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Asosiy qism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C90B" w14:textId="285E279E" w:rsidR="00CC5458" w:rsidRDefault="007532C7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Raximova L.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959F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z-Latn-UZ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BA72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</w:tr>
    </w:tbl>
    <w:p w14:paraId="201F0DC6" w14:textId="77777777" w:rsidR="009A5F16" w:rsidRDefault="009A5F16" w:rsidP="009A5F16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</w:pPr>
    </w:p>
    <w:p w14:paraId="6B0803BD" w14:textId="46074641" w:rsidR="00CC5458" w:rsidRPr="0091108D" w:rsidRDefault="00CC5458" w:rsidP="009A5F16">
      <w:p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z-Latn-UZ"/>
        </w:rPr>
        <w:t>9. Malakaviy ishni bajarilishi bo’yicha grafik</w:t>
      </w:r>
      <w:r w:rsidRPr="0091108D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</w:p>
    <w:tbl>
      <w:tblPr>
        <w:tblW w:w="9720" w:type="dxa"/>
        <w:tblInd w:w="-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20"/>
        <w:gridCol w:w="3703"/>
        <w:gridCol w:w="2693"/>
        <w:gridCol w:w="2604"/>
      </w:tblGrid>
      <w:tr w:rsidR="00CC5458" w14:paraId="60A45FB0" w14:textId="77777777" w:rsidTr="009A5F16">
        <w:trPr>
          <w:trHeight w:hRule="exact" w:val="92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846BD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№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28D1AB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Mal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ka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uz-Latn-UZ"/>
              </w:rPr>
              <w:t>viy ishning bo’limlari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00756C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uz-Latn-UZ"/>
              </w:rPr>
              <w:t>Bajarish muddati</w:t>
            </w:r>
          </w:p>
          <w:p w14:paraId="0DA58415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8D6EC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Bajarilganligi haqida rahbar imzosi</w:t>
            </w:r>
          </w:p>
          <w:p w14:paraId="30E9E58A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  <w:p w14:paraId="1817B5C1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</w:tr>
      <w:tr w:rsidR="00CC5458" w14:paraId="254F21EC" w14:textId="77777777" w:rsidTr="009A5F16">
        <w:trPr>
          <w:trHeight w:hRule="exact" w:val="57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F7D415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1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8FE7BE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Kirish, masalaning qo‘yilishi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A541E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39D28C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  <w:lang w:val="uz-Latn-UZ"/>
              </w:rPr>
            </w:pPr>
          </w:p>
        </w:tc>
      </w:tr>
      <w:tr w:rsidR="00CC5458" w:rsidRPr="007E3861" w14:paraId="7C00F190" w14:textId="77777777" w:rsidTr="009A5F16">
        <w:trPr>
          <w:trHeight w:hRule="exact" w:val="883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D52523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FE97B6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>Masalaning qo‘yilishi, fan sohasining tahlili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0F25D1" w14:textId="77777777" w:rsidR="00CC5458" w:rsidRPr="0091108D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A90C8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</w:pPr>
          </w:p>
        </w:tc>
      </w:tr>
      <w:tr w:rsidR="00CC5458" w:rsidRPr="007E3861" w14:paraId="5F45D001" w14:textId="77777777" w:rsidTr="009A5F16">
        <w:trPr>
          <w:trHeight w:hRule="exact" w:val="96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402842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555972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>Tahlil qilingan usullarni tadqiq</w:t>
            </w:r>
          </w:p>
          <w:p w14:paraId="205552B7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 xml:space="preserve"> etish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530A54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BFF5D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CC5458" w14:paraId="257FB74F" w14:textId="77777777" w:rsidTr="009A5F16">
        <w:trPr>
          <w:trHeight w:hRule="exact" w:val="70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498CFC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B25D96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Web </w:t>
            </w:r>
            <w:proofErr w:type="spellStart"/>
            <w:r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en-US"/>
              </w:rPr>
              <w:t>ilovani</w:t>
            </w:r>
            <w:proofErr w:type="spellEnd"/>
            <w:r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color w:val="000000" w:themeColor="text1"/>
                <w:sz w:val="28"/>
                <w:szCs w:val="28"/>
                <w:lang w:val="en-US"/>
              </w:rPr>
              <w:t>yaratish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BD2C9E" w14:textId="77777777" w:rsidR="00CC5458" w:rsidRPr="0091108D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657D2B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</w:pPr>
          </w:p>
        </w:tc>
      </w:tr>
      <w:tr w:rsidR="00CC5458" w14:paraId="3A7E9CB1" w14:textId="77777777" w:rsidTr="009A5F16">
        <w:trPr>
          <w:trHeight w:hRule="exact" w:val="58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A81FA0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D2135E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>Xulosa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ab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3DD99D" w14:textId="77777777" w:rsidR="00CC5458" w:rsidRPr="0091108D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D2150D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</w:pPr>
          </w:p>
        </w:tc>
      </w:tr>
      <w:tr w:rsidR="00CC5458" w14:paraId="47FF8778" w14:textId="77777777" w:rsidTr="009A5F16">
        <w:trPr>
          <w:trHeight w:hRule="exact" w:val="95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4E0DA4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B6E102A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  <w:t>Prezentatsiya slaydlarini ishlab chiqish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6EEEF3" w14:textId="77777777" w:rsidR="00CC5458" w:rsidRPr="0091108D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1DC5D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Cyrl-UZ"/>
              </w:rPr>
            </w:pPr>
          </w:p>
        </w:tc>
      </w:tr>
      <w:tr w:rsidR="00CC5458" w:rsidRPr="007E3861" w14:paraId="1FAEA9E2" w14:textId="77777777" w:rsidTr="009A5F16">
        <w:trPr>
          <w:trHeight w:hRule="exact" w:val="851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CDC77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uz-Latn-UZ"/>
              </w:rPr>
              <w:t>7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A291DA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  <w:t>Bitiruv ishini rasmiylashtirish va kafedraga topshirish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C2431E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  <w:tc>
          <w:tcPr>
            <w:tcW w:w="2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95B788" w14:textId="77777777" w:rsidR="00CC5458" w:rsidRDefault="00CC5458" w:rsidP="009A5F16">
            <w:pPr>
              <w:spacing w:after="0"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  <w:lang w:val="uz-Latn-UZ"/>
              </w:rPr>
            </w:pPr>
          </w:p>
        </w:tc>
      </w:tr>
    </w:tbl>
    <w:p w14:paraId="1D9585A9" w14:textId="77777777" w:rsidR="009A5F16" w:rsidRDefault="009A5F16" w:rsidP="009A5F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</w:p>
    <w:p w14:paraId="75285B4D" w14:textId="77777777" w:rsidR="009A5F16" w:rsidRDefault="009A5F16" w:rsidP="009A5F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</w:p>
    <w:p w14:paraId="5A6B7EA8" w14:textId="77777777" w:rsidR="007C1531" w:rsidRDefault="007C1531" w:rsidP="009A5F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</w:p>
    <w:p w14:paraId="0F74F10C" w14:textId="0C3555C7" w:rsidR="00CC5458" w:rsidRDefault="00CC5458" w:rsidP="009A5F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Rahbar: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  <w:t xml:space="preserve">              _____________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  <w:t>“_____”_____________ 2023</w:t>
      </w:r>
    </w:p>
    <w:p w14:paraId="14500DD0" w14:textId="77777777" w:rsidR="00CC5458" w:rsidRDefault="00CC5458" w:rsidP="009A5F16">
      <w:p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Latn-UZ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>Bitiruvchi:                 _____________</w:t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</w:r>
      <w:r>
        <w:rPr>
          <w:rFonts w:ascii="Times New Roman" w:hAnsi="Times New Roman"/>
          <w:color w:val="000000" w:themeColor="text1"/>
          <w:sz w:val="28"/>
          <w:szCs w:val="28"/>
          <w:lang w:val="uz-Latn-UZ"/>
        </w:rPr>
        <w:tab/>
        <w:t>“_____”_____________ 2023</w:t>
      </w:r>
    </w:p>
    <w:p w14:paraId="74D7641D" w14:textId="0D06BE6B" w:rsidR="00941296" w:rsidRPr="00CC5458" w:rsidRDefault="00000000" w:rsidP="006916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sectPr w:rsidR="00941296" w:rsidRPr="00CC5458" w:rsidSect="00B31D2D">
      <w:pgSz w:w="12240" w:h="15840"/>
      <w:pgMar w:top="576" w:right="864" w:bottom="864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29"/>
    <w:rsid w:val="001802EE"/>
    <w:rsid w:val="00242C52"/>
    <w:rsid w:val="00285F29"/>
    <w:rsid w:val="0069166E"/>
    <w:rsid w:val="007532C7"/>
    <w:rsid w:val="007C1531"/>
    <w:rsid w:val="007E3861"/>
    <w:rsid w:val="00887967"/>
    <w:rsid w:val="009A5F16"/>
    <w:rsid w:val="00B25036"/>
    <w:rsid w:val="00B31D2D"/>
    <w:rsid w:val="00B66464"/>
    <w:rsid w:val="00CC5458"/>
    <w:rsid w:val="00F0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2233"/>
  <w15:chartTrackingRefBased/>
  <w15:docId w15:val="{940EA9DB-CE31-49A6-AAC5-B3CC15E3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023"/>
    <w:pPr>
      <w:spacing w:after="200" w:line="276" w:lineRule="auto"/>
    </w:pPr>
    <w:rPr>
      <w:lang w:val="ru-R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023"/>
    <w:pPr>
      <w:keepNext/>
      <w:keepLines/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semiHidden/>
    <w:rsid w:val="00F030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ListParagraph">
    <w:name w:val="List Paragraph"/>
    <w:basedOn w:val="Normal"/>
    <w:uiPriority w:val="34"/>
    <w:qFormat/>
    <w:rsid w:val="0024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A4F1D-FCAF-40B4-B333-2BC355D0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Sevinchbek Toxirov</dc:creator>
  <cp:keywords/>
  <dc:description/>
  <cp:lastModifiedBy>Sevinchbek Toxirov</cp:lastModifiedBy>
  <cp:revision>10</cp:revision>
  <cp:lastPrinted>2023-06-16T03:52:00Z</cp:lastPrinted>
  <dcterms:created xsi:type="dcterms:W3CDTF">2023-06-12T13:25:00Z</dcterms:created>
  <dcterms:modified xsi:type="dcterms:W3CDTF">2023-06-16T03:54:00Z</dcterms:modified>
</cp:coreProperties>
</file>