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803C2" w14:textId="77777777" w:rsidR="00511C28" w:rsidRPr="00511C28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1C28">
        <w:rPr>
          <w:rFonts w:ascii="Times New Roman" w:hAnsi="Times New Roman" w:cs="Times New Roman"/>
          <w:b/>
          <w:bCs/>
          <w:sz w:val="28"/>
          <w:szCs w:val="28"/>
        </w:rPr>
        <w:t xml:space="preserve">Работа с родителями и роль семьи в жизни </w:t>
      </w:r>
      <w:proofErr w:type="gramStart"/>
      <w:r w:rsidRPr="00511C28">
        <w:rPr>
          <w:rFonts w:ascii="Times New Roman" w:hAnsi="Times New Roman" w:cs="Times New Roman"/>
          <w:b/>
          <w:bCs/>
          <w:sz w:val="28"/>
          <w:szCs w:val="28"/>
        </w:rPr>
        <w:t>обучающегося  с</w:t>
      </w:r>
      <w:proofErr w:type="gramEnd"/>
      <w:r w:rsidRPr="00511C28">
        <w:rPr>
          <w:rFonts w:ascii="Times New Roman" w:hAnsi="Times New Roman" w:cs="Times New Roman"/>
          <w:b/>
          <w:bCs/>
          <w:sz w:val="28"/>
          <w:szCs w:val="28"/>
        </w:rPr>
        <w:t xml:space="preserve"> ООП.</w:t>
      </w:r>
    </w:p>
    <w:p w14:paraId="356D20FB" w14:textId="77777777" w:rsidR="00511C28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5E6E19" w14:textId="2A951C58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Ключевую роль в развитии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обучающегося </w:t>
      </w:r>
      <w:r w:rsidRPr="00507A27">
        <w:rPr>
          <w:rFonts w:ascii="Times New Roman" w:hAnsi="Times New Roman" w:cs="Times New Roman"/>
          <w:sz w:val="28"/>
          <w:szCs w:val="28"/>
        </w:rPr>
        <w:t>с особыми образовательными потребностями в его становлении, как полноценной, мотивированной   личности, играют родители.</w:t>
      </w:r>
    </w:p>
    <w:p w14:paraId="52B28AA6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Профессиональное становление подростка с </w:t>
      </w:r>
      <w:r>
        <w:rPr>
          <w:rFonts w:ascii="Times New Roman" w:hAnsi="Times New Roman" w:cs="Times New Roman"/>
          <w:sz w:val="28"/>
          <w:szCs w:val="28"/>
        </w:rPr>
        <w:t>ООП</w:t>
      </w:r>
      <w:r w:rsidRPr="00507A27">
        <w:rPr>
          <w:rFonts w:ascii="Times New Roman" w:hAnsi="Times New Roman" w:cs="Times New Roman"/>
          <w:sz w:val="28"/>
          <w:szCs w:val="28"/>
        </w:rPr>
        <w:t xml:space="preserve"> является одним из основных и неотъемлемых условий их успешной социализации, обеспечения их полноценного участия в жизни общества, эффективной самореализации в профессиональной деятельности. Вхождение подростка с </w:t>
      </w:r>
      <w:r>
        <w:rPr>
          <w:rFonts w:ascii="Times New Roman" w:hAnsi="Times New Roman" w:cs="Times New Roman"/>
          <w:sz w:val="28"/>
          <w:szCs w:val="28"/>
        </w:rPr>
        <w:t xml:space="preserve">ООП </w:t>
      </w:r>
      <w:r w:rsidRPr="00507A27">
        <w:rPr>
          <w:rFonts w:ascii="Times New Roman" w:hAnsi="Times New Roman" w:cs="Times New Roman"/>
          <w:sz w:val="28"/>
          <w:szCs w:val="28"/>
        </w:rPr>
        <w:t xml:space="preserve">в мир профессий возможно, только если родители такого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подростка </w:t>
      </w:r>
      <w:r w:rsidRPr="00507A27">
        <w:rPr>
          <w:rFonts w:ascii="Times New Roman" w:hAnsi="Times New Roman" w:cs="Times New Roman"/>
          <w:sz w:val="28"/>
          <w:szCs w:val="28"/>
        </w:rPr>
        <w:t xml:space="preserve">заинтересованы в его профессиональном образовании.  Многие ученые и практики отмечают, что от степени их участия в обучении своих детей во многом зависит не только сама возможность их обучения, но и качество их образования, профессионального становления, формирования целостной личности. </w:t>
      </w:r>
    </w:p>
    <w:p w14:paraId="267DECC8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В настоящее время в системе образования появилась тенденция к включению родителей в процесс обучения и воспитания детей, имеющих особые образовательные потребности. Это особенно актуально в связи с тем, что большинство родителей испытывают трудности в принятии состояния такого ребёнка, предъявляют к нему неадекватные его возможностям требования и не умеют использовать оптимальные способы общения и взаимодействия. А между тем, детям с особыми образовательными потребностями крайне необходима именно компетентная поддержка со стороны близких взрослых, своевременная помощь на каждом этапе взросления. Поэтому в работе с семьей, в которой растёт ребёнок, имеющий отклонения в развитии, важную роль играет информационно- просветительская работа, методическая поддержка родителей, а также активное включение родителей в образовательную и воспитательную среду. </w:t>
      </w:r>
    </w:p>
    <w:p w14:paraId="47F16C67" w14:textId="77777777" w:rsidR="00511C28" w:rsidRPr="00CC608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Потребность в специальных знаниях остро ощущается родителями. Однако психолого-педагогические знания по воспитанию детей с особыми потребностями они получают хаотично: из </w:t>
      </w:r>
      <w:r w:rsidRPr="00CC6087">
        <w:rPr>
          <w:rFonts w:ascii="Times New Roman" w:hAnsi="Times New Roman" w:cs="Times New Roman"/>
          <w:sz w:val="28"/>
          <w:szCs w:val="28"/>
        </w:rPr>
        <w:t xml:space="preserve">Интернета, СМИ, личного жизненного опыта знакомых, отрывочных наблюдений, редких бесед с педагогами. </w:t>
      </w:r>
    </w:p>
    <w:p w14:paraId="13D88AA8" w14:textId="77777777" w:rsidR="00511C28" w:rsidRPr="00CC608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6087">
        <w:rPr>
          <w:rFonts w:ascii="Times New Roman" w:hAnsi="Times New Roman" w:cs="Times New Roman"/>
          <w:sz w:val="28"/>
          <w:szCs w:val="28"/>
        </w:rPr>
        <w:t xml:space="preserve">Родители, не владея в достаточной мере знанием возрастных и индивидуальных психофизических особенностей развития своего ребенка, порой осуществляют воспитание интуитивно. Нередко родителям недостает физических и моральных сил для оказания эффективной систематической помощи своему чаду. </w:t>
      </w:r>
    </w:p>
    <w:p w14:paraId="754BFD56" w14:textId="77777777" w:rsidR="00511C28" w:rsidRPr="00CC608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6087">
        <w:rPr>
          <w:rFonts w:ascii="Times New Roman" w:hAnsi="Times New Roman" w:cs="Times New Roman"/>
          <w:sz w:val="28"/>
          <w:szCs w:val="28"/>
        </w:rPr>
        <w:t>Отмечается самоустранение многих родителей от решения вопросов воспитания и личностного развития «особого» ребенка. Родители, воспитывающие детей с нарушениями в развитии, нуждаются в помощи со стороны специалистов, государства и общества.</w:t>
      </w:r>
    </w:p>
    <w:p w14:paraId="7F42AFD1" w14:textId="77777777" w:rsidR="00511C28" w:rsidRPr="00CC608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C6087">
        <w:rPr>
          <w:rFonts w:ascii="Times New Roman" w:hAnsi="Times New Roman" w:cs="Times New Roman"/>
          <w:sz w:val="28"/>
          <w:szCs w:val="28"/>
        </w:rPr>
        <w:t>Развитие  и</w:t>
      </w:r>
      <w:proofErr w:type="gramEnd"/>
      <w:r w:rsidRPr="00CC6087">
        <w:rPr>
          <w:rFonts w:ascii="Times New Roman" w:hAnsi="Times New Roman" w:cs="Times New Roman"/>
          <w:sz w:val="28"/>
          <w:szCs w:val="28"/>
        </w:rPr>
        <w:t xml:space="preserve"> становление  ребенка с </w:t>
      </w:r>
      <w:r>
        <w:rPr>
          <w:rFonts w:ascii="Times New Roman" w:hAnsi="Times New Roman" w:cs="Times New Roman"/>
          <w:sz w:val="28"/>
          <w:szCs w:val="28"/>
        </w:rPr>
        <w:t>ООП</w:t>
      </w:r>
      <w:r w:rsidRPr="00CC6087">
        <w:rPr>
          <w:rFonts w:ascii="Times New Roman" w:hAnsi="Times New Roman" w:cs="Times New Roman"/>
          <w:sz w:val="28"/>
          <w:szCs w:val="28"/>
        </w:rPr>
        <w:t xml:space="preserve"> в большой степени зависит от благополучия его семейной ситуации</w:t>
      </w:r>
      <w:r w:rsidRPr="00507A27">
        <w:rPr>
          <w:rFonts w:ascii="Times New Roman" w:hAnsi="Times New Roman" w:cs="Times New Roman"/>
          <w:sz w:val="28"/>
          <w:szCs w:val="28"/>
        </w:rPr>
        <w:t xml:space="preserve">, от адекватного участия родителей в его физическом и нравственном развитии, надлежащих воспитательных воздействий. Одним из самых мощных средств социализации ребенка и эффективных социальных сил, влияющих на формирование его личности, выступающих в качестве главного условия реализации его задатков и способностей, расширяющих простор для самореализации, является семья, которая обладает огромным диапазоном воспитательного воздействия и уникальностью методов </w:t>
      </w:r>
      <w:r w:rsidRPr="00507A27">
        <w:rPr>
          <w:rFonts w:ascii="Times New Roman" w:hAnsi="Times New Roman" w:cs="Times New Roman"/>
          <w:sz w:val="28"/>
          <w:szCs w:val="28"/>
        </w:rPr>
        <w:lastRenderedPageBreak/>
        <w:t xml:space="preserve">воспитательного и психологического влияния. И основная роль отводится в этом процессе </w:t>
      </w:r>
      <w:r w:rsidRPr="00CC6087">
        <w:rPr>
          <w:rFonts w:ascii="Times New Roman" w:hAnsi="Times New Roman" w:cs="Times New Roman"/>
          <w:sz w:val="28"/>
          <w:szCs w:val="28"/>
        </w:rPr>
        <w:t>полным родительским парам.</w:t>
      </w:r>
    </w:p>
    <w:p w14:paraId="3C5FF490" w14:textId="77777777" w:rsidR="00511C28" w:rsidRPr="00CC608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6087">
        <w:rPr>
          <w:rFonts w:ascii="Times New Roman" w:hAnsi="Times New Roman" w:cs="Times New Roman"/>
          <w:sz w:val="28"/>
          <w:szCs w:val="28"/>
        </w:rPr>
        <w:t xml:space="preserve">В отношении детей с </w:t>
      </w:r>
      <w:proofErr w:type="gramStart"/>
      <w:r>
        <w:rPr>
          <w:rFonts w:ascii="Times New Roman" w:hAnsi="Times New Roman" w:cs="Times New Roman"/>
          <w:sz w:val="28"/>
          <w:szCs w:val="28"/>
        </w:rPr>
        <w:t>ООП</w:t>
      </w:r>
      <w:r w:rsidRPr="00CC6087">
        <w:rPr>
          <w:rFonts w:ascii="Times New Roman" w:hAnsi="Times New Roman" w:cs="Times New Roman"/>
          <w:sz w:val="28"/>
          <w:szCs w:val="28"/>
        </w:rPr>
        <w:t xml:space="preserve">  семья</w:t>
      </w:r>
      <w:proofErr w:type="gramEnd"/>
      <w:r w:rsidRPr="00CC6087">
        <w:rPr>
          <w:rFonts w:ascii="Times New Roman" w:hAnsi="Times New Roman" w:cs="Times New Roman"/>
          <w:sz w:val="28"/>
          <w:szCs w:val="28"/>
        </w:rPr>
        <w:t xml:space="preserve"> является одним из существенных, а в некоторых случаях  практически  единственным ресурсом развития личности ребенка.</w:t>
      </w:r>
    </w:p>
    <w:p w14:paraId="48361A18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6087">
        <w:rPr>
          <w:rFonts w:ascii="Times New Roman" w:hAnsi="Times New Roman" w:cs="Times New Roman"/>
          <w:sz w:val="28"/>
          <w:szCs w:val="28"/>
        </w:rPr>
        <w:t>Различают следующие формы</w:t>
      </w:r>
      <w:r w:rsidRPr="00507A27">
        <w:rPr>
          <w:rFonts w:ascii="Times New Roman" w:hAnsi="Times New Roman" w:cs="Times New Roman"/>
          <w:sz w:val="28"/>
          <w:szCs w:val="28"/>
        </w:rPr>
        <w:t xml:space="preserve"> отношения родителей к своим детям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с  проблемами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в развитии: </w:t>
      </w:r>
    </w:p>
    <w:p w14:paraId="5E93E621" w14:textId="77777777" w:rsidR="00511C28" w:rsidRPr="00087C02" w:rsidRDefault="00511C28" w:rsidP="00511C28">
      <w:pPr>
        <w:pStyle w:val="a3"/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7C02">
        <w:rPr>
          <w:rFonts w:ascii="Times New Roman" w:hAnsi="Times New Roman" w:cs="Times New Roman"/>
          <w:b/>
          <w:sz w:val="28"/>
          <w:szCs w:val="28"/>
        </w:rPr>
        <w:t xml:space="preserve">Первая группа родители с выраженным расширением сферы </w:t>
      </w:r>
    </w:p>
    <w:p w14:paraId="6AF070E7" w14:textId="77777777" w:rsidR="00511C28" w:rsidRPr="00507A27" w:rsidRDefault="00511C28" w:rsidP="00511C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7C02">
        <w:rPr>
          <w:rFonts w:ascii="Times New Roman" w:hAnsi="Times New Roman" w:cs="Times New Roman"/>
          <w:b/>
          <w:sz w:val="28"/>
          <w:szCs w:val="28"/>
        </w:rPr>
        <w:t>родительских чувств</w:t>
      </w:r>
      <w:r w:rsidRPr="00507A27">
        <w:rPr>
          <w:rFonts w:ascii="Times New Roman" w:hAnsi="Times New Roman" w:cs="Times New Roman"/>
          <w:sz w:val="28"/>
          <w:szCs w:val="28"/>
        </w:rPr>
        <w:t xml:space="preserve">. Характерный для них стиль воспитания - </w:t>
      </w:r>
      <w:proofErr w:type="spellStart"/>
      <w:r w:rsidRPr="00507A27">
        <w:rPr>
          <w:rFonts w:ascii="Times New Roman" w:hAnsi="Times New Roman" w:cs="Times New Roman"/>
          <w:sz w:val="28"/>
          <w:szCs w:val="28"/>
        </w:rPr>
        <w:t>гиперопека</w:t>
      </w:r>
      <w:proofErr w:type="spellEnd"/>
      <w:r w:rsidRPr="00507A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2843DB" w14:textId="77777777" w:rsidR="00511C28" w:rsidRPr="00507A27" w:rsidRDefault="00511C28" w:rsidP="00511C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Такие родители имеют неадекватные представления о потенциальных возможностях своего ребёнка, у матери отмечается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гипертрофированное  чувство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тревожности и нервно-психической напряжённости.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Стиль  поведения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взрослых членов семьи характеризуется сверх заботливого  отношения к ребёнку, мелочной регламентацией образа жизни семьи в  зависимости от самочувствия ребёнка, ограничением от социальных  контактов. Такой стиль семейного воспитания оказывает негативное влияние на формирование личности ребенка, что проявляется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в  эгоцентризме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>, повышенной зависимости, отсутствии активности, снижении  самооценки ребенка.</w:t>
      </w:r>
    </w:p>
    <w:p w14:paraId="14BFFECE" w14:textId="77777777" w:rsidR="00511C28" w:rsidRPr="00507A27" w:rsidRDefault="00511C28" w:rsidP="00511C28">
      <w:pPr>
        <w:pStyle w:val="a3"/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7C02">
        <w:rPr>
          <w:rFonts w:ascii="Times New Roman" w:hAnsi="Times New Roman" w:cs="Times New Roman"/>
          <w:b/>
          <w:sz w:val="28"/>
          <w:szCs w:val="28"/>
        </w:rPr>
        <w:t>Вторая группа характеризуется стилем холодного общения</w:t>
      </w:r>
      <w:r w:rsidRPr="00507A2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07A27">
        <w:rPr>
          <w:rFonts w:ascii="Times New Roman" w:hAnsi="Times New Roman" w:cs="Times New Roman"/>
          <w:sz w:val="28"/>
          <w:szCs w:val="28"/>
        </w:rPr>
        <w:t>гипопротекцией</w:t>
      </w:r>
      <w:proofErr w:type="spellEnd"/>
      <w:r w:rsidRPr="00507A27">
        <w:rPr>
          <w:rFonts w:ascii="Times New Roman" w:hAnsi="Times New Roman" w:cs="Times New Roman"/>
          <w:sz w:val="28"/>
          <w:szCs w:val="28"/>
        </w:rPr>
        <w:t xml:space="preserve">, снижением эмоциональных контактов родителей с ребёнком, проекцией на ребёнка со стороны обоих родителей или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одного  из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них собственных нежелательных качеств. Родители фиксируют излишнее внимание на лечении ребёнка, предъявляя завышенные требования к медицинскому персоналу, пытаясь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компенсировать  собственный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психический дискомфорт за счёт эмоционального отвержения ребёнка. Отношение к стрессовой ситуации накладывает сильный отпечаток на способ выхода из неё, который избирает семья.  Подобный стиль общения в семье ведет к формированию в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личности  ребенка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эмоциональной неустойчивости, высокой тревожности, нервно-психической напряженности, порождает комплекс неполноценности,  эмоциональную беззащитность, неуверенность в своих силах.</w:t>
      </w:r>
    </w:p>
    <w:p w14:paraId="249EDAF0" w14:textId="77777777" w:rsidR="00511C28" w:rsidRPr="00507A27" w:rsidRDefault="00511C28" w:rsidP="00511C28">
      <w:pPr>
        <w:pStyle w:val="a3"/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7C02">
        <w:rPr>
          <w:rFonts w:ascii="Times New Roman" w:hAnsi="Times New Roman" w:cs="Times New Roman"/>
          <w:b/>
          <w:sz w:val="28"/>
          <w:szCs w:val="28"/>
        </w:rPr>
        <w:t>Третья группа характеризуется стилем сотрудничества</w:t>
      </w:r>
      <w:r w:rsidRPr="00507A27">
        <w:rPr>
          <w:rFonts w:ascii="Times New Roman" w:hAnsi="Times New Roman" w:cs="Times New Roman"/>
          <w:sz w:val="28"/>
          <w:szCs w:val="28"/>
        </w:rPr>
        <w:t xml:space="preserve"> - конструктивная и гибкая форма </w:t>
      </w:r>
      <w:proofErr w:type="spellStart"/>
      <w:r w:rsidRPr="00507A27">
        <w:rPr>
          <w:rFonts w:ascii="Times New Roman" w:hAnsi="Times New Roman" w:cs="Times New Roman"/>
          <w:sz w:val="28"/>
          <w:szCs w:val="28"/>
        </w:rPr>
        <w:t>взаимоответственных</w:t>
      </w:r>
      <w:proofErr w:type="spellEnd"/>
      <w:r w:rsidRPr="00507A2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отношений  родителей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и ребёнка в совместной деятельности. Как образ жизни,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такой  стиль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возникает при вере родителей в успех своего ребёнка и сильные  стороны его природы, при последовательном осмыслении необходимого  объёма помощи, развития самостоятельности ребёнка в процессе  становления особых способов его взаимодействия с окружающим миром.</w:t>
      </w:r>
    </w:p>
    <w:p w14:paraId="7D41E234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В этих семьях отмечаются устойчивый познавательный интерес родителей к организации социально-педагогического процесса,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ежедневные  содружество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и диалог в выборе целей и программ совместной с ребенком   деятельности, поощрение детской самостоятельности, постоянная  поддержка и сочувствие при неудачах. Родители этой группы обладают наиболее высоким образовательным уровнем по сравнению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с  представителями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других групп, имеют опыт переживания </w:t>
      </w:r>
      <w:proofErr w:type="spellStart"/>
      <w:r w:rsidRPr="00507A27">
        <w:rPr>
          <w:rFonts w:ascii="Times New Roman" w:hAnsi="Times New Roman" w:cs="Times New Roman"/>
          <w:sz w:val="28"/>
          <w:szCs w:val="28"/>
        </w:rPr>
        <w:t>стрессогенных</w:t>
      </w:r>
      <w:proofErr w:type="spellEnd"/>
      <w:r w:rsidRPr="00507A27">
        <w:rPr>
          <w:rFonts w:ascii="Times New Roman" w:hAnsi="Times New Roman" w:cs="Times New Roman"/>
          <w:sz w:val="28"/>
          <w:szCs w:val="28"/>
        </w:rPr>
        <w:t xml:space="preserve">  ситуаций. Такой стиль семейного воспитания способствует развитию у ребенка чувства защищенности, уверенности в себе, потребности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в  активном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установлении межличностных отношений как в семье, так и вне дома.</w:t>
      </w:r>
    </w:p>
    <w:p w14:paraId="638FEDDC" w14:textId="77777777" w:rsidR="00511C28" w:rsidRPr="00507A27" w:rsidRDefault="00511C28" w:rsidP="00511C28">
      <w:pPr>
        <w:pStyle w:val="a3"/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566D7">
        <w:rPr>
          <w:rFonts w:ascii="Times New Roman" w:hAnsi="Times New Roman" w:cs="Times New Roman"/>
          <w:b/>
          <w:sz w:val="28"/>
          <w:szCs w:val="28"/>
        </w:rPr>
        <w:lastRenderedPageBreak/>
        <w:t>Четвёртая группа - репрессивный стиль семейного общения</w:t>
      </w:r>
      <w:r w:rsidRPr="00507A27">
        <w:rPr>
          <w:rFonts w:ascii="Times New Roman" w:hAnsi="Times New Roman" w:cs="Times New Roman"/>
          <w:sz w:val="28"/>
          <w:szCs w:val="28"/>
        </w:rPr>
        <w:t>, который характеризуется родительской установкой на авторитарную лидирующую позицию. Как образ отношений проявляется в пессимистическом взгляде на будущее ребёнка, в постоянном ограничении его прав, в жестоких родительских предписаниях, неисполнение которых наказывается. В этих семьях от ребёнка требуют неукоснительного выполнения всех заданий, упражнений, не учитывая при этом его двигательных, психических и интеллектуальных возможностей. За отказ от выполнения этих требований нередко прибегают к физическим наказаниям. При таком стиле воспитания у детей отмечаются аффективно — агрессивное поведение, плаксивость, раздражительность, повышенная возбудимость. Это в еще большей степени осложняет их физическое и психическое состояние.</w:t>
      </w:r>
    </w:p>
    <w:p w14:paraId="23A4EC43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Рождение    особенного ребенка    структурно деформирует семью. Это происходит вследствие постоянной психологической нагрузки, которую несут члены семьи особенного ребенка. </w:t>
      </w:r>
    </w:p>
    <w:p w14:paraId="090889EE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Социально – психологический климат в таких семьях менее благополучный по сравнению с обычными семьями. Взаимоотношения характеризуются более жесткой иерархичностью семейной организации; отношения между членами семьи можно охарактеризовать, как более напряженные и конфликтные.</w:t>
      </w:r>
    </w:p>
    <w:p w14:paraId="27A01CCB" w14:textId="77777777" w:rsidR="00511C28" w:rsidRPr="000566D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0566D7">
        <w:rPr>
          <w:rFonts w:ascii="Times New Roman" w:hAnsi="Times New Roman" w:cs="Times New Roman"/>
          <w:b/>
          <w:color w:val="C00000"/>
          <w:sz w:val="28"/>
          <w:szCs w:val="28"/>
        </w:rPr>
        <w:t>Стади</w:t>
      </w:r>
      <w:r>
        <w:rPr>
          <w:rFonts w:ascii="Times New Roman" w:hAnsi="Times New Roman" w:cs="Times New Roman"/>
          <w:b/>
          <w:color w:val="C00000"/>
          <w:sz w:val="28"/>
          <w:szCs w:val="28"/>
        </w:rPr>
        <w:t>и</w:t>
      </w:r>
      <w:r w:rsidRPr="000566D7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принятия семьей «особого ребенка».</w:t>
      </w:r>
    </w:p>
    <w:p w14:paraId="447D6D77" w14:textId="77777777" w:rsidR="00511C28" w:rsidRPr="00507A27" w:rsidRDefault="00511C28" w:rsidP="00511C28">
      <w:pPr>
        <w:pStyle w:val="a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Если   особенности ребенка выявляются на более </w:t>
      </w:r>
      <w:proofErr w:type="spellStart"/>
      <w:r w:rsidRPr="00507A27">
        <w:rPr>
          <w:rFonts w:ascii="Times New Roman" w:hAnsi="Times New Roman" w:cs="Times New Roman"/>
          <w:sz w:val="28"/>
          <w:szCs w:val="28"/>
        </w:rPr>
        <w:t>поздн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507A27">
        <w:rPr>
          <w:rFonts w:ascii="Times New Roman" w:hAnsi="Times New Roman" w:cs="Times New Roman"/>
          <w:sz w:val="28"/>
          <w:szCs w:val="28"/>
        </w:rPr>
        <w:t xml:space="preserve">м сроке развития, к примеру, в возрасте трех и более лет, семья проходит </w:t>
      </w:r>
      <w:r w:rsidRPr="000566D7"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>стадию «отрицания»</w:t>
      </w:r>
      <w:r w:rsidRPr="00507A27">
        <w:rPr>
          <w:rFonts w:ascii="Times New Roman" w:hAnsi="Times New Roman" w:cs="Times New Roman"/>
          <w:sz w:val="28"/>
          <w:szCs w:val="28"/>
        </w:rPr>
        <w:t xml:space="preserve">, которая характеризуется тем, что родители, не желая замечать особенностей развития ребенка, давят на него, принуждая его делать то, что ему не по силам. Они могут отказываться от </w:t>
      </w:r>
      <w:proofErr w:type="spellStart"/>
      <w:r w:rsidRPr="00507A27">
        <w:rPr>
          <w:rFonts w:ascii="Times New Roman" w:hAnsi="Times New Roman" w:cs="Times New Roman"/>
          <w:sz w:val="28"/>
          <w:szCs w:val="28"/>
        </w:rPr>
        <w:t>психолого</w:t>
      </w:r>
      <w:proofErr w:type="spellEnd"/>
      <w:r w:rsidRPr="00507A27">
        <w:rPr>
          <w:rFonts w:ascii="Times New Roman" w:hAnsi="Times New Roman" w:cs="Times New Roman"/>
          <w:sz w:val="28"/>
          <w:szCs w:val="28"/>
        </w:rPr>
        <w:t>–педагогической поддержки и бесконечно ходить по врачам, добиваясь приемлемого для них диагноза.</w:t>
      </w:r>
    </w:p>
    <w:p w14:paraId="1ADD4048" w14:textId="77777777" w:rsidR="00511C28" w:rsidRPr="00507A27" w:rsidRDefault="00511C28" w:rsidP="00511C28">
      <w:pPr>
        <w:pStyle w:val="a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566D7"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>На стадии «сделка»</w:t>
      </w:r>
      <w:r w:rsidRPr="00507A27">
        <w:rPr>
          <w:rFonts w:ascii="Times New Roman" w:hAnsi="Times New Roman" w:cs="Times New Roman"/>
          <w:sz w:val="28"/>
          <w:szCs w:val="28"/>
        </w:rPr>
        <w:t xml:space="preserve"> родители уверены, что, если приложат максимум усилий в реабилитации ребенка или примут участие в каком-нибудь добром деле, состояние ребенка чудесным образом улучшится.  Это улучшение должно стать «наградой» за старательную работу, помощь другим и т.д. </w:t>
      </w:r>
    </w:p>
    <w:p w14:paraId="34F7B9A9" w14:textId="77777777" w:rsidR="00511C28" w:rsidRPr="00507A27" w:rsidRDefault="00511C28" w:rsidP="00511C28">
      <w:pPr>
        <w:pStyle w:val="a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566D7"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>Стадия «гнев».</w:t>
      </w:r>
      <w:r w:rsidRPr="00507A27">
        <w:rPr>
          <w:rFonts w:ascii="Times New Roman" w:hAnsi="Times New Roman" w:cs="Times New Roman"/>
          <w:sz w:val="28"/>
          <w:szCs w:val="28"/>
        </w:rPr>
        <w:t xml:space="preserve"> Со временем, когда родители понимают, что чудесного исцеления не произойдет, они переходят на стадию гнев. Гнев может быть направлен как на себя, так и на окружающих, в том числе и на специалистов, которые, по мнению родителей, не оказывают ребенку достаточной помощи. Когда родители понимают, что их гнев не может изменить состояние ребенка на место гнева приходит чувство депрессии. </w:t>
      </w:r>
    </w:p>
    <w:p w14:paraId="1E9A6861" w14:textId="77777777" w:rsidR="00511C28" w:rsidRPr="00507A27" w:rsidRDefault="00511C28" w:rsidP="00511C28">
      <w:pPr>
        <w:pStyle w:val="a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566D7"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>Стадия депрессии</w:t>
      </w:r>
      <w:r w:rsidRPr="00507A27">
        <w:rPr>
          <w:rFonts w:ascii="Times New Roman" w:hAnsi="Times New Roman" w:cs="Times New Roman"/>
          <w:sz w:val="28"/>
          <w:szCs w:val="28"/>
        </w:rPr>
        <w:t xml:space="preserve">. Тяжесть депрессии зависит от того, как семья интерпретирует состояние ребенка, и от ее способности справляться с трудностями. </w:t>
      </w:r>
    </w:p>
    <w:p w14:paraId="24A31EDE" w14:textId="77777777" w:rsidR="00511C28" w:rsidRPr="00507A27" w:rsidRDefault="00511C28" w:rsidP="00511C28">
      <w:pPr>
        <w:pStyle w:val="a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Последняя стадия — </w:t>
      </w:r>
      <w:r w:rsidRPr="000566D7"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 xml:space="preserve">принятие </w:t>
      </w:r>
      <w:r w:rsidRPr="00507A27">
        <w:rPr>
          <w:rFonts w:ascii="Times New Roman" w:hAnsi="Times New Roman" w:cs="Times New Roman"/>
          <w:sz w:val="28"/>
          <w:szCs w:val="28"/>
        </w:rPr>
        <w:t xml:space="preserve">— характеризуется тем, что: </w:t>
      </w:r>
    </w:p>
    <w:p w14:paraId="20E3E505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- родители способны спокойно говорить о проблемах ребенка; </w:t>
      </w:r>
    </w:p>
    <w:p w14:paraId="61D5B766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-способны сотрудничать со специалистами и совместно с ними составлять индивидуальные планы развития своего ребенка; </w:t>
      </w:r>
    </w:p>
    <w:p w14:paraId="5EE9A1F0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-способны что-либо запрещать ребенку, при необходимости наказывать его, не испытывая чувства вины; </w:t>
      </w:r>
    </w:p>
    <w:p w14:paraId="43F664E1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-способны иметь личные интересы, не связанные с ребенком. </w:t>
      </w:r>
    </w:p>
    <w:p w14:paraId="5E88ECC5" w14:textId="77777777" w:rsidR="00511C28" w:rsidRPr="000566D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color w:val="4472C4" w:themeColor="accent1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lastRenderedPageBreak/>
        <w:t xml:space="preserve">Самым тяжелым кризисным периодом в жизни семьи является сообщение о нарушениях развития ребенка. В это время родители особенно нуждаются в поддержке. Непосредственные реакции родителей на постановку диагноза - потрясение, глубокое разочарование, тревога и депрессия. Все семьи, воспитывающие детей с нарушениями в развитии, характеризуются </w:t>
      </w:r>
      <w:r w:rsidRPr="000566D7"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>определенными признаками:</w:t>
      </w:r>
    </w:p>
    <w:p w14:paraId="45F02406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07A27">
        <w:rPr>
          <w:rFonts w:ascii="Times New Roman" w:hAnsi="Times New Roman" w:cs="Times New Roman"/>
          <w:sz w:val="28"/>
          <w:szCs w:val="28"/>
        </w:rPr>
        <w:t xml:space="preserve">Родители испытывают нервно – психическую и физическую нагрузку, усталость, напряжение, тревогу и неуверенность за будущее ребёнка (нарушение временной перспективы). </w:t>
      </w:r>
    </w:p>
    <w:p w14:paraId="28A2C795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2. Личностные проявления и поведение ребенка не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отвечают  ожиданиям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родителей и, как следствие, вызывают у них разочарование,  неудовлетворенность, горечь.</w:t>
      </w:r>
    </w:p>
    <w:p w14:paraId="07CF6AF6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3. Семейные отношения нарушаются и искажаются.</w:t>
      </w:r>
    </w:p>
    <w:p w14:paraId="3B470BF3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4. Социальный статус семьи снижается - возникающие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проблемы  затрагивают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не только внутрисемейные взаимоотношения, но и приводят к  изменениям в её ближайшем окружении. Родители стараются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скрыть  факт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задержки развития от друзей и знакомых, соответственно круг вне  семейного функционирования сужается.</w:t>
      </w:r>
    </w:p>
    <w:p w14:paraId="2FA2460A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5. «Особый психологический конфликт» возникает в семье,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как  результат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>. Столкновения с общественным мнением, не всегда адекватно оценивающим усилия родителей по воспитанию такого ребенка.</w:t>
      </w:r>
      <w:r w:rsidRPr="00507A27">
        <w:rPr>
          <w:rFonts w:ascii="Times New Roman" w:hAnsi="Times New Roman" w:cs="Times New Roman"/>
          <w:sz w:val="28"/>
          <w:szCs w:val="28"/>
        </w:rPr>
        <w:cr/>
      </w:r>
      <w:r w:rsidRPr="00507A27">
        <w:rPr>
          <w:rFonts w:ascii="Times New Roman" w:hAnsi="Times New Roman" w:cs="Times New Roman"/>
          <w:sz w:val="28"/>
          <w:szCs w:val="28"/>
        </w:rPr>
        <w:tab/>
        <w:t xml:space="preserve">Все эти характеристики должны быть понятны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педагогам  реализующим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инклюзивное образование. В образовательном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процессе  постоянно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возникают вопросы  способствующие взаимодействию с родителями, где необходимо педагогу подобрать качественно перспективный подход способствующий дальнейшему благоприятному взаимодействию, который будет способствовать адекватному  профессиональному становлению обучающегося с особыми образовательными потребностями. </w:t>
      </w:r>
    </w:p>
    <w:p w14:paraId="7F65C286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Адекватное понимание родителями причин отклонения от нормального развития ребенка, а также возможных последствий,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является  необходимым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условием для правильно организованного воспитания ребенка. Помощь детям с особыми образовательными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потребностями  требует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социально-педагогической поддержки их семей.  Существует много различных форм работы с родителями для повышения педагогической компетенции родителей и помощи семьям по адаптации и интеграции детей с ООП в общество.</w:t>
      </w:r>
    </w:p>
    <w:p w14:paraId="7DE48729" w14:textId="77777777" w:rsidR="00511C28" w:rsidRPr="006B41BB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6B41BB">
        <w:rPr>
          <w:rFonts w:ascii="Times New Roman" w:hAnsi="Times New Roman" w:cs="Times New Roman"/>
          <w:color w:val="C00000"/>
          <w:sz w:val="28"/>
          <w:szCs w:val="28"/>
        </w:rPr>
        <w:t>Выделены следующие основные направления работы педагогов с родителями:</w:t>
      </w:r>
    </w:p>
    <w:p w14:paraId="43223318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1. Знакомство с особенностями обучения в колледже, даже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если  данный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студент будет обучаться  на основе дистанционных технологий.  </w:t>
      </w:r>
    </w:p>
    <w:p w14:paraId="120EFBA9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При обучении студентов с ООП одним из важных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направлений  является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знакомство их родителей с требованиями профессионального  образования. Нередко сами родители принимают активное участие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в  обучении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своих детей начиная со школьных лет. Но требования к профессиональному образованию существенно отличается от требований в школе.  Поэтому необходимо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объяснить  родителям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, что в  системе технического и  профессионального  образования  более высокий уровень самостоятельности, студент должен научиться  планировать свое </w:t>
      </w:r>
      <w:r w:rsidRPr="00507A27">
        <w:rPr>
          <w:rFonts w:ascii="Times New Roman" w:hAnsi="Times New Roman" w:cs="Times New Roman"/>
          <w:sz w:val="28"/>
          <w:szCs w:val="28"/>
        </w:rPr>
        <w:lastRenderedPageBreak/>
        <w:t>время, уметь определять основные этапы выполнения учебной нагрузки, нести ответственность за результаты своей учебной  деятельности.</w:t>
      </w:r>
    </w:p>
    <w:p w14:paraId="63D93100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На дистанционном обучении,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согласно требований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норм, получают образование дети, состояние здоровья которых не позволяет долгое время находиться в режиме офлайн обучения. Но дистанционное обучение также требует достаточно высокого уровня самоорганизации.</w:t>
      </w:r>
    </w:p>
    <w:p w14:paraId="1E39A618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Нередко из-за того, что родители плохо осведомлены о требованиях колледжа, особенно в условиях дистанционного обучения, могут   возникать конфликтные ситуации.   В связи с этим, своевременно и регулярно должны проводиться родительские собрания, во время которых родители знакомятся с особенностями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ТиПО</w:t>
      </w:r>
      <w:proofErr w:type="spellEnd"/>
      <w:r w:rsidRPr="00507A27">
        <w:rPr>
          <w:rFonts w:ascii="Times New Roman" w:hAnsi="Times New Roman" w:cs="Times New Roman"/>
          <w:sz w:val="28"/>
          <w:szCs w:val="28"/>
        </w:rPr>
        <w:t xml:space="preserve">, требованиями, предъявляемыми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во  время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учебы  к  их детям.</w:t>
      </w:r>
    </w:p>
    <w:p w14:paraId="24A59913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2. Психологическая поддержка родителей,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психологическое  консультирование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. Большинство родителей нуждаются в очень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сильной  психологической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поддержке.  Нередко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родители  живут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в  экстремальных условиях, практически без отдыха. Во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время  индивидуальной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работы психолога  с родителями  должны обсуждаться вопросы совместной работы по созданию условий для достижения положительных результатов в учебе,  выстраиванию  отношений в семье, особенностях  родительской поддержки своих детей с особыми образовательными потребностями. Для многих родителей характерен так называемый эффект эмоционального выгорания. Поэтому в психологическом консультировании важное место занимают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вопросы  преодоления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этого феномена.</w:t>
      </w:r>
    </w:p>
    <w:p w14:paraId="7FEE23C6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3. Психологическое просвещение родителей. Очень важным аспектом гармонизации отношений  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родителей  со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своими детьми -подростками является  обсуждение различных аспектов сформировавшихся зависимостей между детьми с ООП и их родителями.</w:t>
      </w:r>
    </w:p>
    <w:p w14:paraId="6DDF53C5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Основные формы взаимодействия педагогов и родителей – это способы организации их совместной деятельности и общения. Целесообразно сочетание коллективных, групповых и индивидуальных форм взаимодействия.</w:t>
      </w:r>
    </w:p>
    <w:p w14:paraId="2B9D9BB0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Среди </w:t>
      </w:r>
      <w:r w:rsidRPr="006B41BB">
        <w:rPr>
          <w:rFonts w:ascii="Times New Roman" w:hAnsi="Times New Roman" w:cs="Times New Roman"/>
          <w:b/>
          <w:sz w:val="28"/>
          <w:szCs w:val="28"/>
        </w:rPr>
        <w:t>основных форм работы с родителями</w:t>
      </w:r>
      <w:r w:rsidRPr="00507A27">
        <w:rPr>
          <w:rFonts w:ascii="Times New Roman" w:hAnsi="Times New Roman" w:cs="Times New Roman"/>
          <w:sz w:val="28"/>
          <w:szCs w:val="28"/>
        </w:rPr>
        <w:t xml:space="preserve"> студентов с ООП можно выделить следующие:</w:t>
      </w:r>
    </w:p>
    <w:p w14:paraId="586A70CC" w14:textId="77777777" w:rsidR="00511C28" w:rsidRPr="00507A27" w:rsidRDefault="00511C28" w:rsidP="00511C28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групповые формы работы с родителями;</w:t>
      </w:r>
    </w:p>
    <w:p w14:paraId="0676355A" w14:textId="77777777" w:rsidR="00511C28" w:rsidRPr="00507A27" w:rsidRDefault="00511C28" w:rsidP="00511C28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педагогическое просвещение родителей.</w:t>
      </w:r>
    </w:p>
    <w:p w14:paraId="7FE97F1B" w14:textId="77777777" w:rsidR="00511C28" w:rsidRPr="00507A27" w:rsidRDefault="00511C28" w:rsidP="00511C2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Одной из традиционных форм взаимодействия педагогов образовательной организации и родителей является педагогическое просвещение. Формы просвещения родителей разнообразны и взаимосвязаны. Они должны представлять единую стройную систему в виде системных (лекций, знакомств с новинками методической литературы, практикумов, семинаров, бесед, консультаций и др.). Необходимо предусматривать ознакомление родителей с основами теоретических знаний, с новаторскими идеями в области педагогики и психологии, в сочетании с практической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работы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где участвуют как родители, так и их дети- обучающиеся колледжа.</w:t>
      </w:r>
    </w:p>
    <w:p w14:paraId="3BBE1E9A" w14:textId="77777777" w:rsidR="00511C28" w:rsidRPr="00507A27" w:rsidRDefault="00511C28" w:rsidP="00511C2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Одной из эффективных форм взаимодействия с родителями является круглый стол. Он способствует повышению психолого-педагогической компетентности родителей имеющих детей с ООП.  При проведении такого рода мероприятий результативность повышается если применяются:</w:t>
      </w:r>
    </w:p>
    <w:p w14:paraId="07A8D416" w14:textId="77777777" w:rsidR="00511C28" w:rsidRPr="00507A27" w:rsidRDefault="00511C28" w:rsidP="00511C28">
      <w:pPr>
        <w:pStyle w:val="a3"/>
        <w:numPr>
          <w:ilvl w:val="0"/>
          <w:numId w:val="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   информационные тексты на буклетах, памятки, наглядные стенды);</w:t>
      </w:r>
    </w:p>
    <w:p w14:paraId="72DD172C" w14:textId="77777777" w:rsidR="00511C28" w:rsidRPr="00507A27" w:rsidRDefault="00511C28" w:rsidP="00511C28">
      <w:pPr>
        <w:pStyle w:val="a3"/>
        <w:numPr>
          <w:ilvl w:val="0"/>
          <w:numId w:val="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lastRenderedPageBreak/>
        <w:t xml:space="preserve">устные информационные сообщения, с ответами на возникшие вопросы; </w:t>
      </w:r>
    </w:p>
    <w:p w14:paraId="26CEE241" w14:textId="77777777" w:rsidR="00511C28" w:rsidRPr="00507A27" w:rsidRDefault="00511C28" w:rsidP="00511C28">
      <w:pPr>
        <w:pStyle w:val="a3"/>
        <w:numPr>
          <w:ilvl w:val="0"/>
          <w:numId w:val="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ознакомительные теоретические и практические семинары;</w:t>
      </w:r>
    </w:p>
    <w:p w14:paraId="69CAA769" w14:textId="77777777" w:rsidR="00511C28" w:rsidRPr="00507A27" w:rsidRDefault="00511C28" w:rsidP="00511C28">
      <w:pPr>
        <w:pStyle w:val="a3"/>
        <w:numPr>
          <w:ilvl w:val="0"/>
          <w:numId w:val="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проблемные лекции-диалоги, </w:t>
      </w:r>
    </w:p>
    <w:p w14:paraId="1E855225" w14:textId="77777777" w:rsidR="00511C28" w:rsidRPr="00507A27" w:rsidRDefault="00511C28" w:rsidP="00511C28">
      <w:pPr>
        <w:pStyle w:val="a3"/>
        <w:numPr>
          <w:ilvl w:val="0"/>
          <w:numId w:val="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круглые столы с приглашением специалистов из вне;</w:t>
      </w:r>
    </w:p>
    <w:p w14:paraId="7BAD179A" w14:textId="77777777" w:rsidR="00511C28" w:rsidRPr="00507A27" w:rsidRDefault="00511C28" w:rsidP="00511C28">
      <w:pPr>
        <w:pStyle w:val="a3"/>
        <w:numPr>
          <w:ilvl w:val="0"/>
          <w:numId w:val="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тренинги, дискуссии, ролевые игры, детско-родительские мероприятия,</w:t>
      </w:r>
    </w:p>
    <w:p w14:paraId="3A6F57B2" w14:textId="77777777" w:rsidR="00511C28" w:rsidRPr="00507A27" w:rsidRDefault="00511C28" w:rsidP="00511C28">
      <w:pPr>
        <w:pStyle w:val="a3"/>
        <w:numPr>
          <w:ilvl w:val="0"/>
          <w:numId w:val="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тематические недели семьи, семейные клубы с проведением акций;</w:t>
      </w:r>
    </w:p>
    <w:p w14:paraId="5C841F1B" w14:textId="77777777" w:rsidR="00511C28" w:rsidRPr="00507A27" w:rsidRDefault="00511C28" w:rsidP="00511C28">
      <w:pPr>
        <w:pStyle w:val="a3"/>
        <w:numPr>
          <w:ilvl w:val="0"/>
          <w:numId w:val="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 психотерапевтические релаксации, визуализации, использование элементов арт-терапии и другие мероприятия, направленные на объединение усилий семьи по преодолению внутренних барьеров в развитии подростка с </w:t>
      </w:r>
      <w:r>
        <w:rPr>
          <w:rFonts w:ascii="Times New Roman" w:hAnsi="Times New Roman" w:cs="Times New Roman"/>
          <w:sz w:val="28"/>
          <w:szCs w:val="28"/>
        </w:rPr>
        <w:t>ООП</w:t>
      </w:r>
      <w:r w:rsidRPr="00507A27">
        <w:rPr>
          <w:rFonts w:ascii="Times New Roman" w:hAnsi="Times New Roman" w:cs="Times New Roman"/>
          <w:sz w:val="28"/>
          <w:szCs w:val="28"/>
        </w:rPr>
        <w:t>.</w:t>
      </w:r>
    </w:p>
    <w:p w14:paraId="53AA27AC" w14:textId="77777777" w:rsidR="00511C28" w:rsidRDefault="00511C28" w:rsidP="00511C2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Педагогам колледжа при работе с родителями особенных студентов, реко</w:t>
      </w:r>
      <w:r>
        <w:rPr>
          <w:rFonts w:ascii="Times New Roman" w:hAnsi="Times New Roman" w:cs="Times New Roman"/>
          <w:sz w:val="28"/>
          <w:szCs w:val="28"/>
        </w:rPr>
        <w:t>мендуется проводить в режиме он</w:t>
      </w:r>
      <w:r w:rsidRPr="00507A27">
        <w:rPr>
          <w:rFonts w:ascii="Times New Roman" w:hAnsi="Times New Roman" w:cs="Times New Roman"/>
          <w:sz w:val="28"/>
          <w:szCs w:val="28"/>
        </w:rPr>
        <w:t>лайн обучения, лектории- задачами которого будет знакомство родителей с системой коррекционно-воспитательной работы в системе технического и профессионального образования, практические советы специалистов - психологов и рекомендации по воспитанию подростка с особыми образовательными потребностями в семье, его профессиональное и карьерное развитие и др.</w:t>
      </w:r>
    </w:p>
    <w:p w14:paraId="41C0DBA8" w14:textId="77777777" w:rsidR="00511C28" w:rsidRPr="00507A27" w:rsidRDefault="00511C28" w:rsidP="00511C2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 Доклад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507A27">
        <w:rPr>
          <w:rFonts w:ascii="Times New Roman" w:hAnsi="Times New Roman" w:cs="Times New Roman"/>
          <w:sz w:val="28"/>
          <w:szCs w:val="28"/>
        </w:rPr>
        <w:t>включать:</w:t>
      </w:r>
    </w:p>
    <w:p w14:paraId="1EB7A4A2" w14:textId="77777777" w:rsidR="00511C28" w:rsidRPr="00507A27" w:rsidRDefault="00511C28" w:rsidP="00511C28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научный анализ педагогических явлений и воспитательных ситуаций;</w:t>
      </w:r>
    </w:p>
    <w:p w14:paraId="0633A436" w14:textId="77777777" w:rsidR="00511C28" w:rsidRPr="00507A27" w:rsidRDefault="00511C28" w:rsidP="00511C28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разъяснение их причин и условий протекания;</w:t>
      </w:r>
    </w:p>
    <w:p w14:paraId="062F586E" w14:textId="77777777" w:rsidR="00511C28" w:rsidRPr="00507A27" w:rsidRDefault="00511C28" w:rsidP="00511C28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описание закономерностей развития   психики подростка с ООП;</w:t>
      </w:r>
    </w:p>
    <w:p w14:paraId="616018E6" w14:textId="77777777" w:rsidR="00511C28" w:rsidRPr="00507A27" w:rsidRDefault="00511C28" w:rsidP="00511C28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объяснение механизмов его поведения.</w:t>
      </w:r>
    </w:p>
    <w:p w14:paraId="3EA81E73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В докладе должны называться термины, указываться факты и статистические данные доступным, ненаучным языком. </w:t>
      </w:r>
    </w:p>
    <w:p w14:paraId="52A4F506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Лекцию не рекомендуется проводить в виде монолога выступающего, ее нужно организовывать в виде многостороннего диалога заинтересованных единомышленников, по ходу изложения вопроса приводить примеры из опыта семейного воспитания, где дети с ограниченными возможностями достигли значительных успехов в социуме.  В завершении лекции целесообразно предложить решать педагогические задачи, позволяющие активизировать полученные знания и закрепить их.</w:t>
      </w:r>
    </w:p>
    <w:p w14:paraId="1D58B974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Темы лекториев могут быть конкретизированы, углублены, дополнены с учетом потребностей родителей в педагогических знаниях, которые выявляют в ходе родительских собраний, бесед и консультаций. После прочтения лекции можно проводить психолого-педагогический практикум. </w:t>
      </w:r>
    </w:p>
    <w:p w14:paraId="6FCF5B8C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Одним из значимых мероприятий, где устанавливаются первые контакты между семьями и организациями </w:t>
      </w:r>
      <w:proofErr w:type="spellStart"/>
      <w:r w:rsidRPr="00507A27">
        <w:rPr>
          <w:rFonts w:ascii="Times New Roman" w:hAnsi="Times New Roman" w:cs="Times New Roman"/>
          <w:sz w:val="28"/>
          <w:szCs w:val="28"/>
        </w:rPr>
        <w:t>ТиПО</w:t>
      </w:r>
      <w:proofErr w:type="spellEnd"/>
      <w:r w:rsidRPr="00507A27">
        <w:rPr>
          <w:rFonts w:ascii="Times New Roman" w:hAnsi="Times New Roman" w:cs="Times New Roman"/>
          <w:sz w:val="28"/>
          <w:szCs w:val="28"/>
        </w:rPr>
        <w:t xml:space="preserve">, является День открытых дверей.  Чаще всего в рамках профориентационной работы колледжи организовывают такие мероприятия и приглашают родителей с детьми или без них   посетить образовательную организацию.  Цель таких встреч, знакомство с направлениями и условиями работы образовательной организации; представление родителям информации о колледже, об истории развития, о перечне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специальностей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по которым ведется подготовка, об условиях обучения и наличии материально-технической базы и многое другое.</w:t>
      </w:r>
    </w:p>
    <w:p w14:paraId="00F803D9" w14:textId="77777777" w:rsidR="00511C28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Обычно именно после совместного посещения колледжа родителей с детьми организовывается индивидуальная работа с родителями, где конкретизируется и дополняется круг возникших вопросов по организации учебно-воспитательной </w:t>
      </w:r>
      <w:r w:rsidRPr="00507A27">
        <w:rPr>
          <w:rFonts w:ascii="Times New Roman" w:hAnsi="Times New Roman" w:cs="Times New Roman"/>
          <w:sz w:val="28"/>
          <w:szCs w:val="28"/>
        </w:rPr>
        <w:lastRenderedPageBreak/>
        <w:t>работы в колледже в условиях инклюзивного обучения. В дальнейшем такие родители легче идут на контакт с педагогами колледжа и чаще других получают    индивидуальные консультации.  Такая форма взаимодействия – одна из важнейших форм работы родителей, имеющих ребенка с особыми образовательными потребностями с педагогом колледжа. Консультации проводятся по мере необходимости, часто по инициативе родителей. Необходимость данных встреч возникает при наличии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07A27">
        <w:rPr>
          <w:rFonts w:ascii="Times New Roman" w:hAnsi="Times New Roman" w:cs="Times New Roman"/>
          <w:sz w:val="28"/>
          <w:szCs w:val="28"/>
        </w:rPr>
        <w:t>конфликтной ситуации, попадании семьи в затруднительное положение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07A27">
        <w:rPr>
          <w:rFonts w:ascii="Times New Roman" w:hAnsi="Times New Roman" w:cs="Times New Roman"/>
          <w:sz w:val="28"/>
          <w:szCs w:val="28"/>
        </w:rPr>
        <w:t xml:space="preserve">или развитии неблагополучного психологического состояния и пр.   В процессе бесед с родителями в неофициальной обстановке выясняются необходимые для профессиональной работы сведения (особенности здоровья ребенка; его увлечения, интересы; поведенческие реакции; особенности характера; мотивации учения и т.д.). Главная задача индивидуальных консультаций </w:t>
      </w:r>
      <w:proofErr w:type="gramStart"/>
      <w:r w:rsidRPr="00507A27">
        <w:rPr>
          <w:rFonts w:ascii="Times New Roman" w:hAnsi="Times New Roman" w:cs="Times New Roman"/>
          <w:sz w:val="28"/>
          <w:szCs w:val="28"/>
        </w:rPr>
        <w:t>–  обсудить</w:t>
      </w:r>
      <w:proofErr w:type="gramEnd"/>
      <w:r w:rsidRPr="00507A27">
        <w:rPr>
          <w:rFonts w:ascii="Times New Roman" w:hAnsi="Times New Roman" w:cs="Times New Roman"/>
          <w:sz w:val="28"/>
          <w:szCs w:val="28"/>
        </w:rPr>
        <w:t xml:space="preserve"> проблему и найти общее понимание того, как лучше ее разрешить. Основные требования к проведению такой формы работы – компетентность, взаимоуважение, толерантность, доверительные отношения. </w:t>
      </w:r>
    </w:p>
    <w:p w14:paraId="45B84438" w14:textId="77777777" w:rsidR="00511C28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72EE58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Индивидуальное консультирование предполагает:</w:t>
      </w:r>
    </w:p>
    <w:p w14:paraId="402E9DDB" w14:textId="77777777" w:rsidR="00511C28" w:rsidRPr="00507A27" w:rsidRDefault="00511C28" w:rsidP="00511C28">
      <w:pPr>
        <w:pStyle w:val="a3"/>
        <w:numPr>
          <w:ilvl w:val="0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совместное обсуждение с родителями хода и результатов коррекционной работы;</w:t>
      </w:r>
    </w:p>
    <w:p w14:paraId="576AA603" w14:textId="77777777" w:rsidR="00511C28" w:rsidRPr="00507A27" w:rsidRDefault="00511C28" w:rsidP="00511C28">
      <w:pPr>
        <w:pStyle w:val="a3"/>
        <w:numPr>
          <w:ilvl w:val="0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оказание психологической помощи родителям;</w:t>
      </w:r>
    </w:p>
    <w:p w14:paraId="316F978F" w14:textId="77777777" w:rsidR="00511C28" w:rsidRPr="00507A27" w:rsidRDefault="00511C28" w:rsidP="00511C28">
      <w:pPr>
        <w:pStyle w:val="a3"/>
        <w:numPr>
          <w:ilvl w:val="0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анализ причин незначительного продвижения в развитии отдельных сторон психической деятельности ребенка и совместная выработка рекомендаций по преодолению негативных тенденций в его развитии.</w:t>
      </w:r>
    </w:p>
    <w:p w14:paraId="211613F4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Индивидуальные консультации способствуют созданию хорошего контакта между родителями и педагогом. Индивидуальные консультации могут проводиться и при посещении семьи на дому. Посещая обучающихся на дому, педагоги выясняют условия семейного воспитания, обучающегося с нарушениями в развитии (микроклимат в семье, особенности отношения к подростку родственников, отношение самого подростка к членам семьи, ориентация родителей в вопросах воспитания и пр.). </w:t>
      </w:r>
    </w:p>
    <w:p w14:paraId="67084AA9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Информация об условиях жизни обучающегося с ООП позволяет индивидуально работать с семьей, а также более точно определить направления и средства коррекционного воздействия на студента с ООП в образовательной организации. </w:t>
      </w:r>
    </w:p>
    <w:p w14:paraId="44251920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Важно, чтобы родители были уверены, что педагог приходит в семью не для выговора обучающемуся с ООП, не с жалобами на него, а как помощник в деле воспитания и становления обучающегося с ООП.</w:t>
      </w:r>
    </w:p>
    <w:p w14:paraId="5E41B165" w14:textId="77777777" w:rsidR="00511C28" w:rsidRPr="00507A27" w:rsidRDefault="00511C28" w:rsidP="00511C2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При посещении обучающегося на дому педагоги должны соблюдать следующие правила:</w:t>
      </w:r>
    </w:p>
    <w:p w14:paraId="193F688E" w14:textId="77777777" w:rsidR="00511C28" w:rsidRPr="00507A27" w:rsidRDefault="00511C28" w:rsidP="00511C28">
      <w:pPr>
        <w:pStyle w:val="a3"/>
        <w:numPr>
          <w:ilvl w:val="2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заранее предупреждать родителей о приходе;</w:t>
      </w:r>
    </w:p>
    <w:p w14:paraId="309AC28A" w14:textId="77777777" w:rsidR="00511C28" w:rsidRPr="00507A27" w:rsidRDefault="00511C28" w:rsidP="00511C28">
      <w:pPr>
        <w:pStyle w:val="a3"/>
        <w:numPr>
          <w:ilvl w:val="2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проявлять высокий такт и этичность в разговоре с родителями, всегда начинать с похвалы и комплиментов;</w:t>
      </w:r>
    </w:p>
    <w:p w14:paraId="3C25EF64" w14:textId="77777777" w:rsidR="00511C28" w:rsidRPr="00507A27" w:rsidRDefault="00511C28" w:rsidP="00511C28">
      <w:pPr>
        <w:pStyle w:val="a3"/>
        <w:numPr>
          <w:ilvl w:val="2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исключать жалобы на обучающегося, говорить о проблемах, и подсказывать пути их решения, выхода из сложившейся ситуации;</w:t>
      </w:r>
    </w:p>
    <w:p w14:paraId="165D9F34" w14:textId="77777777" w:rsidR="00511C28" w:rsidRPr="00507A27" w:rsidRDefault="00511C28" w:rsidP="00511C28">
      <w:pPr>
        <w:pStyle w:val="a3"/>
        <w:numPr>
          <w:ilvl w:val="2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не предъявлять претензий к родителям;</w:t>
      </w:r>
    </w:p>
    <w:p w14:paraId="20B1597F" w14:textId="77777777" w:rsidR="00511C28" w:rsidRPr="00507A27" w:rsidRDefault="00511C28" w:rsidP="00511C28">
      <w:pPr>
        <w:pStyle w:val="a3"/>
        <w:numPr>
          <w:ilvl w:val="2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соблюдать конфиденциальность встречи;</w:t>
      </w:r>
    </w:p>
    <w:p w14:paraId="4EC31B2D" w14:textId="77777777" w:rsidR="00511C28" w:rsidRPr="00507A27" w:rsidRDefault="00511C28" w:rsidP="00511C28">
      <w:pPr>
        <w:pStyle w:val="a3"/>
        <w:numPr>
          <w:ilvl w:val="2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lastRenderedPageBreak/>
        <w:t>беседовать в присутствии обучающегося только в исключительных случаях;</w:t>
      </w:r>
    </w:p>
    <w:p w14:paraId="2DF67679" w14:textId="77777777" w:rsidR="00511C28" w:rsidRPr="00507A27" w:rsidRDefault="00511C28" w:rsidP="00511C28">
      <w:pPr>
        <w:pStyle w:val="a3"/>
        <w:numPr>
          <w:ilvl w:val="2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всячески подчеркивать свою заинтересованность судьбой обучающегося;</w:t>
      </w:r>
    </w:p>
    <w:p w14:paraId="632BD3BA" w14:textId="77777777" w:rsidR="00511C28" w:rsidRPr="00507A27" w:rsidRDefault="00511C28" w:rsidP="00511C28">
      <w:pPr>
        <w:pStyle w:val="a3"/>
        <w:numPr>
          <w:ilvl w:val="2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советы и рекомендации давать ненавязчиво, взвешивать уровень своих требований и возможности семьи;</w:t>
      </w:r>
    </w:p>
    <w:p w14:paraId="23666342" w14:textId="77777777" w:rsidR="00511C28" w:rsidRPr="00507A27" w:rsidRDefault="00511C28" w:rsidP="00511C28">
      <w:pPr>
        <w:pStyle w:val="a3"/>
        <w:numPr>
          <w:ilvl w:val="2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договариваться о конкретных совместных делах;</w:t>
      </w:r>
    </w:p>
    <w:p w14:paraId="29FAA8E7" w14:textId="77777777" w:rsidR="00511C28" w:rsidRPr="00507A27" w:rsidRDefault="00511C28" w:rsidP="00511C28">
      <w:pPr>
        <w:pStyle w:val="a3"/>
        <w:numPr>
          <w:ilvl w:val="2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не давать беспочвенных обещаний, быть крайне сдержанным в сложных случаях, выражать осторожный оптимизм.</w:t>
      </w:r>
    </w:p>
    <w:p w14:paraId="102E7C2A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В условиях развитого информационного взаимодействия, через мессенджеры в работе с родителями, в виде переписки используется достаточно активно. Особенно часто эта форма работы применяется к тем родителям, которые не в состоянии посещать </w:t>
      </w:r>
      <w:r>
        <w:rPr>
          <w:rFonts w:ascii="Times New Roman" w:hAnsi="Times New Roman" w:cs="Times New Roman"/>
          <w:sz w:val="28"/>
          <w:szCs w:val="28"/>
        </w:rPr>
        <w:t>организации образования</w:t>
      </w:r>
      <w:r w:rsidRPr="00507A27">
        <w:rPr>
          <w:rFonts w:ascii="Times New Roman" w:hAnsi="Times New Roman" w:cs="Times New Roman"/>
          <w:sz w:val="28"/>
          <w:szCs w:val="28"/>
        </w:rPr>
        <w:t xml:space="preserve">, много работают или очень далеко живут. </w:t>
      </w:r>
    </w:p>
    <w:p w14:paraId="625E0D5B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В условиях реализации инклюзивного образования в колледже рекомендуется организовать Службу доверия (телефон доверия).</w:t>
      </w:r>
    </w:p>
    <w:p w14:paraId="4D333B71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Работу службы обеспечивает администрация образовательной организации и педагог-психолог.  Служба работает с персональными и анонимными обращениями и пожеланиями родителей. В условиях инклюзии такая форма взаимодействия способствует поддержке и улучшению психоэмоционального состояния людей с особыми образовательными потребностями. Телефон доверия предоставляет возможность студентам, и их родителям, а также и педагогам анонимно и конфиденциально обсуждать возникающие трудности и получать профессиональные советы.</w:t>
      </w:r>
    </w:p>
    <w:p w14:paraId="417C40A8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Телефон доверия помогает снижать стресс и тревожность у студентов с особыми образовательными потребностями, повышать чувство уверенности и самооценку, способствуя их успешной интеграции в образовательную среду.</w:t>
      </w:r>
    </w:p>
    <w:p w14:paraId="56C9485E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>Телефон доверия оказывает поддержку педагогам, которые работают в инклюзивной среде, помогая им справляться с вызовами, связанными с обучением и сопровождением таких студентов.</w:t>
      </w:r>
    </w:p>
    <w:p w14:paraId="02EA281A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 Службу доверия обеспечивает доступ к необходимым ресурсам и услугам для всех участников инклюзивного образовательного процесса.</w:t>
      </w:r>
    </w:p>
    <w:p w14:paraId="6C111AC6" w14:textId="77777777" w:rsidR="00511C28" w:rsidRPr="00067F32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7F32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73D1A03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sz w:val="28"/>
          <w:szCs w:val="28"/>
        </w:rPr>
        <w:t xml:space="preserve">Организация в колледже работы с родителями имеющих подростков с особыми образовательными потребностями, является ключевым элементом успешного образовательного процесса. Эффективное взаимодействие между педагогами и родителями особенных студентов способствует созданию благоприятной среды для развития и обучения лиц с особыми образовательными потребностями. Регулярное общение, совместное решение проблем и привлечение родителей к   жизни в колледже помогают повысить успеваемость, укрепить доверие между семьей и </w:t>
      </w:r>
      <w:r>
        <w:rPr>
          <w:rFonts w:ascii="Times New Roman" w:hAnsi="Times New Roman" w:cs="Times New Roman"/>
          <w:sz w:val="28"/>
          <w:szCs w:val="28"/>
        </w:rPr>
        <w:t>организацией образования,</w:t>
      </w:r>
      <w:r w:rsidRPr="00507A27">
        <w:rPr>
          <w:rFonts w:ascii="Times New Roman" w:hAnsi="Times New Roman" w:cs="Times New Roman"/>
          <w:sz w:val="28"/>
          <w:szCs w:val="28"/>
        </w:rPr>
        <w:t xml:space="preserve"> способствует лучшей социализации и профессиональному развитию лица с особыми образовательными потребностями.</w:t>
      </w:r>
    </w:p>
    <w:p w14:paraId="2E1BCE37" w14:textId="77777777" w:rsidR="00511C28" w:rsidRPr="00507A27" w:rsidRDefault="00511C28" w:rsidP="00511C2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7A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BC2E7BF" w14:textId="617B73B0" w:rsidR="00511C28" w:rsidRDefault="00511C28" w:rsidP="00511C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BBD0E8" w14:textId="77777777" w:rsidR="00893496" w:rsidRDefault="00893496"/>
    <w:sectPr w:rsidR="00893496" w:rsidSect="00511C28">
      <w:pgSz w:w="11906" w:h="16838"/>
      <w:pgMar w:top="851" w:right="849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7177"/>
    <w:multiLevelType w:val="hybridMultilevel"/>
    <w:tmpl w:val="7A2E9B72"/>
    <w:lvl w:ilvl="0" w:tplc="401AAAD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49A1DBF"/>
    <w:multiLevelType w:val="hybridMultilevel"/>
    <w:tmpl w:val="AC2ED878"/>
    <w:lvl w:ilvl="0" w:tplc="401AAAD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B">
      <w:start w:val="1"/>
      <w:numFmt w:val="bullet"/>
      <w:lvlText w:val="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9318C"/>
    <w:multiLevelType w:val="hybridMultilevel"/>
    <w:tmpl w:val="CDE2177C"/>
    <w:lvl w:ilvl="0" w:tplc="8B5CE49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9266F55"/>
    <w:multiLevelType w:val="hybridMultilevel"/>
    <w:tmpl w:val="5C4088FE"/>
    <w:lvl w:ilvl="0" w:tplc="401AAAD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E3166C9C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16DB4"/>
    <w:multiLevelType w:val="hybridMultilevel"/>
    <w:tmpl w:val="4CAE12C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0A311BC"/>
    <w:multiLevelType w:val="hybridMultilevel"/>
    <w:tmpl w:val="018A595C"/>
    <w:lvl w:ilvl="0" w:tplc="401AAAD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689A2509"/>
    <w:multiLevelType w:val="hybridMultilevel"/>
    <w:tmpl w:val="F76228E8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AE"/>
    <w:rsid w:val="004925AE"/>
    <w:rsid w:val="00511C28"/>
    <w:rsid w:val="0089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1BAAE"/>
  <w15:chartTrackingRefBased/>
  <w15:docId w15:val="{D1FF7F83-AEF4-4ACB-A988-746579EF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C28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Heading1,Colorful List - Accent 11,маркированный"/>
    <w:basedOn w:val="a"/>
    <w:link w:val="a4"/>
    <w:uiPriority w:val="34"/>
    <w:qFormat/>
    <w:rsid w:val="00511C28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customStyle="1" w:styleId="a4">
    <w:name w:val="Абзац списка Знак"/>
    <w:aliases w:val="Heading1 Знак,Colorful List - Accent 11 Знак,маркированный Знак"/>
    <w:link w:val="a3"/>
    <w:uiPriority w:val="34"/>
    <w:locked/>
    <w:rsid w:val="00511C28"/>
    <w:rPr>
      <w:rFonts w:eastAsiaTheme="minorEastAsia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3427</Words>
  <Characters>19535</Characters>
  <Application>Microsoft Office Word</Application>
  <DocSecurity>0</DocSecurity>
  <Lines>162</Lines>
  <Paragraphs>45</Paragraphs>
  <ScaleCrop>false</ScaleCrop>
  <Company/>
  <LinksUpToDate>false</LinksUpToDate>
  <CharactersWithSpaces>22917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Kuralai</dc:creator>
  <cp:keywords/>
  <dc:description/>
  <cp:lastModifiedBy>Kuralai</cp:lastModifiedBy>
  <cp:revision>2</cp:revision>
  <dcterms:created xsi:type="dcterms:W3CDTF">2025-10-23T05:57:00Z</dcterms:created>
  <dcterms:modified xsi:type="dcterms:W3CDTF">2025-10-23T06:00:00Z</dcterms:modified>
</cp:coreProperties>
</file>