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F0BB" w14:textId="53F32BA2" w:rsidR="00B46463" w:rsidRDefault="00B46463">
      <w:r>
        <w:rPr>
          <w:noProof/>
        </w:rPr>
        <w:drawing>
          <wp:anchor distT="0" distB="0" distL="114300" distR="114300" simplePos="0" relativeHeight="251659264" behindDoc="0" locked="0" layoutInCell="1" allowOverlap="1" wp14:anchorId="32DDCB3B" wp14:editId="5A51ACAC">
            <wp:simplePos x="0" y="0"/>
            <wp:positionH relativeFrom="column">
              <wp:posOffset>1549400</wp:posOffset>
            </wp:positionH>
            <wp:positionV relativeFrom="paragraph">
              <wp:posOffset>0</wp:posOffset>
            </wp:positionV>
            <wp:extent cx="2647950" cy="2486025"/>
            <wp:effectExtent l="0" t="0" r="0" b="9525"/>
            <wp:wrapTopAndBottom/>
            <wp:docPr id="16890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1574" name="Picture 1689001574"/>
                    <pic:cNvPicPr/>
                  </pic:nvPicPr>
                  <pic:blipFill>
                    <a:blip r:embed="rId6">
                      <a:extLst>
                        <a:ext uri="{28A0092B-C50C-407E-A947-70E740481C1C}">
                          <a14:useLocalDpi xmlns:a14="http://schemas.microsoft.com/office/drawing/2010/main" val="0"/>
                        </a:ext>
                      </a:extLst>
                    </a:blip>
                    <a:stretch>
                      <a:fillRect/>
                    </a:stretch>
                  </pic:blipFill>
                  <pic:spPr>
                    <a:xfrm>
                      <a:off x="0" y="0"/>
                      <a:ext cx="2647950" cy="2486025"/>
                    </a:xfrm>
                    <a:prstGeom prst="rect">
                      <a:avLst/>
                    </a:prstGeom>
                  </pic:spPr>
                </pic:pic>
              </a:graphicData>
            </a:graphic>
          </wp:anchor>
        </w:drawing>
      </w:r>
    </w:p>
    <w:p w14:paraId="3D50F596" w14:textId="77777777" w:rsidR="00B46463" w:rsidRDefault="00B46463"/>
    <w:p w14:paraId="6696D50E" w14:textId="77777777" w:rsidR="00B46463" w:rsidRDefault="00B46463"/>
    <w:p w14:paraId="7B077374" w14:textId="77777777" w:rsidR="00B46463" w:rsidRDefault="00B46463"/>
    <w:p w14:paraId="5EE595E7" w14:textId="36477659" w:rsidR="00B46463" w:rsidRPr="00A20658" w:rsidRDefault="00B46463" w:rsidP="00A20658">
      <w:pPr>
        <w:jc w:val="center"/>
        <w:rPr>
          <w:rFonts w:asciiTheme="majorBidi" w:hAnsiTheme="majorBidi" w:cstheme="majorBidi"/>
          <w:b/>
          <w:bCs/>
          <w:u w:val="single"/>
        </w:rPr>
      </w:pPr>
      <w:r w:rsidRPr="00A20658">
        <w:rPr>
          <w:rFonts w:asciiTheme="majorBidi" w:hAnsiTheme="majorBidi" w:cstheme="majorBidi"/>
          <w:b/>
          <w:bCs/>
          <w:u w:val="single"/>
        </w:rPr>
        <w:t>THE UNIVERSITY OF AZAD JAMMU AND KASHMIR</w:t>
      </w:r>
    </w:p>
    <w:p w14:paraId="07479751" w14:textId="6E9404BA" w:rsidR="00B46463" w:rsidRPr="00A20658" w:rsidRDefault="00B46463" w:rsidP="00A20658">
      <w:pPr>
        <w:jc w:val="center"/>
        <w:rPr>
          <w:rFonts w:asciiTheme="majorBidi" w:hAnsiTheme="majorBidi" w:cstheme="majorBidi"/>
          <w:b/>
          <w:bCs/>
          <w:u w:val="single"/>
        </w:rPr>
      </w:pPr>
      <w:r w:rsidRPr="00A20658">
        <w:rPr>
          <w:rFonts w:asciiTheme="majorBidi" w:hAnsiTheme="majorBidi" w:cstheme="majorBidi"/>
          <w:b/>
          <w:bCs/>
          <w:u w:val="single"/>
        </w:rPr>
        <w:t>DEPARTMENT OF SOFTWARE ENGINEERING</w:t>
      </w:r>
    </w:p>
    <w:p w14:paraId="7304F9DF" w14:textId="77777777" w:rsidR="00B46463" w:rsidRPr="00A20658" w:rsidRDefault="00B46463" w:rsidP="00A20658">
      <w:pPr>
        <w:jc w:val="center"/>
        <w:rPr>
          <w:rFonts w:asciiTheme="majorBidi" w:hAnsiTheme="majorBidi" w:cstheme="majorBidi"/>
          <w:b/>
          <w:bCs/>
          <w:u w:val="single"/>
        </w:rPr>
      </w:pPr>
    </w:p>
    <w:p w14:paraId="206B1156" w14:textId="3F864FF4" w:rsidR="00B46463" w:rsidRPr="00A20658" w:rsidRDefault="00B46463" w:rsidP="00A20658">
      <w:pPr>
        <w:jc w:val="center"/>
        <w:rPr>
          <w:rFonts w:asciiTheme="majorBidi" w:hAnsiTheme="majorBidi" w:cstheme="majorBidi"/>
          <w:b/>
          <w:bCs/>
          <w:u w:val="single"/>
        </w:rPr>
      </w:pPr>
      <w:r w:rsidRPr="00A20658">
        <w:rPr>
          <w:rFonts w:asciiTheme="majorBidi" w:hAnsiTheme="majorBidi" w:cstheme="majorBidi"/>
          <w:b/>
          <w:bCs/>
          <w:u w:val="single"/>
        </w:rPr>
        <w:t>ASSIGNMENT 01 OF GRAPHICS DESIGNING</w:t>
      </w:r>
    </w:p>
    <w:p w14:paraId="5A3F4A5F" w14:textId="77777777" w:rsidR="001B305D" w:rsidRPr="00A20658" w:rsidRDefault="001B305D" w:rsidP="00A20658">
      <w:pPr>
        <w:jc w:val="center"/>
        <w:rPr>
          <w:rFonts w:asciiTheme="majorBidi" w:hAnsiTheme="majorBidi" w:cstheme="majorBidi"/>
          <w:b/>
          <w:bCs/>
          <w:u w:val="single"/>
        </w:rPr>
      </w:pPr>
    </w:p>
    <w:p w14:paraId="49201179" w14:textId="1EB60B33" w:rsidR="001B305D" w:rsidRPr="00A20658" w:rsidRDefault="001B305D" w:rsidP="00A20658">
      <w:pPr>
        <w:jc w:val="center"/>
        <w:rPr>
          <w:rFonts w:asciiTheme="majorBidi" w:hAnsiTheme="majorBidi" w:cstheme="majorBidi"/>
          <w:b/>
          <w:bCs/>
          <w:u w:val="single"/>
        </w:rPr>
      </w:pPr>
      <w:r w:rsidRPr="00A20658">
        <w:rPr>
          <w:rFonts w:asciiTheme="majorBidi" w:hAnsiTheme="majorBidi" w:cstheme="majorBidi"/>
          <w:b/>
          <w:bCs/>
          <w:u w:val="single"/>
        </w:rPr>
        <w:t>SUBMITTED TO: MAM FATIMA</w:t>
      </w:r>
    </w:p>
    <w:p w14:paraId="7D938CA8" w14:textId="48D868E9" w:rsidR="001B305D" w:rsidRPr="00A20658" w:rsidRDefault="001B305D" w:rsidP="00A20658">
      <w:pPr>
        <w:jc w:val="center"/>
        <w:rPr>
          <w:rFonts w:asciiTheme="majorBidi" w:hAnsiTheme="majorBidi" w:cstheme="majorBidi"/>
          <w:b/>
          <w:bCs/>
          <w:u w:val="single"/>
        </w:rPr>
      </w:pPr>
      <w:r w:rsidRPr="00A20658">
        <w:rPr>
          <w:rFonts w:asciiTheme="majorBidi" w:hAnsiTheme="majorBidi" w:cstheme="majorBidi"/>
          <w:b/>
          <w:bCs/>
          <w:u w:val="single"/>
        </w:rPr>
        <w:t>SUBMITTED BY: TAYABA NOOR</w:t>
      </w:r>
    </w:p>
    <w:p w14:paraId="6EE24FD1" w14:textId="15C8E707" w:rsidR="009F1AFF" w:rsidRPr="00A20658" w:rsidRDefault="009F1AFF" w:rsidP="00A20658">
      <w:pPr>
        <w:jc w:val="center"/>
        <w:rPr>
          <w:rFonts w:asciiTheme="majorBidi" w:hAnsiTheme="majorBidi" w:cstheme="majorBidi"/>
          <w:b/>
          <w:bCs/>
          <w:u w:val="single"/>
        </w:rPr>
      </w:pPr>
      <w:r w:rsidRPr="00A20658">
        <w:rPr>
          <w:rFonts w:asciiTheme="majorBidi" w:hAnsiTheme="majorBidi" w:cstheme="majorBidi"/>
          <w:b/>
          <w:bCs/>
          <w:u w:val="single"/>
        </w:rPr>
        <w:t xml:space="preserve">ROLL </w:t>
      </w:r>
      <w:r w:rsidR="00E56626" w:rsidRPr="00A20658">
        <w:rPr>
          <w:rFonts w:asciiTheme="majorBidi" w:hAnsiTheme="majorBidi" w:cstheme="majorBidi"/>
          <w:b/>
          <w:bCs/>
          <w:u w:val="single"/>
        </w:rPr>
        <w:t>NO #2024-SET-40</w:t>
      </w:r>
    </w:p>
    <w:p w14:paraId="50727C1B" w14:textId="70CA4692" w:rsidR="001B305D" w:rsidRPr="00A20658" w:rsidRDefault="00217C2C" w:rsidP="00A20658">
      <w:pPr>
        <w:jc w:val="center"/>
        <w:rPr>
          <w:rFonts w:asciiTheme="majorBidi" w:hAnsiTheme="majorBidi" w:cstheme="majorBidi"/>
          <w:b/>
          <w:bCs/>
          <w:u w:val="single"/>
        </w:rPr>
      </w:pPr>
      <w:r w:rsidRPr="00A20658">
        <w:rPr>
          <w:rFonts w:asciiTheme="majorBidi" w:hAnsiTheme="majorBidi" w:cstheme="majorBidi"/>
          <w:b/>
          <w:bCs/>
          <w:u w:val="single"/>
        </w:rPr>
        <w:t xml:space="preserve">COURSE CODE: </w:t>
      </w:r>
      <w:r w:rsidR="00644A95" w:rsidRPr="00A20658">
        <w:rPr>
          <w:rFonts w:asciiTheme="majorBidi" w:hAnsiTheme="majorBidi" w:cstheme="majorBidi"/>
          <w:b/>
          <w:bCs/>
          <w:u w:val="single"/>
        </w:rPr>
        <w:t>ST-2205</w:t>
      </w:r>
    </w:p>
    <w:p w14:paraId="40B58592" w14:textId="4768938C" w:rsidR="00644A95" w:rsidRPr="00A20658" w:rsidRDefault="009F1AFF" w:rsidP="00A20658">
      <w:pPr>
        <w:jc w:val="center"/>
        <w:rPr>
          <w:rFonts w:asciiTheme="majorBidi" w:hAnsiTheme="majorBidi" w:cstheme="majorBidi"/>
          <w:b/>
          <w:bCs/>
          <w:u w:val="single"/>
        </w:rPr>
      </w:pPr>
      <w:r w:rsidRPr="00A20658">
        <w:rPr>
          <w:rFonts w:asciiTheme="majorBidi" w:hAnsiTheme="majorBidi" w:cstheme="majorBidi"/>
          <w:b/>
          <w:bCs/>
          <w:u w:val="single"/>
        </w:rPr>
        <w:t>4RTH SEMESTER (2024-28)</w:t>
      </w:r>
    </w:p>
    <w:p w14:paraId="3E8CFF3B" w14:textId="53AB101C" w:rsidR="00E56626" w:rsidRDefault="00E56626" w:rsidP="00A20658">
      <w:pPr>
        <w:jc w:val="center"/>
        <w:rPr>
          <w:rFonts w:asciiTheme="majorBidi" w:hAnsiTheme="majorBidi" w:cstheme="majorBidi"/>
          <w:b/>
          <w:bCs/>
          <w:u w:val="single"/>
        </w:rPr>
      </w:pPr>
      <w:r w:rsidRPr="00A20658">
        <w:rPr>
          <w:rFonts w:asciiTheme="majorBidi" w:hAnsiTheme="majorBidi" w:cstheme="majorBidi"/>
          <w:b/>
          <w:bCs/>
          <w:u w:val="single"/>
        </w:rPr>
        <w:t xml:space="preserve">DATE: </w:t>
      </w:r>
      <w:r w:rsidR="00A20658" w:rsidRPr="00A20658">
        <w:rPr>
          <w:rFonts w:asciiTheme="majorBidi" w:hAnsiTheme="majorBidi" w:cstheme="majorBidi"/>
          <w:b/>
          <w:bCs/>
          <w:u w:val="single"/>
        </w:rPr>
        <w:t>14-04-2026</w:t>
      </w:r>
    </w:p>
    <w:p w14:paraId="5B91EF2C" w14:textId="320C9022" w:rsidR="00AF7787" w:rsidRDefault="00AF7787" w:rsidP="00A20658">
      <w:pPr>
        <w:jc w:val="center"/>
        <w:rPr>
          <w:rFonts w:asciiTheme="majorBidi" w:hAnsiTheme="majorBidi" w:cstheme="majorBidi"/>
          <w:b/>
          <w:bCs/>
          <w:u w:val="single"/>
        </w:rPr>
      </w:pPr>
    </w:p>
    <w:p w14:paraId="270246D7" w14:textId="77777777" w:rsidR="00AF7787" w:rsidRDefault="00AF7787">
      <w:pPr>
        <w:rPr>
          <w:rFonts w:asciiTheme="majorBidi" w:hAnsiTheme="majorBidi" w:cstheme="majorBidi"/>
          <w:b/>
          <w:bCs/>
          <w:u w:val="single"/>
        </w:rPr>
      </w:pPr>
      <w:r>
        <w:rPr>
          <w:rFonts w:asciiTheme="majorBidi" w:hAnsiTheme="majorBidi" w:cstheme="majorBidi"/>
          <w:b/>
          <w:bCs/>
          <w:u w:val="single"/>
        </w:rPr>
        <w:br w:type="page"/>
      </w:r>
    </w:p>
    <w:p w14:paraId="49072468" w14:textId="0E3CE606" w:rsidR="00AF7787" w:rsidRDefault="00AF7787" w:rsidP="00A20658">
      <w:pPr>
        <w:jc w:val="center"/>
        <w:rPr>
          <w:rFonts w:asciiTheme="majorBidi" w:hAnsiTheme="majorBidi" w:cstheme="majorBidi"/>
          <w:b/>
          <w:bCs/>
          <w:u w:val="single"/>
        </w:rPr>
      </w:pPr>
      <w:r>
        <w:rPr>
          <w:rFonts w:asciiTheme="majorBidi" w:hAnsiTheme="majorBidi" w:cstheme="majorBidi"/>
          <w:b/>
          <w:bCs/>
          <w:u w:val="single"/>
        </w:rPr>
        <w:lastRenderedPageBreak/>
        <w:t xml:space="preserve">DESIGN </w:t>
      </w:r>
    </w:p>
    <w:p w14:paraId="6570B8A6" w14:textId="4FA5862A" w:rsidR="008B58C3" w:rsidRDefault="008B58C3" w:rsidP="00A20658">
      <w:pPr>
        <w:jc w:val="center"/>
        <w:rPr>
          <w:rFonts w:asciiTheme="majorBidi" w:hAnsiTheme="majorBidi" w:cstheme="majorBidi"/>
          <w:b/>
          <w:bCs/>
          <w:u w:val="single"/>
        </w:rPr>
      </w:pPr>
    </w:p>
    <w:p w14:paraId="4728E81A" w14:textId="1C18E070" w:rsidR="008B58C3" w:rsidRDefault="00466BCD">
      <w:pPr>
        <w:rPr>
          <w:rFonts w:asciiTheme="majorBidi" w:hAnsiTheme="majorBidi" w:cstheme="majorBidi"/>
          <w:b/>
          <w:bCs/>
          <w:u w:val="single"/>
        </w:rPr>
      </w:pPr>
      <w:r>
        <w:rPr>
          <w:rFonts w:asciiTheme="majorBidi" w:hAnsiTheme="majorBidi" w:cstheme="majorBidi"/>
          <w:b/>
          <w:bCs/>
          <w:noProof/>
          <w:u w:val="single"/>
        </w:rPr>
        <w:drawing>
          <wp:anchor distT="0" distB="0" distL="114300" distR="114300" simplePos="0" relativeHeight="251660288" behindDoc="0" locked="0" layoutInCell="1" allowOverlap="1" wp14:anchorId="50CEC88C" wp14:editId="3BDE5ABE">
            <wp:simplePos x="0" y="0"/>
            <wp:positionH relativeFrom="column">
              <wp:posOffset>153035</wp:posOffset>
            </wp:positionH>
            <wp:positionV relativeFrom="paragraph">
              <wp:posOffset>29845</wp:posOffset>
            </wp:positionV>
            <wp:extent cx="5530850" cy="6862445"/>
            <wp:effectExtent l="0" t="0" r="0" b="0"/>
            <wp:wrapTopAndBottom/>
            <wp:docPr id="799002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2455" name="Picture 799002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0850" cy="6862445"/>
                    </a:xfrm>
                    <a:prstGeom prst="rect">
                      <a:avLst/>
                    </a:prstGeom>
                  </pic:spPr>
                </pic:pic>
              </a:graphicData>
            </a:graphic>
            <wp14:sizeRelV relativeFrom="margin">
              <wp14:pctHeight>0</wp14:pctHeight>
            </wp14:sizeRelV>
          </wp:anchor>
        </w:drawing>
      </w:r>
    </w:p>
    <w:p w14:paraId="6C30AA08" w14:textId="1C0F9C83" w:rsidR="00C72D1C" w:rsidRPr="00C72D1C" w:rsidRDefault="008B58C3" w:rsidP="00C72D1C">
      <w:pPr>
        <w:rPr>
          <w:rFonts w:asciiTheme="majorBidi" w:hAnsiTheme="majorBidi" w:cstheme="majorBidi"/>
        </w:rPr>
      </w:pPr>
      <w:r>
        <w:rPr>
          <w:rFonts w:asciiTheme="majorBidi" w:hAnsiTheme="majorBidi" w:cstheme="majorBidi"/>
          <w:b/>
          <w:bCs/>
          <w:u w:val="single"/>
        </w:rPr>
        <w:br w:type="page"/>
      </w:r>
    </w:p>
    <w:p w14:paraId="64EA9DD7" w14:textId="77777777" w:rsidR="00AC0368" w:rsidRDefault="00466BCD" w:rsidP="00466BCD">
      <w:pPr>
        <w:rPr>
          <w:rFonts w:asciiTheme="majorBidi" w:hAnsiTheme="majorBidi" w:cstheme="majorBidi"/>
          <w:b/>
          <w:bCs/>
        </w:rPr>
      </w:pPr>
      <w:r>
        <w:rPr>
          <w:rFonts w:asciiTheme="majorBidi" w:hAnsiTheme="majorBidi" w:cstheme="majorBidi"/>
        </w:rPr>
        <w:lastRenderedPageBreak/>
        <w:t xml:space="preserve"> </w:t>
      </w:r>
      <w:r>
        <w:rPr>
          <w:rFonts w:asciiTheme="majorBidi" w:hAnsiTheme="majorBidi" w:cstheme="majorBidi"/>
          <w:b/>
          <w:bCs/>
        </w:rPr>
        <w:t>EXPLAINATION</w:t>
      </w:r>
      <w:r w:rsidR="00AC0368">
        <w:rPr>
          <w:rFonts w:asciiTheme="majorBidi" w:hAnsiTheme="majorBidi" w:cstheme="majorBidi"/>
          <w:b/>
          <w:bCs/>
        </w:rPr>
        <w:t xml:space="preserve">: </w:t>
      </w:r>
    </w:p>
    <w:p w14:paraId="7CAF2F90" w14:textId="74933A14" w:rsidR="00C72D1C" w:rsidRPr="00466BCD" w:rsidRDefault="00AC0368" w:rsidP="00AC0368">
      <w:pPr>
        <w:rPr>
          <w:rFonts w:asciiTheme="majorBidi" w:hAnsiTheme="majorBidi" w:cstheme="majorBidi"/>
        </w:rPr>
      </w:pPr>
      <w:r>
        <w:rPr>
          <w:rFonts w:asciiTheme="majorBidi" w:hAnsiTheme="majorBidi" w:cstheme="majorBidi"/>
        </w:rPr>
        <w:t>I D</w:t>
      </w:r>
      <w:r w:rsidR="00C72D1C" w:rsidRPr="00466BCD">
        <w:rPr>
          <w:rFonts w:asciiTheme="majorBidi" w:hAnsiTheme="majorBidi" w:cstheme="majorBidi"/>
        </w:rPr>
        <w:t>esigned this poster on the Save Water Campaign using a simple and clean layout. I selected blue, green, and white colors because they represent water, nature, and cleanliness. Blue highlights the importance of water, while green symbolizes environmental protection. White keeps the design neat and improves readability.</w:t>
      </w:r>
    </w:p>
    <w:p w14:paraId="116CBE38" w14:textId="77777777" w:rsidR="00C72D1C" w:rsidRPr="00466BCD" w:rsidRDefault="00C72D1C" w:rsidP="00466BCD">
      <w:pPr>
        <w:rPr>
          <w:rFonts w:asciiTheme="majorBidi" w:hAnsiTheme="majorBidi" w:cstheme="majorBidi"/>
        </w:rPr>
      </w:pPr>
      <w:r w:rsidRPr="00466BCD">
        <w:rPr>
          <w:rFonts w:asciiTheme="majorBidi" w:hAnsiTheme="majorBidi" w:cstheme="majorBidi"/>
        </w:rPr>
        <w:t>For typography, I used bold and clear fonts to make the title stand out and attract attention. A simple, readable font is used for the supporting text so that the message is easy to understand at a glance. I limited the design to two fonts to maintain consistency and avoid clutter. Icons and shapes are included to visually represent key actions like fixing leaks and turning off taps. Overall, the poster is balanced, visually appealing, and effectively communicates the message of saving water.</w:t>
      </w:r>
    </w:p>
    <w:p w14:paraId="4D7F0099" w14:textId="77777777" w:rsidR="00C72D1C" w:rsidRPr="00466BCD" w:rsidRDefault="00C72D1C" w:rsidP="00466BCD">
      <w:pPr>
        <w:rPr>
          <w:rFonts w:asciiTheme="majorBidi" w:hAnsiTheme="majorBidi" w:cstheme="majorBidi"/>
        </w:rPr>
      </w:pPr>
    </w:p>
    <w:p w14:paraId="0F4ED89C" w14:textId="38DA2CC9" w:rsidR="00AF7787" w:rsidRPr="00A20658" w:rsidRDefault="00AF7787" w:rsidP="00A20658">
      <w:pPr>
        <w:jc w:val="center"/>
        <w:rPr>
          <w:rFonts w:asciiTheme="majorBidi" w:hAnsiTheme="majorBidi" w:cstheme="majorBidi"/>
          <w:b/>
          <w:bCs/>
          <w:u w:val="single"/>
        </w:rPr>
      </w:pPr>
    </w:p>
    <w:sectPr w:rsidR="00AF7787" w:rsidRPr="00A2065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42D1" w14:textId="77777777" w:rsidR="00C911DF" w:rsidRDefault="00C911DF" w:rsidP="00C911DF">
      <w:pPr>
        <w:spacing w:after="0" w:line="240" w:lineRule="auto"/>
      </w:pPr>
      <w:r>
        <w:separator/>
      </w:r>
    </w:p>
  </w:endnote>
  <w:endnote w:type="continuationSeparator" w:id="0">
    <w:p w14:paraId="6B28CD0D" w14:textId="77777777" w:rsidR="00C911DF" w:rsidRDefault="00C911DF" w:rsidP="00C91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5132" w14:textId="77777777" w:rsidR="00C911DF" w:rsidRDefault="00C91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F2DA" w14:textId="77777777" w:rsidR="00C911DF" w:rsidRDefault="00C911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D0E9" w14:textId="77777777" w:rsidR="00C911DF" w:rsidRDefault="00C91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6A00" w14:textId="77777777" w:rsidR="00C911DF" w:rsidRDefault="00C911DF" w:rsidP="00C911DF">
      <w:pPr>
        <w:spacing w:after="0" w:line="240" w:lineRule="auto"/>
      </w:pPr>
      <w:r>
        <w:separator/>
      </w:r>
    </w:p>
  </w:footnote>
  <w:footnote w:type="continuationSeparator" w:id="0">
    <w:p w14:paraId="170869CA" w14:textId="77777777" w:rsidR="00C911DF" w:rsidRDefault="00C911DF" w:rsidP="00C91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9316" w14:textId="77777777" w:rsidR="00C911DF" w:rsidRDefault="00C91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91DE" w14:textId="77777777" w:rsidR="00C911DF" w:rsidRDefault="00C911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2194" w14:textId="77777777" w:rsidR="00C911DF" w:rsidRDefault="00C911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63"/>
    <w:rsid w:val="001B305D"/>
    <w:rsid w:val="00217C2C"/>
    <w:rsid w:val="00457E5B"/>
    <w:rsid w:val="00466BCD"/>
    <w:rsid w:val="005066DB"/>
    <w:rsid w:val="0054561E"/>
    <w:rsid w:val="00644A95"/>
    <w:rsid w:val="008B58C3"/>
    <w:rsid w:val="009F1AFF"/>
    <w:rsid w:val="00A20658"/>
    <w:rsid w:val="00AC0368"/>
    <w:rsid w:val="00AF7787"/>
    <w:rsid w:val="00B46463"/>
    <w:rsid w:val="00C72D1C"/>
    <w:rsid w:val="00C911DF"/>
    <w:rsid w:val="00E56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D77E73"/>
  <w15:chartTrackingRefBased/>
  <w15:docId w15:val="{EA66B4EA-2D8F-1844-81BF-31CBAE85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63"/>
    <w:rPr>
      <w:rFonts w:eastAsiaTheme="majorEastAsia" w:cstheme="majorBidi"/>
      <w:color w:val="272727" w:themeColor="text1" w:themeTint="D8"/>
    </w:rPr>
  </w:style>
  <w:style w:type="paragraph" w:styleId="Title">
    <w:name w:val="Title"/>
    <w:basedOn w:val="Normal"/>
    <w:next w:val="Normal"/>
    <w:link w:val="TitleChar"/>
    <w:uiPriority w:val="10"/>
    <w:qFormat/>
    <w:rsid w:val="00B46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63"/>
    <w:pPr>
      <w:spacing w:before="160"/>
      <w:jc w:val="center"/>
    </w:pPr>
    <w:rPr>
      <w:i/>
      <w:iCs/>
      <w:color w:val="404040" w:themeColor="text1" w:themeTint="BF"/>
    </w:rPr>
  </w:style>
  <w:style w:type="character" w:customStyle="1" w:styleId="QuoteChar">
    <w:name w:val="Quote Char"/>
    <w:basedOn w:val="DefaultParagraphFont"/>
    <w:link w:val="Quote"/>
    <w:uiPriority w:val="29"/>
    <w:rsid w:val="00B46463"/>
    <w:rPr>
      <w:i/>
      <w:iCs/>
      <w:color w:val="404040" w:themeColor="text1" w:themeTint="BF"/>
    </w:rPr>
  </w:style>
  <w:style w:type="paragraph" w:styleId="ListParagraph">
    <w:name w:val="List Paragraph"/>
    <w:basedOn w:val="Normal"/>
    <w:uiPriority w:val="34"/>
    <w:qFormat/>
    <w:rsid w:val="00B46463"/>
    <w:pPr>
      <w:ind w:left="720"/>
      <w:contextualSpacing/>
    </w:pPr>
  </w:style>
  <w:style w:type="character" w:styleId="IntenseEmphasis">
    <w:name w:val="Intense Emphasis"/>
    <w:basedOn w:val="DefaultParagraphFont"/>
    <w:uiPriority w:val="21"/>
    <w:qFormat/>
    <w:rsid w:val="00B46463"/>
    <w:rPr>
      <w:i/>
      <w:iCs/>
      <w:color w:val="0F4761" w:themeColor="accent1" w:themeShade="BF"/>
    </w:rPr>
  </w:style>
  <w:style w:type="paragraph" w:styleId="IntenseQuote">
    <w:name w:val="Intense Quote"/>
    <w:basedOn w:val="Normal"/>
    <w:next w:val="Normal"/>
    <w:link w:val="IntenseQuoteChar"/>
    <w:uiPriority w:val="30"/>
    <w:qFormat/>
    <w:rsid w:val="00B46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463"/>
    <w:rPr>
      <w:i/>
      <w:iCs/>
      <w:color w:val="0F4761" w:themeColor="accent1" w:themeShade="BF"/>
    </w:rPr>
  </w:style>
  <w:style w:type="character" w:styleId="IntenseReference">
    <w:name w:val="Intense Reference"/>
    <w:basedOn w:val="DefaultParagraphFont"/>
    <w:uiPriority w:val="32"/>
    <w:qFormat/>
    <w:rsid w:val="00B46463"/>
    <w:rPr>
      <w:b/>
      <w:bCs/>
      <w:smallCaps/>
      <w:color w:val="0F4761" w:themeColor="accent1" w:themeShade="BF"/>
      <w:spacing w:val="5"/>
    </w:rPr>
  </w:style>
  <w:style w:type="paragraph" w:styleId="Header">
    <w:name w:val="header"/>
    <w:basedOn w:val="Normal"/>
    <w:link w:val="HeaderChar"/>
    <w:uiPriority w:val="99"/>
    <w:unhideWhenUsed/>
    <w:rsid w:val="00C91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1DF"/>
  </w:style>
  <w:style w:type="paragraph" w:styleId="Footer">
    <w:name w:val="footer"/>
    <w:basedOn w:val="Normal"/>
    <w:link w:val="FooterChar"/>
    <w:uiPriority w:val="99"/>
    <w:unhideWhenUsed/>
    <w:rsid w:val="00C91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header" Target="header3.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footer" Target="footer2.xml" /><Relationship Id="rId5" Type="http://schemas.openxmlformats.org/officeDocument/2006/relationships/endnotes" Target="end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footnotes" Target="footnote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Taetae Shi</dc:creator>
  <cp:keywords/>
  <dc:description/>
  <cp:lastModifiedBy>Taetae Shi</cp:lastModifiedBy>
  <cp:revision>2</cp:revision>
  <dcterms:created xsi:type="dcterms:W3CDTF">2026-04-14T08:55:00Z</dcterms:created>
  <dcterms:modified xsi:type="dcterms:W3CDTF">2026-04-14T08:55:00Z</dcterms:modified>
</cp:coreProperties>
</file>