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C6B3" w14:textId="77777777" w:rsidR="000E23E2" w:rsidRPr="000E23E2" w:rsidRDefault="000E23E2" w:rsidP="000E2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2. Core Processes (5)</w:t>
      </w:r>
    </w:p>
    <w:p w14:paraId="1273B22C" w14:textId="77777777" w:rsidR="000E23E2" w:rsidRPr="000E23E2" w:rsidRDefault="000E23E2" w:rsidP="000E23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>.</w:t>
      </w:r>
    </w:p>
    <w:p w14:paraId="7B870019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Marketing &amp; Customer Acquisition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BAF2E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sz w:val="28"/>
          <w:szCs w:val="28"/>
        </w:rPr>
        <w:t xml:space="preserve">Quảng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SEO,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1C2100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Product Selection &amp; Ordering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AB3B2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3CA46E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Payment Processing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CF7F6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...). </w:t>
      </w:r>
    </w:p>
    <w:p w14:paraId="374176B4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Order Fulfillment &amp; Delivery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3A52A" w14:textId="77777777" w:rsidR="000E23E2" w:rsidRP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942AEE" w14:textId="77777777" w:rsidR="000E23E2" w:rsidRPr="000E23E2" w:rsidRDefault="000E23E2" w:rsidP="000E23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b/>
          <w:bCs/>
          <w:sz w:val="28"/>
          <w:szCs w:val="28"/>
        </w:rPr>
        <w:t>After-sales Service</w:t>
      </w:r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FAACC" w14:textId="77777777" w:rsidR="000E23E2" w:rsidRDefault="000E23E2" w:rsidP="000E23E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E2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3E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3E2">
        <w:rPr>
          <w:rFonts w:ascii="Times New Roman" w:hAnsi="Times New Roman" w:cs="Times New Roman"/>
          <w:sz w:val="28"/>
          <w:szCs w:val="28"/>
        </w:rPr>
        <w:t>.</w:t>
      </w:r>
    </w:p>
    <w:p w14:paraId="72814869" w14:textId="77777777" w:rsidR="00591B36" w:rsidRPr="000E23E2" w:rsidRDefault="00591B36" w:rsidP="00591B36">
      <w:pPr>
        <w:rPr>
          <w:rFonts w:ascii="Times New Roman" w:hAnsi="Times New Roman" w:cs="Times New Roman"/>
          <w:sz w:val="28"/>
          <w:szCs w:val="28"/>
        </w:rPr>
      </w:pPr>
    </w:p>
    <w:p w14:paraId="3F5F9FF4" w14:textId="77777777" w:rsidR="007B3E84" w:rsidRPr="000E23E2" w:rsidRDefault="007B3E84">
      <w:pPr>
        <w:rPr>
          <w:rFonts w:ascii="Times New Roman" w:hAnsi="Times New Roman" w:cs="Times New Roman"/>
          <w:sz w:val="28"/>
          <w:szCs w:val="28"/>
        </w:rPr>
      </w:pPr>
    </w:p>
    <w:sectPr w:rsidR="007B3E84" w:rsidRPr="000E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E038B"/>
    <w:multiLevelType w:val="multilevel"/>
    <w:tmpl w:val="15BA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F6B97"/>
    <w:multiLevelType w:val="multilevel"/>
    <w:tmpl w:val="7B0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00530">
    <w:abstractNumId w:val="1"/>
  </w:num>
  <w:num w:numId="2" w16cid:durableId="2176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EC"/>
    <w:rsid w:val="000D0611"/>
    <w:rsid w:val="000E23E2"/>
    <w:rsid w:val="001658A4"/>
    <w:rsid w:val="001C5305"/>
    <w:rsid w:val="00591B36"/>
    <w:rsid w:val="00603CA4"/>
    <w:rsid w:val="006D2DFE"/>
    <w:rsid w:val="007B3E84"/>
    <w:rsid w:val="00811760"/>
    <w:rsid w:val="00874AEC"/>
    <w:rsid w:val="00E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4765"/>
  <w15:chartTrackingRefBased/>
  <w15:docId w15:val="{CB0E7F37-D6E8-4B29-AB4B-82ABA345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E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E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E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7</cp:revision>
  <dcterms:created xsi:type="dcterms:W3CDTF">2026-07-19T03:06:00Z</dcterms:created>
  <dcterms:modified xsi:type="dcterms:W3CDTF">2026-07-19T03:15:00Z</dcterms:modified>
</cp:coreProperties>
</file>