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C6B3" w14:textId="77777777" w:rsidR="000E23E2" w:rsidRPr="000E23E2" w:rsidRDefault="000E23E2" w:rsidP="000E2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2. Core Processes (5)</w:t>
      </w:r>
    </w:p>
    <w:p w14:paraId="1273B22C" w14:textId="77777777" w:rsidR="000E23E2" w:rsidRPr="000E23E2" w:rsidRDefault="000E23E2" w:rsidP="000E23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>.</w:t>
      </w:r>
    </w:p>
    <w:p w14:paraId="7B870019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Marketing &amp; Customer Acquisition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BAF2E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sz w:val="28"/>
          <w:szCs w:val="28"/>
        </w:rPr>
        <w:t xml:space="preserve">Quảng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SEO,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1C2100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Product Selection &amp; Ordering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AB3B2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3CA46E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Payment Processing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CF7F6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...). </w:t>
      </w:r>
    </w:p>
    <w:p w14:paraId="374176B4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Order Fulfillment &amp; Delivery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3A52A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942AEE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After-sales Service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FAACC" w14:textId="77777777" w:rsid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>.</w:t>
      </w:r>
    </w:p>
    <w:p w14:paraId="273CF931" w14:textId="77777777" w:rsidR="00591B36" w:rsidRPr="00591B36" w:rsidRDefault="00591B36" w:rsidP="00591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B36">
        <w:rPr>
          <w:rFonts w:ascii="Times New Roman" w:hAnsi="Times New Roman" w:cs="Times New Roman"/>
          <w:b/>
          <w:bCs/>
          <w:sz w:val="28"/>
          <w:szCs w:val="28"/>
        </w:rPr>
        <w:t>3. Support Processes (4)</w:t>
      </w:r>
    </w:p>
    <w:p w14:paraId="6930958E" w14:textId="77777777" w:rsidR="00591B36" w:rsidRPr="00591B36" w:rsidRDefault="00591B36" w:rsidP="00591B36">
      <w:p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>.</w:t>
      </w:r>
    </w:p>
    <w:p w14:paraId="07E650BD" w14:textId="77777777" w:rsidR="00591B36" w:rsidRPr="00591B36" w:rsidRDefault="00591B36" w:rsidP="00591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b/>
          <w:bCs/>
          <w:sz w:val="28"/>
          <w:szCs w:val="28"/>
        </w:rPr>
        <w:t>Human Resource Management</w:t>
      </w:r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B42892" w14:textId="77777777" w:rsidR="00591B36" w:rsidRPr="00591B36" w:rsidRDefault="00591B36" w:rsidP="00591B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852E92" w14:textId="77777777" w:rsidR="00591B36" w:rsidRPr="00591B36" w:rsidRDefault="00591B36" w:rsidP="00591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b/>
          <w:bCs/>
          <w:sz w:val="28"/>
          <w:szCs w:val="28"/>
        </w:rPr>
        <w:t>IT Infrastructure Management</w:t>
      </w:r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88675" w14:textId="77777777" w:rsidR="00591B36" w:rsidRPr="00591B36" w:rsidRDefault="00591B36" w:rsidP="00591B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2B143D" w14:textId="77777777" w:rsidR="00591B36" w:rsidRPr="00591B36" w:rsidRDefault="00591B36" w:rsidP="00591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b/>
          <w:bCs/>
          <w:sz w:val="28"/>
          <w:szCs w:val="28"/>
        </w:rPr>
        <w:t>Supplier &amp; Inventory Management</w:t>
      </w:r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B44AEB" w14:textId="77777777" w:rsidR="00591B36" w:rsidRPr="00591B36" w:rsidRDefault="00591B36" w:rsidP="00591B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1B3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AADC49" w14:textId="77777777" w:rsidR="00591B36" w:rsidRPr="00591B36" w:rsidRDefault="00591B36" w:rsidP="00591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B36">
        <w:rPr>
          <w:rFonts w:ascii="Times New Roman" w:hAnsi="Times New Roman" w:cs="Times New Roman"/>
          <w:b/>
          <w:bCs/>
          <w:sz w:val="28"/>
          <w:szCs w:val="28"/>
        </w:rPr>
        <w:t>Accounting &amp; Administration</w:t>
      </w:r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D197DD" w14:textId="77777777" w:rsidR="00591B36" w:rsidRPr="00591B36" w:rsidRDefault="00591B36" w:rsidP="00591B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1B3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B36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591B36">
        <w:rPr>
          <w:rFonts w:ascii="Times New Roman" w:hAnsi="Times New Roman" w:cs="Times New Roman"/>
          <w:sz w:val="28"/>
          <w:szCs w:val="28"/>
        </w:rPr>
        <w:t>.</w:t>
      </w:r>
    </w:p>
    <w:p w14:paraId="72814869" w14:textId="77777777" w:rsidR="00591B36" w:rsidRPr="000E23E2" w:rsidRDefault="00591B36" w:rsidP="00591B36">
      <w:pPr>
        <w:rPr>
          <w:rFonts w:ascii="Times New Roman" w:hAnsi="Times New Roman" w:cs="Times New Roman"/>
          <w:sz w:val="28"/>
          <w:szCs w:val="28"/>
        </w:rPr>
      </w:pPr>
    </w:p>
    <w:p w14:paraId="3F5F9FF4" w14:textId="77777777" w:rsidR="007B3E84" w:rsidRPr="000E23E2" w:rsidRDefault="007B3E84">
      <w:pPr>
        <w:rPr>
          <w:rFonts w:ascii="Times New Roman" w:hAnsi="Times New Roman" w:cs="Times New Roman"/>
          <w:sz w:val="28"/>
          <w:szCs w:val="28"/>
        </w:rPr>
      </w:pPr>
    </w:p>
    <w:sectPr w:rsidR="007B3E84" w:rsidRPr="000E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E038B"/>
    <w:multiLevelType w:val="multilevel"/>
    <w:tmpl w:val="15BA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F6B97"/>
    <w:multiLevelType w:val="multilevel"/>
    <w:tmpl w:val="7B0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00530">
    <w:abstractNumId w:val="1"/>
  </w:num>
  <w:num w:numId="2" w16cid:durableId="2176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EC"/>
    <w:rsid w:val="000D0611"/>
    <w:rsid w:val="000E23E2"/>
    <w:rsid w:val="00591B36"/>
    <w:rsid w:val="00603CA4"/>
    <w:rsid w:val="007B3E84"/>
    <w:rsid w:val="00811760"/>
    <w:rsid w:val="0087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4765"/>
  <w15:chartTrackingRefBased/>
  <w15:docId w15:val="{CB0E7F37-D6E8-4B29-AB4B-82ABA345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E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E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E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5</cp:revision>
  <dcterms:created xsi:type="dcterms:W3CDTF">2026-07-19T03:06:00Z</dcterms:created>
  <dcterms:modified xsi:type="dcterms:W3CDTF">2026-07-19T03:13:00Z</dcterms:modified>
</cp:coreProperties>
</file>