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531B" w14:textId="0D83F706" w:rsidR="005D7D5B" w:rsidRDefault="00452F38" w:rsidP="0086234D">
      <w:pPr>
        <w:snapToGrid w:val="0"/>
        <w:spacing w:before="120" w:after="120"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 xml:space="preserve">Quy </w:t>
      </w:r>
      <w:proofErr w:type="spellStart"/>
      <w:r w:rsidRPr="002E0F9B">
        <w:rPr>
          <w:rFonts w:asciiTheme="majorHAnsi" w:hAnsiTheme="majorHAnsi" w:cstheme="majorHAnsi"/>
          <w:b/>
          <w:bCs/>
          <w:sz w:val="26"/>
          <w:szCs w:val="26"/>
          <w:lang w:val="en-US"/>
        </w:rPr>
        <w:t>trình</w:t>
      </w:r>
      <w:proofErr w:type="spellEnd"/>
      <w:r w:rsidRPr="002E0F9B">
        <w:rPr>
          <w:rFonts w:asciiTheme="majorHAnsi" w:hAnsiTheme="majorHAnsi" w:cstheme="majorHAnsi"/>
          <w:b/>
          <w:bCs/>
          <w:sz w:val="26"/>
          <w:szCs w:val="26"/>
          <w:lang w:val="en-US"/>
        </w:rPr>
        <w:t xml:space="preserve"> </w:t>
      </w:r>
      <w:proofErr w:type="spellStart"/>
      <w:r w:rsidR="000E098D">
        <w:rPr>
          <w:rFonts w:asciiTheme="majorHAnsi" w:hAnsiTheme="majorHAnsi" w:cstheme="majorHAnsi"/>
          <w:b/>
          <w:bCs/>
          <w:sz w:val="26"/>
          <w:szCs w:val="26"/>
          <w:lang w:val="en-US"/>
        </w:rPr>
        <w:t>hỗ</w:t>
      </w:r>
      <w:proofErr w:type="spellEnd"/>
      <w:r w:rsidR="000E098D">
        <w:rPr>
          <w:rFonts w:asciiTheme="majorHAnsi" w:hAnsiTheme="majorHAnsi" w:cstheme="majorHAnsi"/>
          <w:b/>
          <w:bCs/>
          <w:sz w:val="26"/>
          <w:szCs w:val="26"/>
          <w:lang w:val="en-US"/>
        </w:rPr>
        <w:t xml:space="preserve"> </w:t>
      </w:r>
      <w:proofErr w:type="spellStart"/>
      <w:r w:rsidR="000E098D">
        <w:rPr>
          <w:rFonts w:asciiTheme="majorHAnsi" w:hAnsiTheme="majorHAnsi" w:cstheme="majorHAnsi"/>
          <w:b/>
          <w:bCs/>
          <w:sz w:val="26"/>
          <w:szCs w:val="26"/>
          <w:lang w:val="en-US"/>
        </w:rPr>
        <w:t>trợ</w:t>
      </w:r>
      <w:proofErr w:type="spellEnd"/>
      <w:r w:rsidRPr="002E0F9B">
        <w:rPr>
          <w:rFonts w:asciiTheme="majorHAnsi" w:hAnsiTheme="majorHAnsi" w:cstheme="majorHAnsi"/>
          <w:b/>
          <w:bCs/>
          <w:sz w:val="26"/>
          <w:szCs w:val="26"/>
          <w:lang w:val="en-US"/>
        </w:rPr>
        <w:t xml:space="preserve"> (</w:t>
      </w:r>
      <w:r w:rsidR="000E098D">
        <w:rPr>
          <w:rFonts w:asciiTheme="majorHAnsi" w:hAnsiTheme="majorHAnsi" w:cstheme="majorHAnsi"/>
          <w:b/>
          <w:bCs/>
          <w:sz w:val="26"/>
          <w:szCs w:val="26"/>
          <w:lang w:val="en-US"/>
        </w:rPr>
        <w:t>Support</w:t>
      </w:r>
      <w:r w:rsidRPr="002E0F9B">
        <w:rPr>
          <w:rFonts w:asciiTheme="majorHAnsi" w:hAnsiTheme="majorHAnsi" w:cstheme="majorHAnsi"/>
          <w:b/>
          <w:bCs/>
          <w:sz w:val="26"/>
          <w:szCs w:val="26"/>
          <w:lang w:val="en-US"/>
        </w:rPr>
        <w:t xml:space="preserve"> Process)</w:t>
      </w:r>
    </w:p>
    <w:tbl>
      <w:tblPr>
        <w:tblStyle w:val="TableGrid"/>
        <w:tblW w:w="9634" w:type="dxa"/>
        <w:tblLook w:val="04A0" w:firstRow="1" w:lastRow="0" w:firstColumn="1" w:lastColumn="0" w:noHBand="0" w:noVBand="1"/>
      </w:tblPr>
      <w:tblGrid>
        <w:gridCol w:w="709"/>
        <w:gridCol w:w="1129"/>
        <w:gridCol w:w="992"/>
        <w:gridCol w:w="2127"/>
        <w:gridCol w:w="2557"/>
        <w:gridCol w:w="2120"/>
      </w:tblGrid>
      <w:tr w:rsidR="004C494B" w14:paraId="6FD65AF4" w14:textId="77777777" w:rsidTr="004C6193">
        <w:tc>
          <w:tcPr>
            <w:tcW w:w="709" w:type="dxa"/>
            <w:vAlign w:val="center"/>
          </w:tcPr>
          <w:p w14:paraId="1D8887A7"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STT</w:t>
            </w:r>
          </w:p>
        </w:tc>
        <w:tc>
          <w:tcPr>
            <w:tcW w:w="1129" w:type="dxa"/>
            <w:vAlign w:val="center"/>
          </w:tcPr>
          <w:p w14:paraId="19C8D568"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Mã</w:t>
            </w:r>
            <w:proofErr w:type="spellEnd"/>
          </w:p>
        </w:tc>
        <w:tc>
          <w:tcPr>
            <w:tcW w:w="992" w:type="dxa"/>
            <w:vAlign w:val="center"/>
          </w:tcPr>
          <w:p w14:paraId="48AFB20D"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Nhóm</w:t>
            </w:r>
            <w:proofErr w:type="spellEnd"/>
          </w:p>
        </w:tc>
        <w:tc>
          <w:tcPr>
            <w:tcW w:w="2127" w:type="dxa"/>
            <w:vAlign w:val="center"/>
          </w:tcPr>
          <w:p w14:paraId="174E6A34"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Tên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quy</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trình</w:t>
            </w:r>
            <w:proofErr w:type="spellEnd"/>
          </w:p>
        </w:tc>
        <w:tc>
          <w:tcPr>
            <w:tcW w:w="2557" w:type="dxa"/>
            <w:vAlign w:val="center"/>
          </w:tcPr>
          <w:p w14:paraId="364CF953"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Khách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hàng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chính</w:t>
            </w:r>
            <w:proofErr w:type="spellEnd"/>
          </w:p>
        </w:tc>
        <w:tc>
          <w:tcPr>
            <w:tcW w:w="2120" w:type="dxa"/>
            <w:vAlign w:val="center"/>
          </w:tcPr>
          <w:p w14:paraId="4205B3FA" w14:textId="77777777" w:rsidR="004C494B" w:rsidRDefault="004C494B" w:rsidP="0086234D">
            <w:pPr>
              <w:snapToGrid w:val="0"/>
              <w:spacing w:before="120" w:after="120" w:line="360" w:lineRule="auto"/>
              <w:jc w:val="cente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Kết</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quả</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chính</w:t>
            </w:r>
            <w:proofErr w:type="spellEnd"/>
          </w:p>
        </w:tc>
      </w:tr>
      <w:tr w:rsidR="004C494B" w:rsidRPr="00674E82" w14:paraId="0890C3B4" w14:textId="77777777" w:rsidTr="004C6193">
        <w:tc>
          <w:tcPr>
            <w:tcW w:w="709" w:type="dxa"/>
          </w:tcPr>
          <w:p w14:paraId="0D6C3A61" w14:textId="77777777" w:rsidR="004C494B" w:rsidRPr="00674E82" w:rsidRDefault="004C494B" w:rsidP="0086234D">
            <w:pPr>
              <w:snapToGrid w:val="0"/>
              <w:spacing w:before="120" w:after="120"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1</w:t>
            </w:r>
          </w:p>
        </w:tc>
        <w:tc>
          <w:tcPr>
            <w:tcW w:w="1129" w:type="dxa"/>
          </w:tcPr>
          <w:p w14:paraId="0C0858E8" w14:textId="13697A79" w:rsidR="004C494B" w:rsidRPr="00674E82" w:rsidRDefault="000E098D" w:rsidP="0086234D">
            <w:pPr>
              <w:snapToGrid w:val="0"/>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SP</w:t>
            </w:r>
            <w:r w:rsidR="004C494B">
              <w:rPr>
                <w:rFonts w:asciiTheme="majorHAnsi" w:hAnsiTheme="majorHAnsi" w:cstheme="majorHAnsi"/>
                <w:sz w:val="26"/>
                <w:szCs w:val="26"/>
                <w:lang w:val="en-US"/>
              </w:rPr>
              <w:t>-01</w:t>
            </w:r>
          </w:p>
        </w:tc>
        <w:tc>
          <w:tcPr>
            <w:tcW w:w="992" w:type="dxa"/>
          </w:tcPr>
          <w:p w14:paraId="37478291" w14:textId="60BD8963" w:rsidR="004C494B" w:rsidRPr="00674E82" w:rsidRDefault="009B2A07" w:rsidP="0086234D">
            <w:pPr>
              <w:snapToGrid w:val="0"/>
              <w:spacing w:before="120" w:after="120"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Hỗ</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trợ</w:t>
            </w:r>
            <w:proofErr w:type="spellEnd"/>
          </w:p>
        </w:tc>
        <w:tc>
          <w:tcPr>
            <w:tcW w:w="2127" w:type="dxa"/>
          </w:tcPr>
          <w:p w14:paraId="4D68B6B0" w14:textId="27BD1654" w:rsidR="004C494B" w:rsidRPr="00674E82" w:rsidRDefault="009B2A07" w:rsidP="0086234D">
            <w:pPr>
              <w:snapToGrid w:val="0"/>
              <w:spacing w:before="120" w:after="120" w:line="360" w:lineRule="auto"/>
              <w:jc w:val="both"/>
              <w:rPr>
                <w:rFonts w:asciiTheme="majorHAnsi" w:hAnsiTheme="majorHAnsi" w:cstheme="majorHAnsi"/>
                <w:sz w:val="26"/>
                <w:szCs w:val="26"/>
                <w:lang w:val="en-US"/>
              </w:rPr>
            </w:pPr>
            <w:r w:rsidRPr="009B2A07">
              <w:rPr>
                <w:rFonts w:asciiTheme="majorHAnsi" w:hAnsiTheme="majorHAnsi" w:cstheme="majorHAnsi"/>
                <w:sz w:val="26"/>
                <w:szCs w:val="26"/>
              </w:rPr>
              <w:t>Quy trình quản lý thành viên &amp; tích điểm</w:t>
            </w:r>
            <w:r>
              <w:rPr>
                <w:rFonts w:asciiTheme="majorHAnsi" w:hAnsiTheme="majorHAnsi" w:cstheme="majorHAnsi"/>
                <w:sz w:val="26"/>
                <w:szCs w:val="26"/>
                <w:lang w:val="en-US"/>
              </w:rPr>
              <w:t xml:space="preserve"> </w:t>
            </w:r>
            <w:proofErr w:type="spellStart"/>
            <w:r w:rsidR="004C494B" w:rsidRPr="004C494B">
              <w:rPr>
                <w:rFonts w:asciiTheme="majorHAnsi" w:hAnsiTheme="majorHAnsi" w:cstheme="majorHAnsi"/>
                <w:sz w:val="26"/>
                <w:szCs w:val="26"/>
                <w:lang w:val="en-US"/>
              </w:rPr>
              <w:t>tại</w:t>
            </w:r>
            <w:proofErr w:type="spellEnd"/>
            <w:r w:rsidR="004C494B" w:rsidRPr="004C494B">
              <w:rPr>
                <w:rFonts w:asciiTheme="majorHAnsi" w:hAnsiTheme="majorHAnsi" w:cstheme="majorHAnsi"/>
                <w:sz w:val="26"/>
                <w:szCs w:val="26"/>
                <w:lang w:val="en-US"/>
              </w:rPr>
              <w:t xml:space="preserve"> </w:t>
            </w:r>
            <w:proofErr w:type="spellStart"/>
            <w:r w:rsidR="004C494B" w:rsidRPr="004C494B">
              <w:rPr>
                <w:rFonts w:asciiTheme="majorHAnsi" w:hAnsiTheme="majorHAnsi" w:cstheme="majorHAnsi"/>
                <w:sz w:val="26"/>
                <w:szCs w:val="26"/>
                <w:lang w:val="en-US"/>
              </w:rPr>
              <w:t>cửa</w:t>
            </w:r>
            <w:proofErr w:type="spellEnd"/>
            <w:r w:rsidR="004C494B" w:rsidRPr="004C494B">
              <w:rPr>
                <w:rFonts w:asciiTheme="majorHAnsi" w:hAnsiTheme="majorHAnsi" w:cstheme="majorHAnsi"/>
                <w:sz w:val="26"/>
                <w:szCs w:val="26"/>
                <w:lang w:val="en-US"/>
              </w:rPr>
              <w:t xml:space="preserve"> </w:t>
            </w:r>
            <w:proofErr w:type="spellStart"/>
            <w:r w:rsidR="004C494B" w:rsidRPr="004C494B">
              <w:rPr>
                <w:rFonts w:asciiTheme="majorHAnsi" w:hAnsiTheme="majorHAnsi" w:cstheme="majorHAnsi"/>
                <w:sz w:val="26"/>
                <w:szCs w:val="26"/>
                <w:lang w:val="en-US"/>
              </w:rPr>
              <w:t>hàng</w:t>
            </w:r>
            <w:proofErr w:type="spellEnd"/>
            <w:r w:rsidR="004C494B" w:rsidRPr="004C494B">
              <w:rPr>
                <w:rFonts w:asciiTheme="majorHAnsi" w:hAnsiTheme="majorHAnsi" w:cstheme="majorHAnsi"/>
                <w:sz w:val="26"/>
                <w:szCs w:val="26"/>
                <w:lang w:val="en-US"/>
              </w:rPr>
              <w:t xml:space="preserve"> FAHASA</w:t>
            </w:r>
          </w:p>
        </w:tc>
        <w:tc>
          <w:tcPr>
            <w:tcW w:w="2557" w:type="dxa"/>
          </w:tcPr>
          <w:p w14:paraId="453558C0" w14:textId="27C44D47" w:rsidR="004C494B" w:rsidRPr="00674E82" w:rsidRDefault="00B5519D" w:rsidP="0086234D">
            <w:pPr>
              <w:snapToGrid w:val="0"/>
              <w:spacing w:before="120" w:after="120" w:line="360" w:lineRule="auto"/>
              <w:jc w:val="both"/>
              <w:rPr>
                <w:rFonts w:asciiTheme="majorHAnsi" w:hAnsiTheme="majorHAnsi" w:cstheme="majorHAnsi"/>
                <w:sz w:val="26"/>
                <w:szCs w:val="26"/>
                <w:lang w:val="en-US"/>
              </w:rPr>
            </w:pPr>
            <w:proofErr w:type="spellStart"/>
            <w:r w:rsidRPr="00B5519D">
              <w:rPr>
                <w:rFonts w:asciiTheme="majorHAnsi" w:hAnsiTheme="majorHAnsi" w:cstheme="majorHAnsi"/>
                <w:sz w:val="26"/>
                <w:szCs w:val="26"/>
                <w:lang w:val="en-US"/>
              </w:rPr>
              <w:t>Khách</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hàng</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mua</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sắm</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trực</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tiếp</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tại</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cửa</w:t>
            </w:r>
            <w:proofErr w:type="spellEnd"/>
            <w:r w:rsidRPr="00B5519D">
              <w:rPr>
                <w:rFonts w:asciiTheme="majorHAnsi" w:hAnsiTheme="majorHAnsi" w:cstheme="majorHAnsi"/>
                <w:sz w:val="26"/>
                <w:szCs w:val="26"/>
                <w:lang w:val="en-US"/>
              </w:rPr>
              <w:t xml:space="preserve"> </w:t>
            </w:r>
            <w:proofErr w:type="spellStart"/>
            <w:r w:rsidRPr="00B5519D">
              <w:rPr>
                <w:rFonts w:asciiTheme="majorHAnsi" w:hAnsiTheme="majorHAnsi" w:cstheme="majorHAnsi"/>
                <w:sz w:val="26"/>
                <w:szCs w:val="26"/>
                <w:lang w:val="en-US"/>
              </w:rPr>
              <w:t>hàng</w:t>
            </w:r>
            <w:proofErr w:type="spellEnd"/>
          </w:p>
        </w:tc>
        <w:tc>
          <w:tcPr>
            <w:tcW w:w="2120" w:type="dxa"/>
          </w:tcPr>
          <w:p w14:paraId="2A9A9D49" w14:textId="354D398C" w:rsidR="004C494B" w:rsidRPr="00674E82" w:rsidRDefault="008D4289" w:rsidP="0086234D">
            <w:pPr>
              <w:snapToGrid w:val="0"/>
              <w:spacing w:before="120" w:after="120" w:line="360" w:lineRule="auto"/>
              <w:jc w:val="both"/>
              <w:rPr>
                <w:rFonts w:asciiTheme="majorHAnsi" w:hAnsiTheme="majorHAnsi" w:cstheme="majorHAnsi"/>
                <w:sz w:val="26"/>
                <w:szCs w:val="26"/>
                <w:lang w:val="en-US"/>
              </w:rPr>
            </w:pPr>
            <w:r w:rsidRPr="008D4289">
              <w:rPr>
                <w:rFonts w:asciiTheme="majorHAnsi" w:hAnsiTheme="majorHAnsi" w:cstheme="majorHAnsi"/>
                <w:sz w:val="26"/>
                <w:szCs w:val="26"/>
              </w:rPr>
              <w:t>Thông tin khách hàng được đăng ký và quản lý trên hệ thống; giao dịch mua hàng được ghi nhận và điểm tích lũy được cập nhật vào tài khoản thành viên.</w:t>
            </w:r>
          </w:p>
        </w:tc>
      </w:tr>
      <w:tr w:rsidR="004C494B" w:rsidRPr="00674E82" w14:paraId="52D1751E" w14:textId="77777777" w:rsidTr="004C6193">
        <w:tc>
          <w:tcPr>
            <w:tcW w:w="709" w:type="dxa"/>
          </w:tcPr>
          <w:p w14:paraId="34B07D20" w14:textId="77777777" w:rsidR="004C494B" w:rsidRPr="00674E82" w:rsidRDefault="004C494B" w:rsidP="0086234D">
            <w:pPr>
              <w:snapToGrid w:val="0"/>
              <w:spacing w:before="120" w:after="120"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2</w:t>
            </w:r>
          </w:p>
        </w:tc>
        <w:tc>
          <w:tcPr>
            <w:tcW w:w="1129" w:type="dxa"/>
          </w:tcPr>
          <w:p w14:paraId="71BCF8F5" w14:textId="5F0E2A48" w:rsidR="004C494B" w:rsidRPr="00674E82" w:rsidRDefault="008D4289" w:rsidP="0086234D">
            <w:pPr>
              <w:snapToGrid w:val="0"/>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SP</w:t>
            </w:r>
            <w:r w:rsidR="004C494B">
              <w:rPr>
                <w:rFonts w:asciiTheme="majorHAnsi" w:hAnsiTheme="majorHAnsi" w:cstheme="majorHAnsi"/>
                <w:sz w:val="26"/>
                <w:szCs w:val="26"/>
                <w:lang w:val="en-US"/>
              </w:rPr>
              <w:t>-02</w:t>
            </w:r>
          </w:p>
        </w:tc>
        <w:tc>
          <w:tcPr>
            <w:tcW w:w="992" w:type="dxa"/>
          </w:tcPr>
          <w:p w14:paraId="79A7C204" w14:textId="4A104794" w:rsidR="004C494B" w:rsidRPr="00674E82" w:rsidRDefault="008D4289" w:rsidP="0086234D">
            <w:pPr>
              <w:snapToGrid w:val="0"/>
              <w:spacing w:before="120" w:after="120"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Hỗ</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trợ</w:t>
            </w:r>
            <w:proofErr w:type="spellEnd"/>
          </w:p>
        </w:tc>
        <w:tc>
          <w:tcPr>
            <w:tcW w:w="2127" w:type="dxa"/>
          </w:tcPr>
          <w:p w14:paraId="33CB0CC3" w14:textId="153C9B95" w:rsidR="004C494B" w:rsidRPr="00674E82" w:rsidRDefault="00620BEC" w:rsidP="0086234D">
            <w:pPr>
              <w:snapToGrid w:val="0"/>
              <w:spacing w:before="120" w:after="120" w:line="360" w:lineRule="auto"/>
              <w:jc w:val="both"/>
              <w:rPr>
                <w:rFonts w:asciiTheme="majorHAnsi" w:hAnsiTheme="majorHAnsi" w:cstheme="majorHAnsi"/>
                <w:sz w:val="26"/>
                <w:szCs w:val="26"/>
                <w:lang w:val="en-US"/>
              </w:rPr>
            </w:pPr>
            <w:r w:rsidRPr="00620BEC">
              <w:rPr>
                <w:rFonts w:asciiTheme="majorHAnsi" w:hAnsiTheme="majorHAnsi" w:cstheme="majorHAnsi"/>
                <w:sz w:val="26"/>
                <w:szCs w:val="26"/>
              </w:rPr>
              <w:t>Quy trình bảo hành &amp; bồi hoàn</w:t>
            </w:r>
          </w:p>
        </w:tc>
        <w:tc>
          <w:tcPr>
            <w:tcW w:w="2557" w:type="dxa"/>
          </w:tcPr>
          <w:p w14:paraId="0FB571AE" w14:textId="53CE9FA7" w:rsidR="004C494B" w:rsidRPr="00674E82" w:rsidRDefault="00B82D7F" w:rsidP="0086234D">
            <w:pPr>
              <w:snapToGrid w:val="0"/>
              <w:spacing w:before="120" w:after="120" w:line="360" w:lineRule="auto"/>
              <w:jc w:val="both"/>
              <w:rPr>
                <w:rFonts w:asciiTheme="majorHAnsi" w:hAnsiTheme="majorHAnsi" w:cstheme="majorHAnsi"/>
                <w:sz w:val="26"/>
                <w:szCs w:val="26"/>
                <w:lang w:val="en-US"/>
              </w:rPr>
            </w:pPr>
            <w:r w:rsidRPr="00B82D7F">
              <w:rPr>
                <w:rFonts w:asciiTheme="majorHAnsi" w:hAnsiTheme="majorHAnsi" w:cstheme="majorHAnsi"/>
                <w:sz w:val="26"/>
                <w:szCs w:val="26"/>
              </w:rPr>
              <w:t>Khách hàng đã mua sản phẩm tại FAHASA và phát sinh nhu cầu bảo hành hoặc bồi hoàn</w:t>
            </w:r>
          </w:p>
        </w:tc>
        <w:tc>
          <w:tcPr>
            <w:tcW w:w="2120" w:type="dxa"/>
          </w:tcPr>
          <w:p w14:paraId="3ED6D5B6" w14:textId="4F4F9694" w:rsidR="004C494B" w:rsidRPr="002E52DB" w:rsidRDefault="002E52DB" w:rsidP="0086234D">
            <w:pPr>
              <w:snapToGrid w:val="0"/>
              <w:spacing w:before="120" w:after="120" w:line="360" w:lineRule="auto"/>
              <w:jc w:val="both"/>
              <w:rPr>
                <w:rFonts w:asciiTheme="majorHAnsi" w:hAnsiTheme="majorHAnsi" w:cstheme="majorHAnsi"/>
                <w:sz w:val="26"/>
                <w:szCs w:val="26"/>
              </w:rPr>
            </w:pPr>
            <w:r w:rsidRPr="002E52DB">
              <w:rPr>
                <w:rFonts w:asciiTheme="majorHAnsi" w:hAnsiTheme="majorHAnsi" w:cstheme="majorHAnsi"/>
                <w:sz w:val="26"/>
                <w:szCs w:val="26"/>
              </w:rPr>
              <w:t>Yêu cầu bảo hành/bồi hoàn được tiếp nhận và kiểm tra. Sản phẩm được xác minh tình trạng và điều kiện bảo hành; trường hợp đủ điều kiện sẽ được xử lý bảo hành hoặc bồi hoàn theo chính sách của FAHASA.</w:t>
            </w:r>
          </w:p>
        </w:tc>
      </w:tr>
      <w:tr w:rsidR="004C494B" w:rsidRPr="00674E82" w14:paraId="36575A10" w14:textId="77777777" w:rsidTr="004C6193">
        <w:tc>
          <w:tcPr>
            <w:tcW w:w="709" w:type="dxa"/>
          </w:tcPr>
          <w:p w14:paraId="4886DD1C" w14:textId="77777777" w:rsidR="004C494B" w:rsidRPr="00674E82" w:rsidRDefault="004C494B" w:rsidP="0086234D">
            <w:pPr>
              <w:snapToGrid w:val="0"/>
              <w:spacing w:before="120" w:after="120"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lastRenderedPageBreak/>
              <w:t>3</w:t>
            </w:r>
          </w:p>
        </w:tc>
        <w:tc>
          <w:tcPr>
            <w:tcW w:w="1129" w:type="dxa"/>
          </w:tcPr>
          <w:p w14:paraId="78DD5382" w14:textId="391F5D16" w:rsidR="004C494B" w:rsidRPr="00674E82" w:rsidRDefault="00ED354F" w:rsidP="0086234D">
            <w:pPr>
              <w:snapToGrid w:val="0"/>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SP</w:t>
            </w:r>
            <w:r w:rsidR="004C494B">
              <w:rPr>
                <w:rFonts w:asciiTheme="majorHAnsi" w:hAnsiTheme="majorHAnsi" w:cstheme="majorHAnsi"/>
                <w:sz w:val="26"/>
                <w:szCs w:val="26"/>
                <w:lang w:val="en-US"/>
              </w:rPr>
              <w:t>-03</w:t>
            </w:r>
          </w:p>
        </w:tc>
        <w:tc>
          <w:tcPr>
            <w:tcW w:w="992" w:type="dxa"/>
          </w:tcPr>
          <w:p w14:paraId="5DD9A859" w14:textId="528134B5" w:rsidR="004C494B" w:rsidRPr="00674E82" w:rsidRDefault="00ED354F" w:rsidP="0086234D">
            <w:pPr>
              <w:snapToGrid w:val="0"/>
              <w:spacing w:before="120" w:after="120"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Hỗ</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trợ</w:t>
            </w:r>
            <w:proofErr w:type="spellEnd"/>
          </w:p>
        </w:tc>
        <w:tc>
          <w:tcPr>
            <w:tcW w:w="2127" w:type="dxa"/>
          </w:tcPr>
          <w:p w14:paraId="021C3D92" w14:textId="09B9D04D" w:rsidR="004C494B" w:rsidRPr="00674E82" w:rsidRDefault="00C1366B" w:rsidP="0086234D">
            <w:pPr>
              <w:snapToGrid w:val="0"/>
              <w:spacing w:before="120" w:after="120" w:line="360" w:lineRule="auto"/>
              <w:jc w:val="both"/>
              <w:rPr>
                <w:rFonts w:asciiTheme="majorHAnsi" w:hAnsiTheme="majorHAnsi" w:cstheme="majorHAnsi"/>
                <w:sz w:val="26"/>
                <w:szCs w:val="26"/>
                <w:lang w:val="en-US"/>
              </w:rPr>
            </w:pPr>
            <w:r w:rsidRPr="00C1366B">
              <w:rPr>
                <w:rFonts w:asciiTheme="majorHAnsi" w:hAnsiTheme="majorHAnsi" w:cstheme="majorHAnsi"/>
                <w:sz w:val="26"/>
                <w:szCs w:val="26"/>
              </w:rPr>
              <w:t>Quy trình hỗ trợ vận chuyển</w:t>
            </w:r>
          </w:p>
        </w:tc>
        <w:tc>
          <w:tcPr>
            <w:tcW w:w="2557" w:type="dxa"/>
          </w:tcPr>
          <w:p w14:paraId="1072B859" w14:textId="64A2B492" w:rsidR="004C494B" w:rsidRPr="00674E82" w:rsidRDefault="003F1CAE" w:rsidP="0086234D">
            <w:pPr>
              <w:snapToGrid w:val="0"/>
              <w:spacing w:before="120" w:after="120" w:line="360" w:lineRule="auto"/>
              <w:jc w:val="both"/>
              <w:rPr>
                <w:rFonts w:asciiTheme="majorHAnsi" w:hAnsiTheme="majorHAnsi" w:cstheme="majorHAnsi"/>
                <w:sz w:val="26"/>
                <w:szCs w:val="26"/>
                <w:lang w:val="en-US"/>
              </w:rPr>
            </w:pPr>
            <w:r w:rsidRPr="003F1CAE">
              <w:rPr>
                <w:rFonts w:asciiTheme="majorHAnsi" w:hAnsiTheme="majorHAnsi" w:cstheme="majorHAnsi"/>
                <w:sz w:val="26"/>
                <w:szCs w:val="26"/>
              </w:rPr>
              <w:t>Khách hàng mua sắm trực tuyến tại FAHASA</w:t>
            </w:r>
          </w:p>
        </w:tc>
        <w:tc>
          <w:tcPr>
            <w:tcW w:w="2120" w:type="dxa"/>
          </w:tcPr>
          <w:p w14:paraId="1C16EB8E" w14:textId="35C67A1C" w:rsidR="004C494B" w:rsidRPr="002E52DB" w:rsidRDefault="002E52DB" w:rsidP="0086234D">
            <w:pPr>
              <w:snapToGrid w:val="0"/>
              <w:spacing w:before="120" w:after="120" w:line="360" w:lineRule="auto"/>
              <w:jc w:val="both"/>
              <w:rPr>
                <w:rFonts w:asciiTheme="majorHAnsi" w:hAnsiTheme="majorHAnsi" w:cstheme="majorHAnsi"/>
                <w:sz w:val="26"/>
                <w:szCs w:val="26"/>
              </w:rPr>
            </w:pPr>
            <w:r w:rsidRPr="002E52DB">
              <w:rPr>
                <w:rFonts w:asciiTheme="majorHAnsi" w:hAnsiTheme="majorHAnsi" w:cstheme="majorHAnsi"/>
                <w:sz w:val="26"/>
                <w:szCs w:val="26"/>
              </w:rPr>
              <w:t>Yêu cầu hỗ trợ vận chuyển được tiếp nhận và xử lý. Tình trạng giao hàng được kiểm tra; các trường hợp giao hàng chậm, không thành công hoặc phát sinh vấn đề trong quá trình vận chuyển được hỗ trợ và xử lý phù hợp.</w:t>
            </w:r>
          </w:p>
        </w:tc>
      </w:tr>
    </w:tbl>
    <w:p w14:paraId="189DBC53" w14:textId="03163C3A" w:rsidR="00DC67AD" w:rsidRPr="00517887" w:rsidRDefault="00A758E5" w:rsidP="0086234D">
      <w:pPr>
        <w:pStyle w:val="ListParagraph"/>
        <w:numPr>
          <w:ilvl w:val="0"/>
          <w:numId w:val="1"/>
        </w:numPr>
        <w:spacing w:before="120" w:after="120"/>
        <w:contextualSpacing w:val="0"/>
        <w:jc w:val="both"/>
        <w:rPr>
          <w:rFonts w:asciiTheme="majorHAnsi" w:hAnsiTheme="majorHAnsi" w:cstheme="majorHAnsi"/>
          <w:b/>
          <w:bCs/>
          <w:sz w:val="26"/>
          <w:szCs w:val="26"/>
        </w:rPr>
      </w:pPr>
      <w:r w:rsidRPr="00A758E5">
        <w:rPr>
          <w:rFonts w:asciiTheme="majorHAnsi" w:hAnsiTheme="majorHAnsi" w:cstheme="majorHAnsi"/>
          <w:b/>
          <w:bCs/>
          <w:sz w:val="26"/>
          <w:szCs w:val="26"/>
        </w:rPr>
        <w:t>Quy trình quản lý thành viên và tích điểm FAHASA</w:t>
      </w:r>
    </w:p>
    <w:p w14:paraId="4391AF9D" w14:textId="55038155" w:rsidR="00A96DFF" w:rsidRPr="002E0F9B" w:rsidRDefault="00A96DFF"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2E0F9B">
        <w:rPr>
          <w:rFonts w:asciiTheme="majorHAnsi" w:hAnsiTheme="majorHAnsi" w:cstheme="majorHAnsi"/>
          <w:b/>
          <w:bCs/>
          <w:sz w:val="26"/>
          <w:szCs w:val="26"/>
          <w:lang w:val="en-US"/>
        </w:rPr>
        <w:t>Mục</w:t>
      </w:r>
      <w:proofErr w:type="spellEnd"/>
      <w:r w:rsidRPr="002E0F9B">
        <w:rPr>
          <w:rFonts w:asciiTheme="majorHAnsi" w:hAnsiTheme="majorHAnsi" w:cstheme="majorHAnsi"/>
          <w:b/>
          <w:bCs/>
          <w:sz w:val="26"/>
          <w:szCs w:val="26"/>
          <w:lang w:val="en-US"/>
        </w:rPr>
        <w:t xml:space="preserve"> </w:t>
      </w:r>
      <w:proofErr w:type="spellStart"/>
      <w:r w:rsidRPr="002E0F9B">
        <w:rPr>
          <w:rFonts w:asciiTheme="majorHAnsi" w:hAnsiTheme="majorHAnsi" w:cstheme="majorHAnsi"/>
          <w:b/>
          <w:bCs/>
          <w:sz w:val="26"/>
          <w:szCs w:val="26"/>
          <w:lang w:val="en-US"/>
        </w:rPr>
        <w:t>đích</w:t>
      </w:r>
      <w:proofErr w:type="spellEnd"/>
      <w:r w:rsidRPr="002E0F9B">
        <w:rPr>
          <w:rFonts w:asciiTheme="majorHAnsi" w:hAnsiTheme="majorHAnsi" w:cstheme="majorHAnsi"/>
          <w:b/>
          <w:bCs/>
          <w:sz w:val="26"/>
          <w:szCs w:val="26"/>
          <w:lang w:val="en-US"/>
        </w:rPr>
        <w:t xml:space="preserve"> </w:t>
      </w:r>
      <w:proofErr w:type="spellStart"/>
      <w:r w:rsidRPr="002E0F9B">
        <w:rPr>
          <w:rFonts w:asciiTheme="majorHAnsi" w:hAnsiTheme="majorHAnsi" w:cstheme="majorHAnsi"/>
          <w:b/>
          <w:bCs/>
          <w:sz w:val="26"/>
          <w:szCs w:val="26"/>
          <w:lang w:val="en-US"/>
        </w:rPr>
        <w:t>quy</w:t>
      </w:r>
      <w:proofErr w:type="spellEnd"/>
      <w:r w:rsidRPr="002E0F9B">
        <w:rPr>
          <w:rFonts w:asciiTheme="majorHAnsi" w:hAnsiTheme="majorHAnsi" w:cstheme="majorHAnsi"/>
          <w:b/>
          <w:bCs/>
          <w:sz w:val="26"/>
          <w:szCs w:val="26"/>
          <w:lang w:val="en-US"/>
        </w:rPr>
        <w:t xml:space="preserve"> </w:t>
      </w:r>
      <w:proofErr w:type="spellStart"/>
      <w:r w:rsidRPr="002E0F9B">
        <w:rPr>
          <w:rFonts w:asciiTheme="majorHAnsi" w:hAnsiTheme="majorHAnsi" w:cstheme="majorHAnsi"/>
          <w:b/>
          <w:bCs/>
          <w:sz w:val="26"/>
          <w:szCs w:val="26"/>
          <w:lang w:val="en-US"/>
        </w:rPr>
        <w:t>trình</w:t>
      </w:r>
      <w:proofErr w:type="spellEnd"/>
    </w:p>
    <w:p w14:paraId="2DD92259" w14:textId="1AA0A0E1" w:rsidR="00A758E5" w:rsidRDefault="00A758E5" w:rsidP="0086234D">
      <w:pPr>
        <w:snapToGrid w:val="0"/>
        <w:spacing w:before="120" w:after="120" w:line="360" w:lineRule="auto"/>
        <w:ind w:firstLine="720"/>
        <w:jc w:val="both"/>
        <w:rPr>
          <w:rFonts w:asciiTheme="majorHAnsi" w:hAnsiTheme="majorHAnsi" w:cstheme="majorHAnsi"/>
          <w:sz w:val="26"/>
          <w:szCs w:val="26"/>
          <w:lang w:val="en-US"/>
        </w:rPr>
      </w:pPr>
      <w:r w:rsidRPr="00A758E5">
        <w:rPr>
          <w:rFonts w:asciiTheme="majorHAnsi" w:hAnsiTheme="majorHAnsi" w:cstheme="majorHAnsi"/>
          <w:sz w:val="26"/>
          <w:szCs w:val="26"/>
        </w:rPr>
        <w:t>Quy trình quản lý thành viên và tích điểm được xây dựng nhằm hỗ trợ FAHASA quản lý thông tin khách hàng, ghi nhận lịch sử mua hàng và thực hiện tích lũy điểm cho khách hàng sau mỗi giao dịch.</w:t>
      </w:r>
    </w:p>
    <w:p w14:paraId="03E01E35" w14:textId="09780AE5" w:rsidR="00A758E5" w:rsidRDefault="009F6BFA" w:rsidP="0086234D">
      <w:pPr>
        <w:snapToGrid w:val="0"/>
        <w:spacing w:before="120" w:after="120" w:line="360" w:lineRule="auto"/>
        <w:ind w:firstLine="720"/>
        <w:jc w:val="both"/>
        <w:rPr>
          <w:rFonts w:asciiTheme="majorHAnsi" w:hAnsiTheme="majorHAnsi" w:cstheme="majorHAnsi"/>
          <w:sz w:val="26"/>
          <w:szCs w:val="26"/>
          <w:lang w:val="en-US"/>
        </w:rPr>
      </w:pPr>
      <w:r w:rsidRPr="009F6BFA">
        <w:rPr>
          <w:rFonts w:asciiTheme="majorHAnsi" w:hAnsiTheme="majorHAnsi" w:cstheme="majorHAnsi"/>
          <w:sz w:val="26"/>
          <w:szCs w:val="26"/>
        </w:rPr>
        <w:t>Quy trình giúp khách hàng có thể đăng ký và sử dụng tài khoản thành viên, theo dõi điểm tích lũy và sử dụng các quyền lợi dành cho thành viên. Đồng thời, FAHASA có thể quản lý tập trung thông tin khách hàng, lịch sử giao dịch và điểm thưởng, phục vụ hoạt động chăm sóc khách hàng và xây dựng các chương trình ưu đãi.</w:t>
      </w:r>
    </w:p>
    <w:p w14:paraId="763462F0" w14:textId="0ECB67CD" w:rsidR="009F6BFA" w:rsidRPr="009F6BFA" w:rsidRDefault="009F6BFA" w:rsidP="0086234D">
      <w:pPr>
        <w:snapToGrid w:val="0"/>
        <w:spacing w:before="120" w:after="120" w:line="360" w:lineRule="auto"/>
        <w:ind w:firstLine="720"/>
        <w:jc w:val="both"/>
        <w:rPr>
          <w:rFonts w:asciiTheme="majorHAnsi" w:hAnsiTheme="majorHAnsi" w:cstheme="majorHAnsi"/>
          <w:sz w:val="26"/>
          <w:szCs w:val="26"/>
          <w:lang w:val="en-US"/>
        </w:rPr>
      </w:pPr>
      <w:r w:rsidRPr="009F6BFA">
        <w:rPr>
          <w:rFonts w:asciiTheme="majorHAnsi" w:hAnsiTheme="majorHAnsi" w:cstheme="majorHAnsi"/>
          <w:sz w:val="26"/>
          <w:szCs w:val="26"/>
        </w:rPr>
        <w:t>Việc chuẩn hóa quy trình giúp hạn chế sai sót trong việc ghi nhận điểm, đảm bảo thông tin thành viên được cập nhật chính xác và nâng cao trải nghiệm mua sắm của khách hàng.</w:t>
      </w:r>
    </w:p>
    <w:p w14:paraId="465DA7C8" w14:textId="77777777" w:rsidR="00A96DFF" w:rsidRPr="00922747" w:rsidRDefault="00A96DFF"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922747">
        <w:rPr>
          <w:rFonts w:asciiTheme="majorHAnsi" w:hAnsiTheme="majorHAnsi" w:cstheme="majorHAnsi"/>
          <w:b/>
          <w:bCs/>
          <w:sz w:val="26"/>
          <w:szCs w:val="26"/>
          <w:lang w:val="en-US"/>
        </w:rPr>
        <w:t>Tác</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nhân</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tham</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gia</w:t>
      </w:r>
      <w:proofErr w:type="spellEnd"/>
    </w:p>
    <w:p w14:paraId="11FA8212" w14:textId="77777777" w:rsidR="00A96DFF" w:rsidRPr="00A96DFF" w:rsidRDefault="00A96DFF" w:rsidP="0086234D">
      <w:pPr>
        <w:snapToGrid w:val="0"/>
        <w:spacing w:before="120" w:after="120"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 xml:space="preserve">Các </w:t>
      </w:r>
      <w:proofErr w:type="spellStart"/>
      <w:r w:rsidRPr="00A96DFF">
        <w:rPr>
          <w:rFonts w:asciiTheme="majorHAnsi" w:hAnsiTheme="majorHAnsi" w:cstheme="majorHAnsi"/>
          <w:sz w:val="26"/>
          <w:szCs w:val="26"/>
          <w:lang w:val="en-US"/>
        </w:rPr>
        <w:t>tác</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nhân</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tham</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gia</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trong</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quy</w:t>
      </w:r>
      <w:proofErr w:type="spellEnd"/>
      <w:r w:rsidRPr="00A96DFF">
        <w:rPr>
          <w:rFonts w:asciiTheme="majorHAnsi" w:hAnsiTheme="majorHAnsi" w:cstheme="majorHAnsi"/>
          <w:sz w:val="26"/>
          <w:szCs w:val="26"/>
          <w:lang w:val="en-US"/>
        </w:rPr>
        <w:t xml:space="preserve"> </w:t>
      </w:r>
      <w:proofErr w:type="spellStart"/>
      <w:r w:rsidRPr="00A96DFF">
        <w:rPr>
          <w:rFonts w:asciiTheme="majorHAnsi" w:hAnsiTheme="majorHAnsi" w:cstheme="majorHAnsi"/>
          <w:sz w:val="26"/>
          <w:szCs w:val="26"/>
          <w:lang w:val="en-US"/>
        </w:rPr>
        <w:t>trình</w:t>
      </w:r>
      <w:proofErr w:type="spellEnd"/>
      <w:r w:rsidRPr="00A96DFF">
        <w:rPr>
          <w:rFonts w:asciiTheme="majorHAnsi" w:hAnsiTheme="majorHAnsi" w:cstheme="majorHAnsi"/>
          <w:sz w:val="26"/>
          <w:szCs w:val="26"/>
          <w:lang w:val="en-US"/>
        </w:rPr>
        <w:t xml:space="preserve"> bao </w:t>
      </w:r>
      <w:proofErr w:type="spellStart"/>
      <w:r w:rsidRPr="00A96DFF">
        <w:rPr>
          <w:rFonts w:asciiTheme="majorHAnsi" w:hAnsiTheme="majorHAnsi" w:cstheme="majorHAnsi"/>
          <w:sz w:val="26"/>
          <w:szCs w:val="26"/>
          <w:lang w:val="en-US"/>
        </w:rPr>
        <w:t>gồm</w:t>
      </w:r>
      <w:proofErr w:type="spellEnd"/>
      <w:r w:rsidRPr="00A96DFF">
        <w:rPr>
          <w:rFonts w:asciiTheme="majorHAnsi" w:hAnsiTheme="majorHAnsi" w:cstheme="majorHAnsi"/>
          <w:sz w:val="26"/>
          <w:szCs w:val="26"/>
          <w:lang w:val="en-US"/>
        </w:rPr>
        <w:t>:</w:t>
      </w:r>
    </w:p>
    <w:p w14:paraId="525C9AEB" w14:textId="0C9EE032" w:rsidR="00A96DFF" w:rsidRPr="00922747" w:rsidRDefault="00A96DFF"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sidRPr="00922747">
        <w:rPr>
          <w:rFonts w:asciiTheme="majorHAnsi" w:hAnsiTheme="majorHAnsi" w:cstheme="majorHAnsi"/>
          <w:sz w:val="26"/>
          <w:szCs w:val="26"/>
          <w:lang w:val="en-US"/>
        </w:rPr>
        <w:lastRenderedPageBreak/>
        <w:t>Khách</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hàng</w:t>
      </w:r>
      <w:proofErr w:type="spellEnd"/>
      <w:r w:rsidRPr="00922747">
        <w:rPr>
          <w:rFonts w:asciiTheme="majorHAnsi" w:hAnsiTheme="majorHAnsi" w:cstheme="majorHAnsi"/>
          <w:sz w:val="26"/>
          <w:szCs w:val="26"/>
          <w:lang w:val="en-US"/>
        </w:rPr>
        <w:t xml:space="preserve">: </w:t>
      </w:r>
      <w:r w:rsidR="009F6BFA" w:rsidRPr="009F6BFA">
        <w:rPr>
          <w:rFonts w:asciiTheme="majorHAnsi" w:hAnsiTheme="majorHAnsi" w:cstheme="majorHAnsi"/>
          <w:sz w:val="26"/>
          <w:szCs w:val="26"/>
        </w:rPr>
        <w:t>Đăng ký tài khoản, cung cấp thông tin cá nhân, mua hàng và sử dụng điểm tích lũy.</w:t>
      </w:r>
    </w:p>
    <w:p w14:paraId="45B013EB" w14:textId="1DB9DBBA" w:rsidR="00A96DFF" w:rsidRPr="00922747" w:rsidRDefault="00A96DFF"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sidRPr="00922747">
        <w:rPr>
          <w:rFonts w:asciiTheme="majorHAnsi" w:hAnsiTheme="majorHAnsi" w:cstheme="majorHAnsi"/>
          <w:sz w:val="26"/>
          <w:szCs w:val="26"/>
          <w:lang w:val="en-US"/>
        </w:rPr>
        <w:t>Nhân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viên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bán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hàng</w:t>
      </w:r>
      <w:proofErr w:type="spellEnd"/>
      <w:r w:rsidR="009F6BFA">
        <w:rPr>
          <w:rFonts w:asciiTheme="majorHAnsi" w:hAnsiTheme="majorHAnsi" w:cstheme="majorHAnsi"/>
          <w:sz w:val="26"/>
          <w:szCs w:val="26"/>
          <w:lang w:val="en-US"/>
        </w:rPr>
        <w:t>/</w:t>
      </w:r>
      <w:proofErr w:type="spellStart"/>
      <w:r w:rsidR="009F6BFA">
        <w:rPr>
          <w:rFonts w:asciiTheme="majorHAnsi" w:hAnsiTheme="majorHAnsi" w:cstheme="majorHAnsi"/>
          <w:sz w:val="26"/>
          <w:szCs w:val="26"/>
          <w:lang w:val="en-US"/>
        </w:rPr>
        <w:t>thu</w:t>
      </w:r>
      <w:proofErr w:type="spellEnd"/>
      <w:r w:rsidR="009F6BFA">
        <w:rPr>
          <w:rFonts w:asciiTheme="majorHAnsi" w:hAnsiTheme="majorHAnsi" w:cstheme="majorHAnsi"/>
          <w:sz w:val="26"/>
          <w:szCs w:val="26"/>
          <w:lang w:val="en-US"/>
        </w:rPr>
        <w:t xml:space="preserve"> </w:t>
      </w:r>
      <w:proofErr w:type="spellStart"/>
      <w:r w:rsidR="009F6BFA">
        <w:rPr>
          <w:rFonts w:asciiTheme="majorHAnsi" w:hAnsiTheme="majorHAnsi" w:cstheme="majorHAnsi"/>
          <w:sz w:val="26"/>
          <w:szCs w:val="26"/>
          <w:lang w:val="en-US"/>
        </w:rPr>
        <w:t>ngân</w:t>
      </w:r>
      <w:proofErr w:type="spellEnd"/>
      <w:r w:rsidRPr="00922747">
        <w:rPr>
          <w:rFonts w:asciiTheme="majorHAnsi" w:hAnsiTheme="majorHAnsi" w:cstheme="majorHAnsi"/>
          <w:sz w:val="26"/>
          <w:szCs w:val="26"/>
          <w:lang w:val="en-US"/>
        </w:rPr>
        <w:t xml:space="preserve">: </w:t>
      </w:r>
      <w:r w:rsidR="0053704C" w:rsidRPr="0053704C">
        <w:rPr>
          <w:rFonts w:asciiTheme="majorHAnsi" w:hAnsiTheme="majorHAnsi" w:cstheme="majorHAnsi"/>
          <w:sz w:val="26"/>
          <w:szCs w:val="26"/>
        </w:rPr>
        <w:t>Hỗ trợ khách hàng đăng ký thành viên, xác nhận thông tin thành viên và thực hiện giao dịch.</w:t>
      </w:r>
    </w:p>
    <w:p w14:paraId="0EF90374" w14:textId="31061AD6" w:rsidR="00A96DFF" w:rsidRPr="00922747" w:rsidRDefault="0053704C"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quản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lí</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thành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viên</w:t>
      </w:r>
      <w:proofErr w:type="spellEnd"/>
      <w:r w:rsidR="00A96DFF" w:rsidRPr="00922747">
        <w:rPr>
          <w:rFonts w:asciiTheme="majorHAnsi" w:hAnsiTheme="majorHAnsi" w:cstheme="majorHAnsi"/>
          <w:sz w:val="26"/>
          <w:szCs w:val="26"/>
          <w:lang w:val="en-US"/>
        </w:rPr>
        <w:t xml:space="preserve">: </w:t>
      </w:r>
      <w:r w:rsidRPr="0053704C">
        <w:rPr>
          <w:rFonts w:asciiTheme="majorHAnsi" w:hAnsiTheme="majorHAnsi" w:cstheme="majorHAnsi"/>
          <w:sz w:val="26"/>
          <w:szCs w:val="26"/>
        </w:rPr>
        <w:t>Lưu trữ và quản lý thông tin tài khoản, lịch sử giao dịch và điểm tích lũy.</w:t>
      </w:r>
    </w:p>
    <w:p w14:paraId="02062DE5" w14:textId="38948EEC" w:rsidR="00A96DFF" w:rsidRPr="00922747" w:rsidRDefault="00A96DFF"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proofErr w:type="spellStart"/>
      <w:r w:rsidRPr="00922747">
        <w:rPr>
          <w:rFonts w:asciiTheme="majorHAnsi" w:hAnsiTheme="majorHAnsi" w:cstheme="majorHAnsi"/>
          <w:sz w:val="26"/>
          <w:szCs w:val="26"/>
          <w:lang w:val="en-US"/>
        </w:rPr>
        <w:t>Hệ</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thống</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bán</w:t>
      </w:r>
      <w:proofErr w:type="spellEnd"/>
      <w:r w:rsidRPr="00922747">
        <w:rPr>
          <w:rFonts w:asciiTheme="majorHAnsi" w:hAnsiTheme="majorHAnsi" w:cstheme="majorHAnsi"/>
          <w:sz w:val="26"/>
          <w:szCs w:val="26"/>
          <w:lang w:val="en-US"/>
        </w:rPr>
        <w:t xml:space="preserve"> </w:t>
      </w:r>
      <w:proofErr w:type="spellStart"/>
      <w:r w:rsidRPr="00922747">
        <w:rPr>
          <w:rFonts w:asciiTheme="majorHAnsi" w:hAnsiTheme="majorHAnsi" w:cstheme="majorHAnsi"/>
          <w:sz w:val="26"/>
          <w:szCs w:val="26"/>
          <w:lang w:val="en-US"/>
        </w:rPr>
        <w:t>hàng</w:t>
      </w:r>
      <w:proofErr w:type="spellEnd"/>
      <w:r w:rsidRPr="00922747">
        <w:rPr>
          <w:rFonts w:asciiTheme="majorHAnsi" w:hAnsiTheme="majorHAnsi" w:cstheme="majorHAnsi"/>
          <w:sz w:val="26"/>
          <w:szCs w:val="26"/>
          <w:lang w:val="en-US"/>
        </w:rPr>
        <w:t xml:space="preserve"> (POS): </w:t>
      </w:r>
      <w:r w:rsidR="000C67C0" w:rsidRPr="000C67C0">
        <w:rPr>
          <w:rFonts w:asciiTheme="majorHAnsi" w:hAnsiTheme="majorHAnsi" w:cstheme="majorHAnsi"/>
          <w:sz w:val="26"/>
          <w:szCs w:val="26"/>
        </w:rPr>
        <w:t>Ghi nhận giao dịch và gửi thông tin mua hàng đến hệ thống thành viên.</w:t>
      </w:r>
    </w:p>
    <w:p w14:paraId="5CF2FF68" w14:textId="15F02286" w:rsidR="00A96DFF" w:rsidRPr="00922747" w:rsidRDefault="000C67C0" w:rsidP="0086234D">
      <w:pPr>
        <w:pStyle w:val="ListParagraph"/>
        <w:numPr>
          <w:ilvl w:val="0"/>
          <w:numId w:val="3"/>
        </w:numPr>
        <w:spacing w:before="120" w:after="120"/>
        <w:contextualSpacing w:val="0"/>
        <w:jc w:val="both"/>
        <w:rPr>
          <w:rFonts w:asciiTheme="majorHAnsi" w:hAnsiTheme="majorHAnsi" w:cstheme="majorHAnsi"/>
          <w:sz w:val="26"/>
          <w:szCs w:val="26"/>
          <w:lang w:val="en-US"/>
        </w:rPr>
      </w:pPr>
      <w:r w:rsidRPr="000C67C0">
        <w:rPr>
          <w:rFonts w:asciiTheme="majorHAnsi" w:hAnsiTheme="majorHAnsi" w:cstheme="majorHAnsi"/>
          <w:sz w:val="26"/>
          <w:szCs w:val="26"/>
        </w:rPr>
        <w:t>Bộ phận chăm sóc khách hàng:</w:t>
      </w:r>
      <w:r>
        <w:rPr>
          <w:rFonts w:asciiTheme="majorHAnsi" w:hAnsiTheme="majorHAnsi" w:cstheme="majorHAnsi"/>
          <w:sz w:val="26"/>
          <w:szCs w:val="26"/>
          <w:lang w:val="en-US"/>
        </w:rPr>
        <w:t xml:space="preserve"> </w:t>
      </w:r>
      <w:r w:rsidRPr="000C67C0">
        <w:rPr>
          <w:rFonts w:asciiTheme="majorHAnsi" w:hAnsiTheme="majorHAnsi" w:cstheme="majorHAnsi"/>
          <w:sz w:val="26"/>
          <w:szCs w:val="26"/>
        </w:rPr>
        <w:t>Hỗ trợ giải đáp thắc mắc liên quan đến tài khoản và điểm tích lũy.</w:t>
      </w:r>
    </w:p>
    <w:p w14:paraId="2F001F6E" w14:textId="77777777" w:rsidR="004C6064" w:rsidRPr="00922747" w:rsidRDefault="004C6064"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922747">
        <w:rPr>
          <w:rFonts w:asciiTheme="majorHAnsi" w:hAnsiTheme="majorHAnsi" w:cstheme="majorHAnsi"/>
          <w:b/>
          <w:bCs/>
          <w:sz w:val="26"/>
          <w:szCs w:val="26"/>
          <w:lang w:val="en-US"/>
        </w:rPr>
        <w:t>Mô</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tả</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quy</w:t>
      </w:r>
      <w:proofErr w:type="spellEnd"/>
      <w:r w:rsidRPr="00922747">
        <w:rPr>
          <w:rFonts w:asciiTheme="majorHAnsi" w:hAnsiTheme="majorHAnsi" w:cstheme="majorHAnsi"/>
          <w:b/>
          <w:bCs/>
          <w:sz w:val="26"/>
          <w:szCs w:val="26"/>
          <w:lang w:val="en-US"/>
        </w:rPr>
        <w:t xml:space="preserve"> </w:t>
      </w:r>
      <w:proofErr w:type="spellStart"/>
      <w:r w:rsidRPr="00922747">
        <w:rPr>
          <w:rFonts w:asciiTheme="majorHAnsi" w:hAnsiTheme="majorHAnsi" w:cstheme="majorHAnsi"/>
          <w:b/>
          <w:bCs/>
          <w:sz w:val="26"/>
          <w:szCs w:val="26"/>
          <w:lang w:val="en-US"/>
        </w:rPr>
        <w:t>trình</w:t>
      </w:r>
      <w:proofErr w:type="spellEnd"/>
    </w:p>
    <w:p w14:paraId="32C28698" w14:textId="77777777" w:rsidR="004C6064" w:rsidRPr="004C6064" w:rsidRDefault="004C6064" w:rsidP="0086234D">
      <w:pPr>
        <w:snapToGrid w:val="0"/>
        <w:spacing w:before="120" w:after="120"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t xml:space="preserve">Quy </w:t>
      </w:r>
      <w:proofErr w:type="spellStart"/>
      <w:r w:rsidRPr="004C6064">
        <w:rPr>
          <w:rFonts w:asciiTheme="majorHAnsi" w:hAnsiTheme="majorHAnsi" w:cstheme="majorHAnsi"/>
          <w:sz w:val="26"/>
          <w:szCs w:val="26"/>
          <w:lang w:val="en-US"/>
        </w:rPr>
        <w:t>trình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bán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tại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cửa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được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thực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hiện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theo</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bước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sau</w:t>
      </w:r>
      <w:proofErr w:type="spellEnd"/>
      <w:r w:rsidRPr="004C6064">
        <w:rPr>
          <w:rFonts w:asciiTheme="majorHAnsi" w:hAnsiTheme="majorHAnsi" w:cstheme="majorHAnsi"/>
          <w:sz w:val="26"/>
          <w:szCs w:val="26"/>
          <w:lang w:val="en-US"/>
        </w:rPr>
        <w:t>:</w:t>
      </w:r>
    </w:p>
    <w:p w14:paraId="4DE5B422" w14:textId="65EF3331" w:rsidR="004F31AC" w:rsidRPr="00700663" w:rsidRDefault="004C6064" w:rsidP="0086234D">
      <w:pPr>
        <w:pStyle w:val="ListParagraph"/>
        <w:numPr>
          <w:ilvl w:val="0"/>
          <w:numId w:val="4"/>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1: </w:t>
      </w:r>
      <w:r w:rsidR="004F31AC" w:rsidRPr="00700663">
        <w:rPr>
          <w:rFonts w:asciiTheme="majorHAnsi" w:hAnsiTheme="majorHAnsi" w:cstheme="majorHAnsi"/>
          <w:b/>
          <w:bCs/>
          <w:sz w:val="26"/>
          <w:szCs w:val="26"/>
        </w:rPr>
        <w:t>Khách hàng đăng ký thành viên</w:t>
      </w:r>
    </w:p>
    <w:p w14:paraId="2011B36C" w14:textId="25CED220" w:rsidR="004F31AC" w:rsidRDefault="007108BC" w:rsidP="0086234D">
      <w:pPr>
        <w:snapToGrid w:val="0"/>
        <w:spacing w:before="120" w:after="120" w:line="360" w:lineRule="auto"/>
        <w:jc w:val="both"/>
        <w:rPr>
          <w:rFonts w:asciiTheme="majorHAnsi" w:hAnsiTheme="majorHAnsi" w:cstheme="majorHAnsi"/>
          <w:sz w:val="26"/>
          <w:szCs w:val="26"/>
          <w:lang w:val="en-US"/>
        </w:rPr>
      </w:pPr>
      <w:r w:rsidRPr="007108BC">
        <w:rPr>
          <w:rFonts w:asciiTheme="majorHAnsi" w:hAnsiTheme="majorHAnsi" w:cstheme="majorHAnsi"/>
          <w:sz w:val="26"/>
          <w:szCs w:val="26"/>
        </w:rPr>
        <w:t>Khách hàng có nhu cầu sử dụng các quyền lợi thành viên tiến hành đăng ký tài khoản và cung cấp các thông tin cần thiết theo yêu cầu của FAHASA.</w:t>
      </w:r>
    </w:p>
    <w:p w14:paraId="7D5550F5" w14:textId="27222723" w:rsidR="007108BC" w:rsidRPr="00700663" w:rsidRDefault="007108BC" w:rsidP="0086234D">
      <w:pPr>
        <w:pStyle w:val="ListParagraph"/>
        <w:numPr>
          <w:ilvl w:val="0"/>
          <w:numId w:val="18"/>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2: </w:t>
      </w:r>
      <w:r w:rsidRPr="00700663">
        <w:rPr>
          <w:rFonts w:asciiTheme="majorHAnsi" w:hAnsiTheme="majorHAnsi" w:cstheme="majorHAnsi"/>
          <w:b/>
          <w:bCs/>
          <w:sz w:val="26"/>
          <w:szCs w:val="26"/>
        </w:rPr>
        <w:t>Hệ thống tiếp nhận thông tin</w:t>
      </w:r>
    </w:p>
    <w:p w14:paraId="5459942E" w14:textId="649D27DB" w:rsidR="007108BC" w:rsidRDefault="00C966D5" w:rsidP="0086234D">
      <w:pPr>
        <w:snapToGrid w:val="0"/>
        <w:spacing w:before="120" w:after="120" w:line="360" w:lineRule="auto"/>
        <w:jc w:val="both"/>
        <w:rPr>
          <w:rFonts w:asciiTheme="majorHAnsi" w:hAnsiTheme="majorHAnsi" w:cstheme="majorHAnsi"/>
          <w:sz w:val="26"/>
          <w:szCs w:val="26"/>
          <w:lang w:val="en-US"/>
        </w:rPr>
      </w:pPr>
      <w:r w:rsidRPr="00C966D5">
        <w:rPr>
          <w:rFonts w:asciiTheme="majorHAnsi" w:hAnsiTheme="majorHAnsi" w:cstheme="majorHAnsi"/>
          <w:sz w:val="26"/>
          <w:szCs w:val="26"/>
        </w:rPr>
        <w:t>Hệ thống tiếp nhận thông tin khách hàng</w:t>
      </w:r>
      <w:r>
        <w:rPr>
          <w:rFonts w:asciiTheme="majorHAnsi" w:hAnsiTheme="majorHAnsi" w:cstheme="majorHAnsi"/>
          <w:sz w:val="26"/>
          <w:szCs w:val="26"/>
          <w:lang w:val="en-US"/>
        </w:rPr>
        <w:t xml:space="preserve"> </w:t>
      </w:r>
      <w:r w:rsidRPr="00C966D5">
        <w:rPr>
          <w:rFonts w:asciiTheme="majorHAnsi" w:hAnsiTheme="majorHAnsi" w:cstheme="majorHAnsi"/>
          <w:sz w:val="26"/>
          <w:szCs w:val="26"/>
        </w:rPr>
        <w:t>và kiểm tra các thông tin bắt buộc.</w:t>
      </w:r>
    </w:p>
    <w:p w14:paraId="55AC8E2D" w14:textId="641FEF3A" w:rsidR="00C966D5" w:rsidRPr="00700663" w:rsidRDefault="00C966D5" w:rsidP="0086234D">
      <w:pPr>
        <w:pStyle w:val="ListParagraph"/>
        <w:numPr>
          <w:ilvl w:val="0"/>
          <w:numId w:val="18"/>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3: </w:t>
      </w:r>
      <w:r w:rsidRPr="00700663">
        <w:rPr>
          <w:rFonts w:asciiTheme="majorHAnsi" w:hAnsiTheme="majorHAnsi" w:cstheme="majorHAnsi"/>
          <w:b/>
          <w:bCs/>
          <w:sz w:val="26"/>
          <w:szCs w:val="26"/>
        </w:rPr>
        <w:t>Kiểm tra thông tin đăng ký</w:t>
      </w:r>
    </w:p>
    <w:p w14:paraId="2335F1B6" w14:textId="3E97C0F8" w:rsidR="00C966D5" w:rsidRDefault="00700663" w:rsidP="0086234D">
      <w:pPr>
        <w:snapToGrid w:val="0"/>
        <w:spacing w:before="120" w:after="120" w:line="360" w:lineRule="auto"/>
        <w:jc w:val="both"/>
        <w:rPr>
          <w:rFonts w:asciiTheme="majorHAnsi" w:hAnsiTheme="majorHAnsi" w:cstheme="majorHAnsi"/>
          <w:sz w:val="26"/>
          <w:szCs w:val="26"/>
          <w:lang w:val="en-US"/>
        </w:rPr>
      </w:pPr>
      <w:r w:rsidRPr="00700663">
        <w:rPr>
          <w:rFonts w:asciiTheme="majorHAnsi" w:hAnsiTheme="majorHAnsi" w:cstheme="majorHAnsi"/>
          <w:sz w:val="26"/>
          <w:szCs w:val="26"/>
        </w:rPr>
        <w:t>Hệ thống kiểm tra xem thông tin khách hàng đã tồn tại hay chưa.</w:t>
      </w:r>
    </w:p>
    <w:p w14:paraId="7C7B18B6" w14:textId="06C66023" w:rsidR="00700663" w:rsidRPr="00700663" w:rsidRDefault="00700663" w:rsidP="0086234D">
      <w:pPr>
        <w:pStyle w:val="ListParagraph"/>
        <w:numPr>
          <w:ilvl w:val="0"/>
          <w:numId w:val="18"/>
        </w:numPr>
        <w:spacing w:before="120" w:after="120"/>
        <w:contextualSpacing w:val="0"/>
        <w:jc w:val="both"/>
        <w:rPr>
          <w:rFonts w:asciiTheme="majorHAnsi" w:hAnsiTheme="majorHAnsi" w:cstheme="majorHAnsi"/>
          <w:sz w:val="26"/>
          <w:szCs w:val="26"/>
          <w:lang w:val="en-US"/>
        </w:rPr>
      </w:pPr>
      <w:proofErr w:type="spellStart"/>
      <w:r w:rsidRPr="00700663">
        <w:rPr>
          <w:rFonts w:asciiTheme="majorHAnsi" w:hAnsiTheme="majorHAnsi" w:cstheme="majorHAnsi"/>
          <w:sz w:val="26"/>
          <w:szCs w:val="26"/>
          <w:lang w:val="en-US"/>
        </w:rPr>
        <w:t>Nếu</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thông</w:t>
      </w:r>
      <w:proofErr w:type="spellEnd"/>
      <w:r w:rsidRPr="00700663">
        <w:rPr>
          <w:rFonts w:asciiTheme="majorHAnsi" w:hAnsiTheme="majorHAnsi" w:cstheme="majorHAnsi"/>
          <w:sz w:val="26"/>
          <w:szCs w:val="26"/>
          <w:lang w:val="en-US"/>
        </w:rPr>
        <w:t xml:space="preserve"> tin </w:t>
      </w:r>
      <w:proofErr w:type="spellStart"/>
      <w:r w:rsidRPr="00700663">
        <w:rPr>
          <w:rFonts w:asciiTheme="majorHAnsi" w:hAnsiTheme="majorHAnsi" w:cstheme="majorHAnsi"/>
          <w:sz w:val="26"/>
          <w:szCs w:val="26"/>
          <w:lang w:val="en-US"/>
        </w:rPr>
        <w:t>hợp</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lệ</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và</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chưa</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tồn</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tại</w:t>
      </w:r>
      <w:proofErr w:type="spellEnd"/>
      <w:r w:rsidRPr="00700663">
        <w:rPr>
          <w:rFonts w:asciiTheme="majorHAnsi" w:hAnsiTheme="majorHAnsi" w:cstheme="majorHAnsi"/>
          <w:sz w:val="26"/>
          <w:szCs w:val="26"/>
          <w:lang w:val="en-US"/>
        </w:rPr>
        <w:t xml:space="preserve"> → </w:t>
      </w:r>
      <w:proofErr w:type="spellStart"/>
      <w:r w:rsidRPr="00700663">
        <w:rPr>
          <w:rFonts w:asciiTheme="majorHAnsi" w:hAnsiTheme="majorHAnsi" w:cstheme="majorHAnsi"/>
          <w:sz w:val="26"/>
          <w:szCs w:val="26"/>
          <w:lang w:val="en-US"/>
        </w:rPr>
        <w:t>tiếp</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tục</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tạo</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tài</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khoản</w:t>
      </w:r>
      <w:proofErr w:type="spellEnd"/>
      <w:r w:rsidRPr="00700663">
        <w:rPr>
          <w:rFonts w:asciiTheme="majorHAnsi" w:hAnsiTheme="majorHAnsi" w:cstheme="majorHAnsi"/>
          <w:sz w:val="26"/>
          <w:szCs w:val="26"/>
          <w:lang w:val="en-US"/>
        </w:rPr>
        <w:t xml:space="preserve">. </w:t>
      </w:r>
    </w:p>
    <w:p w14:paraId="4E0FD4B9" w14:textId="6561C9B1" w:rsidR="00700663" w:rsidRDefault="00700663" w:rsidP="0086234D">
      <w:pPr>
        <w:pStyle w:val="ListParagraph"/>
        <w:numPr>
          <w:ilvl w:val="0"/>
          <w:numId w:val="18"/>
        </w:numPr>
        <w:spacing w:before="120" w:after="120"/>
        <w:ind w:left="0" w:firstLine="360"/>
        <w:contextualSpacing w:val="0"/>
        <w:jc w:val="both"/>
        <w:rPr>
          <w:rFonts w:asciiTheme="majorHAnsi" w:hAnsiTheme="majorHAnsi" w:cstheme="majorHAnsi"/>
          <w:sz w:val="26"/>
          <w:szCs w:val="26"/>
          <w:lang w:val="en-US"/>
        </w:rPr>
      </w:pPr>
      <w:proofErr w:type="spellStart"/>
      <w:r w:rsidRPr="00700663">
        <w:rPr>
          <w:rFonts w:asciiTheme="majorHAnsi" w:hAnsiTheme="majorHAnsi" w:cstheme="majorHAnsi"/>
          <w:sz w:val="26"/>
          <w:szCs w:val="26"/>
          <w:lang w:val="en-US"/>
        </w:rPr>
        <w:t>Nếu</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thông</w:t>
      </w:r>
      <w:proofErr w:type="spellEnd"/>
      <w:r w:rsidRPr="00700663">
        <w:rPr>
          <w:rFonts w:asciiTheme="majorHAnsi" w:hAnsiTheme="majorHAnsi" w:cstheme="majorHAnsi"/>
          <w:sz w:val="26"/>
          <w:szCs w:val="26"/>
          <w:lang w:val="en-US"/>
        </w:rPr>
        <w:t xml:space="preserve"> tin </w:t>
      </w:r>
      <w:proofErr w:type="spellStart"/>
      <w:r w:rsidRPr="00700663">
        <w:rPr>
          <w:rFonts w:asciiTheme="majorHAnsi" w:hAnsiTheme="majorHAnsi" w:cstheme="majorHAnsi"/>
          <w:sz w:val="26"/>
          <w:szCs w:val="26"/>
          <w:lang w:val="en-US"/>
        </w:rPr>
        <w:t>không</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hợp</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lệ</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hoặc</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đã</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tồn</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tại</w:t>
      </w:r>
      <w:proofErr w:type="spellEnd"/>
      <w:r w:rsidRPr="00700663">
        <w:rPr>
          <w:rFonts w:asciiTheme="majorHAnsi" w:hAnsiTheme="majorHAnsi" w:cstheme="majorHAnsi"/>
          <w:sz w:val="26"/>
          <w:szCs w:val="26"/>
          <w:lang w:val="en-US"/>
        </w:rPr>
        <w:t xml:space="preserve"> → </w:t>
      </w:r>
      <w:proofErr w:type="spellStart"/>
      <w:r w:rsidRPr="00700663">
        <w:rPr>
          <w:rFonts w:asciiTheme="majorHAnsi" w:hAnsiTheme="majorHAnsi" w:cstheme="majorHAnsi"/>
          <w:sz w:val="26"/>
          <w:szCs w:val="26"/>
          <w:lang w:val="en-US"/>
        </w:rPr>
        <w:t>thông</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báo</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cho</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khách</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hàng</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để</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bổ</w:t>
      </w:r>
      <w:proofErr w:type="spellEnd"/>
      <w:r w:rsidRPr="00700663">
        <w:rPr>
          <w:rFonts w:asciiTheme="majorHAnsi" w:hAnsiTheme="majorHAnsi" w:cstheme="majorHAnsi"/>
          <w:sz w:val="26"/>
          <w:szCs w:val="26"/>
          <w:lang w:val="en-US"/>
        </w:rPr>
        <w:t xml:space="preserve"> sung </w:t>
      </w:r>
      <w:proofErr w:type="spellStart"/>
      <w:r w:rsidRPr="00700663">
        <w:rPr>
          <w:rFonts w:asciiTheme="majorHAnsi" w:hAnsiTheme="majorHAnsi" w:cstheme="majorHAnsi"/>
          <w:sz w:val="26"/>
          <w:szCs w:val="26"/>
          <w:lang w:val="en-US"/>
        </w:rPr>
        <w:t>hoặc</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xử</w:t>
      </w:r>
      <w:proofErr w:type="spellEnd"/>
      <w:r w:rsidRPr="00700663">
        <w:rPr>
          <w:rFonts w:asciiTheme="majorHAnsi" w:hAnsiTheme="majorHAnsi" w:cstheme="majorHAnsi"/>
          <w:sz w:val="26"/>
          <w:szCs w:val="26"/>
          <w:lang w:val="en-US"/>
        </w:rPr>
        <w:t xml:space="preserve"> </w:t>
      </w:r>
      <w:proofErr w:type="spellStart"/>
      <w:r w:rsidRPr="00700663">
        <w:rPr>
          <w:rFonts w:asciiTheme="majorHAnsi" w:hAnsiTheme="majorHAnsi" w:cstheme="majorHAnsi"/>
          <w:sz w:val="26"/>
          <w:szCs w:val="26"/>
          <w:lang w:val="en-US"/>
        </w:rPr>
        <w:t>lý</w:t>
      </w:r>
      <w:proofErr w:type="spellEnd"/>
      <w:r w:rsidRPr="00700663">
        <w:rPr>
          <w:rFonts w:asciiTheme="majorHAnsi" w:hAnsiTheme="majorHAnsi" w:cstheme="majorHAnsi"/>
          <w:sz w:val="26"/>
          <w:szCs w:val="26"/>
          <w:lang w:val="en-US"/>
        </w:rPr>
        <w:t>.</w:t>
      </w:r>
    </w:p>
    <w:p w14:paraId="6F0B830D" w14:textId="3961DE1A" w:rsidR="00700663" w:rsidRDefault="00700663" w:rsidP="0086234D">
      <w:pPr>
        <w:pStyle w:val="ListParagraph"/>
        <w:numPr>
          <w:ilvl w:val="0"/>
          <w:numId w:val="18"/>
        </w:numPr>
        <w:spacing w:before="120" w:after="120"/>
        <w:contextualSpacing w:val="0"/>
        <w:jc w:val="both"/>
        <w:rPr>
          <w:rFonts w:asciiTheme="majorHAnsi" w:hAnsiTheme="majorHAnsi" w:cstheme="majorHAnsi"/>
          <w:b/>
          <w:bCs/>
          <w:sz w:val="26"/>
          <w:szCs w:val="26"/>
          <w:lang w:val="en-US"/>
        </w:rPr>
      </w:pPr>
      <w:proofErr w:type="spellStart"/>
      <w:r w:rsidRPr="00700663">
        <w:rPr>
          <w:rFonts w:asciiTheme="majorHAnsi" w:hAnsiTheme="majorHAnsi" w:cstheme="majorHAnsi"/>
          <w:b/>
          <w:bCs/>
          <w:sz w:val="26"/>
          <w:szCs w:val="26"/>
          <w:lang w:val="en-US"/>
        </w:rPr>
        <w:t>Bước</w:t>
      </w:r>
      <w:proofErr w:type="spellEnd"/>
      <w:r w:rsidRPr="00700663">
        <w:rPr>
          <w:rFonts w:asciiTheme="majorHAnsi" w:hAnsiTheme="majorHAnsi" w:cstheme="majorHAnsi"/>
          <w:b/>
          <w:bCs/>
          <w:sz w:val="26"/>
          <w:szCs w:val="26"/>
          <w:lang w:val="en-US"/>
        </w:rPr>
        <w:t xml:space="preserve"> 4: </w:t>
      </w:r>
      <w:r w:rsidR="00B65371" w:rsidRPr="00B65371">
        <w:rPr>
          <w:rFonts w:asciiTheme="majorHAnsi" w:hAnsiTheme="majorHAnsi" w:cstheme="majorHAnsi"/>
          <w:b/>
          <w:bCs/>
          <w:sz w:val="26"/>
          <w:szCs w:val="26"/>
        </w:rPr>
        <w:t>Tạo tài khoản thành viên</w:t>
      </w:r>
    </w:p>
    <w:p w14:paraId="40687EF6" w14:textId="0078546D" w:rsidR="00B65371" w:rsidRDefault="00B65371" w:rsidP="0086234D">
      <w:pPr>
        <w:snapToGrid w:val="0"/>
        <w:spacing w:before="120" w:after="120" w:line="360" w:lineRule="auto"/>
        <w:jc w:val="both"/>
        <w:rPr>
          <w:rFonts w:asciiTheme="majorHAnsi" w:hAnsiTheme="majorHAnsi" w:cstheme="majorHAnsi"/>
          <w:sz w:val="26"/>
          <w:szCs w:val="26"/>
          <w:lang w:val="en-US"/>
        </w:rPr>
      </w:pPr>
      <w:r w:rsidRPr="00B65371">
        <w:rPr>
          <w:rFonts w:asciiTheme="majorHAnsi" w:hAnsiTheme="majorHAnsi" w:cstheme="majorHAnsi"/>
          <w:sz w:val="26"/>
          <w:szCs w:val="26"/>
        </w:rPr>
        <w:t>Sau khi thông tin hợp lệ, hệ thống tạo tài khoản thành viên và lưu thông tin khách hàng vào cơ sở dữ liệu.</w:t>
      </w:r>
    </w:p>
    <w:p w14:paraId="78CA2503" w14:textId="72D4C046" w:rsidR="00B65371" w:rsidRPr="00B65371" w:rsidRDefault="00B65371"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proofErr w:type="spellStart"/>
      <w:r w:rsidRPr="00B65371">
        <w:rPr>
          <w:rFonts w:asciiTheme="majorHAnsi" w:hAnsiTheme="majorHAnsi" w:cstheme="majorHAnsi"/>
          <w:b/>
          <w:bCs/>
          <w:sz w:val="26"/>
          <w:szCs w:val="26"/>
          <w:lang w:val="en-US"/>
        </w:rPr>
        <w:t>Bước</w:t>
      </w:r>
      <w:proofErr w:type="spellEnd"/>
      <w:r w:rsidRPr="00B65371">
        <w:rPr>
          <w:rFonts w:asciiTheme="majorHAnsi" w:hAnsiTheme="majorHAnsi" w:cstheme="majorHAnsi"/>
          <w:b/>
          <w:bCs/>
          <w:sz w:val="26"/>
          <w:szCs w:val="26"/>
          <w:lang w:val="en-US"/>
        </w:rPr>
        <w:t xml:space="preserve"> 5: </w:t>
      </w:r>
      <w:r w:rsidRPr="00B65371">
        <w:rPr>
          <w:rFonts w:asciiTheme="majorHAnsi" w:hAnsiTheme="majorHAnsi" w:cstheme="majorHAnsi"/>
          <w:b/>
          <w:bCs/>
          <w:sz w:val="26"/>
          <w:szCs w:val="26"/>
        </w:rPr>
        <w:t>Khách hàng thực hiện mua hàng</w:t>
      </w:r>
    </w:p>
    <w:p w14:paraId="04EA020A" w14:textId="09561228" w:rsidR="00B65371" w:rsidRDefault="00B65371" w:rsidP="0086234D">
      <w:pPr>
        <w:snapToGrid w:val="0"/>
        <w:spacing w:before="120" w:after="120" w:line="360" w:lineRule="auto"/>
        <w:jc w:val="both"/>
        <w:rPr>
          <w:rFonts w:asciiTheme="majorHAnsi" w:hAnsiTheme="majorHAnsi" w:cstheme="majorHAnsi"/>
          <w:sz w:val="26"/>
          <w:szCs w:val="26"/>
          <w:lang w:val="en-US"/>
        </w:rPr>
      </w:pPr>
      <w:r w:rsidRPr="00B65371">
        <w:rPr>
          <w:rFonts w:asciiTheme="majorHAnsi" w:hAnsiTheme="majorHAnsi" w:cstheme="majorHAnsi"/>
          <w:sz w:val="26"/>
          <w:szCs w:val="26"/>
        </w:rPr>
        <w:lastRenderedPageBreak/>
        <w:t>Khách hàng sử dụng tài khoản thành viên khi mua sản phẩm tại cửa hàng hoặc trên kênh bán hàng trực tuyến.</w:t>
      </w:r>
    </w:p>
    <w:p w14:paraId="4A3AD096" w14:textId="2E0ED13E" w:rsidR="00B65371" w:rsidRPr="00CD2531" w:rsidRDefault="00A11FB5"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proofErr w:type="spellStart"/>
      <w:r w:rsidRPr="00CD2531">
        <w:rPr>
          <w:rFonts w:asciiTheme="majorHAnsi" w:hAnsiTheme="majorHAnsi" w:cstheme="majorHAnsi"/>
          <w:b/>
          <w:bCs/>
          <w:sz w:val="26"/>
          <w:szCs w:val="26"/>
          <w:lang w:val="en-US"/>
        </w:rPr>
        <w:t>Bước</w:t>
      </w:r>
      <w:proofErr w:type="spellEnd"/>
      <w:r w:rsidRPr="00CD2531">
        <w:rPr>
          <w:rFonts w:asciiTheme="majorHAnsi" w:hAnsiTheme="majorHAnsi" w:cstheme="majorHAnsi"/>
          <w:b/>
          <w:bCs/>
          <w:sz w:val="26"/>
          <w:szCs w:val="26"/>
          <w:lang w:val="en-US"/>
        </w:rPr>
        <w:t xml:space="preserve"> 6: </w:t>
      </w:r>
      <w:r w:rsidRPr="00CD2531">
        <w:rPr>
          <w:rFonts w:asciiTheme="majorHAnsi" w:hAnsiTheme="majorHAnsi" w:cstheme="majorHAnsi"/>
          <w:b/>
          <w:bCs/>
          <w:sz w:val="26"/>
          <w:szCs w:val="26"/>
        </w:rPr>
        <w:t>Hệ thống ghi nhận giao dịch</w:t>
      </w:r>
    </w:p>
    <w:p w14:paraId="43F15405" w14:textId="72F4B341" w:rsidR="00A11FB5" w:rsidRDefault="00A11FB5" w:rsidP="0086234D">
      <w:pPr>
        <w:snapToGrid w:val="0"/>
        <w:spacing w:before="120" w:after="120" w:line="360" w:lineRule="auto"/>
        <w:jc w:val="both"/>
        <w:rPr>
          <w:rFonts w:asciiTheme="majorHAnsi" w:hAnsiTheme="majorHAnsi" w:cstheme="majorHAnsi"/>
          <w:sz w:val="26"/>
          <w:szCs w:val="26"/>
          <w:lang w:val="en-US"/>
        </w:rPr>
      </w:pPr>
      <w:r w:rsidRPr="00A11FB5">
        <w:rPr>
          <w:rFonts w:asciiTheme="majorHAnsi" w:hAnsiTheme="majorHAnsi" w:cstheme="majorHAnsi"/>
          <w:sz w:val="26"/>
          <w:szCs w:val="26"/>
        </w:rPr>
        <w:t>Sau khi giao dịch được thực hiện thành công, hệ thống bán hàng ghi nhận thông tin đơn hàng</w:t>
      </w:r>
      <w:r>
        <w:rPr>
          <w:rFonts w:asciiTheme="majorHAnsi" w:hAnsiTheme="majorHAnsi" w:cstheme="majorHAnsi"/>
          <w:sz w:val="26"/>
          <w:szCs w:val="26"/>
          <w:lang w:val="en-US"/>
        </w:rPr>
        <w:t xml:space="preserve"> </w:t>
      </w:r>
      <w:r w:rsidR="00CD2531" w:rsidRPr="00CD2531">
        <w:rPr>
          <w:rFonts w:asciiTheme="majorHAnsi" w:hAnsiTheme="majorHAnsi" w:cstheme="majorHAnsi"/>
          <w:sz w:val="26"/>
          <w:szCs w:val="26"/>
        </w:rPr>
        <w:t>và gửi dữ liệu giao dịch đến hệ thống quản lý thành viên.</w:t>
      </w:r>
    </w:p>
    <w:p w14:paraId="016C568E" w14:textId="10E845AE" w:rsidR="00CD2531" w:rsidRPr="00CD2531" w:rsidRDefault="00CD2531"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r w:rsidRPr="00CD2531">
        <w:rPr>
          <w:rFonts w:asciiTheme="majorHAnsi" w:hAnsiTheme="majorHAnsi" w:cstheme="majorHAnsi"/>
          <w:b/>
          <w:bCs/>
          <w:sz w:val="26"/>
          <w:szCs w:val="26"/>
        </w:rPr>
        <w:t>Bước 7: Tính điểm tích lũy</w:t>
      </w:r>
    </w:p>
    <w:p w14:paraId="1682E501" w14:textId="4F739F2B" w:rsidR="00CD2531" w:rsidRDefault="00CD2531" w:rsidP="0086234D">
      <w:pPr>
        <w:snapToGrid w:val="0"/>
        <w:spacing w:before="120" w:after="120" w:line="360" w:lineRule="auto"/>
        <w:jc w:val="both"/>
        <w:rPr>
          <w:rFonts w:asciiTheme="majorHAnsi" w:hAnsiTheme="majorHAnsi" w:cstheme="majorHAnsi"/>
          <w:sz w:val="26"/>
          <w:szCs w:val="26"/>
          <w:lang w:val="en-US"/>
        </w:rPr>
      </w:pPr>
      <w:r w:rsidRPr="00CD2531">
        <w:rPr>
          <w:rFonts w:asciiTheme="majorHAnsi" w:hAnsiTheme="majorHAnsi" w:cstheme="majorHAnsi"/>
          <w:sz w:val="26"/>
          <w:szCs w:val="26"/>
        </w:rPr>
        <w:t>Hệ thống xác định số điểm khách hàng được tích lũy dựa trên giao dịch và chính sách thành viên đang áp dụng.</w:t>
      </w:r>
    </w:p>
    <w:p w14:paraId="2047E3A0" w14:textId="6C4E6E91" w:rsidR="00CD2531" w:rsidRPr="00476F2A" w:rsidRDefault="00476F2A"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r w:rsidRPr="00476F2A">
        <w:rPr>
          <w:rFonts w:asciiTheme="majorHAnsi" w:hAnsiTheme="majorHAnsi" w:cstheme="majorHAnsi"/>
          <w:b/>
          <w:bCs/>
          <w:sz w:val="26"/>
          <w:szCs w:val="26"/>
        </w:rPr>
        <w:t>Bước 8: Cập nhật điểm thành viên</w:t>
      </w:r>
    </w:p>
    <w:p w14:paraId="5F5BA432" w14:textId="5ABDBC6B" w:rsidR="00476F2A" w:rsidRDefault="00476F2A" w:rsidP="0086234D">
      <w:pPr>
        <w:snapToGrid w:val="0"/>
        <w:spacing w:before="120" w:after="120" w:line="360" w:lineRule="auto"/>
        <w:jc w:val="both"/>
        <w:rPr>
          <w:rFonts w:asciiTheme="majorHAnsi" w:hAnsiTheme="majorHAnsi" w:cstheme="majorHAnsi"/>
          <w:sz w:val="26"/>
          <w:szCs w:val="26"/>
          <w:lang w:val="en-US"/>
        </w:rPr>
      </w:pPr>
      <w:r w:rsidRPr="00476F2A">
        <w:rPr>
          <w:rFonts w:asciiTheme="majorHAnsi" w:hAnsiTheme="majorHAnsi" w:cstheme="majorHAnsi"/>
          <w:sz w:val="26"/>
          <w:szCs w:val="26"/>
        </w:rPr>
        <w:t>Điểm tích lũy được cộng vào tài khoản thành viên. Hệ thống đồng thời cập nhật lịch sử giao dịch và điểm thưởng.</w:t>
      </w:r>
    </w:p>
    <w:p w14:paraId="13DE1250" w14:textId="10D77CE5" w:rsidR="00476F2A" w:rsidRPr="00476F2A" w:rsidRDefault="00476F2A"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r w:rsidRPr="00476F2A">
        <w:rPr>
          <w:rFonts w:asciiTheme="majorHAnsi" w:hAnsiTheme="majorHAnsi" w:cstheme="majorHAnsi"/>
          <w:b/>
          <w:bCs/>
          <w:sz w:val="26"/>
          <w:szCs w:val="26"/>
        </w:rPr>
        <w:t>Bước 9: Khách hàng kiểm tra điểm</w:t>
      </w:r>
    </w:p>
    <w:p w14:paraId="17DFEA5A" w14:textId="488F6905" w:rsidR="00476F2A" w:rsidRDefault="00476F2A" w:rsidP="0086234D">
      <w:pPr>
        <w:snapToGrid w:val="0"/>
        <w:spacing w:before="120" w:after="120" w:line="360" w:lineRule="auto"/>
        <w:jc w:val="both"/>
        <w:rPr>
          <w:rFonts w:asciiTheme="majorHAnsi" w:hAnsiTheme="majorHAnsi" w:cstheme="majorHAnsi"/>
          <w:sz w:val="26"/>
          <w:szCs w:val="26"/>
          <w:lang w:val="en-US"/>
        </w:rPr>
      </w:pPr>
      <w:r w:rsidRPr="00476F2A">
        <w:rPr>
          <w:rFonts w:asciiTheme="majorHAnsi" w:hAnsiTheme="majorHAnsi" w:cstheme="majorHAnsi"/>
          <w:sz w:val="26"/>
          <w:szCs w:val="26"/>
        </w:rPr>
        <w:t>Khách hàng có thể kiểm tra thông tin tài khoản và điểm tích lũy của mình trên hệ thống.</w:t>
      </w:r>
    </w:p>
    <w:p w14:paraId="06D7B62D" w14:textId="3E39C5C3" w:rsidR="00476F2A" w:rsidRPr="00F5692D" w:rsidRDefault="00F5692D" w:rsidP="0086234D">
      <w:pPr>
        <w:pStyle w:val="ListParagraph"/>
        <w:numPr>
          <w:ilvl w:val="0"/>
          <w:numId w:val="19"/>
        </w:numPr>
        <w:spacing w:before="120" w:after="120"/>
        <w:contextualSpacing w:val="0"/>
        <w:jc w:val="both"/>
        <w:rPr>
          <w:rFonts w:asciiTheme="majorHAnsi" w:hAnsiTheme="majorHAnsi" w:cstheme="majorHAnsi"/>
          <w:b/>
          <w:bCs/>
          <w:sz w:val="26"/>
          <w:szCs w:val="26"/>
          <w:lang w:val="en-US"/>
        </w:rPr>
      </w:pPr>
      <w:r w:rsidRPr="00F5692D">
        <w:rPr>
          <w:rFonts w:asciiTheme="majorHAnsi" w:hAnsiTheme="majorHAnsi" w:cstheme="majorHAnsi"/>
          <w:b/>
          <w:bCs/>
          <w:sz w:val="26"/>
          <w:szCs w:val="26"/>
        </w:rPr>
        <w:t>Bước 10: Sử dụng điểm hoặc quyền lợi thành viên</w:t>
      </w:r>
    </w:p>
    <w:p w14:paraId="123185CB" w14:textId="7D982FB8" w:rsidR="00F5692D" w:rsidRPr="00F5692D" w:rsidRDefault="00F5692D" w:rsidP="0086234D">
      <w:pPr>
        <w:snapToGrid w:val="0"/>
        <w:spacing w:before="120" w:after="120" w:line="360" w:lineRule="auto"/>
        <w:jc w:val="both"/>
        <w:rPr>
          <w:rFonts w:asciiTheme="majorHAnsi" w:hAnsiTheme="majorHAnsi" w:cstheme="majorHAnsi"/>
          <w:sz w:val="26"/>
          <w:szCs w:val="26"/>
          <w:lang w:val="en-US"/>
        </w:rPr>
      </w:pPr>
      <w:r w:rsidRPr="00F5692D">
        <w:rPr>
          <w:rFonts w:asciiTheme="majorHAnsi" w:hAnsiTheme="majorHAnsi" w:cstheme="majorHAnsi"/>
          <w:sz w:val="26"/>
          <w:szCs w:val="26"/>
        </w:rPr>
        <w:t>Khi đủ điều kiện, khách hàng có thể sử dụng điểm hoặc các quyền lợi thành viên theo chính sách của FAHASA.</w:t>
      </w:r>
    </w:p>
    <w:p w14:paraId="16459588" w14:textId="77777777" w:rsidR="003B2455" w:rsidRPr="007B088D" w:rsidRDefault="003B2455"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7B088D">
        <w:rPr>
          <w:rFonts w:asciiTheme="majorHAnsi" w:hAnsiTheme="majorHAnsi" w:cstheme="majorHAnsi"/>
          <w:b/>
          <w:bCs/>
          <w:sz w:val="26"/>
          <w:szCs w:val="26"/>
          <w:lang w:val="en-US"/>
        </w:rPr>
        <w:t>Đối</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tượng</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khách</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hàng</w:t>
      </w:r>
      <w:proofErr w:type="spellEnd"/>
    </w:p>
    <w:p w14:paraId="068649BE" w14:textId="77777777" w:rsidR="003B2455" w:rsidRDefault="003B2455" w:rsidP="0086234D">
      <w:pPr>
        <w:snapToGrid w:val="0"/>
        <w:spacing w:before="120" w:after="120" w:line="360" w:lineRule="auto"/>
        <w:ind w:firstLine="720"/>
        <w:jc w:val="both"/>
        <w:rPr>
          <w:rFonts w:asciiTheme="majorHAnsi" w:hAnsiTheme="majorHAnsi" w:cstheme="majorHAnsi"/>
          <w:sz w:val="26"/>
          <w:szCs w:val="26"/>
          <w:lang w:val="en-US"/>
        </w:rPr>
      </w:pPr>
      <w:proofErr w:type="spellStart"/>
      <w:r w:rsidRPr="004C6064">
        <w:rPr>
          <w:rFonts w:asciiTheme="majorHAnsi" w:hAnsiTheme="majorHAnsi" w:cstheme="majorHAnsi"/>
          <w:sz w:val="26"/>
          <w:szCs w:val="26"/>
          <w:lang w:val="en-US"/>
        </w:rPr>
        <w:t>Đối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tượng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phục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vụ</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của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quy</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trình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là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khách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đến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mua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sắm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trực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tiếp</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tại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cửa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FAHASA </w:t>
      </w:r>
      <w:proofErr w:type="spellStart"/>
      <w:r w:rsidRPr="004C6064">
        <w:rPr>
          <w:rFonts w:asciiTheme="majorHAnsi" w:hAnsiTheme="majorHAnsi" w:cstheme="majorHAnsi"/>
          <w:sz w:val="26"/>
          <w:szCs w:val="26"/>
          <w:lang w:val="en-US"/>
        </w:rPr>
        <w:t>trên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toàn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quốc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Khách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hàng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có</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thể</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là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học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sinh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sinh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viên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giáo</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viên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nhân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viên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văn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phòng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phụ</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huynh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hoặc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tổ</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chức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có</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nhu</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cầu</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mua</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sách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văn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phòng</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phẩm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đồ</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chơi</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giáo</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dục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quà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lưu</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niệm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và</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các</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sản</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phẩm</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khác</w:t>
      </w:r>
      <w:proofErr w:type="spellEnd"/>
      <w:r w:rsidRPr="004C6064">
        <w:rPr>
          <w:rFonts w:asciiTheme="majorHAnsi" w:hAnsiTheme="majorHAnsi" w:cstheme="majorHAnsi"/>
          <w:sz w:val="26"/>
          <w:szCs w:val="26"/>
          <w:lang w:val="en-US"/>
        </w:rPr>
        <w:t xml:space="preserve"> do FAHASA </w:t>
      </w:r>
      <w:proofErr w:type="spellStart"/>
      <w:r w:rsidRPr="004C6064">
        <w:rPr>
          <w:rFonts w:asciiTheme="majorHAnsi" w:hAnsiTheme="majorHAnsi" w:cstheme="majorHAnsi"/>
          <w:sz w:val="26"/>
          <w:szCs w:val="26"/>
          <w:lang w:val="en-US"/>
        </w:rPr>
        <w:t>kinh</w:t>
      </w:r>
      <w:proofErr w:type="spellEnd"/>
      <w:r w:rsidRPr="004C6064">
        <w:rPr>
          <w:rFonts w:asciiTheme="majorHAnsi" w:hAnsiTheme="majorHAnsi" w:cstheme="majorHAnsi"/>
          <w:sz w:val="26"/>
          <w:szCs w:val="26"/>
          <w:lang w:val="en-US"/>
        </w:rPr>
        <w:t xml:space="preserve"> </w:t>
      </w:r>
      <w:proofErr w:type="spellStart"/>
      <w:r w:rsidRPr="004C6064">
        <w:rPr>
          <w:rFonts w:asciiTheme="majorHAnsi" w:hAnsiTheme="majorHAnsi" w:cstheme="majorHAnsi"/>
          <w:sz w:val="26"/>
          <w:szCs w:val="26"/>
          <w:lang w:val="en-US"/>
        </w:rPr>
        <w:t>doanh</w:t>
      </w:r>
      <w:proofErr w:type="spellEnd"/>
      <w:r w:rsidRPr="004C6064">
        <w:rPr>
          <w:rFonts w:asciiTheme="majorHAnsi" w:hAnsiTheme="majorHAnsi" w:cstheme="majorHAnsi"/>
          <w:sz w:val="26"/>
          <w:szCs w:val="26"/>
          <w:lang w:val="en-US"/>
        </w:rPr>
        <w:t>.</w:t>
      </w:r>
    </w:p>
    <w:p w14:paraId="63CD4628" w14:textId="77777777" w:rsidR="003B2455" w:rsidRPr="007B088D" w:rsidRDefault="003B2455" w:rsidP="0086234D">
      <w:pPr>
        <w:pStyle w:val="ListParagraph"/>
        <w:numPr>
          <w:ilvl w:val="0"/>
          <w:numId w:val="2"/>
        </w:numPr>
        <w:spacing w:before="120" w:after="120"/>
        <w:contextualSpacing w:val="0"/>
        <w:jc w:val="both"/>
        <w:rPr>
          <w:rFonts w:asciiTheme="majorHAnsi" w:hAnsiTheme="majorHAnsi" w:cstheme="majorHAnsi"/>
          <w:b/>
          <w:bCs/>
          <w:sz w:val="26"/>
          <w:szCs w:val="26"/>
          <w:lang w:val="en-US"/>
        </w:rPr>
      </w:pPr>
      <w:proofErr w:type="spellStart"/>
      <w:r w:rsidRPr="007B088D">
        <w:rPr>
          <w:rFonts w:asciiTheme="majorHAnsi" w:hAnsiTheme="majorHAnsi" w:cstheme="majorHAnsi"/>
          <w:b/>
          <w:bCs/>
          <w:sz w:val="26"/>
          <w:szCs w:val="26"/>
          <w:lang w:val="en-US"/>
        </w:rPr>
        <w:t>Kết</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quả</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của</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quy</w:t>
      </w:r>
      <w:proofErr w:type="spellEnd"/>
      <w:r w:rsidRPr="007B088D">
        <w:rPr>
          <w:rFonts w:asciiTheme="majorHAnsi" w:hAnsiTheme="majorHAnsi" w:cstheme="majorHAnsi"/>
          <w:b/>
          <w:bCs/>
          <w:sz w:val="26"/>
          <w:szCs w:val="26"/>
          <w:lang w:val="en-US"/>
        </w:rPr>
        <w:t xml:space="preserve"> </w:t>
      </w:r>
      <w:proofErr w:type="spellStart"/>
      <w:r w:rsidRPr="007B088D">
        <w:rPr>
          <w:rFonts w:asciiTheme="majorHAnsi" w:hAnsiTheme="majorHAnsi" w:cstheme="majorHAnsi"/>
          <w:b/>
          <w:bCs/>
          <w:sz w:val="26"/>
          <w:szCs w:val="26"/>
          <w:lang w:val="en-US"/>
        </w:rPr>
        <w:t>trình</w:t>
      </w:r>
      <w:proofErr w:type="spellEnd"/>
    </w:p>
    <w:p w14:paraId="55096AA2" w14:textId="77777777" w:rsidR="003B2455" w:rsidRPr="003B2455" w:rsidRDefault="003B2455" w:rsidP="0086234D">
      <w:pPr>
        <w:snapToGrid w:val="0"/>
        <w:spacing w:before="120" w:after="120" w:line="360" w:lineRule="auto"/>
        <w:ind w:firstLine="720"/>
        <w:jc w:val="both"/>
        <w:rPr>
          <w:rFonts w:asciiTheme="majorHAnsi" w:hAnsiTheme="majorHAnsi" w:cstheme="majorHAnsi"/>
          <w:sz w:val="26"/>
          <w:szCs w:val="26"/>
          <w:lang w:val="en-US"/>
        </w:rPr>
      </w:pPr>
      <w:r w:rsidRPr="003B2455">
        <w:rPr>
          <w:rFonts w:asciiTheme="majorHAnsi" w:hAnsiTheme="majorHAnsi" w:cstheme="majorHAnsi"/>
          <w:sz w:val="26"/>
          <w:szCs w:val="26"/>
          <w:lang w:val="en-US"/>
        </w:rPr>
        <w:t xml:space="preserve">Sau </w:t>
      </w:r>
      <w:proofErr w:type="spellStart"/>
      <w:r w:rsidRPr="003B2455">
        <w:rPr>
          <w:rFonts w:asciiTheme="majorHAnsi" w:hAnsiTheme="majorHAnsi" w:cstheme="majorHAnsi"/>
          <w:sz w:val="26"/>
          <w:szCs w:val="26"/>
          <w:lang w:val="en-US"/>
        </w:rPr>
        <w:t>khi</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hoàn</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thành</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quy</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trình</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có</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thể</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tạo</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ra</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một</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trong</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các</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kết</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quả</w:t>
      </w:r>
      <w:proofErr w:type="spellEnd"/>
      <w:r w:rsidRPr="003B2455">
        <w:rPr>
          <w:rFonts w:asciiTheme="majorHAnsi" w:hAnsiTheme="majorHAnsi" w:cstheme="majorHAnsi"/>
          <w:sz w:val="26"/>
          <w:szCs w:val="26"/>
          <w:lang w:val="en-US"/>
        </w:rPr>
        <w:t xml:space="preserve"> </w:t>
      </w:r>
      <w:proofErr w:type="spellStart"/>
      <w:r w:rsidRPr="003B2455">
        <w:rPr>
          <w:rFonts w:asciiTheme="majorHAnsi" w:hAnsiTheme="majorHAnsi" w:cstheme="majorHAnsi"/>
          <w:sz w:val="26"/>
          <w:szCs w:val="26"/>
          <w:lang w:val="en-US"/>
        </w:rPr>
        <w:t>sau</w:t>
      </w:r>
      <w:proofErr w:type="spellEnd"/>
      <w:r w:rsidRPr="003B2455">
        <w:rPr>
          <w:rFonts w:asciiTheme="majorHAnsi" w:hAnsiTheme="majorHAnsi" w:cstheme="majorHAnsi"/>
          <w:sz w:val="26"/>
          <w:szCs w:val="26"/>
          <w:lang w:val="en-US"/>
        </w:rPr>
        <w:t>:</w:t>
      </w:r>
    </w:p>
    <w:p w14:paraId="121FC087" w14:textId="492E1D1E" w:rsidR="00F5692D" w:rsidRPr="007B088D"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t>Tài khoản thành viên được tạo thành công.</w:t>
      </w:r>
    </w:p>
    <w:p w14:paraId="1882E60E" w14:textId="77777777" w:rsidR="006817A7"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t>Thông tin thành viên được cập nhật thành công.</w:t>
      </w:r>
    </w:p>
    <w:p w14:paraId="5C8D2B04" w14:textId="77777777" w:rsidR="006817A7"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t>Giao dịch mua hàng được ghi nhận.</w:t>
      </w:r>
    </w:p>
    <w:p w14:paraId="32BB0B89" w14:textId="77777777" w:rsidR="006817A7" w:rsidRDefault="006817A7"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6817A7">
        <w:rPr>
          <w:rFonts w:asciiTheme="majorHAnsi" w:hAnsiTheme="majorHAnsi" w:cstheme="majorHAnsi"/>
          <w:sz w:val="26"/>
          <w:szCs w:val="26"/>
        </w:rPr>
        <w:lastRenderedPageBreak/>
        <w:t>Điểm tích lũy được cộng vào tài khoản.</w:t>
      </w:r>
    </w:p>
    <w:p w14:paraId="4C488C92" w14:textId="07DFAA21" w:rsidR="003B2455"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t>Khách hàng sử dụng điểm hoặc quyền lợi thành viên thành công.</w:t>
      </w:r>
    </w:p>
    <w:p w14:paraId="208D5612" w14:textId="16483351" w:rsidR="00DC7CFE"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t>Thông tin đăng ký không hợp lệ.</w:t>
      </w:r>
    </w:p>
    <w:p w14:paraId="328A05D8" w14:textId="078B4CC5" w:rsidR="00DC7CFE"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t>Tài khoản đã tồn tại.</w:t>
      </w:r>
    </w:p>
    <w:p w14:paraId="3EDA5C0B" w14:textId="6E9F65F7" w:rsidR="00DC7CFE" w:rsidRDefault="00DC7CFE" w:rsidP="0086234D">
      <w:pPr>
        <w:pStyle w:val="ListParagraph"/>
        <w:numPr>
          <w:ilvl w:val="0"/>
          <w:numId w:val="5"/>
        </w:numPr>
        <w:spacing w:before="120" w:after="120"/>
        <w:contextualSpacing w:val="0"/>
        <w:jc w:val="both"/>
        <w:rPr>
          <w:rFonts w:asciiTheme="majorHAnsi" w:hAnsiTheme="majorHAnsi" w:cstheme="majorHAnsi"/>
          <w:sz w:val="26"/>
          <w:szCs w:val="26"/>
          <w:lang w:val="en-US"/>
        </w:rPr>
      </w:pPr>
      <w:r w:rsidRPr="00DC7CFE">
        <w:rPr>
          <w:rFonts w:asciiTheme="majorHAnsi" w:hAnsiTheme="majorHAnsi" w:cstheme="majorHAnsi"/>
          <w:sz w:val="26"/>
          <w:szCs w:val="26"/>
        </w:rPr>
        <w:t>Giao dịch không đủ điều kiện để</w:t>
      </w:r>
      <w:r w:rsidR="00C46116">
        <w:rPr>
          <w:rFonts w:asciiTheme="majorHAnsi" w:hAnsiTheme="majorHAnsi" w:cstheme="majorHAnsi"/>
          <w:sz w:val="26"/>
          <w:szCs w:val="26"/>
          <w:lang w:val="en-US"/>
        </w:rPr>
        <w:t xml:space="preserve"> </w:t>
      </w:r>
      <w:r w:rsidRPr="00DC7CFE">
        <w:rPr>
          <w:rFonts w:asciiTheme="majorHAnsi" w:hAnsiTheme="majorHAnsi" w:cstheme="majorHAnsi"/>
          <w:sz w:val="26"/>
          <w:szCs w:val="26"/>
        </w:rPr>
        <w:t>tích điểm.</w:t>
      </w:r>
    </w:p>
    <w:p w14:paraId="70B97F15" w14:textId="2DCB84C3" w:rsidR="00C3667F" w:rsidRPr="00C3667F" w:rsidRDefault="00E75914" w:rsidP="0086234D">
      <w:pPr>
        <w:pStyle w:val="ListParagraph"/>
        <w:numPr>
          <w:ilvl w:val="0"/>
          <w:numId w:val="1"/>
        </w:numPr>
        <w:spacing w:before="120" w:after="120"/>
        <w:contextualSpacing w:val="0"/>
        <w:jc w:val="both"/>
        <w:rPr>
          <w:rFonts w:asciiTheme="majorHAnsi" w:hAnsiTheme="majorHAnsi" w:cstheme="majorHAnsi"/>
          <w:b/>
          <w:bCs/>
          <w:sz w:val="26"/>
          <w:szCs w:val="26"/>
          <w:lang w:val="en-US"/>
        </w:rPr>
      </w:pPr>
      <w:r w:rsidRPr="00E75914">
        <w:rPr>
          <w:rFonts w:asciiTheme="majorHAnsi" w:hAnsiTheme="majorHAnsi" w:cstheme="majorHAnsi"/>
          <w:b/>
          <w:bCs/>
          <w:sz w:val="26"/>
          <w:szCs w:val="26"/>
        </w:rPr>
        <w:t xml:space="preserve">Quy trình </w:t>
      </w:r>
      <w:r w:rsidR="00C46116" w:rsidRPr="00C46116">
        <w:rPr>
          <w:rFonts w:asciiTheme="majorHAnsi" w:hAnsiTheme="majorHAnsi" w:cstheme="majorHAnsi"/>
          <w:b/>
          <w:bCs/>
          <w:sz w:val="26"/>
          <w:szCs w:val="26"/>
        </w:rPr>
        <w:t>bảo hành và bồi hoàn</w:t>
      </w:r>
    </w:p>
    <w:p w14:paraId="174D313B" w14:textId="77777777" w:rsidR="00C3667F" w:rsidRPr="00C3667F"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C3667F">
        <w:rPr>
          <w:rFonts w:asciiTheme="majorHAnsi" w:hAnsiTheme="majorHAnsi" w:cstheme="majorHAnsi"/>
          <w:b/>
          <w:bCs/>
          <w:sz w:val="26"/>
          <w:szCs w:val="26"/>
          <w:lang w:val="en-US"/>
        </w:rPr>
        <w:t>Mục</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đích</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quy</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trình</w:t>
      </w:r>
      <w:proofErr w:type="spellEnd"/>
    </w:p>
    <w:p w14:paraId="0CAE8C3C" w14:textId="467D64E3" w:rsidR="001F0DA0" w:rsidRDefault="001F0DA0" w:rsidP="0086234D">
      <w:pPr>
        <w:snapToGrid w:val="0"/>
        <w:spacing w:before="120" w:after="120" w:line="360" w:lineRule="auto"/>
        <w:ind w:firstLine="720"/>
        <w:jc w:val="both"/>
        <w:rPr>
          <w:rFonts w:asciiTheme="majorHAnsi" w:hAnsiTheme="majorHAnsi" w:cstheme="majorHAnsi"/>
          <w:sz w:val="26"/>
          <w:szCs w:val="26"/>
          <w:lang w:val="en-US"/>
        </w:rPr>
      </w:pPr>
      <w:r w:rsidRPr="001F0DA0">
        <w:rPr>
          <w:rFonts w:asciiTheme="majorHAnsi" w:hAnsiTheme="majorHAnsi" w:cstheme="majorHAnsi"/>
          <w:sz w:val="26"/>
          <w:szCs w:val="26"/>
        </w:rPr>
        <w:t>Quy trình bảo hành và bồi hoàn được xây dựng nhằm hỗ trợ FAHASA tiếp nhận và xử lý các trường hợp khách hàng phát sinh vấn đề đối với sản phẩm sau khi mua hàng, đặc biệt là các trường hợp sản phẩm bị lỗi, hư hỏng hoặc phát sinh vấn đề thuộc phạm vi được áp dụng chính sách bảo hành, bồi hoàn.</w:t>
      </w:r>
    </w:p>
    <w:p w14:paraId="0B5AF058" w14:textId="3A44165E" w:rsidR="001F0DA0" w:rsidRDefault="001F0DA0" w:rsidP="0086234D">
      <w:pPr>
        <w:snapToGrid w:val="0"/>
        <w:spacing w:before="120" w:after="120" w:line="360" w:lineRule="auto"/>
        <w:ind w:firstLine="720"/>
        <w:jc w:val="both"/>
        <w:rPr>
          <w:rFonts w:asciiTheme="majorHAnsi" w:hAnsiTheme="majorHAnsi" w:cstheme="majorHAnsi"/>
          <w:sz w:val="26"/>
          <w:szCs w:val="26"/>
          <w:lang w:val="en-US"/>
        </w:rPr>
      </w:pPr>
      <w:r w:rsidRPr="001F0DA0">
        <w:rPr>
          <w:rFonts w:asciiTheme="majorHAnsi" w:hAnsiTheme="majorHAnsi" w:cstheme="majorHAnsi"/>
          <w:sz w:val="26"/>
          <w:szCs w:val="26"/>
        </w:rPr>
        <w:t>Quy trình giúp khách hàng có thể gửi yêu cầu bảo hành hoặc bồi hoàn khi sản phẩm gặp vấn đề, đồng thời cung cấp thông tin và bằng chứng cần thiết để FAHASA kiểm tra và xác minh tình trạng sản phẩm. FAHASA có thể dựa trên thông tin đơn hàng, sản phẩm và kết quả kiểm tra để xác định phương án xử lý phù hợp.</w:t>
      </w:r>
    </w:p>
    <w:p w14:paraId="28097368" w14:textId="40F51F9F" w:rsidR="001F0DA0" w:rsidRPr="001F0DA0" w:rsidRDefault="001F0DA0" w:rsidP="0086234D">
      <w:pPr>
        <w:snapToGrid w:val="0"/>
        <w:spacing w:before="120" w:after="120" w:line="360" w:lineRule="auto"/>
        <w:ind w:firstLine="720"/>
        <w:jc w:val="both"/>
        <w:rPr>
          <w:rFonts w:asciiTheme="majorHAnsi" w:hAnsiTheme="majorHAnsi" w:cstheme="majorHAnsi"/>
          <w:sz w:val="26"/>
          <w:szCs w:val="26"/>
        </w:rPr>
      </w:pPr>
      <w:r w:rsidRPr="001F0DA0">
        <w:rPr>
          <w:rFonts w:asciiTheme="majorHAnsi" w:hAnsiTheme="majorHAnsi" w:cstheme="majorHAnsi"/>
          <w:sz w:val="26"/>
          <w:szCs w:val="26"/>
        </w:rPr>
        <w:t>Việc chuẩn hóa quy trình giúp đảm bảo các yêu cầu bảo hành và bồi hoàn được xử lý thống nhất, hạn chế sai sót trong quá trình xác minh và đảm bảo quyền lợi của khách hàng. Đồng thời, thông tin về yêu cầu và kết quả xử lý được ghi nhận nhằm phục vụ công tác quản lý và chăm sóc khách hàng.</w:t>
      </w:r>
    </w:p>
    <w:p w14:paraId="203E5FE4" w14:textId="77777777" w:rsidR="00C3667F" w:rsidRPr="00C3667F"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C3667F">
        <w:rPr>
          <w:rFonts w:asciiTheme="majorHAnsi" w:hAnsiTheme="majorHAnsi" w:cstheme="majorHAnsi"/>
          <w:b/>
          <w:bCs/>
          <w:sz w:val="26"/>
          <w:szCs w:val="26"/>
          <w:lang w:val="en-US"/>
        </w:rPr>
        <w:t>Tác</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nhân</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tham</w:t>
      </w:r>
      <w:proofErr w:type="spellEnd"/>
      <w:r w:rsidRPr="00C3667F">
        <w:rPr>
          <w:rFonts w:asciiTheme="majorHAnsi" w:hAnsiTheme="majorHAnsi" w:cstheme="majorHAnsi"/>
          <w:b/>
          <w:bCs/>
          <w:sz w:val="26"/>
          <w:szCs w:val="26"/>
          <w:lang w:val="en-US"/>
        </w:rPr>
        <w:t xml:space="preserve"> </w:t>
      </w:r>
      <w:proofErr w:type="spellStart"/>
      <w:r w:rsidRPr="00C3667F">
        <w:rPr>
          <w:rFonts w:asciiTheme="majorHAnsi" w:hAnsiTheme="majorHAnsi" w:cstheme="majorHAnsi"/>
          <w:b/>
          <w:bCs/>
          <w:sz w:val="26"/>
          <w:szCs w:val="26"/>
          <w:lang w:val="en-US"/>
        </w:rPr>
        <w:t>gia</w:t>
      </w:r>
      <w:proofErr w:type="spellEnd"/>
    </w:p>
    <w:p w14:paraId="13F17670" w14:textId="77777777" w:rsidR="00C3667F" w:rsidRPr="00C3667F" w:rsidRDefault="00C3667F" w:rsidP="0086234D">
      <w:pPr>
        <w:snapToGrid w:val="0"/>
        <w:spacing w:before="120" w:after="120"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 xml:space="preserve">Các </w:t>
      </w:r>
      <w:proofErr w:type="spellStart"/>
      <w:r w:rsidRPr="00C3667F">
        <w:rPr>
          <w:rFonts w:asciiTheme="majorHAnsi" w:hAnsiTheme="majorHAnsi" w:cstheme="majorHAnsi"/>
          <w:sz w:val="26"/>
          <w:szCs w:val="26"/>
          <w:lang w:val="en-US"/>
        </w:rPr>
        <w:t>tác</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nhân</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tham</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gia</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gồm</w:t>
      </w:r>
      <w:proofErr w:type="spellEnd"/>
      <w:r w:rsidRPr="00C3667F">
        <w:rPr>
          <w:rFonts w:asciiTheme="majorHAnsi" w:hAnsiTheme="majorHAnsi" w:cstheme="majorHAnsi"/>
          <w:sz w:val="26"/>
          <w:szCs w:val="26"/>
          <w:lang w:val="en-US"/>
        </w:rPr>
        <w:t>:</w:t>
      </w:r>
    </w:p>
    <w:p w14:paraId="4BF32E48" w14:textId="3BF6E289" w:rsidR="00C3667F" w:rsidRPr="00002C38" w:rsidRDefault="00BC681C"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Khách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hàng</w:t>
      </w:r>
      <w:proofErr w:type="spellEnd"/>
    </w:p>
    <w:p w14:paraId="5D20C0DF" w14:textId="77777777" w:rsidR="00BC681C" w:rsidRDefault="00BC681C"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BC681C">
        <w:rPr>
          <w:rFonts w:asciiTheme="majorHAnsi" w:hAnsiTheme="majorHAnsi" w:cstheme="majorHAnsi"/>
          <w:sz w:val="26"/>
          <w:szCs w:val="26"/>
        </w:rPr>
        <w:t>Bộ phận chăm sóc khách hàng</w:t>
      </w:r>
    </w:p>
    <w:p w14:paraId="32D24C80" w14:textId="77777777" w:rsidR="00B0235D" w:rsidRDefault="00B0235D"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B0235D">
        <w:rPr>
          <w:rFonts w:asciiTheme="majorHAnsi" w:hAnsiTheme="majorHAnsi" w:cstheme="majorHAnsi"/>
          <w:sz w:val="26"/>
          <w:szCs w:val="26"/>
        </w:rPr>
        <w:t>Nhân viên xử lý bảo hành/bồi hoàn</w:t>
      </w:r>
    </w:p>
    <w:p w14:paraId="7948ED8C" w14:textId="77777777" w:rsidR="00B0235D" w:rsidRDefault="00B0235D"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B0235D">
        <w:rPr>
          <w:rFonts w:asciiTheme="majorHAnsi" w:hAnsiTheme="majorHAnsi" w:cstheme="majorHAnsi"/>
          <w:sz w:val="26"/>
          <w:szCs w:val="26"/>
        </w:rPr>
        <w:t>Bộ phận kho</w:t>
      </w:r>
    </w:p>
    <w:p w14:paraId="3C0FFBA5" w14:textId="27FB9326" w:rsidR="00002C38" w:rsidRDefault="00C3667F"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proofErr w:type="spellStart"/>
      <w:r w:rsidRPr="00002C38">
        <w:rPr>
          <w:rFonts w:asciiTheme="majorHAnsi" w:hAnsiTheme="majorHAnsi" w:cstheme="majorHAnsi"/>
          <w:sz w:val="26"/>
          <w:szCs w:val="26"/>
          <w:lang w:val="en-US"/>
        </w:rPr>
        <w:t>Bộ</w:t>
      </w:r>
      <w:proofErr w:type="spellEnd"/>
      <w:r w:rsidRPr="00002C38">
        <w:rPr>
          <w:rFonts w:asciiTheme="majorHAnsi" w:hAnsiTheme="majorHAnsi" w:cstheme="majorHAnsi"/>
          <w:sz w:val="26"/>
          <w:szCs w:val="26"/>
          <w:lang w:val="en-US"/>
        </w:rPr>
        <w:t xml:space="preserve"> </w:t>
      </w:r>
      <w:proofErr w:type="spellStart"/>
      <w:r w:rsidRPr="00002C38">
        <w:rPr>
          <w:rFonts w:asciiTheme="majorHAnsi" w:hAnsiTheme="majorHAnsi" w:cstheme="majorHAnsi"/>
          <w:sz w:val="26"/>
          <w:szCs w:val="26"/>
          <w:lang w:val="en-US"/>
        </w:rPr>
        <w:t>phận</w:t>
      </w:r>
      <w:proofErr w:type="spellEnd"/>
      <w:r w:rsidRPr="00002C38">
        <w:rPr>
          <w:rFonts w:asciiTheme="majorHAnsi" w:hAnsiTheme="majorHAnsi" w:cstheme="majorHAnsi"/>
          <w:sz w:val="26"/>
          <w:szCs w:val="26"/>
          <w:lang w:val="en-US"/>
        </w:rPr>
        <w:t xml:space="preserve"> </w:t>
      </w:r>
      <w:proofErr w:type="spellStart"/>
      <w:r w:rsidRPr="00002C38">
        <w:rPr>
          <w:rFonts w:asciiTheme="majorHAnsi" w:hAnsiTheme="majorHAnsi" w:cstheme="majorHAnsi"/>
          <w:sz w:val="26"/>
          <w:szCs w:val="26"/>
          <w:lang w:val="en-US"/>
        </w:rPr>
        <w:t>kế</w:t>
      </w:r>
      <w:proofErr w:type="spellEnd"/>
      <w:r w:rsidRPr="00002C38">
        <w:rPr>
          <w:rFonts w:asciiTheme="majorHAnsi" w:hAnsiTheme="majorHAnsi" w:cstheme="majorHAnsi"/>
          <w:sz w:val="26"/>
          <w:szCs w:val="26"/>
          <w:lang w:val="en-US"/>
        </w:rPr>
        <w:t xml:space="preserve"> </w:t>
      </w:r>
      <w:proofErr w:type="spellStart"/>
      <w:r w:rsidRPr="00002C38">
        <w:rPr>
          <w:rFonts w:asciiTheme="majorHAnsi" w:hAnsiTheme="majorHAnsi" w:cstheme="majorHAnsi"/>
          <w:sz w:val="26"/>
          <w:szCs w:val="26"/>
          <w:lang w:val="en-US"/>
        </w:rPr>
        <w:t>toán</w:t>
      </w:r>
      <w:proofErr w:type="spellEnd"/>
      <w:r w:rsidRPr="00002C38">
        <w:rPr>
          <w:rFonts w:asciiTheme="majorHAnsi" w:hAnsiTheme="majorHAnsi" w:cstheme="majorHAnsi"/>
          <w:sz w:val="26"/>
          <w:szCs w:val="26"/>
          <w:lang w:val="en-US"/>
        </w:rPr>
        <w:t>.</w:t>
      </w:r>
    </w:p>
    <w:p w14:paraId="62A5C102" w14:textId="25BA2D5A" w:rsidR="00B0235D" w:rsidRDefault="00B0235D"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B0235D">
        <w:rPr>
          <w:rFonts w:asciiTheme="majorHAnsi" w:hAnsiTheme="majorHAnsi" w:cstheme="majorHAnsi"/>
          <w:sz w:val="26"/>
          <w:szCs w:val="26"/>
        </w:rPr>
        <w:lastRenderedPageBreak/>
        <w:t>Đơn vị vận chuyển</w:t>
      </w:r>
    </w:p>
    <w:p w14:paraId="7D7CA82E" w14:textId="628CB1BB" w:rsidR="00B0235D" w:rsidRPr="00002C38" w:rsidRDefault="00B0235D" w:rsidP="0086234D">
      <w:pPr>
        <w:pStyle w:val="ListParagraph"/>
        <w:numPr>
          <w:ilvl w:val="0"/>
          <w:numId w:val="7"/>
        </w:numPr>
        <w:spacing w:before="120" w:after="120"/>
        <w:contextualSpacing w:val="0"/>
        <w:jc w:val="both"/>
        <w:rPr>
          <w:rFonts w:asciiTheme="majorHAnsi" w:hAnsiTheme="majorHAnsi" w:cstheme="majorHAnsi"/>
          <w:sz w:val="26"/>
          <w:szCs w:val="26"/>
          <w:lang w:val="en-US"/>
        </w:rPr>
      </w:pPr>
      <w:r w:rsidRPr="00B0235D">
        <w:rPr>
          <w:rFonts w:asciiTheme="majorHAnsi" w:hAnsiTheme="majorHAnsi" w:cstheme="majorHAnsi"/>
          <w:sz w:val="26"/>
          <w:szCs w:val="26"/>
        </w:rPr>
        <w:t>Hệ thống quản lý đơn hàng</w:t>
      </w:r>
    </w:p>
    <w:p w14:paraId="0B53B091" w14:textId="77777777" w:rsidR="00002C38" w:rsidRDefault="00002C38"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002C38">
        <w:rPr>
          <w:rFonts w:asciiTheme="majorHAnsi" w:hAnsiTheme="majorHAnsi" w:cstheme="majorHAnsi"/>
          <w:b/>
          <w:bCs/>
          <w:sz w:val="26"/>
          <w:szCs w:val="26"/>
          <w:lang w:val="en-US"/>
        </w:rPr>
        <w:t>Mô</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tả</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quy</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trình</w:t>
      </w:r>
      <w:proofErr w:type="spellEnd"/>
    </w:p>
    <w:p w14:paraId="7568E2BD" w14:textId="06636196" w:rsidR="00D568DF" w:rsidRPr="00D568DF" w:rsidRDefault="00D568DF" w:rsidP="0086234D">
      <w:pPr>
        <w:spacing w:before="120" w:after="120" w:line="360" w:lineRule="auto"/>
        <w:jc w:val="both"/>
        <w:rPr>
          <w:rFonts w:asciiTheme="majorHAnsi" w:hAnsiTheme="majorHAnsi" w:cstheme="majorHAnsi"/>
          <w:sz w:val="26"/>
          <w:szCs w:val="26"/>
          <w:lang w:val="en-US"/>
        </w:rPr>
      </w:pPr>
      <w:r w:rsidRPr="00D568DF">
        <w:rPr>
          <w:rFonts w:asciiTheme="majorHAnsi" w:hAnsiTheme="majorHAnsi" w:cstheme="majorHAnsi"/>
          <w:sz w:val="26"/>
          <w:szCs w:val="26"/>
        </w:rPr>
        <w:t>Quy trình bảo hành và bồi hoàn được thực hiện theo các bước sau:</w:t>
      </w:r>
    </w:p>
    <w:p w14:paraId="24A97276" w14:textId="7833EBE0" w:rsidR="00002C38"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78674F">
        <w:rPr>
          <w:rFonts w:asciiTheme="majorHAnsi" w:hAnsiTheme="majorHAnsi" w:cstheme="majorHAnsi"/>
          <w:b/>
          <w:bCs/>
          <w:sz w:val="26"/>
          <w:szCs w:val="26"/>
          <w:lang w:val="en-US"/>
        </w:rPr>
        <w:t>Bước</w:t>
      </w:r>
      <w:proofErr w:type="spellEnd"/>
      <w:r w:rsidRPr="0078674F">
        <w:rPr>
          <w:rFonts w:asciiTheme="majorHAnsi" w:hAnsiTheme="majorHAnsi" w:cstheme="majorHAnsi"/>
          <w:b/>
          <w:bCs/>
          <w:sz w:val="26"/>
          <w:szCs w:val="26"/>
          <w:lang w:val="en-US"/>
        </w:rPr>
        <w:t xml:space="preserve"> 1: </w:t>
      </w:r>
      <w:r w:rsidR="0078674F" w:rsidRPr="0078674F">
        <w:rPr>
          <w:rFonts w:asciiTheme="majorHAnsi" w:hAnsiTheme="majorHAnsi" w:cstheme="majorHAnsi"/>
          <w:b/>
          <w:bCs/>
          <w:sz w:val="26"/>
          <w:szCs w:val="26"/>
        </w:rPr>
        <w:t>Khách hàng phát hiện vấn đề với sản phẩm</w:t>
      </w:r>
    </w:p>
    <w:p w14:paraId="1AA5CE85" w14:textId="1076BE25" w:rsidR="0078674F" w:rsidRPr="0078674F" w:rsidRDefault="0078674F" w:rsidP="0086234D">
      <w:pPr>
        <w:spacing w:before="120" w:after="120" w:line="360" w:lineRule="auto"/>
        <w:jc w:val="both"/>
        <w:rPr>
          <w:rFonts w:asciiTheme="majorHAnsi" w:hAnsiTheme="majorHAnsi" w:cstheme="majorHAnsi"/>
          <w:sz w:val="26"/>
          <w:szCs w:val="26"/>
          <w:lang w:val="en-US"/>
        </w:rPr>
      </w:pPr>
      <w:r w:rsidRPr="0078674F">
        <w:rPr>
          <w:rFonts w:asciiTheme="majorHAnsi" w:hAnsiTheme="majorHAnsi" w:cstheme="majorHAnsi"/>
          <w:sz w:val="26"/>
          <w:szCs w:val="26"/>
        </w:rPr>
        <w:t>Sau khi nhận và sử dụng sản phẩm, khách hàng phát hiện sản phẩm có lỗi, hư hỏng hoặc phát sinh vấn đề cần được FAHASA hỗ trợ.</w:t>
      </w:r>
    </w:p>
    <w:p w14:paraId="1398D84C" w14:textId="23AF0EDE" w:rsidR="00002C38" w:rsidRPr="002C0CC9"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2C0CC9">
        <w:rPr>
          <w:rFonts w:asciiTheme="majorHAnsi" w:hAnsiTheme="majorHAnsi" w:cstheme="majorHAnsi"/>
          <w:b/>
          <w:bCs/>
          <w:sz w:val="26"/>
          <w:szCs w:val="26"/>
          <w:lang w:val="en-US"/>
        </w:rPr>
        <w:t>Bước</w:t>
      </w:r>
      <w:proofErr w:type="spellEnd"/>
      <w:r w:rsidRPr="002C0CC9">
        <w:rPr>
          <w:rFonts w:asciiTheme="majorHAnsi" w:hAnsiTheme="majorHAnsi" w:cstheme="majorHAnsi"/>
          <w:b/>
          <w:bCs/>
          <w:sz w:val="26"/>
          <w:szCs w:val="26"/>
          <w:lang w:val="en-US"/>
        </w:rPr>
        <w:t xml:space="preserve"> 2: </w:t>
      </w:r>
      <w:r w:rsidR="0078674F" w:rsidRPr="002C0CC9">
        <w:rPr>
          <w:rFonts w:asciiTheme="majorHAnsi" w:hAnsiTheme="majorHAnsi" w:cstheme="majorHAnsi"/>
          <w:b/>
          <w:bCs/>
          <w:sz w:val="26"/>
          <w:szCs w:val="26"/>
        </w:rPr>
        <w:t>Khách hàng gửi yêu cầu bảo hành/bồi hoàn</w:t>
      </w:r>
    </w:p>
    <w:p w14:paraId="1FFA6627" w14:textId="140E0474" w:rsidR="0078674F" w:rsidRPr="0078674F" w:rsidRDefault="002C0CC9" w:rsidP="0086234D">
      <w:pPr>
        <w:spacing w:before="120" w:after="120" w:line="360" w:lineRule="auto"/>
        <w:jc w:val="both"/>
        <w:rPr>
          <w:rFonts w:asciiTheme="majorHAnsi" w:hAnsiTheme="majorHAnsi" w:cstheme="majorHAnsi"/>
          <w:sz w:val="26"/>
          <w:szCs w:val="26"/>
          <w:lang w:val="en-US"/>
        </w:rPr>
      </w:pPr>
      <w:r w:rsidRPr="002C0CC9">
        <w:rPr>
          <w:rFonts w:asciiTheme="majorHAnsi" w:hAnsiTheme="majorHAnsi" w:cstheme="majorHAnsi"/>
          <w:sz w:val="26"/>
          <w:szCs w:val="26"/>
        </w:rPr>
        <w:t>Khách hàng liên hệ với FAHASA thông qua kênh hỗ trợ và cung cấp thông tin liên quan đến sản phẩm, đơn hàng và nội dung yêu cầu.</w:t>
      </w:r>
    </w:p>
    <w:p w14:paraId="69AE9903" w14:textId="0A10BB75" w:rsidR="00002C38" w:rsidRPr="0059019D"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9019D">
        <w:rPr>
          <w:rFonts w:asciiTheme="majorHAnsi" w:hAnsiTheme="majorHAnsi" w:cstheme="majorHAnsi"/>
          <w:b/>
          <w:bCs/>
          <w:sz w:val="26"/>
          <w:szCs w:val="26"/>
          <w:lang w:val="en-US"/>
        </w:rPr>
        <w:t>Bước</w:t>
      </w:r>
      <w:proofErr w:type="spellEnd"/>
      <w:r w:rsidRPr="0059019D">
        <w:rPr>
          <w:rFonts w:asciiTheme="majorHAnsi" w:hAnsiTheme="majorHAnsi" w:cstheme="majorHAnsi"/>
          <w:b/>
          <w:bCs/>
          <w:sz w:val="26"/>
          <w:szCs w:val="26"/>
          <w:lang w:val="en-US"/>
        </w:rPr>
        <w:t xml:space="preserve"> 3: </w:t>
      </w:r>
      <w:r w:rsidR="00A9413A" w:rsidRPr="0059019D">
        <w:rPr>
          <w:rFonts w:asciiTheme="majorHAnsi" w:hAnsiTheme="majorHAnsi" w:cstheme="majorHAnsi"/>
          <w:b/>
          <w:bCs/>
          <w:sz w:val="26"/>
          <w:szCs w:val="26"/>
        </w:rPr>
        <w:t>Cung cấp thông tin và bằng chứng</w:t>
      </w:r>
    </w:p>
    <w:p w14:paraId="171DBC90" w14:textId="1E752C77" w:rsidR="00A9413A" w:rsidRPr="00A9413A" w:rsidRDefault="00A9413A" w:rsidP="0086234D">
      <w:pPr>
        <w:spacing w:before="120" w:after="120" w:line="360" w:lineRule="auto"/>
        <w:jc w:val="both"/>
        <w:rPr>
          <w:rFonts w:asciiTheme="majorHAnsi" w:hAnsiTheme="majorHAnsi" w:cstheme="majorHAnsi"/>
          <w:sz w:val="26"/>
          <w:szCs w:val="26"/>
          <w:lang w:val="en-US"/>
        </w:rPr>
      </w:pPr>
      <w:r w:rsidRPr="00A9413A">
        <w:rPr>
          <w:rFonts w:asciiTheme="majorHAnsi" w:hAnsiTheme="majorHAnsi" w:cstheme="majorHAnsi"/>
          <w:sz w:val="26"/>
          <w:szCs w:val="26"/>
        </w:rPr>
        <w:t>Khách hàng cung cấp các thông tin cần thiết như mã đơn hàng, tên sản phẩm, mô tả vấn đề và hình ảnh hoặc video thể hiện tình trạng sản phẩm nếu được yêu cầu.</w:t>
      </w:r>
    </w:p>
    <w:p w14:paraId="6A30EF87" w14:textId="05FAECA4" w:rsidR="00002C38" w:rsidRPr="0059019D" w:rsidRDefault="00002C38" w:rsidP="0086234D">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9019D">
        <w:rPr>
          <w:rFonts w:asciiTheme="majorHAnsi" w:hAnsiTheme="majorHAnsi" w:cstheme="majorHAnsi"/>
          <w:b/>
          <w:bCs/>
          <w:sz w:val="26"/>
          <w:szCs w:val="26"/>
          <w:lang w:val="en-US"/>
        </w:rPr>
        <w:t>Bước</w:t>
      </w:r>
      <w:proofErr w:type="spellEnd"/>
      <w:r w:rsidRPr="0059019D">
        <w:rPr>
          <w:rFonts w:asciiTheme="majorHAnsi" w:hAnsiTheme="majorHAnsi" w:cstheme="majorHAnsi"/>
          <w:b/>
          <w:bCs/>
          <w:sz w:val="26"/>
          <w:szCs w:val="26"/>
          <w:lang w:val="en-US"/>
        </w:rPr>
        <w:t xml:space="preserve"> 4: </w:t>
      </w:r>
      <w:r w:rsidR="00171351" w:rsidRPr="0059019D">
        <w:rPr>
          <w:rFonts w:asciiTheme="majorHAnsi" w:hAnsiTheme="majorHAnsi" w:cstheme="majorHAnsi"/>
          <w:b/>
          <w:bCs/>
          <w:sz w:val="26"/>
          <w:szCs w:val="26"/>
        </w:rPr>
        <w:t>CSKH tiếp nhận và kiểm tra thông tin</w:t>
      </w:r>
    </w:p>
    <w:p w14:paraId="0765042E" w14:textId="70B3EFEF" w:rsidR="00A9413A" w:rsidRPr="00A9413A" w:rsidRDefault="00A9413A" w:rsidP="0086234D">
      <w:pPr>
        <w:spacing w:before="120" w:after="120" w:line="360" w:lineRule="auto"/>
        <w:jc w:val="both"/>
        <w:rPr>
          <w:rFonts w:asciiTheme="majorHAnsi" w:hAnsiTheme="majorHAnsi" w:cstheme="majorHAnsi"/>
          <w:sz w:val="26"/>
          <w:szCs w:val="26"/>
          <w:lang w:val="en-US"/>
        </w:rPr>
      </w:pPr>
      <w:r w:rsidRPr="00A9413A">
        <w:rPr>
          <w:rFonts w:asciiTheme="majorHAnsi" w:hAnsiTheme="majorHAnsi" w:cstheme="majorHAnsi"/>
          <w:sz w:val="26"/>
          <w:szCs w:val="26"/>
        </w:rPr>
        <w:t>Bộ phận chăm sóc khách hàng tiếp nhận yêu cầu và kiểm tra thông tin khách hàng, đơn hàng và sản phẩm trên hệ thống.</w:t>
      </w:r>
    </w:p>
    <w:p w14:paraId="7261F1B2" w14:textId="514FB907" w:rsidR="00002C38" w:rsidRPr="0059019D" w:rsidRDefault="00002C38" w:rsidP="00571CE9">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9019D">
        <w:rPr>
          <w:rFonts w:asciiTheme="majorHAnsi" w:hAnsiTheme="majorHAnsi" w:cstheme="majorHAnsi"/>
          <w:b/>
          <w:bCs/>
          <w:sz w:val="26"/>
          <w:szCs w:val="26"/>
          <w:lang w:val="en-US"/>
        </w:rPr>
        <w:t>Bước</w:t>
      </w:r>
      <w:proofErr w:type="spellEnd"/>
      <w:r w:rsidRPr="0059019D">
        <w:rPr>
          <w:rFonts w:asciiTheme="majorHAnsi" w:hAnsiTheme="majorHAnsi" w:cstheme="majorHAnsi"/>
          <w:b/>
          <w:bCs/>
          <w:sz w:val="26"/>
          <w:szCs w:val="26"/>
          <w:lang w:val="en-US"/>
        </w:rPr>
        <w:t xml:space="preserve"> 5: </w:t>
      </w:r>
      <w:r w:rsidR="0059019D" w:rsidRPr="0059019D">
        <w:rPr>
          <w:rFonts w:asciiTheme="majorHAnsi" w:hAnsiTheme="majorHAnsi" w:cstheme="majorHAnsi"/>
          <w:b/>
          <w:bCs/>
          <w:sz w:val="26"/>
          <w:szCs w:val="26"/>
        </w:rPr>
        <w:t>Xác minh điều kiện bảo hành/bồi hoàn</w:t>
      </w:r>
    </w:p>
    <w:p w14:paraId="62093C8E" w14:textId="04AE3111" w:rsidR="0059019D" w:rsidRDefault="0059019D" w:rsidP="00571CE9">
      <w:pPr>
        <w:spacing w:before="120" w:after="120" w:line="360" w:lineRule="auto"/>
        <w:jc w:val="both"/>
        <w:rPr>
          <w:rFonts w:asciiTheme="majorHAnsi" w:hAnsiTheme="majorHAnsi" w:cstheme="majorHAnsi"/>
          <w:sz w:val="26"/>
          <w:szCs w:val="26"/>
          <w:lang w:val="en-US"/>
        </w:rPr>
      </w:pPr>
      <w:r w:rsidRPr="0059019D">
        <w:rPr>
          <w:rFonts w:asciiTheme="majorHAnsi" w:hAnsiTheme="majorHAnsi" w:cstheme="majorHAnsi"/>
          <w:sz w:val="26"/>
          <w:szCs w:val="26"/>
        </w:rPr>
        <w:t>Nhân viên phụ trách kiểm tra tình trạng sản phẩm và đối chiếu với các điều kiện bảo hành hoặc bồi hoàn.</w:t>
      </w:r>
    </w:p>
    <w:p w14:paraId="1BB057FA" w14:textId="3C68A965" w:rsidR="0059019D" w:rsidRDefault="0006042C" w:rsidP="00571CE9">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06042C">
        <w:rPr>
          <w:rFonts w:asciiTheme="majorHAnsi" w:hAnsiTheme="majorHAnsi" w:cstheme="majorHAnsi"/>
          <w:sz w:val="26"/>
          <w:szCs w:val="26"/>
        </w:rPr>
        <w:t>Nếu sản phẩm đáp ứng điều kiện → tiếp tục xác định phương án xử lý.</w:t>
      </w:r>
    </w:p>
    <w:p w14:paraId="6AACBD07" w14:textId="6515B68B" w:rsidR="0006042C" w:rsidRPr="0006042C" w:rsidRDefault="0006042C" w:rsidP="00571CE9">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06042C">
        <w:rPr>
          <w:rFonts w:asciiTheme="majorHAnsi" w:hAnsiTheme="majorHAnsi" w:cstheme="majorHAnsi"/>
          <w:sz w:val="26"/>
          <w:szCs w:val="26"/>
        </w:rPr>
        <w:t>Nếu sản phẩm không đáp ứng điều kiện → thông báo lý do từ chối cho khách hàng và kết thúc quy trình.</w:t>
      </w:r>
    </w:p>
    <w:p w14:paraId="328229D5" w14:textId="02FD9BE2" w:rsidR="00002C38" w:rsidRPr="0006042C" w:rsidRDefault="00002C38" w:rsidP="00FB20A1">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06042C">
        <w:rPr>
          <w:rFonts w:asciiTheme="majorHAnsi" w:hAnsiTheme="majorHAnsi" w:cstheme="majorHAnsi"/>
          <w:b/>
          <w:bCs/>
          <w:sz w:val="26"/>
          <w:szCs w:val="26"/>
          <w:lang w:val="en-US"/>
        </w:rPr>
        <w:t>Bước</w:t>
      </w:r>
      <w:proofErr w:type="spellEnd"/>
      <w:r w:rsidRPr="0006042C">
        <w:rPr>
          <w:rFonts w:asciiTheme="majorHAnsi" w:hAnsiTheme="majorHAnsi" w:cstheme="majorHAnsi"/>
          <w:b/>
          <w:bCs/>
          <w:sz w:val="26"/>
          <w:szCs w:val="26"/>
          <w:lang w:val="en-US"/>
        </w:rPr>
        <w:t xml:space="preserve"> 6: </w:t>
      </w:r>
      <w:r w:rsidR="0006042C" w:rsidRPr="0006042C">
        <w:rPr>
          <w:rFonts w:asciiTheme="majorHAnsi" w:hAnsiTheme="majorHAnsi" w:cstheme="majorHAnsi"/>
          <w:b/>
          <w:bCs/>
          <w:sz w:val="26"/>
          <w:szCs w:val="26"/>
        </w:rPr>
        <w:t>Kiểm tra sản phẩm thực tế</w:t>
      </w:r>
    </w:p>
    <w:p w14:paraId="27A4B91F" w14:textId="6D573E41" w:rsidR="0006042C" w:rsidRPr="0006042C" w:rsidRDefault="0006042C" w:rsidP="00FB20A1">
      <w:pPr>
        <w:spacing w:before="120" w:after="120" w:line="360" w:lineRule="auto"/>
        <w:jc w:val="both"/>
        <w:rPr>
          <w:rFonts w:asciiTheme="majorHAnsi" w:hAnsiTheme="majorHAnsi" w:cstheme="majorHAnsi"/>
          <w:sz w:val="26"/>
          <w:szCs w:val="26"/>
          <w:lang w:val="en-US"/>
        </w:rPr>
      </w:pPr>
      <w:r w:rsidRPr="0006042C">
        <w:rPr>
          <w:rFonts w:asciiTheme="majorHAnsi" w:hAnsiTheme="majorHAnsi" w:cstheme="majorHAnsi"/>
          <w:sz w:val="26"/>
          <w:szCs w:val="26"/>
        </w:rPr>
        <w:t>Trong trường hợp cần thiết, FAHASA yêu cầu khách hàng cung cấp hoặc gửi sản phẩm về để bộ phận phụ trách kiểm tra tình trạng thực tế.</w:t>
      </w:r>
    </w:p>
    <w:p w14:paraId="468BA712" w14:textId="4CFA2B86" w:rsidR="00002C38" w:rsidRDefault="00002C38" w:rsidP="00FB20A1">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571CE9">
        <w:rPr>
          <w:rFonts w:asciiTheme="majorHAnsi" w:hAnsiTheme="majorHAnsi" w:cstheme="majorHAnsi"/>
          <w:b/>
          <w:bCs/>
          <w:sz w:val="26"/>
          <w:szCs w:val="26"/>
          <w:lang w:val="en-US"/>
        </w:rPr>
        <w:t>Bước</w:t>
      </w:r>
      <w:proofErr w:type="spellEnd"/>
      <w:r w:rsidRPr="00571CE9">
        <w:rPr>
          <w:rFonts w:asciiTheme="majorHAnsi" w:hAnsiTheme="majorHAnsi" w:cstheme="majorHAnsi"/>
          <w:b/>
          <w:bCs/>
          <w:sz w:val="26"/>
          <w:szCs w:val="26"/>
          <w:lang w:val="en-US"/>
        </w:rPr>
        <w:t xml:space="preserve"> 7: </w:t>
      </w:r>
      <w:r w:rsidR="00571CE9" w:rsidRPr="00571CE9">
        <w:rPr>
          <w:rFonts w:asciiTheme="majorHAnsi" w:hAnsiTheme="majorHAnsi" w:cstheme="majorHAnsi"/>
          <w:b/>
          <w:bCs/>
          <w:sz w:val="26"/>
          <w:szCs w:val="26"/>
          <w:lang w:val="en-US"/>
        </w:rPr>
        <w:t>X</w:t>
      </w:r>
      <w:r w:rsidR="00571CE9" w:rsidRPr="00571CE9">
        <w:rPr>
          <w:rFonts w:asciiTheme="majorHAnsi" w:hAnsiTheme="majorHAnsi" w:cstheme="majorHAnsi"/>
          <w:b/>
          <w:bCs/>
          <w:sz w:val="26"/>
          <w:szCs w:val="26"/>
        </w:rPr>
        <w:t>ác định phương án xử lý</w:t>
      </w:r>
    </w:p>
    <w:p w14:paraId="12EBDE17" w14:textId="1980BA9B" w:rsidR="00571CE9" w:rsidRPr="00571CE9" w:rsidRDefault="00571CE9" w:rsidP="00FB20A1">
      <w:pPr>
        <w:spacing w:before="120" w:after="120" w:line="360" w:lineRule="auto"/>
        <w:jc w:val="both"/>
        <w:rPr>
          <w:rFonts w:asciiTheme="majorHAnsi" w:hAnsiTheme="majorHAnsi" w:cstheme="majorHAnsi"/>
          <w:sz w:val="26"/>
          <w:szCs w:val="26"/>
          <w:lang w:val="en-US"/>
        </w:rPr>
      </w:pPr>
      <w:r w:rsidRPr="00571CE9">
        <w:rPr>
          <w:rFonts w:asciiTheme="majorHAnsi" w:hAnsiTheme="majorHAnsi" w:cstheme="majorHAnsi"/>
          <w:sz w:val="26"/>
          <w:szCs w:val="26"/>
        </w:rPr>
        <w:lastRenderedPageBreak/>
        <w:t>Căn cứ vào kết quả xác minh, FAHASA xác định phương án xử lý phù hợp như bảo hành sản phẩm, thay thế sản phẩm hoặc thực hiện bồi hoàn theo chính sách áp dụng.</w:t>
      </w:r>
    </w:p>
    <w:p w14:paraId="0103D6CA" w14:textId="41448614" w:rsidR="00002C38" w:rsidRPr="00C471CA" w:rsidRDefault="00002C38" w:rsidP="00FB20A1">
      <w:pPr>
        <w:pStyle w:val="ListParagraph"/>
        <w:numPr>
          <w:ilvl w:val="0"/>
          <w:numId w:val="8"/>
        </w:numPr>
        <w:spacing w:before="120" w:after="120"/>
        <w:contextualSpacing w:val="0"/>
        <w:jc w:val="both"/>
        <w:rPr>
          <w:rFonts w:asciiTheme="majorHAnsi" w:hAnsiTheme="majorHAnsi" w:cstheme="majorHAnsi"/>
          <w:b/>
          <w:bCs/>
          <w:sz w:val="26"/>
          <w:szCs w:val="26"/>
          <w:lang w:val="en-US"/>
        </w:rPr>
      </w:pPr>
      <w:proofErr w:type="spellStart"/>
      <w:r w:rsidRPr="00C471CA">
        <w:rPr>
          <w:rFonts w:asciiTheme="majorHAnsi" w:hAnsiTheme="majorHAnsi" w:cstheme="majorHAnsi"/>
          <w:b/>
          <w:bCs/>
          <w:sz w:val="26"/>
          <w:szCs w:val="26"/>
          <w:lang w:val="en-US"/>
        </w:rPr>
        <w:t>Bước</w:t>
      </w:r>
      <w:proofErr w:type="spellEnd"/>
      <w:r w:rsidRPr="00C471CA">
        <w:rPr>
          <w:rFonts w:asciiTheme="majorHAnsi" w:hAnsiTheme="majorHAnsi" w:cstheme="majorHAnsi"/>
          <w:b/>
          <w:bCs/>
          <w:sz w:val="26"/>
          <w:szCs w:val="26"/>
          <w:lang w:val="en-US"/>
        </w:rPr>
        <w:t xml:space="preserve"> 8: </w:t>
      </w:r>
      <w:proofErr w:type="spellStart"/>
      <w:r w:rsidR="00C471CA" w:rsidRPr="00C471CA">
        <w:rPr>
          <w:rFonts w:asciiTheme="majorHAnsi" w:hAnsiTheme="majorHAnsi" w:cstheme="majorHAnsi"/>
          <w:b/>
          <w:bCs/>
          <w:sz w:val="26"/>
          <w:szCs w:val="26"/>
          <w:lang w:val="en-US"/>
        </w:rPr>
        <w:t>Phê</w:t>
      </w:r>
      <w:proofErr w:type="spellEnd"/>
      <w:r w:rsidR="00C471CA" w:rsidRPr="00C471CA">
        <w:rPr>
          <w:rFonts w:asciiTheme="majorHAnsi" w:hAnsiTheme="majorHAnsi" w:cstheme="majorHAnsi"/>
          <w:b/>
          <w:bCs/>
          <w:sz w:val="26"/>
          <w:szCs w:val="26"/>
          <w:lang w:val="en-US"/>
        </w:rPr>
        <w:t xml:space="preserve"> </w:t>
      </w:r>
      <w:proofErr w:type="spellStart"/>
      <w:r w:rsidR="00C471CA" w:rsidRPr="00C471CA">
        <w:rPr>
          <w:rFonts w:asciiTheme="majorHAnsi" w:hAnsiTheme="majorHAnsi" w:cstheme="majorHAnsi"/>
          <w:b/>
          <w:bCs/>
          <w:sz w:val="26"/>
          <w:szCs w:val="26"/>
          <w:lang w:val="en-US"/>
        </w:rPr>
        <w:t>duyệt</w:t>
      </w:r>
      <w:proofErr w:type="spellEnd"/>
      <w:r w:rsidR="00C471CA" w:rsidRPr="00C471CA">
        <w:rPr>
          <w:rFonts w:asciiTheme="majorHAnsi" w:hAnsiTheme="majorHAnsi" w:cstheme="majorHAnsi"/>
          <w:b/>
          <w:bCs/>
          <w:sz w:val="26"/>
          <w:szCs w:val="26"/>
          <w:lang w:val="en-US"/>
        </w:rPr>
        <w:t xml:space="preserve"> </w:t>
      </w:r>
      <w:proofErr w:type="spellStart"/>
      <w:r w:rsidR="00C471CA" w:rsidRPr="00C471CA">
        <w:rPr>
          <w:rFonts w:asciiTheme="majorHAnsi" w:hAnsiTheme="majorHAnsi" w:cstheme="majorHAnsi"/>
          <w:b/>
          <w:bCs/>
          <w:sz w:val="26"/>
          <w:szCs w:val="26"/>
          <w:lang w:val="en-US"/>
        </w:rPr>
        <w:t>yêu</w:t>
      </w:r>
      <w:proofErr w:type="spellEnd"/>
      <w:r w:rsidR="00C471CA" w:rsidRPr="00C471CA">
        <w:rPr>
          <w:rFonts w:asciiTheme="majorHAnsi" w:hAnsiTheme="majorHAnsi" w:cstheme="majorHAnsi"/>
          <w:b/>
          <w:bCs/>
          <w:sz w:val="26"/>
          <w:szCs w:val="26"/>
          <w:lang w:val="en-US"/>
        </w:rPr>
        <w:t xml:space="preserve"> </w:t>
      </w:r>
      <w:proofErr w:type="spellStart"/>
      <w:r w:rsidR="00C471CA" w:rsidRPr="00C471CA">
        <w:rPr>
          <w:rFonts w:asciiTheme="majorHAnsi" w:hAnsiTheme="majorHAnsi" w:cstheme="majorHAnsi"/>
          <w:b/>
          <w:bCs/>
          <w:sz w:val="26"/>
          <w:szCs w:val="26"/>
          <w:lang w:val="en-US"/>
        </w:rPr>
        <w:t>cầu</w:t>
      </w:r>
      <w:proofErr w:type="spellEnd"/>
    </w:p>
    <w:p w14:paraId="4B098289" w14:textId="55E7D0C0" w:rsidR="00571CE9" w:rsidRDefault="00C471CA" w:rsidP="00FB20A1">
      <w:pPr>
        <w:spacing w:before="120" w:after="120" w:line="360" w:lineRule="auto"/>
        <w:jc w:val="both"/>
        <w:rPr>
          <w:rFonts w:asciiTheme="majorHAnsi" w:hAnsiTheme="majorHAnsi" w:cstheme="majorHAnsi"/>
          <w:sz w:val="26"/>
          <w:szCs w:val="26"/>
          <w:lang w:val="en-US"/>
        </w:rPr>
      </w:pPr>
      <w:r w:rsidRPr="00C471CA">
        <w:rPr>
          <w:rFonts w:asciiTheme="majorHAnsi" w:hAnsiTheme="majorHAnsi" w:cstheme="majorHAnsi"/>
          <w:sz w:val="26"/>
          <w:szCs w:val="26"/>
        </w:rPr>
        <w:t>Yêu cầu được chuyển đến bộ phận có thẩm quyền để xác nhận và phê duyệt phương án bảo hành hoặc bồi hoàn.</w:t>
      </w:r>
    </w:p>
    <w:p w14:paraId="190BF0C3" w14:textId="0BA71E14" w:rsidR="00C471CA" w:rsidRPr="00C471CA" w:rsidRDefault="00C471CA" w:rsidP="00FB20A1">
      <w:pPr>
        <w:pStyle w:val="ListParagraph"/>
        <w:numPr>
          <w:ilvl w:val="0"/>
          <w:numId w:val="19"/>
        </w:numPr>
        <w:spacing w:before="120" w:after="120"/>
        <w:jc w:val="both"/>
        <w:rPr>
          <w:rFonts w:asciiTheme="majorHAnsi" w:hAnsiTheme="majorHAnsi" w:cstheme="majorHAnsi"/>
          <w:b/>
          <w:bCs/>
          <w:sz w:val="26"/>
          <w:szCs w:val="26"/>
          <w:lang w:val="en-US"/>
        </w:rPr>
      </w:pPr>
      <w:r w:rsidRPr="00C471CA">
        <w:rPr>
          <w:rFonts w:asciiTheme="majorHAnsi" w:hAnsiTheme="majorHAnsi" w:cstheme="majorHAnsi"/>
          <w:b/>
          <w:bCs/>
          <w:sz w:val="26"/>
          <w:szCs w:val="26"/>
        </w:rPr>
        <w:t>Bước 9: Thực hiện bảo hành/bồi hoàn</w:t>
      </w:r>
    </w:p>
    <w:p w14:paraId="295CF45C" w14:textId="62C75313" w:rsidR="00C471CA" w:rsidRDefault="00C471CA" w:rsidP="00FB20A1">
      <w:pPr>
        <w:spacing w:before="120" w:after="120" w:line="360" w:lineRule="auto"/>
        <w:jc w:val="both"/>
        <w:rPr>
          <w:rFonts w:asciiTheme="majorHAnsi" w:hAnsiTheme="majorHAnsi" w:cstheme="majorHAnsi"/>
          <w:sz w:val="26"/>
          <w:szCs w:val="26"/>
          <w:lang w:val="en-US"/>
        </w:rPr>
      </w:pPr>
      <w:r w:rsidRPr="00C471CA">
        <w:rPr>
          <w:rFonts w:asciiTheme="majorHAnsi" w:hAnsiTheme="majorHAnsi" w:cstheme="majorHAnsi"/>
          <w:sz w:val="26"/>
          <w:szCs w:val="26"/>
        </w:rPr>
        <w:t>FAHASA thực hiện phương án đã được phê duyệt. Trường hợp bảo hành, sản phẩm được sửa chữa hoặc thay thế theo điều kiện áp dụng. Trường hợp bồi hoàn, bộ phận thanh toán/kế toán thực hiện bồi hoàn cho khách hàng theo quy định.</w:t>
      </w:r>
    </w:p>
    <w:p w14:paraId="5958EC6E" w14:textId="0E2B6D4C" w:rsidR="00C471CA" w:rsidRPr="00161395" w:rsidRDefault="00161395" w:rsidP="00FB20A1">
      <w:pPr>
        <w:pStyle w:val="ListParagraph"/>
        <w:numPr>
          <w:ilvl w:val="0"/>
          <w:numId w:val="19"/>
        </w:numPr>
        <w:spacing w:before="120" w:after="120"/>
        <w:jc w:val="both"/>
        <w:rPr>
          <w:rFonts w:asciiTheme="majorHAnsi" w:hAnsiTheme="majorHAnsi" w:cstheme="majorHAnsi"/>
          <w:b/>
          <w:bCs/>
          <w:sz w:val="26"/>
          <w:szCs w:val="26"/>
          <w:lang w:val="en-US"/>
        </w:rPr>
      </w:pPr>
      <w:r w:rsidRPr="00161395">
        <w:rPr>
          <w:rFonts w:asciiTheme="majorHAnsi" w:hAnsiTheme="majorHAnsi" w:cstheme="majorHAnsi"/>
          <w:b/>
          <w:bCs/>
          <w:sz w:val="26"/>
          <w:szCs w:val="26"/>
        </w:rPr>
        <w:t>Bước 10: Cập nhật kết quả xử lý</w:t>
      </w:r>
    </w:p>
    <w:p w14:paraId="08406F07" w14:textId="7C118BFF" w:rsidR="00161395" w:rsidRDefault="00161395" w:rsidP="00FB20A1">
      <w:pPr>
        <w:spacing w:before="120" w:after="120" w:line="360" w:lineRule="auto"/>
        <w:jc w:val="both"/>
        <w:rPr>
          <w:rFonts w:asciiTheme="majorHAnsi" w:hAnsiTheme="majorHAnsi" w:cstheme="majorHAnsi"/>
          <w:sz w:val="26"/>
          <w:szCs w:val="26"/>
          <w:lang w:val="en-US"/>
        </w:rPr>
      </w:pPr>
      <w:r w:rsidRPr="00161395">
        <w:rPr>
          <w:rFonts w:asciiTheme="majorHAnsi" w:hAnsiTheme="majorHAnsi" w:cstheme="majorHAnsi"/>
          <w:sz w:val="26"/>
          <w:szCs w:val="26"/>
        </w:rPr>
        <w:t>Hệ thống cập nhật trạng thái yêu cầu, thông tin xử lý và kết quả bảo hành/bồi hoàn</w:t>
      </w:r>
      <w:r>
        <w:rPr>
          <w:rFonts w:asciiTheme="majorHAnsi" w:hAnsiTheme="majorHAnsi" w:cstheme="majorHAnsi"/>
          <w:sz w:val="26"/>
          <w:szCs w:val="26"/>
          <w:lang w:val="en-US"/>
        </w:rPr>
        <w:t>.</w:t>
      </w:r>
    </w:p>
    <w:p w14:paraId="25D55173" w14:textId="0986AC1A" w:rsidR="00161395" w:rsidRPr="00161395" w:rsidRDefault="00161395" w:rsidP="00FB20A1">
      <w:pPr>
        <w:pStyle w:val="ListParagraph"/>
        <w:numPr>
          <w:ilvl w:val="0"/>
          <w:numId w:val="19"/>
        </w:numPr>
        <w:spacing w:before="120" w:after="120"/>
        <w:jc w:val="both"/>
        <w:rPr>
          <w:rFonts w:asciiTheme="majorHAnsi" w:hAnsiTheme="majorHAnsi" w:cstheme="majorHAnsi"/>
          <w:b/>
          <w:bCs/>
          <w:sz w:val="26"/>
          <w:szCs w:val="26"/>
          <w:lang w:val="en-US"/>
        </w:rPr>
      </w:pPr>
      <w:r w:rsidRPr="00161395">
        <w:rPr>
          <w:rFonts w:asciiTheme="majorHAnsi" w:hAnsiTheme="majorHAnsi" w:cstheme="majorHAnsi"/>
          <w:b/>
          <w:bCs/>
          <w:sz w:val="26"/>
          <w:szCs w:val="26"/>
        </w:rPr>
        <w:t>Bước 11: Thông báo cho khách hàng</w:t>
      </w:r>
    </w:p>
    <w:p w14:paraId="2260B54C" w14:textId="3CF29607" w:rsidR="00161395" w:rsidRPr="00161395" w:rsidRDefault="00161395" w:rsidP="00FB20A1">
      <w:pPr>
        <w:spacing w:before="120" w:after="120" w:line="360" w:lineRule="auto"/>
        <w:jc w:val="both"/>
        <w:rPr>
          <w:rFonts w:asciiTheme="majorHAnsi" w:hAnsiTheme="majorHAnsi" w:cstheme="majorHAnsi"/>
          <w:sz w:val="26"/>
          <w:szCs w:val="26"/>
          <w:lang w:val="en-US"/>
        </w:rPr>
      </w:pPr>
      <w:r w:rsidRPr="00161395">
        <w:rPr>
          <w:rFonts w:asciiTheme="majorHAnsi" w:hAnsiTheme="majorHAnsi" w:cstheme="majorHAnsi"/>
          <w:sz w:val="26"/>
          <w:szCs w:val="26"/>
        </w:rPr>
        <w:t>Bộ phận chăm sóc khách hàng thông báo kết quả xử lý cho khách hàng và hướng dẫn các bước tiếp theo nếu cần.</w:t>
      </w:r>
    </w:p>
    <w:p w14:paraId="4E08B71E" w14:textId="07434DE5" w:rsidR="00C3667F" w:rsidRPr="00002C38"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002C38">
        <w:rPr>
          <w:rFonts w:asciiTheme="majorHAnsi" w:hAnsiTheme="majorHAnsi" w:cstheme="majorHAnsi"/>
          <w:b/>
          <w:bCs/>
          <w:sz w:val="26"/>
          <w:szCs w:val="26"/>
          <w:lang w:val="en-US"/>
        </w:rPr>
        <w:t>Đối</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tượng</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khách</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hàng</w:t>
      </w:r>
      <w:proofErr w:type="spellEnd"/>
    </w:p>
    <w:p w14:paraId="73ED19A9" w14:textId="2361F15E" w:rsidR="00FB20A1" w:rsidRDefault="00FB20A1" w:rsidP="0086234D">
      <w:pPr>
        <w:snapToGrid w:val="0"/>
        <w:spacing w:before="120" w:after="120" w:line="360" w:lineRule="auto"/>
        <w:ind w:firstLine="720"/>
        <w:jc w:val="both"/>
        <w:rPr>
          <w:rFonts w:asciiTheme="majorHAnsi" w:hAnsiTheme="majorHAnsi" w:cstheme="majorHAnsi"/>
          <w:sz w:val="26"/>
          <w:szCs w:val="26"/>
          <w:lang w:val="en-US"/>
        </w:rPr>
      </w:pPr>
      <w:r w:rsidRPr="00FB20A1">
        <w:rPr>
          <w:rFonts w:asciiTheme="majorHAnsi" w:hAnsiTheme="majorHAnsi" w:cstheme="majorHAnsi"/>
          <w:sz w:val="26"/>
          <w:szCs w:val="26"/>
        </w:rPr>
        <w:t>Đối tượng phục vụ của quy trình là các khách hàng đã mua sản phẩm tại FAHASA và phát sinh vấn đề liên quan đến chất lượng, tình trạng hoặc lỗi của sản phẩm, có nhu cầu được hỗ trợ bảo hành hoặc bồi hoàn theo chính sách của FAHASA.</w:t>
      </w:r>
    </w:p>
    <w:p w14:paraId="524D86F2" w14:textId="25A3BEDA" w:rsidR="00FB20A1" w:rsidRPr="00FB20A1" w:rsidRDefault="00FB20A1" w:rsidP="0086234D">
      <w:pPr>
        <w:snapToGrid w:val="0"/>
        <w:spacing w:before="120" w:after="120" w:line="360" w:lineRule="auto"/>
        <w:ind w:firstLine="720"/>
        <w:jc w:val="both"/>
        <w:rPr>
          <w:rFonts w:asciiTheme="majorHAnsi" w:hAnsiTheme="majorHAnsi" w:cstheme="majorHAnsi"/>
          <w:sz w:val="26"/>
          <w:szCs w:val="26"/>
          <w:lang w:val="en-US"/>
        </w:rPr>
      </w:pPr>
      <w:r w:rsidRPr="00FB20A1">
        <w:rPr>
          <w:rFonts w:asciiTheme="majorHAnsi" w:hAnsiTheme="majorHAnsi" w:cstheme="majorHAnsi"/>
          <w:sz w:val="26"/>
          <w:szCs w:val="26"/>
        </w:rPr>
        <w:t>Khách hàng có thể là cá nhân, tổ chức, trường học hoặc doanh nghiệp mua sách, văn phòng phẩm, đồ chơi giáo dục, quà lưu niệm và các sản phẩm khác do FAHASA kinh doanh.</w:t>
      </w:r>
    </w:p>
    <w:p w14:paraId="40C65E23" w14:textId="77777777" w:rsidR="00C3667F" w:rsidRPr="00002C38" w:rsidRDefault="00C3667F" w:rsidP="0086234D">
      <w:pPr>
        <w:pStyle w:val="ListParagraph"/>
        <w:numPr>
          <w:ilvl w:val="0"/>
          <w:numId w:val="6"/>
        </w:numPr>
        <w:spacing w:before="120" w:after="120"/>
        <w:contextualSpacing w:val="0"/>
        <w:jc w:val="both"/>
        <w:rPr>
          <w:rFonts w:asciiTheme="majorHAnsi" w:hAnsiTheme="majorHAnsi" w:cstheme="majorHAnsi"/>
          <w:b/>
          <w:bCs/>
          <w:sz w:val="26"/>
          <w:szCs w:val="26"/>
          <w:lang w:val="en-US"/>
        </w:rPr>
      </w:pPr>
      <w:proofErr w:type="spellStart"/>
      <w:r w:rsidRPr="00002C38">
        <w:rPr>
          <w:rFonts w:asciiTheme="majorHAnsi" w:hAnsiTheme="majorHAnsi" w:cstheme="majorHAnsi"/>
          <w:b/>
          <w:bCs/>
          <w:sz w:val="26"/>
          <w:szCs w:val="26"/>
          <w:lang w:val="en-US"/>
        </w:rPr>
        <w:t>Kết</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quả</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của</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quy</w:t>
      </w:r>
      <w:proofErr w:type="spellEnd"/>
      <w:r w:rsidRPr="00002C38">
        <w:rPr>
          <w:rFonts w:asciiTheme="majorHAnsi" w:hAnsiTheme="majorHAnsi" w:cstheme="majorHAnsi"/>
          <w:b/>
          <w:bCs/>
          <w:sz w:val="26"/>
          <w:szCs w:val="26"/>
          <w:lang w:val="en-US"/>
        </w:rPr>
        <w:t xml:space="preserve"> </w:t>
      </w:r>
      <w:proofErr w:type="spellStart"/>
      <w:r w:rsidRPr="00002C38">
        <w:rPr>
          <w:rFonts w:asciiTheme="majorHAnsi" w:hAnsiTheme="majorHAnsi" w:cstheme="majorHAnsi"/>
          <w:b/>
          <w:bCs/>
          <w:sz w:val="26"/>
          <w:szCs w:val="26"/>
          <w:lang w:val="en-US"/>
        </w:rPr>
        <w:t>trình</w:t>
      </w:r>
      <w:proofErr w:type="spellEnd"/>
    </w:p>
    <w:p w14:paraId="151642AE" w14:textId="77777777" w:rsidR="00C3667F" w:rsidRPr="00C3667F" w:rsidRDefault="00C3667F" w:rsidP="0086234D">
      <w:pPr>
        <w:snapToGrid w:val="0"/>
        <w:spacing w:before="120" w:after="120"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 xml:space="preserve">Các </w:t>
      </w:r>
      <w:proofErr w:type="spellStart"/>
      <w:r w:rsidRPr="00C3667F">
        <w:rPr>
          <w:rFonts w:asciiTheme="majorHAnsi" w:hAnsiTheme="majorHAnsi" w:cstheme="majorHAnsi"/>
          <w:sz w:val="26"/>
          <w:szCs w:val="26"/>
          <w:lang w:val="en-US"/>
        </w:rPr>
        <w:t>kết</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quả</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có</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thể</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xảy</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ra</w:t>
      </w:r>
      <w:proofErr w:type="spellEnd"/>
      <w:r w:rsidRPr="00C3667F">
        <w:rPr>
          <w:rFonts w:asciiTheme="majorHAnsi" w:hAnsiTheme="majorHAnsi" w:cstheme="majorHAnsi"/>
          <w:sz w:val="26"/>
          <w:szCs w:val="26"/>
          <w:lang w:val="en-US"/>
        </w:rPr>
        <w:t xml:space="preserve"> </w:t>
      </w:r>
      <w:proofErr w:type="spellStart"/>
      <w:r w:rsidRPr="00C3667F">
        <w:rPr>
          <w:rFonts w:asciiTheme="majorHAnsi" w:hAnsiTheme="majorHAnsi" w:cstheme="majorHAnsi"/>
          <w:sz w:val="26"/>
          <w:szCs w:val="26"/>
          <w:lang w:val="en-US"/>
        </w:rPr>
        <w:t>gồm</w:t>
      </w:r>
      <w:proofErr w:type="spellEnd"/>
      <w:r w:rsidRPr="00C3667F">
        <w:rPr>
          <w:rFonts w:asciiTheme="majorHAnsi" w:hAnsiTheme="majorHAnsi" w:cstheme="majorHAnsi"/>
          <w:sz w:val="26"/>
          <w:szCs w:val="26"/>
          <w:lang w:val="en-US"/>
        </w:rPr>
        <w:t>:</w:t>
      </w:r>
    </w:p>
    <w:p w14:paraId="6069C1D4" w14:textId="77777777" w:rsidR="004B3E09" w:rsidRDefault="004B3E09"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4B3E09">
        <w:rPr>
          <w:rFonts w:asciiTheme="majorHAnsi" w:hAnsiTheme="majorHAnsi" w:cstheme="majorHAnsi"/>
          <w:sz w:val="26"/>
          <w:szCs w:val="26"/>
        </w:rPr>
        <w:t>Yêu cầu bảo hành được tiếp nhận và xử lý thành công.</w:t>
      </w:r>
    </w:p>
    <w:p w14:paraId="4361F5F5" w14:textId="77777777" w:rsidR="004B3E09" w:rsidRDefault="004B3E09"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4B3E09">
        <w:rPr>
          <w:rFonts w:asciiTheme="majorHAnsi" w:hAnsiTheme="majorHAnsi" w:cstheme="majorHAnsi"/>
          <w:sz w:val="26"/>
          <w:szCs w:val="26"/>
        </w:rPr>
        <w:t>Sản phẩm được sửa chữa hoặc thay thế theo điều kiện áp dụng.</w:t>
      </w:r>
    </w:p>
    <w:p w14:paraId="1BA830C7" w14:textId="77777777" w:rsidR="00CB7389" w:rsidRDefault="00CB7389"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CB7389">
        <w:rPr>
          <w:rFonts w:asciiTheme="majorHAnsi" w:hAnsiTheme="majorHAnsi" w:cstheme="majorHAnsi"/>
          <w:sz w:val="26"/>
          <w:szCs w:val="26"/>
        </w:rPr>
        <w:t>Khách hàng được bồi hoàn theo chính sách.</w:t>
      </w:r>
    </w:p>
    <w:p w14:paraId="42D0DE43" w14:textId="77777777" w:rsidR="003B08B2" w:rsidRDefault="003B08B2"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3B08B2">
        <w:rPr>
          <w:rFonts w:asciiTheme="majorHAnsi" w:hAnsiTheme="majorHAnsi" w:cstheme="majorHAnsi"/>
          <w:sz w:val="26"/>
          <w:szCs w:val="26"/>
        </w:rPr>
        <w:lastRenderedPageBreak/>
        <w:t>Sản phẩm không đáp ứng điều kiện bảo hành/bồi hoàn và yêu cầu bị từ chối.</w:t>
      </w:r>
    </w:p>
    <w:p w14:paraId="1F6AF2A0" w14:textId="04D841BE" w:rsidR="007B088D" w:rsidRDefault="003B08B2"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3B08B2">
        <w:rPr>
          <w:rFonts w:asciiTheme="majorHAnsi" w:hAnsiTheme="majorHAnsi" w:cstheme="majorHAnsi"/>
          <w:sz w:val="26"/>
          <w:szCs w:val="26"/>
        </w:rPr>
        <w:t>Khách hàng được thông báo đầy đủ về kết quả xử lý.</w:t>
      </w:r>
    </w:p>
    <w:p w14:paraId="09E68ADE" w14:textId="5832B826" w:rsidR="003B08B2" w:rsidRDefault="003B08B2" w:rsidP="0086234D">
      <w:pPr>
        <w:pStyle w:val="ListParagraph"/>
        <w:numPr>
          <w:ilvl w:val="0"/>
          <w:numId w:val="9"/>
        </w:numPr>
        <w:spacing w:before="120" w:after="120"/>
        <w:contextualSpacing w:val="0"/>
        <w:jc w:val="both"/>
        <w:rPr>
          <w:rFonts w:asciiTheme="majorHAnsi" w:hAnsiTheme="majorHAnsi" w:cstheme="majorHAnsi"/>
          <w:sz w:val="26"/>
          <w:szCs w:val="26"/>
          <w:lang w:val="en-US"/>
        </w:rPr>
      </w:pPr>
      <w:r w:rsidRPr="003B08B2">
        <w:rPr>
          <w:rFonts w:asciiTheme="majorHAnsi" w:hAnsiTheme="majorHAnsi" w:cstheme="majorHAnsi"/>
          <w:sz w:val="26"/>
          <w:szCs w:val="26"/>
        </w:rPr>
        <w:t>Thông tin yêu cầu và kết quả xử lý được cập nhật trên hệ thống.</w:t>
      </w:r>
    </w:p>
    <w:p w14:paraId="66B21952" w14:textId="54D75F66" w:rsidR="00C304CD" w:rsidRPr="00C304CD" w:rsidRDefault="003B08B2" w:rsidP="0086234D">
      <w:pPr>
        <w:pStyle w:val="ListParagraph"/>
        <w:numPr>
          <w:ilvl w:val="0"/>
          <w:numId w:val="1"/>
        </w:numPr>
        <w:spacing w:before="120" w:after="120"/>
        <w:contextualSpacing w:val="0"/>
        <w:jc w:val="both"/>
        <w:rPr>
          <w:rFonts w:asciiTheme="majorHAnsi" w:hAnsiTheme="majorHAnsi" w:cstheme="majorHAnsi"/>
          <w:b/>
          <w:bCs/>
          <w:sz w:val="26"/>
          <w:szCs w:val="26"/>
          <w:lang w:val="en-US"/>
        </w:rPr>
      </w:pPr>
      <w:r w:rsidRPr="003B08B2">
        <w:rPr>
          <w:rFonts w:asciiTheme="majorHAnsi" w:hAnsiTheme="majorHAnsi" w:cstheme="majorHAnsi"/>
          <w:b/>
          <w:bCs/>
          <w:sz w:val="26"/>
          <w:szCs w:val="26"/>
        </w:rPr>
        <w:t>Quy trình hỗ trợ vận chuyển</w:t>
      </w:r>
    </w:p>
    <w:p w14:paraId="59823FE5" w14:textId="77777777"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t>Mục</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đích</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quy</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trình</w:t>
      </w:r>
      <w:proofErr w:type="spellEnd"/>
    </w:p>
    <w:p w14:paraId="573D5973" w14:textId="3E023DAA" w:rsidR="003B08B2" w:rsidRDefault="00B14E27" w:rsidP="0086234D">
      <w:pPr>
        <w:snapToGrid w:val="0"/>
        <w:spacing w:before="120" w:after="120" w:line="360" w:lineRule="auto"/>
        <w:ind w:firstLine="720"/>
        <w:jc w:val="both"/>
        <w:rPr>
          <w:rFonts w:asciiTheme="majorHAnsi" w:hAnsiTheme="majorHAnsi" w:cstheme="majorHAnsi"/>
          <w:sz w:val="26"/>
          <w:szCs w:val="26"/>
          <w:lang w:val="en-US"/>
        </w:rPr>
      </w:pPr>
      <w:r w:rsidRPr="00B14E27">
        <w:rPr>
          <w:rFonts w:asciiTheme="majorHAnsi" w:hAnsiTheme="majorHAnsi" w:cstheme="majorHAnsi"/>
          <w:sz w:val="26"/>
          <w:szCs w:val="26"/>
        </w:rPr>
        <w:t>Quy trình hỗ trợ vận chuyển được xây dựng nhằm hỗ trợ FAHASA quản lý và xử lý các vấn đề phát sinh trong quá trình vận chuyển đơn hàng đến khách hàng.</w:t>
      </w:r>
    </w:p>
    <w:p w14:paraId="3B60F5A6" w14:textId="25A4B575" w:rsidR="00B14E27" w:rsidRDefault="00B14E27" w:rsidP="0086234D">
      <w:pPr>
        <w:snapToGrid w:val="0"/>
        <w:spacing w:before="120" w:after="120" w:line="360" w:lineRule="auto"/>
        <w:ind w:firstLine="720"/>
        <w:jc w:val="both"/>
        <w:rPr>
          <w:rFonts w:asciiTheme="majorHAnsi" w:hAnsiTheme="majorHAnsi" w:cstheme="majorHAnsi"/>
          <w:sz w:val="26"/>
          <w:szCs w:val="26"/>
          <w:lang w:val="en-US"/>
        </w:rPr>
      </w:pPr>
      <w:r w:rsidRPr="00B14E27">
        <w:rPr>
          <w:rFonts w:asciiTheme="majorHAnsi" w:hAnsiTheme="majorHAnsi" w:cstheme="majorHAnsi"/>
          <w:sz w:val="26"/>
          <w:szCs w:val="26"/>
        </w:rPr>
        <w:t>Quy trình giúp khách hàng được hỗ trợ khi cần kiểm tra tình trạng giao hàng, thời gian giao hàng hoặc gặp các vấn đề như giao hàng chậm, không liên hệ được với khách hàng, giao hàng không thành công hoặc các vấn đề khác phát sinh trong quá trình vận chuyển.</w:t>
      </w:r>
    </w:p>
    <w:p w14:paraId="5852E6F0" w14:textId="43E9117A" w:rsidR="00B14E27" w:rsidRDefault="00B14E27" w:rsidP="0086234D">
      <w:pPr>
        <w:snapToGrid w:val="0"/>
        <w:spacing w:before="120" w:after="120" w:line="360" w:lineRule="auto"/>
        <w:ind w:firstLine="720"/>
        <w:jc w:val="both"/>
        <w:rPr>
          <w:rFonts w:asciiTheme="majorHAnsi" w:hAnsiTheme="majorHAnsi" w:cstheme="majorHAnsi"/>
          <w:sz w:val="26"/>
          <w:szCs w:val="26"/>
          <w:lang w:val="en-US"/>
        </w:rPr>
      </w:pPr>
      <w:r w:rsidRPr="00B14E27">
        <w:rPr>
          <w:rFonts w:asciiTheme="majorHAnsi" w:hAnsiTheme="majorHAnsi" w:cstheme="majorHAnsi"/>
          <w:sz w:val="26"/>
          <w:szCs w:val="26"/>
        </w:rPr>
        <w:t>Đồng thời, quy trình giúp FAHASA phối hợp giữa bộ phận chăm sóc khách hàng, bộ phận xử lý đơn hàng và đơn vị vận chuyển để kiểm tra tình trạng đơn hàng, xác định nguyên nhân và đưa ra phương án xử lý phù hợp.</w:t>
      </w:r>
    </w:p>
    <w:p w14:paraId="3326F3A6" w14:textId="05228948" w:rsidR="00B14E27" w:rsidRPr="00B14E27" w:rsidRDefault="00B14E27" w:rsidP="0086234D">
      <w:pPr>
        <w:snapToGrid w:val="0"/>
        <w:spacing w:before="120" w:after="120" w:line="360" w:lineRule="auto"/>
        <w:ind w:firstLine="720"/>
        <w:jc w:val="both"/>
        <w:rPr>
          <w:rFonts w:asciiTheme="majorHAnsi" w:hAnsiTheme="majorHAnsi" w:cstheme="majorHAnsi"/>
          <w:sz w:val="26"/>
          <w:szCs w:val="26"/>
          <w:lang w:val="en-US"/>
        </w:rPr>
      </w:pPr>
      <w:r w:rsidRPr="00B14E27">
        <w:rPr>
          <w:rFonts w:asciiTheme="majorHAnsi" w:hAnsiTheme="majorHAnsi" w:cstheme="majorHAnsi"/>
          <w:sz w:val="26"/>
          <w:szCs w:val="26"/>
        </w:rPr>
        <w:t>Việc chuẩn hóa quy trình giúp thông tin vận chuyển được cập nhật đầy đủ, hạn chế tình trạng xử lý chậm hoặc thiếu thông tin và nâng cao khả năng hỗ trợ khách hàng trong suốt quá trình giao hàng.</w:t>
      </w:r>
    </w:p>
    <w:p w14:paraId="4A938290" w14:textId="77777777"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t>Tác</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nhân</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tham</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gia</w:t>
      </w:r>
      <w:proofErr w:type="spellEnd"/>
    </w:p>
    <w:p w14:paraId="1804ABC0" w14:textId="77777777" w:rsidR="00C304CD" w:rsidRPr="00C304CD" w:rsidRDefault="00C304CD" w:rsidP="0086234D">
      <w:pPr>
        <w:snapToGrid w:val="0"/>
        <w:spacing w:before="120" w:after="120"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 xml:space="preserve">Các </w:t>
      </w:r>
      <w:proofErr w:type="spellStart"/>
      <w:r w:rsidRPr="00C304CD">
        <w:rPr>
          <w:rFonts w:asciiTheme="majorHAnsi" w:hAnsiTheme="majorHAnsi" w:cstheme="majorHAnsi"/>
          <w:sz w:val="26"/>
          <w:szCs w:val="26"/>
          <w:lang w:val="en-US"/>
        </w:rPr>
        <w:t>tác</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nhân</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tham</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gia</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gồm</w:t>
      </w:r>
      <w:proofErr w:type="spellEnd"/>
      <w:r w:rsidRPr="00C304CD">
        <w:rPr>
          <w:rFonts w:asciiTheme="majorHAnsi" w:hAnsiTheme="majorHAnsi" w:cstheme="majorHAnsi"/>
          <w:sz w:val="26"/>
          <w:szCs w:val="26"/>
          <w:lang w:val="en-US"/>
        </w:rPr>
        <w:t>:</w:t>
      </w:r>
    </w:p>
    <w:p w14:paraId="063DABA3" w14:textId="77777777" w:rsidR="00C304CD" w:rsidRPr="00C304CD" w:rsidRDefault="00C304CD"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proofErr w:type="spellStart"/>
      <w:r w:rsidRPr="00C304CD">
        <w:rPr>
          <w:rFonts w:asciiTheme="majorHAnsi" w:hAnsiTheme="majorHAnsi" w:cstheme="majorHAnsi"/>
          <w:sz w:val="26"/>
          <w:szCs w:val="26"/>
          <w:lang w:val="en-US"/>
        </w:rPr>
        <w:t>Khách</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hàng</w:t>
      </w:r>
      <w:proofErr w:type="spellEnd"/>
      <w:r w:rsidRPr="00C304CD">
        <w:rPr>
          <w:rFonts w:asciiTheme="majorHAnsi" w:hAnsiTheme="majorHAnsi" w:cstheme="majorHAnsi"/>
          <w:sz w:val="26"/>
          <w:szCs w:val="26"/>
          <w:lang w:val="en-US"/>
        </w:rPr>
        <w:t>.</w:t>
      </w:r>
    </w:p>
    <w:p w14:paraId="06EE3940" w14:textId="7D3356D8" w:rsidR="00C304CD" w:rsidRPr="00C304CD" w:rsidRDefault="004B64ED"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4B64ED">
        <w:rPr>
          <w:rFonts w:asciiTheme="majorHAnsi" w:hAnsiTheme="majorHAnsi" w:cstheme="majorHAnsi"/>
          <w:sz w:val="26"/>
          <w:szCs w:val="26"/>
        </w:rPr>
        <w:t>Bộ phận chăm sóc khách hàng</w:t>
      </w:r>
    </w:p>
    <w:p w14:paraId="7C170617" w14:textId="60737B2A" w:rsidR="00C304CD" w:rsidRPr="00C304CD" w:rsidRDefault="0007773B"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07773B">
        <w:rPr>
          <w:rFonts w:asciiTheme="majorHAnsi" w:hAnsiTheme="majorHAnsi" w:cstheme="majorHAnsi"/>
          <w:sz w:val="26"/>
          <w:szCs w:val="26"/>
        </w:rPr>
        <w:t>Bộ phận xử lý đơn hàng/kho</w:t>
      </w:r>
    </w:p>
    <w:p w14:paraId="1A51A941" w14:textId="3D85FFFB" w:rsidR="00C304CD" w:rsidRPr="00C304CD" w:rsidRDefault="0007773B"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07773B">
        <w:rPr>
          <w:rFonts w:asciiTheme="majorHAnsi" w:hAnsiTheme="majorHAnsi" w:cstheme="majorHAnsi"/>
          <w:sz w:val="26"/>
          <w:szCs w:val="26"/>
        </w:rPr>
        <w:t>Đơn vị vận chuyển</w:t>
      </w:r>
    </w:p>
    <w:p w14:paraId="49D6D0B2" w14:textId="77777777" w:rsidR="00C304CD" w:rsidRPr="00C304CD" w:rsidRDefault="00C304CD"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proofErr w:type="spellStart"/>
      <w:r w:rsidRPr="00C304CD">
        <w:rPr>
          <w:rFonts w:asciiTheme="majorHAnsi" w:hAnsiTheme="majorHAnsi" w:cstheme="majorHAnsi"/>
          <w:sz w:val="26"/>
          <w:szCs w:val="26"/>
          <w:lang w:val="en-US"/>
        </w:rPr>
        <w:t>Nhân</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viên</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kho</w:t>
      </w:r>
      <w:proofErr w:type="spellEnd"/>
      <w:r w:rsidRPr="00C304CD">
        <w:rPr>
          <w:rFonts w:asciiTheme="majorHAnsi" w:hAnsiTheme="majorHAnsi" w:cstheme="majorHAnsi"/>
          <w:sz w:val="26"/>
          <w:szCs w:val="26"/>
          <w:lang w:val="en-US"/>
        </w:rPr>
        <w:t>.</w:t>
      </w:r>
    </w:p>
    <w:p w14:paraId="51110B57" w14:textId="74DCB7CE" w:rsidR="00C304CD" w:rsidRPr="00C304CD" w:rsidRDefault="0007773B"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07773B">
        <w:rPr>
          <w:rFonts w:asciiTheme="majorHAnsi" w:hAnsiTheme="majorHAnsi" w:cstheme="majorHAnsi"/>
          <w:sz w:val="26"/>
          <w:szCs w:val="26"/>
        </w:rPr>
        <w:t>Hệ thống quản lý đơn hàng</w:t>
      </w:r>
    </w:p>
    <w:p w14:paraId="15ECD7CF" w14:textId="09379B81" w:rsidR="00C304CD" w:rsidRPr="00C304CD" w:rsidRDefault="007D27E7" w:rsidP="0086234D">
      <w:pPr>
        <w:pStyle w:val="ListParagraph"/>
        <w:numPr>
          <w:ilvl w:val="0"/>
          <w:numId w:val="11"/>
        </w:numPr>
        <w:spacing w:before="120" w:after="120"/>
        <w:contextualSpacing w:val="0"/>
        <w:jc w:val="both"/>
        <w:rPr>
          <w:rFonts w:asciiTheme="majorHAnsi" w:hAnsiTheme="majorHAnsi" w:cstheme="majorHAnsi"/>
          <w:sz w:val="26"/>
          <w:szCs w:val="26"/>
          <w:lang w:val="en-US"/>
        </w:rPr>
      </w:pPr>
      <w:r w:rsidRPr="007D27E7">
        <w:rPr>
          <w:rFonts w:asciiTheme="majorHAnsi" w:hAnsiTheme="majorHAnsi" w:cstheme="majorHAnsi"/>
          <w:sz w:val="26"/>
          <w:szCs w:val="26"/>
        </w:rPr>
        <w:t>Hệ thống theo dõi vận chuyển</w:t>
      </w:r>
    </w:p>
    <w:p w14:paraId="7C583B08" w14:textId="1680C556"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lastRenderedPageBreak/>
        <w:t>Mô</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tả</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quy</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trình</w:t>
      </w:r>
      <w:proofErr w:type="spellEnd"/>
    </w:p>
    <w:p w14:paraId="2718755E" w14:textId="72296187" w:rsidR="007D27E7" w:rsidRPr="007D27E7" w:rsidRDefault="007D27E7" w:rsidP="005A5751">
      <w:pPr>
        <w:spacing w:before="120" w:after="120" w:line="360" w:lineRule="auto"/>
        <w:jc w:val="both"/>
        <w:rPr>
          <w:rFonts w:asciiTheme="majorHAnsi" w:hAnsiTheme="majorHAnsi" w:cstheme="majorHAnsi"/>
          <w:sz w:val="26"/>
          <w:szCs w:val="26"/>
          <w:lang w:val="en-US"/>
        </w:rPr>
      </w:pPr>
      <w:r w:rsidRPr="007D27E7">
        <w:rPr>
          <w:rFonts w:asciiTheme="majorHAnsi" w:hAnsiTheme="majorHAnsi" w:cstheme="majorHAnsi"/>
          <w:sz w:val="26"/>
          <w:szCs w:val="26"/>
        </w:rPr>
        <w:t>Quy trình hỗ trợ vận chuyển được thực hiện theo các bước sau:</w:t>
      </w:r>
    </w:p>
    <w:p w14:paraId="5FDD9585" w14:textId="4C3655BF"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1: </w:t>
      </w:r>
      <w:r w:rsidR="007D27E7" w:rsidRPr="005A5751">
        <w:rPr>
          <w:rFonts w:asciiTheme="majorHAnsi" w:hAnsiTheme="majorHAnsi" w:cstheme="majorHAnsi"/>
          <w:b/>
          <w:bCs/>
          <w:sz w:val="26"/>
          <w:szCs w:val="26"/>
        </w:rPr>
        <w:t>Khách hàng phát sinh nhu cầu hỗ trợ</w:t>
      </w:r>
    </w:p>
    <w:p w14:paraId="0268F382" w14:textId="13C3FD3D" w:rsidR="007D27E7" w:rsidRPr="007D27E7" w:rsidRDefault="00A077BE" w:rsidP="005A5751">
      <w:pPr>
        <w:spacing w:before="120" w:after="120" w:line="360" w:lineRule="auto"/>
        <w:jc w:val="both"/>
        <w:rPr>
          <w:rFonts w:asciiTheme="majorHAnsi" w:hAnsiTheme="majorHAnsi" w:cstheme="majorHAnsi"/>
          <w:sz w:val="26"/>
          <w:szCs w:val="26"/>
          <w:lang w:val="en-US"/>
        </w:rPr>
      </w:pPr>
      <w:r w:rsidRPr="00A077BE">
        <w:rPr>
          <w:rFonts w:asciiTheme="majorHAnsi" w:hAnsiTheme="majorHAnsi" w:cstheme="majorHAnsi"/>
          <w:sz w:val="26"/>
          <w:szCs w:val="26"/>
        </w:rPr>
        <w:t>Khách hàng cần kiểm tra tình trạng giao hàng hoặc phát sinh vấn đề trong quá trình nhận đơn hàng.</w:t>
      </w:r>
    </w:p>
    <w:p w14:paraId="52BDF3A5" w14:textId="5406B99C"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2: </w:t>
      </w:r>
      <w:r w:rsidR="00A077BE" w:rsidRPr="005A5751">
        <w:rPr>
          <w:rFonts w:asciiTheme="majorHAnsi" w:hAnsiTheme="majorHAnsi" w:cstheme="majorHAnsi"/>
          <w:b/>
          <w:bCs/>
          <w:sz w:val="26"/>
          <w:szCs w:val="26"/>
        </w:rPr>
        <w:t>Khách hàng gửi yêu cầu hỗ trợ</w:t>
      </w:r>
    </w:p>
    <w:p w14:paraId="4E7CC95D" w14:textId="7CADA976" w:rsidR="00A077BE" w:rsidRPr="00A077BE" w:rsidRDefault="00A077BE" w:rsidP="005A5751">
      <w:pPr>
        <w:spacing w:before="120" w:after="120" w:line="360" w:lineRule="auto"/>
        <w:jc w:val="both"/>
        <w:rPr>
          <w:rFonts w:asciiTheme="majorHAnsi" w:hAnsiTheme="majorHAnsi" w:cstheme="majorHAnsi"/>
          <w:sz w:val="26"/>
          <w:szCs w:val="26"/>
          <w:lang w:val="en-US"/>
        </w:rPr>
      </w:pPr>
      <w:r w:rsidRPr="00A077BE">
        <w:rPr>
          <w:rFonts w:asciiTheme="majorHAnsi" w:hAnsiTheme="majorHAnsi" w:cstheme="majorHAnsi"/>
          <w:sz w:val="26"/>
          <w:szCs w:val="26"/>
        </w:rPr>
        <w:t>Khách hàng liên hệ với FAHASA và cung cấp thông tin cần thiết như mã đơn hàng, thông tin người nhận và nội dung vấn đề cần hỗ trợ.</w:t>
      </w:r>
    </w:p>
    <w:p w14:paraId="5C38E319" w14:textId="4E77B94C"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3: </w:t>
      </w:r>
      <w:r w:rsidR="00A077BE" w:rsidRPr="005A5751">
        <w:rPr>
          <w:rFonts w:asciiTheme="majorHAnsi" w:hAnsiTheme="majorHAnsi" w:cstheme="majorHAnsi"/>
          <w:b/>
          <w:bCs/>
          <w:sz w:val="26"/>
          <w:szCs w:val="26"/>
        </w:rPr>
        <w:t>CSKH tiếp nhận yêu cầu</w:t>
      </w:r>
    </w:p>
    <w:p w14:paraId="13E96524" w14:textId="0C3ED3E3" w:rsidR="00A077BE" w:rsidRPr="00A077BE" w:rsidRDefault="006832AA" w:rsidP="005A5751">
      <w:pPr>
        <w:spacing w:before="120" w:after="120" w:line="360" w:lineRule="auto"/>
        <w:jc w:val="both"/>
        <w:rPr>
          <w:rFonts w:asciiTheme="majorHAnsi" w:hAnsiTheme="majorHAnsi" w:cstheme="majorHAnsi"/>
          <w:sz w:val="26"/>
          <w:szCs w:val="26"/>
          <w:lang w:val="en-US"/>
        </w:rPr>
      </w:pPr>
      <w:r w:rsidRPr="006832AA">
        <w:rPr>
          <w:rFonts w:asciiTheme="majorHAnsi" w:hAnsiTheme="majorHAnsi" w:cstheme="majorHAnsi"/>
          <w:sz w:val="26"/>
          <w:szCs w:val="26"/>
        </w:rPr>
        <w:t>Bộ phận chăm sóc khách hàng tiếp nhận yêu cầu và kiểm tra thông tin đơn hàng trên hệ thống.</w:t>
      </w:r>
    </w:p>
    <w:p w14:paraId="0D6D0DFA" w14:textId="415933A4"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4: </w:t>
      </w:r>
      <w:r w:rsidR="006832AA" w:rsidRPr="005A5751">
        <w:rPr>
          <w:rFonts w:asciiTheme="majorHAnsi" w:hAnsiTheme="majorHAnsi" w:cstheme="majorHAnsi"/>
          <w:b/>
          <w:bCs/>
          <w:sz w:val="26"/>
          <w:szCs w:val="26"/>
        </w:rPr>
        <w:t>Kiểm tra trạng thái đơn hàng</w:t>
      </w:r>
    </w:p>
    <w:p w14:paraId="6E3FF3CB" w14:textId="158E16A7" w:rsidR="006832AA" w:rsidRPr="006832AA" w:rsidRDefault="006832AA" w:rsidP="005A5751">
      <w:pPr>
        <w:spacing w:before="120" w:after="120" w:line="360" w:lineRule="auto"/>
        <w:jc w:val="both"/>
        <w:rPr>
          <w:rFonts w:asciiTheme="majorHAnsi" w:hAnsiTheme="majorHAnsi" w:cstheme="majorHAnsi"/>
          <w:sz w:val="26"/>
          <w:szCs w:val="26"/>
          <w:lang w:val="en-US"/>
        </w:rPr>
      </w:pPr>
      <w:r w:rsidRPr="006832AA">
        <w:rPr>
          <w:rFonts w:asciiTheme="majorHAnsi" w:hAnsiTheme="majorHAnsi" w:cstheme="majorHAnsi"/>
          <w:sz w:val="26"/>
          <w:szCs w:val="26"/>
        </w:rPr>
        <w:t>CSKH kiểm tra trạng thái hiện tại của đơn hàng, thông tin vận chuyển và lịch sử cập nhật của đơn hàng.</w:t>
      </w:r>
    </w:p>
    <w:p w14:paraId="2BBDE5C5" w14:textId="455F0EE4"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5: </w:t>
      </w:r>
      <w:r w:rsidR="006832AA" w:rsidRPr="005A5751">
        <w:rPr>
          <w:rFonts w:asciiTheme="majorHAnsi" w:hAnsiTheme="majorHAnsi" w:cstheme="majorHAnsi"/>
          <w:b/>
          <w:bCs/>
          <w:sz w:val="26"/>
          <w:szCs w:val="26"/>
        </w:rPr>
        <w:t>Xác định tình trạng vận chuyển</w:t>
      </w:r>
    </w:p>
    <w:p w14:paraId="5293F80C" w14:textId="17A96CF7" w:rsidR="006832AA" w:rsidRDefault="006832AA" w:rsidP="005A5751">
      <w:pPr>
        <w:spacing w:before="120" w:after="120" w:line="360" w:lineRule="auto"/>
        <w:jc w:val="both"/>
        <w:rPr>
          <w:rFonts w:asciiTheme="majorHAnsi" w:hAnsiTheme="majorHAnsi" w:cstheme="majorHAnsi"/>
          <w:sz w:val="26"/>
          <w:szCs w:val="26"/>
          <w:lang w:val="en-US"/>
        </w:rPr>
      </w:pPr>
      <w:r w:rsidRPr="006832AA">
        <w:rPr>
          <w:rFonts w:asciiTheme="majorHAnsi" w:hAnsiTheme="majorHAnsi" w:cstheme="majorHAnsi"/>
          <w:sz w:val="26"/>
          <w:szCs w:val="26"/>
        </w:rPr>
        <w:t>Hệ thống hoặc nhân viên kiểm tra tình trạng đơn hàng để xác định đơn hàng đang ở trạng thái nào.</w:t>
      </w:r>
    </w:p>
    <w:p w14:paraId="4F1BD6CD" w14:textId="3BB923AF" w:rsidR="006832AA" w:rsidRDefault="00A75893"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A75893">
        <w:rPr>
          <w:rFonts w:asciiTheme="majorHAnsi" w:hAnsiTheme="majorHAnsi" w:cstheme="majorHAnsi"/>
          <w:sz w:val="26"/>
          <w:szCs w:val="26"/>
        </w:rPr>
        <w:t>Nếu đơn hàng đang được vận chuyển bình thường → thông báo trạng thái và thời gian dự kiến giao hàng cho khách hàng.</w:t>
      </w:r>
    </w:p>
    <w:p w14:paraId="750399CC" w14:textId="1D156134" w:rsidR="00A75893" w:rsidRPr="00A75893" w:rsidRDefault="00A75893" w:rsidP="005A5751">
      <w:pPr>
        <w:spacing w:before="120" w:after="12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A75893">
        <w:rPr>
          <w:rFonts w:asciiTheme="majorHAnsi" w:hAnsiTheme="majorHAnsi" w:cstheme="majorHAnsi"/>
          <w:sz w:val="26"/>
          <w:szCs w:val="26"/>
        </w:rPr>
        <w:t>Nếu đơn hàng phát sinh vấn đề → tiếp tục xác định nguyên nhân và phương án xử lý.</w:t>
      </w:r>
    </w:p>
    <w:p w14:paraId="2F248804" w14:textId="7C9E9607"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6: </w:t>
      </w:r>
      <w:r w:rsidR="00A75893" w:rsidRPr="005A5751">
        <w:rPr>
          <w:rFonts w:asciiTheme="majorHAnsi" w:hAnsiTheme="majorHAnsi" w:cstheme="majorHAnsi"/>
          <w:b/>
          <w:bCs/>
          <w:sz w:val="26"/>
          <w:szCs w:val="26"/>
        </w:rPr>
        <w:t>Xác định nguyên nhân vấn đề</w:t>
      </w:r>
    </w:p>
    <w:p w14:paraId="2960DC05" w14:textId="7C71EB4D" w:rsidR="00A75893" w:rsidRPr="00A75893" w:rsidRDefault="00A75893" w:rsidP="005A5751">
      <w:pPr>
        <w:spacing w:before="120" w:after="120" w:line="360" w:lineRule="auto"/>
        <w:jc w:val="both"/>
        <w:rPr>
          <w:rFonts w:asciiTheme="majorHAnsi" w:hAnsiTheme="majorHAnsi" w:cstheme="majorHAnsi"/>
          <w:sz w:val="26"/>
          <w:szCs w:val="26"/>
          <w:lang w:val="en-US"/>
        </w:rPr>
      </w:pPr>
      <w:r w:rsidRPr="00A75893">
        <w:rPr>
          <w:rFonts w:asciiTheme="majorHAnsi" w:hAnsiTheme="majorHAnsi" w:cstheme="majorHAnsi"/>
          <w:sz w:val="26"/>
          <w:szCs w:val="26"/>
        </w:rPr>
        <w:t>CSKH phối hợp với đơn vị vận chuyển hoặc bộ phận liên quan để xác định nguyên nhân, chẳng hạn như giao hàng chậm, không liên hệ được người nhận, sai thông tin giao hàng hoặc giao hàng không thành công.</w:t>
      </w:r>
    </w:p>
    <w:p w14:paraId="2782C5F0" w14:textId="351D796A"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7: </w:t>
      </w:r>
      <w:r w:rsidR="00E456B6" w:rsidRPr="005A5751">
        <w:rPr>
          <w:rFonts w:asciiTheme="majorHAnsi" w:hAnsiTheme="majorHAnsi" w:cstheme="majorHAnsi"/>
          <w:b/>
          <w:bCs/>
          <w:sz w:val="26"/>
          <w:szCs w:val="26"/>
        </w:rPr>
        <w:t>Phối hợp với đơn vị vận chuyển</w:t>
      </w:r>
    </w:p>
    <w:p w14:paraId="06846BA6" w14:textId="24126740" w:rsidR="00E456B6" w:rsidRPr="00E456B6" w:rsidRDefault="00E456B6" w:rsidP="005A5751">
      <w:pPr>
        <w:spacing w:before="120" w:after="120" w:line="360" w:lineRule="auto"/>
        <w:jc w:val="both"/>
        <w:rPr>
          <w:rFonts w:asciiTheme="majorHAnsi" w:hAnsiTheme="majorHAnsi" w:cstheme="majorHAnsi"/>
          <w:sz w:val="26"/>
          <w:szCs w:val="26"/>
          <w:lang w:val="en-US"/>
        </w:rPr>
      </w:pPr>
      <w:r w:rsidRPr="00E456B6">
        <w:rPr>
          <w:rFonts w:asciiTheme="majorHAnsi" w:hAnsiTheme="majorHAnsi" w:cstheme="majorHAnsi"/>
          <w:sz w:val="26"/>
          <w:szCs w:val="26"/>
        </w:rPr>
        <w:lastRenderedPageBreak/>
        <w:t>FAHASA liên hệ hoặc gửi yêu cầu đến đơn vị vận chuyển để kiểm tra tình trạng thực tế của đơn hàng và yêu cầu hỗ trợ xử lý.</w:t>
      </w:r>
    </w:p>
    <w:p w14:paraId="5EF062C6" w14:textId="4051A144" w:rsidR="00C304CD" w:rsidRPr="005A5751" w:rsidRDefault="00C304CD" w:rsidP="005A5751">
      <w:pPr>
        <w:pStyle w:val="ListParagraph"/>
        <w:numPr>
          <w:ilvl w:val="0"/>
          <w:numId w:val="12"/>
        </w:numPr>
        <w:spacing w:before="120" w:after="120"/>
        <w:contextualSpacing w:val="0"/>
        <w:jc w:val="both"/>
        <w:rPr>
          <w:rFonts w:asciiTheme="majorHAnsi" w:hAnsiTheme="majorHAnsi" w:cstheme="majorHAnsi"/>
          <w:b/>
          <w:bCs/>
          <w:sz w:val="26"/>
          <w:szCs w:val="26"/>
          <w:lang w:val="en-US"/>
        </w:rPr>
      </w:pPr>
      <w:proofErr w:type="spellStart"/>
      <w:r w:rsidRPr="005A5751">
        <w:rPr>
          <w:rFonts w:asciiTheme="majorHAnsi" w:hAnsiTheme="majorHAnsi" w:cstheme="majorHAnsi"/>
          <w:b/>
          <w:bCs/>
          <w:sz w:val="26"/>
          <w:szCs w:val="26"/>
          <w:lang w:val="en-US"/>
        </w:rPr>
        <w:t>Bước</w:t>
      </w:r>
      <w:proofErr w:type="spellEnd"/>
      <w:r w:rsidRPr="005A5751">
        <w:rPr>
          <w:rFonts w:asciiTheme="majorHAnsi" w:hAnsiTheme="majorHAnsi" w:cstheme="majorHAnsi"/>
          <w:b/>
          <w:bCs/>
          <w:sz w:val="26"/>
          <w:szCs w:val="26"/>
          <w:lang w:val="en-US"/>
        </w:rPr>
        <w:t xml:space="preserve"> 8: </w:t>
      </w:r>
      <w:r w:rsidR="00E456B6" w:rsidRPr="005A5751">
        <w:rPr>
          <w:rFonts w:asciiTheme="majorHAnsi" w:hAnsiTheme="majorHAnsi" w:cstheme="majorHAnsi"/>
          <w:b/>
          <w:bCs/>
          <w:sz w:val="26"/>
          <w:szCs w:val="26"/>
        </w:rPr>
        <w:t>Xác định phương án xử lý</w:t>
      </w:r>
    </w:p>
    <w:p w14:paraId="3FD13E1A" w14:textId="52E9B04E" w:rsidR="00E456B6" w:rsidRDefault="00E456B6" w:rsidP="005A5751">
      <w:pPr>
        <w:spacing w:before="120" w:after="120" w:line="360" w:lineRule="auto"/>
        <w:jc w:val="both"/>
        <w:rPr>
          <w:rFonts w:asciiTheme="majorHAnsi" w:hAnsiTheme="majorHAnsi" w:cstheme="majorHAnsi"/>
          <w:sz w:val="26"/>
          <w:szCs w:val="26"/>
          <w:lang w:val="en-US"/>
        </w:rPr>
      </w:pPr>
      <w:r w:rsidRPr="00E456B6">
        <w:rPr>
          <w:rFonts w:asciiTheme="majorHAnsi" w:hAnsiTheme="majorHAnsi" w:cstheme="majorHAnsi"/>
          <w:sz w:val="26"/>
          <w:szCs w:val="26"/>
        </w:rPr>
        <w:t>Căn cứ vào nguyên nhân, FAHASA xác định phương án phù hợp như tiếp tục giao hàng, cập nhật thông tin giao hàng, liên hệ lại khách hàng hoặc thực hiện giao lại đơn hàng.</w:t>
      </w:r>
    </w:p>
    <w:p w14:paraId="39EF2F80" w14:textId="3FAF58F4" w:rsidR="00E456B6" w:rsidRPr="005A5751" w:rsidRDefault="000F46D3"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Bước 9: Thực hiện xử lý vận chuyển</w:t>
      </w:r>
    </w:p>
    <w:p w14:paraId="7E28E8AF" w14:textId="7E78F345" w:rsidR="000F46D3" w:rsidRDefault="000F46D3" w:rsidP="005A5751">
      <w:pPr>
        <w:spacing w:before="120" w:after="120" w:line="360" w:lineRule="auto"/>
        <w:jc w:val="both"/>
        <w:rPr>
          <w:rFonts w:asciiTheme="majorHAnsi" w:hAnsiTheme="majorHAnsi" w:cstheme="majorHAnsi"/>
          <w:sz w:val="26"/>
          <w:szCs w:val="26"/>
          <w:lang w:val="en-US"/>
        </w:rPr>
      </w:pPr>
      <w:r w:rsidRPr="000F46D3">
        <w:rPr>
          <w:rFonts w:asciiTheme="majorHAnsi" w:hAnsiTheme="majorHAnsi" w:cstheme="majorHAnsi"/>
          <w:sz w:val="26"/>
          <w:szCs w:val="26"/>
        </w:rPr>
        <w:t>Đơn vị vận chuyển thực hiện phương án đã được thống nhất và cập nhật trạng thái giao hàng trên hệ thống.</w:t>
      </w:r>
    </w:p>
    <w:p w14:paraId="1F3F4E1B" w14:textId="6C88F986" w:rsidR="000F46D3" w:rsidRPr="005A5751" w:rsidRDefault="000F46D3"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Bước 10: Cập nhật trạng thái đơn hàng</w:t>
      </w:r>
    </w:p>
    <w:p w14:paraId="16A62A87" w14:textId="6FC39B81" w:rsidR="000F46D3" w:rsidRDefault="000F46D3" w:rsidP="005A5751">
      <w:pPr>
        <w:spacing w:before="120" w:after="120" w:line="360" w:lineRule="auto"/>
        <w:jc w:val="both"/>
        <w:rPr>
          <w:rFonts w:asciiTheme="majorHAnsi" w:hAnsiTheme="majorHAnsi" w:cstheme="majorHAnsi"/>
          <w:sz w:val="26"/>
          <w:szCs w:val="26"/>
          <w:lang w:val="en-US"/>
        </w:rPr>
      </w:pPr>
      <w:r w:rsidRPr="000F46D3">
        <w:rPr>
          <w:rFonts w:asciiTheme="majorHAnsi" w:hAnsiTheme="majorHAnsi" w:cstheme="majorHAnsi"/>
          <w:sz w:val="26"/>
          <w:szCs w:val="26"/>
        </w:rPr>
        <w:t>Hệ thống cập nhật trạng thái mới của đơn hàng và lưu lại thông tin xử lý.</w:t>
      </w:r>
    </w:p>
    <w:p w14:paraId="2465558E" w14:textId="0C99F918" w:rsidR="000F46D3" w:rsidRPr="005A5751" w:rsidRDefault="005A5751"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Bước 11: Thông báo kết quả cho khách hàng</w:t>
      </w:r>
    </w:p>
    <w:p w14:paraId="11E392C9" w14:textId="7687BA68" w:rsidR="005A5751" w:rsidRDefault="005A5751" w:rsidP="005A5751">
      <w:pPr>
        <w:spacing w:before="120" w:after="120" w:line="360" w:lineRule="auto"/>
        <w:jc w:val="both"/>
        <w:rPr>
          <w:rFonts w:asciiTheme="majorHAnsi" w:hAnsiTheme="majorHAnsi" w:cstheme="majorHAnsi"/>
          <w:sz w:val="26"/>
          <w:szCs w:val="26"/>
          <w:lang w:val="en-US"/>
        </w:rPr>
      </w:pPr>
      <w:r w:rsidRPr="005A5751">
        <w:rPr>
          <w:rFonts w:asciiTheme="majorHAnsi" w:hAnsiTheme="majorHAnsi" w:cstheme="majorHAnsi"/>
          <w:sz w:val="26"/>
          <w:szCs w:val="26"/>
        </w:rPr>
        <w:t>Bộ phận chăm sóc khách hàng thông báo cho khách hàng về tình trạng và kết quả xử lý đơn hàng.</w:t>
      </w:r>
    </w:p>
    <w:p w14:paraId="307596AD" w14:textId="0D93E055" w:rsidR="005A5751" w:rsidRDefault="005A5751" w:rsidP="005A5751">
      <w:pPr>
        <w:pStyle w:val="ListParagraph"/>
        <w:numPr>
          <w:ilvl w:val="0"/>
          <w:numId w:val="19"/>
        </w:numPr>
        <w:spacing w:before="120" w:after="120"/>
        <w:jc w:val="both"/>
        <w:rPr>
          <w:rFonts w:asciiTheme="majorHAnsi" w:hAnsiTheme="majorHAnsi" w:cstheme="majorHAnsi"/>
          <w:b/>
          <w:bCs/>
          <w:sz w:val="26"/>
          <w:szCs w:val="26"/>
          <w:lang w:val="en-US"/>
        </w:rPr>
      </w:pPr>
      <w:r w:rsidRPr="005A5751">
        <w:rPr>
          <w:rFonts w:asciiTheme="majorHAnsi" w:hAnsiTheme="majorHAnsi" w:cstheme="majorHAnsi"/>
          <w:b/>
          <w:bCs/>
          <w:sz w:val="26"/>
          <w:szCs w:val="26"/>
        </w:rPr>
        <w:t>Bước 12: Hoàn tất yêu cầu hỗ trợ</w:t>
      </w:r>
    </w:p>
    <w:p w14:paraId="2CDA5D9F" w14:textId="54DBA686" w:rsidR="005A5751" w:rsidRPr="005A5751" w:rsidRDefault="005A5751" w:rsidP="005A5751">
      <w:pPr>
        <w:spacing w:before="120" w:after="120" w:line="360" w:lineRule="auto"/>
        <w:jc w:val="both"/>
        <w:rPr>
          <w:rFonts w:asciiTheme="majorHAnsi" w:hAnsiTheme="majorHAnsi" w:cstheme="majorHAnsi"/>
          <w:sz w:val="26"/>
          <w:szCs w:val="26"/>
          <w:lang w:val="en-US"/>
        </w:rPr>
      </w:pPr>
      <w:r w:rsidRPr="005A5751">
        <w:rPr>
          <w:rFonts w:asciiTheme="majorHAnsi" w:hAnsiTheme="majorHAnsi" w:cstheme="majorHAnsi"/>
          <w:sz w:val="26"/>
          <w:szCs w:val="26"/>
        </w:rPr>
        <w:t>Sau khi đơn hàng được giao thành công hoặc vấn đề vận chuyển đã được xử lý, yêu cầu hỗ trợ được cập nhật trạng thái hoàn tất và lưu trữ trên hệ thống.</w:t>
      </w:r>
    </w:p>
    <w:p w14:paraId="246501BB" w14:textId="77777777" w:rsidR="00702264" w:rsidRPr="00702264" w:rsidRDefault="00702264"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702264">
        <w:rPr>
          <w:rFonts w:asciiTheme="majorHAnsi" w:hAnsiTheme="majorHAnsi" w:cstheme="majorHAnsi"/>
          <w:b/>
          <w:bCs/>
          <w:sz w:val="26"/>
          <w:szCs w:val="26"/>
          <w:lang w:val="en-US"/>
        </w:rPr>
        <w:t>Đối</w:t>
      </w:r>
      <w:proofErr w:type="spellEnd"/>
      <w:r w:rsidRPr="00702264">
        <w:rPr>
          <w:rFonts w:asciiTheme="majorHAnsi" w:hAnsiTheme="majorHAnsi" w:cstheme="majorHAnsi"/>
          <w:b/>
          <w:bCs/>
          <w:sz w:val="26"/>
          <w:szCs w:val="26"/>
          <w:lang w:val="en-US"/>
        </w:rPr>
        <w:t xml:space="preserve"> </w:t>
      </w:r>
      <w:proofErr w:type="spellStart"/>
      <w:r w:rsidRPr="00702264">
        <w:rPr>
          <w:rFonts w:asciiTheme="majorHAnsi" w:hAnsiTheme="majorHAnsi" w:cstheme="majorHAnsi"/>
          <w:b/>
          <w:bCs/>
          <w:sz w:val="26"/>
          <w:szCs w:val="26"/>
          <w:lang w:val="en-US"/>
        </w:rPr>
        <w:t>tượng</w:t>
      </w:r>
      <w:proofErr w:type="spellEnd"/>
      <w:r w:rsidRPr="00702264">
        <w:rPr>
          <w:rFonts w:asciiTheme="majorHAnsi" w:hAnsiTheme="majorHAnsi" w:cstheme="majorHAnsi"/>
          <w:b/>
          <w:bCs/>
          <w:sz w:val="26"/>
          <w:szCs w:val="26"/>
          <w:lang w:val="en-US"/>
        </w:rPr>
        <w:t xml:space="preserve"> </w:t>
      </w:r>
      <w:proofErr w:type="spellStart"/>
      <w:r w:rsidRPr="00702264">
        <w:rPr>
          <w:rFonts w:asciiTheme="majorHAnsi" w:hAnsiTheme="majorHAnsi" w:cstheme="majorHAnsi"/>
          <w:b/>
          <w:bCs/>
          <w:sz w:val="26"/>
          <w:szCs w:val="26"/>
          <w:lang w:val="en-US"/>
        </w:rPr>
        <w:t>khách</w:t>
      </w:r>
      <w:proofErr w:type="spellEnd"/>
      <w:r w:rsidRPr="00702264">
        <w:rPr>
          <w:rFonts w:asciiTheme="majorHAnsi" w:hAnsiTheme="majorHAnsi" w:cstheme="majorHAnsi"/>
          <w:b/>
          <w:bCs/>
          <w:sz w:val="26"/>
          <w:szCs w:val="26"/>
          <w:lang w:val="en-US"/>
        </w:rPr>
        <w:t xml:space="preserve"> </w:t>
      </w:r>
      <w:proofErr w:type="spellStart"/>
      <w:r w:rsidRPr="00702264">
        <w:rPr>
          <w:rFonts w:asciiTheme="majorHAnsi" w:hAnsiTheme="majorHAnsi" w:cstheme="majorHAnsi"/>
          <w:b/>
          <w:bCs/>
          <w:sz w:val="26"/>
          <w:szCs w:val="26"/>
          <w:lang w:val="en-US"/>
        </w:rPr>
        <w:t>hàng</w:t>
      </w:r>
      <w:proofErr w:type="spellEnd"/>
    </w:p>
    <w:p w14:paraId="4EE2207B" w14:textId="666050A0" w:rsidR="007E5482" w:rsidRDefault="007E5482" w:rsidP="0086234D">
      <w:pPr>
        <w:snapToGrid w:val="0"/>
        <w:spacing w:before="120" w:after="120" w:line="360" w:lineRule="auto"/>
        <w:ind w:firstLine="720"/>
        <w:jc w:val="both"/>
        <w:rPr>
          <w:rFonts w:asciiTheme="majorHAnsi" w:hAnsiTheme="majorHAnsi" w:cstheme="majorHAnsi"/>
          <w:sz w:val="26"/>
          <w:szCs w:val="26"/>
          <w:lang w:val="en-US"/>
        </w:rPr>
      </w:pPr>
      <w:r w:rsidRPr="007E5482">
        <w:rPr>
          <w:rFonts w:asciiTheme="majorHAnsi" w:hAnsiTheme="majorHAnsi" w:cstheme="majorHAnsi"/>
          <w:sz w:val="26"/>
          <w:szCs w:val="26"/>
        </w:rPr>
        <w:t>Đối tượng phục vụ của quy trình là các khách hàng mua sắm trực tuyến tại FAHASA và sử dụng dịch vụ giao hàng để nhận sản phẩm.</w:t>
      </w:r>
    </w:p>
    <w:p w14:paraId="4A185B3A" w14:textId="16590E90" w:rsidR="007E5482" w:rsidRPr="007E5482" w:rsidRDefault="007E5482" w:rsidP="0086234D">
      <w:pPr>
        <w:snapToGrid w:val="0"/>
        <w:spacing w:before="120" w:after="120" w:line="360" w:lineRule="auto"/>
        <w:ind w:firstLine="720"/>
        <w:jc w:val="both"/>
        <w:rPr>
          <w:rFonts w:asciiTheme="majorHAnsi" w:hAnsiTheme="majorHAnsi" w:cstheme="majorHAnsi"/>
          <w:sz w:val="26"/>
          <w:szCs w:val="26"/>
          <w:lang w:val="en-US"/>
        </w:rPr>
      </w:pPr>
      <w:r w:rsidRPr="007E5482">
        <w:rPr>
          <w:rFonts w:asciiTheme="majorHAnsi" w:hAnsiTheme="majorHAnsi" w:cstheme="majorHAnsi"/>
          <w:sz w:val="26"/>
          <w:szCs w:val="26"/>
        </w:rPr>
        <w:t>Khách hàng có thể là cá nhân, tổ chức, trường học hoặc doanh nghiệp có nhu cầu mua sách, văn phòng phẩm, đồ chơi giáo dục, quà lưu niệm và các sản phẩm khác thông qua kênh bán hàng trực tuyến của FAHASA.</w:t>
      </w:r>
    </w:p>
    <w:p w14:paraId="470A36EC" w14:textId="1A30D523" w:rsidR="00C304CD" w:rsidRPr="00C304CD" w:rsidRDefault="00C304CD" w:rsidP="0086234D">
      <w:pPr>
        <w:pStyle w:val="ListParagraph"/>
        <w:numPr>
          <w:ilvl w:val="0"/>
          <w:numId w:val="10"/>
        </w:numPr>
        <w:spacing w:before="120" w:after="120"/>
        <w:contextualSpacing w:val="0"/>
        <w:jc w:val="both"/>
        <w:rPr>
          <w:rFonts w:asciiTheme="majorHAnsi" w:hAnsiTheme="majorHAnsi" w:cstheme="majorHAnsi"/>
          <w:b/>
          <w:bCs/>
          <w:sz w:val="26"/>
          <w:szCs w:val="26"/>
          <w:lang w:val="en-US"/>
        </w:rPr>
      </w:pPr>
      <w:proofErr w:type="spellStart"/>
      <w:r w:rsidRPr="00C304CD">
        <w:rPr>
          <w:rFonts w:asciiTheme="majorHAnsi" w:hAnsiTheme="majorHAnsi" w:cstheme="majorHAnsi"/>
          <w:b/>
          <w:bCs/>
          <w:sz w:val="26"/>
          <w:szCs w:val="26"/>
          <w:lang w:val="en-US"/>
        </w:rPr>
        <w:t>Kết</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quả</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của</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quy</w:t>
      </w:r>
      <w:proofErr w:type="spellEnd"/>
      <w:r w:rsidRPr="00C304CD">
        <w:rPr>
          <w:rFonts w:asciiTheme="majorHAnsi" w:hAnsiTheme="majorHAnsi" w:cstheme="majorHAnsi"/>
          <w:b/>
          <w:bCs/>
          <w:sz w:val="26"/>
          <w:szCs w:val="26"/>
          <w:lang w:val="en-US"/>
        </w:rPr>
        <w:t xml:space="preserve"> </w:t>
      </w:r>
      <w:proofErr w:type="spellStart"/>
      <w:r w:rsidRPr="00C304CD">
        <w:rPr>
          <w:rFonts w:asciiTheme="majorHAnsi" w:hAnsiTheme="majorHAnsi" w:cstheme="majorHAnsi"/>
          <w:b/>
          <w:bCs/>
          <w:sz w:val="26"/>
          <w:szCs w:val="26"/>
          <w:lang w:val="en-US"/>
        </w:rPr>
        <w:t>trình</w:t>
      </w:r>
      <w:proofErr w:type="spellEnd"/>
    </w:p>
    <w:p w14:paraId="6DE9D246" w14:textId="77777777" w:rsidR="00C304CD" w:rsidRPr="00C304CD" w:rsidRDefault="00C304CD" w:rsidP="0086234D">
      <w:pPr>
        <w:snapToGrid w:val="0"/>
        <w:spacing w:before="120" w:after="120"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 xml:space="preserve">Các </w:t>
      </w:r>
      <w:proofErr w:type="spellStart"/>
      <w:r w:rsidRPr="00C304CD">
        <w:rPr>
          <w:rFonts w:asciiTheme="majorHAnsi" w:hAnsiTheme="majorHAnsi" w:cstheme="majorHAnsi"/>
          <w:sz w:val="26"/>
          <w:szCs w:val="26"/>
          <w:lang w:val="en-US"/>
        </w:rPr>
        <w:t>kết</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quả</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có</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thể</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xảy</w:t>
      </w:r>
      <w:proofErr w:type="spellEnd"/>
      <w:r w:rsidRPr="00C304CD">
        <w:rPr>
          <w:rFonts w:asciiTheme="majorHAnsi" w:hAnsiTheme="majorHAnsi" w:cstheme="majorHAnsi"/>
          <w:sz w:val="26"/>
          <w:szCs w:val="26"/>
          <w:lang w:val="en-US"/>
        </w:rPr>
        <w:t xml:space="preserve"> </w:t>
      </w:r>
      <w:proofErr w:type="spellStart"/>
      <w:r w:rsidRPr="00C304CD">
        <w:rPr>
          <w:rFonts w:asciiTheme="majorHAnsi" w:hAnsiTheme="majorHAnsi" w:cstheme="majorHAnsi"/>
          <w:sz w:val="26"/>
          <w:szCs w:val="26"/>
          <w:lang w:val="en-US"/>
        </w:rPr>
        <w:t>ra</w:t>
      </w:r>
      <w:proofErr w:type="spellEnd"/>
      <w:r w:rsidRPr="00C304CD">
        <w:rPr>
          <w:rFonts w:asciiTheme="majorHAnsi" w:hAnsiTheme="majorHAnsi" w:cstheme="majorHAnsi"/>
          <w:sz w:val="26"/>
          <w:szCs w:val="26"/>
          <w:lang w:val="en-US"/>
        </w:rPr>
        <w:t xml:space="preserve"> bao </w:t>
      </w:r>
      <w:proofErr w:type="spellStart"/>
      <w:r w:rsidRPr="00C304CD">
        <w:rPr>
          <w:rFonts w:asciiTheme="majorHAnsi" w:hAnsiTheme="majorHAnsi" w:cstheme="majorHAnsi"/>
          <w:sz w:val="26"/>
          <w:szCs w:val="26"/>
          <w:lang w:val="en-US"/>
        </w:rPr>
        <w:t>gồm</w:t>
      </w:r>
      <w:proofErr w:type="spellEnd"/>
      <w:r w:rsidRPr="00C304CD">
        <w:rPr>
          <w:rFonts w:asciiTheme="majorHAnsi" w:hAnsiTheme="majorHAnsi" w:cstheme="majorHAnsi"/>
          <w:sz w:val="26"/>
          <w:szCs w:val="26"/>
          <w:lang w:val="en-US"/>
        </w:rPr>
        <w:t>:</w:t>
      </w:r>
    </w:p>
    <w:p w14:paraId="3E34BFC4" w14:textId="451A3246" w:rsidR="00C304CD" w:rsidRPr="00C304CD" w:rsidRDefault="007C7014"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7C7014">
        <w:rPr>
          <w:rFonts w:asciiTheme="majorHAnsi" w:hAnsiTheme="majorHAnsi" w:cstheme="majorHAnsi"/>
          <w:sz w:val="26"/>
          <w:szCs w:val="26"/>
        </w:rPr>
        <w:t>Khách hàng được cung cấp thông tin về tình trạng đơn hàng</w:t>
      </w:r>
      <w:r w:rsidR="00C304CD" w:rsidRPr="00C304CD">
        <w:rPr>
          <w:rFonts w:asciiTheme="majorHAnsi" w:hAnsiTheme="majorHAnsi" w:cstheme="majorHAnsi"/>
          <w:sz w:val="26"/>
          <w:szCs w:val="26"/>
          <w:lang w:val="en-US"/>
        </w:rPr>
        <w:t>.</w:t>
      </w:r>
    </w:p>
    <w:p w14:paraId="08AD9142" w14:textId="6B66B0A0" w:rsidR="00C304CD" w:rsidRPr="00C304CD" w:rsidRDefault="007C7014"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7C7014">
        <w:rPr>
          <w:rFonts w:asciiTheme="majorHAnsi" w:hAnsiTheme="majorHAnsi" w:cstheme="majorHAnsi"/>
          <w:sz w:val="26"/>
          <w:szCs w:val="26"/>
        </w:rPr>
        <w:t>Đơn hàng được giao thành công đến khách hàng</w:t>
      </w:r>
      <w:r w:rsidR="00C304CD" w:rsidRPr="00C304CD">
        <w:rPr>
          <w:rFonts w:asciiTheme="majorHAnsi" w:hAnsiTheme="majorHAnsi" w:cstheme="majorHAnsi"/>
          <w:sz w:val="26"/>
          <w:szCs w:val="26"/>
          <w:lang w:val="en-US"/>
        </w:rPr>
        <w:t>.</w:t>
      </w:r>
    </w:p>
    <w:p w14:paraId="05AA364B" w14:textId="4476F4D7" w:rsidR="00C304CD" w:rsidRPr="00C304CD" w:rsidRDefault="007C7014"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7C7014">
        <w:rPr>
          <w:rFonts w:asciiTheme="majorHAnsi" w:hAnsiTheme="majorHAnsi" w:cstheme="majorHAnsi"/>
          <w:sz w:val="26"/>
          <w:szCs w:val="26"/>
        </w:rPr>
        <w:lastRenderedPageBreak/>
        <w:t>Đơn hàng được tiếp tục giao sau khi xử lý vấn đề phát sinh</w:t>
      </w:r>
      <w:r w:rsidR="00C304CD" w:rsidRPr="00C304CD">
        <w:rPr>
          <w:rFonts w:asciiTheme="majorHAnsi" w:hAnsiTheme="majorHAnsi" w:cstheme="majorHAnsi"/>
          <w:sz w:val="26"/>
          <w:szCs w:val="26"/>
          <w:lang w:val="en-US"/>
        </w:rPr>
        <w:t>.</w:t>
      </w:r>
    </w:p>
    <w:p w14:paraId="6DF1A041" w14:textId="59F8A44A" w:rsidR="00C304CD" w:rsidRPr="00C304CD" w:rsidRDefault="00A34EE6"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A34EE6">
        <w:rPr>
          <w:rFonts w:asciiTheme="majorHAnsi" w:hAnsiTheme="majorHAnsi" w:cstheme="majorHAnsi"/>
          <w:sz w:val="26"/>
          <w:szCs w:val="26"/>
        </w:rPr>
        <w:t>Thông tin giao hàng được cập nhật hoặc điều chỉnh</w:t>
      </w:r>
      <w:r w:rsidR="00C304CD" w:rsidRPr="00C304CD">
        <w:rPr>
          <w:rFonts w:asciiTheme="majorHAnsi" w:hAnsiTheme="majorHAnsi" w:cstheme="majorHAnsi"/>
          <w:sz w:val="26"/>
          <w:szCs w:val="26"/>
          <w:lang w:val="en-US"/>
        </w:rPr>
        <w:t>.</w:t>
      </w:r>
    </w:p>
    <w:p w14:paraId="699DC29D" w14:textId="243DE7D1" w:rsidR="00C304CD" w:rsidRPr="00C304CD" w:rsidRDefault="00A34EE6"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A34EE6">
        <w:rPr>
          <w:rFonts w:asciiTheme="majorHAnsi" w:hAnsiTheme="majorHAnsi" w:cstheme="majorHAnsi"/>
          <w:sz w:val="26"/>
          <w:szCs w:val="26"/>
        </w:rPr>
        <w:t>Đơn hàng được giao lại trong trường hợp giao hàng không thành công và đủ điều kiện xử lý</w:t>
      </w:r>
      <w:r w:rsidR="00C304CD" w:rsidRPr="00C304CD">
        <w:rPr>
          <w:rFonts w:asciiTheme="majorHAnsi" w:hAnsiTheme="majorHAnsi" w:cstheme="majorHAnsi"/>
          <w:sz w:val="26"/>
          <w:szCs w:val="26"/>
          <w:lang w:val="en-US"/>
        </w:rPr>
        <w:t>.</w:t>
      </w:r>
    </w:p>
    <w:p w14:paraId="643FFB8B" w14:textId="0B8ABED7" w:rsidR="00C304CD" w:rsidRPr="00C304CD" w:rsidRDefault="00B906F2"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B906F2">
        <w:rPr>
          <w:rFonts w:asciiTheme="majorHAnsi" w:hAnsiTheme="majorHAnsi" w:cstheme="majorHAnsi"/>
          <w:sz w:val="26"/>
          <w:szCs w:val="26"/>
        </w:rPr>
        <w:t>Vấn đề vận chuyển được chuyển đến đơn vị vận chuyển để tiếp tục xử lý</w:t>
      </w:r>
      <w:r w:rsidR="00C304CD" w:rsidRPr="00C304CD">
        <w:rPr>
          <w:rFonts w:asciiTheme="majorHAnsi" w:hAnsiTheme="majorHAnsi" w:cstheme="majorHAnsi"/>
          <w:sz w:val="26"/>
          <w:szCs w:val="26"/>
          <w:lang w:val="en-US"/>
        </w:rPr>
        <w:t>.</w:t>
      </w:r>
    </w:p>
    <w:p w14:paraId="5759CC5B" w14:textId="3CB87B55" w:rsidR="004B365A" w:rsidRDefault="00B906F2"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B906F2">
        <w:rPr>
          <w:rFonts w:asciiTheme="majorHAnsi" w:hAnsiTheme="majorHAnsi" w:cstheme="majorHAnsi"/>
          <w:sz w:val="26"/>
          <w:szCs w:val="26"/>
        </w:rPr>
        <w:t>Đơn hàng không thể giao thành công và được cập nhật trạng thái theo quy định</w:t>
      </w:r>
      <w:r w:rsidR="00C304CD" w:rsidRPr="00C304CD">
        <w:rPr>
          <w:rFonts w:asciiTheme="majorHAnsi" w:hAnsiTheme="majorHAnsi" w:cstheme="majorHAnsi"/>
          <w:sz w:val="26"/>
          <w:szCs w:val="26"/>
          <w:lang w:val="en-US"/>
        </w:rPr>
        <w:t>.</w:t>
      </w:r>
    </w:p>
    <w:p w14:paraId="53A550A5" w14:textId="1E31D736" w:rsidR="00B906F2" w:rsidRDefault="00B906F2" w:rsidP="0086234D">
      <w:pPr>
        <w:pStyle w:val="ListParagraph"/>
        <w:numPr>
          <w:ilvl w:val="0"/>
          <w:numId w:val="13"/>
        </w:numPr>
        <w:spacing w:before="120" w:after="120"/>
        <w:contextualSpacing w:val="0"/>
        <w:jc w:val="both"/>
        <w:rPr>
          <w:rFonts w:asciiTheme="majorHAnsi" w:hAnsiTheme="majorHAnsi" w:cstheme="majorHAnsi"/>
          <w:sz w:val="26"/>
          <w:szCs w:val="26"/>
          <w:lang w:val="en-US"/>
        </w:rPr>
      </w:pPr>
      <w:r w:rsidRPr="00B906F2">
        <w:rPr>
          <w:rFonts w:asciiTheme="majorHAnsi" w:hAnsiTheme="majorHAnsi" w:cstheme="majorHAnsi"/>
          <w:sz w:val="26"/>
          <w:szCs w:val="26"/>
        </w:rPr>
        <w:t>Thông tin yêu cầu hỗ trợ và kết quả xử lý được lưu trữ trên hệ thống</w:t>
      </w:r>
    </w:p>
    <w:p w14:paraId="42EA7248" w14:textId="02D59368" w:rsidR="00702264" w:rsidRDefault="00702264" w:rsidP="0086234D">
      <w:pPr>
        <w:snapToGrid w:val="0"/>
        <w:spacing w:before="120" w:after="120" w:line="360" w:lineRule="auto"/>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684A05F" w14:textId="55870C3E" w:rsidR="00702264" w:rsidRPr="00F26737" w:rsidRDefault="00702264" w:rsidP="0086234D">
      <w:pPr>
        <w:snapToGrid w:val="0"/>
        <w:spacing w:before="120" w:after="120" w:line="360" w:lineRule="auto"/>
        <w:jc w:val="center"/>
        <w:rPr>
          <w:rFonts w:asciiTheme="majorHAnsi" w:hAnsiTheme="majorHAnsi" w:cstheme="majorHAnsi"/>
          <w:b/>
          <w:bCs/>
          <w:sz w:val="26"/>
          <w:szCs w:val="26"/>
          <w:lang w:val="en-US"/>
        </w:rPr>
      </w:pPr>
      <w:r w:rsidRPr="00F26737">
        <w:rPr>
          <w:rFonts w:asciiTheme="majorHAnsi" w:hAnsiTheme="majorHAnsi" w:cstheme="majorHAnsi"/>
          <w:b/>
          <w:bCs/>
          <w:sz w:val="26"/>
          <w:szCs w:val="26"/>
          <w:lang w:val="en-US"/>
        </w:rPr>
        <w:lastRenderedPageBreak/>
        <w:t>TÀI LIỆU THAM KHẢO</w:t>
      </w:r>
    </w:p>
    <w:p w14:paraId="022C54CB" w14:textId="41908BCF" w:rsidR="0007710E" w:rsidRPr="0007710E" w:rsidRDefault="00414646" w:rsidP="0007710E">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414646">
        <w:rPr>
          <w:rFonts w:asciiTheme="majorHAnsi" w:hAnsiTheme="majorHAnsi" w:cstheme="majorHAnsi"/>
          <w:sz w:val="26"/>
          <w:szCs w:val="26"/>
        </w:rPr>
        <w:t xml:space="preserve">Công ty Cổ phần Phát hành Sách TP.HCM (FAHASA). (n.d.). </w:t>
      </w:r>
      <w:r w:rsidRPr="0007710E">
        <w:rPr>
          <w:rFonts w:asciiTheme="majorHAnsi" w:hAnsiTheme="majorHAnsi" w:cstheme="majorHAnsi"/>
          <w:i/>
          <w:iCs/>
          <w:sz w:val="26"/>
          <w:szCs w:val="26"/>
        </w:rPr>
        <w:t>Thành viên FAHASA</w:t>
      </w:r>
      <w:r>
        <w:rPr>
          <w:rFonts w:asciiTheme="majorHAnsi" w:hAnsiTheme="majorHAnsi" w:cstheme="majorHAnsi"/>
          <w:b/>
          <w:bCs/>
          <w:sz w:val="26"/>
          <w:szCs w:val="26"/>
          <w:lang w:val="en-US"/>
        </w:rPr>
        <w:t xml:space="preserve">. </w:t>
      </w:r>
      <w:r w:rsidR="005042DE" w:rsidRPr="00F26737">
        <w:rPr>
          <w:rFonts w:asciiTheme="majorHAnsi" w:hAnsiTheme="majorHAnsi" w:cstheme="majorHAnsi"/>
          <w:sz w:val="26"/>
          <w:szCs w:val="26"/>
        </w:rPr>
        <w:t>Truy cập ngày 0</w:t>
      </w:r>
      <w:r w:rsidR="0007710E">
        <w:rPr>
          <w:rFonts w:asciiTheme="majorHAnsi" w:hAnsiTheme="majorHAnsi" w:cstheme="majorHAnsi"/>
          <w:sz w:val="26"/>
          <w:szCs w:val="26"/>
          <w:lang w:val="en-US"/>
        </w:rPr>
        <w:t>9</w:t>
      </w:r>
      <w:r w:rsidR="005042DE" w:rsidRPr="00F26737">
        <w:rPr>
          <w:rFonts w:asciiTheme="majorHAnsi" w:hAnsiTheme="majorHAnsi" w:cstheme="majorHAnsi"/>
          <w:sz w:val="26"/>
          <w:szCs w:val="26"/>
        </w:rPr>
        <w:t>/08/2026, từ:</w:t>
      </w:r>
      <w:r w:rsidR="00E22524" w:rsidRPr="00CF3DF6">
        <w:rPr>
          <w:rFonts w:asciiTheme="majorHAnsi" w:hAnsiTheme="majorHAnsi" w:cstheme="majorHAnsi"/>
          <w:sz w:val="26"/>
          <w:szCs w:val="26"/>
        </w:rPr>
        <w:t xml:space="preserve"> </w:t>
      </w:r>
      <w:hyperlink r:id="rId5" w:history="1">
        <w:r w:rsidR="0007710E" w:rsidRPr="00C4662C">
          <w:rPr>
            <w:rStyle w:val="Hyperlink"/>
            <w:rFonts w:asciiTheme="majorHAnsi" w:hAnsiTheme="majorHAnsi" w:cstheme="majorHAnsi"/>
            <w:sz w:val="26"/>
            <w:szCs w:val="26"/>
          </w:rPr>
          <w:t>https://www.fahasa.com/chinh-sach-bao-hanh-boi-hoan</w:t>
        </w:r>
      </w:hyperlink>
    </w:p>
    <w:p w14:paraId="2BEAE137" w14:textId="00B153FC" w:rsidR="004112C1" w:rsidRPr="004112C1" w:rsidRDefault="00B461DF" w:rsidP="004112C1">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B461DF">
        <w:rPr>
          <w:rFonts w:asciiTheme="majorHAnsi" w:hAnsiTheme="majorHAnsi" w:cstheme="majorHAnsi"/>
          <w:sz w:val="26"/>
          <w:szCs w:val="26"/>
        </w:rPr>
        <w:t xml:space="preserve">Công ty Cổ phần Phát hành Sách TP.HCM (FAHASA). (2022). </w:t>
      </w:r>
      <w:r w:rsidRPr="004112C1">
        <w:rPr>
          <w:rFonts w:asciiTheme="majorHAnsi" w:hAnsiTheme="majorHAnsi" w:cstheme="majorHAnsi"/>
          <w:i/>
          <w:iCs/>
          <w:sz w:val="26"/>
          <w:szCs w:val="26"/>
        </w:rPr>
        <w:t>Chính sách bảo hành - bồi hoàn</w:t>
      </w:r>
      <w:r w:rsidR="005042DE" w:rsidRPr="00F26737">
        <w:rPr>
          <w:rFonts w:asciiTheme="majorHAnsi" w:hAnsiTheme="majorHAnsi" w:cstheme="majorHAnsi"/>
          <w:sz w:val="26"/>
          <w:szCs w:val="26"/>
        </w:rPr>
        <w:t xml:space="preserve">. </w:t>
      </w:r>
      <w:r w:rsidR="005042DE" w:rsidRPr="00B461DF">
        <w:rPr>
          <w:rFonts w:asciiTheme="majorHAnsi" w:hAnsiTheme="majorHAnsi" w:cstheme="majorHAnsi"/>
          <w:sz w:val="26"/>
          <w:szCs w:val="26"/>
        </w:rPr>
        <w:t>Truy cập ngày 0</w:t>
      </w:r>
      <w:r w:rsidR="004112C1" w:rsidRPr="004112C1">
        <w:rPr>
          <w:rFonts w:asciiTheme="majorHAnsi" w:hAnsiTheme="majorHAnsi" w:cstheme="majorHAnsi"/>
          <w:sz w:val="26"/>
          <w:szCs w:val="26"/>
        </w:rPr>
        <w:t>9</w:t>
      </w:r>
      <w:r w:rsidR="005042DE" w:rsidRPr="00B461DF">
        <w:rPr>
          <w:rFonts w:asciiTheme="majorHAnsi" w:hAnsiTheme="majorHAnsi" w:cstheme="majorHAnsi"/>
          <w:sz w:val="26"/>
          <w:szCs w:val="26"/>
        </w:rPr>
        <w:t>/08/2026, từ:</w:t>
      </w:r>
      <w:r w:rsidR="00E22524" w:rsidRPr="00B461DF">
        <w:rPr>
          <w:rFonts w:asciiTheme="majorHAnsi" w:hAnsiTheme="majorHAnsi" w:cstheme="majorHAnsi"/>
          <w:sz w:val="26"/>
          <w:szCs w:val="26"/>
        </w:rPr>
        <w:t xml:space="preserve"> </w:t>
      </w:r>
      <w:hyperlink r:id="rId6" w:history="1">
        <w:r w:rsidR="004112C1" w:rsidRPr="00C4662C">
          <w:rPr>
            <w:rStyle w:val="Hyperlink"/>
            <w:rFonts w:asciiTheme="majorHAnsi" w:hAnsiTheme="majorHAnsi" w:cstheme="majorHAnsi"/>
            <w:sz w:val="26"/>
            <w:szCs w:val="26"/>
          </w:rPr>
          <w:t>https://www.fahasa.com/chinh-sach-bao-hanh-boi-hoan</w:t>
        </w:r>
      </w:hyperlink>
    </w:p>
    <w:p w14:paraId="6D54F7E4" w14:textId="46E9C5E0" w:rsidR="00071983" w:rsidRPr="002173A9" w:rsidRDefault="0042788E" w:rsidP="00071983">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071983">
        <w:rPr>
          <w:rFonts w:asciiTheme="majorHAnsi" w:hAnsiTheme="majorHAnsi" w:cstheme="majorHAnsi"/>
          <w:sz w:val="26"/>
          <w:szCs w:val="26"/>
        </w:rPr>
        <w:t xml:space="preserve">Công ty Cổ phần Phát hành Sách TP.HCM (FAHASA). (n.d.). </w:t>
      </w:r>
      <w:r w:rsidRPr="00071983">
        <w:rPr>
          <w:rFonts w:asciiTheme="majorHAnsi" w:hAnsiTheme="majorHAnsi" w:cstheme="majorHAnsi"/>
          <w:i/>
          <w:iCs/>
          <w:sz w:val="26"/>
          <w:szCs w:val="26"/>
        </w:rPr>
        <w:t>Chính sách vận chuyển</w:t>
      </w:r>
      <w:r w:rsidRPr="00071983">
        <w:rPr>
          <w:rFonts w:asciiTheme="majorHAnsi" w:hAnsiTheme="majorHAnsi" w:cstheme="majorHAnsi"/>
          <w:sz w:val="26"/>
          <w:szCs w:val="26"/>
        </w:rPr>
        <w:t>.</w:t>
      </w:r>
      <w:r w:rsidRPr="00071983">
        <w:rPr>
          <w:rFonts w:asciiTheme="majorHAnsi" w:hAnsiTheme="majorHAnsi" w:cstheme="majorHAnsi"/>
          <w:sz w:val="26"/>
          <w:szCs w:val="26"/>
        </w:rPr>
        <w:t xml:space="preserve"> </w:t>
      </w:r>
      <w:r w:rsidR="005042DE" w:rsidRPr="00071983">
        <w:rPr>
          <w:rFonts w:asciiTheme="majorHAnsi" w:hAnsiTheme="majorHAnsi" w:cstheme="majorHAnsi"/>
          <w:sz w:val="26"/>
          <w:szCs w:val="26"/>
        </w:rPr>
        <w:t>Truy cập ngày 0</w:t>
      </w:r>
      <w:r w:rsidRPr="00071983">
        <w:rPr>
          <w:rFonts w:asciiTheme="majorHAnsi" w:hAnsiTheme="majorHAnsi" w:cstheme="majorHAnsi"/>
          <w:sz w:val="26"/>
          <w:szCs w:val="26"/>
        </w:rPr>
        <w:t>9</w:t>
      </w:r>
      <w:r w:rsidR="005042DE" w:rsidRPr="00071983">
        <w:rPr>
          <w:rFonts w:asciiTheme="majorHAnsi" w:hAnsiTheme="majorHAnsi" w:cstheme="majorHAnsi"/>
          <w:sz w:val="26"/>
          <w:szCs w:val="26"/>
        </w:rPr>
        <w:t>/08/2026, từ:</w:t>
      </w:r>
      <w:r w:rsidR="00071983" w:rsidRPr="00071983">
        <w:rPr>
          <w:rFonts w:asciiTheme="majorHAnsi" w:hAnsiTheme="majorHAnsi" w:cstheme="majorHAnsi"/>
          <w:sz w:val="26"/>
          <w:szCs w:val="26"/>
        </w:rPr>
        <w:t xml:space="preserve"> </w:t>
      </w:r>
      <w:hyperlink r:id="rId7" w:history="1">
        <w:r w:rsidR="00071983" w:rsidRPr="00C4662C">
          <w:rPr>
            <w:rStyle w:val="Hyperlink"/>
            <w:rFonts w:asciiTheme="majorHAnsi" w:hAnsiTheme="majorHAnsi" w:cstheme="majorHAnsi"/>
            <w:sz w:val="26"/>
            <w:szCs w:val="26"/>
          </w:rPr>
          <w:t>https://www.fahasa.com/phuong-thuc-van-chuyen</w:t>
        </w:r>
      </w:hyperlink>
    </w:p>
    <w:p w14:paraId="424119E1" w14:textId="337EB9E9" w:rsidR="00E266B2" w:rsidRPr="00E266B2" w:rsidRDefault="00AC3F39" w:rsidP="00E266B2">
      <w:pPr>
        <w:pStyle w:val="ListParagraph"/>
        <w:numPr>
          <w:ilvl w:val="0"/>
          <w:numId w:val="14"/>
        </w:numPr>
        <w:spacing w:before="120" w:after="120"/>
        <w:ind w:hanging="720"/>
        <w:contextualSpacing w:val="0"/>
        <w:jc w:val="both"/>
        <w:rPr>
          <w:rFonts w:asciiTheme="majorHAnsi" w:hAnsiTheme="majorHAnsi" w:cstheme="majorHAnsi"/>
          <w:sz w:val="26"/>
          <w:szCs w:val="26"/>
        </w:rPr>
      </w:pPr>
      <w:r w:rsidRPr="00AC3F39">
        <w:rPr>
          <w:rFonts w:asciiTheme="majorHAnsi" w:hAnsiTheme="majorHAnsi" w:cstheme="majorHAnsi"/>
          <w:sz w:val="26"/>
          <w:szCs w:val="26"/>
        </w:rPr>
        <w:t xml:space="preserve">Công ty Cổ phần Phát hành Sách TP.HCM (FAHASA). (n.d.). </w:t>
      </w:r>
      <w:r w:rsidRPr="00E266B2">
        <w:rPr>
          <w:rFonts w:asciiTheme="majorHAnsi" w:hAnsiTheme="majorHAnsi" w:cstheme="majorHAnsi"/>
          <w:i/>
          <w:iCs/>
          <w:sz w:val="26"/>
          <w:szCs w:val="26"/>
        </w:rPr>
        <w:t>Thành viên FAHASA.</w:t>
      </w:r>
      <w:r w:rsidR="00E266B2">
        <w:rPr>
          <w:rFonts w:asciiTheme="majorHAnsi" w:hAnsiTheme="majorHAnsi" w:cstheme="majorHAnsi"/>
          <w:i/>
          <w:iCs/>
          <w:sz w:val="26"/>
          <w:szCs w:val="26"/>
          <w:lang w:val="en-US"/>
        </w:rPr>
        <w:t xml:space="preserve"> </w:t>
      </w:r>
      <w:r w:rsidR="00E266B2" w:rsidRPr="00F26737">
        <w:rPr>
          <w:rFonts w:asciiTheme="majorHAnsi" w:hAnsiTheme="majorHAnsi" w:cstheme="majorHAnsi"/>
          <w:sz w:val="26"/>
          <w:szCs w:val="26"/>
        </w:rPr>
        <w:t>Truy cập ngày 0</w:t>
      </w:r>
      <w:r w:rsidR="00E266B2">
        <w:rPr>
          <w:rFonts w:asciiTheme="majorHAnsi" w:hAnsiTheme="majorHAnsi" w:cstheme="majorHAnsi"/>
          <w:sz w:val="26"/>
          <w:szCs w:val="26"/>
          <w:lang w:val="en-US"/>
        </w:rPr>
        <w:t>9</w:t>
      </w:r>
      <w:r w:rsidR="00E266B2" w:rsidRPr="00F26737">
        <w:rPr>
          <w:rFonts w:asciiTheme="majorHAnsi" w:hAnsiTheme="majorHAnsi" w:cstheme="majorHAnsi"/>
          <w:sz w:val="26"/>
          <w:szCs w:val="26"/>
        </w:rPr>
        <w:t>/08/2026, từ:</w:t>
      </w:r>
      <w:r w:rsidR="00E266B2">
        <w:rPr>
          <w:rFonts w:asciiTheme="majorHAnsi" w:hAnsiTheme="majorHAnsi" w:cstheme="majorHAnsi"/>
          <w:sz w:val="26"/>
          <w:szCs w:val="26"/>
          <w:lang w:val="en-US"/>
        </w:rPr>
        <w:t xml:space="preserve"> </w:t>
      </w:r>
      <w:hyperlink r:id="rId8" w:history="1">
        <w:r w:rsidR="00E266B2" w:rsidRPr="00C4662C">
          <w:rPr>
            <w:rStyle w:val="Hyperlink"/>
            <w:rFonts w:asciiTheme="majorHAnsi" w:hAnsiTheme="majorHAnsi" w:cstheme="majorHAnsi"/>
            <w:sz w:val="26"/>
            <w:szCs w:val="26"/>
            <w:lang w:val="en-US"/>
          </w:rPr>
          <w:t>https://www.fahasa.com/thanh-vien</w:t>
        </w:r>
      </w:hyperlink>
    </w:p>
    <w:p w14:paraId="620DFACB" w14:textId="77777777" w:rsidR="00E22524" w:rsidRPr="00CF3DF6" w:rsidRDefault="00E22524" w:rsidP="0086234D">
      <w:pPr>
        <w:pStyle w:val="ListParagraph"/>
        <w:spacing w:before="120" w:after="120"/>
        <w:contextualSpacing w:val="0"/>
        <w:jc w:val="both"/>
        <w:rPr>
          <w:rFonts w:asciiTheme="majorHAnsi" w:hAnsiTheme="majorHAnsi" w:cstheme="majorHAnsi"/>
          <w:sz w:val="26"/>
          <w:szCs w:val="26"/>
        </w:rPr>
      </w:pPr>
    </w:p>
    <w:sectPr w:rsidR="00E22524" w:rsidRPr="00CF3DF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3CA"/>
    <w:multiLevelType w:val="hybridMultilevel"/>
    <w:tmpl w:val="39E45B82"/>
    <w:lvl w:ilvl="0" w:tplc="B5923C3C">
      <w:start w:val="1"/>
      <w:numFmt w:val="decimal"/>
      <w:lvlText w:val="[%1]"/>
      <w:lvlJc w:val="left"/>
      <w:pPr>
        <w:ind w:left="810" w:hanging="360"/>
      </w:pPr>
      <w:rPr>
        <w:rFonts w:hint="default"/>
      </w:rPr>
    </w:lvl>
    <w:lvl w:ilvl="1" w:tplc="042A0019" w:tentative="1">
      <w:start w:val="1"/>
      <w:numFmt w:val="lowerLetter"/>
      <w:lvlText w:val="%2."/>
      <w:lvlJc w:val="left"/>
      <w:pPr>
        <w:ind w:left="1530" w:hanging="360"/>
      </w:pPr>
    </w:lvl>
    <w:lvl w:ilvl="2" w:tplc="042A001B" w:tentative="1">
      <w:start w:val="1"/>
      <w:numFmt w:val="lowerRoman"/>
      <w:lvlText w:val="%3."/>
      <w:lvlJc w:val="right"/>
      <w:pPr>
        <w:ind w:left="2250" w:hanging="180"/>
      </w:pPr>
    </w:lvl>
    <w:lvl w:ilvl="3" w:tplc="042A000F" w:tentative="1">
      <w:start w:val="1"/>
      <w:numFmt w:val="decimal"/>
      <w:lvlText w:val="%4."/>
      <w:lvlJc w:val="left"/>
      <w:pPr>
        <w:ind w:left="2970" w:hanging="360"/>
      </w:pPr>
    </w:lvl>
    <w:lvl w:ilvl="4" w:tplc="042A0019" w:tentative="1">
      <w:start w:val="1"/>
      <w:numFmt w:val="lowerLetter"/>
      <w:lvlText w:val="%5."/>
      <w:lvlJc w:val="left"/>
      <w:pPr>
        <w:ind w:left="3690" w:hanging="360"/>
      </w:pPr>
    </w:lvl>
    <w:lvl w:ilvl="5" w:tplc="042A001B" w:tentative="1">
      <w:start w:val="1"/>
      <w:numFmt w:val="lowerRoman"/>
      <w:lvlText w:val="%6."/>
      <w:lvlJc w:val="right"/>
      <w:pPr>
        <w:ind w:left="4410" w:hanging="180"/>
      </w:pPr>
    </w:lvl>
    <w:lvl w:ilvl="6" w:tplc="042A000F" w:tentative="1">
      <w:start w:val="1"/>
      <w:numFmt w:val="decimal"/>
      <w:lvlText w:val="%7."/>
      <w:lvlJc w:val="left"/>
      <w:pPr>
        <w:ind w:left="5130" w:hanging="360"/>
      </w:pPr>
    </w:lvl>
    <w:lvl w:ilvl="7" w:tplc="042A0019" w:tentative="1">
      <w:start w:val="1"/>
      <w:numFmt w:val="lowerLetter"/>
      <w:lvlText w:val="%8."/>
      <w:lvlJc w:val="left"/>
      <w:pPr>
        <w:ind w:left="5850" w:hanging="360"/>
      </w:pPr>
    </w:lvl>
    <w:lvl w:ilvl="8" w:tplc="042A001B" w:tentative="1">
      <w:start w:val="1"/>
      <w:numFmt w:val="lowerRoman"/>
      <w:lvlText w:val="%9."/>
      <w:lvlJc w:val="right"/>
      <w:pPr>
        <w:ind w:left="6570" w:hanging="180"/>
      </w:pPr>
    </w:lvl>
  </w:abstractNum>
  <w:abstractNum w:abstractNumId="1" w15:restartNumberingAfterBreak="0">
    <w:nsid w:val="11E24735"/>
    <w:multiLevelType w:val="hybridMultilevel"/>
    <w:tmpl w:val="155CB7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11548D"/>
    <w:multiLevelType w:val="hybridMultilevel"/>
    <w:tmpl w:val="C34008FA"/>
    <w:lvl w:ilvl="0" w:tplc="2D50BAA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3DA3BB9"/>
    <w:multiLevelType w:val="hybridMultilevel"/>
    <w:tmpl w:val="B0CAB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8A40B3"/>
    <w:multiLevelType w:val="hybridMultilevel"/>
    <w:tmpl w:val="BDCA69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E92786"/>
    <w:multiLevelType w:val="hybridMultilevel"/>
    <w:tmpl w:val="0EDEE0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28A480E"/>
    <w:multiLevelType w:val="hybridMultilevel"/>
    <w:tmpl w:val="F7A89C1C"/>
    <w:lvl w:ilvl="0" w:tplc="6094A8E8">
      <w:start w:val="1"/>
      <w:numFmt w:val="decimal"/>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FF04483"/>
    <w:multiLevelType w:val="hybridMultilevel"/>
    <w:tmpl w:val="388CDB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39054E3"/>
    <w:multiLevelType w:val="hybridMultilevel"/>
    <w:tmpl w:val="C172D656"/>
    <w:lvl w:ilvl="0" w:tplc="0F16FA0E">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3276F53"/>
    <w:multiLevelType w:val="hybridMultilevel"/>
    <w:tmpl w:val="0D20F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F848CA"/>
    <w:multiLevelType w:val="hybridMultilevel"/>
    <w:tmpl w:val="64CA0E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507555F"/>
    <w:multiLevelType w:val="hybridMultilevel"/>
    <w:tmpl w:val="AB36BB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C5D55F1"/>
    <w:multiLevelType w:val="hybridMultilevel"/>
    <w:tmpl w:val="D22E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207640"/>
    <w:multiLevelType w:val="hybridMultilevel"/>
    <w:tmpl w:val="73E6D4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0E42677"/>
    <w:multiLevelType w:val="hybridMultilevel"/>
    <w:tmpl w:val="A2DC3AC4"/>
    <w:lvl w:ilvl="0" w:tplc="492EEE06">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8B64393"/>
    <w:multiLevelType w:val="hybridMultilevel"/>
    <w:tmpl w:val="58EE0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CD13484"/>
    <w:multiLevelType w:val="hybridMultilevel"/>
    <w:tmpl w:val="9BEC33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F8552C4"/>
    <w:multiLevelType w:val="hybridMultilevel"/>
    <w:tmpl w:val="FC1C6F5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5488452">
    <w:abstractNumId w:val="14"/>
  </w:num>
  <w:num w:numId="2" w16cid:durableId="986010260">
    <w:abstractNumId w:val="8"/>
  </w:num>
  <w:num w:numId="3" w16cid:durableId="1890992040">
    <w:abstractNumId w:val="11"/>
  </w:num>
  <w:num w:numId="4" w16cid:durableId="555626387">
    <w:abstractNumId w:val="13"/>
  </w:num>
  <w:num w:numId="5" w16cid:durableId="319582389">
    <w:abstractNumId w:val="4"/>
  </w:num>
  <w:num w:numId="6" w16cid:durableId="1701929727">
    <w:abstractNumId w:val="2"/>
  </w:num>
  <w:num w:numId="7" w16cid:durableId="2054846318">
    <w:abstractNumId w:val="16"/>
  </w:num>
  <w:num w:numId="8" w16cid:durableId="1633636424">
    <w:abstractNumId w:val="5"/>
  </w:num>
  <w:num w:numId="9" w16cid:durableId="1139301001">
    <w:abstractNumId w:val="3"/>
  </w:num>
  <w:num w:numId="10" w16cid:durableId="236716724">
    <w:abstractNumId w:val="15"/>
  </w:num>
  <w:num w:numId="11" w16cid:durableId="142039776">
    <w:abstractNumId w:val="1"/>
  </w:num>
  <w:num w:numId="12" w16cid:durableId="771705885">
    <w:abstractNumId w:val="7"/>
  </w:num>
  <w:num w:numId="13" w16cid:durableId="346443629">
    <w:abstractNumId w:val="10"/>
  </w:num>
  <w:num w:numId="14" w16cid:durableId="605697888">
    <w:abstractNumId w:val="0"/>
  </w:num>
  <w:num w:numId="15" w16cid:durableId="770707150">
    <w:abstractNumId w:val="6"/>
  </w:num>
  <w:num w:numId="16" w16cid:durableId="1933008238">
    <w:abstractNumId w:val="18"/>
  </w:num>
  <w:num w:numId="17" w16cid:durableId="1751001183">
    <w:abstractNumId w:val="17"/>
  </w:num>
  <w:num w:numId="18" w16cid:durableId="1367440000">
    <w:abstractNumId w:val="12"/>
  </w:num>
  <w:num w:numId="19" w16cid:durableId="384446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27"/>
    <w:rsid w:val="00002C38"/>
    <w:rsid w:val="0006042C"/>
    <w:rsid w:val="0007190B"/>
    <w:rsid w:val="00071983"/>
    <w:rsid w:val="0007710E"/>
    <w:rsid w:val="0007773B"/>
    <w:rsid w:val="000C67C0"/>
    <w:rsid w:val="000E098D"/>
    <w:rsid w:val="000F46D3"/>
    <w:rsid w:val="00136213"/>
    <w:rsid w:val="00161395"/>
    <w:rsid w:val="00171351"/>
    <w:rsid w:val="001B106A"/>
    <w:rsid w:val="001C392C"/>
    <w:rsid w:val="001F0DA0"/>
    <w:rsid w:val="002173A9"/>
    <w:rsid w:val="002268C0"/>
    <w:rsid w:val="002758E3"/>
    <w:rsid w:val="00291732"/>
    <w:rsid w:val="002C0512"/>
    <w:rsid w:val="002C0CC9"/>
    <w:rsid w:val="002D1BD5"/>
    <w:rsid w:val="002E0F9B"/>
    <w:rsid w:val="002E52DB"/>
    <w:rsid w:val="00354172"/>
    <w:rsid w:val="003B08B2"/>
    <w:rsid w:val="003B2455"/>
    <w:rsid w:val="003F1CAE"/>
    <w:rsid w:val="004112C1"/>
    <w:rsid w:val="00414646"/>
    <w:rsid w:val="0042395C"/>
    <w:rsid w:val="0042788E"/>
    <w:rsid w:val="00452F38"/>
    <w:rsid w:val="00476F2A"/>
    <w:rsid w:val="004B2220"/>
    <w:rsid w:val="004B365A"/>
    <w:rsid w:val="004B3E09"/>
    <w:rsid w:val="004B64ED"/>
    <w:rsid w:val="004C494B"/>
    <w:rsid w:val="004C6064"/>
    <w:rsid w:val="004C6193"/>
    <w:rsid w:val="004D53F9"/>
    <w:rsid w:val="004F31AC"/>
    <w:rsid w:val="005042DE"/>
    <w:rsid w:val="00512263"/>
    <w:rsid w:val="00517887"/>
    <w:rsid w:val="0053704C"/>
    <w:rsid w:val="00571CE9"/>
    <w:rsid w:val="00576127"/>
    <w:rsid w:val="0059019D"/>
    <w:rsid w:val="005909C8"/>
    <w:rsid w:val="0059210E"/>
    <w:rsid w:val="005A5751"/>
    <w:rsid w:val="005D186C"/>
    <w:rsid w:val="005D7D5B"/>
    <w:rsid w:val="00620BEC"/>
    <w:rsid w:val="00633B98"/>
    <w:rsid w:val="00650855"/>
    <w:rsid w:val="00652065"/>
    <w:rsid w:val="00674E82"/>
    <w:rsid w:val="006802EC"/>
    <w:rsid w:val="00680E77"/>
    <w:rsid w:val="006817A7"/>
    <w:rsid w:val="006832AA"/>
    <w:rsid w:val="006943AF"/>
    <w:rsid w:val="006C015E"/>
    <w:rsid w:val="006F3AFE"/>
    <w:rsid w:val="00700663"/>
    <w:rsid w:val="00702264"/>
    <w:rsid w:val="007108BC"/>
    <w:rsid w:val="0072034D"/>
    <w:rsid w:val="00741E58"/>
    <w:rsid w:val="00744B3B"/>
    <w:rsid w:val="00770049"/>
    <w:rsid w:val="0078674F"/>
    <w:rsid w:val="00792F1F"/>
    <w:rsid w:val="007B088D"/>
    <w:rsid w:val="007B21F0"/>
    <w:rsid w:val="007C01C5"/>
    <w:rsid w:val="007C7014"/>
    <w:rsid w:val="007D27E7"/>
    <w:rsid w:val="007D353F"/>
    <w:rsid w:val="007E5482"/>
    <w:rsid w:val="00812B9C"/>
    <w:rsid w:val="00830304"/>
    <w:rsid w:val="0084192F"/>
    <w:rsid w:val="00850B3D"/>
    <w:rsid w:val="0086234D"/>
    <w:rsid w:val="00894734"/>
    <w:rsid w:val="008D4289"/>
    <w:rsid w:val="00913808"/>
    <w:rsid w:val="0091665F"/>
    <w:rsid w:val="00922747"/>
    <w:rsid w:val="00995773"/>
    <w:rsid w:val="009B2A07"/>
    <w:rsid w:val="009F6BFA"/>
    <w:rsid w:val="00A077BE"/>
    <w:rsid w:val="00A11FB5"/>
    <w:rsid w:val="00A323FB"/>
    <w:rsid w:val="00A34EE6"/>
    <w:rsid w:val="00A715AF"/>
    <w:rsid w:val="00A72E8A"/>
    <w:rsid w:val="00A75893"/>
    <w:rsid w:val="00A758E5"/>
    <w:rsid w:val="00A9413A"/>
    <w:rsid w:val="00A96DFF"/>
    <w:rsid w:val="00AC3F39"/>
    <w:rsid w:val="00AC614F"/>
    <w:rsid w:val="00AF7606"/>
    <w:rsid w:val="00B0235D"/>
    <w:rsid w:val="00B14E27"/>
    <w:rsid w:val="00B461DF"/>
    <w:rsid w:val="00B5519D"/>
    <w:rsid w:val="00B65371"/>
    <w:rsid w:val="00B82D7F"/>
    <w:rsid w:val="00B906F2"/>
    <w:rsid w:val="00B94D07"/>
    <w:rsid w:val="00BC681C"/>
    <w:rsid w:val="00C1366B"/>
    <w:rsid w:val="00C304CD"/>
    <w:rsid w:val="00C3667F"/>
    <w:rsid w:val="00C36795"/>
    <w:rsid w:val="00C402D4"/>
    <w:rsid w:val="00C46116"/>
    <w:rsid w:val="00C471CA"/>
    <w:rsid w:val="00C966D5"/>
    <w:rsid w:val="00CB7389"/>
    <w:rsid w:val="00CD2531"/>
    <w:rsid w:val="00CD3D10"/>
    <w:rsid w:val="00CE6002"/>
    <w:rsid w:val="00CF3DF6"/>
    <w:rsid w:val="00D568DF"/>
    <w:rsid w:val="00DB4E33"/>
    <w:rsid w:val="00DC67AD"/>
    <w:rsid w:val="00DC7CFE"/>
    <w:rsid w:val="00DE660E"/>
    <w:rsid w:val="00E22524"/>
    <w:rsid w:val="00E266B2"/>
    <w:rsid w:val="00E456B6"/>
    <w:rsid w:val="00E66478"/>
    <w:rsid w:val="00E75914"/>
    <w:rsid w:val="00E92F03"/>
    <w:rsid w:val="00EA2434"/>
    <w:rsid w:val="00EA6454"/>
    <w:rsid w:val="00ED354F"/>
    <w:rsid w:val="00F26737"/>
    <w:rsid w:val="00F5692D"/>
    <w:rsid w:val="00F86CE9"/>
    <w:rsid w:val="00F97E91"/>
    <w:rsid w:val="00FB0FDB"/>
    <w:rsid w:val="00FB20A1"/>
    <w:rsid w:val="00FD27D4"/>
    <w:rsid w:val="00FF61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8CBB"/>
  <w15:chartTrackingRefBased/>
  <w15:docId w15:val="{07F9464F-40EB-4132-86B9-179A9E8B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127"/>
    <w:rPr>
      <w:rFonts w:eastAsiaTheme="majorEastAsia" w:cstheme="majorBidi"/>
      <w:color w:val="272727" w:themeColor="text1" w:themeTint="D8"/>
    </w:rPr>
  </w:style>
  <w:style w:type="paragraph" w:styleId="Title">
    <w:name w:val="Title"/>
    <w:basedOn w:val="Normal"/>
    <w:next w:val="Normal"/>
    <w:link w:val="TitleChar"/>
    <w:uiPriority w:val="10"/>
    <w:qFormat/>
    <w:rsid w:val="00576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127"/>
    <w:pPr>
      <w:spacing w:before="160"/>
      <w:jc w:val="center"/>
    </w:pPr>
    <w:rPr>
      <w:i/>
      <w:iCs/>
      <w:color w:val="404040" w:themeColor="text1" w:themeTint="BF"/>
    </w:rPr>
  </w:style>
  <w:style w:type="character" w:customStyle="1" w:styleId="QuoteChar">
    <w:name w:val="Quote Char"/>
    <w:basedOn w:val="DefaultParagraphFont"/>
    <w:link w:val="Quote"/>
    <w:uiPriority w:val="29"/>
    <w:rsid w:val="00576127"/>
    <w:rPr>
      <w:i/>
      <w:iCs/>
      <w:color w:val="404040" w:themeColor="text1" w:themeTint="BF"/>
    </w:rPr>
  </w:style>
  <w:style w:type="paragraph" w:styleId="ListParagraph">
    <w:name w:val="List Paragraph"/>
    <w:basedOn w:val="Normal"/>
    <w:uiPriority w:val="34"/>
    <w:qFormat/>
    <w:rsid w:val="00B0235D"/>
    <w:pPr>
      <w:snapToGrid w:val="0"/>
      <w:spacing w:line="360" w:lineRule="auto"/>
      <w:ind w:left="720"/>
      <w:contextualSpacing/>
    </w:pPr>
  </w:style>
  <w:style w:type="character" w:styleId="IntenseEmphasis">
    <w:name w:val="Intense Emphasis"/>
    <w:basedOn w:val="DefaultParagraphFont"/>
    <w:uiPriority w:val="21"/>
    <w:qFormat/>
    <w:rsid w:val="00576127"/>
    <w:rPr>
      <w:i/>
      <w:iCs/>
      <w:color w:val="0F4761" w:themeColor="accent1" w:themeShade="BF"/>
    </w:rPr>
  </w:style>
  <w:style w:type="paragraph" w:styleId="IntenseQuote">
    <w:name w:val="Intense Quote"/>
    <w:basedOn w:val="Normal"/>
    <w:next w:val="Normal"/>
    <w:link w:val="IntenseQuoteChar"/>
    <w:uiPriority w:val="30"/>
    <w:qFormat/>
    <w:rsid w:val="0057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127"/>
    <w:rPr>
      <w:i/>
      <w:iCs/>
      <w:color w:val="0F4761" w:themeColor="accent1" w:themeShade="BF"/>
    </w:rPr>
  </w:style>
  <w:style w:type="character" w:styleId="IntenseReference">
    <w:name w:val="Intense Reference"/>
    <w:basedOn w:val="DefaultParagraphFont"/>
    <w:uiPriority w:val="32"/>
    <w:qFormat/>
    <w:rsid w:val="00576127"/>
    <w:rPr>
      <w:b/>
      <w:bCs/>
      <w:smallCaps/>
      <w:color w:val="0F4761" w:themeColor="accent1" w:themeShade="BF"/>
      <w:spacing w:val="5"/>
    </w:rPr>
  </w:style>
  <w:style w:type="character" w:styleId="Hyperlink">
    <w:name w:val="Hyperlink"/>
    <w:basedOn w:val="DefaultParagraphFont"/>
    <w:uiPriority w:val="99"/>
    <w:unhideWhenUsed/>
    <w:rsid w:val="005042DE"/>
    <w:rPr>
      <w:color w:val="467886" w:themeColor="hyperlink"/>
      <w:u w:val="single"/>
    </w:rPr>
  </w:style>
  <w:style w:type="character" w:styleId="UnresolvedMention">
    <w:name w:val="Unresolved Mention"/>
    <w:basedOn w:val="DefaultParagraphFont"/>
    <w:uiPriority w:val="99"/>
    <w:semiHidden/>
    <w:unhideWhenUsed/>
    <w:rsid w:val="005042DE"/>
    <w:rPr>
      <w:color w:val="605E5C"/>
      <w:shd w:val="clear" w:color="auto" w:fill="E1DFDD"/>
    </w:rPr>
  </w:style>
  <w:style w:type="table" w:styleId="TableGrid">
    <w:name w:val="Table Grid"/>
    <w:basedOn w:val="TableNormal"/>
    <w:uiPriority w:val="39"/>
    <w:rsid w:val="00FB0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hasa.com/thanh-vien" TargetMode="External"/><Relationship Id="rId3" Type="http://schemas.openxmlformats.org/officeDocument/2006/relationships/settings" Target="settings.xml"/><Relationship Id="rId7" Type="http://schemas.openxmlformats.org/officeDocument/2006/relationships/hyperlink" Target="https://www.fahasa.com/phuong-thuc-van-chuy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hasa.com/chinh-sach-bao-hanh-boi-hoan" TargetMode="External"/><Relationship Id="rId5" Type="http://schemas.openxmlformats.org/officeDocument/2006/relationships/hyperlink" Target="https://www.fahasa.com/chinh-sach-bao-hanh-boi-hoa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Trần Ngọc Thảo Vy</cp:lastModifiedBy>
  <cp:revision>86</cp:revision>
  <dcterms:created xsi:type="dcterms:W3CDTF">2026-08-08T15:55:00Z</dcterms:created>
  <dcterms:modified xsi:type="dcterms:W3CDTF">2026-08-09T10:58:00Z</dcterms:modified>
</cp:coreProperties>
</file>