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CC56E" w14:textId="77777777" w:rsidR="00B52036" w:rsidRPr="009D0178" w:rsidRDefault="00000000">
      <w:pPr>
        <w:pStyle w:val="a8"/>
        <w:rPr>
          <w:rFonts w:ascii="굴림" w:eastAsia="굴림" w:cs="굴림"/>
          <w:color w:val="auto"/>
          <w:spacing w:val="-8"/>
          <w:sz w:val="24"/>
          <w:szCs w:val="24"/>
        </w:rPr>
      </w:pPr>
      <w:r w:rsidRPr="009D0178">
        <w:rPr>
          <w:rFonts w:ascii="굴림" w:eastAsia="굴림" w:cs="굴림"/>
          <w:color w:val="auto"/>
          <w:sz w:val="24"/>
          <w:szCs w:val="24"/>
        </w:rPr>
        <w:t>※</w:t>
      </w:r>
      <w:r w:rsidRPr="009D0178">
        <w:rPr>
          <w:rFonts w:ascii="굴림" w:eastAsia="굴림" w:cs="굴림"/>
          <w:color w:val="auto"/>
          <w:sz w:val="24"/>
          <w:szCs w:val="24"/>
        </w:rPr>
        <w:t xml:space="preserve"> </w:t>
      </w:r>
      <w:r w:rsidRPr="009D0178">
        <w:rPr>
          <w:rFonts w:ascii="굴림" w:eastAsia="굴림" w:cs="굴림"/>
          <w:color w:val="auto"/>
          <w:spacing w:val="-8"/>
          <w:sz w:val="24"/>
          <w:szCs w:val="24"/>
        </w:rPr>
        <w:t>부문별 서류 및 발표 평가지표를 참조하여 해당 내용이 누락되지 않도록 구체적으로 작성</w:t>
      </w:r>
    </w:p>
    <w:p w14:paraId="4C6EB6EC" w14:textId="77777777" w:rsidR="00B52036" w:rsidRPr="009D0178" w:rsidRDefault="00000000">
      <w:pPr>
        <w:pStyle w:val="a8"/>
        <w:rPr>
          <w:rFonts w:ascii="굴림" w:eastAsia="굴림" w:cs="굴림"/>
          <w:color w:val="auto"/>
          <w:sz w:val="24"/>
          <w:szCs w:val="24"/>
        </w:rPr>
      </w:pPr>
      <w:r w:rsidRPr="009D0178">
        <w:rPr>
          <w:rFonts w:ascii="굴림" w:eastAsia="굴림" w:cs="굴림"/>
          <w:color w:val="auto"/>
          <w:sz w:val="24"/>
          <w:szCs w:val="24"/>
        </w:rPr>
        <w:t>※</w:t>
      </w:r>
      <w:r w:rsidRPr="009D0178">
        <w:rPr>
          <w:rFonts w:ascii="굴림" w:eastAsia="굴림" w:cs="굴림"/>
          <w:color w:val="auto"/>
          <w:sz w:val="24"/>
          <w:szCs w:val="24"/>
        </w:rPr>
        <w:t xml:space="preserve"> 작성시 도표, 이미지, 영상 등 활용 가능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E3F4E3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4"/>
      </w:tblGrid>
      <w:tr w:rsidR="009D0178" w:rsidRPr="009D0178" w14:paraId="1422B40A" w14:textId="77777777">
        <w:trPr>
          <w:trHeight w:val="1009"/>
        </w:trPr>
        <w:tc>
          <w:tcPr>
            <w:tcW w:w="9524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E6C4AC8" w14:textId="77777777" w:rsidR="00B52036" w:rsidRPr="009D0178" w:rsidRDefault="00000000">
            <w:pPr>
              <w:pStyle w:val="a8"/>
              <w:wordWrap/>
              <w:jc w:val="center"/>
              <w:rPr>
                <w:rFonts w:ascii="HY헤드라인M" w:eastAsia="HY헤드라인M" w:cs="HY헤드라인M"/>
                <w:color w:val="auto"/>
                <w:sz w:val="30"/>
                <w:szCs w:val="30"/>
              </w:rPr>
            </w:pPr>
            <w:r w:rsidRPr="009D0178">
              <w:rPr>
                <w:rFonts w:ascii="HY헤드라인M" w:eastAsia="HY헤드라인M" w:cs="HY헤드라인M"/>
                <w:color w:val="auto"/>
                <w:sz w:val="30"/>
                <w:szCs w:val="30"/>
              </w:rPr>
              <w:t>｢제11회 농업</w:t>
            </w:r>
            <w:r w:rsidRPr="009D0178">
              <w:rPr>
                <w:rFonts w:ascii="HY헤드라인M" w:eastAsia="HY헤드라인M" w:cs="HY헤드라인M"/>
                <w:color w:val="auto"/>
                <w:sz w:val="30"/>
                <w:szCs w:val="30"/>
              </w:rPr>
              <w:t>·</w:t>
            </w:r>
            <w:r w:rsidRPr="009D0178">
              <w:rPr>
                <w:rFonts w:ascii="HY헤드라인M" w:eastAsia="HY헤드라인M" w:cs="HY헤드라인M"/>
                <w:color w:val="auto"/>
                <w:sz w:val="30"/>
                <w:szCs w:val="30"/>
              </w:rPr>
              <w:t>농촌 공공데이터+AI 활용 창업경진대회｣</w:t>
            </w:r>
          </w:p>
          <w:p w14:paraId="2B7DCCB3" w14:textId="77777777" w:rsidR="00B52036" w:rsidRPr="009D0178" w:rsidRDefault="00000000">
            <w:pPr>
              <w:pStyle w:val="a8"/>
              <w:wordWrap/>
              <w:jc w:val="center"/>
              <w:rPr>
                <w:rFonts w:ascii="HY헤드라인M" w:eastAsia="HY헤드라인M" w:cs="HY헤드라인M"/>
                <w:color w:val="auto"/>
                <w:spacing w:val="-1"/>
                <w:sz w:val="36"/>
                <w:szCs w:val="36"/>
              </w:rPr>
            </w:pPr>
            <w:r w:rsidRPr="009D0178">
              <w:rPr>
                <w:rFonts w:ascii="HY헤드라인M" w:eastAsia="HY헤드라인M" w:cs="HY헤드라인M"/>
                <w:color w:val="auto"/>
                <w:spacing w:val="-1"/>
                <w:sz w:val="36"/>
                <w:szCs w:val="36"/>
              </w:rPr>
              <w:t>제품 및 서비스 개발 기획서</w:t>
            </w:r>
          </w:p>
        </w:tc>
      </w:tr>
    </w:tbl>
    <w:p w14:paraId="1261A247" w14:textId="77777777" w:rsidR="00B52036" w:rsidRPr="009D0178" w:rsidRDefault="00B52036">
      <w:pPr>
        <w:rPr>
          <w:sz w:val="2"/>
        </w:rPr>
      </w:pPr>
    </w:p>
    <w:p w14:paraId="469B2B93" w14:textId="77777777" w:rsidR="00B52036" w:rsidRPr="009D0178" w:rsidRDefault="00B52036">
      <w:pPr>
        <w:pStyle w:val="a8"/>
        <w:rPr>
          <w:rFonts w:ascii="HCI Poppy" w:eastAsia="휴먼명조" w:cs="휴먼명조"/>
          <w:color w:val="auto"/>
          <w:sz w:val="8"/>
          <w:szCs w:val="8"/>
        </w:rPr>
      </w:pPr>
    </w:p>
    <w:p w14:paraId="49E37F91" w14:textId="77777777" w:rsidR="00B52036" w:rsidRPr="009D0178" w:rsidRDefault="00B52036">
      <w:pPr>
        <w:pStyle w:val="a8"/>
        <w:rPr>
          <w:rFonts w:ascii="HCI Poppy" w:eastAsia="휴먼명조" w:cs="휴먼명조"/>
          <w:color w:val="auto"/>
          <w:sz w:val="32"/>
          <w:szCs w:val="3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67"/>
        <w:gridCol w:w="1077"/>
        <w:gridCol w:w="1270"/>
        <w:gridCol w:w="5771"/>
      </w:tblGrid>
      <w:tr w:rsidR="009D0178" w:rsidRPr="009D0178" w14:paraId="013A5AFE" w14:textId="77777777">
        <w:trPr>
          <w:trHeight w:val="849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7A1BD5C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color w:val="auto"/>
                <w:spacing w:val="-8"/>
                <w:sz w:val="24"/>
                <w:szCs w:val="24"/>
              </w:rPr>
            </w:pPr>
            <w:r w:rsidRPr="009D0178">
              <w:rPr>
                <w:rFonts w:ascii="굴림" w:eastAsia="굴림" w:cs="굴림"/>
                <w:color w:val="auto"/>
                <w:spacing w:val="-8"/>
                <w:sz w:val="24"/>
                <w:szCs w:val="24"/>
              </w:rPr>
              <w:t>제품 및 서비스명</w:t>
            </w:r>
          </w:p>
        </w:tc>
        <w:tc>
          <w:tcPr>
            <w:tcW w:w="8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52EA4A89" w14:textId="2E869EA0" w:rsidR="00B52036" w:rsidRPr="009D0178" w:rsidRDefault="009D0178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Field</w:t>
            </w:r>
            <w:r w:rsidRPr="009D0178">
              <w:rPr>
                <w:rFonts w:ascii="굴림" w:eastAsia="굴림" w:cs="굴림" w:hint="eastAsia"/>
                <w:b/>
                <w:bCs/>
                <w:color w:val="auto"/>
                <w:sz w:val="24"/>
                <w:szCs w:val="24"/>
              </w:rPr>
              <w:t>-</w:t>
            </w: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Guard</w:t>
            </w: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 </w:t>
            </w: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AI</w:t>
            </w:r>
          </w:p>
        </w:tc>
      </w:tr>
      <w:tr w:rsidR="009D0178" w:rsidRPr="009D0178" w14:paraId="6FB8385F" w14:textId="77777777">
        <w:trPr>
          <w:trHeight w:val="465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6C160FF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>공모 분야</w:t>
            </w:r>
          </w:p>
        </w:tc>
        <w:tc>
          <w:tcPr>
            <w:tcW w:w="8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33B2DC3F" w14:textId="40A2543E" w:rsidR="00B52036" w:rsidRPr="009D0178" w:rsidRDefault="00000000">
            <w:pPr>
              <w:pStyle w:val="a8"/>
              <w:wordWrap/>
              <w:spacing w:line="312" w:lineRule="auto"/>
              <w:ind w:firstLine="204"/>
              <w:jc w:val="left"/>
              <w:rPr>
                <w:rFonts w:ascii="굴림" w:eastAsia="굴림" w:cs="굴림"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>□</w:t>
            </w: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 xml:space="preserve"> 모바일 앱(App) </w:t>
            </w:r>
            <w:r w:rsidR="009D0178" w:rsidRPr="009D0178">
              <w:rPr>
                <w:rFonts w:ascii="굴림" w:eastAsia="굴림" w:cs="굴림"/>
                <w:color w:val="auto"/>
                <w:sz w:val="24"/>
                <w:szCs w:val="24"/>
              </w:rPr>
              <w:sym w:font="Wingdings" w:char="F0FE"/>
            </w: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 xml:space="preserve">웹  </w:t>
            </w: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>□</w:t>
            </w:r>
            <w:proofErr w:type="gramEnd"/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 xml:space="preserve"> 기타</w:t>
            </w:r>
          </w:p>
        </w:tc>
      </w:tr>
      <w:tr w:rsidR="009D0178" w:rsidRPr="009D0178" w14:paraId="3852B6E2" w14:textId="77777777">
        <w:trPr>
          <w:trHeight w:val="465"/>
        </w:trPr>
        <w:tc>
          <w:tcPr>
            <w:tcW w:w="13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9578C67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>등록 정보</w:t>
            </w:r>
          </w:p>
        </w:tc>
        <w:tc>
          <w:tcPr>
            <w:tcW w:w="10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7EB1F081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>앱(App)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0B6481B3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>Android</w: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29D054D2" w14:textId="0DBB8625" w:rsidR="00B52036" w:rsidRPr="009D0178" w:rsidRDefault="00B52036">
            <w:pPr>
              <w:pStyle w:val="a8"/>
              <w:wordWrap/>
              <w:jc w:val="left"/>
              <w:rPr>
                <w:rFonts w:ascii="굴림" w:eastAsia="굴림" w:cs="굴림"/>
                <w:color w:val="auto"/>
                <w:sz w:val="24"/>
                <w:szCs w:val="24"/>
              </w:rPr>
            </w:pPr>
          </w:p>
        </w:tc>
      </w:tr>
      <w:tr w:rsidR="009D0178" w:rsidRPr="009D0178" w14:paraId="542A5170" w14:textId="77777777">
        <w:trPr>
          <w:trHeight w:val="465"/>
        </w:trPr>
        <w:tc>
          <w:tcPr>
            <w:tcW w:w="13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583ED796" w14:textId="77777777" w:rsidR="00B52036" w:rsidRPr="009D0178" w:rsidRDefault="00B52036"/>
        </w:tc>
        <w:tc>
          <w:tcPr>
            <w:tcW w:w="10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DE18D60" w14:textId="77777777" w:rsidR="00B52036" w:rsidRPr="009D0178" w:rsidRDefault="00B52036"/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50F98DB1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>iOS</w: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10BD95D9" w14:textId="6E15FBC0" w:rsidR="00B52036" w:rsidRPr="009D0178" w:rsidRDefault="00B52036">
            <w:pPr>
              <w:pStyle w:val="a8"/>
              <w:spacing w:line="240" w:lineRule="auto"/>
              <w:rPr>
                <w:rFonts w:ascii="굴림" w:eastAsia="굴림" w:cs="굴림"/>
                <w:color w:val="auto"/>
                <w:sz w:val="24"/>
                <w:szCs w:val="24"/>
              </w:rPr>
            </w:pPr>
          </w:p>
        </w:tc>
      </w:tr>
      <w:tr w:rsidR="009D0178" w:rsidRPr="009D0178" w14:paraId="72E735F6" w14:textId="77777777">
        <w:trPr>
          <w:trHeight w:val="465"/>
        </w:trPr>
        <w:tc>
          <w:tcPr>
            <w:tcW w:w="13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76832AF3" w14:textId="77777777" w:rsidR="00B52036" w:rsidRPr="009D0178" w:rsidRDefault="00B52036"/>
        </w:tc>
        <w:tc>
          <w:tcPr>
            <w:tcW w:w="10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1139062" w14:textId="77777777" w:rsidR="00B52036" w:rsidRPr="009D0178" w:rsidRDefault="00B52036"/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0696CCDB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>기타</w: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23DAB73" w14:textId="7FD602F5" w:rsidR="00B52036" w:rsidRPr="009D0178" w:rsidRDefault="00EC2AB8">
            <w:pPr>
              <w:pStyle w:val="a8"/>
              <w:spacing w:line="240" w:lineRule="auto"/>
              <w:rPr>
                <w:rFonts w:ascii="굴림" w:eastAsia="굴림" w:cs="굴림" w:hint="eastAsia"/>
                <w:color w:val="auto"/>
                <w:sz w:val="24"/>
                <w:szCs w:val="24"/>
              </w:rPr>
            </w:pPr>
            <w:r w:rsidRPr="00EC2AB8">
              <w:rPr>
                <w:rFonts w:ascii="굴림" w:eastAsia="굴림" w:cs="굴림"/>
                <w:color w:val="auto"/>
                <w:sz w:val="24"/>
                <w:szCs w:val="24"/>
              </w:rPr>
              <w:t>https://11th-agri-tech-ai-startup-competition-eludaayzr.vercel.app/</w:t>
            </w:r>
          </w:p>
        </w:tc>
      </w:tr>
      <w:tr w:rsidR="009D0178" w:rsidRPr="009D0178" w14:paraId="1F50FA56" w14:textId="77777777">
        <w:trPr>
          <w:trHeight w:val="465"/>
        </w:trPr>
        <w:tc>
          <w:tcPr>
            <w:tcW w:w="13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B0E20BE" w14:textId="77777777" w:rsidR="00B52036" w:rsidRPr="009D0178" w:rsidRDefault="00B52036"/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580AF4F6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>웹</w:t>
            </w:r>
          </w:p>
        </w:tc>
        <w:tc>
          <w:tcPr>
            <w:tcW w:w="7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37645656" w14:textId="32EB6BD6" w:rsidR="00B52036" w:rsidRPr="009D0178" w:rsidRDefault="00EC2AB8">
            <w:pPr>
              <w:pStyle w:val="a8"/>
              <w:spacing w:line="240" w:lineRule="auto"/>
              <w:rPr>
                <w:rFonts w:ascii="굴림" w:eastAsia="굴림" w:cs="굴림"/>
                <w:color w:val="auto"/>
                <w:sz w:val="24"/>
                <w:szCs w:val="24"/>
              </w:rPr>
            </w:pPr>
            <w:r w:rsidRPr="00EC2AB8">
              <w:rPr>
                <w:rFonts w:ascii="굴림" w:eastAsia="굴림" w:cs="굴림"/>
                <w:color w:val="auto"/>
                <w:sz w:val="24"/>
                <w:szCs w:val="24"/>
              </w:rPr>
              <w:t>https://11th-agri-tech-ai-startup-competition-eludaayzr.vercel.app/</w:t>
            </w:r>
          </w:p>
        </w:tc>
      </w:tr>
      <w:tr w:rsidR="009D0178" w:rsidRPr="009D0178" w14:paraId="694E5FA7" w14:textId="77777777">
        <w:trPr>
          <w:trHeight w:val="465"/>
        </w:trPr>
        <w:tc>
          <w:tcPr>
            <w:tcW w:w="13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00A06799" w14:textId="77777777" w:rsidR="00B52036" w:rsidRPr="009D0178" w:rsidRDefault="00B52036"/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24B30E75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>기타</w:t>
            </w:r>
          </w:p>
        </w:tc>
        <w:tc>
          <w:tcPr>
            <w:tcW w:w="7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043E68FD" w14:textId="77777777" w:rsidR="00B52036" w:rsidRPr="009D0178" w:rsidRDefault="00000000">
            <w:pPr>
              <w:pStyle w:val="a8"/>
              <w:spacing w:line="240" w:lineRule="auto"/>
              <w:rPr>
                <w:rFonts w:ascii="굴림" w:eastAsia="굴림" w:cs="굴림"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>※</w:t>
            </w:r>
            <w:r w:rsidRPr="009D0178">
              <w:rPr>
                <w:rFonts w:ascii="굴림" w:eastAsia="굴림" w:cs="굴림"/>
                <w:color w:val="auto"/>
                <w:sz w:val="24"/>
                <w:szCs w:val="24"/>
              </w:rPr>
              <w:t xml:space="preserve"> 기타 개발 제품 등을 확인할 수 있는 정보 기재</w:t>
            </w:r>
          </w:p>
        </w:tc>
      </w:tr>
      <w:tr w:rsidR="009D0178" w:rsidRPr="009D0178" w14:paraId="050E99EF" w14:textId="77777777">
        <w:trPr>
          <w:trHeight w:val="409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EB87287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서비스 개요</w:t>
            </w:r>
          </w:p>
        </w:tc>
      </w:tr>
      <w:tr w:rsidR="009D0178" w:rsidRPr="009D0178" w14:paraId="17CC58DA" w14:textId="77777777">
        <w:trPr>
          <w:trHeight w:val="765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756FBA90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proofErr w:type="spellStart"/>
            <w:r w:rsidRPr="009D0178">
              <w:rPr>
                <w:rFonts w:ascii="굴림" w:eastAsia="굴림" w:cs="굴림"/>
                <w:color w:val="auto"/>
              </w:rPr>
              <w:t>FieldGuard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AI는 농민이 자신의 필지와 재배 작물을 등록하면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팜맵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>, 기상청 예보, 농사로 공공데이터와 AI를 결합해 오늘의 기상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 xml:space="preserve">병해충 위험도, 작업 우선순위, 사진 기반 병해충 의심 후보, 현장 확인 체크리스트를 제공하는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농민용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Web App 서비스이다. 본 서비스는 병해충 확정 진단이나 농약 처방이 아니라, 공공데이터 접근성과 현장 의사결정 효율을 높이는 위험 예측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작업 보조 서비스이다.</w:t>
            </w:r>
          </w:p>
          <w:p w14:paraId="1C342717" w14:textId="7D801A44" w:rsidR="00B52036" w:rsidRPr="009D0178" w:rsidRDefault="00B52036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</w:p>
        </w:tc>
      </w:tr>
      <w:tr w:rsidR="009D0178" w:rsidRPr="009D0178" w14:paraId="6C468769" w14:textId="77777777">
        <w:trPr>
          <w:trHeight w:val="465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5795F37" w14:textId="77777777" w:rsidR="00B52036" w:rsidRPr="009D0178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개발 서비스의 기능 및 특징</w:t>
            </w:r>
          </w:p>
        </w:tc>
      </w:tr>
      <w:tr w:rsidR="009D0178" w:rsidRPr="009D0178" w14:paraId="1B0FB777" w14:textId="77777777">
        <w:trPr>
          <w:trHeight w:val="1075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4724080E" w14:textId="77777777" w:rsidR="009D0178" w:rsidRPr="009D0178" w:rsidRDefault="00000000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 xml:space="preserve"> </w:t>
            </w:r>
            <w:proofErr w:type="spellStart"/>
            <w:r w:rsidR="009D0178" w:rsidRPr="009D0178">
              <w:rPr>
                <w:rFonts w:ascii="굴림" w:eastAsia="굴림" w:cs="굴림"/>
                <w:color w:val="auto"/>
              </w:rPr>
              <w:t>FieldGuard</w:t>
            </w:r>
            <w:proofErr w:type="spellEnd"/>
            <w:r w:rsidR="009D0178" w:rsidRPr="009D0178">
              <w:rPr>
                <w:rFonts w:ascii="굴림" w:eastAsia="굴림" w:cs="굴림"/>
                <w:color w:val="auto"/>
              </w:rPr>
              <w:t xml:space="preserve"> AI의 핵심 기능은 필지 기반 위험 판단과 실행 가능한 작업 카드 제공이다.</w:t>
            </w:r>
          </w:p>
          <w:p w14:paraId="4C55ECFB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사용자는 주소, PNU, 지도 선택, 위도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 xml:space="preserve">경도 입력 방식으로 자신의 농지를 등록한다. 등록된 필지는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팜맵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데이터를 통해 위치, 면적, 농경지 정보를 확인하고, 필지별 재배 작물을 연결한다.</w:t>
            </w:r>
          </w:p>
          <w:p w14:paraId="1771489B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서비스는 기상청 단기예보와 농사로 병해충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농작업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정보를 결합해 강수, 고온, 저온, 강풍, 습도, 병해충 발생 가능성을 분석한다. 분석 결과는 단순 수치가 아니라 </w:t>
            </w:r>
            <w:r w:rsidRPr="009D0178">
              <w:rPr>
                <w:rFonts w:ascii="굴림" w:eastAsia="굴림" w:cs="굴림"/>
                <w:color w:val="auto"/>
              </w:rPr>
              <w:t>“</w:t>
            </w:r>
            <w:r w:rsidRPr="009D0178">
              <w:rPr>
                <w:rFonts w:ascii="굴림" w:eastAsia="굴림" w:cs="굴림"/>
                <w:color w:val="auto"/>
              </w:rPr>
              <w:t>오늘 먼저 해야 할 작업</w:t>
            </w:r>
            <w:r w:rsidRPr="009D0178">
              <w:rPr>
                <w:rFonts w:ascii="굴림" w:eastAsia="굴림" w:cs="굴림"/>
                <w:color w:val="auto"/>
              </w:rPr>
              <w:t>”</w:t>
            </w:r>
            <w:r w:rsidRPr="009D0178">
              <w:rPr>
                <w:rFonts w:ascii="굴림" w:eastAsia="굴림" w:cs="굴림"/>
                <w:color w:val="auto"/>
              </w:rPr>
              <w:t xml:space="preserve"> 형태로 제공된다.</w:t>
            </w:r>
          </w:p>
          <w:p w14:paraId="6FFB199A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주요 기능은 다음과 같다.</w:t>
            </w:r>
          </w:p>
          <w:p w14:paraId="0F122B19" w14:textId="77777777" w:rsidR="009D0178" w:rsidRPr="009D0178" w:rsidRDefault="009D0178" w:rsidP="009D0178">
            <w:pPr>
              <w:pStyle w:val="a8"/>
              <w:numPr>
                <w:ilvl w:val="0"/>
                <w:numId w:val="4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필지 등록 및 작물 관리</w:t>
            </w:r>
          </w:p>
          <w:p w14:paraId="470C2530" w14:textId="77777777" w:rsidR="009D0178" w:rsidRPr="009D0178" w:rsidRDefault="009D0178" w:rsidP="009D0178">
            <w:pPr>
              <w:pStyle w:val="a8"/>
              <w:numPr>
                <w:ilvl w:val="0"/>
                <w:numId w:val="4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오늘의 기상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병해충 위험도 대시보드</w:t>
            </w:r>
          </w:p>
          <w:p w14:paraId="37FB8ABD" w14:textId="77777777" w:rsidR="009D0178" w:rsidRPr="009D0178" w:rsidRDefault="009D0178" w:rsidP="009D0178">
            <w:pPr>
              <w:pStyle w:val="a8"/>
              <w:numPr>
                <w:ilvl w:val="0"/>
                <w:numId w:val="4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작물별 병해충 발생 위험 후보 제공</w:t>
            </w:r>
          </w:p>
          <w:p w14:paraId="48064881" w14:textId="77777777" w:rsidR="009D0178" w:rsidRPr="009D0178" w:rsidRDefault="009D0178" w:rsidP="009D0178">
            <w:pPr>
              <w:pStyle w:val="a8"/>
              <w:numPr>
                <w:ilvl w:val="0"/>
                <w:numId w:val="4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proofErr w:type="spellStart"/>
            <w:r w:rsidRPr="009D0178">
              <w:rPr>
                <w:rFonts w:ascii="굴림" w:eastAsia="굴림" w:cs="굴림"/>
                <w:color w:val="auto"/>
              </w:rPr>
              <w:t>병징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사진 기반 AI 의심 판독</w:t>
            </w:r>
          </w:p>
          <w:p w14:paraId="34186085" w14:textId="77777777" w:rsidR="009D0178" w:rsidRPr="009D0178" w:rsidRDefault="009D0178" w:rsidP="009D0178">
            <w:pPr>
              <w:pStyle w:val="a8"/>
              <w:numPr>
                <w:ilvl w:val="0"/>
                <w:numId w:val="4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현장 확인 체크리스트 생성</w:t>
            </w:r>
          </w:p>
          <w:p w14:paraId="263B981F" w14:textId="77777777" w:rsidR="009D0178" w:rsidRPr="009D0178" w:rsidRDefault="009D0178" w:rsidP="009D0178">
            <w:pPr>
              <w:pStyle w:val="a8"/>
              <w:numPr>
                <w:ilvl w:val="0"/>
                <w:numId w:val="4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농약안전사용지침 조회 연결</w:t>
            </w:r>
          </w:p>
          <w:p w14:paraId="5747B3E1" w14:textId="77777777" w:rsidR="009D0178" w:rsidRPr="009D0178" w:rsidRDefault="009D0178" w:rsidP="009D0178">
            <w:pPr>
              <w:pStyle w:val="a8"/>
              <w:numPr>
                <w:ilvl w:val="0"/>
                <w:numId w:val="4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필지별 위험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사진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작업 이력 타임라인</w:t>
            </w:r>
          </w:p>
          <w:p w14:paraId="74CC97AD" w14:textId="77777777" w:rsidR="009D0178" w:rsidRPr="009D0178" w:rsidRDefault="009D0178" w:rsidP="009D0178">
            <w:pPr>
              <w:pStyle w:val="a8"/>
              <w:numPr>
                <w:ilvl w:val="0"/>
                <w:numId w:val="4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상담용 요약 리포트 생성</w:t>
            </w:r>
          </w:p>
          <w:p w14:paraId="1B8CF937" w14:textId="77777777" w:rsidR="009D0178" w:rsidRPr="009D0178" w:rsidRDefault="009D0178" w:rsidP="009D0178">
            <w:pPr>
              <w:pStyle w:val="a8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br/>
              <w:t>예시 시나리오는 다음과 같다.</w:t>
            </w:r>
            <w:r w:rsidRPr="009D0178">
              <w:rPr>
                <w:rFonts w:ascii="굴림" w:eastAsia="굴림" w:cs="굴림"/>
                <w:color w:val="auto"/>
              </w:rPr>
              <w:br/>
            </w:r>
            <w:r w:rsidRPr="009D0178">
              <w:rPr>
                <w:rFonts w:ascii="굴림" w:eastAsia="굴림" w:cs="굴림"/>
                <w:color w:val="auto"/>
              </w:rPr>
              <w:br/>
            </w:r>
            <w:r w:rsidRPr="009D0178">
              <w:rPr>
                <w:rFonts w:ascii="굴림" w:eastAsia="굴림" w:cs="굴림" w:hint="eastAsia"/>
                <w:color w:val="auto"/>
              </w:rPr>
              <w:lastRenderedPageBreak/>
              <w:t>배추</w:t>
            </w:r>
            <w:r w:rsidRPr="009D0178">
              <w:rPr>
                <w:rFonts w:ascii="굴림" w:eastAsia="굴림" w:cs="굴림"/>
                <w:color w:val="auto"/>
              </w:rPr>
              <w:t xml:space="preserve"> 필지 위험도: 높음</w:t>
            </w:r>
          </w:p>
          <w:p w14:paraId="0A416350" w14:textId="77777777" w:rsidR="009D0178" w:rsidRPr="009D0178" w:rsidRDefault="009D0178" w:rsidP="009D0178">
            <w:pPr>
              <w:pStyle w:val="a8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 w:hint="eastAsia"/>
                <w:color w:val="auto"/>
              </w:rPr>
              <w:t>주요</w:t>
            </w:r>
            <w:r w:rsidRPr="009D0178">
              <w:rPr>
                <w:rFonts w:ascii="굴림" w:eastAsia="굴림" w:cs="굴림"/>
                <w:color w:val="auto"/>
              </w:rPr>
              <w:t xml:space="preserve"> 원인: 내일 오전 강수 예보, 높은 습도, 배추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생육기</w:t>
            </w:r>
            <w:proofErr w:type="spellEnd"/>
          </w:p>
          <w:p w14:paraId="098BAD9C" w14:textId="77777777" w:rsidR="009D0178" w:rsidRPr="009D0178" w:rsidRDefault="009D0178" w:rsidP="009D0178">
            <w:pPr>
              <w:pStyle w:val="a8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 w:hint="eastAsia"/>
                <w:color w:val="auto"/>
              </w:rPr>
              <w:t>확인</w:t>
            </w:r>
            <w:r w:rsidRPr="009D0178">
              <w:rPr>
                <w:rFonts w:ascii="굴림" w:eastAsia="굴림" w:cs="굴림"/>
                <w:color w:val="auto"/>
              </w:rPr>
              <w:t xml:space="preserve"> 항목: 잎 뒷면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병반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>, 줄기 물러짐, 배수 상태</w:t>
            </w:r>
          </w:p>
          <w:p w14:paraId="68C5BD74" w14:textId="4E900054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 w:hint="eastAsia"/>
                <w:color w:val="auto"/>
              </w:rPr>
              <w:t>권장</w:t>
            </w:r>
            <w:r w:rsidRPr="009D0178">
              <w:rPr>
                <w:rFonts w:ascii="굴림" w:eastAsia="굴림" w:cs="굴림"/>
                <w:color w:val="auto"/>
              </w:rPr>
              <w:t xml:space="preserve"> 작업: 오전 중 배수로 점검 후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병징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사진 기록</w:t>
            </w:r>
          </w:p>
          <w:p w14:paraId="39660D0E" w14:textId="3C9DC13F" w:rsidR="00B52036" w:rsidRPr="009D0178" w:rsidRDefault="00B52036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</w:p>
        </w:tc>
      </w:tr>
      <w:tr w:rsidR="009D0178" w:rsidRPr="009D0178" w14:paraId="643F361E" w14:textId="77777777">
        <w:trPr>
          <w:trHeight w:val="409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BFBFBF"/>
            <w:vAlign w:val="center"/>
          </w:tcPr>
          <w:p w14:paraId="44FE20DA" w14:textId="77777777" w:rsidR="00B52036" w:rsidRPr="009D0178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lastRenderedPageBreak/>
              <w:t>AI 기술 활용 여부</w:t>
            </w:r>
          </w:p>
        </w:tc>
      </w:tr>
      <w:tr w:rsidR="009D0178" w:rsidRPr="009D0178" w14:paraId="294F4D6D" w14:textId="77777777" w:rsidTr="009D0178">
        <w:trPr>
          <w:trHeight w:val="2890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21ACF61B" w14:textId="77777777" w:rsidR="009D0178" w:rsidRPr="009D0178" w:rsidRDefault="00000000" w:rsidP="009D0178">
            <w:pPr>
              <w:pStyle w:val="a8"/>
              <w:spacing w:line="240" w:lineRule="auto"/>
              <w:ind w:left="333" w:hanging="333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 xml:space="preserve"> </w:t>
            </w:r>
            <w:proofErr w:type="spellStart"/>
            <w:r w:rsidR="009D0178" w:rsidRPr="009D0178">
              <w:rPr>
                <w:rFonts w:ascii="굴림" w:eastAsia="굴림" w:cs="굴림"/>
                <w:color w:val="auto"/>
              </w:rPr>
              <w:t>FieldGuard</w:t>
            </w:r>
            <w:proofErr w:type="spellEnd"/>
            <w:r w:rsidR="009D0178" w:rsidRPr="009D0178">
              <w:rPr>
                <w:rFonts w:ascii="굴림" w:eastAsia="굴림" w:cs="굴림"/>
                <w:color w:val="auto"/>
              </w:rPr>
              <w:t xml:space="preserve"> AI는 데이터 분석</w:t>
            </w:r>
            <w:r w:rsidR="009D0178" w:rsidRPr="009D0178">
              <w:rPr>
                <w:rFonts w:ascii="굴림" w:eastAsia="굴림" w:cs="굴림"/>
                <w:color w:val="auto"/>
              </w:rPr>
              <w:t>·</w:t>
            </w:r>
            <w:r w:rsidR="009D0178" w:rsidRPr="009D0178">
              <w:rPr>
                <w:rFonts w:ascii="굴림" w:eastAsia="굴림" w:cs="굴림"/>
                <w:color w:val="auto"/>
              </w:rPr>
              <w:t>예측 AI, 이미지 기반 AI, 생성형 AI, 의사결정 지원 AI를 복합적으로 활용한다.</w:t>
            </w:r>
          </w:p>
          <w:p w14:paraId="036A1F9C" w14:textId="77777777" w:rsidR="009D0178" w:rsidRPr="009D0178" w:rsidRDefault="009D0178" w:rsidP="009D0178">
            <w:pPr>
              <w:pStyle w:val="a8"/>
              <w:spacing w:line="240" w:lineRule="auto"/>
              <w:ind w:left="333" w:hanging="333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 xml:space="preserve">첫째, 공공데이터 기반 위험도 분석에 AI를 활용한다. 기상청 예보, 농사로 병해충 발생정보,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주간농사정보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>, 사용자의 필지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작물 정보를 결합해 오늘의 위험 요인을 요약하고 작업 우선순위를 산정한다.</w:t>
            </w:r>
          </w:p>
          <w:p w14:paraId="194B672F" w14:textId="77777777" w:rsidR="009D0178" w:rsidRPr="009D0178" w:rsidRDefault="009D0178" w:rsidP="009D0178">
            <w:pPr>
              <w:pStyle w:val="a8"/>
              <w:spacing w:line="240" w:lineRule="auto"/>
              <w:ind w:left="333" w:hanging="333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둘째, 이미지 기반 AI를 활용한다. 사용자가 잎, 줄기, 열매, 밭 전체 사진을 업로드하면 Gemini AI가 병해충 의심 후보와 판단 근거를 제시한다. 단, 결과는 확정 진단이 아니라 현장 확인을 위한 참고 정보로 제한한다.</w:t>
            </w:r>
          </w:p>
          <w:p w14:paraId="7CC242CC" w14:textId="77777777" w:rsidR="009D0178" w:rsidRPr="009D0178" w:rsidRDefault="009D0178" w:rsidP="009D0178">
            <w:pPr>
              <w:pStyle w:val="a8"/>
              <w:spacing w:line="240" w:lineRule="auto"/>
              <w:ind w:left="333" w:hanging="333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 xml:space="preserve">셋째, 생성형 AI를 활용해 농민이 이해하기 쉬운 작업 카드와 체크리스트를 생성한다. 예를 들어 </w:t>
            </w:r>
            <w:r w:rsidRPr="009D0178">
              <w:rPr>
                <w:rFonts w:ascii="굴림" w:eastAsia="굴림" w:cs="굴림"/>
                <w:color w:val="auto"/>
              </w:rPr>
              <w:t>“</w:t>
            </w:r>
            <w:r w:rsidRPr="009D0178">
              <w:rPr>
                <w:rFonts w:ascii="굴림" w:eastAsia="굴림" w:cs="굴림"/>
                <w:color w:val="auto"/>
              </w:rPr>
              <w:t>배수로 점검</w:t>
            </w:r>
            <w:r w:rsidRPr="009D0178">
              <w:rPr>
                <w:rFonts w:ascii="굴림" w:eastAsia="굴림" w:cs="굴림"/>
                <w:color w:val="auto"/>
              </w:rPr>
              <w:t>”</w:t>
            </w:r>
            <w:r w:rsidRPr="009D0178">
              <w:rPr>
                <w:rFonts w:ascii="굴림" w:eastAsia="굴림" w:cs="굴림"/>
                <w:color w:val="auto"/>
              </w:rPr>
              <w:t xml:space="preserve">, </w:t>
            </w:r>
            <w:r w:rsidRPr="009D0178">
              <w:rPr>
                <w:rFonts w:ascii="굴림" w:eastAsia="굴림" w:cs="굴림"/>
                <w:color w:val="auto"/>
              </w:rPr>
              <w:t>“</w:t>
            </w:r>
            <w:r w:rsidRPr="009D0178">
              <w:rPr>
                <w:rFonts w:ascii="굴림" w:eastAsia="굴림" w:cs="굴림"/>
                <w:color w:val="auto"/>
              </w:rPr>
              <w:t xml:space="preserve">잎 뒷면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병반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확인</w:t>
            </w:r>
            <w:r w:rsidRPr="009D0178">
              <w:rPr>
                <w:rFonts w:ascii="굴림" w:eastAsia="굴림" w:cs="굴림"/>
                <w:color w:val="auto"/>
              </w:rPr>
              <w:t>”</w:t>
            </w:r>
            <w:r w:rsidRPr="009D0178">
              <w:rPr>
                <w:rFonts w:ascii="굴림" w:eastAsia="굴림" w:cs="굴림"/>
                <w:color w:val="auto"/>
              </w:rPr>
              <w:t xml:space="preserve">, </w:t>
            </w:r>
            <w:r w:rsidRPr="009D0178">
              <w:rPr>
                <w:rFonts w:ascii="굴림" w:eastAsia="굴림" w:cs="굴림"/>
                <w:color w:val="auto"/>
              </w:rPr>
              <w:t>“</w:t>
            </w:r>
            <w:r w:rsidRPr="009D0178">
              <w:rPr>
                <w:rFonts w:ascii="굴림" w:eastAsia="굴림" w:cs="굴림"/>
                <w:color w:val="auto"/>
              </w:rPr>
              <w:t>농약안전사용지침 확인</w:t>
            </w:r>
            <w:r w:rsidRPr="009D0178">
              <w:rPr>
                <w:rFonts w:ascii="굴림" w:eastAsia="굴림" w:cs="굴림"/>
                <w:color w:val="auto"/>
              </w:rPr>
              <w:t>”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처럼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바로 실행 가능한 문장으로 변환한다.</w:t>
            </w:r>
          </w:p>
          <w:p w14:paraId="43898C50" w14:textId="77777777" w:rsidR="009D0178" w:rsidRPr="009D0178" w:rsidRDefault="009D0178" w:rsidP="009D0178">
            <w:pPr>
              <w:pStyle w:val="a8"/>
              <w:spacing w:line="240" w:lineRule="auto"/>
              <w:ind w:left="333" w:hanging="333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AI가 필요한 이유는 농업 공공데이터가 여러 기관에 분산되어 있고, 일반 농민이 날씨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작물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병해충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 xml:space="preserve">농약 정보를 종합적으로 해석하기 어렵기 때문이다.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FieldGuard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AI는 공공데이터를 단순 조회하는 서비스가 아니라, 필지 조건에 맞게 해석해 의사결정을 보조한다.</w:t>
            </w:r>
          </w:p>
          <w:p w14:paraId="680BFE74" w14:textId="0ED8AAD0" w:rsidR="009D0178" w:rsidRPr="009D0178" w:rsidRDefault="009D0178" w:rsidP="009D0178">
            <w:pPr>
              <w:pStyle w:val="a8"/>
              <w:spacing w:line="240" w:lineRule="auto"/>
              <w:ind w:left="333" w:hanging="333"/>
              <w:rPr>
                <w:rFonts w:ascii="굴림" w:eastAsia="굴림" w:cs="굴림"/>
                <w:color w:val="auto"/>
              </w:rPr>
            </w:pPr>
          </w:p>
          <w:p w14:paraId="627478E8" w14:textId="7A6A2879" w:rsidR="00B52036" w:rsidRPr="009D0178" w:rsidRDefault="00B52036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</w:p>
        </w:tc>
      </w:tr>
      <w:tr w:rsidR="009D0178" w:rsidRPr="009D0178" w14:paraId="33A69236" w14:textId="77777777">
        <w:trPr>
          <w:trHeight w:val="465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25A0CB6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기존 서비스와의 차별성 및 독창성</w:t>
            </w:r>
          </w:p>
        </w:tc>
      </w:tr>
      <w:tr w:rsidR="009D0178" w:rsidRPr="009D0178" w14:paraId="63BD1B9B" w14:textId="77777777">
        <w:trPr>
          <w:trHeight w:val="948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BE77596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 xml:space="preserve">기존 농업 정보 서비스는 날씨, 병해충, 농약 정보,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농작업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정보를 각각 따로 제공하는 경우가 많다.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FieldGuard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AI는 이 정보를 필지 단위로 통합하고, 오늘 실행할 작업으로 변환한다는 점에서 차별성이 있다.</w:t>
            </w:r>
          </w:p>
          <w:p w14:paraId="2996F15B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차별점은 다음과 같다.</w:t>
            </w:r>
          </w:p>
          <w:p w14:paraId="1EB5FF43" w14:textId="77777777" w:rsidR="009D0178" w:rsidRPr="009D0178" w:rsidRDefault="009D0178" w:rsidP="009D0178">
            <w:pPr>
              <w:pStyle w:val="a8"/>
              <w:numPr>
                <w:ilvl w:val="0"/>
                <w:numId w:val="5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proofErr w:type="spellStart"/>
            <w:r w:rsidRPr="009D0178">
              <w:rPr>
                <w:rFonts w:ascii="굴림" w:eastAsia="굴림" w:cs="굴림"/>
                <w:color w:val="auto"/>
              </w:rPr>
              <w:t>팜맵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기반 필지 위치와 면적 정보를 서비스의 기본 단위로 사용</w:t>
            </w:r>
          </w:p>
          <w:p w14:paraId="470E6097" w14:textId="77777777" w:rsidR="009D0178" w:rsidRPr="009D0178" w:rsidRDefault="009D0178" w:rsidP="009D0178">
            <w:pPr>
              <w:pStyle w:val="a8"/>
              <w:numPr>
                <w:ilvl w:val="0"/>
                <w:numId w:val="5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기상청 예보와 농사로 데이터를 결합해 필지별 위험도 산정</w:t>
            </w:r>
          </w:p>
          <w:p w14:paraId="0D9C63FD" w14:textId="77777777" w:rsidR="009D0178" w:rsidRPr="009D0178" w:rsidRDefault="009D0178" w:rsidP="009D0178">
            <w:pPr>
              <w:pStyle w:val="a8"/>
              <w:numPr>
                <w:ilvl w:val="0"/>
                <w:numId w:val="5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사진 기반 AI 판독 결과를 병해충 공식 자료와 연결</w:t>
            </w:r>
          </w:p>
          <w:p w14:paraId="43B4A04D" w14:textId="77777777" w:rsidR="009D0178" w:rsidRPr="009D0178" w:rsidRDefault="009D0178" w:rsidP="009D0178">
            <w:pPr>
              <w:pStyle w:val="a8"/>
              <w:numPr>
                <w:ilvl w:val="0"/>
                <w:numId w:val="5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농약 처방이 아니라 공식 농약안전사용지침 확인으로 기능 범위 제한</w:t>
            </w:r>
          </w:p>
          <w:p w14:paraId="03767714" w14:textId="77777777" w:rsidR="009D0178" w:rsidRPr="009D0178" w:rsidRDefault="009D0178" w:rsidP="009D0178">
            <w:pPr>
              <w:pStyle w:val="a8"/>
              <w:numPr>
                <w:ilvl w:val="0"/>
                <w:numId w:val="5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농민이 바로 실행할 수 있는 작업 카드 중심 UI 제공</w:t>
            </w:r>
          </w:p>
          <w:p w14:paraId="72C2EA38" w14:textId="77777777" w:rsidR="009D0178" w:rsidRPr="009D0178" w:rsidRDefault="009D0178" w:rsidP="009D0178">
            <w:pPr>
              <w:pStyle w:val="a8"/>
              <w:numPr>
                <w:ilvl w:val="0"/>
                <w:numId w:val="5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상담 전 자료 정리를 위한 사진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작업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위험 이력 저장</w:t>
            </w:r>
          </w:p>
          <w:p w14:paraId="3AA049C6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 xml:space="preserve">독창성은 </w:t>
            </w:r>
            <w:r w:rsidRPr="009D0178">
              <w:rPr>
                <w:rFonts w:ascii="굴림" w:eastAsia="굴림" w:cs="굴림"/>
                <w:color w:val="auto"/>
              </w:rPr>
              <w:t>“</w:t>
            </w:r>
            <w:r w:rsidRPr="009D0178">
              <w:rPr>
                <w:rFonts w:ascii="굴림" w:eastAsia="굴림" w:cs="굴림"/>
                <w:color w:val="auto"/>
              </w:rPr>
              <w:t>정보 조회</w:t>
            </w:r>
            <w:r w:rsidRPr="009D0178">
              <w:rPr>
                <w:rFonts w:ascii="굴림" w:eastAsia="굴림" w:cs="굴림"/>
                <w:color w:val="auto"/>
              </w:rPr>
              <w:t>”</w:t>
            </w:r>
            <w:r w:rsidRPr="009D0178">
              <w:rPr>
                <w:rFonts w:ascii="굴림" w:eastAsia="굴림" w:cs="굴림"/>
                <w:color w:val="auto"/>
              </w:rPr>
              <w:t xml:space="preserve">가 아니라 </w:t>
            </w:r>
            <w:r w:rsidRPr="009D0178">
              <w:rPr>
                <w:rFonts w:ascii="굴림" w:eastAsia="굴림" w:cs="굴림"/>
                <w:color w:val="auto"/>
              </w:rPr>
              <w:t>“</w:t>
            </w:r>
            <w:r w:rsidRPr="009D0178">
              <w:rPr>
                <w:rFonts w:ascii="굴림" w:eastAsia="굴림" w:cs="굴림"/>
                <w:color w:val="auto"/>
              </w:rPr>
              <w:t>현장 작업 우선순위화</w:t>
            </w:r>
            <w:r w:rsidRPr="009D0178">
              <w:rPr>
                <w:rFonts w:ascii="굴림" w:eastAsia="굴림" w:cs="굴림"/>
                <w:color w:val="auto"/>
              </w:rPr>
              <w:t>”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에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있다. 농민은 여러 사이트를 확인하지 않고도 오늘 위험 요인과 확인할 항목을 한 화면에서 파악할 수 있다.</w:t>
            </w:r>
          </w:p>
          <w:p w14:paraId="018B9AC5" w14:textId="41AB83AE" w:rsidR="00B52036" w:rsidRPr="009D0178" w:rsidRDefault="00B52036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</w:p>
        </w:tc>
      </w:tr>
      <w:tr w:rsidR="009D0178" w:rsidRPr="009D0178" w14:paraId="65AE4D7F" w14:textId="77777777">
        <w:trPr>
          <w:trHeight w:val="409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CCCCCC"/>
            <w:vAlign w:val="center"/>
          </w:tcPr>
          <w:p w14:paraId="68D8F14F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제품 및 서비스 사업성</w:t>
            </w:r>
          </w:p>
        </w:tc>
      </w:tr>
      <w:tr w:rsidR="009D0178" w:rsidRPr="009D0178" w14:paraId="0B65AC08" w14:textId="77777777">
        <w:trPr>
          <w:trHeight w:val="1708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4877799C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  <w:spacing w:val="-12"/>
              </w:rPr>
            </w:pPr>
            <w:proofErr w:type="spellStart"/>
            <w:r w:rsidRPr="009D0178">
              <w:rPr>
                <w:rFonts w:ascii="굴림" w:eastAsia="굴림" w:cs="굴림"/>
                <w:color w:val="auto"/>
                <w:spacing w:val="-12"/>
              </w:rPr>
              <w:t>FieldGuard</w:t>
            </w:r>
            <w:proofErr w:type="spellEnd"/>
            <w:r w:rsidRPr="009D0178">
              <w:rPr>
                <w:rFonts w:ascii="굴림" w:eastAsia="굴림" w:cs="굴림"/>
                <w:color w:val="auto"/>
                <w:spacing w:val="-12"/>
              </w:rPr>
              <w:t xml:space="preserve"> AI의 1차 대상 고객은 병해충</w:t>
            </w:r>
            <w:r w:rsidRPr="009D0178">
              <w:rPr>
                <w:rFonts w:ascii="굴림" w:eastAsia="굴림" w:cs="굴림"/>
                <w:color w:val="auto"/>
                <w:spacing w:val="-12"/>
              </w:rPr>
              <w:t>·</w:t>
            </w:r>
            <w:r w:rsidRPr="009D0178">
              <w:rPr>
                <w:rFonts w:ascii="굴림" w:eastAsia="굴림" w:cs="굴림"/>
                <w:color w:val="auto"/>
                <w:spacing w:val="-12"/>
              </w:rPr>
              <w:t>기상재해 대응이 필요한 중소규모 농가와 귀농</w:t>
            </w:r>
            <w:r w:rsidRPr="009D0178">
              <w:rPr>
                <w:rFonts w:ascii="굴림" w:eastAsia="굴림" w:cs="굴림"/>
                <w:color w:val="auto"/>
                <w:spacing w:val="-12"/>
              </w:rPr>
              <w:t>·</w:t>
            </w:r>
            <w:r w:rsidRPr="009D0178">
              <w:rPr>
                <w:rFonts w:ascii="굴림" w:eastAsia="굴림" w:cs="굴림"/>
                <w:color w:val="auto"/>
                <w:spacing w:val="-12"/>
              </w:rPr>
              <w:t xml:space="preserve">청년농이다. 2차 고객은 농업기술센터, </w:t>
            </w:r>
            <w:proofErr w:type="spellStart"/>
            <w:r w:rsidRPr="009D0178">
              <w:rPr>
                <w:rFonts w:ascii="굴림" w:eastAsia="굴림" w:cs="굴림"/>
                <w:color w:val="auto"/>
                <w:spacing w:val="-12"/>
              </w:rPr>
              <w:t>작목반</w:t>
            </w:r>
            <w:proofErr w:type="spellEnd"/>
            <w:r w:rsidRPr="009D0178">
              <w:rPr>
                <w:rFonts w:ascii="굴림" w:eastAsia="굴림" w:cs="굴림"/>
                <w:color w:val="auto"/>
                <w:spacing w:val="-12"/>
              </w:rPr>
              <w:t>, 지역 농협, 스마트농업 교육기관이다.</w:t>
            </w:r>
          </w:p>
          <w:p w14:paraId="2A813E33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  <w:spacing w:val="-12"/>
              </w:rPr>
            </w:pPr>
            <w:r w:rsidRPr="009D0178">
              <w:rPr>
                <w:rFonts w:ascii="굴림" w:eastAsia="굴림" w:cs="굴림"/>
                <w:color w:val="auto"/>
                <w:spacing w:val="-12"/>
              </w:rPr>
              <w:t>사업화 방식은 다음과 같이 설정할 수 있다.</w:t>
            </w:r>
          </w:p>
          <w:p w14:paraId="3B3BECEA" w14:textId="77777777" w:rsidR="009D0178" w:rsidRPr="009D0178" w:rsidRDefault="009D0178" w:rsidP="009D0178">
            <w:pPr>
              <w:pStyle w:val="a8"/>
              <w:numPr>
                <w:ilvl w:val="0"/>
                <w:numId w:val="6"/>
              </w:numPr>
              <w:spacing w:line="240" w:lineRule="auto"/>
              <w:rPr>
                <w:rFonts w:ascii="굴림" w:eastAsia="굴림" w:cs="굴림"/>
                <w:color w:val="auto"/>
                <w:spacing w:val="-12"/>
              </w:rPr>
            </w:pPr>
            <w:r w:rsidRPr="009D0178">
              <w:rPr>
                <w:rFonts w:ascii="굴림" w:eastAsia="굴림" w:cs="굴림"/>
                <w:color w:val="auto"/>
                <w:spacing w:val="-12"/>
              </w:rPr>
              <w:t>개인 농가 대상 무료/유료 구독형 Web App</w:t>
            </w:r>
          </w:p>
          <w:p w14:paraId="04FCA44E" w14:textId="77777777" w:rsidR="009D0178" w:rsidRPr="009D0178" w:rsidRDefault="009D0178" w:rsidP="009D0178">
            <w:pPr>
              <w:pStyle w:val="a8"/>
              <w:numPr>
                <w:ilvl w:val="0"/>
                <w:numId w:val="6"/>
              </w:numPr>
              <w:spacing w:line="240" w:lineRule="auto"/>
              <w:rPr>
                <w:rFonts w:ascii="굴림" w:eastAsia="굴림" w:cs="굴림"/>
                <w:color w:val="auto"/>
                <w:spacing w:val="-12"/>
              </w:rPr>
            </w:pPr>
            <w:proofErr w:type="spellStart"/>
            <w:r w:rsidRPr="009D0178">
              <w:rPr>
                <w:rFonts w:ascii="굴림" w:eastAsia="굴림" w:cs="굴림"/>
                <w:color w:val="auto"/>
                <w:spacing w:val="-12"/>
              </w:rPr>
              <w:t>작목반</w:t>
            </w:r>
            <w:proofErr w:type="spellEnd"/>
            <w:r w:rsidRPr="009D0178">
              <w:rPr>
                <w:rFonts w:ascii="굴림" w:eastAsia="굴림" w:cs="굴림"/>
                <w:color w:val="auto"/>
                <w:spacing w:val="-12"/>
              </w:rPr>
              <w:t>·</w:t>
            </w:r>
            <w:r w:rsidRPr="009D0178">
              <w:rPr>
                <w:rFonts w:ascii="굴림" w:eastAsia="굴림" w:cs="굴림"/>
                <w:color w:val="auto"/>
                <w:spacing w:val="-12"/>
              </w:rPr>
              <w:t>영농조합 대상 단체 계정 제공</w:t>
            </w:r>
          </w:p>
          <w:p w14:paraId="6B37E8E6" w14:textId="77777777" w:rsidR="009D0178" w:rsidRPr="009D0178" w:rsidRDefault="009D0178" w:rsidP="009D0178">
            <w:pPr>
              <w:pStyle w:val="a8"/>
              <w:numPr>
                <w:ilvl w:val="0"/>
                <w:numId w:val="6"/>
              </w:numPr>
              <w:spacing w:line="240" w:lineRule="auto"/>
              <w:rPr>
                <w:rFonts w:ascii="굴림" w:eastAsia="굴림" w:cs="굴림"/>
                <w:color w:val="auto"/>
                <w:spacing w:val="-12"/>
              </w:rPr>
            </w:pPr>
            <w:r w:rsidRPr="009D0178">
              <w:rPr>
                <w:rFonts w:ascii="굴림" w:eastAsia="굴림" w:cs="굴림"/>
                <w:color w:val="auto"/>
                <w:spacing w:val="-12"/>
              </w:rPr>
              <w:t>농업기술센터 상담 보조 리포트 기능 제공</w:t>
            </w:r>
          </w:p>
          <w:p w14:paraId="5AEEB1F8" w14:textId="77777777" w:rsidR="009D0178" w:rsidRPr="009D0178" w:rsidRDefault="009D0178" w:rsidP="009D0178">
            <w:pPr>
              <w:pStyle w:val="a8"/>
              <w:numPr>
                <w:ilvl w:val="0"/>
                <w:numId w:val="6"/>
              </w:numPr>
              <w:spacing w:line="240" w:lineRule="auto"/>
              <w:rPr>
                <w:rFonts w:ascii="굴림" w:eastAsia="굴림" w:cs="굴림"/>
                <w:color w:val="auto"/>
                <w:spacing w:val="-12"/>
              </w:rPr>
            </w:pPr>
            <w:r w:rsidRPr="009D0178">
              <w:rPr>
                <w:rFonts w:ascii="굴림" w:eastAsia="굴림" w:cs="굴림"/>
                <w:color w:val="auto"/>
                <w:spacing w:val="-12"/>
              </w:rPr>
              <w:t>농업 교육기관 대상 실습용 서비스 제공</w:t>
            </w:r>
          </w:p>
          <w:p w14:paraId="122E5F06" w14:textId="77777777" w:rsidR="009D0178" w:rsidRPr="009D0178" w:rsidRDefault="009D0178" w:rsidP="009D0178">
            <w:pPr>
              <w:pStyle w:val="a8"/>
              <w:numPr>
                <w:ilvl w:val="0"/>
                <w:numId w:val="6"/>
              </w:numPr>
              <w:spacing w:line="240" w:lineRule="auto"/>
              <w:rPr>
                <w:rFonts w:ascii="굴림" w:eastAsia="굴림" w:cs="굴림"/>
                <w:color w:val="auto"/>
                <w:spacing w:val="-12"/>
              </w:rPr>
            </w:pPr>
            <w:r w:rsidRPr="009D0178">
              <w:rPr>
                <w:rFonts w:ascii="굴림" w:eastAsia="굴림" w:cs="굴림"/>
                <w:color w:val="auto"/>
                <w:spacing w:val="-12"/>
              </w:rPr>
              <w:t>향후 농작물 재해 대응 기록 관리 기능으로 확장</w:t>
            </w:r>
          </w:p>
          <w:p w14:paraId="18001A30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  <w:spacing w:val="-12"/>
              </w:rPr>
            </w:pPr>
            <w:r w:rsidRPr="009D0178">
              <w:rPr>
                <w:rFonts w:ascii="굴림" w:eastAsia="굴림" w:cs="굴림"/>
                <w:color w:val="auto"/>
                <w:spacing w:val="-12"/>
              </w:rPr>
              <w:t>시제품은 Web App 형태로 구현하며, 초기에는 필지 등록, 위험도 대시보드, 사진 판독, 작업 카드, 농약안전사용지침 조회 기능을 중심으로 운영한다. 이후 사용자 피드백을 바탕으로 지원 작물, 지역, 병해충 데이터 범위를 확대한다.</w:t>
            </w:r>
          </w:p>
          <w:p w14:paraId="56F94EF8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  <w:spacing w:val="-12"/>
              </w:rPr>
            </w:pPr>
            <w:r w:rsidRPr="009D0178">
              <w:rPr>
                <w:rFonts w:ascii="굴림" w:eastAsia="굴림" w:cs="굴림"/>
                <w:color w:val="auto"/>
                <w:spacing w:val="-12"/>
              </w:rPr>
              <w:t>시장 규모에 대한 정량 수치는 현재 문서 내 확실한 근거 없음. 제출서에는 공신력 있는 통계 출처를 확인한 뒤 기재해야 한다.</w:t>
            </w:r>
          </w:p>
          <w:p w14:paraId="6C4AC49D" w14:textId="2EEDDDCF" w:rsidR="00B52036" w:rsidRPr="009D0178" w:rsidRDefault="00B52036">
            <w:pPr>
              <w:pStyle w:val="a8"/>
              <w:spacing w:line="240" w:lineRule="auto"/>
              <w:rPr>
                <w:rFonts w:ascii="굴림" w:eastAsia="굴림" w:cs="굴림"/>
                <w:color w:val="auto"/>
                <w:spacing w:val="-12"/>
              </w:rPr>
            </w:pPr>
          </w:p>
        </w:tc>
      </w:tr>
      <w:tr w:rsidR="009D0178" w:rsidRPr="009D0178" w14:paraId="559DA0F6" w14:textId="77777777">
        <w:trPr>
          <w:trHeight w:val="465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6855F16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lastRenderedPageBreak/>
              <w:t>농림축산식품 공공데이터 활용 적정성</w:t>
            </w:r>
          </w:p>
        </w:tc>
      </w:tr>
      <w:tr w:rsidR="009D0178" w:rsidRPr="009D0178" w14:paraId="18918493" w14:textId="77777777">
        <w:trPr>
          <w:trHeight w:val="1677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17F831AA" w14:textId="77777777" w:rsidR="009D0178" w:rsidRPr="006D06FF" w:rsidRDefault="00000000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6D06FF">
              <w:rPr>
                <w:rFonts w:ascii="굴림" w:eastAsia="굴림" w:cs="굴림"/>
                <w:color w:val="auto"/>
              </w:rPr>
              <w:t xml:space="preserve"> </w:t>
            </w:r>
            <w:proofErr w:type="spellStart"/>
            <w:r w:rsidR="009D0178" w:rsidRPr="006D06FF">
              <w:rPr>
                <w:rFonts w:ascii="굴림" w:eastAsia="굴림" w:cs="굴림"/>
                <w:color w:val="auto"/>
              </w:rPr>
              <w:t>FieldGuard</w:t>
            </w:r>
            <w:proofErr w:type="spellEnd"/>
            <w:r w:rsidR="009D0178" w:rsidRPr="006D06FF">
              <w:rPr>
                <w:rFonts w:ascii="굴림" w:eastAsia="굴림" w:cs="굴림"/>
                <w:color w:val="auto"/>
              </w:rPr>
              <w:t xml:space="preserve"> AI는 농림축산식품 분야 공공데이터를 서비스의 핵심 판단 근거로 활용한다.</w:t>
            </w:r>
          </w:p>
          <w:p w14:paraId="2795F657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활용 예정 데이터는 다음과 같다.</w:t>
            </w:r>
          </w:p>
          <w:tbl>
            <w:tblPr>
              <w:tblW w:w="6084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24"/>
              <w:gridCol w:w="1786"/>
              <w:gridCol w:w="2774"/>
            </w:tblGrid>
            <w:tr w:rsidR="009D0178" w:rsidRPr="006D06FF" w14:paraId="7647FE7E" w14:textId="77777777">
              <w:trPr>
                <w:tblHeader/>
              </w:trPr>
              <w:tc>
                <w:tcPr>
                  <w:tcW w:w="152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F182832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b/>
                      <w:bCs/>
                      <w:color w:val="auto"/>
                    </w:rPr>
                  </w:pPr>
                  <w:r w:rsidRPr="009D0178">
                    <w:rPr>
                      <w:rFonts w:ascii="굴림" w:eastAsia="굴림" w:cs="굴림"/>
                      <w:b/>
                      <w:bCs/>
                      <w:color w:val="auto"/>
                    </w:rPr>
                    <w:t>데이터</w:t>
                  </w:r>
                </w:p>
              </w:tc>
              <w:tc>
                <w:tcPr>
                  <w:tcW w:w="178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CCACFAC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b/>
                      <w:bCs/>
                      <w:color w:val="auto"/>
                    </w:rPr>
                  </w:pPr>
                  <w:r w:rsidRPr="009D0178">
                    <w:rPr>
                      <w:rFonts w:ascii="굴림" w:eastAsia="굴림" w:cs="굴림"/>
                      <w:b/>
                      <w:bCs/>
                      <w:color w:val="auto"/>
                    </w:rPr>
                    <w:t>출처</w:t>
                  </w:r>
                </w:p>
              </w:tc>
              <w:tc>
                <w:tcPr>
                  <w:tcW w:w="277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B8DB43B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b/>
                      <w:bCs/>
                      <w:color w:val="auto"/>
                    </w:rPr>
                  </w:pPr>
                  <w:r w:rsidRPr="009D0178">
                    <w:rPr>
                      <w:rFonts w:ascii="굴림" w:eastAsia="굴림" w:cs="굴림"/>
                      <w:b/>
                      <w:bCs/>
                      <w:color w:val="auto"/>
                    </w:rPr>
                    <w:t>활용 내용</w:t>
                  </w:r>
                </w:p>
              </w:tc>
            </w:tr>
            <w:tr w:rsidR="009D0178" w:rsidRPr="006D06FF" w14:paraId="0B09EA75" w14:textId="77777777">
              <w:tc>
                <w:tcPr>
                  <w:tcW w:w="152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2FB176B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proofErr w:type="spellStart"/>
                  <w:r w:rsidRPr="009D0178">
                    <w:rPr>
                      <w:rFonts w:ascii="굴림" w:eastAsia="굴림" w:cs="굴림"/>
                      <w:color w:val="auto"/>
                    </w:rPr>
                    <w:t>팜맵</w:t>
                  </w:r>
                  <w:proofErr w:type="spellEnd"/>
                  <w:r w:rsidRPr="009D0178">
                    <w:rPr>
                      <w:rFonts w:ascii="굴림" w:eastAsia="굴림" w:cs="굴림"/>
                      <w:color w:val="auto"/>
                    </w:rPr>
                    <w:t xml:space="preserve"> </w:t>
                  </w:r>
                  <w:proofErr w:type="spellStart"/>
                  <w:r w:rsidRPr="009D0178">
                    <w:rPr>
                      <w:rFonts w:ascii="굴림" w:eastAsia="굴림" w:cs="굴림"/>
                      <w:color w:val="auto"/>
                    </w:rPr>
                    <w:t>OpenAPI</w:t>
                  </w:r>
                  <w:proofErr w:type="spellEnd"/>
                </w:p>
              </w:tc>
              <w:tc>
                <w:tcPr>
                  <w:tcW w:w="178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5BE3039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proofErr w:type="spellStart"/>
                  <w:r w:rsidRPr="009D0178">
                    <w:rPr>
                      <w:rFonts w:ascii="굴림" w:eastAsia="굴림" w:cs="굴림"/>
                      <w:color w:val="auto"/>
                    </w:rPr>
                    <w:t>농식품</w:t>
                  </w:r>
                  <w:proofErr w:type="spellEnd"/>
                  <w:r w:rsidRPr="009D0178">
                    <w:rPr>
                      <w:rFonts w:ascii="굴림" w:eastAsia="굴림" w:cs="굴림"/>
                      <w:color w:val="auto"/>
                    </w:rPr>
                    <w:t xml:space="preserve"> </w:t>
                  </w:r>
                  <w:proofErr w:type="spellStart"/>
                  <w:r w:rsidRPr="009D0178">
                    <w:rPr>
                      <w:rFonts w:ascii="굴림" w:eastAsia="굴림" w:cs="굴림"/>
                      <w:color w:val="auto"/>
                    </w:rPr>
                    <w:t>팜맵</w:t>
                  </w:r>
                  <w:proofErr w:type="spellEnd"/>
                  <w:r w:rsidRPr="009D0178">
                    <w:rPr>
                      <w:rFonts w:ascii="굴림" w:eastAsia="굴림" w:cs="굴림"/>
                      <w:color w:val="auto"/>
                    </w:rPr>
                    <w:t xml:space="preserve"> 서비스</w:t>
                  </w:r>
                </w:p>
              </w:tc>
              <w:tc>
                <w:tcPr>
                  <w:tcW w:w="277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C4CD811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r w:rsidRPr="009D0178">
                    <w:rPr>
                      <w:rFonts w:ascii="굴림" w:eastAsia="굴림" w:cs="굴림"/>
                      <w:color w:val="auto"/>
                    </w:rPr>
                    <w:t>필지 위치, 면적, 농경지 정보 확인</w:t>
                  </w:r>
                </w:p>
              </w:tc>
            </w:tr>
            <w:tr w:rsidR="009D0178" w:rsidRPr="006D06FF" w14:paraId="0A81D338" w14:textId="77777777">
              <w:tc>
                <w:tcPr>
                  <w:tcW w:w="152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6743BA9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r w:rsidRPr="009D0178">
                    <w:rPr>
                      <w:rFonts w:ascii="굴림" w:eastAsia="굴림" w:cs="굴림"/>
                      <w:color w:val="auto"/>
                    </w:rPr>
                    <w:t xml:space="preserve">농사로 </w:t>
                  </w:r>
                  <w:proofErr w:type="spellStart"/>
                  <w:r w:rsidRPr="009D0178">
                    <w:rPr>
                      <w:rFonts w:ascii="굴림" w:eastAsia="굴림" w:cs="굴림"/>
                      <w:color w:val="auto"/>
                    </w:rPr>
                    <w:t>OpenAPI</w:t>
                  </w:r>
                  <w:proofErr w:type="spellEnd"/>
                </w:p>
              </w:tc>
              <w:tc>
                <w:tcPr>
                  <w:tcW w:w="178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4217BDE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r w:rsidRPr="009D0178">
                    <w:rPr>
                      <w:rFonts w:ascii="굴림" w:eastAsia="굴림" w:cs="굴림"/>
                      <w:color w:val="auto"/>
                    </w:rPr>
                    <w:t>농촌진흥청 농사로</w:t>
                  </w:r>
                </w:p>
              </w:tc>
              <w:tc>
                <w:tcPr>
                  <w:tcW w:w="277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399B357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r w:rsidRPr="009D0178">
                    <w:rPr>
                      <w:rFonts w:ascii="굴림" w:eastAsia="굴림" w:cs="굴림"/>
                      <w:color w:val="auto"/>
                    </w:rPr>
                    <w:t xml:space="preserve">병해충 정보, </w:t>
                  </w:r>
                  <w:proofErr w:type="spellStart"/>
                  <w:r w:rsidRPr="009D0178">
                    <w:rPr>
                      <w:rFonts w:ascii="굴림" w:eastAsia="굴림" w:cs="굴림"/>
                      <w:color w:val="auto"/>
                    </w:rPr>
                    <w:t>주간농사정보</w:t>
                  </w:r>
                  <w:proofErr w:type="spellEnd"/>
                  <w:r w:rsidRPr="009D0178">
                    <w:rPr>
                      <w:rFonts w:ascii="굴림" w:eastAsia="굴림" w:cs="굴림"/>
                      <w:color w:val="auto"/>
                    </w:rPr>
                    <w:t xml:space="preserve">, </w:t>
                  </w:r>
                  <w:proofErr w:type="spellStart"/>
                  <w:r w:rsidRPr="009D0178">
                    <w:rPr>
                      <w:rFonts w:ascii="굴림" w:eastAsia="굴림" w:cs="굴림"/>
                      <w:color w:val="auto"/>
                    </w:rPr>
                    <w:t>농작업</w:t>
                  </w:r>
                  <w:proofErr w:type="spellEnd"/>
                  <w:r w:rsidRPr="009D0178">
                    <w:rPr>
                      <w:rFonts w:ascii="굴림" w:eastAsia="굴림" w:cs="굴림"/>
                      <w:color w:val="auto"/>
                    </w:rPr>
                    <w:t xml:space="preserve"> 정보, 농약안전사용지침 조회</w:t>
                  </w:r>
                </w:p>
              </w:tc>
            </w:tr>
            <w:tr w:rsidR="009D0178" w:rsidRPr="006D06FF" w14:paraId="2A33C762" w14:textId="77777777">
              <w:tc>
                <w:tcPr>
                  <w:tcW w:w="152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190D12E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r w:rsidRPr="009D0178">
                    <w:rPr>
                      <w:rFonts w:ascii="굴림" w:eastAsia="굴림" w:cs="굴림"/>
                      <w:color w:val="auto"/>
                    </w:rPr>
                    <w:t>기상청 단기예보 조회서비스</w:t>
                  </w:r>
                </w:p>
              </w:tc>
              <w:tc>
                <w:tcPr>
                  <w:tcW w:w="178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BB59047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proofErr w:type="spellStart"/>
                  <w:proofErr w:type="gramStart"/>
                  <w:r w:rsidRPr="009D0178">
                    <w:rPr>
                      <w:rFonts w:ascii="굴림" w:eastAsia="굴림" w:cs="굴림"/>
                      <w:color w:val="auto"/>
                    </w:rPr>
                    <w:t>공공데이터포털</w:t>
                  </w:r>
                  <w:proofErr w:type="spellEnd"/>
                  <w:r w:rsidRPr="009D0178">
                    <w:rPr>
                      <w:rFonts w:ascii="굴림" w:eastAsia="굴림" w:cs="굴림"/>
                      <w:color w:val="auto"/>
                    </w:rPr>
                    <w:t xml:space="preserve"> /</w:t>
                  </w:r>
                  <w:proofErr w:type="gramEnd"/>
                  <w:r w:rsidRPr="009D0178">
                    <w:rPr>
                      <w:rFonts w:ascii="굴림" w:eastAsia="굴림" w:cs="굴림"/>
                      <w:color w:val="auto"/>
                    </w:rPr>
                    <w:t xml:space="preserve"> 기상청</w:t>
                  </w:r>
                </w:p>
              </w:tc>
              <w:tc>
                <w:tcPr>
                  <w:tcW w:w="277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F6CC0F9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r w:rsidRPr="009D0178">
                    <w:rPr>
                      <w:rFonts w:ascii="굴림" w:eastAsia="굴림" w:cs="굴림"/>
                      <w:color w:val="auto"/>
                    </w:rPr>
                    <w:t>강수, 기온, 습도, 풍속 등 기상 위험 분석</w:t>
                  </w:r>
                </w:p>
              </w:tc>
            </w:tr>
            <w:tr w:rsidR="009D0178" w:rsidRPr="006D06FF" w14:paraId="76B320CA" w14:textId="77777777">
              <w:tc>
                <w:tcPr>
                  <w:tcW w:w="152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F74B38D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r w:rsidRPr="009D0178">
                    <w:rPr>
                      <w:rFonts w:ascii="굴림" w:eastAsia="굴림" w:cs="굴림"/>
                      <w:color w:val="auto"/>
                    </w:rPr>
                    <w:t>Gemini API</w:t>
                  </w:r>
                </w:p>
              </w:tc>
              <w:tc>
                <w:tcPr>
                  <w:tcW w:w="1786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B18DD7F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r w:rsidRPr="009D0178">
                    <w:rPr>
                      <w:rFonts w:ascii="굴림" w:eastAsia="굴림" w:cs="굴림"/>
                      <w:color w:val="auto"/>
                    </w:rPr>
                    <w:t>Google AI</w:t>
                  </w:r>
                </w:p>
              </w:tc>
              <w:tc>
                <w:tcPr>
                  <w:tcW w:w="2774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3F63098" w14:textId="77777777" w:rsidR="009D0178" w:rsidRPr="009D0178" w:rsidRDefault="009D0178" w:rsidP="009D0178">
                  <w:pPr>
                    <w:pStyle w:val="a8"/>
                    <w:spacing w:line="240" w:lineRule="auto"/>
                    <w:rPr>
                      <w:rFonts w:ascii="굴림" w:eastAsia="굴림" w:cs="굴림"/>
                      <w:color w:val="auto"/>
                    </w:rPr>
                  </w:pPr>
                  <w:proofErr w:type="spellStart"/>
                  <w:r w:rsidRPr="009D0178">
                    <w:rPr>
                      <w:rFonts w:ascii="굴림" w:eastAsia="굴림" w:cs="굴림"/>
                      <w:color w:val="auto"/>
                    </w:rPr>
                    <w:t>병징</w:t>
                  </w:r>
                  <w:proofErr w:type="spellEnd"/>
                  <w:r w:rsidRPr="009D0178">
                    <w:rPr>
                      <w:rFonts w:ascii="굴림" w:eastAsia="굴림" w:cs="굴림"/>
                      <w:color w:val="auto"/>
                    </w:rPr>
                    <w:t xml:space="preserve"> 사진 분석, 체크리스트</w:t>
                  </w:r>
                  <w:r w:rsidRPr="009D0178">
                    <w:rPr>
                      <w:rFonts w:ascii="굴림" w:eastAsia="굴림" w:cs="굴림"/>
                      <w:color w:val="auto"/>
                    </w:rPr>
                    <w:t>·</w:t>
                  </w:r>
                  <w:r w:rsidRPr="009D0178">
                    <w:rPr>
                      <w:rFonts w:ascii="굴림" w:eastAsia="굴림" w:cs="굴림"/>
                      <w:color w:val="auto"/>
                    </w:rPr>
                    <w:t>작업 카드 생성</w:t>
                  </w:r>
                </w:p>
              </w:tc>
            </w:tr>
          </w:tbl>
          <w:p w14:paraId="50FDE2F6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 xml:space="preserve">서비스에서 공공데이터의 비중은 높다.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팜맵은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필지 단위 서비스의 기준 데이터이며, 농사로 데이터는 병해충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농약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농작업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판단의 공식 근거로 사용된다. 기상청 예보는 오늘의 위험도와 작업 우선순위 산정에 사용된다.</w:t>
            </w:r>
          </w:p>
          <w:p w14:paraId="36F8E1B1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 xml:space="preserve">공공데이터 획득은 각 기관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OpenAPI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인증키 발급 후 서버 측 API 호출 방식으로 처리한다. API 응답 데이터는 서비스 화면 표시, 위험도 계산, AI 프롬프트 입력, 상담용 리포트 생성에 활용한다.</w:t>
            </w:r>
          </w:p>
          <w:p w14:paraId="1B34F2A2" w14:textId="04F7137A" w:rsidR="009D0178" w:rsidRPr="006D06FF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</w:p>
          <w:p w14:paraId="0C223D2C" w14:textId="66AC09A3" w:rsidR="00B52036" w:rsidRPr="006D06FF" w:rsidRDefault="00B52036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</w:p>
        </w:tc>
      </w:tr>
      <w:tr w:rsidR="009D0178" w:rsidRPr="009D0178" w14:paraId="52310A04" w14:textId="77777777">
        <w:trPr>
          <w:trHeight w:val="465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197A8BC" w14:textId="77777777" w:rsidR="00B52036" w:rsidRPr="009D0178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기타</w:t>
            </w:r>
          </w:p>
        </w:tc>
      </w:tr>
      <w:tr w:rsidR="009D0178" w:rsidRPr="009D0178" w14:paraId="1FC4BD5F" w14:textId="77777777">
        <w:trPr>
          <w:trHeight w:val="892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0C799B54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본 서비스는 병해충 확정 진단, 농약 처방, 방제 지시를 제공하지 않는다. AI 결과는 의심 후보와 확인 항목으로 제한하며, 농약 관련 기능은 공식 농약안전사용지침 조회와 기록 보조에 한정한다.</w:t>
            </w:r>
          </w:p>
          <w:p w14:paraId="3048A428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이를 통해 서비스의 법적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현장 리스크를 줄이고, 공공데이터 기반 의사결정 보조 서비스라는 목적을 명확히 한다.</w:t>
            </w:r>
          </w:p>
          <w:p w14:paraId="3E5A0D80" w14:textId="225E0885" w:rsidR="00B52036" w:rsidRPr="009D0178" w:rsidRDefault="00B52036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</w:p>
        </w:tc>
      </w:tr>
      <w:tr w:rsidR="009D0178" w:rsidRPr="009D0178" w14:paraId="2862A8FB" w14:textId="77777777">
        <w:trPr>
          <w:trHeight w:val="465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9A19F21" w14:textId="77777777" w:rsidR="00B52036" w:rsidRPr="009D0178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기대효과</w:t>
            </w:r>
          </w:p>
        </w:tc>
      </w:tr>
      <w:tr w:rsidR="009D0178" w:rsidRPr="009D0178" w14:paraId="58D3912B" w14:textId="77777777">
        <w:trPr>
          <w:trHeight w:val="805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3619CA39" w14:textId="77777777" w:rsidR="009D0178" w:rsidRPr="009D0178" w:rsidRDefault="00000000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 xml:space="preserve"> </w:t>
            </w:r>
            <w:proofErr w:type="spellStart"/>
            <w:r w:rsidR="009D0178" w:rsidRPr="009D0178">
              <w:rPr>
                <w:rFonts w:ascii="굴림" w:eastAsia="굴림" w:cs="굴림"/>
                <w:color w:val="auto"/>
              </w:rPr>
              <w:t>FieldGuard</w:t>
            </w:r>
            <w:proofErr w:type="spellEnd"/>
            <w:r w:rsidR="009D0178" w:rsidRPr="009D0178">
              <w:rPr>
                <w:rFonts w:ascii="굴림" w:eastAsia="굴림" w:cs="굴림"/>
                <w:color w:val="auto"/>
              </w:rPr>
              <w:t xml:space="preserve"> AI를 통해 농민은 매일 확인해야 하는 기상, 병해충, </w:t>
            </w:r>
            <w:proofErr w:type="spellStart"/>
            <w:r w:rsidR="009D0178" w:rsidRPr="009D0178">
              <w:rPr>
                <w:rFonts w:ascii="굴림" w:eastAsia="굴림" w:cs="굴림"/>
                <w:color w:val="auto"/>
              </w:rPr>
              <w:t>농작업</w:t>
            </w:r>
            <w:proofErr w:type="spellEnd"/>
            <w:r w:rsidR="009D0178" w:rsidRPr="009D0178">
              <w:rPr>
                <w:rFonts w:ascii="굴림" w:eastAsia="굴림" w:cs="굴림"/>
                <w:color w:val="auto"/>
              </w:rPr>
              <w:t>, 농약안전사용 정보를 한 화면에서 확인할 수 있다. 정보 탐색 시간이 줄고, 위험 요인에 대한 선제 대응이 가능해진다.</w:t>
            </w:r>
          </w:p>
          <w:p w14:paraId="166FB2B1" w14:textId="77777777" w:rsidR="009D0178" w:rsidRPr="009D0178" w:rsidRDefault="009D0178" w:rsidP="009D0178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기대효과는 다음과 같다.</w:t>
            </w:r>
          </w:p>
          <w:p w14:paraId="5626FCCD" w14:textId="77777777" w:rsidR="009D0178" w:rsidRPr="009D0178" w:rsidRDefault="009D0178" w:rsidP="009D0178">
            <w:pPr>
              <w:pStyle w:val="a8"/>
              <w:numPr>
                <w:ilvl w:val="0"/>
                <w:numId w:val="7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농민의 공공데이터 접근성 향상</w:t>
            </w:r>
          </w:p>
          <w:p w14:paraId="30BD2FC5" w14:textId="77777777" w:rsidR="009D0178" w:rsidRPr="009D0178" w:rsidRDefault="009D0178" w:rsidP="009D0178">
            <w:pPr>
              <w:pStyle w:val="a8"/>
              <w:numPr>
                <w:ilvl w:val="0"/>
                <w:numId w:val="7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기상재해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병해충 위험 대응 속도 개선</w:t>
            </w:r>
          </w:p>
          <w:p w14:paraId="64DE7699" w14:textId="77777777" w:rsidR="009D0178" w:rsidRPr="009D0178" w:rsidRDefault="009D0178" w:rsidP="009D0178">
            <w:pPr>
              <w:pStyle w:val="a8"/>
              <w:numPr>
                <w:ilvl w:val="0"/>
                <w:numId w:val="7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proofErr w:type="spellStart"/>
            <w:r w:rsidRPr="009D0178">
              <w:rPr>
                <w:rFonts w:ascii="굴림" w:eastAsia="굴림" w:cs="굴림"/>
                <w:color w:val="auto"/>
              </w:rPr>
              <w:t>농작업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우선순위 판단 보조</w:t>
            </w:r>
          </w:p>
          <w:p w14:paraId="4578CA36" w14:textId="77777777" w:rsidR="009D0178" w:rsidRPr="009D0178" w:rsidRDefault="009D0178" w:rsidP="009D0178">
            <w:pPr>
              <w:pStyle w:val="a8"/>
              <w:numPr>
                <w:ilvl w:val="0"/>
                <w:numId w:val="7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농업기술센터 상담 전 현장 자료 정리 효율화</w:t>
            </w:r>
          </w:p>
          <w:p w14:paraId="45F25268" w14:textId="77777777" w:rsidR="009D0178" w:rsidRPr="009D0178" w:rsidRDefault="009D0178" w:rsidP="009D0178">
            <w:pPr>
              <w:pStyle w:val="a8"/>
              <w:numPr>
                <w:ilvl w:val="0"/>
                <w:numId w:val="7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/>
                <w:color w:val="auto"/>
              </w:rPr>
              <w:t>농약안전사용지침 확인 절차 간소화</w:t>
            </w:r>
          </w:p>
          <w:p w14:paraId="7C5042FC" w14:textId="77777777" w:rsidR="009D0178" w:rsidRPr="009D0178" w:rsidRDefault="009D0178" w:rsidP="009D0178">
            <w:pPr>
              <w:pStyle w:val="a8"/>
              <w:numPr>
                <w:ilvl w:val="0"/>
                <w:numId w:val="7"/>
              </w:numPr>
              <w:spacing w:line="240" w:lineRule="auto"/>
              <w:rPr>
                <w:rFonts w:ascii="굴림" w:eastAsia="굴림" w:cs="굴림"/>
                <w:color w:val="auto"/>
              </w:rPr>
            </w:pPr>
            <w:proofErr w:type="spellStart"/>
            <w:r w:rsidRPr="009D0178">
              <w:rPr>
                <w:rFonts w:ascii="굴림" w:eastAsia="굴림" w:cs="굴림"/>
                <w:color w:val="auto"/>
              </w:rPr>
              <w:t>팜맵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농사로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기상청 데이터의 민간 활용 사례 확대</w:t>
            </w:r>
          </w:p>
          <w:p w14:paraId="6BF95F8D" w14:textId="2E26AA45" w:rsidR="00B52036" w:rsidRPr="009D0178" w:rsidRDefault="00B52036">
            <w:pPr>
              <w:pStyle w:val="a8"/>
              <w:spacing w:line="240" w:lineRule="auto"/>
              <w:rPr>
                <w:rFonts w:ascii="굴림" w:eastAsia="굴림" w:cs="굴림"/>
                <w:color w:val="auto"/>
              </w:rPr>
            </w:pPr>
          </w:p>
        </w:tc>
      </w:tr>
      <w:tr w:rsidR="009D0178" w:rsidRPr="009D0178" w14:paraId="6E0D914B" w14:textId="77777777">
        <w:trPr>
          <w:trHeight w:val="465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774FCA8" w14:textId="77777777" w:rsidR="00B52036" w:rsidRPr="009D0178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</w:pP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제품 및 서비스 개발 실적(제품</w:t>
            </w: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·</w:t>
            </w:r>
            <w:r w:rsidRPr="009D0178">
              <w:rPr>
                <w:rFonts w:ascii="굴림" w:eastAsia="굴림" w:cs="굴림"/>
                <w:b/>
                <w:bCs/>
                <w:color w:val="auto"/>
                <w:sz w:val="24"/>
                <w:szCs w:val="24"/>
              </w:rPr>
              <w:t>서비스 개발 후 시제품 완료)</w:t>
            </w:r>
          </w:p>
        </w:tc>
      </w:tr>
      <w:tr w:rsidR="009D0178" w:rsidRPr="009D0178" w14:paraId="05F5AEE7" w14:textId="77777777">
        <w:trPr>
          <w:trHeight w:val="1236"/>
        </w:trPr>
        <w:tc>
          <w:tcPr>
            <w:tcW w:w="94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5B1B7CAC" w14:textId="77777777" w:rsidR="009D0178" w:rsidRPr="009D0178" w:rsidRDefault="009D0178" w:rsidP="009D0178">
            <w:pPr>
              <w:pStyle w:val="a8"/>
              <w:rPr>
                <w:rFonts w:ascii="굴림" w:eastAsia="굴림" w:cs="굴림"/>
                <w:color w:val="auto"/>
              </w:rPr>
            </w:pPr>
            <w:proofErr w:type="spellStart"/>
            <w:r w:rsidRPr="009D0178">
              <w:rPr>
                <w:rFonts w:ascii="굴림" w:eastAsia="굴림" w:cs="굴림"/>
                <w:color w:val="auto"/>
              </w:rPr>
              <w:t>FieldGuard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AI는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농민용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Web App 시제품 개발을 완료하였다.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React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TypeScript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기반으로 로그인, 필지 등록,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팜맵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기반 필지 조회, 기상</w:t>
            </w:r>
            <w:r w:rsidRPr="009D0178">
              <w:rPr>
                <w:rFonts w:ascii="굴림" w:eastAsia="굴림" w:cs="굴림"/>
                <w:color w:val="auto"/>
              </w:rPr>
              <w:t>·</w:t>
            </w:r>
            <w:r w:rsidRPr="009D0178">
              <w:rPr>
                <w:rFonts w:ascii="굴림" w:eastAsia="굴림" w:cs="굴림"/>
                <w:color w:val="auto"/>
              </w:rPr>
              <w:t>병해충 위험도 대시보드, 작업 카드, 사진 기반 병해충 의심 판독, 농약 안전사용지침 조회, AI 상담 기능을 구현하였다.</w:t>
            </w:r>
          </w:p>
          <w:p w14:paraId="488AB504" w14:textId="77777777" w:rsidR="009D0178" w:rsidRPr="009D0178" w:rsidRDefault="009D0178" w:rsidP="009D0178">
            <w:pPr>
              <w:pStyle w:val="a8"/>
              <w:rPr>
                <w:rFonts w:ascii="굴림" w:eastAsia="굴림" w:cs="굴림"/>
                <w:color w:val="auto"/>
              </w:rPr>
            </w:pPr>
          </w:p>
          <w:p w14:paraId="53BC9D91" w14:textId="138AC098" w:rsidR="00B52036" w:rsidRPr="009D0178" w:rsidRDefault="009D0178" w:rsidP="009D0178">
            <w:pPr>
              <w:pStyle w:val="a8"/>
              <w:rPr>
                <w:rFonts w:ascii="굴림" w:eastAsia="굴림" w:cs="굴림"/>
                <w:color w:val="auto"/>
              </w:rPr>
            </w:pPr>
            <w:r w:rsidRPr="009D0178">
              <w:rPr>
                <w:rFonts w:ascii="굴림" w:eastAsia="굴림" w:cs="굴림" w:hint="eastAsia"/>
                <w:color w:val="auto"/>
              </w:rPr>
              <w:t>공공데이터는</w:t>
            </w:r>
            <w:r w:rsidRPr="009D0178">
              <w:rPr>
                <w:rFonts w:ascii="굴림" w:eastAsia="굴림" w:cs="굴림"/>
                <w:color w:val="auto"/>
              </w:rPr>
              <w:t xml:space="preserve">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팜맵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, 기상청 단기예보, 농사로 데이터를 연계하였다. </w:t>
            </w:r>
            <w:r>
              <w:rPr>
                <w:rFonts w:ascii="굴림" w:eastAsia="굴림" w:cs="굴림"/>
                <w:color w:val="auto"/>
              </w:rPr>
              <w:br/>
            </w:r>
            <w:r w:rsidRPr="009D0178">
              <w:rPr>
                <w:rFonts w:ascii="굴림" w:eastAsia="굴림" w:cs="굴림"/>
                <w:color w:val="auto"/>
              </w:rPr>
              <w:t xml:space="preserve">AI 기능은 Gemini를 활용해 </w:t>
            </w:r>
            <w:proofErr w:type="spellStart"/>
            <w:r w:rsidRPr="009D0178">
              <w:rPr>
                <w:rFonts w:ascii="굴림" w:eastAsia="굴림" w:cs="굴림"/>
                <w:color w:val="auto"/>
              </w:rPr>
              <w:t>병징</w:t>
            </w:r>
            <w:proofErr w:type="spellEnd"/>
            <w:r w:rsidRPr="009D0178">
              <w:rPr>
                <w:rFonts w:ascii="굴림" w:eastAsia="굴림" w:cs="굴림"/>
                <w:color w:val="auto"/>
              </w:rPr>
              <w:t xml:space="preserve"> 사진의 의심 후보, 판단 근거, 추가 촬영 안내, 현장 확인 체크리스트를 제공하도록 구현하였다. 단, 확정 진단이나 농약 처방이 아닌 의사결정 보조 기능으로 설계하였다</w:t>
            </w:r>
          </w:p>
        </w:tc>
      </w:tr>
    </w:tbl>
    <w:p w14:paraId="3D43849F" w14:textId="77777777" w:rsidR="00B52036" w:rsidRPr="009D0178" w:rsidRDefault="00B52036">
      <w:pPr>
        <w:rPr>
          <w:sz w:val="2"/>
        </w:rPr>
      </w:pPr>
    </w:p>
    <w:p w14:paraId="6243A426" w14:textId="77777777" w:rsidR="00B52036" w:rsidRPr="009D0178" w:rsidRDefault="00B52036">
      <w:pPr>
        <w:pStyle w:val="a8"/>
        <w:rPr>
          <w:rFonts w:ascii="굴림" w:eastAsia="굴림" w:cs="굴림"/>
          <w:color w:val="auto"/>
          <w:sz w:val="24"/>
          <w:szCs w:val="24"/>
        </w:rPr>
      </w:pPr>
    </w:p>
    <w:p w14:paraId="57FD1E38" w14:textId="77777777" w:rsidR="00B52036" w:rsidRPr="009D0178" w:rsidRDefault="00000000">
      <w:pPr>
        <w:pStyle w:val="a8"/>
        <w:rPr>
          <w:rFonts w:ascii="굴림" w:eastAsia="굴림" w:cs="굴림"/>
          <w:color w:val="auto"/>
          <w:spacing w:val="-8"/>
          <w:sz w:val="24"/>
          <w:szCs w:val="24"/>
        </w:rPr>
      </w:pPr>
      <w:r w:rsidRPr="009D0178">
        <w:rPr>
          <w:rFonts w:ascii="굴림" w:eastAsia="굴림" w:cs="굴림"/>
          <w:color w:val="auto"/>
          <w:sz w:val="24"/>
          <w:szCs w:val="24"/>
        </w:rPr>
        <w:t>※</w:t>
      </w:r>
      <w:r w:rsidRPr="009D0178">
        <w:rPr>
          <w:rFonts w:ascii="굴림" w:eastAsia="굴림" w:cs="굴림"/>
          <w:color w:val="auto"/>
          <w:sz w:val="24"/>
          <w:szCs w:val="24"/>
        </w:rPr>
        <w:t xml:space="preserve"> </w:t>
      </w:r>
      <w:r w:rsidRPr="009D0178">
        <w:rPr>
          <w:rFonts w:ascii="굴림" w:eastAsia="굴림" w:cs="굴림"/>
          <w:color w:val="auto"/>
          <w:spacing w:val="-8"/>
          <w:sz w:val="24"/>
          <w:szCs w:val="24"/>
        </w:rPr>
        <w:t>부문별 서류 및 발표 평가지표를 참조하여 해당 내용이 누락되지 않도록 구체적으로 작성</w:t>
      </w:r>
    </w:p>
    <w:p w14:paraId="247D3113" w14:textId="77777777" w:rsidR="00B52036" w:rsidRPr="009D0178" w:rsidRDefault="00000000">
      <w:pPr>
        <w:pStyle w:val="a8"/>
        <w:rPr>
          <w:rFonts w:ascii="굴림" w:eastAsia="굴림" w:cs="굴림"/>
          <w:color w:val="auto"/>
          <w:sz w:val="24"/>
          <w:szCs w:val="24"/>
        </w:rPr>
      </w:pPr>
      <w:r w:rsidRPr="009D0178">
        <w:rPr>
          <w:rFonts w:ascii="굴림" w:eastAsia="굴림" w:cs="굴림"/>
          <w:color w:val="auto"/>
          <w:sz w:val="24"/>
          <w:szCs w:val="24"/>
        </w:rPr>
        <w:t>※</w:t>
      </w:r>
      <w:r w:rsidRPr="009D0178">
        <w:rPr>
          <w:rFonts w:ascii="굴림" w:eastAsia="굴림" w:cs="굴림"/>
          <w:color w:val="auto"/>
          <w:sz w:val="24"/>
          <w:szCs w:val="24"/>
        </w:rPr>
        <w:t xml:space="preserve"> 작성시 도표, 이미지, 영상 등 활용 가능</w:t>
      </w:r>
    </w:p>
    <w:p w14:paraId="71D05A80" w14:textId="77777777" w:rsidR="00B52036" w:rsidRPr="009D0178" w:rsidRDefault="00000000">
      <w:pPr>
        <w:pStyle w:val="a8"/>
        <w:rPr>
          <w:rFonts w:ascii="굴림" w:eastAsia="굴림" w:cs="굴림"/>
          <w:color w:val="auto"/>
          <w:sz w:val="24"/>
          <w:szCs w:val="24"/>
        </w:rPr>
      </w:pPr>
      <w:r w:rsidRPr="009D0178">
        <w:rPr>
          <w:rFonts w:ascii="굴림" w:eastAsia="굴림" w:cs="굴림"/>
          <w:color w:val="auto"/>
          <w:sz w:val="24"/>
          <w:szCs w:val="24"/>
        </w:rPr>
        <w:t>※</w:t>
      </w:r>
      <w:r w:rsidRPr="009D0178">
        <w:rPr>
          <w:rFonts w:ascii="굴림" w:eastAsia="굴림" w:cs="굴림"/>
          <w:color w:val="auto"/>
          <w:sz w:val="24"/>
          <w:szCs w:val="24"/>
        </w:rPr>
        <w:t xml:space="preserve"> 추가 설명을 위해 포트폴리오 등 별도 파일 추가 제출 가능</w:t>
      </w:r>
    </w:p>
    <w:p w14:paraId="612CCDF8" w14:textId="135AF37A" w:rsidR="00B52036" w:rsidRPr="009C2D34" w:rsidRDefault="009C2D34">
      <w:pPr>
        <w:pStyle w:val="a8"/>
        <w:rPr>
          <w:rFonts w:hint="eastAsia"/>
          <w:b/>
          <w:bCs/>
          <w:color w:val="auto"/>
          <w:sz w:val="44"/>
          <w:szCs w:val="44"/>
        </w:rPr>
      </w:pPr>
      <w:r>
        <w:rPr>
          <w:b/>
          <w:bCs/>
          <w:color w:val="auto"/>
          <w:sz w:val="28"/>
          <w:szCs w:val="28"/>
        </w:rPr>
        <w:br/>
      </w:r>
      <w:r w:rsidRPr="009C2D34">
        <w:rPr>
          <w:b/>
          <w:bCs/>
          <w:color w:val="auto"/>
          <w:sz w:val="44"/>
          <w:szCs w:val="44"/>
        </w:rPr>
        <w:br/>
      </w:r>
      <w:r w:rsidRPr="009C2D34">
        <w:rPr>
          <w:rFonts w:hint="eastAsia"/>
          <w:b/>
          <w:bCs/>
          <w:color w:val="auto"/>
          <w:sz w:val="44"/>
          <w:szCs w:val="44"/>
        </w:rPr>
        <w:t>#프로그램 작동 영상 링크(작동</w:t>
      </w:r>
      <w:r>
        <w:rPr>
          <w:rFonts w:hint="eastAsia"/>
          <w:b/>
          <w:bCs/>
          <w:color w:val="auto"/>
          <w:sz w:val="44"/>
          <w:szCs w:val="44"/>
        </w:rPr>
        <w:t xml:space="preserve"> </w:t>
      </w:r>
      <w:r w:rsidRPr="009C2D34">
        <w:rPr>
          <w:rFonts w:hint="eastAsia"/>
          <w:b/>
          <w:bCs/>
          <w:color w:val="auto"/>
          <w:sz w:val="44"/>
          <w:szCs w:val="44"/>
        </w:rPr>
        <w:t xml:space="preserve">영상링크를 올려서 따로 기획서에 스크린샷은 </w:t>
      </w:r>
      <w:proofErr w:type="spellStart"/>
      <w:proofErr w:type="gramStart"/>
      <w:r w:rsidRPr="009C2D34">
        <w:rPr>
          <w:rFonts w:hint="eastAsia"/>
          <w:b/>
          <w:bCs/>
          <w:color w:val="auto"/>
          <w:sz w:val="44"/>
          <w:szCs w:val="44"/>
        </w:rPr>
        <w:t>하지않음</w:t>
      </w:r>
      <w:proofErr w:type="spellEnd"/>
      <w:proofErr w:type="gramEnd"/>
      <w:r w:rsidRPr="009C2D34">
        <w:rPr>
          <w:rFonts w:hint="eastAsia"/>
          <w:b/>
          <w:bCs/>
          <w:color w:val="auto"/>
          <w:sz w:val="44"/>
          <w:szCs w:val="44"/>
        </w:rPr>
        <w:t>)</w:t>
      </w:r>
      <w:r w:rsidRPr="009C2D34">
        <w:rPr>
          <w:b/>
          <w:bCs/>
          <w:color w:val="auto"/>
          <w:sz w:val="44"/>
          <w:szCs w:val="44"/>
        </w:rPr>
        <w:br/>
      </w:r>
      <w:r w:rsidRPr="009C2D34">
        <w:rPr>
          <w:b/>
          <w:bCs/>
          <w:color w:val="auto"/>
          <w:sz w:val="44"/>
          <w:szCs w:val="44"/>
        </w:rPr>
        <w:br/>
      </w:r>
      <w:r w:rsidR="00CA7E6D" w:rsidRPr="00CA7E6D">
        <w:rPr>
          <w:b/>
          <w:bCs/>
          <w:color w:val="auto"/>
          <w:sz w:val="32"/>
          <w:szCs w:val="32"/>
        </w:rPr>
        <w:t>https://drive.google.com/file/d/114F23GZHZP1qweM3R7ceM6uwTnPbUp5M/view?usp=sharing</w:t>
      </w:r>
    </w:p>
    <w:sectPr w:rsidR="00B52036" w:rsidRPr="009C2D34">
      <w:headerReference w:type="default" r:id="rId7"/>
      <w:footerReference w:type="default" r:id="rId8"/>
      <w:endnotePr>
        <w:numFmt w:val="decimal"/>
      </w:endnotePr>
      <w:pgSz w:w="11905" w:h="16837"/>
      <w:pgMar w:top="1133" w:right="1020" w:bottom="1133" w:left="1020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72E75" w14:textId="77777777" w:rsidR="005027D7" w:rsidRDefault="005027D7">
      <w:r>
        <w:separator/>
      </w:r>
    </w:p>
  </w:endnote>
  <w:endnote w:type="continuationSeparator" w:id="0">
    <w:p w14:paraId="000EDACF" w14:textId="77777777" w:rsidR="005027D7" w:rsidRDefault="00502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panose1 w:val="00000000000000000000"/>
    <w:charset w:val="81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3638690"/>
    </w:sdtPr>
    <w:sdtContent>
      <w:p w14:paraId="7D94D90D" w14:textId="77777777" w:rsidR="00B52036" w:rsidRDefault="00000000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9D0178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94F66" w14:textId="77777777" w:rsidR="005027D7" w:rsidRDefault="005027D7">
      <w:r>
        <w:separator/>
      </w:r>
    </w:p>
  </w:footnote>
  <w:footnote w:type="continuationSeparator" w:id="0">
    <w:p w14:paraId="0249C412" w14:textId="77777777" w:rsidR="005027D7" w:rsidRDefault="00502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319B" w14:textId="77777777" w:rsidR="00B55F5E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497"/>
    <w:multiLevelType w:val="multilevel"/>
    <w:tmpl w:val="67A2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12CD1"/>
    <w:multiLevelType w:val="multilevel"/>
    <w:tmpl w:val="0F1C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2947DF"/>
    <w:multiLevelType w:val="multilevel"/>
    <w:tmpl w:val="E226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981917"/>
    <w:multiLevelType w:val="multilevel"/>
    <w:tmpl w:val="623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2109F7"/>
    <w:multiLevelType w:val="multilevel"/>
    <w:tmpl w:val="EC5C3C3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1BF0259"/>
    <w:multiLevelType w:val="multilevel"/>
    <w:tmpl w:val="0E924E3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F525005"/>
    <w:multiLevelType w:val="multilevel"/>
    <w:tmpl w:val="0952127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3161485">
    <w:abstractNumId w:val="5"/>
  </w:num>
  <w:num w:numId="2" w16cid:durableId="1176379542">
    <w:abstractNumId w:val="6"/>
  </w:num>
  <w:num w:numId="3" w16cid:durableId="878977857">
    <w:abstractNumId w:val="4"/>
  </w:num>
  <w:num w:numId="4" w16cid:durableId="88359185">
    <w:abstractNumId w:val="3"/>
  </w:num>
  <w:num w:numId="5" w16cid:durableId="2130271807">
    <w:abstractNumId w:val="1"/>
  </w:num>
  <w:num w:numId="6" w16cid:durableId="942374709">
    <w:abstractNumId w:val="2"/>
  </w:num>
  <w:num w:numId="7" w16cid:durableId="112021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36"/>
    <w:rsid w:val="005027D7"/>
    <w:rsid w:val="00634170"/>
    <w:rsid w:val="006D06FF"/>
    <w:rsid w:val="009C2D34"/>
    <w:rsid w:val="009D0178"/>
    <w:rsid w:val="00AD152B"/>
    <w:rsid w:val="00B52036"/>
    <w:rsid w:val="00B55F5E"/>
    <w:rsid w:val="00CA7E6D"/>
    <w:rsid w:val="00E12A7E"/>
    <w:rsid w:val="00EC2AB8"/>
    <w:rsid w:val="00F3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860A6"/>
  <w15:docId w15:val="{1F21EB05-1BCD-4C9C-81AC-68AC3F3F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a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szCs w:val="22"/>
    </w:rPr>
  </w:style>
  <w:style w:type="paragraph" w:styleId="af0">
    <w:name w:val="caption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15">
    <w:name w:val="1. 큰제목(신명조15)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신명조" w:eastAsia="HY신명조" w:hAnsi="Arial Unicode MS" w:cs="HY신명조"/>
      <w:b/>
      <w:bCs/>
      <w:color w:val="000000"/>
      <w:sz w:val="30"/>
      <w:szCs w:val="30"/>
    </w:rPr>
  </w:style>
  <w:style w:type="paragraph" w:customStyle="1" w:styleId="af1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신명조" w:hAnsi="Arial Unicode MS" w:cs="HY신명조"/>
      <w:color w:val="000000"/>
      <w:sz w:val="20"/>
      <w:szCs w:val="20"/>
    </w:rPr>
  </w:style>
  <w:style w:type="paragraph" w:customStyle="1" w:styleId="xl69">
    <w:name w:val="xl69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xl65">
    <w:name w:val="xl65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xl66">
    <w:name w:val="xl66"/>
    <w:qFormat/>
    <w:pPr>
      <w:widowControl w:val="0"/>
      <w:autoSpaceDE w:val="0"/>
      <w:autoSpaceDN w:val="0"/>
      <w:jc w:val="both"/>
      <w:textAlignment w:val="center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xl64">
    <w:name w:val="xl6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7">
    <w:name w:val="xl6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xl70">
    <w:name w:val="xl70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af2">
    <w:name w:val="#ㅇ"/>
    <w:qFormat/>
    <w:pPr>
      <w:widowControl w:val="0"/>
      <w:wordWrap w:val="0"/>
      <w:autoSpaceDE w:val="0"/>
      <w:autoSpaceDN w:val="0"/>
      <w:snapToGrid w:val="0"/>
      <w:spacing w:before="60" w:after="60"/>
      <w:ind w:left="554" w:hanging="554"/>
      <w:jc w:val="both"/>
    </w:pPr>
    <w:rPr>
      <w:rFonts w:ascii="휴먼명조" w:eastAsia="휴먼명조" w:hAnsi="Arial Unicode MS" w:cs="휴먼명조"/>
      <w:color w:val="000000"/>
      <w:spacing w:val="-4"/>
      <w:w w:val="98"/>
      <w:sz w:val="27"/>
      <w:szCs w:val="27"/>
    </w:rPr>
  </w:style>
  <w:style w:type="paragraph" w:customStyle="1" w:styleId="xl77">
    <w:name w:val="xl77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8">
    <w:name w:val="xl78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9">
    <w:name w:val="xl79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3">
    <w:name w:val="xl73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4">
    <w:name w:val="xl74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5">
    <w:name w:val="xl75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6">
    <w:name w:val="xl7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1">
    <w:name w:val="xl71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2">
    <w:name w:val="xl72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af3">
    <w:name w:val="@표내용"/>
    <w:qFormat/>
    <w:pPr>
      <w:widowControl w:val="0"/>
      <w:autoSpaceDE w:val="0"/>
      <w:autoSpaceDN w:val="0"/>
      <w:ind w:left="198" w:hanging="198"/>
    </w:pPr>
    <w:rPr>
      <w:rFonts w:ascii="HCI Poppy" w:eastAsia="휴먼명조" w:hAnsi="Arial Unicode MS" w:cs="휴먼명조"/>
      <w:color w:val="000000"/>
      <w:spacing w:val="-5"/>
      <w:w w:val="95"/>
      <w:szCs w:val="22"/>
    </w:rPr>
  </w:style>
  <w:style w:type="paragraph" w:customStyle="1" w:styleId="xl125">
    <w:name w:val="xl125"/>
    <w:qFormat/>
    <w:pPr>
      <w:widowControl w:val="0"/>
      <w:shd w:val="clear" w:color="auto" w:fill="9BC2E6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b/>
      <w:bCs/>
      <w:color w:val="000000"/>
      <w:sz w:val="24"/>
    </w:rPr>
  </w:style>
  <w:style w:type="paragraph" w:customStyle="1" w:styleId="xl133">
    <w:name w:val="xl133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b/>
      <w:bCs/>
      <w:color w:val="000000"/>
      <w:sz w:val="24"/>
    </w:rPr>
  </w:style>
  <w:style w:type="paragraph" w:customStyle="1" w:styleId="xl124">
    <w:name w:val="xl124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8">
    <w:name w:val="xl88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2">
    <w:name w:val="xl82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00">
    <w:name w:val="xl100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36">
    <w:name w:val="xl13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97">
    <w:name w:val="xl97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b/>
      <w:bCs/>
      <w:color w:val="000000"/>
      <w:sz w:val="24"/>
    </w:rPr>
  </w:style>
  <w:style w:type="paragraph" w:customStyle="1" w:styleId="xl131">
    <w:name w:val="xl131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17">
    <w:name w:val="xl117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28">
    <w:name w:val="xl128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05">
    <w:name w:val="xl105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94">
    <w:name w:val="xl94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22">
    <w:name w:val="xl122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19">
    <w:name w:val="xl119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3">
    <w:name w:val="xl83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5">
    <w:name w:val="xl85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b/>
      <w:bCs/>
      <w:color w:val="000000"/>
      <w:sz w:val="24"/>
    </w:rPr>
  </w:style>
  <w:style w:type="paragraph" w:customStyle="1" w:styleId="xl102">
    <w:name w:val="xl102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91">
    <w:name w:val="xl91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b/>
      <w:bCs/>
      <w:color w:val="000000"/>
      <w:sz w:val="24"/>
    </w:rPr>
  </w:style>
  <w:style w:type="paragraph" w:customStyle="1" w:styleId="xl96">
    <w:name w:val="xl9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06">
    <w:name w:val="xl10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09">
    <w:name w:val="xl109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0">
    <w:name w:val="xl80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12">
    <w:name w:val="xl112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114">
    <w:name w:val="xl114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xl81">
    <w:name w:val="xl81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4"/>
    </w:rPr>
  </w:style>
  <w:style w:type="paragraph" w:customStyle="1" w:styleId="af4">
    <w:name w:val="하이픈"/>
    <w:qFormat/>
    <w:pPr>
      <w:widowControl w:val="0"/>
      <w:wordWrap w:val="0"/>
      <w:autoSpaceDE w:val="0"/>
      <w:autoSpaceDN w:val="0"/>
      <w:snapToGrid w:val="0"/>
      <w:spacing w:before="200" w:line="249" w:lineRule="auto"/>
      <w:ind w:left="900" w:hanging="300"/>
      <w:jc w:val="both"/>
    </w:pPr>
    <w:rPr>
      <w:rFonts w:ascii="HCI Poppy" w:eastAsia="휴먼명조" w:hAnsi="Arial Unicode MS" w:cs="휴먼명조"/>
      <w:color w:val="000000"/>
      <w:sz w:val="30"/>
      <w:szCs w:val="30"/>
    </w:rPr>
  </w:style>
  <w:style w:type="paragraph" w:customStyle="1" w:styleId="af5">
    <w:name w:val="**본문"/>
    <w:qFormat/>
    <w:pPr>
      <w:widowControl w:val="0"/>
      <w:wordWrap w:val="0"/>
      <w:autoSpaceDE w:val="0"/>
      <w:autoSpaceDN w:val="0"/>
      <w:jc w:val="both"/>
    </w:pPr>
    <w:rPr>
      <w:rFonts w:ascii="HCI Poppy" w:eastAsia="휴먼명조" w:hAnsi="Arial Unicode MS" w:cs="휴먼명조"/>
      <w:color w:val="000000"/>
      <w:spacing w:val="-6"/>
      <w:sz w:val="24"/>
    </w:rPr>
  </w:style>
  <w:style w:type="paragraph" w:customStyle="1" w:styleId="af6">
    <w:name w:val="네모"/>
    <w:qFormat/>
    <w:pPr>
      <w:widowControl w:val="0"/>
      <w:wordWrap w:val="0"/>
      <w:autoSpaceDE w:val="0"/>
      <w:autoSpaceDN w:val="0"/>
      <w:snapToGrid w:val="0"/>
      <w:spacing w:before="170" w:after="56"/>
      <w:ind w:left="816" w:hanging="364"/>
      <w:jc w:val="both"/>
    </w:pPr>
    <w:rPr>
      <w:rFonts w:ascii="HCI Poppy" w:eastAsia="휴먼명조" w:hAnsi="Arial Unicode MS" w:cs="휴먼명조"/>
      <w:color w:val="000000"/>
      <w:sz w:val="24"/>
    </w:rPr>
  </w:style>
  <w:style w:type="paragraph" w:customStyle="1" w:styleId="td">
    <w:name w:val="td"/>
    <w:qFormat/>
    <w:pPr>
      <w:widowControl w:val="0"/>
      <w:autoSpaceDE w:val="0"/>
      <w:autoSpaceDN w:val="0"/>
      <w:jc w:val="both"/>
      <w:textAlignment w:val="center"/>
    </w:pPr>
    <w:rPr>
      <w:rFonts w:ascii="맑은 고딕" w:eastAsia="맑은 고딕" w:hAnsi="Arial Unicode MS" w:cs="맑은 고딕"/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창업경진대회 개최계획</vt:lpstr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창업경진대회 개최계획</dc:title>
  <dc:creator>mafra</dc:creator>
  <cp:lastModifiedBy>창재 유</cp:lastModifiedBy>
  <cp:revision>7</cp:revision>
  <dcterms:created xsi:type="dcterms:W3CDTF">2026-05-09T09:30:00Z</dcterms:created>
  <dcterms:modified xsi:type="dcterms:W3CDTF">2026-05-11T10:07:00Z</dcterms:modified>
</cp:coreProperties>
</file>