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Striluxon AU Homepage Content</w:t>
      </w:r>
    </w:p>
    <w:p>
      <w:pPr/>
      <w:r>
        <w:t xml:space="preserve">Oct 8, 2026</w:t>
      </w:r>
      <w:r>
        <w:t xml:space="preserve"> · striluxon-au.net</w:t>
      </w:r>
    </w:p>
    <w:p>
      <w:pPr/>
      <w:r>
        <w:rPr>
          <w:b/>
        </w:rPr>
        <w:t xml:space="preserve">Meta title:</w:t>
      </w:r>
      <w:r>
        <w:t xml:space="preserve"> Striluxon AI | AI Trading Platform in Australia from AU$250</w:t>
      </w:r>
    </w:p>
    <w:p>
      <w:pPr/>
      <w:r>
        <w:rPr>
          <w:b/>
        </w:rPr>
        <w:t xml:space="preserve">Meta description:</w:t>
      </w:r>
      <w:r>
        <w:t xml:space="preserve"> Striluxon AI is a browser-based AI trading platform for Australians. Trade crypto, forex, stocks and commodities with AI market insights. Start from AU$250.</w:t>
      </w:r>
    </w:p>
    <w:p>
      <w:pPr/>
      <w:r>
        <w:rPr>
          <w:b/>
        </w:rPr>
        <w:t xml:space="preserve">Primary keyword:</w:t>
      </w:r>
      <w:r>
        <w:t xml:space="preserve"> AI trading platform Australia (used 5 times)</w:t>
      </w:r>
    </w:p>
    <w:p>
      <w:pPr>
        <w:pBdr>
          <w:bottom w:val="single" w:sz="6" w:space="1" w:color="auto"/>
        </w:pBdr>
      </w:pPr>
    </w:p>
    <w:p>
      <w:pPr>
        <w:pStyle w:val="Heading2"/>
      </w:pPr>
      <w:r>
        <w:t xml:space="preserve">1. Hero Section</w:t>
      </w:r>
    </w:p>
    <w:p>
      <w:pPr/>
      <w:r>
        <w:rPr>
          <w:b/>
        </w:rPr>
        <w:t xml:space="preserve">Badge:</w:t>
      </w:r>
      <w:r>
        <w:t xml:space="preserve"> Made for Australia</w:t>
      </w:r>
    </w:p>
    <w:p>
      <w:pPr/>
      <w:r>
        <w:rPr>
          <w:b/>
        </w:rPr>
        <w:t xml:space="preserve">H1:</w:t>
      </w:r>
      <w:r>
        <w:t xml:space="preserve"> The AI Trading Platform Australia Can Count On</w:t>
      </w:r>
    </w:p>
    <w:p>
      <w:pPr/>
      <w:r>
        <w:rPr>
          <w:b/>
        </w:rPr>
        <w:t xml:space="preserve">Subheading:</w:t>
      </w:r>
      <w:r>
        <w:t xml:space="preserve"> A straightforward AI trading platform for Australians. It studies the markets, highlights opportunities, and leaves the final call to you.</w:t>
      </w:r>
    </w:p>
    <w:p>
      <w:pPr/>
      <w:r>
        <w:rPr>
          <w:b/>
        </w:rPr>
        <w:t xml:space="preserve">Form heading:</w:t>
      </w:r>
      <w:r>
        <w:t xml:space="preserve"> Create Your Free Account</w:t>
      </w:r>
    </w:p>
    <w:p>
      <w:pPr/>
      <w:r>
        <w:rPr>
          <w:b/>
        </w:rPr>
        <w:t xml:space="preserve">Form fields:</w:t>
      </w:r>
      <w:r>
        <w:t xml:space="preserve"> First name · Last name · Email · Phone (+61 preset)</w:t>
      </w:r>
    </w:p>
    <w:p>
      <w:pPr/>
      <w:r>
        <w:rPr>
          <w:b/>
        </w:rPr>
        <w:t xml:space="preserve">CTA button:</w:t>
      </w:r>
      <w:r>
        <w:t xml:space="preserve"> Get Started Free</w:t>
      </w:r>
    </w:p>
    <w:p>
      <w:pPr/>
      <w:r>
        <w:rPr>
          <w:b/>
        </w:rPr>
        <w:t xml:space="preserve">Below button:</w:t>
      </w:r>
      <w:r>
        <w:t xml:space="preserve"> Free sign-up · Takes under 2 minutes · Secure registration</w:t>
      </w:r>
    </w:p>
    <w:p>
      <w:pPr>
        <w:pBdr>
          <w:bottom w:val="single" w:sz="6" w:space="1" w:color="auto"/>
        </w:pBdr>
      </w:pPr>
    </w:p>
    <w:p>
      <w:pPr>
        <w:pStyle w:val="Heading2"/>
      </w:pPr>
      <w:r>
        <w:t xml:space="preserve">2. Trust Strip</w:t>
      </w:r>
    </w:p>
    <w:p>
      <w:pPr>
        <w:pStyle w:val="ListParagraph"/>
        <w:numPr>
          <w:ilvl w:val="0"/>
          <w:numId w:val="2"/>
        </w:numPr>
      </w:pPr>
      <w:r>
        <w:rPr>
          <w:b/>
        </w:rPr>
        <w:t xml:space="preserve">Start from AU$250</w:t>
      </w:r>
      <w:r>
        <w:t xml:space="preserve"> — a small, sensible first step</w:t>
      </w:r>
    </w:p>
    <w:p>
      <w:pPr>
        <w:pStyle w:val="ListParagraph"/>
        <w:numPr>
          <w:ilvl w:val="0"/>
          <w:numId w:val="2"/>
        </w:numPr>
      </w:pPr>
      <w:r>
        <w:rPr>
          <w:b/>
        </w:rPr>
        <w:t xml:space="preserve">No app needed</w:t>
      </w:r>
      <w:r>
        <w:t xml:space="preserve"> — works in any web browser</w:t>
      </w:r>
    </w:p>
    <w:p>
      <w:pPr>
        <w:pStyle w:val="ListParagraph"/>
        <w:numPr>
          <w:ilvl w:val="0"/>
          <w:numId w:val="2"/>
        </w:numPr>
      </w:pPr>
      <w:r>
        <w:rPr>
          <w:b/>
        </w:rPr>
        <w:t xml:space="preserve">Bank-level encryption</w:t>
      </w:r>
      <w:r>
        <w:t xml:space="preserve"> — your details stay protected</w:t>
      </w:r>
    </w:p>
    <w:p>
      <w:pPr>
        <w:pStyle w:val="ListParagraph"/>
        <w:numPr>
          <w:ilvl w:val="0"/>
          <w:numId w:val="2"/>
        </w:numPr>
      </w:pPr>
      <w:r>
        <w:rPr>
          <w:b/>
        </w:rPr>
        <w:t xml:space="preserve">Support on Aussie hours</w:t>
      </w:r>
      <w:r>
        <w:t xml:space="preserve"> — real help when you need it</w:t>
      </w:r>
    </w:p>
    <w:p>
      <w:pPr>
        <w:pBdr>
          <w:bottom w:val="single" w:sz="6" w:space="1" w:color="auto"/>
        </w:pBdr>
      </w:pPr>
    </w:p>
    <w:p>
      <w:pPr>
        <w:pStyle w:val="Heading2"/>
      </w:pPr>
      <w:r>
        <w:t xml:space="preserve">3. What Is Striluxon AI?</w:t>
      </w:r>
    </w:p>
    <w:p>
      <w:pPr/>
      <w:r>
        <w:rPr>
          <w:b/>
        </w:rPr>
        <w:t xml:space="preserve">H2:</w:t>
      </w:r>
      <w:r>
        <w:t xml:space="preserve"> What Is Striluxon AI?</w:t>
      </w:r>
    </w:p>
    <w:p>
      <w:pPr/>
      <w:r>
        <w:t xml:space="preserve">Striluxon AI is an online trading platform built for people in Australia. It uses artificial intelligence to scan crypto, forex, stock and commodity markets, then shows you trade ideas based on real price data. You choose what to act on. There is no app to download, and you can open an account from AU$250.</w:t>
      </w:r>
    </w:p>
    <w:p>
      <w:pPr>
        <w:pBdr>
          <w:bottom w:val="single" w:sz="6" w:space="1" w:color="auto"/>
        </w:pBdr>
      </w:pPr>
    </w:p>
    <w:p>
      <w:pPr>
        <w:pStyle w:val="Heading2"/>
      </w:pPr>
      <w:r>
        <w:t xml:space="preserve">4. How It Works</w:t>
      </w:r>
    </w:p>
    <w:p>
      <w:pPr/>
      <w:r>
        <w:rPr>
          <w:b/>
        </w:rPr>
        <w:t xml:space="preserve">H2:</w:t>
      </w:r>
      <w:r>
        <w:t xml:space="preserve"> Get Started in 3 Simple Steps</w:t>
      </w:r>
    </w:p>
    <w:p>
      <w:pPr/>
      <w:r>
        <w:rPr>
          <w:b/>
        </w:rPr>
        <w:t xml:space="preserve">Step 1 — Sign Up Free</w:t>
      </w:r>
      <w:r>
        <w:t xml:space="preserve"> Fill in the short form with your name, email and phone number. It takes less than two minutes.</w:t>
      </w:r>
    </w:p>
    <w:p>
      <w:pPr/>
      <w:r>
        <w:rPr>
          <w:b/>
        </w:rPr>
        <w:t xml:space="preserve">Step 2 — Fund Your Account</w:t>
      </w:r>
      <w:r>
        <w:t xml:space="preserve"> Add from AU$250 using a payment method that suits you. Your account manager can walk you through it.</w:t>
      </w:r>
    </w:p>
    <w:p>
      <w:pPr/>
      <w:r>
        <w:rPr>
          <w:b/>
        </w:rPr>
        <w:t xml:space="preserve">Step 3 — Trade with AI Support</w:t>
      </w:r>
      <w:r>
        <w:t xml:space="preserve"> The AI watches the markets and flags opportunities. You review them, set your limits, and decide when to trade.</w:t>
      </w:r>
    </w:p>
    <w:p>
      <w:pPr/>
      <w:r>
        <w:rPr>
          <w:b/>
        </w:rPr>
        <w:t xml:space="preserve">CTA:</w:t>
      </w:r>
      <w:r>
        <w:t xml:space="preserve"> Start Step 1 Now</w:t>
      </w:r>
    </w:p>
    <w:p>
      <w:pPr>
        <w:pBdr>
          <w:bottom w:val="single" w:sz="6" w:space="1" w:color="auto"/>
        </w:pBdr>
      </w:pPr>
    </w:p>
    <w:p>
      <w:pPr>
        <w:pStyle w:val="Heading2"/>
      </w:pPr>
      <w:r>
        <w:t xml:space="preserve">5. Markets You Can Trade</w:t>
      </w:r>
    </w:p>
    <w:p>
      <w:pPr/>
      <w:r>
        <w:rPr>
          <w:b/>
        </w:rPr>
        <w:t xml:space="preserve">H2:</w:t>
      </w:r>
      <w:r>
        <w:t xml:space="preserve"> One Platform, Four Markets</w:t>
      </w:r>
    </w:p>
    <w:p>
      <w:pPr/>
      <w:r>
        <w:rPr>
          <w:b/>
        </w:rPr>
        <w:t xml:space="preserve">Crypto</w:t>
      </w:r>
      <w:r>
        <w:t xml:space="preserve"> Trade Bitcoin, Ethereum and other popular coins. The AI tracks fast price swings that are hard to follow by hand.</w:t>
      </w:r>
    </w:p>
    <w:p>
      <w:pPr/>
      <w:r>
        <w:rPr>
          <w:b/>
        </w:rPr>
        <w:t xml:space="preserve">Forex</w:t>
      </w:r>
      <w:r>
        <w:t xml:space="preserve"> Follow major pairs like AUD/USD and EUR/USD. Signals are timed with the Sydney, London and New York sessions in mind.</w:t>
      </w:r>
    </w:p>
    <w:p>
      <w:pPr/>
      <w:r>
        <w:rPr>
          <w:b/>
        </w:rPr>
        <w:t xml:space="preserve">Stocks</w:t>
      </w:r>
      <w:r>
        <w:t xml:space="preserve"> Keep an eye on big names from Australia and overseas. The AI flags trend changes and unusual volume.</w:t>
      </w:r>
    </w:p>
    <w:p>
      <w:pPr/>
      <w:r>
        <w:rPr>
          <w:b/>
        </w:rPr>
        <w:t xml:space="preserve">Commodities</w:t>
      </w:r>
      <w:r>
        <w:t xml:space="preserve"> Gold, oil and other raw materials often move with world news. The AI helps you spot those shifts early.</w:t>
      </w:r>
    </w:p>
    <w:p>
      <w:pPr>
        <w:pBdr>
          <w:bottom w:val="single" w:sz="6" w:space="1" w:color="auto"/>
        </w:pBdr>
      </w:pPr>
    </w:p>
    <w:p>
      <w:pPr>
        <w:pStyle w:val="Heading2"/>
      </w:pPr>
      <w:r>
        <w:t xml:space="preserve">6. Key Features</w:t>
      </w:r>
    </w:p>
    <w:p>
      <w:pPr/>
      <w:r>
        <w:rPr>
          <w:b/>
        </w:rPr>
        <w:t xml:space="preserve">H2:</w:t>
      </w:r>
      <w:r>
        <w:t xml:space="preserve"> Tools That Make Trading Easier</w:t>
      </w:r>
    </w:p>
    <w:p>
      <w:pPr>
        <w:pStyle w:val="ListParagraph"/>
        <w:numPr>
          <w:ilvl w:val="0"/>
          <w:numId w:val="3"/>
        </w:numPr>
      </w:pPr>
      <w:r>
        <w:rPr>
          <w:b/>
        </w:rPr>
        <w:t xml:space="preserve">AI Market Scanning</w:t>
      </w:r>
      <w:r>
        <w:t xml:space="preserve"> — Checks thousands of price movements every minute, day and night.</w:t>
      </w:r>
    </w:p>
    <w:p>
      <w:pPr>
        <w:pStyle w:val="ListParagraph"/>
        <w:numPr>
          <w:ilvl w:val="0"/>
          <w:numId w:val="3"/>
        </w:numPr>
      </w:pPr>
      <w:r>
        <w:rPr>
          <w:b/>
        </w:rPr>
        <w:t xml:space="preserve">Clear Trade Signals</w:t>
      </w:r>
      <w:r>
        <w:t xml:space="preserve"> — Simple buy or sell ideas with the reason behind each one.</w:t>
      </w:r>
    </w:p>
    <w:p>
      <w:pPr>
        <w:pStyle w:val="ListParagraph"/>
        <w:numPr>
          <w:ilvl w:val="0"/>
          <w:numId w:val="3"/>
        </w:numPr>
      </w:pPr>
      <w:r>
        <w:rPr>
          <w:b/>
        </w:rPr>
        <w:t xml:space="preserve">Risk Controls</w:t>
      </w:r>
      <w:r>
        <w:t xml:space="preserve"> — Set stop-loss and take-profit levels before you trade.</w:t>
      </w:r>
    </w:p>
    <w:p>
      <w:pPr>
        <w:pStyle w:val="ListParagraph"/>
        <w:numPr>
          <w:ilvl w:val="0"/>
          <w:numId w:val="3"/>
        </w:numPr>
      </w:pPr>
      <w:r>
        <w:rPr>
          <w:b/>
        </w:rPr>
        <w:t xml:space="preserve">Real-Time Alerts</w:t>
      </w:r>
      <w:r>
        <w:t xml:space="preserve"> — Get notified when a market you follow starts to move.</w:t>
      </w:r>
    </w:p>
    <w:p>
      <w:pPr>
        <w:pStyle w:val="ListParagraph"/>
        <w:numPr>
          <w:ilvl w:val="0"/>
          <w:numId w:val="3"/>
        </w:numPr>
      </w:pPr>
      <w:r>
        <w:rPr>
          <w:b/>
        </w:rPr>
        <w:t xml:space="preserve">Easy Dashboard</w:t>
      </w:r>
      <w:r>
        <w:t xml:space="preserve"> — See your balance, open trades and results on one screen.</w:t>
      </w:r>
    </w:p>
    <w:p>
      <w:pPr>
        <w:pStyle w:val="ListParagraph"/>
        <w:numPr>
          <w:ilvl w:val="0"/>
          <w:numId w:val="3"/>
        </w:numPr>
      </w:pPr>
      <w:r>
        <w:rPr>
          <w:b/>
        </w:rPr>
        <w:t xml:space="preserve">Works on Any Device</w:t>
      </w:r>
      <w:r>
        <w:t xml:space="preserve"> — Use it on your laptop, tablet or phone browser.</w:t>
      </w:r>
    </w:p>
    <w:p>
      <w:pPr>
        <w:pBdr>
          <w:bottom w:val="single" w:sz="6" w:space="1" w:color="auto"/>
        </w:pBdr>
      </w:pPr>
    </w:p>
    <w:p>
      <w:pPr>
        <w:pStyle w:val="Heading2"/>
      </w:pPr>
      <w:r>
        <w:t xml:space="preserve">7. Why Australians Choose Striluxon</w:t>
      </w:r>
    </w:p>
    <w:p>
      <w:pPr/>
      <w:r>
        <w:rPr>
          <w:b/>
        </w:rPr>
        <w:t xml:space="preserve">H2:</w:t>
      </w:r>
      <w:r>
        <w:t xml:space="preserve"> Built Around How Australians Trade</w:t>
      </w:r>
    </w:p>
    <w:p>
      <w:pPr/>
      <w:r>
        <w:t xml:space="preserve">Most trading tools are made for US or European hours. Striluxon AI is set up for life in Australia.</w:t>
      </w:r>
    </w:p>
    <w:p>
      <w:pPr>
        <w:pStyle w:val="ListParagraph"/>
        <w:numPr>
          <w:ilvl w:val="0"/>
          <w:numId w:val="4"/>
        </w:numPr>
      </w:pPr>
      <w:r>
        <w:rPr>
          <w:b/>
        </w:rPr>
        <w:t xml:space="preserve">Aussie time zones</w:t>
      </w:r>
      <w:r>
        <w:t xml:space="preserve"> — Alerts and support fit your day, from Perth to Brisbane.</w:t>
      </w:r>
    </w:p>
    <w:p>
      <w:pPr>
        <w:pStyle w:val="ListParagraph"/>
        <w:numPr>
          <w:ilvl w:val="0"/>
          <w:numId w:val="4"/>
        </w:numPr>
      </w:pPr>
      <w:r>
        <w:rPr>
          <w:b/>
        </w:rPr>
        <w:t xml:space="preserve">AUD-friendly</w:t>
      </w:r>
      <w:r>
        <w:t xml:space="preserve"> — See your account in Australian dollars and fund it with ease.</w:t>
      </w:r>
    </w:p>
    <w:p>
      <w:pPr>
        <w:pStyle w:val="ListParagraph"/>
        <w:numPr>
          <w:ilvl w:val="0"/>
          <w:numId w:val="4"/>
        </w:numPr>
      </w:pPr>
      <w:r>
        <w:rPr>
          <w:b/>
        </w:rPr>
        <w:t xml:space="preserve">Local focus</w:t>
      </w:r>
      <w:r>
        <w:t xml:space="preserve"> — Market coverage includes the ASX and AUD currency pairs.</w:t>
      </w:r>
    </w:p>
    <w:p>
      <w:pPr>
        <w:pStyle w:val="ListParagraph"/>
        <w:numPr>
          <w:ilvl w:val="0"/>
          <w:numId w:val="4"/>
        </w:numPr>
      </w:pPr>
      <w:r>
        <w:rPr>
          <w:b/>
        </w:rPr>
        <w:t xml:space="preserve">Plain English</w:t>
      </w:r>
      <w:r>
        <w:t xml:space="preserve"> — No heavy jargon. Every signal is easy to understand.</w:t>
      </w:r>
    </w:p>
    <w:p>
      <w:pPr/>
      <w:r>
        <w:t xml:space="preserve">That is why more people are looking for an AI trading platform Australia can relate to, not one built for somewhere else.</w:t>
      </w:r>
    </w:p>
    <w:p>
      <w:pPr>
        <w:pBdr>
          <w:bottom w:val="single" w:sz="6" w:space="1" w:color="auto"/>
        </w:pBdr>
      </w:pPr>
    </w:p>
    <w:p>
      <w:pPr>
        <w:pStyle w:val="Heading2"/>
      </w:pPr>
      <w:r>
        <w:t xml:space="preserve">8. Striluxon AI vs Manual Trading</w:t>
      </w:r>
    </w:p>
    <w:p>
      <w:pPr/>
      <w:r>
        <w:rPr>
          <w:b/>
        </w:rPr>
        <w:t xml:space="preserve">H2:</w:t>
      </w:r>
      <w:r>
        <w:t xml:space="preserve"> AI-Assisted Trading vs Doing It All Yourself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Manual Trading</w:t>
            </w:r>
          </w:p>
        </w:tc>
        <w:tc>
          <w:tcPr>
            <w:tcW w:w="3120" w:type="dxa"/>
            <w:shd w:val="clear" w:color="auto" w:fill="F2F2F2"/>
          </w:tcPr>
          <w:p>
            <w:pPr/>
            <w:r>
              <w:t xml:space="preserve">Striluxon AI</w:t>
            </w:r>
          </w:p>
        </w:tc>
      </w:tr>
      <w:tr>
        <w:tc>
          <w:tcPr>
            <w:tcW w:w="3120" w:type="dxa"/>
          </w:tcPr>
          <w:p>
            <w:pPr/>
            <w:r>
              <w:t xml:space="preserve">Market watching</w:t>
            </w:r>
          </w:p>
        </w:tc>
        <w:tc>
          <w:tcPr>
            <w:tcW w:w="3120" w:type="dxa"/>
          </w:tcPr>
          <w:p>
            <w:pPr/>
            <w:r>
              <w:t xml:space="preserve">A few hours a day</w:t>
            </w:r>
          </w:p>
        </w:tc>
        <w:tc>
          <w:tcPr>
            <w:tcW w:w="3120" w:type="dxa"/>
          </w:tcPr>
          <w:p>
            <w:pPr/>
            <w:r>
              <w:t xml:space="preserve">24/7</w:t>
            </w:r>
          </w:p>
        </w:tc>
      </w:tr>
      <w:tr>
        <w:tc>
          <w:tcPr>
            <w:tcW w:w="3120" w:type="dxa"/>
          </w:tcPr>
          <w:p>
            <w:pPr/>
            <w:r>
              <w:t xml:space="preserve">Markets covered</w:t>
            </w:r>
          </w:p>
        </w:tc>
        <w:tc>
          <w:tcPr>
            <w:tcW w:w="3120" w:type="dxa"/>
          </w:tcPr>
          <w:p>
            <w:pPr/>
            <w:r>
              <w:t xml:space="preserve">Usually one or two</w:t>
            </w:r>
          </w:p>
        </w:tc>
        <w:tc>
          <w:tcPr>
            <w:tcW w:w="3120" w:type="dxa"/>
          </w:tcPr>
          <w:p>
            <w:pPr/>
            <w:r>
              <w:t xml:space="preserve">Crypto, forex, stocks, commodities</w:t>
            </w:r>
          </w:p>
        </w:tc>
      </w:tr>
      <w:tr>
        <w:tc>
          <w:tcPr>
            <w:tcW w:w="3120" w:type="dxa"/>
          </w:tcPr>
          <w:p>
            <w:pPr/>
            <w:r>
              <w:t xml:space="preserve">Decision basis</w:t>
            </w:r>
          </w:p>
        </w:tc>
        <w:tc>
          <w:tcPr>
            <w:tcW w:w="3120" w:type="dxa"/>
          </w:tcPr>
          <w:p>
            <w:pPr/>
            <w:r>
              <w:t xml:space="preserve">Gut feel and news</w:t>
            </w:r>
          </w:p>
        </w:tc>
        <w:tc>
          <w:tcPr>
            <w:tcW w:w="3120" w:type="dxa"/>
          </w:tcPr>
          <w:p>
            <w:pPr/>
            <w:r>
              <w:t xml:space="preserve">Price data and patterns</w:t>
            </w:r>
          </w:p>
        </w:tc>
      </w:tr>
      <w:tr>
        <w:tc>
          <w:tcPr>
            <w:tcW w:w="3120" w:type="dxa"/>
          </w:tcPr>
          <w:p>
            <w:pPr/>
            <w:r>
              <w:t xml:space="preserve">Emotional bias</w:t>
            </w:r>
          </w:p>
        </w:tc>
        <w:tc>
          <w:tcPr>
            <w:tcW w:w="3120" w:type="dxa"/>
          </w:tcPr>
          <w:p>
            <w:pPr/>
            <w:r>
              <w:t xml:space="preserve">High</w:t>
            </w:r>
          </w:p>
        </w:tc>
        <w:tc>
          <w:tcPr>
            <w:tcW w:w="3120" w:type="dxa"/>
          </w:tcPr>
          <w:p>
            <w:pPr/>
            <w:r>
              <w:t xml:space="preserve">Reduced</w:t>
            </w:r>
          </w:p>
        </w:tc>
      </w:tr>
      <w:tr>
        <w:tc>
          <w:tcPr>
            <w:tcW w:w="3120" w:type="dxa"/>
          </w:tcPr>
          <w:p>
            <w:pPr/>
            <w:r>
              <w:t xml:space="preserve">Time needed</w:t>
            </w:r>
          </w:p>
        </w:tc>
        <w:tc>
          <w:tcPr>
            <w:tcW w:w="3120" w:type="dxa"/>
          </w:tcPr>
          <w:p>
            <w:pPr/>
            <w:r>
              <w:t xml:space="preserve">Hours of research</w:t>
            </w:r>
          </w:p>
        </w:tc>
        <w:tc>
          <w:tcPr>
            <w:tcW w:w="3120" w:type="dxa"/>
          </w:tcPr>
          <w:p>
            <w:pPr/>
            <w:r>
              <w:t xml:space="preserve">Minutes to review signals</w:t>
            </w:r>
          </w:p>
        </w:tc>
      </w:tr>
      <w:tr>
        <w:tc>
          <w:tcPr>
            <w:tcW w:w="3120" w:type="dxa"/>
          </w:tcPr>
          <w:p>
            <w:pPr/>
            <w:r>
              <w:t xml:space="preserve">Final decision</w:t>
            </w:r>
          </w:p>
        </w:tc>
        <w:tc>
          <w:tcPr>
            <w:tcW w:w="3120" w:type="dxa"/>
          </w:tcPr>
          <w:p>
            <w:pPr/>
            <w:r>
              <w:t xml:space="preserve">You</w:t>
            </w:r>
          </w:p>
        </w:tc>
        <w:tc>
          <w:tcPr>
            <w:tcW w:w="3120" w:type="dxa"/>
          </w:tcPr>
          <w:p>
            <w:pPr/>
            <w:r>
              <w:t xml:space="preserve">Still you</w:t>
            </w:r>
          </w:p>
        </w:tc>
      </w:tr>
    </w:tbl>
    <w:p>
      <w:pPr>
        <w:pBdr>
          <w:bottom w:val="single" w:sz="6" w:space="1" w:color="auto"/>
        </w:pBdr>
      </w:pPr>
    </w:p>
    <w:p>
      <w:pPr>
        <w:pStyle w:val="Heading2"/>
      </w:pPr>
      <w:r>
        <w:t xml:space="preserve">9. Is Striluxon AI Legit and Safe?</w:t>
      </w:r>
    </w:p>
    <w:p>
      <w:pPr/>
      <w:r>
        <w:rPr>
          <w:b/>
        </w:rPr>
        <w:t xml:space="preserve">H2:</w:t>
      </w:r>
      <w:r>
        <w:t xml:space="preserve"> Is Striluxon AI Safe to Use?</w:t>
      </w:r>
    </w:p>
    <w:p>
      <w:pPr/>
      <w:r>
        <w:t xml:space="preserve">We know trust matters before you sign up. Here is how we protect you:</w:t>
      </w:r>
    </w:p>
    <w:p>
      <w:pPr>
        <w:pStyle w:val="ListParagraph"/>
        <w:numPr>
          <w:ilvl w:val="0"/>
          <w:numId w:val="5"/>
        </w:numPr>
      </w:pPr>
      <w:r>
        <w:rPr>
          <w:b/>
        </w:rPr>
        <w:t xml:space="preserve">Encrypted data</w:t>
      </w:r>
      <w:r>
        <w:t xml:space="preserve"> — All personal details are protected with SSL encryption.</w:t>
      </w:r>
    </w:p>
    <w:p>
      <w:pPr>
        <w:pStyle w:val="ListParagraph"/>
        <w:numPr>
          <w:ilvl w:val="0"/>
          <w:numId w:val="5"/>
        </w:numPr>
      </w:pPr>
      <w:r>
        <w:rPr>
          <w:b/>
        </w:rPr>
        <w:t xml:space="preserve">Secure accounts</w:t>
      </w:r>
      <w:r>
        <w:t xml:space="preserve"> — Login protection keeps your account private.</w:t>
      </w:r>
    </w:p>
    <w:p>
      <w:pPr>
        <w:pStyle w:val="ListParagraph"/>
        <w:numPr>
          <w:ilvl w:val="0"/>
          <w:numId w:val="5"/>
        </w:numPr>
      </w:pPr>
      <w:r>
        <w:rPr>
          <w:b/>
        </w:rPr>
        <w:t xml:space="preserve">Clear terms</w:t>
      </w:r>
      <w:r>
        <w:t xml:space="preserve"> — No hidden fees. Our terms, privacy policy and risk disclosure are easy to find.</w:t>
      </w:r>
    </w:p>
    <w:p>
      <w:pPr>
        <w:pStyle w:val="ListParagraph"/>
        <w:numPr>
          <w:ilvl w:val="0"/>
          <w:numId w:val="5"/>
        </w:numPr>
      </w:pPr>
      <w:r>
        <w:rPr>
          <w:b/>
        </w:rPr>
        <w:t xml:space="preserve">You stay in control</w:t>
      </w:r>
      <w:r>
        <w:t xml:space="preserve"> — The AI suggests. You decide. Nothing is traded without your settings.</w:t>
      </w:r>
    </w:p>
    <w:p>
      <w:pPr/>
      <w:r>
        <w:t xml:space="preserve">Striluxon AI is a genuine AI trading platform in Australia that puts honesty first. Trading always carries risk, and we will never promise guaranteed profits.</w:t>
      </w:r>
    </w:p>
    <w:p>
      <w:pPr/>
      <w:r>
        <w:rPr>
          <w:b/>
        </w:rPr>
        <w:t xml:space="preserve">CTA:</w:t>
      </w:r>
      <w:r>
        <w:t xml:space="preserve"> Open My Free Account</w:t>
      </w:r>
    </w:p>
    <w:p>
      <w:pPr>
        <w:pBdr>
          <w:bottom w:val="single" w:sz="6" w:space="1" w:color="auto"/>
        </w:pBdr>
      </w:pPr>
    </w:p>
    <w:p>
      <w:pPr>
        <w:pStyle w:val="Heading2"/>
      </w:pPr>
      <w:r>
        <w:t xml:space="preserve">10. Testimonials</w:t>
      </w:r>
    </w:p>
    <w:p>
      <w:pPr/>
      <w:r>
        <w:rPr>
          <w:b/>
        </w:rPr>
        <w:t xml:space="preserve">H2:</w:t>
      </w:r>
      <w:r>
        <w:t xml:space="preserve"> What Our Users Say</w:t>
      </w:r>
    </w:p>
    <w:p>
      <w:pPr/>
      <w:r>
        <w:rPr>
          <w:i/>
        </w:rPr>
        <w:t xml:space="preserve">Note: Add real user reviews only (first name, city, short quote, optional star rating). Skip this section until genuine reviews are available.</w:t>
      </w:r>
    </w:p>
    <w:p>
      <w:pPr/>
      <w:r>
        <w:rPr>
          <w:b/>
        </w:rPr>
        <w:t xml:space="preserve">Format:</w:t>
      </w:r>
      <w:r>
        <w:t xml:space="preserve"> "[Short review in the user's words]" — [First name], [City, State]</w:t>
      </w:r>
    </w:p>
    <w:p>
      <w:pPr>
        <w:pBdr>
          <w:bottom w:val="single" w:sz="6" w:space="1" w:color="auto"/>
        </w:pBdr>
      </w:pPr>
    </w:p>
    <w:p>
      <w:pPr>
        <w:pStyle w:val="Heading2"/>
      </w:pPr>
      <w:r>
        <w:t xml:space="preserve">11. FAQs</w:t>
      </w:r>
    </w:p>
    <w:p>
      <w:pPr/>
      <w:r>
        <w:rPr>
          <w:b/>
        </w:rPr>
        <w:t xml:space="preserve">H2:</w:t>
      </w:r>
      <w:r>
        <w:t xml:space="preserve"> Frequently Asked Questions</w:t>
      </w:r>
    </w:p>
    <w:p>
      <w:pPr/>
      <w:r>
        <w:rPr>
          <w:b/>
        </w:rPr>
        <w:t xml:space="preserve">Is Striluxon AI available in Australia?</w:t>
      </w:r>
      <w:r>
        <w:t xml:space="preserve"> Yes. Striluxon AI is built for Australian users and works in every state and territory.</w:t>
      </w:r>
    </w:p>
    <w:p>
      <w:pPr/>
      <w:r>
        <w:rPr>
          <w:b/>
        </w:rPr>
        <w:t xml:space="preserve">What is the minimum deposit?</w:t>
      </w:r>
      <w:r>
        <w:t xml:space="preserve"> You can start trading from AU$250.</w:t>
      </w:r>
    </w:p>
    <w:p>
      <w:pPr/>
      <w:r>
        <w:rPr>
          <w:b/>
        </w:rPr>
        <w:t xml:space="preserve">Is there a Striluxon app?</w:t>
      </w:r>
      <w:r>
        <w:t xml:space="preserve"> No download is needed. Striluxon AI runs in your web browser on any phone, tablet or computer.</w:t>
      </w:r>
    </w:p>
    <w:p>
      <w:pPr/>
      <w:r>
        <w:rPr>
          <w:b/>
        </w:rPr>
        <w:t xml:space="preserve">Do I need trading experience?</w:t>
      </w:r>
      <w:r>
        <w:t xml:space="preserve"> No. Signals come with simple explanations, and an account manager can help you get started.</w:t>
      </w:r>
    </w:p>
    <w:p>
      <w:pPr/>
      <w:r>
        <w:rPr>
          <w:b/>
        </w:rPr>
        <w:t xml:space="preserve">Is Striluxon AI legit?</w:t>
      </w:r>
      <w:r>
        <w:t xml:space="preserve"> Striluxon AI is a real platform with secure sign-up, clear terms and a full risk disclosure. As with any trading, your capital is at risk.</w:t>
      </w:r>
    </w:p>
    <w:p>
      <w:pPr/>
      <w:r>
        <w:rPr>
          <w:b/>
        </w:rPr>
        <w:t xml:space="preserve">How does the AI choose trades?</w:t>
      </w:r>
      <w:r>
        <w:t xml:space="preserve"> It studies price history, trends and market volume to spot patterns. It then shows you trade ideas you can accept or ignore.</w:t>
      </w:r>
    </w:p>
    <w:p>
      <w:pPr/>
      <w:r>
        <w:rPr>
          <w:b/>
        </w:rPr>
        <w:t xml:space="preserve">Can I withdraw my money?</w:t>
      </w:r>
      <w:r>
        <w:t xml:space="preserve"> Yes. You can request a withdrawal from your dashboard at any time.</w:t>
      </w:r>
    </w:p>
    <w:p>
      <w:pPr/>
      <w:r>
        <w:rPr>
          <w:b/>
        </w:rPr>
        <w:t xml:space="preserve">How long does sign-up take?</w:t>
      </w:r>
      <w:r>
        <w:t xml:space="preserve"> Less than two minutes. Just fill in the form at the top of this page.</w:t>
      </w:r>
    </w:p>
    <w:p>
      <w:pPr/>
      <w:r>
        <w:rPr>
          <w:i/>
        </w:rPr>
        <w:t xml:space="preserve">Add FAQPage schema to this section.</w:t>
      </w:r>
    </w:p>
    <w:p>
      <w:pPr>
        <w:pBdr>
          <w:bottom w:val="single" w:sz="6" w:space="1" w:color="auto"/>
        </w:pBdr>
      </w:pPr>
    </w:p>
    <w:p>
      <w:pPr>
        <w:pStyle w:val="Heading2"/>
      </w:pPr>
      <w:r>
        <w:t xml:space="preserve">12. Final CTA</w:t>
      </w:r>
    </w:p>
    <w:p>
      <w:pPr/>
      <w:r>
        <w:rPr>
          <w:b/>
        </w:rPr>
        <w:t xml:space="preserve">H2:</w:t>
      </w:r>
      <w:r>
        <w:t xml:space="preserve"> Ready to Try a Smarter AI Trading Platform in Australia?</w:t>
      </w:r>
    </w:p>
    <w:p>
      <w:pPr/>
      <w:r>
        <w:t xml:space="preserve">Join Striluxon AI today. Sign up for free, start from AU$250, and let AI do the heavy market research for you.</w:t>
      </w:r>
    </w:p>
    <w:p>
      <w:pPr/>
      <w:r>
        <w:rPr>
          <w:b/>
        </w:rPr>
        <w:t xml:space="preserve">CTA button:</w:t>
      </w:r>
      <w:r>
        <w:t xml:space="preserve"> Create My Free Account</w:t>
      </w:r>
    </w:p>
    <w:p>
      <w:pPr/>
      <w:r>
        <w:rPr>
          <w:b/>
        </w:rPr>
        <w:t xml:space="preserve">Footer risk disclaimer:</w:t>
      </w:r>
      <w:r>
        <w:t xml:space="preserve"> Trading crypto, forex, stocks and commodities involves significant risk and may not suit every investor. You may lose some or all of your capital. Past performance does not guarantee future results. Only trade with money you can afford to lose.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Striluxon AU Homepage Content</dc:title>
  <dc:description>Claude Docs node/706a2f60-7cb9@1 docx-w6</dc:description>
  <cp:revision>1</cp:revision>
</cp:coreProperties>
</file>