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35" w:rsidRDefault="005B2706">
      <w:r w:rsidRPr="005B2706">
        <w:t>https://www.youtube.com/watch</w:t>
      </w:r>
      <w:proofErr w:type="gramStart"/>
      <w:r w:rsidRPr="005B2706">
        <w:t>?v</w:t>
      </w:r>
      <w:proofErr w:type="gramEnd"/>
      <w:r w:rsidRPr="005B2706">
        <w:t>=KkzVFB3Ba_o</w:t>
      </w:r>
      <w:bookmarkStart w:id="0" w:name="_GoBack"/>
      <w:bookmarkEnd w:id="0"/>
    </w:p>
    <w:sectPr w:rsidR="007E1B35" w:rsidSect="007E1B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06"/>
    <w:rsid w:val="005B2706"/>
    <w:rsid w:val="007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63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Taybor Pepper</dc:creator>
  <cp:keywords/>
  <dc:description/>
  <cp:lastModifiedBy>Taybor Pepper</cp:lastModifiedBy>
  <cp:revision>1</cp:revision>
  <dcterms:created xsi:type="dcterms:W3CDTF">2015-12-09T00:07:00Z</dcterms:created>
  <dcterms:modified xsi:type="dcterms:W3CDTF">2015-12-09T00:08:00Z</dcterms:modified>
</cp:coreProperties>
</file>