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3055" w14:textId="0EA8E273" w:rsidR="00C537BA" w:rsidRDefault="004A3947" w:rsidP="004D0F59">
      <w:pPr>
        <w:jc w:val="center"/>
        <w:rPr>
          <w:rFonts w:ascii="Times New Roman" w:hAnsi="Times New Roman" w:cs="Times New Roman"/>
          <w:b/>
        </w:rPr>
      </w:pPr>
      <w:bookmarkStart w:id="0" w:name="_Hlk510973042"/>
      <w:r w:rsidRPr="001F4316">
        <w:rPr>
          <w:rFonts w:ascii="Times New Roman" w:hAnsi="Times New Roman" w:cs="Times New Roman"/>
          <w:b/>
        </w:rPr>
        <w:t xml:space="preserve">THIS </w:t>
      </w:r>
      <w:r w:rsidR="00C537BA">
        <w:rPr>
          <w:rFonts w:ascii="Times New Roman" w:hAnsi="Times New Roman" w:cs="Times New Roman"/>
          <w:b/>
        </w:rPr>
        <w:t>MUTUAL NON-DI</w:t>
      </w:r>
      <w:r w:rsidR="00ED75E4">
        <w:rPr>
          <w:rFonts w:ascii="Times New Roman" w:hAnsi="Times New Roman" w:cs="Times New Roman"/>
          <w:b/>
        </w:rPr>
        <w:t>S</w:t>
      </w:r>
      <w:r w:rsidR="00C537BA">
        <w:rPr>
          <w:rFonts w:ascii="Times New Roman" w:hAnsi="Times New Roman" w:cs="Times New Roman"/>
          <w:b/>
        </w:rPr>
        <w:t>CLOS</w:t>
      </w:r>
      <w:r w:rsidR="00ED75E4">
        <w:rPr>
          <w:rFonts w:ascii="Times New Roman" w:hAnsi="Times New Roman" w:cs="Times New Roman"/>
          <w:b/>
        </w:rPr>
        <w:t>U</w:t>
      </w:r>
      <w:r w:rsidR="00C537BA">
        <w:rPr>
          <w:rFonts w:ascii="Times New Roman" w:hAnsi="Times New Roman" w:cs="Times New Roman"/>
          <w:b/>
        </w:rPr>
        <w:t xml:space="preserve">RE </w:t>
      </w:r>
      <w:r w:rsidRPr="001F4316">
        <w:rPr>
          <w:rFonts w:ascii="Times New Roman" w:hAnsi="Times New Roman" w:cs="Times New Roman"/>
          <w:b/>
        </w:rPr>
        <w:t xml:space="preserve">AGREEMENT </w:t>
      </w:r>
    </w:p>
    <w:p w14:paraId="5691C2CE" w14:textId="17D1A311" w:rsidR="00A422A8" w:rsidRPr="001F4316" w:rsidRDefault="004A3947" w:rsidP="004D0F59">
      <w:pPr>
        <w:jc w:val="center"/>
        <w:rPr>
          <w:rFonts w:ascii="Times New Roman" w:hAnsi="Times New Roman" w:cs="Times New Roman"/>
          <w:b/>
        </w:rPr>
      </w:pPr>
      <w:r w:rsidRPr="001F4316">
        <w:rPr>
          <w:rFonts w:ascii="Times New Roman" w:hAnsi="Times New Roman" w:cs="Times New Roman"/>
          <w:b/>
        </w:rPr>
        <w:t>is made on</w:t>
      </w:r>
      <w:r w:rsidR="00CD11F2">
        <w:rPr>
          <w:rFonts w:ascii="Times New Roman" w:hAnsi="Times New Roman" w:cs="Times New Roman"/>
          <w:b/>
        </w:rPr>
        <w:t xml:space="preserve"> </w:t>
      </w:r>
      <w:r w:rsidR="00ED75E4">
        <w:rPr>
          <w:rFonts w:ascii="Times New Roman" w:hAnsi="Times New Roman" w:cs="Times New Roman"/>
          <w:b/>
        </w:rPr>
        <w:t>_________</w:t>
      </w:r>
      <w:r w:rsidR="00CD11F2">
        <w:rPr>
          <w:rFonts w:ascii="Times New Roman" w:hAnsi="Times New Roman" w:cs="Times New Roman"/>
          <w:b/>
        </w:rPr>
        <w:t>,</w:t>
      </w:r>
      <w:r w:rsidR="00451906">
        <w:rPr>
          <w:rFonts w:ascii="Times New Roman" w:hAnsi="Times New Roman" w:cs="Times New Roman"/>
          <w:b/>
        </w:rPr>
        <w:t xml:space="preserve"> 202</w:t>
      </w:r>
      <w:r w:rsidR="001E5322">
        <w:rPr>
          <w:rFonts w:ascii="Times New Roman" w:hAnsi="Times New Roman" w:cs="Times New Roman"/>
          <w:b/>
        </w:rPr>
        <w:t>6</w:t>
      </w:r>
    </w:p>
    <w:p w14:paraId="30EB4209" w14:textId="77777777" w:rsidR="00A422A8" w:rsidRPr="001F4316" w:rsidRDefault="00A422A8" w:rsidP="00AB7681">
      <w:pPr>
        <w:jc w:val="center"/>
        <w:rPr>
          <w:rFonts w:ascii="Times New Roman" w:hAnsi="Times New Roman" w:cs="Times New Roman"/>
          <w:b/>
        </w:rPr>
      </w:pPr>
      <w:r w:rsidRPr="001F4316">
        <w:rPr>
          <w:rFonts w:ascii="Times New Roman" w:hAnsi="Times New Roman" w:cs="Times New Roman"/>
          <w:b/>
        </w:rPr>
        <w:t>BETWEEN</w:t>
      </w:r>
    </w:p>
    <w:p w14:paraId="228D4486" w14:textId="663C04AF" w:rsidR="002B5310" w:rsidRDefault="00716173" w:rsidP="00773C67">
      <w:pPr>
        <w:jc w:val="both"/>
        <w:rPr>
          <w:rFonts w:ascii="Times New Roman" w:hAnsi="Times New Roman" w:cs="Times New Roman"/>
        </w:rPr>
      </w:pPr>
      <w:r w:rsidRPr="002B5310">
        <w:rPr>
          <w:rFonts w:ascii="Times New Roman" w:hAnsi="Times New Roman" w:cs="Times New Roman"/>
          <w:b/>
          <w:bCs/>
        </w:rPr>
        <w:t xml:space="preserve">Mal </w:t>
      </w:r>
      <w:r w:rsidR="000965A2" w:rsidRPr="002B5310">
        <w:rPr>
          <w:rFonts w:ascii="Times New Roman" w:hAnsi="Times New Roman" w:cs="Times New Roman"/>
          <w:b/>
          <w:bCs/>
        </w:rPr>
        <w:t>Digital</w:t>
      </w:r>
      <w:r w:rsidRPr="002B5310">
        <w:rPr>
          <w:rFonts w:ascii="Times New Roman" w:hAnsi="Times New Roman" w:cs="Times New Roman"/>
          <w:b/>
          <w:bCs/>
        </w:rPr>
        <w:t xml:space="preserve"> Ltd</w:t>
      </w:r>
      <w:r w:rsidRPr="001F4316">
        <w:rPr>
          <w:rFonts w:ascii="Times New Roman" w:hAnsi="Times New Roman" w:cs="Times New Roman"/>
        </w:rPr>
        <w:t xml:space="preserve"> </w:t>
      </w:r>
      <w:r w:rsidR="00A422A8" w:rsidRPr="001F4316">
        <w:rPr>
          <w:rFonts w:ascii="Times New Roman" w:hAnsi="Times New Roman" w:cs="Times New Roman"/>
        </w:rPr>
        <w:t>(“</w:t>
      </w:r>
      <w:r w:rsidR="00D91E07" w:rsidRPr="00C537BA">
        <w:rPr>
          <w:rFonts w:ascii="Times New Roman" w:hAnsi="Times New Roman" w:cs="Times New Roman"/>
          <w:b/>
          <w:bCs/>
        </w:rPr>
        <w:t>Mal</w:t>
      </w:r>
      <w:r w:rsidR="00A422A8" w:rsidRPr="001F4316">
        <w:rPr>
          <w:rFonts w:ascii="Times New Roman" w:hAnsi="Times New Roman" w:cs="Times New Roman"/>
        </w:rPr>
        <w:t>”</w:t>
      </w:r>
      <w:r w:rsidR="00ED75E4">
        <w:rPr>
          <w:rFonts w:ascii="Times New Roman" w:hAnsi="Times New Roman" w:cs="Times New Roman"/>
        </w:rPr>
        <w:t xml:space="preserve">), </w:t>
      </w:r>
      <w:r w:rsidR="00A422A8" w:rsidRPr="001F4316">
        <w:rPr>
          <w:rFonts w:ascii="Times New Roman" w:hAnsi="Times New Roman" w:cs="Times New Roman"/>
        </w:rPr>
        <w:t xml:space="preserve">a </w:t>
      </w:r>
      <w:r w:rsidR="001E5322">
        <w:rPr>
          <w:rFonts w:ascii="Times New Roman" w:hAnsi="Times New Roman" w:cs="Times New Roman"/>
        </w:rPr>
        <w:t xml:space="preserve">private </w:t>
      </w:r>
      <w:r w:rsidR="00A422A8" w:rsidRPr="001F4316">
        <w:rPr>
          <w:rFonts w:ascii="Times New Roman" w:hAnsi="Times New Roman" w:cs="Times New Roman"/>
        </w:rPr>
        <w:t>company</w:t>
      </w:r>
      <w:r w:rsidR="001E5322">
        <w:rPr>
          <w:rFonts w:ascii="Times New Roman" w:hAnsi="Times New Roman" w:cs="Times New Roman"/>
        </w:rPr>
        <w:t xml:space="preserve"> limited by shares formed in</w:t>
      </w:r>
      <w:r w:rsidR="00A422A8" w:rsidRPr="001F4316">
        <w:rPr>
          <w:rFonts w:ascii="Times New Roman" w:hAnsi="Times New Roman" w:cs="Times New Roman"/>
        </w:rPr>
        <w:t xml:space="preserve"> </w:t>
      </w:r>
      <w:r w:rsidR="001260F7">
        <w:rPr>
          <w:rFonts w:ascii="Times New Roman" w:hAnsi="Times New Roman" w:cs="Times New Roman"/>
        </w:rPr>
        <w:t>the Abu Dhabi Global Market,</w:t>
      </w:r>
      <w:r w:rsidR="001260F7" w:rsidRPr="001F4316">
        <w:rPr>
          <w:rFonts w:ascii="Times New Roman" w:hAnsi="Times New Roman" w:cs="Times New Roman"/>
        </w:rPr>
        <w:t xml:space="preserve"> </w:t>
      </w:r>
      <w:r w:rsidR="00AB7681" w:rsidRPr="001F4316">
        <w:rPr>
          <w:rFonts w:ascii="Times New Roman" w:hAnsi="Times New Roman" w:cs="Times New Roman"/>
        </w:rPr>
        <w:t xml:space="preserve">whose </w:t>
      </w:r>
      <w:r w:rsidR="001E5322">
        <w:rPr>
          <w:rFonts w:ascii="Times New Roman" w:hAnsi="Times New Roman" w:cs="Times New Roman"/>
        </w:rPr>
        <w:t>o</w:t>
      </w:r>
      <w:r w:rsidR="00AB7681" w:rsidRPr="001F4316">
        <w:rPr>
          <w:rFonts w:ascii="Times New Roman" w:hAnsi="Times New Roman" w:cs="Times New Roman"/>
        </w:rPr>
        <w:t>ffice</w:t>
      </w:r>
      <w:r w:rsidR="001E5322">
        <w:rPr>
          <w:rFonts w:ascii="Times New Roman" w:hAnsi="Times New Roman" w:cs="Times New Roman"/>
        </w:rPr>
        <w:t xml:space="preserve"> address</w:t>
      </w:r>
      <w:r w:rsidR="00AB7681" w:rsidRPr="001F4316">
        <w:rPr>
          <w:rFonts w:ascii="Times New Roman" w:hAnsi="Times New Roman" w:cs="Times New Roman"/>
        </w:rPr>
        <w:t xml:space="preserve"> is</w:t>
      </w:r>
      <w:r w:rsidR="001E5322">
        <w:rPr>
          <w:rFonts w:ascii="Times New Roman" w:hAnsi="Times New Roman" w:cs="Times New Roman"/>
        </w:rPr>
        <w:t xml:space="preserve"> Floor 21</w:t>
      </w:r>
      <w:r w:rsidR="000965A2">
        <w:rPr>
          <w:rFonts w:ascii="Times New Roman" w:hAnsi="Times New Roman" w:cs="Times New Roman"/>
        </w:rPr>
        <w:t xml:space="preserve">, Sky Tower, </w:t>
      </w:r>
      <w:r w:rsidR="001E5322">
        <w:rPr>
          <w:rFonts w:ascii="Times New Roman" w:hAnsi="Times New Roman" w:cs="Times New Roman"/>
        </w:rPr>
        <w:t xml:space="preserve">Shams Abu Dhabi, </w:t>
      </w:r>
      <w:r w:rsidR="000965A2">
        <w:rPr>
          <w:rFonts w:ascii="Times New Roman" w:hAnsi="Times New Roman" w:cs="Times New Roman"/>
        </w:rPr>
        <w:t>Al Reem Island, Abu Dhabi</w:t>
      </w:r>
      <w:r w:rsidR="00D91E07" w:rsidRPr="002B5310">
        <w:rPr>
          <w:rFonts w:ascii="Times New Roman" w:hAnsi="Times New Roman" w:cs="Times New Roman"/>
        </w:rPr>
        <w:t>, United Arab Emirates</w:t>
      </w:r>
      <w:r w:rsidR="008331EF" w:rsidRPr="001F4316">
        <w:rPr>
          <w:rFonts w:ascii="Times New Roman" w:hAnsi="Times New Roman" w:cs="Times New Roman"/>
        </w:rPr>
        <w:t xml:space="preserve">; </w:t>
      </w:r>
    </w:p>
    <w:p w14:paraId="4C512E02" w14:textId="4051F0BC" w:rsidR="008331EF" w:rsidRPr="001F4316" w:rsidRDefault="008331EF" w:rsidP="00773C67">
      <w:pPr>
        <w:jc w:val="both"/>
        <w:rPr>
          <w:rFonts w:ascii="Times New Roman" w:hAnsi="Times New Roman" w:cs="Times New Roman"/>
        </w:rPr>
      </w:pPr>
      <w:r w:rsidRPr="001F4316">
        <w:rPr>
          <w:rFonts w:ascii="Times New Roman" w:hAnsi="Times New Roman" w:cs="Times New Roman"/>
        </w:rPr>
        <w:t>and</w:t>
      </w:r>
    </w:p>
    <w:p w14:paraId="0C817110" w14:textId="278CA397" w:rsidR="000965A2" w:rsidRPr="002B5310" w:rsidRDefault="005D5DE4" w:rsidP="002B5310">
      <w:pPr>
        <w:jc w:val="both"/>
        <w:rPr>
          <w:rFonts w:ascii="Times New Roman" w:hAnsi="Times New Roman" w:cs="Times New Roman"/>
        </w:rPr>
      </w:pPr>
      <w:r w:rsidRPr="00CD11F2">
        <w:rPr>
          <w:rFonts w:ascii="Times New Roman" w:hAnsi="Times New Roman" w:cs="Times New Roman"/>
          <w:b/>
          <w:bCs/>
          <w:highlight w:val="yellow"/>
        </w:rPr>
        <w:t>[*]</w:t>
      </w:r>
      <w:r w:rsidR="000965A2" w:rsidRPr="00CD11F2">
        <w:rPr>
          <w:rFonts w:ascii="Times New Roman" w:hAnsi="Times New Roman" w:cs="Times New Roman"/>
          <w:highlight w:val="yellow"/>
        </w:rPr>
        <w:t xml:space="preserve"> of </w:t>
      </w:r>
      <w:r w:rsidRPr="00CD11F2">
        <w:rPr>
          <w:rFonts w:ascii="Times New Roman" w:hAnsi="Times New Roman" w:cs="Times New Roman"/>
          <w:b/>
          <w:bCs/>
          <w:highlight w:val="yellow"/>
        </w:rPr>
        <w:t>[*]</w:t>
      </w:r>
      <w:r w:rsidR="002B5310">
        <w:rPr>
          <w:rFonts w:ascii="Times New Roman" w:hAnsi="Times New Roman" w:cs="Times New Roman"/>
        </w:rPr>
        <w:t>;</w:t>
      </w:r>
    </w:p>
    <w:p w14:paraId="0F0F9A8D" w14:textId="62695F7F" w:rsidR="00973812" w:rsidRPr="001F4316" w:rsidRDefault="000965A2" w:rsidP="00973812">
      <w:pPr>
        <w:jc w:val="both"/>
        <w:rPr>
          <w:rFonts w:ascii="Times New Roman" w:hAnsi="Times New Roman" w:cs="Times New Roman"/>
        </w:rPr>
      </w:pPr>
      <w:r>
        <w:rPr>
          <w:rFonts w:ascii="Times New Roman" w:hAnsi="Times New Roman" w:cs="Times New Roman"/>
        </w:rPr>
        <w:t>each of which</w:t>
      </w:r>
      <w:r w:rsidR="00973812" w:rsidRPr="001F4316">
        <w:rPr>
          <w:rFonts w:ascii="Times New Roman" w:hAnsi="Times New Roman" w:cs="Times New Roman"/>
        </w:rPr>
        <w:t xml:space="preserve"> shall hereinafter be individually referred to as “</w:t>
      </w:r>
      <w:r w:rsidR="00973812" w:rsidRPr="001F4316">
        <w:rPr>
          <w:rFonts w:ascii="Times New Roman" w:hAnsi="Times New Roman" w:cs="Times New Roman"/>
          <w:b/>
          <w:bCs/>
        </w:rPr>
        <w:t>Party</w:t>
      </w:r>
      <w:r w:rsidR="00973812" w:rsidRPr="001F4316">
        <w:rPr>
          <w:rFonts w:ascii="Times New Roman" w:hAnsi="Times New Roman" w:cs="Times New Roman"/>
        </w:rPr>
        <w:t>” and jointly as “</w:t>
      </w:r>
      <w:r w:rsidR="00973812" w:rsidRPr="001F4316">
        <w:rPr>
          <w:rFonts w:ascii="Times New Roman" w:hAnsi="Times New Roman" w:cs="Times New Roman"/>
          <w:b/>
          <w:bCs/>
        </w:rPr>
        <w:t>Parties.</w:t>
      </w:r>
    </w:p>
    <w:p w14:paraId="64A8BF94" w14:textId="77777777" w:rsidR="004A3947" w:rsidRPr="001F4316" w:rsidRDefault="00A422A8" w:rsidP="00AB7681">
      <w:pPr>
        <w:jc w:val="both"/>
        <w:rPr>
          <w:rFonts w:ascii="Times New Roman" w:hAnsi="Times New Roman" w:cs="Times New Roman"/>
        </w:rPr>
      </w:pPr>
      <w:r w:rsidRPr="001F4316">
        <w:rPr>
          <w:rFonts w:ascii="Times New Roman" w:hAnsi="Times New Roman" w:cs="Times New Roman"/>
        </w:rPr>
        <w:t xml:space="preserve">This Agreement provides for the disclosure by each </w:t>
      </w:r>
      <w:r w:rsidR="00973812" w:rsidRPr="001F4316">
        <w:rPr>
          <w:rFonts w:ascii="Times New Roman" w:hAnsi="Times New Roman" w:cs="Times New Roman"/>
        </w:rPr>
        <w:t>P</w:t>
      </w:r>
      <w:r w:rsidR="000C3DBE" w:rsidRPr="001F4316">
        <w:rPr>
          <w:rFonts w:ascii="Times New Roman" w:hAnsi="Times New Roman" w:cs="Times New Roman"/>
        </w:rPr>
        <w:t xml:space="preserve">arty </w:t>
      </w:r>
      <w:r w:rsidRPr="001F4316">
        <w:rPr>
          <w:rFonts w:ascii="Times New Roman" w:hAnsi="Times New Roman" w:cs="Times New Roman"/>
        </w:rPr>
        <w:t>(“</w:t>
      </w:r>
      <w:r w:rsidRPr="001F4316">
        <w:rPr>
          <w:rFonts w:ascii="Times New Roman" w:hAnsi="Times New Roman" w:cs="Times New Roman"/>
          <w:b/>
          <w:bCs/>
        </w:rPr>
        <w:t>Discloser</w:t>
      </w:r>
      <w:r w:rsidRPr="001F4316">
        <w:rPr>
          <w:rFonts w:ascii="Times New Roman" w:hAnsi="Times New Roman" w:cs="Times New Roman"/>
        </w:rPr>
        <w:t xml:space="preserve">”) to the other </w:t>
      </w:r>
      <w:r w:rsidR="00973812" w:rsidRPr="001F4316">
        <w:rPr>
          <w:rFonts w:ascii="Times New Roman" w:hAnsi="Times New Roman" w:cs="Times New Roman"/>
        </w:rPr>
        <w:t>P</w:t>
      </w:r>
      <w:r w:rsidR="000C3DBE" w:rsidRPr="001F4316">
        <w:rPr>
          <w:rFonts w:ascii="Times New Roman" w:hAnsi="Times New Roman" w:cs="Times New Roman"/>
        </w:rPr>
        <w:t xml:space="preserve">arty </w:t>
      </w:r>
      <w:r w:rsidRPr="001F4316">
        <w:rPr>
          <w:rFonts w:ascii="Times New Roman" w:hAnsi="Times New Roman" w:cs="Times New Roman"/>
        </w:rPr>
        <w:t>(“</w:t>
      </w:r>
      <w:r w:rsidRPr="001F4316">
        <w:rPr>
          <w:rFonts w:ascii="Times New Roman" w:hAnsi="Times New Roman" w:cs="Times New Roman"/>
          <w:b/>
          <w:bCs/>
        </w:rPr>
        <w:t>Recipient</w:t>
      </w:r>
      <w:r w:rsidRPr="001F4316">
        <w:rPr>
          <w:rFonts w:ascii="Times New Roman" w:hAnsi="Times New Roman" w:cs="Times New Roman"/>
        </w:rPr>
        <w:t>”) of information the</w:t>
      </w:r>
      <w:r w:rsidR="004A3947" w:rsidRPr="001F4316">
        <w:rPr>
          <w:rFonts w:ascii="Times New Roman" w:hAnsi="Times New Roman" w:cs="Times New Roman"/>
        </w:rPr>
        <w:t xml:space="preserve"> Discloser deems confidential. </w:t>
      </w:r>
    </w:p>
    <w:p w14:paraId="38CA7EFC" w14:textId="77777777" w:rsidR="00A422A8" w:rsidRPr="001F4316" w:rsidRDefault="004A3947" w:rsidP="00AB7681">
      <w:pPr>
        <w:jc w:val="both"/>
        <w:rPr>
          <w:rFonts w:ascii="Times New Roman" w:hAnsi="Times New Roman" w:cs="Times New Roman"/>
          <w:b/>
        </w:rPr>
      </w:pPr>
      <w:r w:rsidRPr="001F4316">
        <w:rPr>
          <w:rFonts w:ascii="Times New Roman" w:hAnsi="Times New Roman" w:cs="Times New Roman"/>
          <w:b/>
        </w:rPr>
        <w:t>BACKGROUND</w:t>
      </w:r>
    </w:p>
    <w:p w14:paraId="4B766ACE" w14:textId="043DD65E" w:rsidR="00A422A8" w:rsidRPr="001F4316" w:rsidRDefault="00A422A8" w:rsidP="00C01A8C">
      <w:pPr>
        <w:pStyle w:val="ListParagraph"/>
        <w:numPr>
          <w:ilvl w:val="0"/>
          <w:numId w:val="1"/>
        </w:numPr>
        <w:ind w:left="720"/>
        <w:jc w:val="both"/>
        <w:rPr>
          <w:rFonts w:ascii="Times New Roman" w:hAnsi="Times New Roman" w:cs="Times New Roman"/>
        </w:rPr>
      </w:pPr>
      <w:r w:rsidRPr="001F4316">
        <w:rPr>
          <w:rFonts w:ascii="Times New Roman" w:hAnsi="Times New Roman" w:cs="Times New Roman"/>
        </w:rPr>
        <w:t>The Recipient wishes to receive from the Discloser certain information belonging to the Discloser for the Purpose (a</w:t>
      </w:r>
      <w:r w:rsidR="000C3DBE" w:rsidRPr="001F4316">
        <w:rPr>
          <w:rFonts w:ascii="Times New Roman" w:hAnsi="Times New Roman" w:cs="Times New Roman"/>
        </w:rPr>
        <w:t xml:space="preserve">s defined </w:t>
      </w:r>
      <w:r w:rsidR="001E5322">
        <w:rPr>
          <w:rFonts w:ascii="Times New Roman" w:hAnsi="Times New Roman" w:cs="Times New Roman"/>
        </w:rPr>
        <w:t>below</w:t>
      </w:r>
      <w:r w:rsidR="000C3DBE" w:rsidRPr="001F4316">
        <w:rPr>
          <w:rFonts w:ascii="Times New Roman" w:hAnsi="Times New Roman" w:cs="Times New Roman"/>
        </w:rPr>
        <w:t>);</w:t>
      </w:r>
    </w:p>
    <w:p w14:paraId="2C25439F" w14:textId="77777777" w:rsidR="00C01A8C" w:rsidRDefault="00C01A8C" w:rsidP="00C01A8C">
      <w:pPr>
        <w:pStyle w:val="ListParagraph"/>
        <w:ind w:left="540"/>
        <w:jc w:val="both"/>
        <w:rPr>
          <w:rFonts w:ascii="Times New Roman" w:hAnsi="Times New Roman" w:cs="Times New Roman"/>
        </w:rPr>
      </w:pPr>
    </w:p>
    <w:p w14:paraId="18EC31D6" w14:textId="08DAD2CC" w:rsidR="00A422A8" w:rsidRPr="001F4316" w:rsidRDefault="00A422A8" w:rsidP="00C01A8C">
      <w:pPr>
        <w:pStyle w:val="ListParagraph"/>
        <w:numPr>
          <w:ilvl w:val="0"/>
          <w:numId w:val="1"/>
        </w:numPr>
        <w:ind w:left="720"/>
        <w:jc w:val="both"/>
        <w:rPr>
          <w:rFonts w:ascii="Times New Roman" w:hAnsi="Times New Roman" w:cs="Times New Roman"/>
        </w:rPr>
      </w:pPr>
      <w:r w:rsidRPr="001F4316">
        <w:rPr>
          <w:rFonts w:ascii="Times New Roman" w:hAnsi="Times New Roman" w:cs="Times New Roman"/>
        </w:rPr>
        <w:t>In order to facilitate the Purpose</w:t>
      </w:r>
      <w:r w:rsidR="001E5322">
        <w:rPr>
          <w:rFonts w:ascii="Times New Roman" w:hAnsi="Times New Roman" w:cs="Times New Roman"/>
        </w:rPr>
        <w:t xml:space="preserve"> (as defined below)</w:t>
      </w:r>
      <w:r w:rsidR="000C3DBE" w:rsidRPr="001F4316">
        <w:rPr>
          <w:rFonts w:ascii="Times New Roman" w:hAnsi="Times New Roman" w:cs="Times New Roman"/>
        </w:rPr>
        <w:t>,</w:t>
      </w:r>
      <w:r w:rsidRPr="001F4316">
        <w:rPr>
          <w:rFonts w:ascii="Times New Roman" w:hAnsi="Times New Roman" w:cs="Times New Roman"/>
        </w:rPr>
        <w:t xml:space="preserve"> the Discloser wishes to disclose to the Recipient valuable information wh</w:t>
      </w:r>
      <w:r w:rsidR="000C3DBE" w:rsidRPr="001F4316">
        <w:rPr>
          <w:rFonts w:ascii="Times New Roman" w:hAnsi="Times New Roman" w:cs="Times New Roman"/>
        </w:rPr>
        <w:t xml:space="preserve">ich is of a confidential nature; and </w:t>
      </w:r>
    </w:p>
    <w:p w14:paraId="0CF25244" w14:textId="77777777" w:rsidR="00C01A8C" w:rsidRDefault="00C01A8C" w:rsidP="00C01A8C">
      <w:pPr>
        <w:pStyle w:val="ListParagraph"/>
        <w:ind w:left="540"/>
        <w:jc w:val="both"/>
        <w:rPr>
          <w:rFonts w:ascii="Times New Roman" w:hAnsi="Times New Roman" w:cs="Times New Roman"/>
        </w:rPr>
      </w:pPr>
    </w:p>
    <w:p w14:paraId="38409FC8" w14:textId="2C9FE3C9" w:rsidR="000C3DBE" w:rsidRDefault="000C3DBE" w:rsidP="00C01A8C">
      <w:pPr>
        <w:pStyle w:val="ListParagraph"/>
        <w:numPr>
          <w:ilvl w:val="0"/>
          <w:numId w:val="1"/>
        </w:numPr>
        <w:ind w:left="720"/>
        <w:jc w:val="both"/>
        <w:rPr>
          <w:rFonts w:ascii="Times New Roman" w:hAnsi="Times New Roman" w:cs="Times New Roman"/>
        </w:rPr>
      </w:pPr>
      <w:r w:rsidRPr="001F4316">
        <w:rPr>
          <w:rFonts w:ascii="Times New Roman" w:hAnsi="Times New Roman" w:cs="Times New Roman"/>
        </w:rPr>
        <w:t>This Agreement provides for the terms and conditions of disclosure of such Confidential Information by Discloser to the Recipient.</w:t>
      </w:r>
    </w:p>
    <w:p w14:paraId="1DE56DC5" w14:textId="77777777" w:rsidR="000A08F6" w:rsidRPr="001F4316" w:rsidRDefault="000A08F6" w:rsidP="000A08F6">
      <w:pPr>
        <w:pStyle w:val="ListParagraph"/>
        <w:ind w:left="540"/>
        <w:jc w:val="both"/>
        <w:rPr>
          <w:rFonts w:ascii="Times New Roman" w:hAnsi="Times New Roman" w:cs="Times New Roman"/>
        </w:rPr>
      </w:pPr>
    </w:p>
    <w:p w14:paraId="223E889C" w14:textId="7F0A3E12" w:rsidR="00A422A8" w:rsidRPr="000A08F6" w:rsidRDefault="00A422A8" w:rsidP="000A08F6">
      <w:pPr>
        <w:pStyle w:val="ListParagraph"/>
        <w:numPr>
          <w:ilvl w:val="0"/>
          <w:numId w:val="4"/>
        </w:numPr>
        <w:ind w:left="720" w:hanging="720"/>
        <w:jc w:val="both"/>
        <w:rPr>
          <w:rFonts w:ascii="Times New Roman" w:hAnsi="Times New Roman" w:cs="Times New Roman"/>
          <w:b/>
        </w:rPr>
      </w:pPr>
      <w:r w:rsidRPr="000A08F6">
        <w:rPr>
          <w:rFonts w:ascii="Times New Roman" w:hAnsi="Times New Roman" w:cs="Times New Roman"/>
          <w:b/>
        </w:rPr>
        <w:t>DEFINITIONS</w:t>
      </w:r>
    </w:p>
    <w:p w14:paraId="540B910D" w14:textId="77777777" w:rsidR="00A422A8" w:rsidRPr="001F4316" w:rsidRDefault="00A422A8" w:rsidP="000A08F6">
      <w:pPr>
        <w:ind w:left="720"/>
        <w:jc w:val="both"/>
        <w:rPr>
          <w:rFonts w:ascii="Times New Roman" w:hAnsi="Times New Roman" w:cs="Times New Roman"/>
        </w:rPr>
      </w:pPr>
      <w:r w:rsidRPr="001F4316">
        <w:rPr>
          <w:rFonts w:ascii="Times New Roman" w:hAnsi="Times New Roman" w:cs="Times New Roman"/>
        </w:rPr>
        <w:t>In this Agreement the following expressions shall have the following meanings unless inconsistent with the context:</w:t>
      </w:r>
    </w:p>
    <w:p w14:paraId="26E1C0EA" w14:textId="372C79EC" w:rsidR="00A422A8" w:rsidRPr="001F4316" w:rsidRDefault="00A422A8" w:rsidP="000A08F6">
      <w:pPr>
        <w:ind w:left="720"/>
        <w:jc w:val="both"/>
        <w:rPr>
          <w:rFonts w:ascii="Times New Roman" w:hAnsi="Times New Roman" w:cs="Times New Roman"/>
        </w:rPr>
      </w:pPr>
      <w:r w:rsidRPr="001F4316">
        <w:rPr>
          <w:rFonts w:ascii="Times New Roman" w:hAnsi="Times New Roman" w:cs="Times New Roman"/>
        </w:rPr>
        <w:t>“</w:t>
      </w:r>
      <w:r w:rsidRPr="001F4316">
        <w:rPr>
          <w:rFonts w:ascii="Times New Roman" w:hAnsi="Times New Roman" w:cs="Times New Roman"/>
          <w:b/>
          <w:bCs/>
        </w:rPr>
        <w:t>Confidential Information</w:t>
      </w:r>
      <w:r w:rsidRPr="001F4316">
        <w:rPr>
          <w:rFonts w:ascii="Times New Roman" w:hAnsi="Times New Roman" w:cs="Times New Roman"/>
        </w:rPr>
        <w:t xml:space="preserve">” </w:t>
      </w:r>
      <w:r w:rsidR="00D11EE5" w:rsidRPr="001F4316">
        <w:rPr>
          <w:rFonts w:ascii="Times New Roman" w:hAnsi="Times New Roman" w:cs="Times New Roman"/>
        </w:rPr>
        <w:t xml:space="preserve">means </w:t>
      </w:r>
      <w:r w:rsidRPr="001F4316">
        <w:rPr>
          <w:rFonts w:ascii="Times New Roman" w:hAnsi="Times New Roman" w:cs="Times New Roman"/>
        </w:rPr>
        <w:t>all information in respect of the business of the Discloser</w:t>
      </w:r>
      <w:r w:rsidR="00502A02" w:rsidRPr="001F4316">
        <w:rPr>
          <w:rFonts w:ascii="Times New Roman" w:hAnsi="Times New Roman" w:cs="Times New Roman"/>
        </w:rPr>
        <w:t>,</w:t>
      </w:r>
      <w:r w:rsidRPr="001F4316">
        <w:rPr>
          <w:rFonts w:ascii="Times New Roman" w:hAnsi="Times New Roman" w:cs="Times New Roman"/>
        </w:rPr>
        <w:t xml:space="preserve"> </w:t>
      </w:r>
      <w:r w:rsidR="00502A02" w:rsidRPr="001F4316">
        <w:rPr>
          <w:rFonts w:ascii="Times New Roman" w:hAnsi="Times New Roman" w:cs="Times New Roman"/>
        </w:rPr>
        <w:t xml:space="preserve">the </w:t>
      </w:r>
      <w:r w:rsidR="00751BF4">
        <w:rPr>
          <w:rFonts w:ascii="Times New Roman" w:hAnsi="Times New Roman" w:cs="Times New Roman"/>
        </w:rPr>
        <w:t>Purpose</w:t>
      </w:r>
      <w:r w:rsidR="00502A02" w:rsidRPr="001F4316">
        <w:rPr>
          <w:rFonts w:ascii="Times New Roman" w:hAnsi="Times New Roman" w:cs="Times New Roman"/>
        </w:rPr>
        <w:t xml:space="preserve"> or the contents of this Agreement, including, without prejudice to the generality of the foregoing, any documents, information, ideas, services, business methods, financial details, marketing information, compliance and regulatory information, management structure and the like, pricing lists, processes, marketing, development or manpower plans, know-how, drawings, data, sketches, plans programs, specifications, supplier or customer lists or details, business associates, investor or client details/ contacts, products and/or services; computer systems and software, trade  secrets, work product, data, software, source code, object code,  inventions and other materials, research, design or development details and any supportive or incidental information like the trademarks, copyrights, materials, and all other proprietary and intellectual property rights relating to the Discloser,</w:t>
      </w:r>
      <w:r w:rsidRPr="001F4316">
        <w:rPr>
          <w:rFonts w:ascii="Times New Roman" w:hAnsi="Times New Roman" w:cs="Times New Roman"/>
        </w:rPr>
        <w:t xml:space="preserve"> and all information </w:t>
      </w:r>
      <w:r w:rsidR="00751BF4">
        <w:rPr>
          <w:rFonts w:ascii="Times New Roman" w:hAnsi="Times New Roman" w:cs="Times New Roman"/>
        </w:rPr>
        <w:t>relating to</w:t>
      </w:r>
      <w:r w:rsidRPr="001F4316">
        <w:rPr>
          <w:rFonts w:ascii="Times New Roman" w:hAnsi="Times New Roman" w:cs="Times New Roman"/>
        </w:rPr>
        <w:t xml:space="preserve"> the </w:t>
      </w:r>
      <w:r w:rsidR="00751BF4">
        <w:rPr>
          <w:rFonts w:ascii="Times New Roman" w:hAnsi="Times New Roman" w:cs="Times New Roman"/>
        </w:rPr>
        <w:t>Purpose</w:t>
      </w:r>
      <w:r w:rsidRPr="001F4316">
        <w:rPr>
          <w:rFonts w:ascii="Times New Roman" w:hAnsi="Times New Roman" w:cs="Times New Roman"/>
        </w:rPr>
        <w:t>.</w:t>
      </w:r>
    </w:p>
    <w:p w14:paraId="24F92CD9" w14:textId="7F81808C" w:rsidR="000965A2" w:rsidRPr="001F4316" w:rsidRDefault="004A3947" w:rsidP="00AB7681">
      <w:pPr>
        <w:jc w:val="both"/>
        <w:rPr>
          <w:rFonts w:ascii="Times New Roman" w:hAnsi="Times New Roman" w:cs="Times New Roman"/>
        </w:rPr>
      </w:pPr>
      <w:r w:rsidRPr="001F4316">
        <w:rPr>
          <w:rFonts w:ascii="Times New Roman" w:hAnsi="Times New Roman" w:cs="Times New Roman"/>
        </w:rPr>
        <w:t xml:space="preserve"> </w:t>
      </w:r>
      <w:r w:rsidR="000A08F6">
        <w:rPr>
          <w:rFonts w:ascii="Times New Roman" w:hAnsi="Times New Roman" w:cs="Times New Roman"/>
        </w:rPr>
        <w:tab/>
      </w:r>
      <w:r w:rsidR="00A422A8" w:rsidRPr="001F4316">
        <w:rPr>
          <w:rFonts w:ascii="Times New Roman" w:hAnsi="Times New Roman" w:cs="Times New Roman"/>
        </w:rPr>
        <w:t>“</w:t>
      </w:r>
      <w:r w:rsidR="00A422A8" w:rsidRPr="001F4316">
        <w:rPr>
          <w:rFonts w:ascii="Times New Roman" w:hAnsi="Times New Roman" w:cs="Times New Roman"/>
          <w:b/>
          <w:bCs/>
        </w:rPr>
        <w:t>Commencement Date</w:t>
      </w:r>
      <w:r w:rsidR="00A422A8" w:rsidRPr="001F4316">
        <w:rPr>
          <w:rFonts w:ascii="Times New Roman" w:hAnsi="Times New Roman" w:cs="Times New Roman"/>
        </w:rPr>
        <w:t xml:space="preserve">” </w:t>
      </w:r>
      <w:r w:rsidR="00D11EE5" w:rsidRPr="001F4316">
        <w:rPr>
          <w:rFonts w:ascii="Times New Roman" w:hAnsi="Times New Roman" w:cs="Times New Roman"/>
        </w:rPr>
        <w:t xml:space="preserve">means </w:t>
      </w:r>
      <w:r w:rsidR="00A422A8" w:rsidRPr="001F4316">
        <w:rPr>
          <w:rFonts w:ascii="Times New Roman" w:hAnsi="Times New Roman" w:cs="Times New Roman"/>
        </w:rPr>
        <w:t xml:space="preserve">the date of this Agreement </w:t>
      </w:r>
      <w:r w:rsidR="00AB7681" w:rsidRPr="001F4316">
        <w:rPr>
          <w:rFonts w:ascii="Times New Roman" w:hAnsi="Times New Roman" w:cs="Times New Roman"/>
        </w:rPr>
        <w:t>as stated above</w:t>
      </w:r>
      <w:r w:rsidRPr="001F4316">
        <w:rPr>
          <w:rFonts w:ascii="Times New Roman" w:hAnsi="Times New Roman" w:cs="Times New Roman"/>
        </w:rPr>
        <w:t>.</w:t>
      </w:r>
    </w:p>
    <w:p w14:paraId="212C730D" w14:textId="49105F44" w:rsidR="00A422A8" w:rsidRDefault="00D11EE5" w:rsidP="000A08F6">
      <w:pPr>
        <w:ind w:firstLine="720"/>
        <w:jc w:val="both"/>
        <w:rPr>
          <w:rFonts w:ascii="Times New Roman" w:hAnsi="Times New Roman" w:cs="Times New Roman"/>
        </w:rPr>
      </w:pPr>
      <w:r w:rsidRPr="001F4316">
        <w:rPr>
          <w:rFonts w:ascii="Times New Roman" w:hAnsi="Times New Roman" w:cs="Times New Roman"/>
        </w:rPr>
        <w:t>“</w:t>
      </w:r>
      <w:r w:rsidRPr="001F4316">
        <w:rPr>
          <w:rFonts w:ascii="Times New Roman" w:hAnsi="Times New Roman" w:cs="Times New Roman"/>
          <w:b/>
          <w:bCs/>
        </w:rPr>
        <w:t>Purpose</w:t>
      </w:r>
      <w:r w:rsidR="00577644" w:rsidRPr="001F4316">
        <w:rPr>
          <w:rFonts w:ascii="Times New Roman" w:hAnsi="Times New Roman" w:cs="Times New Roman"/>
        </w:rPr>
        <w:t xml:space="preserve">” </w:t>
      </w:r>
      <w:r w:rsidR="00723B47" w:rsidRPr="00723B47">
        <w:rPr>
          <w:rFonts w:ascii="Times New Roman" w:hAnsi="Times New Roman" w:cs="Times New Roman"/>
        </w:rPr>
        <w:t xml:space="preserve">means evaluation </w:t>
      </w:r>
      <w:r w:rsidR="00ED75E4">
        <w:rPr>
          <w:rFonts w:ascii="Times New Roman" w:hAnsi="Times New Roman" w:cs="Times New Roman"/>
        </w:rPr>
        <w:t xml:space="preserve">of </w:t>
      </w:r>
      <w:r w:rsidR="00751BF4">
        <w:rPr>
          <w:rFonts w:ascii="Times New Roman" w:hAnsi="Times New Roman" w:cs="Times New Roman"/>
        </w:rPr>
        <w:t xml:space="preserve">a potential business relationship between </w:t>
      </w:r>
      <w:r w:rsidR="001E5322">
        <w:rPr>
          <w:rFonts w:ascii="Times New Roman" w:hAnsi="Times New Roman" w:cs="Times New Roman"/>
        </w:rPr>
        <w:t>the Parties</w:t>
      </w:r>
      <w:r w:rsidR="00723B47" w:rsidRPr="00723B47">
        <w:rPr>
          <w:rFonts w:ascii="Times New Roman" w:hAnsi="Times New Roman" w:cs="Times New Roman"/>
        </w:rPr>
        <w:t>.</w:t>
      </w:r>
    </w:p>
    <w:p w14:paraId="41468C12" w14:textId="050A7C72" w:rsidR="00A422A8" w:rsidRPr="001F4316" w:rsidRDefault="004A3947"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DISCLOSURE</w:t>
      </w:r>
    </w:p>
    <w:p w14:paraId="19144067" w14:textId="77777777" w:rsidR="000A08F6" w:rsidRDefault="000A08F6" w:rsidP="000A08F6">
      <w:pPr>
        <w:pStyle w:val="ListParagraph"/>
        <w:jc w:val="both"/>
        <w:rPr>
          <w:rFonts w:ascii="Times New Roman" w:hAnsi="Times New Roman" w:cs="Times New Roman"/>
        </w:rPr>
      </w:pPr>
    </w:p>
    <w:p w14:paraId="4A7859EB" w14:textId="61DC5BEC" w:rsidR="0077391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 xml:space="preserve">On and from the Commencement Date the Discloser shall (to the extent that it has not done so already) disclose to the Recipient details of the Confidential Information </w:t>
      </w:r>
      <w:r w:rsidR="00B00687">
        <w:rPr>
          <w:rFonts w:ascii="Times New Roman" w:hAnsi="Times New Roman" w:cs="Times New Roman"/>
        </w:rPr>
        <w:t>to satisfy</w:t>
      </w:r>
      <w:r w:rsidRPr="001F4316">
        <w:rPr>
          <w:rFonts w:ascii="Times New Roman" w:hAnsi="Times New Roman" w:cs="Times New Roman"/>
        </w:rPr>
        <w:t xml:space="preserve"> the Purpose.  The Recipient </w:t>
      </w:r>
      <w:r w:rsidRPr="001F4316">
        <w:rPr>
          <w:rFonts w:ascii="Times New Roman" w:hAnsi="Times New Roman" w:cs="Times New Roman"/>
        </w:rPr>
        <w:lastRenderedPageBreak/>
        <w:t>confirms that the duty of confidentiality imposed by this Agreement extends to any Confidential Information which has been, or may have been, supplied to it before the Commencement Date despite the absence of a written agreement, this Agreement merely recording in writing the oral confidentiality obligations under which the Recipient received the Confidential Information in question.</w:t>
      </w:r>
    </w:p>
    <w:p w14:paraId="68B7326E" w14:textId="77777777" w:rsidR="000A08F6" w:rsidRDefault="000A08F6" w:rsidP="000A08F6">
      <w:pPr>
        <w:pStyle w:val="ListParagraph"/>
        <w:jc w:val="both"/>
        <w:rPr>
          <w:rFonts w:ascii="Times New Roman" w:hAnsi="Times New Roman" w:cs="Times New Roman"/>
        </w:rPr>
      </w:pPr>
    </w:p>
    <w:p w14:paraId="061E5BE0" w14:textId="413B6F30"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Recipient agrees:</w:t>
      </w:r>
    </w:p>
    <w:p w14:paraId="17324B16" w14:textId="77777777" w:rsidR="000A08F6" w:rsidRDefault="000A08F6" w:rsidP="000A08F6">
      <w:pPr>
        <w:pStyle w:val="ListParagraph"/>
        <w:ind w:left="1440"/>
        <w:jc w:val="both"/>
        <w:rPr>
          <w:rFonts w:ascii="Times New Roman" w:hAnsi="Times New Roman" w:cs="Times New Roman"/>
        </w:rPr>
      </w:pPr>
    </w:p>
    <w:p w14:paraId="55B74923" w14:textId="75FB44D0" w:rsidR="00A422A8" w:rsidRPr="001F4316" w:rsidRDefault="00A422A8" w:rsidP="000A08F6">
      <w:pPr>
        <w:pStyle w:val="ListParagraph"/>
        <w:numPr>
          <w:ilvl w:val="2"/>
          <w:numId w:val="4"/>
        </w:numPr>
        <w:ind w:left="1440" w:hanging="720"/>
        <w:jc w:val="both"/>
        <w:rPr>
          <w:rFonts w:ascii="Times New Roman" w:hAnsi="Times New Roman" w:cs="Times New Roman"/>
        </w:rPr>
      </w:pPr>
      <w:r w:rsidRPr="001F4316">
        <w:rPr>
          <w:rFonts w:ascii="Times New Roman" w:hAnsi="Times New Roman" w:cs="Times New Roman"/>
        </w:rPr>
        <w:t>that it will not use the Confidential Information other than for the Purpose; and</w:t>
      </w:r>
    </w:p>
    <w:p w14:paraId="0054E7D6" w14:textId="77777777" w:rsidR="000A08F6" w:rsidRDefault="000A08F6" w:rsidP="000A08F6">
      <w:pPr>
        <w:pStyle w:val="ListParagraph"/>
        <w:ind w:left="1440"/>
        <w:jc w:val="both"/>
        <w:rPr>
          <w:rFonts w:ascii="Times New Roman" w:hAnsi="Times New Roman" w:cs="Times New Roman"/>
        </w:rPr>
      </w:pPr>
    </w:p>
    <w:p w14:paraId="737D965C" w14:textId="7A31EC02" w:rsidR="00A422A8" w:rsidRPr="001F4316" w:rsidRDefault="00A422A8" w:rsidP="000A08F6">
      <w:pPr>
        <w:pStyle w:val="ListParagraph"/>
        <w:numPr>
          <w:ilvl w:val="2"/>
          <w:numId w:val="4"/>
        </w:numPr>
        <w:ind w:left="1440" w:hanging="720"/>
        <w:jc w:val="both"/>
        <w:rPr>
          <w:rFonts w:ascii="Times New Roman" w:hAnsi="Times New Roman" w:cs="Times New Roman"/>
        </w:rPr>
      </w:pPr>
      <w:r w:rsidRPr="001F4316">
        <w:rPr>
          <w:rFonts w:ascii="Times New Roman" w:hAnsi="Times New Roman" w:cs="Times New Roman"/>
        </w:rPr>
        <w:t xml:space="preserve">that it will keep secret and confidential all Confidential Information and </w:t>
      </w:r>
      <w:r w:rsidR="00A13896" w:rsidRPr="001F4316">
        <w:rPr>
          <w:rFonts w:ascii="Times New Roman" w:hAnsi="Times New Roman" w:cs="Times New Roman"/>
        </w:rPr>
        <w:t>take</w:t>
      </w:r>
      <w:r w:rsidRPr="001F4316">
        <w:rPr>
          <w:rFonts w:ascii="Times New Roman" w:hAnsi="Times New Roman" w:cs="Times New Roman"/>
        </w:rPr>
        <w:t xml:space="preserve"> all security precautions in the safekeeping of the Confidential Information</w:t>
      </w:r>
      <w:r w:rsidR="001E5322">
        <w:rPr>
          <w:rFonts w:ascii="Times New Roman" w:hAnsi="Times New Roman" w:cs="Times New Roman"/>
        </w:rPr>
        <w:t>, using at least the same amount of care that it uses for its own confidential information</w:t>
      </w:r>
      <w:r w:rsidRPr="001F4316">
        <w:rPr>
          <w:rFonts w:ascii="Times New Roman" w:hAnsi="Times New Roman" w:cs="Times New Roman"/>
        </w:rPr>
        <w:t>.</w:t>
      </w:r>
    </w:p>
    <w:p w14:paraId="20F4E697" w14:textId="77777777" w:rsidR="000A08F6" w:rsidRDefault="000A08F6" w:rsidP="000A08F6">
      <w:pPr>
        <w:pStyle w:val="ListParagraph"/>
        <w:jc w:val="both"/>
        <w:rPr>
          <w:rFonts w:ascii="Times New Roman" w:hAnsi="Times New Roman" w:cs="Times New Roman"/>
        </w:rPr>
      </w:pPr>
    </w:p>
    <w:p w14:paraId="7F579DEC" w14:textId="258D2437" w:rsidR="000A08F6" w:rsidRDefault="00A422A8" w:rsidP="00B00687">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Recipient shall only disclose the Confidential Information to those of its directors</w:t>
      </w:r>
      <w:r w:rsidR="00B00687">
        <w:rPr>
          <w:rFonts w:ascii="Times New Roman" w:hAnsi="Times New Roman" w:cs="Times New Roman"/>
        </w:rPr>
        <w:t>,</w:t>
      </w:r>
      <w:r w:rsidRPr="001F4316">
        <w:rPr>
          <w:rFonts w:ascii="Times New Roman" w:hAnsi="Times New Roman" w:cs="Times New Roman"/>
        </w:rPr>
        <w:t xml:space="preserve"> employees </w:t>
      </w:r>
      <w:r w:rsidR="00B00687">
        <w:rPr>
          <w:rFonts w:ascii="Times New Roman" w:hAnsi="Times New Roman" w:cs="Times New Roman"/>
        </w:rPr>
        <w:t xml:space="preserve">or professional advisors </w:t>
      </w:r>
      <w:r w:rsidR="00B00687" w:rsidRPr="00B00687">
        <w:rPr>
          <w:rFonts w:ascii="Times New Roman" w:hAnsi="Times New Roman" w:cs="Times New Roman"/>
        </w:rPr>
        <w:t xml:space="preserve">in each case only on a </w:t>
      </w:r>
      <w:r w:rsidR="00A13896" w:rsidRPr="00B00687">
        <w:rPr>
          <w:rFonts w:ascii="Times New Roman" w:hAnsi="Times New Roman" w:cs="Times New Roman"/>
        </w:rPr>
        <w:t>need-to-know</w:t>
      </w:r>
      <w:r w:rsidR="00B00687" w:rsidRPr="00B00687">
        <w:rPr>
          <w:rFonts w:ascii="Times New Roman" w:hAnsi="Times New Roman" w:cs="Times New Roman"/>
        </w:rPr>
        <w:t xml:space="preserve"> basis and when these persons or entities agree to treat the Confidential Information securely and in accordance with the terms of this Agreement</w:t>
      </w:r>
      <w:r w:rsidR="001E5322">
        <w:rPr>
          <w:rFonts w:ascii="Times New Roman" w:hAnsi="Times New Roman" w:cs="Times New Roman"/>
        </w:rPr>
        <w:t>; provided that such Recipients are subject to confidentiality with respect there under law or by contract</w:t>
      </w:r>
      <w:r w:rsidR="00B00687" w:rsidRPr="00B00687">
        <w:rPr>
          <w:rFonts w:ascii="Times New Roman" w:hAnsi="Times New Roman" w:cs="Times New Roman"/>
        </w:rPr>
        <w:t xml:space="preserve">. </w:t>
      </w:r>
    </w:p>
    <w:p w14:paraId="5030F4E5" w14:textId="77777777" w:rsidR="00B00687" w:rsidRPr="00B00687" w:rsidRDefault="00B00687" w:rsidP="00B00687">
      <w:pPr>
        <w:pStyle w:val="ListParagraph"/>
        <w:jc w:val="both"/>
        <w:rPr>
          <w:rFonts w:ascii="Times New Roman" w:hAnsi="Times New Roman" w:cs="Times New Roman"/>
        </w:rPr>
      </w:pPr>
    </w:p>
    <w:p w14:paraId="1D4221FD" w14:textId="2D17A668"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confidentiality obligations on the Recipient in this Agreement shall not extend to information which the Recipient can prove to the Discloser’s reasonable satisfaction:</w:t>
      </w:r>
    </w:p>
    <w:p w14:paraId="590996F3" w14:textId="77777777" w:rsidR="004D2042" w:rsidRDefault="004D2042" w:rsidP="004D2042">
      <w:pPr>
        <w:pStyle w:val="ListParagraph"/>
        <w:ind w:left="1440"/>
        <w:jc w:val="both"/>
        <w:rPr>
          <w:rFonts w:ascii="Times New Roman" w:hAnsi="Times New Roman" w:cs="Times New Roman"/>
        </w:rPr>
      </w:pPr>
    </w:p>
    <w:p w14:paraId="0D1EA2DC" w14:textId="2EB86717" w:rsidR="00A422A8" w:rsidRPr="001F4316" w:rsidRDefault="00B00687" w:rsidP="000A08F6">
      <w:pPr>
        <w:pStyle w:val="ListParagraph"/>
        <w:numPr>
          <w:ilvl w:val="2"/>
          <w:numId w:val="4"/>
        </w:numPr>
        <w:ind w:left="1440" w:hanging="720"/>
        <w:jc w:val="both"/>
        <w:rPr>
          <w:rFonts w:ascii="Times New Roman" w:hAnsi="Times New Roman" w:cs="Times New Roman"/>
        </w:rPr>
      </w:pPr>
      <w:r>
        <w:rPr>
          <w:rFonts w:ascii="Times New Roman" w:hAnsi="Times New Roman" w:cs="Times New Roman"/>
        </w:rPr>
        <w:t>is or in the future comes into the public domain (unless as a result of a breach of this Agreement)</w:t>
      </w:r>
      <w:r w:rsidR="00A422A8" w:rsidRPr="001F4316">
        <w:rPr>
          <w:rFonts w:ascii="Times New Roman" w:hAnsi="Times New Roman" w:cs="Times New Roman"/>
        </w:rPr>
        <w:t>;</w:t>
      </w:r>
    </w:p>
    <w:p w14:paraId="2A249EB5" w14:textId="77777777" w:rsidR="004107A5" w:rsidRDefault="004107A5" w:rsidP="004107A5">
      <w:pPr>
        <w:pStyle w:val="ListParagraph"/>
        <w:ind w:left="1440"/>
        <w:jc w:val="both"/>
        <w:rPr>
          <w:rFonts w:ascii="Times New Roman" w:hAnsi="Times New Roman" w:cs="Times New Roman"/>
        </w:rPr>
      </w:pPr>
    </w:p>
    <w:p w14:paraId="040DEE04" w14:textId="122B72BB" w:rsidR="00B00687" w:rsidRPr="00B00687" w:rsidRDefault="00B00687" w:rsidP="00B00687">
      <w:pPr>
        <w:pStyle w:val="ListParagraph"/>
        <w:numPr>
          <w:ilvl w:val="2"/>
          <w:numId w:val="4"/>
        </w:numPr>
        <w:ind w:left="1440" w:hanging="720"/>
        <w:jc w:val="both"/>
        <w:rPr>
          <w:rFonts w:ascii="Times New Roman" w:hAnsi="Times New Roman" w:cs="Times New Roman"/>
        </w:rPr>
      </w:pPr>
      <w:r>
        <w:rPr>
          <w:rFonts w:ascii="Times New Roman" w:hAnsi="Times New Roman" w:cs="Times New Roman"/>
        </w:rPr>
        <w:t>was</w:t>
      </w:r>
      <w:r w:rsidRPr="00B00687">
        <w:rPr>
          <w:rFonts w:ascii="Times New Roman" w:hAnsi="Times New Roman" w:cs="Times New Roman"/>
        </w:rPr>
        <w:t xml:space="preserve"> at the date of this Agreement already in the possession of or known to the Recipient and which was not subject to any obligation of confidence before it was disclosed to the Recipient; </w:t>
      </w:r>
    </w:p>
    <w:p w14:paraId="64DD8BBD" w14:textId="77777777" w:rsidR="004107A5" w:rsidRDefault="004107A5" w:rsidP="004107A5">
      <w:pPr>
        <w:pStyle w:val="ListParagraph"/>
        <w:ind w:left="1440"/>
        <w:jc w:val="both"/>
        <w:rPr>
          <w:rFonts w:ascii="Times New Roman" w:hAnsi="Times New Roman" w:cs="Times New Roman"/>
        </w:rPr>
      </w:pPr>
    </w:p>
    <w:p w14:paraId="0A3B118D" w14:textId="59E943DE" w:rsidR="00A422A8" w:rsidRPr="001F4316" w:rsidRDefault="00A422A8" w:rsidP="000A08F6">
      <w:pPr>
        <w:pStyle w:val="ListParagraph"/>
        <w:numPr>
          <w:ilvl w:val="2"/>
          <w:numId w:val="4"/>
        </w:numPr>
        <w:ind w:left="1440" w:hanging="720"/>
        <w:jc w:val="both"/>
        <w:rPr>
          <w:rFonts w:ascii="Times New Roman" w:hAnsi="Times New Roman" w:cs="Times New Roman"/>
        </w:rPr>
      </w:pPr>
      <w:r w:rsidRPr="001F4316">
        <w:rPr>
          <w:rFonts w:ascii="Times New Roman" w:hAnsi="Times New Roman" w:cs="Times New Roman"/>
        </w:rPr>
        <w:t>has been received from a third party who did not acquire it in confidence; or</w:t>
      </w:r>
    </w:p>
    <w:p w14:paraId="1066EE8C" w14:textId="77777777" w:rsidR="004107A5" w:rsidRDefault="004107A5" w:rsidP="004107A5">
      <w:pPr>
        <w:pStyle w:val="ListParagraph"/>
        <w:ind w:left="1440"/>
        <w:jc w:val="both"/>
        <w:rPr>
          <w:rFonts w:ascii="Times New Roman" w:hAnsi="Times New Roman" w:cs="Times New Roman"/>
        </w:rPr>
      </w:pPr>
    </w:p>
    <w:p w14:paraId="171CFAF5" w14:textId="6FECD09F" w:rsidR="00A422A8" w:rsidRDefault="00A422A8" w:rsidP="000A08F6">
      <w:pPr>
        <w:pStyle w:val="ListParagraph"/>
        <w:numPr>
          <w:ilvl w:val="2"/>
          <w:numId w:val="4"/>
        </w:numPr>
        <w:ind w:left="1440" w:hanging="720"/>
        <w:jc w:val="both"/>
        <w:rPr>
          <w:rFonts w:ascii="Times New Roman" w:hAnsi="Times New Roman" w:cs="Times New Roman"/>
        </w:rPr>
      </w:pPr>
      <w:r w:rsidRPr="001F4316">
        <w:rPr>
          <w:rFonts w:ascii="Times New Roman" w:hAnsi="Times New Roman" w:cs="Times New Roman"/>
        </w:rPr>
        <w:t>is required pursuant to any statutory, legal or parliamentary obligation placed upon the Party making the disclosure or the rules of any stock exchange or governmental or regulatory authority having the force of law or if not having force of law, compliance with which is in accordance with the general practice of persons subject to the stock exchange or governmental or regulatory authority concerned</w:t>
      </w:r>
      <w:r w:rsidR="001E5322">
        <w:rPr>
          <w:rFonts w:ascii="Times New Roman" w:hAnsi="Times New Roman" w:cs="Times New Roman"/>
        </w:rPr>
        <w:t>; provided that the Recipient shall limit the disclosure of the Confidential Information to the maximum extent possible and shall, to the extent legally permissible, notify the Discloser of such disclosure in advance thereof</w:t>
      </w:r>
      <w:r w:rsidRPr="001F4316">
        <w:rPr>
          <w:rFonts w:ascii="Times New Roman" w:hAnsi="Times New Roman" w:cs="Times New Roman"/>
        </w:rPr>
        <w:t>.</w:t>
      </w:r>
    </w:p>
    <w:p w14:paraId="6A206157" w14:textId="77777777" w:rsidR="004107A5" w:rsidRDefault="004107A5" w:rsidP="004107A5">
      <w:pPr>
        <w:pStyle w:val="ListParagraph"/>
        <w:jc w:val="both"/>
        <w:rPr>
          <w:rFonts w:ascii="Times New Roman" w:hAnsi="Times New Roman" w:cs="Times New Roman"/>
          <w:b/>
        </w:rPr>
      </w:pPr>
    </w:p>
    <w:p w14:paraId="4DD44D57" w14:textId="57DA3B43"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TERM AND TERMINATION</w:t>
      </w:r>
    </w:p>
    <w:p w14:paraId="65ECFF53" w14:textId="77777777" w:rsidR="004107A5" w:rsidRDefault="004107A5" w:rsidP="004107A5">
      <w:pPr>
        <w:pStyle w:val="ListParagraph"/>
        <w:jc w:val="both"/>
        <w:rPr>
          <w:rFonts w:ascii="Times New Roman" w:hAnsi="Times New Roman" w:cs="Times New Roman"/>
        </w:rPr>
      </w:pPr>
    </w:p>
    <w:p w14:paraId="77B479BB" w14:textId="1AB62C27" w:rsidR="004107A5" w:rsidRDefault="00CE5987" w:rsidP="000B3EE2">
      <w:pPr>
        <w:pStyle w:val="ListParagraph"/>
        <w:numPr>
          <w:ilvl w:val="1"/>
          <w:numId w:val="4"/>
        </w:numPr>
        <w:ind w:left="720" w:hanging="720"/>
        <w:jc w:val="both"/>
        <w:rPr>
          <w:rFonts w:ascii="Times New Roman" w:hAnsi="Times New Roman" w:cs="Times New Roman"/>
        </w:rPr>
      </w:pPr>
      <w:r w:rsidRPr="00CD11F2">
        <w:rPr>
          <w:rFonts w:ascii="Times New Roman" w:hAnsi="Times New Roman" w:cs="Times New Roman"/>
        </w:rPr>
        <w:t xml:space="preserve">This Agreement commences on the Commencement Date and shall remain in force </w:t>
      </w:r>
      <w:r w:rsidR="00C537BA">
        <w:rPr>
          <w:rFonts w:ascii="Times New Roman" w:hAnsi="Times New Roman" w:cs="Times New Roman"/>
        </w:rPr>
        <w:t>for</w:t>
      </w:r>
      <w:r w:rsidR="00CD11F2" w:rsidRPr="00CD11F2">
        <w:rPr>
          <w:rFonts w:ascii="Times New Roman" w:hAnsi="Times New Roman" w:cs="Times New Roman"/>
        </w:rPr>
        <w:t xml:space="preserve"> two years</w:t>
      </w:r>
      <w:r w:rsidRPr="00CD11F2">
        <w:rPr>
          <w:rFonts w:ascii="Times New Roman" w:hAnsi="Times New Roman" w:cs="Times New Roman"/>
        </w:rPr>
        <w:t xml:space="preserve">. </w:t>
      </w:r>
    </w:p>
    <w:p w14:paraId="31C8945B" w14:textId="77777777" w:rsidR="00CD11F2" w:rsidRPr="00CD11F2" w:rsidRDefault="00CD11F2" w:rsidP="00CD11F2">
      <w:pPr>
        <w:pStyle w:val="ListParagraph"/>
        <w:jc w:val="both"/>
        <w:rPr>
          <w:rFonts w:ascii="Times New Roman" w:hAnsi="Times New Roman" w:cs="Times New Roman"/>
        </w:rPr>
      </w:pPr>
    </w:p>
    <w:p w14:paraId="14C6E9DA" w14:textId="500C01F8"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Any copy of the Confidential Information made by the Recipient, including, but not limited to, any notes, or drawings, or recordings of any demonstrations, or notes of oral disclosures of Confidential Information, (including any recordings of transmissions over telephone lines or via radio or microwave), shall become the property of the Discloser immediately on creation and shall be returned by the Recipient to the Discloser on demand.</w:t>
      </w:r>
    </w:p>
    <w:p w14:paraId="1061056A" w14:textId="77777777" w:rsidR="004107A5" w:rsidRDefault="004107A5" w:rsidP="004107A5">
      <w:pPr>
        <w:pStyle w:val="ListParagraph"/>
        <w:jc w:val="both"/>
        <w:rPr>
          <w:rFonts w:ascii="Times New Roman" w:hAnsi="Times New Roman" w:cs="Times New Roman"/>
        </w:rPr>
      </w:pPr>
    </w:p>
    <w:p w14:paraId="2E05FFA0" w14:textId="09052FC2"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lastRenderedPageBreak/>
        <w:t>The Recipient undertakes to the Discloser, on request by the Discloser at any time, to return to the Discloser any and all Confidential Information supplied to it (including any copies referred to in clause 3.2) and further undertakes, if so requested by the Discloser, to supply the Discloser with a statutory declaration given by a director/officer of the Recipient declaring that such documents and things so delivered comprise all the Confidential Information (or copies thereof as indicated under clause 3.2) in the Recipient’s power, possession or control, and that no Confidential Information has been retained by the Recipient, or is held by a third party, in circumstances where it may come into the power, possession or control of the Recipient.</w:t>
      </w:r>
    </w:p>
    <w:p w14:paraId="6B347BD8" w14:textId="2705D176" w:rsidR="004107A5" w:rsidRDefault="004107A5" w:rsidP="004107A5">
      <w:pPr>
        <w:pStyle w:val="ListParagraph"/>
        <w:jc w:val="both"/>
        <w:rPr>
          <w:rFonts w:ascii="Times New Roman" w:hAnsi="Times New Roman" w:cs="Times New Roman"/>
        </w:rPr>
      </w:pPr>
    </w:p>
    <w:p w14:paraId="372C7624" w14:textId="75196B40"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Upon any request by the Discloser under clauses 3.2 and 3.3</w:t>
      </w:r>
      <w:r w:rsidR="0097538B" w:rsidRPr="001F4316">
        <w:rPr>
          <w:rFonts w:ascii="Times New Roman" w:hAnsi="Times New Roman" w:cs="Times New Roman"/>
        </w:rPr>
        <w:t>,</w:t>
      </w:r>
      <w:r w:rsidRPr="001F4316">
        <w:rPr>
          <w:rFonts w:ascii="Times New Roman" w:hAnsi="Times New Roman" w:cs="Times New Roman"/>
        </w:rPr>
        <w:t xml:space="preserve"> the Recipient’s rights to use the Confidential Information for the Purpose shall cease.</w:t>
      </w:r>
    </w:p>
    <w:p w14:paraId="65D5DA06" w14:textId="77777777" w:rsidR="004107A5" w:rsidRDefault="004107A5" w:rsidP="004107A5">
      <w:pPr>
        <w:pStyle w:val="ListParagraph"/>
        <w:jc w:val="both"/>
        <w:rPr>
          <w:rFonts w:ascii="Times New Roman" w:hAnsi="Times New Roman" w:cs="Times New Roman"/>
        </w:rPr>
      </w:pPr>
    </w:p>
    <w:p w14:paraId="53D4C302" w14:textId="581A043A"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INTELLECTUAL PROPERTY RIGHTS, WARRANTIES AND DISCLAIMERS</w:t>
      </w:r>
    </w:p>
    <w:p w14:paraId="7C83855C" w14:textId="41FB2FF4" w:rsidR="000A08F6" w:rsidRDefault="000A08F6" w:rsidP="000A08F6">
      <w:pPr>
        <w:pStyle w:val="ListParagraph"/>
        <w:jc w:val="both"/>
        <w:rPr>
          <w:rFonts w:ascii="Times New Roman" w:hAnsi="Times New Roman" w:cs="Times New Roman"/>
        </w:rPr>
      </w:pPr>
    </w:p>
    <w:p w14:paraId="244A1432" w14:textId="46CE89A6"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Discloser retains all intellectual property rights in the Confidential Information at all times and for all purposes including the copyright or any other intellectual property right in materials produced by the Recipient relating to the Confidential Information.</w:t>
      </w:r>
    </w:p>
    <w:p w14:paraId="2B51FEF9" w14:textId="77777777" w:rsidR="004107A5" w:rsidRDefault="004107A5" w:rsidP="004107A5">
      <w:pPr>
        <w:pStyle w:val="ListParagraph"/>
        <w:jc w:val="both"/>
        <w:rPr>
          <w:rFonts w:ascii="Times New Roman" w:hAnsi="Times New Roman" w:cs="Times New Roman"/>
        </w:rPr>
      </w:pPr>
    </w:p>
    <w:p w14:paraId="48F58E4A" w14:textId="0172C73C"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 xml:space="preserve">Nothing contained in this Agreement is to be construed as granting or conferring any rights by </w:t>
      </w:r>
      <w:r w:rsidR="00AB7681" w:rsidRPr="001F4316">
        <w:rPr>
          <w:rFonts w:ascii="Times New Roman" w:hAnsi="Times New Roman" w:cs="Times New Roman"/>
        </w:rPr>
        <w:t>license</w:t>
      </w:r>
      <w:r w:rsidRPr="001F4316">
        <w:rPr>
          <w:rFonts w:ascii="Times New Roman" w:hAnsi="Times New Roman" w:cs="Times New Roman"/>
        </w:rPr>
        <w:t xml:space="preserve"> or otherwise, expressly, or by implication, in respect of any intellectual property right in, or any invention, discovery or improvement made or acquired by the Discloser before or after the date of this Agreement relating to, the Confidential Information.</w:t>
      </w:r>
    </w:p>
    <w:p w14:paraId="73D11E26" w14:textId="77777777" w:rsidR="00A81176" w:rsidRDefault="00A81176" w:rsidP="00A81176">
      <w:pPr>
        <w:pStyle w:val="ListParagraph"/>
        <w:jc w:val="both"/>
        <w:rPr>
          <w:rFonts w:ascii="Times New Roman" w:hAnsi="Times New Roman" w:cs="Times New Roman"/>
        </w:rPr>
      </w:pPr>
    </w:p>
    <w:p w14:paraId="0F609BB4" w14:textId="08F68175" w:rsidR="00A422A8" w:rsidRPr="001F4316"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Discloser gives no warranty, express or implied, in respect of the Confidential Information.</w:t>
      </w:r>
    </w:p>
    <w:p w14:paraId="0E29BA83" w14:textId="77777777" w:rsidR="000A08F6" w:rsidRDefault="000A08F6" w:rsidP="000A08F6">
      <w:pPr>
        <w:pStyle w:val="ListParagraph"/>
        <w:jc w:val="both"/>
        <w:rPr>
          <w:rFonts w:ascii="Times New Roman" w:hAnsi="Times New Roman" w:cs="Times New Roman"/>
        </w:rPr>
      </w:pPr>
    </w:p>
    <w:p w14:paraId="084214AC" w14:textId="5DC26B49" w:rsidR="00A422A8" w:rsidRDefault="00A422A8" w:rsidP="000A08F6">
      <w:pPr>
        <w:pStyle w:val="ListParagraph"/>
        <w:numPr>
          <w:ilvl w:val="1"/>
          <w:numId w:val="4"/>
        </w:numPr>
        <w:ind w:left="720" w:hanging="720"/>
        <w:jc w:val="both"/>
        <w:rPr>
          <w:rFonts w:ascii="Times New Roman" w:hAnsi="Times New Roman" w:cs="Times New Roman"/>
        </w:rPr>
      </w:pPr>
      <w:r w:rsidRPr="001F4316">
        <w:rPr>
          <w:rFonts w:ascii="Times New Roman" w:hAnsi="Times New Roman" w:cs="Times New Roman"/>
        </w:rPr>
        <w:t>The Discloser accepts no responsibility for any expenses or losses incurred or actions undertaken by the Recipient as a result of the Recipient’s receipt of the Confidential Information.  It is understood by the Recipient that the Discloser does not warrant or represent that it will enter into any further contract with the Recipient in connection with the Purpose.</w:t>
      </w:r>
    </w:p>
    <w:p w14:paraId="67B2037A" w14:textId="77777777" w:rsidR="00A81176" w:rsidRDefault="00A81176" w:rsidP="00A81176">
      <w:pPr>
        <w:pStyle w:val="ListParagraph"/>
        <w:jc w:val="both"/>
        <w:rPr>
          <w:rFonts w:ascii="Times New Roman" w:hAnsi="Times New Roman" w:cs="Times New Roman"/>
          <w:b/>
        </w:rPr>
      </w:pPr>
    </w:p>
    <w:p w14:paraId="6A1FBA83" w14:textId="45A3A527"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ANNOUNCEMENTS</w:t>
      </w:r>
    </w:p>
    <w:p w14:paraId="071CFE8F" w14:textId="77777777" w:rsidR="000A08F6" w:rsidRDefault="000A08F6" w:rsidP="000A08F6">
      <w:pPr>
        <w:pStyle w:val="ListParagraph"/>
        <w:jc w:val="both"/>
        <w:rPr>
          <w:rFonts w:ascii="Times New Roman" w:hAnsi="Times New Roman" w:cs="Times New Roman"/>
        </w:rPr>
      </w:pPr>
    </w:p>
    <w:p w14:paraId="4FE24A0D" w14:textId="1475A5DC" w:rsidR="00A422A8" w:rsidRPr="001F4316" w:rsidRDefault="00A422A8" w:rsidP="006625A5">
      <w:pPr>
        <w:pStyle w:val="ListParagraph"/>
        <w:jc w:val="both"/>
        <w:rPr>
          <w:rFonts w:ascii="Times New Roman" w:hAnsi="Times New Roman" w:cs="Times New Roman"/>
        </w:rPr>
      </w:pPr>
      <w:r w:rsidRPr="001F4316">
        <w:rPr>
          <w:rFonts w:ascii="Times New Roman" w:hAnsi="Times New Roman" w:cs="Times New Roman"/>
        </w:rPr>
        <w:t>The existence of this Agreement, and of any relationship between the Parties concerning the Confidential Information, is confidential and neither Party will publish, or permit to be published, any information about their relationship or about the Purpose, unless that information has first been approved for publication by the other Party.</w:t>
      </w:r>
    </w:p>
    <w:p w14:paraId="48BC8ABE" w14:textId="77777777" w:rsidR="000A08F6" w:rsidRDefault="000A08F6" w:rsidP="000A08F6">
      <w:pPr>
        <w:pStyle w:val="ListParagraph"/>
        <w:jc w:val="both"/>
        <w:rPr>
          <w:rFonts w:ascii="Times New Roman" w:hAnsi="Times New Roman" w:cs="Times New Roman"/>
          <w:b/>
        </w:rPr>
      </w:pPr>
    </w:p>
    <w:p w14:paraId="5EFC5751" w14:textId="19BAC83F" w:rsidR="000A08F6" w:rsidRPr="00ED75E4" w:rsidRDefault="00A422A8" w:rsidP="00ED75E4">
      <w:pPr>
        <w:pStyle w:val="ListParagraph"/>
        <w:numPr>
          <w:ilvl w:val="0"/>
          <w:numId w:val="4"/>
        </w:numPr>
        <w:ind w:left="720" w:hanging="720"/>
        <w:contextualSpacing w:val="0"/>
        <w:jc w:val="both"/>
        <w:rPr>
          <w:rFonts w:ascii="Times New Roman" w:hAnsi="Times New Roman" w:cs="Times New Roman"/>
          <w:b/>
        </w:rPr>
      </w:pPr>
      <w:r w:rsidRPr="001F4316">
        <w:rPr>
          <w:rFonts w:ascii="Times New Roman" w:hAnsi="Times New Roman" w:cs="Times New Roman"/>
          <w:b/>
        </w:rPr>
        <w:t>ASSIGNMENT</w:t>
      </w:r>
    </w:p>
    <w:p w14:paraId="64219960" w14:textId="5249219C" w:rsidR="004107A5" w:rsidRDefault="00ED75E4" w:rsidP="00ED75E4">
      <w:pPr>
        <w:pStyle w:val="ListParagraph"/>
        <w:jc w:val="both"/>
        <w:rPr>
          <w:rFonts w:ascii="Times New Roman" w:hAnsi="Times New Roman" w:cs="Times New Roman"/>
        </w:rPr>
      </w:pPr>
      <w:r>
        <w:rPr>
          <w:rFonts w:ascii="Times New Roman" w:hAnsi="Times New Roman" w:cs="Times New Roman"/>
        </w:rPr>
        <w:t xml:space="preserve">No </w:t>
      </w:r>
      <w:r w:rsidR="00BF34B2">
        <w:rPr>
          <w:rFonts w:ascii="Times New Roman" w:hAnsi="Times New Roman" w:cs="Times New Roman"/>
        </w:rPr>
        <w:t>P</w:t>
      </w:r>
      <w:r>
        <w:rPr>
          <w:rFonts w:ascii="Times New Roman" w:hAnsi="Times New Roman" w:cs="Times New Roman"/>
        </w:rPr>
        <w:t>arty may assign</w:t>
      </w:r>
      <w:r w:rsidR="00A422A8" w:rsidRPr="001F4316">
        <w:rPr>
          <w:rFonts w:ascii="Times New Roman" w:hAnsi="Times New Roman" w:cs="Times New Roman"/>
        </w:rPr>
        <w:t xml:space="preserve"> this Agreement without the prior written consent of the </w:t>
      </w:r>
      <w:r>
        <w:rPr>
          <w:rFonts w:ascii="Times New Roman" w:hAnsi="Times New Roman" w:cs="Times New Roman"/>
        </w:rPr>
        <w:t>other Party.</w:t>
      </w:r>
    </w:p>
    <w:p w14:paraId="5F5A024A" w14:textId="77777777" w:rsidR="00ED75E4" w:rsidRPr="00ED75E4" w:rsidRDefault="00ED75E4" w:rsidP="00ED75E4">
      <w:pPr>
        <w:pStyle w:val="ListParagraph"/>
        <w:jc w:val="both"/>
        <w:rPr>
          <w:rFonts w:ascii="Times New Roman" w:hAnsi="Times New Roman" w:cs="Times New Roman"/>
        </w:rPr>
      </w:pPr>
    </w:p>
    <w:p w14:paraId="68206161" w14:textId="63E3B7EB" w:rsidR="00A422A8" w:rsidRPr="001F4316" w:rsidRDefault="00A422A8" w:rsidP="00ED75E4">
      <w:pPr>
        <w:pStyle w:val="ListParagraph"/>
        <w:keepNext/>
        <w:numPr>
          <w:ilvl w:val="0"/>
          <w:numId w:val="4"/>
        </w:numPr>
        <w:ind w:left="720" w:hanging="720"/>
        <w:jc w:val="both"/>
        <w:rPr>
          <w:rFonts w:ascii="Times New Roman" w:hAnsi="Times New Roman" w:cs="Times New Roman"/>
          <w:b/>
        </w:rPr>
      </w:pPr>
      <w:r w:rsidRPr="001F4316">
        <w:rPr>
          <w:rFonts w:ascii="Times New Roman" w:hAnsi="Times New Roman" w:cs="Times New Roman"/>
          <w:b/>
        </w:rPr>
        <w:t>REMEDIES</w:t>
      </w:r>
    </w:p>
    <w:p w14:paraId="3D44B1B0" w14:textId="77777777" w:rsidR="00A422A8" w:rsidRDefault="00A422A8" w:rsidP="00890AB0">
      <w:pPr>
        <w:ind w:left="720"/>
        <w:jc w:val="both"/>
        <w:rPr>
          <w:rFonts w:ascii="Times New Roman" w:hAnsi="Times New Roman" w:cs="Times New Roman"/>
        </w:rPr>
      </w:pPr>
      <w:r w:rsidRPr="001F4316">
        <w:rPr>
          <w:rFonts w:ascii="Times New Roman" w:hAnsi="Times New Roman" w:cs="Times New Roman"/>
        </w:rPr>
        <w:t>Without prejudice to any other rights and remedies that the Discloser may have, the Recipient agrees that the Confidential Information is valuable and that damages may not be an adequate remedy for any breach by t</w:t>
      </w:r>
      <w:r w:rsidR="001F4316">
        <w:rPr>
          <w:rFonts w:ascii="Times New Roman" w:hAnsi="Times New Roman" w:cs="Times New Roman"/>
        </w:rPr>
        <w:t>he Recipient of this Agreement.</w:t>
      </w:r>
      <w:r w:rsidRPr="001F4316">
        <w:rPr>
          <w:rFonts w:ascii="Times New Roman" w:hAnsi="Times New Roman" w:cs="Times New Roman"/>
        </w:rPr>
        <w:t xml:space="preserve"> The Recipient agrees that the Discloser will be entitled without proof of special damage to the remedies of an injunction and other equitable relief for any actual or threatened breach by the Recipient of this Agreement.</w:t>
      </w:r>
    </w:p>
    <w:p w14:paraId="0D1D9BA5" w14:textId="603C39BF"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lastRenderedPageBreak/>
        <w:t>ENTIRE AGREEMENT/RELIANCE ON REPRESENTATION</w:t>
      </w:r>
    </w:p>
    <w:p w14:paraId="43E8BEBD" w14:textId="77777777" w:rsidR="00A422A8" w:rsidRDefault="00A422A8" w:rsidP="00890AB0">
      <w:pPr>
        <w:ind w:left="720"/>
        <w:jc w:val="both"/>
        <w:rPr>
          <w:rFonts w:ascii="Times New Roman" w:hAnsi="Times New Roman" w:cs="Times New Roman"/>
        </w:rPr>
      </w:pPr>
      <w:r w:rsidRPr="001F4316">
        <w:rPr>
          <w:rFonts w:ascii="Times New Roman" w:hAnsi="Times New Roman" w:cs="Times New Roman"/>
        </w:rPr>
        <w:t>This Agreement contains all the terms which the Parties have agreed in relation to the subject matter of this Agreement and supersedes any prior written or oral agreements, representations or understandings between the Parties.  Neither Party to this Agreement has been induced to enter into this Agreement by a statement or promise which they do not contain save that this clause shall not exclude any liability which one Party would otherwise have to the other in respect of any statements made fraudulently by that Party.</w:t>
      </w:r>
    </w:p>
    <w:p w14:paraId="52EA4288" w14:textId="680882C3"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VARIATION</w:t>
      </w:r>
    </w:p>
    <w:p w14:paraId="00074E80" w14:textId="77777777" w:rsidR="00A422A8" w:rsidRPr="001F4316" w:rsidRDefault="00A422A8" w:rsidP="00890AB0">
      <w:pPr>
        <w:ind w:left="720"/>
        <w:jc w:val="both"/>
        <w:rPr>
          <w:rFonts w:ascii="Times New Roman" w:hAnsi="Times New Roman" w:cs="Times New Roman"/>
        </w:rPr>
      </w:pPr>
      <w:r w:rsidRPr="001F4316">
        <w:rPr>
          <w:rFonts w:ascii="Times New Roman" w:hAnsi="Times New Roman" w:cs="Times New Roman"/>
        </w:rPr>
        <w:t xml:space="preserve">No variation of this Agreement shall be effective unless in writing and signed by a director or other duly </w:t>
      </w:r>
      <w:r w:rsidR="006C1FB8" w:rsidRPr="001F4316">
        <w:rPr>
          <w:rFonts w:ascii="Times New Roman" w:hAnsi="Times New Roman" w:cs="Times New Roman"/>
        </w:rPr>
        <w:t>authorized</w:t>
      </w:r>
      <w:r w:rsidRPr="001F4316">
        <w:rPr>
          <w:rFonts w:ascii="Times New Roman" w:hAnsi="Times New Roman" w:cs="Times New Roman"/>
        </w:rPr>
        <w:t xml:space="preserve"> officer of each of the Parties.</w:t>
      </w:r>
    </w:p>
    <w:p w14:paraId="335B37FA" w14:textId="51781265" w:rsidR="00A422A8"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WAIVER</w:t>
      </w:r>
    </w:p>
    <w:p w14:paraId="4D7F437E" w14:textId="77777777" w:rsidR="00A422A8" w:rsidRPr="001F4316" w:rsidRDefault="00A422A8" w:rsidP="00890AB0">
      <w:pPr>
        <w:ind w:left="720"/>
        <w:jc w:val="both"/>
        <w:rPr>
          <w:rFonts w:ascii="Times New Roman" w:hAnsi="Times New Roman" w:cs="Times New Roman"/>
        </w:rPr>
      </w:pPr>
      <w:r w:rsidRPr="001F4316">
        <w:rPr>
          <w:rFonts w:ascii="Times New Roman" w:hAnsi="Times New Roman" w:cs="Times New Roman"/>
        </w:rPr>
        <w:t>No failure or delay by any Party to exercise any right, power or remedy will operate as a waiver of it nor will any partial exercise preclude any further exercise of the same, or of som</w:t>
      </w:r>
      <w:r w:rsidR="004A3947" w:rsidRPr="001F4316">
        <w:rPr>
          <w:rFonts w:ascii="Times New Roman" w:hAnsi="Times New Roman" w:cs="Times New Roman"/>
        </w:rPr>
        <w:t>e other right, power or remedy.</w:t>
      </w:r>
    </w:p>
    <w:p w14:paraId="5910222A" w14:textId="41B23E3D" w:rsidR="002B5310" w:rsidRPr="001F4316" w:rsidRDefault="00A422A8" w:rsidP="000A08F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GOVERNING LAW AND JURISDICTION</w:t>
      </w:r>
    </w:p>
    <w:p w14:paraId="5200F27C" w14:textId="67F6BB0F" w:rsidR="00A81176" w:rsidRPr="00ED75E4" w:rsidRDefault="002B5310" w:rsidP="00ED75E4">
      <w:pPr>
        <w:ind w:left="720"/>
        <w:jc w:val="both"/>
        <w:rPr>
          <w:rFonts w:ascii="Times New Roman" w:hAnsi="Times New Roman" w:cs="Times New Roman"/>
        </w:rPr>
      </w:pPr>
      <w:bookmarkStart w:id="1" w:name="_Hlk50655040"/>
      <w:r w:rsidRPr="002B5310">
        <w:rPr>
          <w:rFonts w:ascii="Times New Roman" w:hAnsi="Times New Roman" w:cs="Times New Roman"/>
        </w:rPr>
        <w:t>This Agreement and any non-contractual obligations arising out of or in connection with it are governed by the laws of Abu Dhabi Global Market. The Parties irrevocably agree that the courts of Abu Dhabi Global Market have exclusive jurisdiction to settle any dispute arising out of or in connection with this Agreement (including a dispute relating to the existence, validity or termination of this Agreement or any non-contractual obligation arising out of or in connection with this Agreement) and any proceedings arising out of or in connection with this Agreement shall be brought in such courts.</w:t>
      </w:r>
      <w:bookmarkEnd w:id="1"/>
    </w:p>
    <w:p w14:paraId="1F07EA9B" w14:textId="77FBF38A" w:rsidR="000A08F6" w:rsidRPr="00ED75E4" w:rsidRDefault="004A3947" w:rsidP="000A08F6">
      <w:pPr>
        <w:pStyle w:val="ListParagraph"/>
        <w:numPr>
          <w:ilvl w:val="0"/>
          <w:numId w:val="4"/>
        </w:numPr>
        <w:ind w:left="720" w:hanging="720"/>
        <w:contextualSpacing w:val="0"/>
        <w:jc w:val="both"/>
        <w:rPr>
          <w:rFonts w:ascii="Times New Roman" w:hAnsi="Times New Roman" w:cs="Times New Roman"/>
          <w:b/>
        </w:rPr>
      </w:pPr>
      <w:r w:rsidRPr="001F4316">
        <w:rPr>
          <w:rFonts w:ascii="Times New Roman" w:hAnsi="Times New Roman" w:cs="Times New Roman"/>
          <w:b/>
        </w:rPr>
        <w:t>NOTICES</w:t>
      </w:r>
    </w:p>
    <w:p w14:paraId="12FB9317" w14:textId="2E40701F" w:rsidR="00A81176" w:rsidRPr="00ED75E4" w:rsidRDefault="00A422A8" w:rsidP="00ED75E4">
      <w:pPr>
        <w:pStyle w:val="ListParagraph"/>
        <w:contextualSpacing w:val="0"/>
        <w:jc w:val="both"/>
        <w:rPr>
          <w:rFonts w:ascii="Times New Roman" w:hAnsi="Times New Roman" w:cs="Times New Roman"/>
        </w:rPr>
      </w:pPr>
      <w:r w:rsidRPr="001F4316">
        <w:rPr>
          <w:rFonts w:ascii="Times New Roman" w:hAnsi="Times New Roman" w:cs="Times New Roman"/>
        </w:rPr>
        <w:t>Any notice, demand or communication in connection with this Agreement shall be in writing and may be delivered by hand</w:t>
      </w:r>
      <w:r w:rsidR="00CD11F2">
        <w:rPr>
          <w:rFonts w:ascii="Times New Roman" w:hAnsi="Times New Roman" w:cs="Times New Roman"/>
        </w:rPr>
        <w:t xml:space="preserve"> or by courier to the address set forth for such Party in the Preamble or</w:t>
      </w:r>
      <w:r w:rsidRPr="001F4316">
        <w:rPr>
          <w:rFonts w:ascii="Times New Roman" w:hAnsi="Times New Roman" w:cs="Times New Roman"/>
        </w:rPr>
        <w:t xml:space="preserve"> such other address as may be notified in writing from time to time</w:t>
      </w:r>
      <w:r w:rsidR="00A64EA9" w:rsidRPr="001F4316">
        <w:rPr>
          <w:rFonts w:ascii="Times New Roman" w:hAnsi="Times New Roman" w:cs="Times New Roman"/>
        </w:rPr>
        <w:t>.</w:t>
      </w:r>
    </w:p>
    <w:p w14:paraId="5815E7C2" w14:textId="58468F74" w:rsidR="00A422A8" w:rsidRPr="001F4316" w:rsidRDefault="00A422A8" w:rsidP="00A81176">
      <w:pPr>
        <w:pStyle w:val="ListParagraph"/>
        <w:numPr>
          <w:ilvl w:val="0"/>
          <w:numId w:val="4"/>
        </w:numPr>
        <w:ind w:left="720" w:hanging="720"/>
        <w:jc w:val="both"/>
        <w:rPr>
          <w:rFonts w:ascii="Times New Roman" w:hAnsi="Times New Roman" w:cs="Times New Roman"/>
          <w:b/>
        </w:rPr>
      </w:pPr>
      <w:r w:rsidRPr="001F4316">
        <w:rPr>
          <w:rFonts w:ascii="Times New Roman" w:hAnsi="Times New Roman" w:cs="Times New Roman"/>
          <w:b/>
        </w:rPr>
        <w:t>COUNTERPARTS</w:t>
      </w:r>
    </w:p>
    <w:p w14:paraId="5B68EE04" w14:textId="5556B6B8" w:rsidR="00A422A8" w:rsidRDefault="00A422A8" w:rsidP="00A64EA9">
      <w:pPr>
        <w:ind w:left="720"/>
        <w:jc w:val="both"/>
        <w:rPr>
          <w:rFonts w:ascii="Times New Roman" w:hAnsi="Times New Roman" w:cs="Times New Roman"/>
        </w:rPr>
      </w:pPr>
      <w:r w:rsidRPr="001F4316">
        <w:rPr>
          <w:rFonts w:ascii="Times New Roman" w:hAnsi="Times New Roman" w:cs="Times New Roman"/>
        </w:rPr>
        <w:t xml:space="preserve">This Agreement may be executed in any number of counterparts, each of which so executed and delivered shall constitute an </w:t>
      </w:r>
      <w:r w:rsidR="00A13896" w:rsidRPr="001F4316">
        <w:rPr>
          <w:rFonts w:ascii="Times New Roman" w:hAnsi="Times New Roman" w:cs="Times New Roman"/>
        </w:rPr>
        <w:t>original but</w:t>
      </w:r>
      <w:r w:rsidRPr="001F4316">
        <w:rPr>
          <w:rFonts w:ascii="Times New Roman" w:hAnsi="Times New Roman" w:cs="Times New Roman"/>
        </w:rPr>
        <w:t xml:space="preserve"> together shall constitute one and the same instrument.</w:t>
      </w:r>
    </w:p>
    <w:p w14:paraId="16A1F7A6" w14:textId="4B120FA7" w:rsidR="002D1A11" w:rsidRDefault="00A422A8" w:rsidP="00AB7681">
      <w:pPr>
        <w:jc w:val="both"/>
        <w:rPr>
          <w:rFonts w:ascii="Times New Roman" w:hAnsi="Times New Roman" w:cs="Times New Roman"/>
        </w:rPr>
      </w:pPr>
      <w:r w:rsidRPr="001F4316">
        <w:rPr>
          <w:rFonts w:ascii="Times New Roman" w:hAnsi="Times New Roman" w:cs="Times New Roman"/>
        </w:rPr>
        <w:t>SIGNED BY the duly authorized representatives of the Parties on the date stated at the beginning of this Agreement.</w:t>
      </w:r>
    </w:p>
    <w:tbl>
      <w:tblPr>
        <w:tblpPr w:leftFromText="180" w:rightFromText="180" w:vertAnchor="text" w:tblpX="108" w:tblpY="1"/>
        <w:tblOverlap w:val="neve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2D1A11" w:rsidRPr="005878D0" w14:paraId="6AD28C4A" w14:textId="77777777" w:rsidTr="008C203F">
        <w:tc>
          <w:tcPr>
            <w:tcW w:w="4599" w:type="dxa"/>
          </w:tcPr>
          <w:p w14:paraId="5EA64E08" w14:textId="77777777" w:rsidR="002D1A11" w:rsidRPr="0071529B" w:rsidRDefault="002D1A11" w:rsidP="008C203F">
            <w:pPr>
              <w:jc w:val="both"/>
              <w:rPr>
                <w:rFonts w:ascii="Times New Roman" w:hAnsi="Times New Roman" w:cs="Times New Roman"/>
              </w:rPr>
            </w:pPr>
            <w:r w:rsidRPr="0071529B">
              <w:rPr>
                <w:rFonts w:ascii="Times New Roman" w:hAnsi="Times New Roman" w:cs="Times New Roman"/>
              </w:rPr>
              <w:t>SIGNED BY: For and on behalf of:</w:t>
            </w:r>
          </w:p>
          <w:p w14:paraId="0B13EAA9" w14:textId="77777777" w:rsidR="002B5310" w:rsidRPr="0071529B" w:rsidRDefault="002B5310" w:rsidP="002B5310">
            <w:pPr>
              <w:jc w:val="both"/>
              <w:rPr>
                <w:rFonts w:ascii="Times New Roman" w:hAnsi="Times New Roman" w:cs="Times New Roman"/>
              </w:rPr>
            </w:pPr>
            <w:r w:rsidRPr="0063542A">
              <w:rPr>
                <w:rFonts w:ascii="Times New Roman" w:hAnsi="Times New Roman" w:cs="Times New Roman"/>
                <w:b/>
                <w:bCs/>
              </w:rPr>
              <w:t xml:space="preserve">Mal </w:t>
            </w:r>
            <w:r>
              <w:rPr>
                <w:rFonts w:ascii="Times New Roman" w:hAnsi="Times New Roman" w:cs="Times New Roman"/>
                <w:b/>
                <w:bCs/>
              </w:rPr>
              <w:t>Digital</w:t>
            </w:r>
            <w:r w:rsidRPr="0063542A">
              <w:rPr>
                <w:rFonts w:ascii="Times New Roman" w:hAnsi="Times New Roman" w:cs="Times New Roman"/>
                <w:b/>
                <w:bCs/>
              </w:rPr>
              <w:t xml:space="preserve"> Ltd</w:t>
            </w:r>
          </w:p>
          <w:p w14:paraId="161E0B59" w14:textId="77777777" w:rsidR="002B5310" w:rsidRDefault="002B5310" w:rsidP="002B5310">
            <w:pPr>
              <w:jc w:val="both"/>
              <w:rPr>
                <w:rFonts w:ascii="Times New Roman" w:hAnsi="Times New Roman" w:cs="Times New Roman"/>
                <w:b/>
              </w:rPr>
            </w:pPr>
          </w:p>
          <w:p w14:paraId="106ACD5C" w14:textId="77777777" w:rsidR="002B5310" w:rsidRDefault="002B5310" w:rsidP="002B5310">
            <w:pPr>
              <w:jc w:val="both"/>
              <w:rPr>
                <w:rFonts w:ascii="Times New Roman" w:hAnsi="Times New Roman" w:cs="Times New Roman"/>
                <w:b/>
              </w:rPr>
            </w:pPr>
            <w:r>
              <w:rPr>
                <w:rFonts w:ascii="Times New Roman" w:hAnsi="Times New Roman" w:cs="Times New Roman"/>
                <w:b/>
              </w:rPr>
              <w:t>______________________</w:t>
            </w:r>
          </w:p>
          <w:p w14:paraId="6C54F6A5" w14:textId="2C62846F" w:rsidR="002B5310" w:rsidRDefault="0094249D" w:rsidP="002B5310">
            <w:pPr>
              <w:jc w:val="both"/>
              <w:rPr>
                <w:rFonts w:ascii="Times New Roman" w:hAnsi="Times New Roman" w:cs="Times New Roman"/>
                <w:b/>
              </w:rPr>
            </w:pPr>
            <w:r>
              <w:rPr>
                <w:rFonts w:ascii="Times New Roman" w:hAnsi="Times New Roman" w:cs="Times New Roman"/>
                <w:b/>
              </w:rPr>
              <w:t>Angel Wesley</w:t>
            </w:r>
          </w:p>
          <w:p w14:paraId="092BB83C" w14:textId="6674A7A0" w:rsidR="00DB1905" w:rsidRPr="00A94832" w:rsidRDefault="002B5310" w:rsidP="00E2468D">
            <w:pPr>
              <w:jc w:val="both"/>
              <w:rPr>
                <w:rFonts w:ascii="Times New Roman" w:hAnsi="Times New Roman" w:cs="Times New Roman"/>
                <w:bCs/>
              </w:rPr>
            </w:pPr>
            <w:r w:rsidRPr="005D44EC">
              <w:rPr>
                <w:rFonts w:ascii="Times New Roman" w:hAnsi="Times New Roman" w:cs="Times New Roman"/>
                <w:bCs/>
              </w:rPr>
              <w:t>C</w:t>
            </w:r>
            <w:r w:rsidR="0094249D">
              <w:rPr>
                <w:rFonts w:ascii="Times New Roman" w:hAnsi="Times New Roman" w:cs="Times New Roman"/>
                <w:bCs/>
              </w:rPr>
              <w:t>L</w:t>
            </w:r>
            <w:r w:rsidRPr="005D44EC">
              <w:rPr>
                <w:rFonts w:ascii="Times New Roman" w:hAnsi="Times New Roman" w:cs="Times New Roman"/>
                <w:bCs/>
              </w:rPr>
              <w:t>O</w:t>
            </w:r>
          </w:p>
        </w:tc>
        <w:tc>
          <w:tcPr>
            <w:tcW w:w="4599" w:type="dxa"/>
          </w:tcPr>
          <w:p w14:paraId="121C90B8" w14:textId="78D1ECCA" w:rsidR="005B33C8" w:rsidRDefault="002D1A11" w:rsidP="005B33C8">
            <w:pPr>
              <w:jc w:val="both"/>
              <w:rPr>
                <w:rFonts w:ascii="Times New Roman" w:hAnsi="Times New Roman" w:cs="Times New Roman"/>
              </w:rPr>
            </w:pPr>
            <w:r w:rsidRPr="0071529B">
              <w:rPr>
                <w:rFonts w:ascii="Times New Roman" w:hAnsi="Times New Roman" w:cs="Times New Roman"/>
              </w:rPr>
              <w:t>SIGNED BY: For and on behalf of:</w:t>
            </w:r>
          </w:p>
          <w:p w14:paraId="18A03E18" w14:textId="5E583CEC" w:rsidR="002B5310" w:rsidRDefault="005D5DE4" w:rsidP="008C203F">
            <w:pPr>
              <w:jc w:val="both"/>
              <w:rPr>
                <w:rFonts w:ascii="Times New Roman" w:hAnsi="Times New Roman" w:cs="Times New Roman"/>
                <w:bCs/>
              </w:rPr>
            </w:pPr>
            <w:r w:rsidRPr="0094249D">
              <w:rPr>
                <w:rFonts w:ascii="Times New Roman" w:hAnsi="Times New Roman" w:cs="Times New Roman"/>
                <w:b/>
                <w:bCs/>
                <w:highlight w:val="yellow"/>
              </w:rPr>
              <w:t>[*]</w:t>
            </w:r>
          </w:p>
          <w:p w14:paraId="20EDBE5C" w14:textId="77777777" w:rsidR="005D5DE4" w:rsidRDefault="005D5DE4" w:rsidP="008C203F">
            <w:pPr>
              <w:jc w:val="both"/>
              <w:rPr>
                <w:rFonts w:ascii="Times New Roman" w:hAnsi="Times New Roman" w:cs="Times New Roman"/>
                <w:bCs/>
              </w:rPr>
            </w:pPr>
          </w:p>
          <w:p w14:paraId="2178DA96" w14:textId="77777777" w:rsidR="002B5310" w:rsidRDefault="002B5310" w:rsidP="002B5310">
            <w:pPr>
              <w:jc w:val="both"/>
              <w:rPr>
                <w:rFonts w:ascii="Times New Roman" w:hAnsi="Times New Roman" w:cs="Times New Roman"/>
                <w:b/>
              </w:rPr>
            </w:pPr>
            <w:r>
              <w:rPr>
                <w:rFonts w:ascii="Times New Roman" w:hAnsi="Times New Roman" w:cs="Times New Roman"/>
                <w:b/>
              </w:rPr>
              <w:t>______________________</w:t>
            </w:r>
          </w:p>
          <w:p w14:paraId="23070A28" w14:textId="77777777" w:rsidR="002B5310" w:rsidRPr="0094249D" w:rsidRDefault="005D5DE4" w:rsidP="002B5310">
            <w:pPr>
              <w:jc w:val="both"/>
              <w:rPr>
                <w:rFonts w:ascii="Times New Roman" w:hAnsi="Times New Roman" w:cs="Times New Roman"/>
                <w:b/>
                <w:bCs/>
                <w:highlight w:val="yellow"/>
              </w:rPr>
            </w:pPr>
            <w:r w:rsidRPr="0094249D">
              <w:rPr>
                <w:rFonts w:ascii="Times New Roman" w:hAnsi="Times New Roman" w:cs="Times New Roman"/>
                <w:b/>
                <w:bCs/>
                <w:highlight w:val="yellow"/>
              </w:rPr>
              <w:t>[*]</w:t>
            </w:r>
          </w:p>
          <w:p w14:paraId="65222AD8" w14:textId="601D567A" w:rsidR="005D5DE4" w:rsidRPr="002B5310" w:rsidRDefault="005D5DE4" w:rsidP="002B5310">
            <w:pPr>
              <w:jc w:val="both"/>
              <w:rPr>
                <w:rFonts w:ascii="Times New Roman" w:hAnsi="Times New Roman" w:cs="Times New Roman"/>
                <w:bCs/>
              </w:rPr>
            </w:pPr>
            <w:r w:rsidRPr="0094249D">
              <w:rPr>
                <w:rFonts w:ascii="Times New Roman" w:hAnsi="Times New Roman" w:cs="Times New Roman"/>
                <w:b/>
                <w:bCs/>
                <w:highlight w:val="yellow"/>
              </w:rPr>
              <w:t>[*]</w:t>
            </w:r>
          </w:p>
        </w:tc>
      </w:tr>
      <w:bookmarkEnd w:id="0"/>
    </w:tbl>
    <w:p w14:paraId="2A5CDB56" w14:textId="77777777" w:rsidR="002D1A11" w:rsidRPr="001F4316" w:rsidRDefault="002D1A11" w:rsidP="00AB7681">
      <w:pPr>
        <w:jc w:val="both"/>
        <w:rPr>
          <w:rFonts w:ascii="Times New Roman" w:hAnsi="Times New Roman" w:cs="Times New Roman"/>
        </w:rPr>
      </w:pPr>
    </w:p>
    <w:sectPr w:rsidR="002D1A11" w:rsidRPr="001F4316" w:rsidSect="006C7AD5">
      <w:headerReference w:type="default" r:id="rId10"/>
      <w:footerReference w:type="default" r:id="rId11"/>
      <w:pgSz w:w="12240" w:h="15840"/>
      <w:pgMar w:top="1350" w:right="108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E9D35" w14:textId="77777777" w:rsidR="00981B84" w:rsidRDefault="00981B84" w:rsidP="00AB7681">
      <w:pPr>
        <w:spacing w:after="0" w:line="240" w:lineRule="auto"/>
      </w:pPr>
      <w:r>
        <w:separator/>
      </w:r>
    </w:p>
  </w:endnote>
  <w:endnote w:type="continuationSeparator" w:id="0">
    <w:p w14:paraId="7C3AA853" w14:textId="77777777" w:rsidR="00981B84" w:rsidRDefault="00981B84" w:rsidP="00AB7681">
      <w:pPr>
        <w:spacing w:after="0" w:line="240" w:lineRule="auto"/>
      </w:pPr>
      <w:r>
        <w:continuationSeparator/>
      </w:r>
    </w:p>
  </w:endnote>
  <w:endnote w:type="continuationNotice" w:id="1">
    <w:p w14:paraId="6ABA850B" w14:textId="77777777" w:rsidR="00981B84" w:rsidRDefault="00981B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uli">
    <w:altName w:val="Calibri"/>
    <w:charset w:val="00"/>
    <w:family w:val="auto"/>
    <w:pitch w:val="variable"/>
    <w:sig w:usb0="A00000FF" w:usb1="5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568907"/>
      <w:docPartObj>
        <w:docPartGallery w:val="Page Numbers (Bottom of Page)"/>
        <w:docPartUnique/>
      </w:docPartObj>
    </w:sdtPr>
    <w:sdtContent>
      <w:sdt>
        <w:sdtPr>
          <w:id w:val="-1769616900"/>
          <w:docPartObj>
            <w:docPartGallery w:val="Page Numbers (Top of Page)"/>
            <w:docPartUnique/>
          </w:docPartObj>
        </w:sdtPr>
        <w:sdtContent>
          <w:p w14:paraId="30C5431C" w14:textId="77777777" w:rsidR="00AB7681" w:rsidRDefault="00AB76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97940">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7940">
              <w:rPr>
                <w:b/>
                <w:bCs/>
                <w:noProof/>
              </w:rPr>
              <w:t>6</w:t>
            </w:r>
            <w:r>
              <w:rPr>
                <w:b/>
                <w:bCs/>
                <w:sz w:val="24"/>
                <w:szCs w:val="24"/>
              </w:rPr>
              <w:fldChar w:fldCharType="end"/>
            </w:r>
          </w:p>
        </w:sdtContent>
      </w:sdt>
    </w:sdtContent>
  </w:sdt>
  <w:p w14:paraId="1AAC4D36" w14:textId="77777777" w:rsidR="00AB7681" w:rsidRDefault="00AB7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BF45" w14:textId="77777777" w:rsidR="00981B84" w:rsidRDefault="00981B84" w:rsidP="00AB7681">
      <w:pPr>
        <w:spacing w:after="0" w:line="240" w:lineRule="auto"/>
      </w:pPr>
      <w:r>
        <w:separator/>
      </w:r>
    </w:p>
  </w:footnote>
  <w:footnote w:type="continuationSeparator" w:id="0">
    <w:p w14:paraId="6920F4AD" w14:textId="77777777" w:rsidR="00981B84" w:rsidRDefault="00981B84" w:rsidP="00AB7681">
      <w:pPr>
        <w:spacing w:after="0" w:line="240" w:lineRule="auto"/>
      </w:pPr>
      <w:r>
        <w:continuationSeparator/>
      </w:r>
    </w:p>
  </w:footnote>
  <w:footnote w:type="continuationNotice" w:id="1">
    <w:p w14:paraId="25512BDA" w14:textId="77777777" w:rsidR="00981B84" w:rsidRDefault="00981B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7901" w14:textId="618D69ED" w:rsidR="006C7AD5" w:rsidRDefault="006C7AD5">
    <w:pPr>
      <w:pStyle w:val="Header"/>
    </w:pPr>
    <w:r>
      <w:rPr>
        <w:noProof/>
      </w:rPr>
      <w:drawing>
        <wp:anchor distT="0" distB="0" distL="114300" distR="114300" simplePos="0" relativeHeight="251658240" behindDoc="1" locked="0" layoutInCell="1" allowOverlap="1" wp14:anchorId="09258364" wp14:editId="43639A28">
          <wp:simplePos x="0" y="0"/>
          <wp:positionH relativeFrom="column">
            <wp:posOffset>-711200</wp:posOffset>
          </wp:positionH>
          <wp:positionV relativeFrom="paragraph">
            <wp:posOffset>-285750</wp:posOffset>
          </wp:positionV>
          <wp:extent cx="1804572" cy="743776"/>
          <wp:effectExtent l="0" t="0" r="0" b="0"/>
          <wp:wrapNone/>
          <wp:docPr id="1853995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3350" name="Picture 1826173350"/>
                  <pic:cNvPicPr/>
                </pic:nvPicPr>
                <pic:blipFill>
                  <a:blip r:embed="rId1">
                    <a:extLst>
                      <a:ext uri="{28A0092B-C50C-407E-A947-70E740481C1C}">
                        <a14:useLocalDpi xmlns:a14="http://schemas.microsoft.com/office/drawing/2010/main" val="0"/>
                      </a:ext>
                    </a:extLst>
                  </a:blip>
                  <a:stretch>
                    <a:fillRect/>
                  </a:stretch>
                </pic:blipFill>
                <pic:spPr>
                  <a:xfrm>
                    <a:off x="0" y="0"/>
                    <a:ext cx="1804572" cy="7437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3CD8"/>
    <w:multiLevelType w:val="hybridMultilevel"/>
    <w:tmpl w:val="BED46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F92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CE67461"/>
    <w:multiLevelType w:val="hybridMultilevel"/>
    <w:tmpl w:val="674A0DD6"/>
    <w:lvl w:ilvl="0" w:tplc="93882CF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BB499F"/>
    <w:multiLevelType w:val="multilevel"/>
    <w:tmpl w:val="53DA426A"/>
    <w:lvl w:ilvl="0">
      <w:start w:val="1"/>
      <w:numFmt w:val="decimal"/>
      <w:pStyle w:val="CPLLEVEL1"/>
      <w:lvlText w:val="%1."/>
      <w:lvlJc w:val="left"/>
      <w:pPr>
        <w:ind w:left="720" w:hanging="720"/>
      </w:pPr>
      <w:rPr>
        <w:rFonts w:asciiTheme="minorBidi" w:hAnsiTheme="minorBidi" w:cstheme="minorBidi" w:hint="default"/>
        <w:b/>
        <w:i w:val="0"/>
        <w:caps/>
        <w:strike w:val="0"/>
        <w:dstrike w:val="0"/>
        <w:vanish w:val="0"/>
        <w:sz w:val="20"/>
        <w:szCs w:val="20"/>
        <w:vertAlign w:val="baseline"/>
      </w:rPr>
    </w:lvl>
    <w:lvl w:ilvl="1">
      <w:start w:val="1"/>
      <w:numFmt w:val="decimal"/>
      <w:pStyle w:val="CPLLEVEL2"/>
      <w:lvlText w:val="%1.%2"/>
      <w:lvlJc w:val="left"/>
      <w:pPr>
        <w:ind w:left="720" w:hanging="720"/>
      </w:pPr>
      <w:rPr>
        <w:rFonts w:asciiTheme="minorBidi" w:hAnsiTheme="minorBidi" w:cstheme="minorBidi" w:hint="default"/>
        <w:b w:val="0"/>
        <w:bCs w:val="0"/>
        <w:sz w:val="20"/>
        <w:szCs w:val="20"/>
      </w:rPr>
    </w:lvl>
    <w:lvl w:ilvl="2">
      <w:start w:val="1"/>
      <w:numFmt w:val="lowerLetter"/>
      <w:pStyle w:val="CPLLEVEL3"/>
      <w:lvlText w:val="(%3)"/>
      <w:lvlJc w:val="left"/>
      <w:pPr>
        <w:ind w:left="1440" w:hanging="720"/>
      </w:pPr>
      <w:rPr>
        <w:rFonts w:asciiTheme="minorBidi" w:hAnsiTheme="minorBidi" w:cstheme="minorBidi" w:hint="default"/>
        <w:sz w:val="20"/>
        <w:szCs w:val="20"/>
      </w:rPr>
    </w:lvl>
    <w:lvl w:ilvl="3">
      <w:start w:val="1"/>
      <w:numFmt w:val="lowerRoman"/>
      <w:pStyle w:val="CPLLEVEL4"/>
      <w:lvlText w:val="(%4)"/>
      <w:lvlJc w:val="left"/>
      <w:pPr>
        <w:ind w:left="2160" w:hanging="720"/>
      </w:pPr>
      <w:rPr>
        <w:rFonts w:asciiTheme="minorBidi" w:hAnsiTheme="minorBidi" w:cstheme="minorBidi" w:hint="default"/>
        <w:sz w:val="20"/>
        <w:szCs w:val="20"/>
      </w:rPr>
    </w:lvl>
    <w:lvl w:ilvl="4">
      <w:start w:val="1"/>
      <w:numFmt w:val="upperLetter"/>
      <w:pStyle w:val="CPLLEVEL5"/>
      <w:lvlText w:val="(%5)"/>
      <w:lvlJc w:val="left"/>
      <w:pPr>
        <w:tabs>
          <w:tab w:val="num" w:pos="2160"/>
        </w:tabs>
        <w:ind w:left="2880" w:hanging="720"/>
      </w:pPr>
      <w:rPr>
        <w:rFonts w:ascii="Muli" w:hAnsi="Muli" w:hint="default"/>
        <w:sz w:val="18"/>
      </w:rPr>
    </w:lvl>
    <w:lvl w:ilvl="5">
      <w:start w:val="1"/>
      <w:numFmt w:val="decimal"/>
      <w:lvlText w:val="(%6)"/>
      <w:lvlJc w:val="left"/>
      <w:pPr>
        <w:tabs>
          <w:tab w:val="num" w:pos="2880"/>
        </w:tabs>
        <w:ind w:left="3600" w:hanging="720"/>
      </w:pPr>
      <w:rPr>
        <w:rFonts w:ascii="Muli" w:hAnsi="Muli" w:hint="default"/>
        <w:sz w:val="18"/>
      </w:rPr>
    </w:lvl>
    <w:lvl w:ilvl="6">
      <w:start w:val="1"/>
      <w:numFmt w:val="none"/>
      <w:lvlRestart w:val="0"/>
      <w:pStyle w:val="CPLLEVEL2CONT"/>
      <w:lvlText w:val=""/>
      <w:lvlJc w:val="left"/>
      <w:pPr>
        <w:ind w:left="720" w:firstLine="0"/>
      </w:pPr>
      <w:rPr>
        <w:rFonts w:hint="default"/>
      </w:rPr>
    </w:lvl>
    <w:lvl w:ilvl="7">
      <w:start w:val="1"/>
      <w:numFmt w:val="none"/>
      <w:pStyle w:val="CPLLEVEL3CONT"/>
      <w:lvlText w:val=""/>
      <w:lvlJc w:val="left"/>
      <w:pPr>
        <w:ind w:left="1440" w:firstLine="0"/>
      </w:pPr>
      <w:rPr>
        <w:rFonts w:hint="default"/>
      </w:rPr>
    </w:lvl>
    <w:lvl w:ilvl="8">
      <w:start w:val="1"/>
      <w:numFmt w:val="none"/>
      <w:pStyle w:val="CLPLEVEL4CONT"/>
      <w:lvlText w:val=""/>
      <w:lvlJc w:val="left"/>
      <w:pPr>
        <w:ind w:left="2160" w:firstLine="0"/>
      </w:pPr>
      <w:rPr>
        <w:rFonts w:hint="default"/>
      </w:rPr>
    </w:lvl>
  </w:abstractNum>
  <w:abstractNum w:abstractNumId="4" w15:restartNumberingAfterBreak="0">
    <w:nsid w:val="73B65A6B"/>
    <w:multiLevelType w:val="multilevel"/>
    <w:tmpl w:val="F7BC799E"/>
    <w:lvl w:ilvl="0">
      <w:start w:val="1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978951251">
    <w:abstractNumId w:val="2"/>
  </w:num>
  <w:num w:numId="2" w16cid:durableId="432478029">
    <w:abstractNumId w:val="4"/>
  </w:num>
  <w:num w:numId="3" w16cid:durableId="159926200">
    <w:abstractNumId w:val="0"/>
  </w:num>
  <w:num w:numId="4" w16cid:durableId="379134537">
    <w:abstractNumId w:val="1"/>
  </w:num>
  <w:num w:numId="5" w16cid:durableId="1484850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2A8"/>
    <w:rsid w:val="00010586"/>
    <w:rsid w:val="000965A2"/>
    <w:rsid w:val="000A08F6"/>
    <w:rsid w:val="000B01F2"/>
    <w:rsid w:val="000C3DBE"/>
    <w:rsid w:val="000E0261"/>
    <w:rsid w:val="000E5A5C"/>
    <w:rsid w:val="00111D02"/>
    <w:rsid w:val="001179CC"/>
    <w:rsid w:val="001260F7"/>
    <w:rsid w:val="0017538D"/>
    <w:rsid w:val="0018270F"/>
    <w:rsid w:val="0018574F"/>
    <w:rsid w:val="001932D3"/>
    <w:rsid w:val="001B097F"/>
    <w:rsid w:val="001C21A8"/>
    <w:rsid w:val="001E5322"/>
    <w:rsid w:val="001E7E29"/>
    <w:rsid w:val="001F4316"/>
    <w:rsid w:val="002B5310"/>
    <w:rsid w:val="002C172C"/>
    <w:rsid w:val="002D1A11"/>
    <w:rsid w:val="002D7C22"/>
    <w:rsid w:val="002E0E37"/>
    <w:rsid w:val="0033306F"/>
    <w:rsid w:val="0034368E"/>
    <w:rsid w:val="0036239D"/>
    <w:rsid w:val="0038632D"/>
    <w:rsid w:val="003A0A16"/>
    <w:rsid w:val="003B4D3F"/>
    <w:rsid w:val="003C337E"/>
    <w:rsid w:val="003C588A"/>
    <w:rsid w:val="003C64D0"/>
    <w:rsid w:val="004107A5"/>
    <w:rsid w:val="00424EB3"/>
    <w:rsid w:val="004457F6"/>
    <w:rsid w:val="00451906"/>
    <w:rsid w:val="0048787E"/>
    <w:rsid w:val="00497940"/>
    <w:rsid w:val="004A3947"/>
    <w:rsid w:val="004B5E5B"/>
    <w:rsid w:val="004C60D8"/>
    <w:rsid w:val="004D0F59"/>
    <w:rsid w:val="004D2042"/>
    <w:rsid w:val="005029E3"/>
    <w:rsid w:val="00502A02"/>
    <w:rsid w:val="00545625"/>
    <w:rsid w:val="00577644"/>
    <w:rsid w:val="005A52B7"/>
    <w:rsid w:val="005B33C8"/>
    <w:rsid w:val="005B779A"/>
    <w:rsid w:val="005C0F88"/>
    <w:rsid w:val="005C711C"/>
    <w:rsid w:val="005D5DE4"/>
    <w:rsid w:val="00637761"/>
    <w:rsid w:val="006625A5"/>
    <w:rsid w:val="00663705"/>
    <w:rsid w:val="00666097"/>
    <w:rsid w:val="006A0F42"/>
    <w:rsid w:val="006C1FB8"/>
    <w:rsid w:val="006C7AD5"/>
    <w:rsid w:val="00700FEF"/>
    <w:rsid w:val="0071529B"/>
    <w:rsid w:val="00716173"/>
    <w:rsid w:val="00723B47"/>
    <w:rsid w:val="00727644"/>
    <w:rsid w:val="00744313"/>
    <w:rsid w:val="00751BF4"/>
    <w:rsid w:val="007564E9"/>
    <w:rsid w:val="00773918"/>
    <w:rsid w:val="00773C67"/>
    <w:rsid w:val="00793F5F"/>
    <w:rsid w:val="00796B6C"/>
    <w:rsid w:val="007B159E"/>
    <w:rsid w:val="007B482D"/>
    <w:rsid w:val="007B503F"/>
    <w:rsid w:val="008331EF"/>
    <w:rsid w:val="00860F6C"/>
    <w:rsid w:val="00870464"/>
    <w:rsid w:val="00890AB0"/>
    <w:rsid w:val="008B5A7F"/>
    <w:rsid w:val="008D2E92"/>
    <w:rsid w:val="009116DC"/>
    <w:rsid w:val="0094249D"/>
    <w:rsid w:val="00973812"/>
    <w:rsid w:val="0097538B"/>
    <w:rsid w:val="00981B84"/>
    <w:rsid w:val="009A213A"/>
    <w:rsid w:val="009B58CE"/>
    <w:rsid w:val="009F487F"/>
    <w:rsid w:val="00A13896"/>
    <w:rsid w:val="00A407AE"/>
    <w:rsid w:val="00A422A8"/>
    <w:rsid w:val="00A42E71"/>
    <w:rsid w:val="00A64EA9"/>
    <w:rsid w:val="00A81176"/>
    <w:rsid w:val="00A94832"/>
    <w:rsid w:val="00AB69B8"/>
    <w:rsid w:val="00AB7681"/>
    <w:rsid w:val="00AD5D6F"/>
    <w:rsid w:val="00AE3DA0"/>
    <w:rsid w:val="00B00687"/>
    <w:rsid w:val="00B038E6"/>
    <w:rsid w:val="00B055D7"/>
    <w:rsid w:val="00B22F02"/>
    <w:rsid w:val="00B30C02"/>
    <w:rsid w:val="00B63628"/>
    <w:rsid w:val="00B64AE5"/>
    <w:rsid w:val="00B73ADC"/>
    <w:rsid w:val="00BF34B2"/>
    <w:rsid w:val="00BF42E7"/>
    <w:rsid w:val="00C01A8C"/>
    <w:rsid w:val="00C537BA"/>
    <w:rsid w:val="00CB4435"/>
    <w:rsid w:val="00CD11F2"/>
    <w:rsid w:val="00CE5987"/>
    <w:rsid w:val="00CF0B5F"/>
    <w:rsid w:val="00CF6B37"/>
    <w:rsid w:val="00D11EE5"/>
    <w:rsid w:val="00D34A14"/>
    <w:rsid w:val="00D569F7"/>
    <w:rsid w:val="00D91E07"/>
    <w:rsid w:val="00DB1905"/>
    <w:rsid w:val="00E14992"/>
    <w:rsid w:val="00E2468D"/>
    <w:rsid w:val="00E2532D"/>
    <w:rsid w:val="00E2746F"/>
    <w:rsid w:val="00E32498"/>
    <w:rsid w:val="00E3361B"/>
    <w:rsid w:val="00E612E4"/>
    <w:rsid w:val="00E85C8D"/>
    <w:rsid w:val="00ED75E4"/>
    <w:rsid w:val="00EE0615"/>
    <w:rsid w:val="00F25257"/>
    <w:rsid w:val="00F305DC"/>
    <w:rsid w:val="00F42AE5"/>
    <w:rsid w:val="00F548A4"/>
    <w:rsid w:val="00F61531"/>
    <w:rsid w:val="00FC1CF7"/>
    <w:rsid w:val="00FF28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39AE"/>
  <w15:chartTrackingRefBased/>
  <w15:docId w15:val="{112BDC79-BDF3-4201-91D7-77EDB3CD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324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76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681"/>
  </w:style>
  <w:style w:type="paragraph" w:styleId="Footer">
    <w:name w:val="footer"/>
    <w:basedOn w:val="Normal"/>
    <w:link w:val="FooterChar"/>
    <w:uiPriority w:val="99"/>
    <w:unhideWhenUsed/>
    <w:rsid w:val="00AB7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681"/>
  </w:style>
  <w:style w:type="paragraph" w:styleId="ListParagraph">
    <w:name w:val="List Paragraph"/>
    <w:basedOn w:val="Normal"/>
    <w:uiPriority w:val="34"/>
    <w:qFormat/>
    <w:rsid w:val="000C3DBE"/>
    <w:pPr>
      <w:ind w:left="720"/>
      <w:contextualSpacing/>
    </w:pPr>
  </w:style>
  <w:style w:type="character" w:customStyle="1" w:styleId="Heading2Char">
    <w:name w:val="Heading 2 Char"/>
    <w:basedOn w:val="DefaultParagraphFont"/>
    <w:link w:val="Heading2"/>
    <w:uiPriority w:val="9"/>
    <w:semiHidden/>
    <w:rsid w:val="00E32498"/>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451906"/>
    <w:pPr>
      <w:spacing w:after="0" w:line="240" w:lineRule="auto"/>
    </w:pPr>
  </w:style>
  <w:style w:type="paragraph" w:styleId="NormalWeb">
    <w:name w:val="Normal (Web)"/>
    <w:basedOn w:val="Normal"/>
    <w:uiPriority w:val="99"/>
    <w:semiHidden/>
    <w:unhideWhenUsed/>
    <w:rsid w:val="000965A2"/>
    <w:pPr>
      <w:spacing w:before="100" w:beforeAutospacing="1" w:after="100" w:afterAutospacing="1" w:line="240" w:lineRule="auto"/>
    </w:pPr>
    <w:rPr>
      <w:rFonts w:ascii="Times New Roman" w:eastAsia="Times New Roman" w:hAnsi="Times New Roman" w:cs="Times New Roman"/>
      <w:sz w:val="24"/>
      <w:szCs w:val="24"/>
      <w:lang w:val="en-AE" w:eastAsia="en-GB"/>
    </w:rPr>
  </w:style>
  <w:style w:type="paragraph" w:customStyle="1" w:styleId="CPLLEVEL2">
    <w:name w:val="CPL LEVEL 2"/>
    <w:basedOn w:val="ListParagraph"/>
    <w:link w:val="CPLLEVEL2Char"/>
    <w:qFormat/>
    <w:rsid w:val="002B5310"/>
    <w:pPr>
      <w:numPr>
        <w:ilvl w:val="1"/>
        <w:numId w:val="5"/>
      </w:numPr>
      <w:spacing w:before="120" w:after="0" w:line="240" w:lineRule="auto"/>
      <w:contextualSpacing w:val="0"/>
      <w:jc w:val="both"/>
    </w:pPr>
    <w:rPr>
      <w:rFonts w:ascii="Muli" w:hAnsi="Muli"/>
      <w:sz w:val="18"/>
      <w:szCs w:val="18"/>
      <w:lang w:val="en-AU"/>
    </w:rPr>
  </w:style>
  <w:style w:type="character" w:customStyle="1" w:styleId="CPLLEVEL2Char">
    <w:name w:val="CPL LEVEL 2 Char"/>
    <w:basedOn w:val="DefaultParagraphFont"/>
    <w:link w:val="CPLLEVEL2"/>
    <w:rsid w:val="002B5310"/>
    <w:rPr>
      <w:rFonts w:ascii="Muli" w:hAnsi="Muli"/>
      <w:sz w:val="18"/>
      <w:szCs w:val="18"/>
      <w:lang w:val="en-AU"/>
    </w:rPr>
  </w:style>
  <w:style w:type="paragraph" w:customStyle="1" w:styleId="CPLLEVEL1">
    <w:name w:val="CPL LEVEL 1"/>
    <w:basedOn w:val="ListParagraph"/>
    <w:qFormat/>
    <w:rsid w:val="002B5310"/>
    <w:pPr>
      <w:numPr>
        <w:numId w:val="5"/>
      </w:numPr>
      <w:spacing w:before="120" w:after="0" w:line="240" w:lineRule="auto"/>
      <w:contextualSpacing w:val="0"/>
      <w:jc w:val="both"/>
    </w:pPr>
    <w:rPr>
      <w:rFonts w:ascii="Muli" w:hAnsi="Muli"/>
      <w:b/>
      <w:caps/>
      <w:sz w:val="18"/>
      <w:szCs w:val="18"/>
      <w:lang w:val="en-AU"/>
    </w:rPr>
  </w:style>
  <w:style w:type="paragraph" w:customStyle="1" w:styleId="CPLLEVEL2CONT">
    <w:name w:val="CPL LEVEL 2 CONT..."/>
    <w:basedOn w:val="ListParagraph"/>
    <w:qFormat/>
    <w:rsid w:val="002B5310"/>
    <w:pPr>
      <w:numPr>
        <w:ilvl w:val="6"/>
        <w:numId w:val="5"/>
      </w:numPr>
      <w:spacing w:before="120" w:after="0" w:line="240" w:lineRule="auto"/>
      <w:contextualSpacing w:val="0"/>
      <w:jc w:val="both"/>
    </w:pPr>
    <w:rPr>
      <w:rFonts w:ascii="Muli" w:hAnsi="Muli"/>
      <w:sz w:val="18"/>
      <w:szCs w:val="18"/>
      <w:lang w:val="en-AU"/>
    </w:rPr>
  </w:style>
  <w:style w:type="paragraph" w:customStyle="1" w:styleId="CPLLEVEL3">
    <w:name w:val="CPL LEVEL 3"/>
    <w:basedOn w:val="ListParagraph"/>
    <w:qFormat/>
    <w:rsid w:val="002B5310"/>
    <w:pPr>
      <w:numPr>
        <w:ilvl w:val="2"/>
        <w:numId w:val="5"/>
      </w:numPr>
      <w:spacing w:before="120" w:after="0" w:line="240" w:lineRule="auto"/>
      <w:contextualSpacing w:val="0"/>
      <w:jc w:val="both"/>
    </w:pPr>
    <w:rPr>
      <w:rFonts w:ascii="Muli" w:hAnsi="Muli"/>
      <w:sz w:val="18"/>
      <w:szCs w:val="18"/>
      <w:lang w:val="en-AU"/>
    </w:rPr>
  </w:style>
  <w:style w:type="paragraph" w:customStyle="1" w:styleId="CPLLEVEL4">
    <w:name w:val="CPL LEVEL 4"/>
    <w:basedOn w:val="ListParagraph"/>
    <w:qFormat/>
    <w:rsid w:val="002B5310"/>
    <w:pPr>
      <w:numPr>
        <w:ilvl w:val="3"/>
        <w:numId w:val="5"/>
      </w:numPr>
      <w:spacing w:before="120" w:after="0" w:line="240" w:lineRule="auto"/>
      <w:contextualSpacing w:val="0"/>
      <w:jc w:val="both"/>
    </w:pPr>
    <w:rPr>
      <w:rFonts w:ascii="Muli" w:hAnsi="Muli"/>
      <w:sz w:val="18"/>
      <w:szCs w:val="18"/>
      <w:lang w:val="en-AU"/>
    </w:rPr>
  </w:style>
  <w:style w:type="paragraph" w:customStyle="1" w:styleId="CPLLEVEL5">
    <w:name w:val="CPL LEVEL 5"/>
    <w:basedOn w:val="ListParagraph"/>
    <w:qFormat/>
    <w:rsid w:val="002B5310"/>
    <w:pPr>
      <w:numPr>
        <w:ilvl w:val="4"/>
        <w:numId w:val="5"/>
      </w:numPr>
      <w:spacing w:before="120" w:after="0" w:line="240" w:lineRule="auto"/>
      <w:contextualSpacing w:val="0"/>
      <w:jc w:val="both"/>
    </w:pPr>
    <w:rPr>
      <w:rFonts w:ascii="Muli" w:hAnsi="Muli"/>
      <w:sz w:val="18"/>
      <w:szCs w:val="18"/>
      <w:lang w:val="en-AU"/>
    </w:rPr>
  </w:style>
  <w:style w:type="paragraph" w:customStyle="1" w:styleId="CPLLEVEL3CONT">
    <w:name w:val="CPL LEVEL3 CONT..."/>
    <w:basedOn w:val="CPLLEVEL5"/>
    <w:qFormat/>
    <w:rsid w:val="002B5310"/>
    <w:pPr>
      <w:numPr>
        <w:ilvl w:val="7"/>
      </w:numPr>
    </w:pPr>
  </w:style>
  <w:style w:type="paragraph" w:customStyle="1" w:styleId="CLPLEVEL4CONT">
    <w:name w:val="CLP LEVEL 4 CONT..."/>
    <w:basedOn w:val="CPLLEVEL3CONT"/>
    <w:qFormat/>
    <w:rsid w:val="002B5310"/>
    <w:pPr>
      <w:numPr>
        <w:ilvl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22859">
      <w:bodyDiv w:val="1"/>
      <w:marLeft w:val="0"/>
      <w:marRight w:val="0"/>
      <w:marTop w:val="0"/>
      <w:marBottom w:val="0"/>
      <w:divBdr>
        <w:top w:val="none" w:sz="0" w:space="0" w:color="auto"/>
        <w:left w:val="none" w:sz="0" w:space="0" w:color="auto"/>
        <w:bottom w:val="none" w:sz="0" w:space="0" w:color="auto"/>
        <w:right w:val="none" w:sz="0" w:space="0" w:color="auto"/>
      </w:divBdr>
      <w:divsChild>
        <w:div w:id="1861431874">
          <w:marLeft w:val="0"/>
          <w:marRight w:val="0"/>
          <w:marTop w:val="0"/>
          <w:marBottom w:val="0"/>
          <w:divBdr>
            <w:top w:val="none" w:sz="0" w:space="0" w:color="auto"/>
            <w:left w:val="none" w:sz="0" w:space="0" w:color="auto"/>
            <w:bottom w:val="none" w:sz="0" w:space="0" w:color="auto"/>
            <w:right w:val="none" w:sz="0" w:space="0" w:color="auto"/>
          </w:divBdr>
          <w:divsChild>
            <w:div w:id="448668657">
              <w:marLeft w:val="0"/>
              <w:marRight w:val="0"/>
              <w:marTop w:val="0"/>
              <w:marBottom w:val="0"/>
              <w:divBdr>
                <w:top w:val="none" w:sz="0" w:space="0" w:color="auto"/>
                <w:left w:val="none" w:sz="0" w:space="0" w:color="auto"/>
                <w:bottom w:val="none" w:sz="0" w:space="0" w:color="auto"/>
                <w:right w:val="none" w:sz="0" w:space="0" w:color="auto"/>
              </w:divBdr>
              <w:divsChild>
                <w:div w:id="770125040">
                  <w:marLeft w:val="0"/>
                  <w:marRight w:val="0"/>
                  <w:marTop w:val="0"/>
                  <w:marBottom w:val="0"/>
                  <w:divBdr>
                    <w:top w:val="none" w:sz="0" w:space="0" w:color="auto"/>
                    <w:left w:val="none" w:sz="0" w:space="0" w:color="auto"/>
                    <w:bottom w:val="none" w:sz="0" w:space="0" w:color="auto"/>
                    <w:right w:val="none" w:sz="0" w:space="0" w:color="auto"/>
                  </w:divBdr>
                  <w:divsChild>
                    <w:div w:id="14202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97166">
      <w:bodyDiv w:val="1"/>
      <w:marLeft w:val="0"/>
      <w:marRight w:val="0"/>
      <w:marTop w:val="0"/>
      <w:marBottom w:val="0"/>
      <w:divBdr>
        <w:top w:val="none" w:sz="0" w:space="0" w:color="auto"/>
        <w:left w:val="none" w:sz="0" w:space="0" w:color="auto"/>
        <w:bottom w:val="none" w:sz="0" w:space="0" w:color="auto"/>
        <w:right w:val="none" w:sz="0" w:space="0" w:color="auto"/>
      </w:divBdr>
      <w:divsChild>
        <w:div w:id="377317167">
          <w:marLeft w:val="0"/>
          <w:marRight w:val="0"/>
          <w:marTop w:val="0"/>
          <w:marBottom w:val="0"/>
          <w:divBdr>
            <w:top w:val="none" w:sz="0" w:space="0" w:color="auto"/>
            <w:left w:val="none" w:sz="0" w:space="0" w:color="auto"/>
            <w:bottom w:val="none" w:sz="0" w:space="0" w:color="auto"/>
            <w:right w:val="none" w:sz="0" w:space="0" w:color="auto"/>
          </w:divBdr>
          <w:divsChild>
            <w:div w:id="1842348733">
              <w:marLeft w:val="0"/>
              <w:marRight w:val="0"/>
              <w:marTop w:val="0"/>
              <w:marBottom w:val="0"/>
              <w:divBdr>
                <w:top w:val="none" w:sz="0" w:space="0" w:color="auto"/>
                <w:left w:val="none" w:sz="0" w:space="0" w:color="auto"/>
                <w:bottom w:val="none" w:sz="0" w:space="0" w:color="auto"/>
                <w:right w:val="none" w:sz="0" w:space="0" w:color="auto"/>
              </w:divBdr>
              <w:divsChild>
                <w:div w:id="1310748259">
                  <w:marLeft w:val="0"/>
                  <w:marRight w:val="0"/>
                  <w:marTop w:val="0"/>
                  <w:marBottom w:val="0"/>
                  <w:divBdr>
                    <w:top w:val="none" w:sz="0" w:space="0" w:color="auto"/>
                    <w:left w:val="none" w:sz="0" w:space="0" w:color="auto"/>
                    <w:bottom w:val="none" w:sz="0" w:space="0" w:color="auto"/>
                    <w:right w:val="none" w:sz="0" w:space="0" w:color="auto"/>
                  </w:divBdr>
                  <w:divsChild>
                    <w:div w:id="18857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994605">
      <w:bodyDiv w:val="1"/>
      <w:marLeft w:val="0"/>
      <w:marRight w:val="0"/>
      <w:marTop w:val="0"/>
      <w:marBottom w:val="0"/>
      <w:divBdr>
        <w:top w:val="none" w:sz="0" w:space="0" w:color="auto"/>
        <w:left w:val="none" w:sz="0" w:space="0" w:color="auto"/>
        <w:bottom w:val="none" w:sz="0" w:space="0" w:color="auto"/>
        <w:right w:val="none" w:sz="0" w:space="0" w:color="auto"/>
      </w:divBdr>
      <w:divsChild>
        <w:div w:id="51857044">
          <w:marLeft w:val="0"/>
          <w:marRight w:val="0"/>
          <w:marTop w:val="0"/>
          <w:marBottom w:val="0"/>
          <w:divBdr>
            <w:top w:val="none" w:sz="0" w:space="0" w:color="auto"/>
            <w:left w:val="none" w:sz="0" w:space="0" w:color="auto"/>
            <w:bottom w:val="none" w:sz="0" w:space="0" w:color="auto"/>
            <w:right w:val="none" w:sz="0" w:space="0" w:color="auto"/>
          </w:divBdr>
          <w:divsChild>
            <w:div w:id="579826819">
              <w:marLeft w:val="0"/>
              <w:marRight w:val="0"/>
              <w:marTop w:val="0"/>
              <w:marBottom w:val="0"/>
              <w:divBdr>
                <w:top w:val="none" w:sz="0" w:space="0" w:color="auto"/>
                <w:left w:val="none" w:sz="0" w:space="0" w:color="auto"/>
                <w:bottom w:val="none" w:sz="0" w:space="0" w:color="auto"/>
                <w:right w:val="none" w:sz="0" w:space="0" w:color="auto"/>
              </w:divBdr>
              <w:divsChild>
                <w:div w:id="2101412648">
                  <w:marLeft w:val="0"/>
                  <w:marRight w:val="0"/>
                  <w:marTop w:val="0"/>
                  <w:marBottom w:val="0"/>
                  <w:divBdr>
                    <w:top w:val="none" w:sz="0" w:space="0" w:color="auto"/>
                    <w:left w:val="none" w:sz="0" w:space="0" w:color="auto"/>
                    <w:bottom w:val="none" w:sz="0" w:space="0" w:color="auto"/>
                    <w:right w:val="none" w:sz="0" w:space="0" w:color="auto"/>
                  </w:divBdr>
                  <w:divsChild>
                    <w:div w:id="26254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268517">
      <w:bodyDiv w:val="1"/>
      <w:marLeft w:val="0"/>
      <w:marRight w:val="0"/>
      <w:marTop w:val="0"/>
      <w:marBottom w:val="0"/>
      <w:divBdr>
        <w:top w:val="none" w:sz="0" w:space="0" w:color="auto"/>
        <w:left w:val="none" w:sz="0" w:space="0" w:color="auto"/>
        <w:bottom w:val="none" w:sz="0" w:space="0" w:color="auto"/>
        <w:right w:val="none" w:sz="0" w:space="0" w:color="auto"/>
      </w:divBdr>
      <w:divsChild>
        <w:div w:id="1598175485">
          <w:marLeft w:val="0"/>
          <w:marRight w:val="0"/>
          <w:marTop w:val="0"/>
          <w:marBottom w:val="0"/>
          <w:divBdr>
            <w:top w:val="none" w:sz="0" w:space="0" w:color="auto"/>
            <w:left w:val="none" w:sz="0" w:space="0" w:color="auto"/>
            <w:bottom w:val="none" w:sz="0" w:space="0" w:color="auto"/>
            <w:right w:val="none" w:sz="0" w:space="0" w:color="auto"/>
          </w:divBdr>
          <w:divsChild>
            <w:div w:id="239025649">
              <w:marLeft w:val="0"/>
              <w:marRight w:val="0"/>
              <w:marTop w:val="0"/>
              <w:marBottom w:val="0"/>
              <w:divBdr>
                <w:top w:val="none" w:sz="0" w:space="0" w:color="auto"/>
                <w:left w:val="none" w:sz="0" w:space="0" w:color="auto"/>
                <w:bottom w:val="none" w:sz="0" w:space="0" w:color="auto"/>
                <w:right w:val="none" w:sz="0" w:space="0" w:color="auto"/>
              </w:divBdr>
              <w:divsChild>
                <w:div w:id="2074893239">
                  <w:marLeft w:val="0"/>
                  <w:marRight w:val="0"/>
                  <w:marTop w:val="0"/>
                  <w:marBottom w:val="0"/>
                  <w:divBdr>
                    <w:top w:val="none" w:sz="0" w:space="0" w:color="auto"/>
                    <w:left w:val="none" w:sz="0" w:space="0" w:color="auto"/>
                    <w:bottom w:val="none" w:sz="0" w:space="0" w:color="auto"/>
                    <w:right w:val="none" w:sz="0" w:space="0" w:color="auto"/>
                  </w:divBdr>
                  <w:divsChild>
                    <w:div w:id="17768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11453">
      <w:bodyDiv w:val="1"/>
      <w:marLeft w:val="0"/>
      <w:marRight w:val="0"/>
      <w:marTop w:val="0"/>
      <w:marBottom w:val="0"/>
      <w:divBdr>
        <w:top w:val="none" w:sz="0" w:space="0" w:color="auto"/>
        <w:left w:val="none" w:sz="0" w:space="0" w:color="auto"/>
        <w:bottom w:val="none" w:sz="0" w:space="0" w:color="auto"/>
        <w:right w:val="none" w:sz="0" w:space="0" w:color="auto"/>
      </w:divBdr>
      <w:divsChild>
        <w:div w:id="861552237">
          <w:marLeft w:val="0"/>
          <w:marRight w:val="0"/>
          <w:marTop w:val="0"/>
          <w:marBottom w:val="0"/>
          <w:divBdr>
            <w:top w:val="none" w:sz="0" w:space="0" w:color="auto"/>
            <w:left w:val="none" w:sz="0" w:space="0" w:color="auto"/>
            <w:bottom w:val="none" w:sz="0" w:space="0" w:color="auto"/>
            <w:right w:val="none" w:sz="0" w:space="0" w:color="auto"/>
          </w:divBdr>
          <w:divsChild>
            <w:div w:id="1634478825">
              <w:marLeft w:val="0"/>
              <w:marRight w:val="0"/>
              <w:marTop w:val="0"/>
              <w:marBottom w:val="0"/>
              <w:divBdr>
                <w:top w:val="none" w:sz="0" w:space="0" w:color="auto"/>
                <w:left w:val="none" w:sz="0" w:space="0" w:color="auto"/>
                <w:bottom w:val="none" w:sz="0" w:space="0" w:color="auto"/>
                <w:right w:val="none" w:sz="0" w:space="0" w:color="auto"/>
              </w:divBdr>
              <w:divsChild>
                <w:div w:id="1759910246">
                  <w:marLeft w:val="0"/>
                  <w:marRight w:val="0"/>
                  <w:marTop w:val="0"/>
                  <w:marBottom w:val="0"/>
                  <w:divBdr>
                    <w:top w:val="none" w:sz="0" w:space="0" w:color="auto"/>
                    <w:left w:val="none" w:sz="0" w:space="0" w:color="auto"/>
                    <w:bottom w:val="none" w:sz="0" w:space="0" w:color="auto"/>
                    <w:right w:val="none" w:sz="0" w:space="0" w:color="auto"/>
                  </w:divBdr>
                  <w:divsChild>
                    <w:div w:id="7565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72482">
      <w:bodyDiv w:val="1"/>
      <w:marLeft w:val="0"/>
      <w:marRight w:val="0"/>
      <w:marTop w:val="0"/>
      <w:marBottom w:val="0"/>
      <w:divBdr>
        <w:top w:val="none" w:sz="0" w:space="0" w:color="auto"/>
        <w:left w:val="none" w:sz="0" w:space="0" w:color="auto"/>
        <w:bottom w:val="none" w:sz="0" w:space="0" w:color="auto"/>
        <w:right w:val="none" w:sz="0" w:space="0" w:color="auto"/>
      </w:divBdr>
      <w:divsChild>
        <w:div w:id="750589129">
          <w:marLeft w:val="0"/>
          <w:marRight w:val="0"/>
          <w:marTop w:val="0"/>
          <w:marBottom w:val="0"/>
          <w:divBdr>
            <w:top w:val="none" w:sz="0" w:space="0" w:color="auto"/>
            <w:left w:val="none" w:sz="0" w:space="0" w:color="auto"/>
            <w:bottom w:val="none" w:sz="0" w:space="0" w:color="auto"/>
            <w:right w:val="none" w:sz="0" w:space="0" w:color="auto"/>
          </w:divBdr>
          <w:divsChild>
            <w:div w:id="557785648">
              <w:marLeft w:val="0"/>
              <w:marRight w:val="0"/>
              <w:marTop w:val="0"/>
              <w:marBottom w:val="0"/>
              <w:divBdr>
                <w:top w:val="none" w:sz="0" w:space="0" w:color="auto"/>
                <w:left w:val="none" w:sz="0" w:space="0" w:color="auto"/>
                <w:bottom w:val="none" w:sz="0" w:space="0" w:color="auto"/>
                <w:right w:val="none" w:sz="0" w:space="0" w:color="auto"/>
              </w:divBdr>
              <w:divsChild>
                <w:div w:id="2118599158">
                  <w:marLeft w:val="0"/>
                  <w:marRight w:val="0"/>
                  <w:marTop w:val="0"/>
                  <w:marBottom w:val="0"/>
                  <w:divBdr>
                    <w:top w:val="none" w:sz="0" w:space="0" w:color="auto"/>
                    <w:left w:val="none" w:sz="0" w:space="0" w:color="auto"/>
                    <w:bottom w:val="none" w:sz="0" w:space="0" w:color="auto"/>
                    <w:right w:val="none" w:sz="0" w:space="0" w:color="auto"/>
                  </w:divBdr>
                  <w:divsChild>
                    <w:div w:id="4021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A76D91F072FA4D9F575666A847315E" ma:contentTypeVersion="18" ma:contentTypeDescription="Create a new document." ma:contentTypeScope="" ma:versionID="48246fbf1cb452f26ea7901676ab49ab">
  <xsd:schema xmlns:xsd="http://www.w3.org/2001/XMLSchema" xmlns:xs="http://www.w3.org/2001/XMLSchema" xmlns:p="http://schemas.microsoft.com/office/2006/metadata/properties" xmlns:ns2="e8b49fc1-a3c4-4d96-be77-fd35af401394" xmlns:ns3="d37a4339-1253-49ee-84e4-caa731d18e78" targetNamespace="http://schemas.microsoft.com/office/2006/metadata/properties" ma:root="true" ma:fieldsID="b83aec1f5fba464a23e76ebdce664c45" ns2:_="" ns3:_="">
    <xsd:import namespace="e8b49fc1-a3c4-4d96-be77-fd35af401394"/>
    <xsd:import namespace="d37a4339-1253-49ee-84e4-caa731d18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49fc1-a3c4-4d96-be77-fd35af401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20c132c-86c4-454d-9a81-818d0b4a11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7a4339-1253-49ee-84e4-caa731d18e7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2568c4d-20a8-48ad-a51b-7fcd8b767dfd}" ma:internalName="TaxCatchAll" ma:showField="CatchAllData" ma:web="d37a4339-1253-49ee-84e4-caa731d18e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49fc1-a3c4-4d96-be77-fd35af401394">
      <Terms xmlns="http://schemas.microsoft.com/office/infopath/2007/PartnerControls"/>
    </lcf76f155ced4ddcb4097134ff3c332f>
    <TaxCatchAll xmlns="d37a4339-1253-49ee-84e4-caa731d18e7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C59F40-0FDB-408B-8B84-4FE43A2E8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49fc1-a3c4-4d96-be77-fd35af401394"/>
    <ds:schemaRef ds:uri="d37a4339-1253-49ee-84e4-caa731d18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4078B-36F6-46C5-9C28-679EE392D3C5}">
  <ds:schemaRefs>
    <ds:schemaRef ds:uri="http://schemas.microsoft.com/office/2006/metadata/properties"/>
    <ds:schemaRef ds:uri="http://schemas.microsoft.com/office/infopath/2007/PartnerControls"/>
    <ds:schemaRef ds:uri="e8b49fc1-a3c4-4d96-be77-fd35af401394"/>
    <ds:schemaRef ds:uri="d37a4339-1253-49ee-84e4-caa731d18e78"/>
  </ds:schemaRefs>
</ds:datastoreItem>
</file>

<file path=customXml/itemProps3.xml><?xml version="1.0" encoding="utf-8"?>
<ds:datastoreItem xmlns:ds="http://schemas.openxmlformats.org/officeDocument/2006/customXml" ds:itemID="{59DD8191-3A23-4CED-9A27-7DC15666A7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Sen Hada</dc:creator>
  <cp:keywords/>
  <dc:description/>
  <cp:lastModifiedBy>ANGEL WESLEY</cp:lastModifiedBy>
  <cp:revision>38</cp:revision>
  <dcterms:created xsi:type="dcterms:W3CDTF">2025-04-17T11:48:00Z</dcterms:created>
  <dcterms:modified xsi:type="dcterms:W3CDTF">2026-03-05T17:46:00Z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0x010100D9A76D91F072FA4D9F575666A847315E</vt:lpwstr>
  </property>
  <property fmtid="{D5CDD505-2E9C-101B-9397-08002B2CF9AE}" pid="3" name="MediaServiceImageTags">
    <vt:lpwstr/>
  </property>
</Properties>
</file>