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F5C3" w14:textId="77777777" w:rsidR="00CF4195" w:rsidRPr="00CF4195" w:rsidRDefault="00CF4195" w:rsidP="00CF4195">
      <w:pPr>
        <w:rPr>
          <w:b/>
          <w:bCs/>
          <w:u w:val="single"/>
        </w:rPr>
      </w:pPr>
      <w:r w:rsidRPr="00CF4195">
        <w:rPr>
          <w:b/>
          <w:bCs/>
          <w:u w:val="single"/>
        </w:rPr>
        <w:t>Visiteur non connecté :</w:t>
      </w:r>
    </w:p>
    <w:p w14:paraId="3C882DCB" w14:textId="77777777" w:rsidR="00CF4195" w:rsidRPr="00CF4195" w:rsidRDefault="00CF4195" w:rsidP="00CF4195">
      <w:pPr>
        <w:numPr>
          <w:ilvl w:val="0"/>
          <w:numId w:val="1"/>
        </w:numPr>
      </w:pPr>
      <w:r w:rsidRPr="00CF4195">
        <w:rPr>
          <w:b/>
          <w:bCs/>
        </w:rPr>
        <w:t>Navigation du site :</w:t>
      </w:r>
    </w:p>
    <w:p w14:paraId="4F518ED9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Consulter la page d'accueil.</w:t>
      </w:r>
    </w:p>
    <w:p w14:paraId="06E20D54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Parcourir les catégories de produits.</w:t>
      </w:r>
    </w:p>
    <w:p w14:paraId="2925F19C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Rechercher des produits spécifiques.</w:t>
      </w:r>
    </w:p>
    <w:p w14:paraId="2FB2B9F3" w14:textId="77777777" w:rsidR="00CF4195" w:rsidRPr="00CF4195" w:rsidRDefault="00CF4195" w:rsidP="00CF4195">
      <w:pPr>
        <w:numPr>
          <w:ilvl w:val="0"/>
          <w:numId w:val="1"/>
        </w:numPr>
      </w:pPr>
      <w:r w:rsidRPr="00CF4195">
        <w:rPr>
          <w:b/>
          <w:bCs/>
        </w:rPr>
        <w:t>Consultation de produits :</w:t>
      </w:r>
    </w:p>
    <w:p w14:paraId="769475AB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Afficher les détails d'un produit.</w:t>
      </w:r>
    </w:p>
    <w:p w14:paraId="38730B85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Voir les avis des clients.</w:t>
      </w:r>
    </w:p>
    <w:p w14:paraId="308DC476" w14:textId="77777777" w:rsidR="00CF4195" w:rsidRPr="00CF4195" w:rsidRDefault="00CF4195" w:rsidP="00CF4195">
      <w:pPr>
        <w:numPr>
          <w:ilvl w:val="0"/>
          <w:numId w:val="1"/>
        </w:numPr>
      </w:pPr>
      <w:r w:rsidRPr="00CF4195">
        <w:rPr>
          <w:b/>
          <w:bCs/>
        </w:rPr>
        <w:t>Ajout au panier :</w:t>
      </w:r>
    </w:p>
    <w:p w14:paraId="49B69FDC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Ajouter des produits au panier.</w:t>
      </w:r>
    </w:p>
    <w:p w14:paraId="7E1F8F36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Vérifier le contenu du panier.</w:t>
      </w:r>
    </w:p>
    <w:p w14:paraId="03D28A76" w14:textId="77777777" w:rsidR="00CF4195" w:rsidRPr="00CF4195" w:rsidRDefault="00CF4195" w:rsidP="00CF4195">
      <w:pPr>
        <w:numPr>
          <w:ilvl w:val="0"/>
          <w:numId w:val="1"/>
        </w:numPr>
      </w:pPr>
      <w:r w:rsidRPr="00CF4195">
        <w:rPr>
          <w:b/>
          <w:bCs/>
        </w:rPr>
        <w:t>Création de compte :</w:t>
      </w:r>
    </w:p>
    <w:p w14:paraId="3F1673DC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S'inscrire en tant que nouvel utilisateur.</w:t>
      </w:r>
    </w:p>
    <w:p w14:paraId="5B679217" w14:textId="77777777" w:rsidR="00CF4195" w:rsidRPr="00CF4195" w:rsidRDefault="00CF4195" w:rsidP="00CF4195">
      <w:pPr>
        <w:rPr>
          <w:b/>
          <w:bCs/>
          <w:u w:val="single"/>
        </w:rPr>
      </w:pPr>
      <w:r w:rsidRPr="00CF4195">
        <w:rPr>
          <w:b/>
          <w:bCs/>
          <w:u w:val="single"/>
        </w:rPr>
        <w:t>Visiteur connecté :</w:t>
      </w:r>
    </w:p>
    <w:p w14:paraId="2F5C6E06" w14:textId="77777777" w:rsidR="00CF4195" w:rsidRPr="00CF4195" w:rsidRDefault="00CF4195" w:rsidP="00CF4195">
      <w:pPr>
        <w:numPr>
          <w:ilvl w:val="0"/>
          <w:numId w:val="2"/>
        </w:numPr>
      </w:pPr>
      <w:r w:rsidRPr="00CF4195">
        <w:rPr>
          <w:b/>
          <w:bCs/>
        </w:rPr>
        <w:t>Gestion du compte :</w:t>
      </w:r>
    </w:p>
    <w:p w14:paraId="07F5A4B7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Se connecter au compte.</w:t>
      </w:r>
    </w:p>
    <w:p w14:paraId="75BCAD5C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Voir l'historique des commandes.</w:t>
      </w:r>
    </w:p>
    <w:p w14:paraId="62539B0E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Modifier les informations personnelles.</w:t>
      </w:r>
    </w:p>
    <w:p w14:paraId="3C705302" w14:textId="77777777" w:rsidR="00CF4195" w:rsidRPr="00CF4195" w:rsidRDefault="00CF4195" w:rsidP="00CF4195">
      <w:pPr>
        <w:numPr>
          <w:ilvl w:val="0"/>
          <w:numId w:val="2"/>
        </w:numPr>
      </w:pPr>
      <w:r w:rsidRPr="00CF4195">
        <w:rPr>
          <w:b/>
          <w:bCs/>
        </w:rPr>
        <w:t>Gestion du panier :</w:t>
      </w:r>
    </w:p>
    <w:p w14:paraId="206DC80F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Ajouter des produits au panier.</w:t>
      </w:r>
    </w:p>
    <w:p w14:paraId="2EA0BB25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Vérifier le contenu du panier.</w:t>
      </w:r>
    </w:p>
    <w:p w14:paraId="3C2D5549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Sauvegarder le panier pour plus tard.</w:t>
      </w:r>
    </w:p>
    <w:p w14:paraId="322D9807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Modifier la quantité des articles dans le panier.</w:t>
      </w:r>
    </w:p>
    <w:p w14:paraId="1A2E1B76" w14:textId="77777777" w:rsidR="00CF4195" w:rsidRPr="00CF4195" w:rsidRDefault="00CF4195" w:rsidP="00CF4195">
      <w:pPr>
        <w:numPr>
          <w:ilvl w:val="0"/>
          <w:numId w:val="2"/>
        </w:numPr>
      </w:pPr>
      <w:r w:rsidRPr="00CF4195">
        <w:rPr>
          <w:b/>
          <w:bCs/>
        </w:rPr>
        <w:t>Liste de souhaits :</w:t>
      </w:r>
    </w:p>
    <w:p w14:paraId="75E04C50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Ajouter des produits à la liste de souhaits.</w:t>
      </w:r>
    </w:p>
    <w:p w14:paraId="38DCA016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Supprimer des articles de la liste de souhaits.</w:t>
      </w:r>
    </w:p>
    <w:p w14:paraId="4E56F37F" w14:textId="6737C623" w:rsidR="00CF4195" w:rsidRDefault="00CF4195" w:rsidP="00CF4195">
      <w:pPr>
        <w:numPr>
          <w:ilvl w:val="0"/>
          <w:numId w:val="2"/>
        </w:numPr>
        <w:rPr>
          <w:b/>
          <w:bCs/>
        </w:rPr>
      </w:pPr>
      <w:r w:rsidRPr="00CF4195">
        <w:rPr>
          <w:b/>
          <w:bCs/>
        </w:rPr>
        <w:t>Commande</w:t>
      </w:r>
      <w:r>
        <w:rPr>
          <w:b/>
          <w:bCs/>
        </w:rPr>
        <w:t> :</w:t>
      </w:r>
    </w:p>
    <w:p w14:paraId="12AD6238" w14:textId="5C009BC5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Valider le panier pour passer commande</w:t>
      </w:r>
    </w:p>
    <w:p w14:paraId="5A5D1133" w14:textId="04410B30" w:rsidR="00CF4195" w:rsidRPr="00CF4195" w:rsidRDefault="00CF4195" w:rsidP="00CF4195">
      <w:pPr>
        <w:numPr>
          <w:ilvl w:val="0"/>
          <w:numId w:val="2"/>
        </w:numPr>
      </w:pPr>
      <w:r w:rsidRPr="00CF4195">
        <w:rPr>
          <w:b/>
          <w:bCs/>
        </w:rPr>
        <w:t>Suivi des commandes :</w:t>
      </w:r>
    </w:p>
    <w:p w14:paraId="3F69B87B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Suivre l'état des commandes en cours.</w:t>
      </w:r>
    </w:p>
    <w:p w14:paraId="55D71030" w14:textId="77777777" w:rsidR="00CF4195" w:rsidRPr="00CF4195" w:rsidRDefault="00CF4195" w:rsidP="00CF4195">
      <w:pPr>
        <w:rPr>
          <w:b/>
          <w:bCs/>
          <w:u w:val="single"/>
        </w:rPr>
      </w:pPr>
      <w:r w:rsidRPr="00CF4195">
        <w:rPr>
          <w:b/>
          <w:bCs/>
          <w:u w:val="single"/>
        </w:rPr>
        <w:t>Administrateur :</w:t>
      </w:r>
    </w:p>
    <w:p w14:paraId="3694E28C" w14:textId="77777777" w:rsidR="00CF4195" w:rsidRPr="00CF4195" w:rsidRDefault="00CF4195" w:rsidP="00CF4195">
      <w:pPr>
        <w:numPr>
          <w:ilvl w:val="0"/>
          <w:numId w:val="3"/>
        </w:numPr>
      </w:pPr>
      <w:r w:rsidRPr="00CF4195">
        <w:rPr>
          <w:b/>
          <w:bCs/>
        </w:rPr>
        <w:t>Gestion des produits :</w:t>
      </w:r>
    </w:p>
    <w:p w14:paraId="08C3D7ED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Ajouter, modifier, supprimer des produits.</w:t>
      </w:r>
    </w:p>
    <w:p w14:paraId="5C3F4203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Gérer les niveaux de stock.</w:t>
      </w:r>
    </w:p>
    <w:p w14:paraId="01D45FA9" w14:textId="77777777" w:rsidR="00CF4195" w:rsidRPr="00CF4195" w:rsidRDefault="00CF4195" w:rsidP="00CF4195">
      <w:pPr>
        <w:numPr>
          <w:ilvl w:val="0"/>
          <w:numId w:val="3"/>
        </w:numPr>
      </w:pPr>
      <w:r w:rsidRPr="00CF4195">
        <w:rPr>
          <w:b/>
          <w:bCs/>
        </w:rPr>
        <w:t>Gestion des commandes :</w:t>
      </w:r>
    </w:p>
    <w:p w14:paraId="4B667F74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Voir l'ensemble des commandes.</w:t>
      </w:r>
    </w:p>
    <w:p w14:paraId="363473AA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Mettre à jour le statut des commandes.</w:t>
      </w:r>
    </w:p>
    <w:p w14:paraId="1546082B" w14:textId="77777777" w:rsidR="00CF4195" w:rsidRPr="00CF4195" w:rsidRDefault="00CF4195" w:rsidP="00CF4195">
      <w:pPr>
        <w:numPr>
          <w:ilvl w:val="0"/>
          <w:numId w:val="3"/>
        </w:numPr>
      </w:pPr>
      <w:r w:rsidRPr="00CF4195">
        <w:rPr>
          <w:b/>
          <w:bCs/>
        </w:rPr>
        <w:t>Gestion des utilisateurs :</w:t>
      </w:r>
    </w:p>
    <w:p w14:paraId="3AB41112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Bloquer ou supprimer des comptes utilisateur.</w:t>
      </w:r>
    </w:p>
    <w:p w14:paraId="28FFA2E7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Modifier les rôles des utilisateurs.</w:t>
      </w:r>
    </w:p>
    <w:p w14:paraId="721936B5" w14:textId="77777777" w:rsidR="00CF4195" w:rsidRPr="00CF4195" w:rsidRDefault="00CF4195" w:rsidP="00CF4195">
      <w:pPr>
        <w:numPr>
          <w:ilvl w:val="0"/>
          <w:numId w:val="3"/>
        </w:numPr>
      </w:pPr>
      <w:r w:rsidRPr="00CF4195">
        <w:rPr>
          <w:b/>
          <w:bCs/>
        </w:rPr>
        <w:t>Analyse des performances :</w:t>
      </w:r>
    </w:p>
    <w:p w14:paraId="4C549FD6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Consulter les rapports de vente.</w:t>
      </w:r>
    </w:p>
    <w:p w14:paraId="6584A5BD" w14:textId="77777777" w:rsidR="00CF4195" w:rsidRPr="00CF4195" w:rsidRDefault="00CF4195" w:rsidP="00CF4195">
      <w:pPr>
        <w:numPr>
          <w:ilvl w:val="1"/>
          <w:numId w:val="1"/>
        </w:numPr>
        <w:spacing w:after="0"/>
        <w:ind w:left="1434" w:hanging="357"/>
      </w:pPr>
      <w:r w:rsidRPr="00CF4195">
        <w:t>Examiner les tendances des produits.</w:t>
      </w:r>
    </w:p>
    <w:p w14:paraId="6706422C" w14:textId="77777777" w:rsidR="00CF4195" w:rsidRDefault="00CF4195"/>
    <w:sectPr w:rsidR="008F6063" w:rsidSect="00CF4195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1917"/>
    <w:multiLevelType w:val="multilevel"/>
    <w:tmpl w:val="56AE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65DC2"/>
    <w:multiLevelType w:val="multilevel"/>
    <w:tmpl w:val="61EE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707F8"/>
    <w:multiLevelType w:val="multilevel"/>
    <w:tmpl w:val="B01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175386">
    <w:abstractNumId w:val="2"/>
  </w:num>
  <w:num w:numId="2" w16cid:durableId="712269421">
    <w:abstractNumId w:val="0"/>
  </w:num>
  <w:num w:numId="3" w16cid:durableId="37889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95"/>
    <w:rsid w:val="004F40FD"/>
    <w:rsid w:val="00544362"/>
    <w:rsid w:val="00766242"/>
    <w:rsid w:val="00A622C5"/>
    <w:rsid w:val="00AB0636"/>
    <w:rsid w:val="00CF4195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1D9C"/>
  <w15:chartTrackingRefBased/>
  <w15:docId w15:val="{F97BF4E3-B620-4FD1-B2EF-E4397864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9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1</cp:revision>
  <dcterms:created xsi:type="dcterms:W3CDTF">2023-12-13T07:22:00Z</dcterms:created>
  <dcterms:modified xsi:type="dcterms:W3CDTF">2023-12-13T10:08:00Z</dcterms:modified>
</cp:coreProperties>
</file>