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8C1DB8" w:rsidP="108C1DB8" w:rsidRDefault="108C1DB8" w14:paraId="50CF20B1" w14:textId="525F6F23">
      <w:pPr>
        <w:jc w:val="center"/>
        <w:rPr>
          <w:color w:val="FF0000"/>
          <w:sz w:val="48"/>
          <w:szCs w:val="48"/>
        </w:rPr>
      </w:pPr>
      <w:r w:rsidRPr="108C1DB8" w:rsidR="108C1DB8">
        <w:rPr>
          <w:color w:val="FF0000"/>
          <w:sz w:val="48"/>
          <w:szCs w:val="48"/>
        </w:rPr>
        <w:t>PARTICLE SYSTEM</w:t>
      </w:r>
    </w:p>
    <w:p w:rsidR="108C1DB8" w:rsidP="108C1DB8" w:rsidRDefault="108C1DB8" w14:paraId="6F41F3CD" w14:textId="550C30BB">
      <w:pPr>
        <w:jc w:val="center"/>
        <w:rPr>
          <w:color w:val="FF0000"/>
          <w:sz w:val="48"/>
          <w:szCs w:val="48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>Start</w:t>
      </w:r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LifeTime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ne kadar süre çalışacağını kontrol eder.</w:t>
      </w:r>
    </w:p>
    <w:p w:rsidR="108C1DB8" w:rsidP="108C1DB8" w:rsidRDefault="108C1DB8" w14:paraId="5CDB2EFB" w14:textId="58787D7A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 xml:space="preserve">Start </w:t>
      </w:r>
      <w:proofErr w:type="gramStart"/>
      <w:r w:rsidRPr="108C1DB8" w:rsidR="108C1DB8">
        <w:rPr>
          <w:color w:val="000000" w:themeColor="text1" w:themeTint="FF" w:themeShade="FF"/>
          <w:sz w:val="32"/>
          <w:szCs w:val="32"/>
        </w:rPr>
        <w:t>Size</w:t>
      </w:r>
      <w:proofErr w:type="gram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Boyutunu ayarlar.</w:t>
      </w:r>
    </w:p>
    <w:p w:rsidR="108C1DB8" w:rsidP="108C1DB8" w:rsidRDefault="108C1DB8" w14:paraId="68F46B40" w14:textId="2C8B6B30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 xml:space="preserve">Start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Color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başlangıçta ki rengini ayarlar.</w:t>
      </w:r>
    </w:p>
    <w:p w:rsidR="108C1DB8" w:rsidP="108C1DB8" w:rsidRDefault="108C1DB8" w14:paraId="4E106F57" w14:textId="4AC31E2E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Simulation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Space: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nesneyi takip etmesini veya bağımsız hareket etmesini kontrol eder. </w:t>
      </w:r>
    </w:p>
    <w:p w:rsidR="108C1DB8" w:rsidP="108C1DB8" w:rsidRDefault="108C1DB8" w14:paraId="4EC4F663" w14:textId="625E7AA8">
      <w:pPr>
        <w:pStyle w:val="Normal"/>
        <w:jc w:val="center"/>
      </w:pPr>
      <w:r>
        <w:drawing>
          <wp:inline wp14:editId="75E82CA4" wp14:anchorId="6C500C64">
            <wp:extent cx="4572000" cy="781050"/>
            <wp:effectExtent l="0" t="0" r="0" b="0"/>
            <wp:docPr id="11821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610500f43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C1DB8" w:rsidP="108C1DB8" w:rsidRDefault="108C1DB8" w14:paraId="39141C0E" w14:textId="349929BB">
      <w:pPr>
        <w:pStyle w:val="Normal"/>
        <w:jc w:val="center"/>
      </w:pPr>
      <w:proofErr w:type="spellStart"/>
      <w:r w:rsidR="108C1DB8">
        <w:rPr/>
        <w:t>Local</w:t>
      </w:r>
      <w:proofErr w:type="spellEnd"/>
      <w:r w:rsidR="108C1DB8">
        <w:rPr/>
        <w:t>: Kendi Bağımsız Hareketin yapmasını istediğimizde</w:t>
      </w:r>
    </w:p>
    <w:p w:rsidR="108C1DB8" w:rsidP="108C1DB8" w:rsidRDefault="108C1DB8" w14:paraId="5609EEDF" w14:textId="4CA2FF02">
      <w:pPr>
        <w:pStyle w:val="Normal"/>
        <w:jc w:val="center"/>
      </w:pPr>
      <w:r w:rsidR="108C1DB8">
        <w:rPr/>
        <w:t>World: Atadığımız nesneyi takip ettirirken</w:t>
      </w:r>
    </w:p>
    <w:p w:rsidR="108C1DB8" w:rsidP="108C1DB8" w:rsidRDefault="108C1DB8" w14:paraId="1CAFACD1" w14:textId="0B283654">
      <w:pPr>
        <w:pStyle w:val="Normal"/>
        <w:jc w:val="center"/>
      </w:pPr>
      <w:r w:rsidR="108C1DB8">
        <w:rPr/>
        <w:t>Custom: İstediğimiz bir hareket belirleme</w:t>
      </w:r>
    </w:p>
    <w:p w:rsidR="108C1DB8" w:rsidP="108C1DB8" w:rsidRDefault="108C1DB8" w14:paraId="37792AA8" w14:textId="3BB0ADD0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</w:p>
    <w:p w:rsidR="108C1DB8" w:rsidP="108C1DB8" w:rsidRDefault="108C1DB8" w14:paraId="03DD2CE9" w14:textId="627835D3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Gravity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Modifier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gravitysini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ayarladığımız bölüm.</w:t>
      </w:r>
    </w:p>
    <w:p w:rsidR="108C1DB8" w:rsidP="108C1DB8" w:rsidRDefault="108C1DB8" w14:paraId="2A963DEF" w14:textId="7B9FC8B5">
      <w:pPr>
        <w:pStyle w:val="Normal"/>
        <w:jc w:val="center"/>
      </w:pPr>
      <w:r>
        <w:drawing>
          <wp:inline wp14:editId="620160D3" wp14:anchorId="2FA7BCF2">
            <wp:extent cx="4572000" cy="2914650"/>
            <wp:effectExtent l="0" t="0" r="0" b="0"/>
            <wp:docPr id="124424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caeec090e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C1DB8" w:rsidP="108C1DB8" w:rsidRDefault="108C1DB8" w14:paraId="253355A0" w14:textId="21012256">
      <w:pPr>
        <w:pStyle w:val="Normal"/>
        <w:jc w:val="center"/>
      </w:pPr>
      <w:proofErr w:type="spellStart"/>
      <w:r w:rsidR="108C1DB8">
        <w:rPr/>
        <w:t>Constant</w:t>
      </w:r>
      <w:proofErr w:type="spellEnd"/>
      <w:r w:rsidR="108C1DB8">
        <w:rPr/>
        <w:t>: Sabit değer almaya yarar.</w:t>
      </w:r>
    </w:p>
    <w:p w:rsidR="108C1DB8" w:rsidP="108C1DB8" w:rsidRDefault="108C1DB8" w14:paraId="02F1DAAD" w14:textId="1FA04594">
      <w:pPr>
        <w:pStyle w:val="Normal"/>
        <w:jc w:val="center"/>
      </w:pPr>
      <w:r w:rsidR="108C1DB8">
        <w:rPr/>
        <w:t>Curve</w:t>
      </w:r>
      <w:r w:rsidR="108C1DB8">
        <w:rPr/>
        <w:t>: Grafik ile değer girmeye yarar.</w:t>
      </w:r>
    </w:p>
    <w:p w:rsidR="108C1DB8" w:rsidP="108C1DB8" w:rsidRDefault="108C1DB8" w14:paraId="1A6FA59D" w14:textId="548DCFE7">
      <w:pPr>
        <w:pStyle w:val="Normal"/>
        <w:jc w:val="center"/>
      </w:pPr>
      <w:proofErr w:type="spellStart"/>
      <w:r w:rsidR="108C1DB8">
        <w:rPr/>
        <w:t>Random</w:t>
      </w:r>
      <w:proofErr w:type="spellEnd"/>
      <w:r w:rsidR="108C1DB8">
        <w:rPr/>
        <w:t xml:space="preserve"> </w:t>
      </w:r>
      <w:proofErr w:type="spellStart"/>
      <w:r w:rsidR="108C1DB8">
        <w:rPr/>
        <w:t>Between</w:t>
      </w:r>
      <w:proofErr w:type="spellEnd"/>
      <w:r w:rsidR="108C1DB8">
        <w:rPr/>
        <w:t xml:space="preserve"> Two </w:t>
      </w:r>
      <w:proofErr w:type="spellStart"/>
      <w:r w:rsidR="108C1DB8">
        <w:rPr/>
        <w:t>Constants</w:t>
      </w:r>
      <w:proofErr w:type="spellEnd"/>
      <w:r w:rsidR="108C1DB8">
        <w:rPr/>
        <w:t xml:space="preserve">: Verdiğin iki değer arasında </w:t>
      </w:r>
      <w:proofErr w:type="spellStart"/>
      <w:r w:rsidR="108C1DB8">
        <w:rPr/>
        <w:t>random</w:t>
      </w:r>
      <w:proofErr w:type="spellEnd"/>
      <w:r w:rsidR="108C1DB8">
        <w:rPr/>
        <w:t xml:space="preserve"> değer verir.</w:t>
      </w:r>
    </w:p>
    <w:p w:rsidR="108C1DB8" w:rsidP="108C1DB8" w:rsidRDefault="108C1DB8" w14:paraId="7926895E" w14:textId="7FCFEE48">
      <w:pPr>
        <w:pStyle w:val="Normal"/>
        <w:jc w:val="center"/>
      </w:pPr>
      <w:proofErr w:type="spellStart"/>
      <w:r w:rsidR="108C1DB8">
        <w:rPr/>
        <w:t>Random</w:t>
      </w:r>
      <w:proofErr w:type="spellEnd"/>
      <w:r w:rsidR="108C1DB8">
        <w:rPr/>
        <w:t xml:space="preserve"> </w:t>
      </w:r>
      <w:proofErr w:type="spellStart"/>
      <w:r w:rsidR="108C1DB8">
        <w:rPr/>
        <w:t>Between</w:t>
      </w:r>
      <w:proofErr w:type="spellEnd"/>
      <w:r w:rsidR="108C1DB8">
        <w:rPr/>
        <w:t xml:space="preserve"> Two </w:t>
      </w:r>
      <w:r w:rsidR="108C1DB8">
        <w:rPr/>
        <w:t>Curves</w:t>
      </w:r>
      <w:r w:rsidR="108C1DB8">
        <w:rPr/>
        <w:t>: Belirlediğin iki grafik arasında değer alır.</w:t>
      </w:r>
    </w:p>
    <w:p w:rsidR="108C1DB8" w:rsidP="108C1DB8" w:rsidRDefault="108C1DB8" w14:paraId="24367F20" w14:textId="05853279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09C5D6FE" w14:textId="4B5F90D1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Emission</w:t>
      </w:r>
    </w:p>
    <w:p w:rsidR="108C1DB8" w:rsidP="108C1DB8" w:rsidRDefault="108C1DB8" w14:paraId="280381AA" w14:textId="1F755FE1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 xml:space="preserve">Rate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over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Time: İki parçacık arasında ki oluşma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zamamanını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belirler.</w:t>
      </w:r>
    </w:p>
    <w:p w:rsidR="108C1DB8" w:rsidP="108C1DB8" w:rsidRDefault="108C1DB8" w14:paraId="0C7ED64C" w14:textId="54AC64EA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 xml:space="preserve">Rate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over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Distance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yayılmadan önce nesnenin ne kadar hareket etmesi gerektiğini belirlerken kullanılır.</w:t>
      </w:r>
    </w:p>
    <w:p w:rsidR="108C1DB8" w:rsidP="108C1DB8" w:rsidRDefault="108C1DB8" w14:paraId="4B0C0A27" w14:textId="620CBB75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Bursts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bir demet halinde yayarken kullanırız. (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Örn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Patlama oluştururken birden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particleların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yayılması ve durması.)</w:t>
      </w:r>
    </w:p>
    <w:p w:rsidR="108C1DB8" w:rsidP="108C1DB8" w:rsidRDefault="108C1DB8" w14:paraId="35F717AD" w14:textId="163D34BE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4C348AAD" w14:textId="4FCAA215">
      <w:pPr>
        <w:pStyle w:val="Normal"/>
        <w:jc w:val="center"/>
        <w:rPr>
          <w:color w:val="7030A0"/>
          <w:sz w:val="40"/>
          <w:szCs w:val="40"/>
        </w:rPr>
      </w:pPr>
      <w:proofErr w:type="spellStart"/>
      <w:r w:rsidRPr="108C1DB8" w:rsidR="108C1DB8">
        <w:rPr>
          <w:color w:val="7030A0"/>
          <w:sz w:val="40"/>
          <w:szCs w:val="40"/>
        </w:rPr>
        <w:t>Shape</w:t>
      </w:r>
      <w:proofErr w:type="spellEnd"/>
    </w:p>
    <w:p w:rsidR="108C1DB8" w:rsidP="108C1DB8" w:rsidRDefault="108C1DB8" w14:paraId="380FFE27" w14:textId="173965ED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Shape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r w:rsidRPr="108C1DB8" w:rsidR="108C1DB8">
        <w:rPr>
          <w:color w:val="000000" w:themeColor="text1" w:themeTint="FF" w:themeShade="FF"/>
          <w:sz w:val="32"/>
          <w:szCs w:val="32"/>
        </w:rPr>
        <w:t xml:space="preserve"> yayılma şeklini belirler.</w:t>
      </w:r>
    </w:p>
    <w:p w:rsidR="108C1DB8" w:rsidP="108C1DB8" w:rsidRDefault="108C1DB8" w14:paraId="0B773DA8" w14:textId="2033B302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Emit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r w:rsidRPr="108C1DB8" w:rsidR="108C1DB8">
        <w:rPr>
          <w:color w:val="000000" w:themeColor="text1" w:themeTint="FF" w:themeShade="FF"/>
          <w:sz w:val="32"/>
          <w:szCs w:val="32"/>
        </w:rPr>
        <w:t>from</w:t>
      </w:r>
      <w:r w:rsidRPr="108C1DB8" w:rsidR="108C1DB8">
        <w:rPr>
          <w:color w:val="000000" w:themeColor="text1" w:themeTint="FF" w:themeShade="FF"/>
          <w:sz w:val="32"/>
          <w:szCs w:val="32"/>
        </w:rPr>
        <w:t>: Nasıl yayıldığını kontrol eder.</w:t>
      </w:r>
    </w:p>
    <w:p w:rsidR="108C1DB8" w:rsidP="108C1DB8" w:rsidRDefault="108C1DB8" w14:paraId="0458FDE9" w14:textId="3B64B362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340A2EE3" w14:textId="23A7D415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7030A0"/>
          <w:sz w:val="40"/>
          <w:szCs w:val="40"/>
        </w:rPr>
        <w:t>Velocity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Over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LifeTime</w:t>
      </w:r>
      <w:proofErr w:type="spellEnd"/>
    </w:p>
    <w:p w:rsidR="108C1DB8" w:rsidP="108C1DB8" w:rsidRDefault="108C1DB8" w14:paraId="27FA947F" w14:textId="31A7D7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hızını kontrol eder.</w:t>
      </w:r>
    </w:p>
    <w:p w:rsidR="108C1DB8" w:rsidP="108C1DB8" w:rsidRDefault="108C1DB8" w14:paraId="6E758B9D" w14:textId="6E3B9838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6E6DD98F" w14:textId="7B37D0C6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 xml:space="preserve">Limit </w:t>
      </w:r>
      <w:proofErr w:type="spellStart"/>
      <w:r w:rsidRPr="108C1DB8" w:rsidR="108C1DB8">
        <w:rPr>
          <w:color w:val="7030A0"/>
          <w:sz w:val="40"/>
          <w:szCs w:val="40"/>
        </w:rPr>
        <w:t>Velocity</w:t>
      </w:r>
      <w:proofErr w:type="spellEnd"/>
      <w:r w:rsidRPr="108C1DB8" w:rsidR="108C1DB8">
        <w:rPr>
          <w:color w:val="7030A0"/>
          <w:sz w:val="40"/>
          <w:szCs w:val="40"/>
        </w:rPr>
        <w:t xml:space="preserve"> over LifeTime</w:t>
      </w:r>
    </w:p>
    <w:p w:rsidR="108C1DB8" w:rsidP="108C1DB8" w:rsidRDefault="108C1DB8" w14:paraId="09CF30FF" w14:textId="1EE22E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hızını sınırlayarak kontrol eder.</w:t>
      </w:r>
    </w:p>
    <w:p w:rsidR="108C1DB8" w:rsidP="108C1DB8" w:rsidRDefault="108C1DB8" w14:paraId="0396B10A" w14:textId="30BB56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</w:p>
    <w:p w:rsidR="108C1DB8" w:rsidP="108C1DB8" w:rsidRDefault="108C1DB8" w14:paraId="247A73D3" w14:textId="3AB16F9B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Inherit</w:t>
      </w:r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Velocity</w:t>
      </w:r>
      <w:proofErr w:type="spellEnd"/>
    </w:p>
    <w:p w:rsidR="108C1DB8" w:rsidP="108C1DB8" w:rsidRDefault="108C1DB8" w14:paraId="663D2523" w14:textId="42E74E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hareket eden objeyi bir süre takip etmesini sağlar ve sonrasında belirlenen şekilde dağılmasını kontrol eder.</w:t>
      </w:r>
    </w:p>
    <w:p w:rsidR="108C1DB8" w:rsidP="108C1DB8" w:rsidRDefault="108C1DB8" w14:paraId="0D7763C9" w14:textId="440DCBF2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4D053CA7" w14:textId="34CF8AD0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 xml:space="preserve">Force </w:t>
      </w:r>
      <w:proofErr w:type="spellStart"/>
      <w:r w:rsidRPr="108C1DB8" w:rsidR="108C1DB8">
        <w:rPr>
          <w:color w:val="7030A0"/>
          <w:sz w:val="40"/>
          <w:szCs w:val="40"/>
        </w:rPr>
        <w:t>over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LifeTime</w:t>
      </w:r>
      <w:proofErr w:type="spellEnd"/>
    </w:p>
    <w:p w:rsidR="108C1DB8" w:rsidP="108C1DB8" w:rsidRDefault="108C1DB8" w14:paraId="2EB9EB65" w14:textId="1639BFA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gücünü kontrol eder.</w:t>
      </w:r>
    </w:p>
    <w:p w:rsidR="108C1DB8" w:rsidP="108C1DB8" w:rsidRDefault="108C1DB8" w14:paraId="7B5916C8" w14:textId="6DE17D6C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034636A4" w14:textId="1FE268AE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Color</w:t>
      </w:r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Over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LifeTime</w:t>
      </w:r>
      <w:proofErr w:type="spellEnd"/>
    </w:p>
    <w:p w:rsidR="108C1DB8" w:rsidP="108C1DB8" w:rsidRDefault="108C1DB8" w14:paraId="7DA409A2" w14:textId="5A2EA2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rengini kontrol eder.</w:t>
      </w:r>
    </w:p>
    <w:p w:rsidR="108C1DB8" w:rsidP="108C1DB8" w:rsidRDefault="108C1DB8" w14:paraId="4DA02BF3" w14:textId="1D13AA66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880BD3A" w14:textId="651891EF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Color</w:t>
      </w:r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by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Speed</w:t>
      </w:r>
      <w:proofErr w:type="spellEnd"/>
    </w:p>
    <w:p w:rsidR="108C1DB8" w:rsidP="108C1DB8" w:rsidRDefault="108C1DB8" w14:paraId="695EF780" w14:textId="315D0DFA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hızına göre rengini değiştirir.</w:t>
      </w:r>
    </w:p>
    <w:p w:rsidR="108C1DB8" w:rsidP="108C1DB8" w:rsidRDefault="108C1DB8" w14:paraId="61D8DAC5" w14:textId="3C8551AD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</w:p>
    <w:p w:rsidR="108C1DB8" w:rsidP="108C1DB8" w:rsidRDefault="108C1DB8" w14:paraId="6F76B5A2" w14:textId="71AED730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B10FC6F" w14:textId="68F62650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 xml:space="preserve">Size </w:t>
      </w:r>
      <w:proofErr w:type="spellStart"/>
      <w:r w:rsidRPr="108C1DB8" w:rsidR="108C1DB8">
        <w:rPr>
          <w:color w:val="7030A0"/>
          <w:sz w:val="40"/>
          <w:szCs w:val="40"/>
        </w:rPr>
        <w:t>over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LifeTime</w:t>
      </w:r>
      <w:proofErr w:type="spellEnd"/>
    </w:p>
    <w:p w:rsidR="108C1DB8" w:rsidP="108C1DB8" w:rsidRDefault="108C1DB8" w14:paraId="5062A6C5" w14:textId="786192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boyutunu kontrol eder.</w:t>
      </w:r>
    </w:p>
    <w:p w:rsidR="108C1DB8" w:rsidP="108C1DB8" w:rsidRDefault="108C1DB8" w14:paraId="3818C1D3" w14:textId="4B422036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7D09029" w14:textId="72F3C3D4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 xml:space="preserve">Size </w:t>
      </w:r>
      <w:proofErr w:type="spellStart"/>
      <w:r w:rsidRPr="108C1DB8" w:rsidR="108C1DB8">
        <w:rPr>
          <w:color w:val="7030A0"/>
          <w:sz w:val="40"/>
          <w:szCs w:val="40"/>
        </w:rPr>
        <w:t>by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r w:rsidRPr="108C1DB8" w:rsidR="108C1DB8">
        <w:rPr>
          <w:color w:val="7030A0"/>
          <w:sz w:val="40"/>
          <w:szCs w:val="40"/>
        </w:rPr>
        <w:t>Speed</w:t>
      </w:r>
    </w:p>
    <w:p w:rsidR="108C1DB8" w:rsidP="108C1DB8" w:rsidRDefault="108C1DB8" w14:paraId="743DBEFE" w14:textId="0C1EBE23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hızına göre boyutunu değiştirir.</w:t>
      </w:r>
    </w:p>
    <w:p w:rsidR="108C1DB8" w:rsidP="108C1DB8" w:rsidRDefault="108C1DB8" w14:paraId="108AC672" w14:textId="62C2A672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</w:p>
    <w:p w:rsidR="108C1DB8" w:rsidP="108C1DB8" w:rsidRDefault="108C1DB8" w14:paraId="3A5088C4" w14:textId="1E6C6E66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5C5CCF07" w14:textId="68BF3938">
      <w:pPr>
        <w:pStyle w:val="Normal"/>
        <w:jc w:val="center"/>
        <w:rPr>
          <w:color w:val="7030A0"/>
          <w:sz w:val="40"/>
          <w:szCs w:val="40"/>
        </w:rPr>
      </w:pPr>
      <w:proofErr w:type="spellStart"/>
      <w:r w:rsidRPr="108C1DB8" w:rsidR="108C1DB8">
        <w:rPr>
          <w:color w:val="7030A0"/>
          <w:sz w:val="40"/>
          <w:szCs w:val="40"/>
        </w:rPr>
        <w:t>Rotation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over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r w:rsidRPr="108C1DB8" w:rsidR="108C1DB8">
        <w:rPr>
          <w:color w:val="7030A0"/>
          <w:sz w:val="40"/>
          <w:szCs w:val="40"/>
        </w:rPr>
        <w:t>LifeTime</w:t>
      </w:r>
    </w:p>
    <w:p w:rsidR="108C1DB8" w:rsidP="108C1DB8" w:rsidRDefault="108C1DB8" w14:paraId="64970D78" w14:textId="565D3C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başlangıcından, bitişine kadar ki rotasyonunu kontrol eder.</w:t>
      </w:r>
    </w:p>
    <w:p w:rsidR="108C1DB8" w:rsidP="108C1DB8" w:rsidRDefault="108C1DB8" w14:paraId="395586BA" w14:textId="437FC480">
      <w:pPr>
        <w:pStyle w:val="Normal"/>
        <w:bidi w:val="0"/>
        <w:jc w:val="center"/>
        <w:rPr>
          <w:color w:val="7030A0"/>
          <w:sz w:val="40"/>
          <w:szCs w:val="40"/>
        </w:rPr>
      </w:pPr>
    </w:p>
    <w:p w:rsidR="108C1DB8" w:rsidP="108C1DB8" w:rsidRDefault="108C1DB8" w14:paraId="4E12A735" w14:textId="2242F6D9">
      <w:pPr>
        <w:pStyle w:val="Normal"/>
        <w:bidi w:val="0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Rotation</w:t>
      </w:r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by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Speed</w:t>
      </w:r>
      <w:proofErr w:type="spellEnd"/>
    </w:p>
    <w:p w:rsidR="108C1DB8" w:rsidP="108C1DB8" w:rsidRDefault="108C1DB8" w14:paraId="1F601983" w14:textId="4A9F124C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r w:rsidRPr="108C1DB8" w:rsidR="108C1DB8">
        <w:rPr>
          <w:color w:val="000000" w:themeColor="text1" w:themeTint="FF" w:themeShade="FF"/>
          <w:sz w:val="32"/>
          <w:szCs w:val="32"/>
        </w:rPr>
        <w:t xml:space="preserve"> hızına göre rotasyonunu değiştirir.</w:t>
      </w:r>
    </w:p>
    <w:p w:rsidR="108C1DB8" w:rsidP="108C1DB8" w:rsidRDefault="108C1DB8" w14:paraId="2E5AFF03" w14:textId="5B2DB994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1DF9D86B" w14:textId="2B4D8EDF">
      <w:pPr>
        <w:pStyle w:val="Normal"/>
        <w:jc w:val="center"/>
        <w:rPr>
          <w:color w:val="7030A0"/>
          <w:sz w:val="40"/>
          <w:szCs w:val="40"/>
        </w:rPr>
      </w:pPr>
      <w:proofErr w:type="spellStart"/>
      <w:r w:rsidRPr="108C1DB8" w:rsidR="108C1DB8">
        <w:rPr>
          <w:color w:val="7030A0"/>
          <w:sz w:val="40"/>
          <w:szCs w:val="40"/>
        </w:rPr>
        <w:t>External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r w:rsidRPr="108C1DB8" w:rsidR="108C1DB8">
        <w:rPr>
          <w:color w:val="7030A0"/>
          <w:sz w:val="40"/>
          <w:szCs w:val="40"/>
        </w:rPr>
        <w:t>Forces</w:t>
      </w:r>
    </w:p>
    <w:p w:rsidR="108C1DB8" w:rsidP="108C1DB8" w:rsidRDefault="108C1DB8" w14:paraId="71BCF033" w14:textId="75B2EA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objeye çarpıp yönünü değiştirmesini kontrol eder.</w:t>
      </w:r>
    </w:p>
    <w:p w:rsidR="108C1DB8" w:rsidP="108C1DB8" w:rsidRDefault="108C1DB8" w14:paraId="3D2D5BB0" w14:textId="7464970A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19EEB8A6" w14:textId="0A9A49EA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Noise</w:t>
      </w:r>
    </w:p>
    <w:p w:rsidR="108C1DB8" w:rsidP="108C1DB8" w:rsidRDefault="108C1DB8" w14:paraId="59D503D8" w14:textId="6CE779D8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sese tepki vermesin sağlar.</w:t>
      </w:r>
    </w:p>
    <w:p w:rsidR="108C1DB8" w:rsidP="108C1DB8" w:rsidRDefault="108C1DB8" w14:paraId="506377A8" w14:textId="23539AF7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Strength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Gürültünün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ne kadar etkilemesi gerektiğini belirler.  </w:t>
      </w:r>
    </w:p>
    <w:p w:rsidR="108C1DB8" w:rsidP="108C1DB8" w:rsidRDefault="108C1DB8" w14:paraId="3A3B6F64" w14:textId="7877E573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Frequency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sese vereceği tepkinin ne kadar yumuşak olacağını belirler.</w:t>
      </w:r>
    </w:p>
    <w:p w:rsidR="108C1DB8" w:rsidP="108C1DB8" w:rsidRDefault="108C1DB8" w14:paraId="66593070" w14:textId="5D8D0216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Scroll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Speed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Zaman içinde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particlelara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uygulanan gürültüyü değiştirmemize olanak tanır.</w:t>
      </w:r>
    </w:p>
    <w:p w:rsidR="108C1DB8" w:rsidP="108C1DB8" w:rsidRDefault="108C1DB8" w14:paraId="4639BBE6" w14:textId="419523A9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>Octoves</w:t>
      </w:r>
      <w:r w:rsidRPr="108C1DB8" w:rsidR="108C1DB8">
        <w:rPr>
          <w:color w:val="000000" w:themeColor="text1" w:themeTint="FF" w:themeShade="FF"/>
          <w:sz w:val="32"/>
          <w:szCs w:val="32"/>
        </w:rPr>
        <w:t>: Kaç adet gürültü katmanımız olduğunu tanımlar.</w:t>
      </w:r>
    </w:p>
    <w:p w:rsidR="108C1DB8" w:rsidP="108C1DB8" w:rsidRDefault="108C1DB8" w14:paraId="5F724585" w14:textId="5907DC6B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F490905" w14:textId="732DE537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Collision</w:t>
      </w:r>
    </w:p>
    <w:p w:rsidR="108C1DB8" w:rsidP="108C1DB8" w:rsidRDefault="108C1DB8" w14:paraId="7EFA4828" w14:textId="49039B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collider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ekleyerek objeye temas sağlar. Ancak bu noktada ekileşime gireceği objenin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type’ı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seçilmelidir</w:t>
      </w:r>
    </w:p>
    <w:p w:rsidR="108C1DB8" w:rsidP="108C1DB8" w:rsidRDefault="108C1DB8" w14:paraId="133F70D2" w14:textId="3943CFFE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1BE60E7A" w14:textId="7CEB494A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Triggers</w:t>
      </w:r>
    </w:p>
    <w:p w:rsidR="108C1DB8" w:rsidP="108C1DB8" w:rsidRDefault="108C1DB8" w14:paraId="2018B015" w14:textId="2544C7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objeyle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etkleşimi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sağlar(objeye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dokunduğunda,içindeyken,çıktığında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ne yapacağını belirler. )</w:t>
      </w:r>
    </w:p>
    <w:p w:rsidR="108C1DB8" w:rsidP="108C1DB8" w:rsidRDefault="108C1DB8" w14:paraId="6486429B" w14:textId="5D728544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0F1DAE66" w14:textId="295B27E6">
      <w:pPr>
        <w:pStyle w:val="Normal"/>
        <w:jc w:val="center"/>
        <w:rPr>
          <w:color w:val="7030A0"/>
          <w:sz w:val="40"/>
          <w:szCs w:val="40"/>
        </w:rPr>
      </w:pPr>
      <w:proofErr w:type="spellStart"/>
      <w:r w:rsidRPr="108C1DB8" w:rsidR="108C1DB8">
        <w:rPr>
          <w:color w:val="7030A0"/>
          <w:sz w:val="40"/>
          <w:szCs w:val="40"/>
        </w:rPr>
        <w:t>Sub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r w:rsidRPr="108C1DB8" w:rsidR="108C1DB8">
        <w:rPr>
          <w:color w:val="7030A0"/>
          <w:sz w:val="40"/>
          <w:szCs w:val="40"/>
        </w:rPr>
        <w:t>Emitters</w:t>
      </w:r>
    </w:p>
    <w:p w:rsidR="108C1DB8" w:rsidP="108C1DB8" w:rsidRDefault="108C1DB8" w14:paraId="0D2B86C9" w14:textId="01C760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durumuna göre(başlangıç, bitiş vb.) yeni particle çalıştırır.</w:t>
      </w:r>
    </w:p>
    <w:p w:rsidR="108C1DB8" w:rsidP="108C1DB8" w:rsidRDefault="108C1DB8" w14:paraId="3E5B318F" w14:textId="525557DD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2CA9B37E" w14:textId="063CB025">
      <w:pPr>
        <w:pStyle w:val="Normal"/>
        <w:jc w:val="center"/>
        <w:rPr>
          <w:color w:val="7030A0"/>
          <w:sz w:val="40"/>
          <w:szCs w:val="40"/>
        </w:rPr>
      </w:pPr>
      <w:proofErr w:type="spellStart"/>
      <w:r w:rsidRPr="108C1DB8" w:rsidR="108C1DB8">
        <w:rPr>
          <w:color w:val="7030A0"/>
          <w:sz w:val="40"/>
          <w:szCs w:val="40"/>
        </w:rPr>
        <w:t>Texture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proofErr w:type="spellStart"/>
      <w:r w:rsidRPr="108C1DB8" w:rsidR="108C1DB8">
        <w:rPr>
          <w:color w:val="7030A0"/>
          <w:sz w:val="40"/>
          <w:szCs w:val="40"/>
        </w:rPr>
        <w:t>Sheet</w:t>
      </w:r>
      <w:proofErr w:type="spellEnd"/>
      <w:r w:rsidRPr="108C1DB8" w:rsidR="108C1DB8">
        <w:rPr>
          <w:color w:val="7030A0"/>
          <w:sz w:val="40"/>
          <w:szCs w:val="40"/>
        </w:rPr>
        <w:t xml:space="preserve"> </w:t>
      </w:r>
      <w:r w:rsidRPr="108C1DB8" w:rsidR="108C1DB8">
        <w:rPr>
          <w:color w:val="7030A0"/>
          <w:sz w:val="40"/>
          <w:szCs w:val="40"/>
        </w:rPr>
        <w:t>Animation</w:t>
      </w:r>
    </w:p>
    <w:p w:rsidR="108C1DB8" w:rsidP="108C1DB8" w:rsidRDefault="108C1DB8" w14:paraId="56DAEF7C" w14:textId="319672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Flamelerden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oluşan animasyonu çalıştırmaya yarar.</w:t>
      </w:r>
    </w:p>
    <w:p w:rsidR="108C1DB8" w:rsidP="108C1DB8" w:rsidRDefault="108C1DB8" w14:paraId="321936B9" w14:textId="47BF9D4C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14BA3D39" w14:textId="01AEAAF7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Lights</w:t>
      </w:r>
    </w:p>
    <w:p w:rsidR="108C1DB8" w:rsidP="108C1DB8" w:rsidRDefault="108C1DB8" w14:paraId="3B7F7409" w14:textId="3259E36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ışık verir.(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Örn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ateş’in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ışık yayması, şimşek çakması gibi.)</w:t>
      </w:r>
    </w:p>
    <w:p w:rsidR="108C1DB8" w:rsidP="108C1DB8" w:rsidRDefault="108C1DB8" w14:paraId="68537AB1" w14:textId="59D44A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r w:rsidRPr="108C1DB8" w:rsidR="108C1DB8">
        <w:rPr>
          <w:color w:val="000000" w:themeColor="text1" w:themeTint="FF" w:themeShade="FF"/>
          <w:sz w:val="32"/>
          <w:szCs w:val="32"/>
        </w:rPr>
        <w:t xml:space="preserve">Kullanımı: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Hierarchy’de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bir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light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oluşturulup particle da ki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light’a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sürüklenir.</w:t>
      </w:r>
    </w:p>
    <w:p w:rsidR="108C1DB8" w:rsidP="108C1DB8" w:rsidRDefault="108C1DB8" w14:paraId="65521B18" w14:textId="4983C4AD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BA4A558" w14:textId="1FF6D5C8">
      <w:pPr>
        <w:pStyle w:val="Normal"/>
        <w:jc w:val="center"/>
        <w:rPr>
          <w:color w:val="7030A0"/>
          <w:sz w:val="40"/>
          <w:szCs w:val="40"/>
        </w:rPr>
      </w:pPr>
      <w:r w:rsidRPr="108C1DB8" w:rsidR="108C1DB8">
        <w:rPr>
          <w:color w:val="7030A0"/>
          <w:sz w:val="40"/>
          <w:szCs w:val="40"/>
        </w:rPr>
        <w:t>Trails</w:t>
      </w:r>
      <w:r w:rsidRPr="108C1DB8" w:rsidR="108C1DB8">
        <w:rPr>
          <w:color w:val="7030A0"/>
          <w:sz w:val="40"/>
          <w:szCs w:val="40"/>
        </w:rPr>
        <w:t xml:space="preserve"> </w:t>
      </w:r>
    </w:p>
    <w:p w:rsidR="108C1DB8" w:rsidP="108C1DB8" w:rsidRDefault="108C1DB8" w14:paraId="7522310D" w14:textId="0D6D6F8A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Particle’ın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başlangıcından gittiği yöne doğru iz oluşturur.</w:t>
      </w:r>
    </w:p>
    <w:p w:rsidR="108C1DB8" w:rsidP="108C1DB8" w:rsidRDefault="108C1DB8" w14:paraId="77F22978" w14:textId="6C2361B8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Width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over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Trailer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>: İzin genişliğini belirler.</w:t>
      </w:r>
    </w:p>
    <w:p w:rsidR="108C1DB8" w:rsidP="108C1DB8" w:rsidRDefault="108C1DB8" w14:paraId="6F9E3EA7" w14:textId="06DBF12C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Color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over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r w:rsidRPr="108C1DB8" w:rsidR="108C1DB8">
        <w:rPr>
          <w:color w:val="000000" w:themeColor="text1" w:themeTint="FF" w:themeShade="FF"/>
          <w:sz w:val="32"/>
          <w:szCs w:val="32"/>
        </w:rPr>
        <w:t>Trail</w:t>
      </w:r>
      <w:r w:rsidRPr="108C1DB8" w:rsidR="108C1DB8">
        <w:rPr>
          <w:color w:val="000000" w:themeColor="text1" w:themeTint="FF" w:themeShade="FF"/>
          <w:sz w:val="32"/>
          <w:szCs w:val="32"/>
        </w:rPr>
        <w:t>: İzin rengini belirler.</w:t>
      </w:r>
    </w:p>
    <w:p w:rsidR="108C1DB8" w:rsidP="108C1DB8" w:rsidRDefault="108C1DB8" w14:paraId="0FE2F3AC" w14:textId="2F272050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1C519998" w14:textId="7B51A6ED">
      <w:pPr>
        <w:pStyle w:val="Normal"/>
        <w:jc w:val="center"/>
        <w:rPr>
          <w:color w:val="7030A0"/>
          <w:sz w:val="40"/>
          <w:szCs w:val="40"/>
        </w:rPr>
      </w:pPr>
      <w:r w:rsidRPr="4FBC266B" w:rsidR="4FBC266B">
        <w:rPr>
          <w:color w:val="7030A0"/>
          <w:sz w:val="40"/>
          <w:szCs w:val="40"/>
        </w:rPr>
        <w:t>Custom</w:t>
      </w:r>
      <w:r w:rsidRPr="4FBC266B" w:rsidR="4FBC266B">
        <w:rPr>
          <w:color w:val="7030A0"/>
          <w:sz w:val="40"/>
          <w:szCs w:val="40"/>
        </w:rPr>
        <w:t xml:space="preserve"> Data</w:t>
      </w:r>
    </w:p>
    <w:p w:rsidR="108C1DB8" w:rsidP="4FBC266B" w:rsidRDefault="108C1DB8" w14:paraId="43AF5D79" w14:textId="414D54EF">
      <w:pPr>
        <w:bidi w:val="0"/>
        <w:jc w:val="center"/>
      </w:pPr>
      <w:r w:rsidRPr="4FBC266B" w:rsidR="4FBC266B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tr-TR"/>
        </w:rPr>
        <w:t xml:space="preserve">Kişiselleştirilmiş  </w:t>
      </w:r>
      <w:proofErr w:type="spellStart"/>
      <w:r w:rsidRPr="4FBC266B" w:rsidR="4FBC266B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tr-TR"/>
        </w:rPr>
        <w:t>particle</w:t>
      </w:r>
      <w:proofErr w:type="spellEnd"/>
      <w:r w:rsidRPr="4FBC266B" w:rsidR="4FBC266B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tr-TR"/>
        </w:rPr>
        <w:t xml:space="preserve"> belirler.</w:t>
      </w:r>
    </w:p>
    <w:p w:rsidR="108C1DB8" w:rsidP="4FBC266B" w:rsidRDefault="108C1DB8" w14:paraId="26F08585" w14:textId="15BA1027">
      <w:pPr>
        <w:pStyle w:val="Normal"/>
        <w:bidi w:val="0"/>
        <w:jc w:val="center"/>
        <w:rPr>
          <w:color w:val="7030A0"/>
          <w:sz w:val="40"/>
          <w:szCs w:val="40"/>
        </w:rPr>
      </w:pPr>
    </w:p>
    <w:p w:rsidR="108C1DB8" w:rsidP="108C1DB8" w:rsidRDefault="108C1DB8" w14:paraId="58F221F2" w14:textId="12A2FAB8">
      <w:pPr>
        <w:pStyle w:val="Normal"/>
        <w:bidi w:val="0"/>
        <w:jc w:val="center"/>
        <w:rPr>
          <w:color w:val="7030A0"/>
          <w:sz w:val="40"/>
          <w:szCs w:val="40"/>
        </w:rPr>
      </w:pPr>
      <w:r w:rsidRPr="4FBC266B" w:rsidR="4FBC266B">
        <w:rPr>
          <w:color w:val="7030A0"/>
          <w:sz w:val="40"/>
          <w:szCs w:val="40"/>
        </w:rPr>
        <w:t>Renderer</w:t>
      </w:r>
    </w:p>
    <w:p w:rsidR="108C1DB8" w:rsidP="108C1DB8" w:rsidRDefault="108C1DB8" w14:paraId="658295B3" w14:textId="0186A509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Renderer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Mode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Particle’ı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2D mi yoksa 3D mi olduğunu belirlediğimiz </w:t>
      </w:r>
      <w:proofErr w:type="gramStart"/>
      <w:r w:rsidRPr="108C1DB8" w:rsidR="108C1DB8">
        <w:rPr>
          <w:color w:val="000000" w:themeColor="text1" w:themeTint="FF" w:themeShade="FF"/>
          <w:sz w:val="32"/>
          <w:szCs w:val="32"/>
        </w:rPr>
        <w:t>bölümdür.(</w:t>
      </w:r>
      <w:proofErr w:type="gramEnd"/>
      <w:r w:rsidRPr="108C1DB8" w:rsidR="108C1DB8">
        <w:rPr>
          <w:color w:val="000000" w:themeColor="text1" w:themeTint="FF" w:themeShade="FF"/>
          <w:sz w:val="32"/>
          <w:szCs w:val="32"/>
        </w:rPr>
        <w:t xml:space="preserve">Bu bölümde Mesh seçilip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particle’a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material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atayabiliriz.)</w:t>
      </w:r>
    </w:p>
    <w:p w:rsidR="108C1DB8" w:rsidP="108C1DB8" w:rsidRDefault="108C1DB8" w14:paraId="7A9AC80B" w14:textId="5D4F13AB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Cast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108C1DB8" w:rsidR="108C1DB8">
        <w:rPr>
          <w:color w:val="000000" w:themeColor="text1" w:themeTint="FF" w:themeShade="FF"/>
          <w:sz w:val="32"/>
          <w:szCs w:val="32"/>
        </w:rPr>
        <w:t>Shadows</w:t>
      </w:r>
      <w:proofErr w:type="spellEnd"/>
      <w:r w:rsidRPr="108C1DB8" w:rsidR="108C1DB8">
        <w:rPr>
          <w:color w:val="000000" w:themeColor="text1" w:themeTint="FF" w:themeShade="FF"/>
          <w:sz w:val="32"/>
          <w:szCs w:val="32"/>
        </w:rPr>
        <w:t xml:space="preserve">: </w:t>
      </w:r>
      <w:r w:rsidRPr="108C1DB8" w:rsidR="108C1DB8">
        <w:rPr>
          <w:color w:val="000000" w:themeColor="text1" w:themeTint="FF" w:themeShade="FF"/>
          <w:sz w:val="32"/>
          <w:szCs w:val="32"/>
        </w:rPr>
        <w:t>Gölgelendirmeyi</w:t>
      </w:r>
      <w:r w:rsidRPr="108C1DB8" w:rsidR="108C1DB8">
        <w:rPr>
          <w:color w:val="000000" w:themeColor="text1" w:themeTint="FF" w:themeShade="FF"/>
          <w:sz w:val="32"/>
          <w:szCs w:val="32"/>
        </w:rPr>
        <w:t xml:space="preserve"> açıp kapattığımız bölüm.</w:t>
      </w:r>
    </w:p>
    <w:p w:rsidR="108C1DB8" w:rsidP="108C1DB8" w:rsidRDefault="108C1DB8" w14:paraId="723C7DD5" w14:textId="0BFDC2A6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</w:p>
    <w:p w:rsidR="108C1DB8" w:rsidP="108C1DB8" w:rsidRDefault="108C1DB8" w14:paraId="6FEAA8DF" w14:textId="386C8DEE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5405AF40" w14:textId="082D1EF6">
      <w:pPr>
        <w:pStyle w:val="Normal"/>
        <w:jc w:val="center"/>
        <w:rPr>
          <w:color w:val="7030A0"/>
          <w:sz w:val="40"/>
          <w:szCs w:val="40"/>
        </w:rPr>
      </w:pPr>
    </w:p>
    <w:p w:rsidR="108C1DB8" w:rsidP="108C1DB8" w:rsidRDefault="108C1DB8" w14:paraId="7F99C8E9" w14:textId="4DE7D4DE">
      <w:pPr>
        <w:pStyle w:val="Normal"/>
        <w:jc w:val="center"/>
        <w:rPr>
          <w:color w:val="000000" w:themeColor="text1" w:themeTint="FF" w:themeShade="FF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143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DBD4D"/>
    <w:rsid w:val="108C1DB8"/>
    <w:rsid w:val="4FBC266B"/>
    <w:rsid w:val="5BAB488B"/>
    <w:rsid w:val="724DB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488B"/>
  <w15:chartTrackingRefBased/>
  <w15:docId w15:val="{E6ECAA44-2C6B-45E2-A886-105CFD78D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f610500f43459b" /><Relationship Type="http://schemas.openxmlformats.org/officeDocument/2006/relationships/image" Target="/media/image2.png" Id="R356caeec090e41f3" /><Relationship Type="http://schemas.openxmlformats.org/officeDocument/2006/relationships/numbering" Target="numbering.xml" Id="Re0a4e08b7d8b42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2022-09-19T10:51:29.7761104Z</dcterms:created>
  <dcterms:modified xsi:type="dcterms:W3CDTF">2022-09-19T15:21:41.2549479Z</dcterms:modified>
  <dc:creator>Hasan Buğra Odabaşı</dc:creator>
  <lastModifiedBy>Hasan Buğra Odabaşı</lastModifiedBy>
</coreProperties>
</file>