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F582" w14:textId="77777777" w:rsidR="000D3654" w:rsidRDefault="000D3654" w:rsidP="000D3654">
      <w:pPr>
        <w:pStyle w:val="berschrift1"/>
      </w:pPr>
      <w:r>
        <w:t>Frage: Sie sind ohnmächtig und wachst im Krankenhaus auf. Woran können Sie sich erinnern?</w:t>
      </w:r>
    </w:p>
    <w:p w14:paraId="58E52DB0" w14:textId="77777777" w:rsidR="000D3654" w:rsidRPr="000D3654" w:rsidRDefault="000D3654" w:rsidP="000D3654"/>
    <w:p w14:paraId="465B5577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>Antwort: Ich kann mich an die vorherige Situation nicht erinnern.</w:t>
      </w:r>
    </w:p>
    <w:p w14:paraId="38EA9CE2" w14:textId="77777777" w:rsidR="000D3654" w:rsidRDefault="000D3654" w:rsidP="000D3654"/>
    <w:p w14:paraId="1B915E19" w14:textId="77777777" w:rsidR="000D3654" w:rsidRDefault="000D3654" w:rsidP="000D3654">
      <w:pPr>
        <w:pStyle w:val="berschrift1"/>
      </w:pPr>
      <w:r>
        <w:t xml:space="preserve">Frage: Dürfen Sie beim </w:t>
      </w:r>
      <w:proofErr w:type="spellStart"/>
      <w:r>
        <w:t>Airdrop</w:t>
      </w:r>
      <w:proofErr w:type="spellEnd"/>
      <w:r>
        <w:t xml:space="preserve"> von außerhalb in die Zone schießen?</w:t>
      </w:r>
    </w:p>
    <w:p w14:paraId="79CC0A00" w14:textId="77777777" w:rsidR="000D3654" w:rsidRPr="000D3654" w:rsidRDefault="000D3654" w:rsidP="000D3654"/>
    <w:p w14:paraId="32D3B050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>Antwort: Es darf nicht von außen in die Zone geschossen werden und andersherum auch nicht.</w:t>
      </w:r>
    </w:p>
    <w:p w14:paraId="7E1FAE9F" w14:textId="77777777" w:rsidR="000D3654" w:rsidRDefault="000D3654" w:rsidP="000D3654"/>
    <w:p w14:paraId="207B077E" w14:textId="77777777" w:rsidR="000D3654" w:rsidRDefault="000D3654" w:rsidP="000D3654">
      <w:pPr>
        <w:pStyle w:val="berschrift1"/>
      </w:pPr>
      <w:r>
        <w:t xml:space="preserve">Frage: Wie viele </w:t>
      </w:r>
      <w:proofErr w:type="spellStart"/>
      <w:r>
        <w:t>PDler</w:t>
      </w:r>
      <w:proofErr w:type="spellEnd"/>
      <w:r>
        <w:t xml:space="preserve"> müssen Online </w:t>
      </w:r>
      <w:proofErr w:type="gramStart"/>
      <w:r>
        <w:t>sein</w:t>
      </w:r>
      <w:proofErr w:type="gramEnd"/>
      <w:r>
        <w:t xml:space="preserve"> um einen Raub starten zu können?</w:t>
      </w:r>
    </w:p>
    <w:p w14:paraId="5C8A6325" w14:textId="77777777" w:rsidR="000D3654" w:rsidRPr="000D3654" w:rsidRDefault="000D3654" w:rsidP="000D3654"/>
    <w:p w14:paraId="2ADB3ED2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 xml:space="preserve">Antwort: ab 8 Anwesenden </w:t>
      </w:r>
      <w:proofErr w:type="spellStart"/>
      <w:r w:rsidRPr="000D3654">
        <w:rPr>
          <w:b/>
          <w:bCs/>
        </w:rPr>
        <w:t>PDler</w:t>
      </w:r>
      <w:proofErr w:type="spellEnd"/>
    </w:p>
    <w:p w14:paraId="3805D428" w14:textId="77777777" w:rsidR="000D3654" w:rsidRDefault="000D3654" w:rsidP="000D3654"/>
    <w:p w14:paraId="52A8E283" w14:textId="77777777" w:rsidR="000D3654" w:rsidRDefault="000D3654" w:rsidP="000D3654">
      <w:pPr>
        <w:pStyle w:val="berschrift1"/>
      </w:pPr>
      <w:r>
        <w:t>Frage: Dürfen Sie eine bewusstlose Person durchsuchen?</w:t>
      </w:r>
    </w:p>
    <w:p w14:paraId="1989119D" w14:textId="77777777" w:rsidR="000D3654" w:rsidRPr="000D3654" w:rsidRDefault="000D3654" w:rsidP="000D3654"/>
    <w:p w14:paraId="3406AF94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 xml:space="preserve">Antwort: Ja das darf man und dann muss man auf einen </w:t>
      </w:r>
      <w:proofErr w:type="spellStart"/>
      <w:r w:rsidRPr="000D3654">
        <w:rPr>
          <w:b/>
          <w:bCs/>
        </w:rPr>
        <w:t>medic</w:t>
      </w:r>
      <w:proofErr w:type="spellEnd"/>
      <w:r w:rsidRPr="000D3654">
        <w:rPr>
          <w:b/>
          <w:bCs/>
        </w:rPr>
        <w:t xml:space="preserve"> warten.</w:t>
      </w:r>
    </w:p>
    <w:p w14:paraId="7F8AA17F" w14:textId="77777777" w:rsidR="000D3654" w:rsidRDefault="000D3654" w:rsidP="000D3654"/>
    <w:p w14:paraId="04627216" w14:textId="77777777" w:rsidR="000D3654" w:rsidRDefault="000D3654" w:rsidP="000D3654">
      <w:pPr>
        <w:pStyle w:val="berschrift1"/>
      </w:pPr>
      <w:r>
        <w:t>Frage: Wie viel Euro dürfen Sie für eine Geisel verlangen, und gibt es Besonderheiten zu beachten?</w:t>
      </w:r>
    </w:p>
    <w:p w14:paraId="473EDACD" w14:textId="77777777" w:rsidR="000D3654" w:rsidRPr="000D3654" w:rsidRDefault="000D3654" w:rsidP="000D3654"/>
    <w:p w14:paraId="4FBF6DAA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>Antwort: Pro Geisel darf ich max. 10K verlangen Ab Polizeidirektor darf ich 15K verlangen. Medics sind unantastbar.</w:t>
      </w:r>
    </w:p>
    <w:p w14:paraId="7DDEEB05" w14:textId="77777777" w:rsidR="000D3654" w:rsidRDefault="000D3654" w:rsidP="000D3654"/>
    <w:p w14:paraId="6BEB1DF8" w14:textId="77777777" w:rsidR="000D3654" w:rsidRDefault="000D3654" w:rsidP="000D3654">
      <w:pPr>
        <w:pStyle w:val="berschrift1"/>
      </w:pPr>
      <w:r>
        <w:t>Frage: Wie lange hält eine Schuss Ankündigung?</w:t>
      </w:r>
    </w:p>
    <w:p w14:paraId="6CDBBA24" w14:textId="77777777" w:rsidR="000D3654" w:rsidRPr="000D3654" w:rsidRDefault="000D3654" w:rsidP="000D3654"/>
    <w:p w14:paraId="5D3AAE46" w14:textId="3547581A" w:rsidR="000D3654" w:rsidRDefault="000D3654" w:rsidP="000D3654">
      <w:pPr>
        <w:rPr>
          <w:b/>
          <w:bCs/>
        </w:rPr>
      </w:pPr>
      <w:r w:rsidRPr="000D3654">
        <w:rPr>
          <w:b/>
          <w:bCs/>
        </w:rPr>
        <w:t>Antwort: 15min.</w:t>
      </w:r>
    </w:p>
    <w:p w14:paraId="15274155" w14:textId="77777777" w:rsidR="000D3654" w:rsidRDefault="000D3654" w:rsidP="000D3654">
      <w:pPr>
        <w:rPr>
          <w:b/>
          <w:bCs/>
        </w:rPr>
      </w:pPr>
    </w:p>
    <w:p w14:paraId="5239D189" w14:textId="77777777" w:rsidR="000D3654" w:rsidRPr="000D3654" w:rsidRDefault="000D3654" w:rsidP="000D3654">
      <w:pPr>
        <w:rPr>
          <w:b/>
          <w:bCs/>
        </w:rPr>
      </w:pPr>
    </w:p>
    <w:p w14:paraId="2F3CA59F" w14:textId="77777777" w:rsidR="000D3654" w:rsidRDefault="000D3654" w:rsidP="000D3654">
      <w:pPr>
        <w:pStyle w:val="berschrift1"/>
      </w:pPr>
      <w:r>
        <w:lastRenderedPageBreak/>
        <w:t xml:space="preserve">Frage: Dürfen Sie einen </w:t>
      </w:r>
      <w:proofErr w:type="gramStart"/>
      <w:r>
        <w:t>LKW Fahrer</w:t>
      </w:r>
      <w:proofErr w:type="gramEnd"/>
      <w:r>
        <w:t>, der einen aktuellen Auftrag fährt, bedrohen?</w:t>
      </w:r>
    </w:p>
    <w:p w14:paraId="5E7B2500" w14:textId="77777777" w:rsidR="000D3654" w:rsidRPr="000D3654" w:rsidRDefault="000D3654" w:rsidP="000D3654"/>
    <w:p w14:paraId="44AA97B5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>Antwort: Nein darf man nicht.</w:t>
      </w:r>
    </w:p>
    <w:p w14:paraId="5F8AD783" w14:textId="77777777" w:rsidR="000D3654" w:rsidRDefault="000D3654" w:rsidP="000D3654"/>
    <w:p w14:paraId="6C7AB7D8" w14:textId="77777777" w:rsidR="000D3654" w:rsidRDefault="000D3654" w:rsidP="000D3654">
      <w:pPr>
        <w:pStyle w:val="berschrift1"/>
      </w:pPr>
      <w:r>
        <w:t>Frage: Wie viele Routen darf eine Fraktion für sich beanspruchen?</w:t>
      </w:r>
    </w:p>
    <w:p w14:paraId="1BA3E295" w14:textId="77777777" w:rsidR="000D3654" w:rsidRPr="000D3654" w:rsidRDefault="000D3654" w:rsidP="000D3654"/>
    <w:p w14:paraId="3AEBD1F4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>Antwort: 1 Legale und 1 Illegale.</w:t>
      </w:r>
    </w:p>
    <w:p w14:paraId="03E25A7B" w14:textId="77777777" w:rsidR="000D3654" w:rsidRDefault="000D3654" w:rsidP="000D3654"/>
    <w:p w14:paraId="1DB5D62F" w14:textId="77777777" w:rsidR="000D3654" w:rsidRDefault="000D3654" w:rsidP="000D3654">
      <w:pPr>
        <w:pStyle w:val="berschrift1"/>
      </w:pPr>
      <w:r>
        <w:t>Frage: Was bedeutet das Millionenstadt-Prinzip?</w:t>
      </w:r>
    </w:p>
    <w:p w14:paraId="7D001FDA" w14:textId="77777777" w:rsidR="000D3654" w:rsidRPr="000D3654" w:rsidRDefault="000D3654" w:rsidP="000D3654"/>
    <w:p w14:paraId="63E69713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>Antwort: Realistischen Stadtleben mit Überwachung etc.</w:t>
      </w:r>
    </w:p>
    <w:p w14:paraId="203E911E" w14:textId="77777777" w:rsidR="000D3654" w:rsidRDefault="000D3654" w:rsidP="000D3654"/>
    <w:p w14:paraId="1B51DDE1" w14:textId="77777777" w:rsidR="000D3654" w:rsidRDefault="000D3654" w:rsidP="000D3654">
      <w:pPr>
        <w:pStyle w:val="berschrift1"/>
      </w:pPr>
      <w:r>
        <w:t>Frage: Sie werden von der Polizei angehalten wegen einer Allgemeinen Verkehrskontrolle hast du, aber eine illegale Waffe dabei. Wie Handeln Sie?</w:t>
      </w:r>
    </w:p>
    <w:p w14:paraId="1E139C2F" w14:textId="77777777" w:rsidR="000D3654" w:rsidRPr="000D3654" w:rsidRDefault="000D3654" w:rsidP="000D3654"/>
    <w:p w14:paraId="2EB9BA22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 xml:space="preserve">Antwort: Ich bleibe ruhig und </w:t>
      </w:r>
      <w:proofErr w:type="gramStart"/>
      <w:r w:rsidRPr="000D3654">
        <w:rPr>
          <w:b/>
          <w:bCs/>
        </w:rPr>
        <w:t>Kooperiere</w:t>
      </w:r>
      <w:proofErr w:type="gramEnd"/>
      <w:r w:rsidRPr="000D3654">
        <w:rPr>
          <w:b/>
          <w:bCs/>
        </w:rPr>
        <w:t xml:space="preserve"> mit der Polizei, da sie mich nicht ohne Grund durchsuchen dürfen</w:t>
      </w:r>
    </w:p>
    <w:p w14:paraId="26268970" w14:textId="77777777" w:rsidR="000D3654" w:rsidRDefault="000D3654" w:rsidP="000D3654"/>
    <w:p w14:paraId="2F73546C" w14:textId="028648E9" w:rsidR="000D3654" w:rsidRDefault="000D3654" w:rsidP="000D3654">
      <w:pPr>
        <w:pStyle w:val="berschrift1"/>
      </w:pPr>
      <w:r>
        <w:t xml:space="preserve">Frage: Dürfen sie sich in eine Streitigkeit zweier Gruppierungen </w:t>
      </w:r>
      <w:r>
        <w:t>einmischen?</w:t>
      </w:r>
    </w:p>
    <w:p w14:paraId="5EA86BA3" w14:textId="77777777" w:rsidR="000D3654" w:rsidRPr="000D3654" w:rsidRDefault="000D3654" w:rsidP="000D3654"/>
    <w:p w14:paraId="767A78B1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 xml:space="preserve">Antwort: Nein, da ich mit der kompletten Situation nichts zu tun </w:t>
      </w:r>
      <w:proofErr w:type="gramStart"/>
      <w:r w:rsidRPr="000D3654">
        <w:rPr>
          <w:b/>
          <w:bCs/>
        </w:rPr>
        <w:t>habe.(</w:t>
      </w:r>
      <w:proofErr w:type="gramEnd"/>
      <w:r w:rsidRPr="000D3654">
        <w:rPr>
          <w:b/>
          <w:bCs/>
        </w:rPr>
        <w:t>3 Partei).</w:t>
      </w:r>
    </w:p>
    <w:p w14:paraId="537506C0" w14:textId="77777777" w:rsidR="000D3654" w:rsidRDefault="000D3654" w:rsidP="000D3654"/>
    <w:p w14:paraId="4B90D5AE" w14:textId="77777777" w:rsidR="000D3654" w:rsidRDefault="000D3654" w:rsidP="000D3654">
      <w:pPr>
        <w:pStyle w:val="berschrift1"/>
      </w:pPr>
      <w:r>
        <w:t>Frage: Wieviel min vor der Sonnenwende darf keine neue Situation gestartet werden</w:t>
      </w:r>
    </w:p>
    <w:p w14:paraId="64CCD4E6" w14:textId="77777777" w:rsidR="000D3654" w:rsidRPr="000D3654" w:rsidRDefault="000D3654" w:rsidP="000D3654"/>
    <w:p w14:paraId="0E625D90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>Antwort: 30 min.</w:t>
      </w:r>
    </w:p>
    <w:p w14:paraId="6EAC1F9F" w14:textId="77777777" w:rsidR="000D3654" w:rsidRDefault="000D3654" w:rsidP="000D3654"/>
    <w:p w14:paraId="0C358385" w14:textId="77777777" w:rsidR="000D3654" w:rsidRDefault="000D3654" w:rsidP="000D3654"/>
    <w:p w14:paraId="5C460D72" w14:textId="77777777" w:rsidR="000D3654" w:rsidRDefault="000D3654" w:rsidP="000D3654">
      <w:pPr>
        <w:pStyle w:val="berschrift1"/>
      </w:pPr>
      <w:r>
        <w:lastRenderedPageBreak/>
        <w:t>Frage: An welchen Orten sollten Sie sich lieber nicht als Zivilist aufhalten, da es dort lebensgefährlich ist und Sie mit Schusswechsel rechnen müssen?</w:t>
      </w:r>
    </w:p>
    <w:p w14:paraId="23980A8E" w14:textId="77777777" w:rsidR="000D3654" w:rsidRPr="000D3654" w:rsidRDefault="000D3654" w:rsidP="000D3654"/>
    <w:p w14:paraId="067EC3D5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>Antwort: Würfelpark, Gassen und Wüstengebiete.</w:t>
      </w:r>
    </w:p>
    <w:p w14:paraId="482B67B1" w14:textId="77777777" w:rsidR="000D3654" w:rsidRDefault="000D3654" w:rsidP="000D3654"/>
    <w:p w14:paraId="4435DCAC" w14:textId="77777777" w:rsidR="000D3654" w:rsidRDefault="000D3654" w:rsidP="000D3654">
      <w:pPr>
        <w:pStyle w:val="berschrift1"/>
      </w:pPr>
      <w:r>
        <w:t xml:space="preserve">Frage: Sie sind in einer Familie, </w:t>
      </w:r>
      <w:proofErr w:type="spellStart"/>
      <w:r>
        <w:t>z.B</w:t>
      </w:r>
      <w:proofErr w:type="spellEnd"/>
      <w:r>
        <w:t xml:space="preserve"> in einer Mafia und ihr versteht euch sehr gut mit einer Gang. Ihr wollte eine Route zusammen </w:t>
      </w:r>
      <w:proofErr w:type="spellStart"/>
      <w:r>
        <w:t>einehmen</w:t>
      </w:r>
      <w:proofErr w:type="spellEnd"/>
      <w:r>
        <w:t xml:space="preserve"> dürfen Sie ein Bündnis haben?</w:t>
      </w:r>
    </w:p>
    <w:p w14:paraId="2EFD0057" w14:textId="77777777" w:rsidR="000D3654" w:rsidRPr="000D3654" w:rsidRDefault="000D3654" w:rsidP="000D3654"/>
    <w:p w14:paraId="615F977C" w14:textId="77777777" w:rsidR="000D3654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 xml:space="preserve">Antwort: Nein, es ist nicht erlaubt ein Bündnis zwischen Mafia und Gang zu </w:t>
      </w:r>
      <w:proofErr w:type="gramStart"/>
      <w:r w:rsidRPr="000D3654">
        <w:rPr>
          <w:b/>
          <w:bCs/>
        </w:rPr>
        <w:t>haben..</w:t>
      </w:r>
      <w:proofErr w:type="gramEnd"/>
    </w:p>
    <w:p w14:paraId="2B436A8E" w14:textId="77777777" w:rsidR="000D3654" w:rsidRDefault="000D3654" w:rsidP="000D3654"/>
    <w:p w14:paraId="545BA2C0" w14:textId="77777777" w:rsidR="000D3654" w:rsidRDefault="000D3654" w:rsidP="000D3654">
      <w:pPr>
        <w:pStyle w:val="berschrift1"/>
      </w:pPr>
      <w:r>
        <w:t>Frage: Angenommen Sie bekommen mitten in einer Schießerei höllische Kopfschmerzen, sodass Sie einen kompletten Aussetzer haben wie verhalten Sie sich?</w:t>
      </w:r>
    </w:p>
    <w:p w14:paraId="772D317B" w14:textId="77777777" w:rsidR="000D3654" w:rsidRPr="000D3654" w:rsidRDefault="000D3654" w:rsidP="000D3654"/>
    <w:p w14:paraId="575C8CB5" w14:textId="5A7F7F6F" w:rsidR="006A1548" w:rsidRPr="000D3654" w:rsidRDefault="000D3654" w:rsidP="000D3654">
      <w:pPr>
        <w:rPr>
          <w:b/>
          <w:bCs/>
        </w:rPr>
      </w:pPr>
      <w:r w:rsidRPr="000D3654">
        <w:rPr>
          <w:b/>
          <w:bCs/>
        </w:rPr>
        <w:t>Antwort: Ich versuche so schnell es geht an der Situation wieder teilnehmen, sollte dies aber länger dauern wird, werde ich mich in der Regierung (Support) melden.</w:t>
      </w:r>
    </w:p>
    <w:sectPr w:rsidR="006A1548" w:rsidRPr="000D36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4"/>
    <w:rsid w:val="000D3654"/>
    <w:rsid w:val="006A1548"/>
    <w:rsid w:val="00D6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0019"/>
  <w15:chartTrackingRefBased/>
  <w15:docId w15:val="{57BBD8AA-97CA-47A2-BF63-B8E88051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D3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6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Schmidt</dc:creator>
  <cp:keywords/>
  <dc:description/>
  <cp:lastModifiedBy>Alexander Schmidt</cp:lastModifiedBy>
  <cp:revision>1</cp:revision>
  <dcterms:created xsi:type="dcterms:W3CDTF">2023-06-09T12:41:00Z</dcterms:created>
  <dcterms:modified xsi:type="dcterms:W3CDTF">2023-06-09T12:46:00Z</dcterms:modified>
</cp:coreProperties>
</file>