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8FA8" w14:textId="6ECEC022" w:rsidR="00192CA2" w:rsidRPr="00714A6A" w:rsidRDefault="00192CA2" w:rsidP="00EE61F8">
      <w:pPr>
        <w:jc w:val="center"/>
        <w:rPr>
          <w:rFonts w:ascii="Arial" w:hAnsi="Arial" w:cs="Arial"/>
          <w:sz w:val="32"/>
          <w:szCs w:val="32"/>
        </w:rPr>
      </w:pPr>
      <w:r w:rsidRPr="00714A6A">
        <w:rPr>
          <w:rFonts w:ascii="Arial" w:hAnsi="Arial" w:cs="Arial"/>
          <w:sz w:val="32"/>
          <w:szCs w:val="32"/>
        </w:rPr>
        <w:t>COS 314</w:t>
      </w:r>
      <w:r w:rsidR="00EE61F8" w:rsidRPr="00714A6A">
        <w:rPr>
          <w:rFonts w:ascii="Arial" w:hAnsi="Arial" w:cs="Arial"/>
          <w:sz w:val="32"/>
          <w:szCs w:val="32"/>
        </w:rPr>
        <w:t xml:space="preserve"> </w:t>
      </w:r>
      <w:r w:rsidRPr="00714A6A">
        <w:rPr>
          <w:rFonts w:ascii="Arial" w:hAnsi="Arial" w:cs="Arial"/>
          <w:sz w:val="32"/>
          <w:szCs w:val="32"/>
        </w:rPr>
        <w:t>Assignment 1</w:t>
      </w:r>
    </w:p>
    <w:p w14:paraId="263A4804" w14:textId="533B8701" w:rsidR="00192CA2" w:rsidRPr="00714A6A" w:rsidRDefault="00192CA2" w:rsidP="00ED29FA">
      <w:pPr>
        <w:rPr>
          <w:rFonts w:ascii="Arial" w:hAnsi="Arial" w:cs="Arial"/>
          <w:sz w:val="24"/>
          <w:szCs w:val="24"/>
        </w:rPr>
      </w:pPr>
      <w:r w:rsidRPr="00714A6A">
        <w:rPr>
          <w:rFonts w:ascii="Arial" w:hAnsi="Arial" w:cs="Arial"/>
          <w:sz w:val="24"/>
          <w:szCs w:val="24"/>
        </w:rPr>
        <w:t>Tayla Or</w:t>
      </w:r>
      <w:r w:rsidR="00ED29FA" w:rsidRPr="00714A6A">
        <w:rPr>
          <w:rFonts w:ascii="Arial" w:hAnsi="Arial" w:cs="Arial"/>
          <w:sz w:val="24"/>
          <w:szCs w:val="24"/>
        </w:rPr>
        <w:t xml:space="preserve">smond </w:t>
      </w:r>
      <w:r w:rsidR="00ED29FA" w:rsidRPr="00714A6A">
        <w:rPr>
          <w:rFonts w:ascii="Arial" w:hAnsi="Arial" w:cs="Arial"/>
          <w:sz w:val="24"/>
          <w:szCs w:val="24"/>
        </w:rPr>
        <w:tab/>
      </w:r>
      <w:r w:rsidR="00ED29FA" w:rsidRPr="00714A6A">
        <w:rPr>
          <w:rFonts w:ascii="Arial" w:hAnsi="Arial" w:cs="Arial"/>
          <w:sz w:val="24"/>
          <w:szCs w:val="24"/>
        </w:rPr>
        <w:tab/>
      </w:r>
      <w:r w:rsidR="00ED29FA" w:rsidRPr="00714A6A">
        <w:rPr>
          <w:rFonts w:ascii="Arial" w:hAnsi="Arial" w:cs="Arial"/>
          <w:sz w:val="24"/>
          <w:szCs w:val="24"/>
        </w:rPr>
        <w:tab/>
      </w:r>
      <w:r w:rsidR="00ED29FA" w:rsidRPr="00714A6A">
        <w:rPr>
          <w:rFonts w:ascii="Arial" w:hAnsi="Arial" w:cs="Arial"/>
          <w:sz w:val="24"/>
          <w:szCs w:val="24"/>
        </w:rPr>
        <w:tab/>
      </w:r>
      <w:r w:rsidR="00ED29FA" w:rsidRPr="00714A6A">
        <w:rPr>
          <w:rFonts w:ascii="Arial" w:hAnsi="Arial" w:cs="Arial"/>
          <w:sz w:val="24"/>
          <w:szCs w:val="24"/>
        </w:rPr>
        <w:tab/>
      </w:r>
      <w:r w:rsidR="00ED29FA" w:rsidRPr="00714A6A">
        <w:rPr>
          <w:rFonts w:ascii="Arial" w:hAnsi="Arial" w:cs="Arial"/>
          <w:sz w:val="24"/>
          <w:szCs w:val="24"/>
        </w:rPr>
        <w:tab/>
      </w:r>
      <w:r w:rsidR="00ED29FA" w:rsidRPr="00714A6A">
        <w:rPr>
          <w:rFonts w:ascii="Arial" w:hAnsi="Arial" w:cs="Arial"/>
          <w:sz w:val="24"/>
          <w:szCs w:val="24"/>
        </w:rPr>
        <w:tab/>
      </w:r>
      <w:r w:rsidR="00ED29FA" w:rsidRPr="00714A6A">
        <w:rPr>
          <w:rFonts w:ascii="Arial" w:hAnsi="Arial" w:cs="Arial"/>
          <w:sz w:val="24"/>
          <w:szCs w:val="24"/>
        </w:rPr>
        <w:tab/>
        <w:t xml:space="preserve">         </w:t>
      </w:r>
      <w:r w:rsidRPr="00714A6A">
        <w:rPr>
          <w:rFonts w:ascii="Arial" w:hAnsi="Arial" w:cs="Arial"/>
          <w:sz w:val="24"/>
          <w:szCs w:val="24"/>
        </w:rPr>
        <w:t>u21467456</w:t>
      </w:r>
    </w:p>
    <w:p w14:paraId="1DCC7FC1" w14:textId="7781961D" w:rsidR="002E4665" w:rsidRPr="00714A6A" w:rsidRDefault="00192CA2">
      <w:pPr>
        <w:rPr>
          <w:rFonts w:ascii="Arial" w:hAnsi="Arial" w:cs="Arial"/>
          <w:color w:val="44546A" w:themeColor="text2"/>
          <w:sz w:val="28"/>
          <w:szCs w:val="28"/>
          <w:u w:val="single"/>
        </w:rPr>
      </w:pPr>
      <w:r w:rsidRPr="00714A6A">
        <w:rPr>
          <w:rFonts w:ascii="Arial" w:hAnsi="Arial" w:cs="Arial"/>
          <w:sz w:val="32"/>
          <w:szCs w:val="32"/>
        </w:rPr>
        <w:t>Report on</w:t>
      </w:r>
      <w:r w:rsidR="004B4161" w:rsidRPr="00714A6A">
        <w:rPr>
          <w:rFonts w:ascii="Arial" w:hAnsi="Arial" w:cs="Arial"/>
          <w:sz w:val="32"/>
          <w:szCs w:val="32"/>
        </w:rPr>
        <w:t xml:space="preserve"> the effectiveness of</w:t>
      </w:r>
      <w:r w:rsidRPr="00714A6A">
        <w:rPr>
          <w:rFonts w:ascii="Arial" w:hAnsi="Arial" w:cs="Arial"/>
          <w:sz w:val="32"/>
          <w:szCs w:val="32"/>
        </w:rPr>
        <w:t xml:space="preserve"> Iterative Local Search and Tabu Search</w:t>
      </w:r>
      <w:r w:rsidR="004B4161" w:rsidRPr="00714A6A">
        <w:rPr>
          <w:rFonts w:ascii="Arial" w:hAnsi="Arial" w:cs="Arial"/>
          <w:sz w:val="32"/>
          <w:szCs w:val="32"/>
        </w:rPr>
        <w:t xml:space="preserve"> for </w:t>
      </w:r>
      <w:r w:rsidRPr="00714A6A">
        <w:rPr>
          <w:rFonts w:ascii="Arial" w:hAnsi="Arial" w:cs="Arial"/>
          <w:sz w:val="32"/>
          <w:szCs w:val="32"/>
        </w:rPr>
        <w:t xml:space="preserve">the </w:t>
      </w:r>
      <w:r w:rsidR="004B4161" w:rsidRPr="00714A6A">
        <w:rPr>
          <w:rFonts w:ascii="Arial" w:hAnsi="Arial" w:cs="Arial"/>
          <w:sz w:val="32"/>
          <w:szCs w:val="32"/>
        </w:rPr>
        <w:t>One-Dimensional</w:t>
      </w:r>
      <w:r w:rsidRPr="00714A6A">
        <w:rPr>
          <w:rFonts w:ascii="Arial" w:hAnsi="Arial" w:cs="Arial"/>
          <w:sz w:val="32"/>
          <w:szCs w:val="32"/>
        </w:rPr>
        <w:t xml:space="preserve"> Bin Packing Problem (1BPP)</w:t>
      </w:r>
    </w:p>
    <w:p w14:paraId="19B918ED" w14:textId="48D49106" w:rsidR="00AC7748" w:rsidRPr="00714A6A" w:rsidRDefault="00455033" w:rsidP="006D729F">
      <w:pPr>
        <w:pStyle w:val="Heading1"/>
      </w:pPr>
      <w:bookmarkStart w:id="0" w:name="_Toc131085636"/>
      <w:r w:rsidRPr="00714A6A">
        <w:t>Introduction</w:t>
      </w:r>
      <w:bookmarkEnd w:id="0"/>
    </w:p>
    <w:p w14:paraId="3A7AC16F" w14:textId="7E05ACD6" w:rsidR="003F145D" w:rsidRPr="00714A6A" w:rsidRDefault="00EE61F8" w:rsidP="00192CA2">
      <w:pPr>
        <w:rPr>
          <w:rFonts w:ascii="Arial" w:hAnsi="Arial" w:cs="Arial"/>
          <w:sz w:val="24"/>
          <w:szCs w:val="24"/>
        </w:rPr>
      </w:pPr>
      <w:r w:rsidRPr="00714A6A">
        <w:rPr>
          <w:rFonts w:ascii="Arial" w:hAnsi="Arial" w:cs="Arial"/>
          <w:sz w:val="24"/>
          <w:szCs w:val="24"/>
        </w:rPr>
        <w:t>The one-dimensional bin pa</w:t>
      </w:r>
      <w:r w:rsidR="00455033" w:rsidRPr="00714A6A">
        <w:rPr>
          <w:rFonts w:ascii="Arial" w:hAnsi="Arial" w:cs="Arial"/>
          <w:sz w:val="24"/>
          <w:szCs w:val="24"/>
        </w:rPr>
        <w:t>cking problem</w:t>
      </w:r>
      <w:r w:rsidR="001F434B" w:rsidRPr="00714A6A">
        <w:rPr>
          <w:rFonts w:ascii="Arial" w:hAnsi="Arial" w:cs="Arial"/>
          <w:sz w:val="24"/>
          <w:szCs w:val="24"/>
        </w:rPr>
        <w:t xml:space="preserve"> </w:t>
      </w:r>
      <w:r w:rsidR="00215BFF" w:rsidRPr="00714A6A">
        <w:rPr>
          <w:rFonts w:ascii="Arial" w:hAnsi="Arial" w:cs="Arial"/>
          <w:sz w:val="24"/>
          <w:szCs w:val="24"/>
        </w:rPr>
        <w:t>(1</w:t>
      </w:r>
      <w:r w:rsidR="005F3053" w:rsidRPr="00714A6A">
        <w:rPr>
          <w:rFonts w:ascii="Arial" w:hAnsi="Arial" w:cs="Arial"/>
          <w:sz w:val="24"/>
          <w:szCs w:val="24"/>
        </w:rPr>
        <w:t xml:space="preserve">BPP) involves packing items of variable size </w:t>
      </w:r>
      <w:r w:rsidR="00C11662" w:rsidRPr="00714A6A">
        <w:rPr>
          <w:rFonts w:ascii="Arial" w:hAnsi="Arial" w:cs="Arial"/>
          <w:sz w:val="24"/>
          <w:szCs w:val="24"/>
        </w:rPr>
        <w:t>into bins of</w:t>
      </w:r>
      <w:r w:rsidR="00ED5ABE" w:rsidRPr="00714A6A">
        <w:rPr>
          <w:rFonts w:ascii="Arial" w:hAnsi="Arial" w:cs="Arial"/>
          <w:sz w:val="24"/>
          <w:szCs w:val="24"/>
        </w:rPr>
        <w:t xml:space="preserve"> a</w:t>
      </w:r>
      <w:r w:rsidR="00C11662" w:rsidRPr="00714A6A">
        <w:rPr>
          <w:rFonts w:ascii="Arial" w:hAnsi="Arial" w:cs="Arial"/>
          <w:sz w:val="24"/>
          <w:szCs w:val="24"/>
        </w:rPr>
        <w:t xml:space="preserve"> fixed capacity. </w:t>
      </w:r>
      <w:r w:rsidR="00777BD5" w:rsidRPr="00714A6A">
        <w:rPr>
          <w:rFonts w:ascii="Arial" w:hAnsi="Arial" w:cs="Arial"/>
          <w:sz w:val="24"/>
          <w:szCs w:val="24"/>
        </w:rPr>
        <w:t xml:space="preserve">There are many variations of </w:t>
      </w:r>
      <w:r w:rsidR="00292CE0" w:rsidRPr="00714A6A">
        <w:rPr>
          <w:rFonts w:ascii="Arial" w:hAnsi="Arial" w:cs="Arial"/>
          <w:sz w:val="24"/>
          <w:szCs w:val="24"/>
        </w:rPr>
        <w:t>bin</w:t>
      </w:r>
      <w:r w:rsidR="00091082" w:rsidRPr="00714A6A">
        <w:rPr>
          <w:rFonts w:ascii="Arial" w:hAnsi="Arial" w:cs="Arial"/>
          <w:sz w:val="24"/>
          <w:szCs w:val="24"/>
        </w:rPr>
        <w:t>-</w:t>
      </w:r>
      <w:r w:rsidR="00292CE0" w:rsidRPr="00714A6A">
        <w:rPr>
          <w:rFonts w:ascii="Arial" w:hAnsi="Arial" w:cs="Arial"/>
          <w:sz w:val="24"/>
          <w:szCs w:val="24"/>
        </w:rPr>
        <w:t>packing,</w:t>
      </w:r>
      <w:r w:rsidR="00777BD5" w:rsidRPr="00714A6A">
        <w:rPr>
          <w:rFonts w:ascii="Arial" w:hAnsi="Arial" w:cs="Arial"/>
          <w:sz w:val="24"/>
          <w:szCs w:val="24"/>
        </w:rPr>
        <w:t xml:space="preserve"> but in this </w:t>
      </w:r>
      <w:r w:rsidR="00ED5ABE" w:rsidRPr="00714A6A">
        <w:rPr>
          <w:rFonts w:ascii="Arial" w:hAnsi="Arial" w:cs="Arial"/>
          <w:sz w:val="24"/>
          <w:szCs w:val="24"/>
        </w:rPr>
        <w:t>instance</w:t>
      </w:r>
      <w:r w:rsidR="00777BD5" w:rsidRPr="00714A6A">
        <w:rPr>
          <w:rFonts w:ascii="Arial" w:hAnsi="Arial" w:cs="Arial"/>
          <w:sz w:val="24"/>
          <w:szCs w:val="24"/>
        </w:rPr>
        <w:t xml:space="preserve"> the </w:t>
      </w:r>
      <w:r w:rsidR="002B7930" w:rsidRPr="00714A6A">
        <w:rPr>
          <w:rFonts w:ascii="Arial" w:hAnsi="Arial" w:cs="Arial"/>
          <w:sz w:val="24"/>
          <w:szCs w:val="24"/>
        </w:rPr>
        <w:t>items and bins are one-dimensional</w:t>
      </w:r>
      <w:r w:rsidR="00292CE0" w:rsidRPr="00714A6A">
        <w:rPr>
          <w:rFonts w:ascii="Arial" w:hAnsi="Arial" w:cs="Arial"/>
          <w:sz w:val="24"/>
          <w:szCs w:val="24"/>
        </w:rPr>
        <w:t xml:space="preserve">, so there is no need to </w:t>
      </w:r>
      <w:r w:rsidR="002A28B8" w:rsidRPr="00714A6A">
        <w:rPr>
          <w:rFonts w:ascii="Arial" w:hAnsi="Arial" w:cs="Arial"/>
          <w:sz w:val="24"/>
          <w:szCs w:val="24"/>
        </w:rPr>
        <w:t>consider</w:t>
      </w:r>
      <w:r w:rsidR="00292CE0" w:rsidRPr="00714A6A">
        <w:rPr>
          <w:rFonts w:ascii="Arial" w:hAnsi="Arial" w:cs="Arial"/>
          <w:sz w:val="24"/>
          <w:szCs w:val="24"/>
        </w:rPr>
        <w:t xml:space="preserve"> </w:t>
      </w:r>
      <w:r w:rsidR="007D02F0" w:rsidRPr="00714A6A">
        <w:rPr>
          <w:rFonts w:ascii="Arial" w:hAnsi="Arial" w:cs="Arial"/>
          <w:sz w:val="24"/>
          <w:szCs w:val="24"/>
        </w:rPr>
        <w:t>the item</w:t>
      </w:r>
      <w:r w:rsidR="00292CE0" w:rsidRPr="00714A6A">
        <w:rPr>
          <w:rFonts w:ascii="Arial" w:hAnsi="Arial" w:cs="Arial"/>
          <w:sz w:val="24"/>
          <w:szCs w:val="24"/>
        </w:rPr>
        <w:t xml:space="preserve"> shape</w:t>
      </w:r>
      <w:r w:rsidR="00ED5ABE" w:rsidRPr="00714A6A">
        <w:rPr>
          <w:rFonts w:ascii="Arial" w:hAnsi="Arial" w:cs="Arial"/>
          <w:sz w:val="24"/>
          <w:szCs w:val="24"/>
        </w:rPr>
        <w:t xml:space="preserve"> or different</w:t>
      </w:r>
      <w:r w:rsidR="007D02F0" w:rsidRPr="00714A6A">
        <w:rPr>
          <w:rFonts w:ascii="Arial" w:hAnsi="Arial" w:cs="Arial"/>
          <w:sz w:val="24"/>
          <w:szCs w:val="24"/>
        </w:rPr>
        <w:t xml:space="preserve"> stacking</w:t>
      </w:r>
      <w:r w:rsidR="00ED5ABE" w:rsidRPr="00714A6A">
        <w:rPr>
          <w:rFonts w:ascii="Arial" w:hAnsi="Arial" w:cs="Arial"/>
          <w:sz w:val="24"/>
          <w:szCs w:val="24"/>
        </w:rPr>
        <w:t xml:space="preserve"> configuration</w:t>
      </w:r>
      <w:r w:rsidR="007D02F0" w:rsidRPr="00714A6A">
        <w:rPr>
          <w:rFonts w:ascii="Arial" w:hAnsi="Arial" w:cs="Arial"/>
          <w:sz w:val="24"/>
          <w:szCs w:val="24"/>
        </w:rPr>
        <w:t>s</w:t>
      </w:r>
      <w:r w:rsidR="00ED5ABE" w:rsidRPr="00714A6A">
        <w:rPr>
          <w:rFonts w:ascii="Arial" w:hAnsi="Arial" w:cs="Arial"/>
          <w:sz w:val="24"/>
          <w:szCs w:val="24"/>
        </w:rPr>
        <w:t xml:space="preserve"> </w:t>
      </w:r>
      <w:r w:rsidR="007D02F0" w:rsidRPr="00714A6A">
        <w:rPr>
          <w:rFonts w:ascii="Arial" w:hAnsi="Arial" w:cs="Arial"/>
          <w:sz w:val="24"/>
          <w:szCs w:val="24"/>
        </w:rPr>
        <w:t xml:space="preserve">within a bin. </w:t>
      </w:r>
      <w:r w:rsidR="004A23EB" w:rsidRPr="00714A6A">
        <w:rPr>
          <w:rFonts w:ascii="Arial" w:hAnsi="Arial" w:cs="Arial"/>
          <w:sz w:val="24"/>
          <w:szCs w:val="24"/>
        </w:rPr>
        <w:t>The goal of the problem is to use the fewest bins possibl</w:t>
      </w:r>
      <w:r w:rsidR="00C541BB">
        <w:rPr>
          <w:rFonts w:ascii="Arial" w:hAnsi="Arial" w:cs="Arial"/>
          <w:sz w:val="24"/>
          <w:szCs w:val="24"/>
        </w:rPr>
        <w:t>e.</w:t>
      </w:r>
    </w:p>
    <w:p w14:paraId="59D0F693" w14:textId="5F206726" w:rsidR="00EE61F8" w:rsidRPr="00714A6A" w:rsidRDefault="00777BD5" w:rsidP="00192CA2">
      <w:pPr>
        <w:rPr>
          <w:rFonts w:ascii="Arial" w:hAnsi="Arial" w:cs="Arial"/>
          <w:sz w:val="24"/>
          <w:szCs w:val="24"/>
        </w:rPr>
      </w:pPr>
      <w:r w:rsidRPr="00714A6A">
        <w:rPr>
          <w:rFonts w:ascii="Arial" w:hAnsi="Arial" w:cs="Arial"/>
          <w:sz w:val="24"/>
          <w:szCs w:val="24"/>
        </w:rPr>
        <w:t xml:space="preserve">This report </w:t>
      </w:r>
      <w:r w:rsidR="002A28B8" w:rsidRPr="00714A6A">
        <w:rPr>
          <w:rFonts w:ascii="Arial" w:hAnsi="Arial" w:cs="Arial"/>
          <w:sz w:val="24"/>
          <w:szCs w:val="24"/>
        </w:rPr>
        <w:t>considers two algorithms, I</w:t>
      </w:r>
      <w:r w:rsidR="00CE6A28" w:rsidRPr="00714A6A">
        <w:rPr>
          <w:rFonts w:ascii="Arial" w:hAnsi="Arial" w:cs="Arial"/>
          <w:sz w:val="24"/>
          <w:szCs w:val="24"/>
        </w:rPr>
        <w:t xml:space="preserve">terative Local Search </w:t>
      </w:r>
      <w:r w:rsidR="00CB18E3" w:rsidRPr="00714A6A">
        <w:rPr>
          <w:rFonts w:ascii="Arial" w:hAnsi="Arial" w:cs="Arial"/>
          <w:sz w:val="24"/>
          <w:szCs w:val="24"/>
        </w:rPr>
        <w:t xml:space="preserve">(ILS) </w:t>
      </w:r>
      <w:r w:rsidR="00CE6A28" w:rsidRPr="00714A6A">
        <w:rPr>
          <w:rFonts w:ascii="Arial" w:hAnsi="Arial" w:cs="Arial"/>
          <w:sz w:val="24"/>
          <w:szCs w:val="24"/>
        </w:rPr>
        <w:t>and Tabu Search</w:t>
      </w:r>
      <w:r w:rsidR="00CB18E3" w:rsidRPr="00714A6A">
        <w:rPr>
          <w:rFonts w:ascii="Arial" w:hAnsi="Arial" w:cs="Arial"/>
          <w:sz w:val="24"/>
          <w:szCs w:val="24"/>
        </w:rPr>
        <w:t xml:space="preserve"> (TS)</w:t>
      </w:r>
      <w:r w:rsidR="00CE6A28" w:rsidRPr="00714A6A">
        <w:rPr>
          <w:rFonts w:ascii="Arial" w:hAnsi="Arial" w:cs="Arial"/>
          <w:sz w:val="24"/>
          <w:szCs w:val="24"/>
        </w:rPr>
        <w:t xml:space="preserve">, </w:t>
      </w:r>
      <w:r w:rsidR="003F145D" w:rsidRPr="00714A6A">
        <w:rPr>
          <w:rFonts w:ascii="Arial" w:hAnsi="Arial" w:cs="Arial"/>
          <w:sz w:val="24"/>
          <w:szCs w:val="24"/>
        </w:rPr>
        <w:t xml:space="preserve">in their effectiveness in solving 1BPP for various datasets. </w:t>
      </w:r>
      <w:r w:rsidR="00B87286" w:rsidRPr="00714A6A">
        <w:rPr>
          <w:rFonts w:ascii="Arial" w:hAnsi="Arial" w:cs="Arial"/>
          <w:sz w:val="24"/>
          <w:szCs w:val="24"/>
        </w:rPr>
        <w:t xml:space="preserve">The algorithms each </w:t>
      </w:r>
      <w:r w:rsidR="000923FB" w:rsidRPr="00714A6A">
        <w:rPr>
          <w:rFonts w:ascii="Arial" w:hAnsi="Arial" w:cs="Arial"/>
          <w:sz w:val="24"/>
          <w:szCs w:val="24"/>
        </w:rPr>
        <w:t>make</w:t>
      </w:r>
      <w:r w:rsidR="00B87286" w:rsidRPr="00714A6A">
        <w:rPr>
          <w:rFonts w:ascii="Arial" w:hAnsi="Arial" w:cs="Arial"/>
          <w:sz w:val="24"/>
          <w:szCs w:val="24"/>
        </w:rPr>
        <w:t xml:space="preserve"> use of </w:t>
      </w:r>
      <w:r w:rsidR="00091082" w:rsidRPr="00714A6A">
        <w:rPr>
          <w:rFonts w:ascii="Arial" w:hAnsi="Arial" w:cs="Arial"/>
          <w:sz w:val="24"/>
          <w:szCs w:val="24"/>
        </w:rPr>
        <w:t>specific heuristics</w:t>
      </w:r>
      <w:r w:rsidR="0021584A" w:rsidRPr="00714A6A">
        <w:rPr>
          <w:rFonts w:ascii="Arial" w:hAnsi="Arial" w:cs="Arial"/>
          <w:sz w:val="24"/>
          <w:szCs w:val="24"/>
        </w:rPr>
        <w:t xml:space="preserve"> </w:t>
      </w:r>
      <w:r w:rsidR="00091082" w:rsidRPr="00714A6A">
        <w:rPr>
          <w:rFonts w:ascii="Arial" w:hAnsi="Arial" w:cs="Arial"/>
          <w:sz w:val="24"/>
          <w:szCs w:val="24"/>
        </w:rPr>
        <w:t xml:space="preserve">which are discussed below. </w:t>
      </w:r>
    </w:p>
    <w:p w14:paraId="19713732" w14:textId="32631F51" w:rsidR="00CB18E3" w:rsidRPr="00714A6A" w:rsidRDefault="00B27AF9" w:rsidP="006D729F">
      <w:pPr>
        <w:pStyle w:val="Heading1"/>
      </w:pPr>
      <w:bookmarkStart w:id="1" w:name="_Toc131085637"/>
      <w:r w:rsidRPr="00714A6A">
        <w:t>Heuristics</w:t>
      </w:r>
      <w:bookmarkEnd w:id="1"/>
    </w:p>
    <w:p w14:paraId="5BDD24AA" w14:textId="099A8752" w:rsidR="00543220" w:rsidRPr="00714A6A" w:rsidRDefault="009A7450" w:rsidP="00192CA2">
      <w:pPr>
        <w:rPr>
          <w:rFonts w:ascii="Arial" w:hAnsi="Arial" w:cs="Arial"/>
          <w:sz w:val="24"/>
          <w:szCs w:val="24"/>
        </w:rPr>
      </w:pPr>
      <w:r w:rsidRPr="00714A6A">
        <w:rPr>
          <w:rFonts w:ascii="Arial" w:hAnsi="Arial" w:cs="Arial"/>
          <w:sz w:val="24"/>
          <w:szCs w:val="24"/>
        </w:rPr>
        <w:t xml:space="preserve">The initial consideration of this problem involved </w:t>
      </w:r>
      <w:r w:rsidR="006351D6" w:rsidRPr="00714A6A">
        <w:rPr>
          <w:rFonts w:ascii="Arial" w:hAnsi="Arial" w:cs="Arial"/>
          <w:sz w:val="24"/>
          <w:szCs w:val="24"/>
        </w:rPr>
        <w:t>reflecting on</w:t>
      </w:r>
      <w:r w:rsidR="00CE5285" w:rsidRPr="00714A6A">
        <w:rPr>
          <w:rFonts w:ascii="Arial" w:hAnsi="Arial" w:cs="Arial"/>
          <w:sz w:val="24"/>
          <w:szCs w:val="24"/>
        </w:rPr>
        <w:t xml:space="preserve"> how a </w:t>
      </w:r>
      <w:r w:rsidR="00C541BB">
        <w:rPr>
          <w:rFonts w:ascii="Arial" w:hAnsi="Arial" w:cs="Arial"/>
          <w:sz w:val="24"/>
          <w:szCs w:val="24"/>
        </w:rPr>
        <w:t>human</w:t>
      </w:r>
      <w:r w:rsidR="00CE5285" w:rsidRPr="00714A6A">
        <w:rPr>
          <w:rFonts w:ascii="Arial" w:hAnsi="Arial" w:cs="Arial"/>
          <w:sz w:val="24"/>
          <w:szCs w:val="24"/>
        </w:rPr>
        <w:t xml:space="preserve"> would</w:t>
      </w:r>
      <w:r w:rsidR="006351D6" w:rsidRPr="00714A6A">
        <w:rPr>
          <w:rFonts w:ascii="Arial" w:hAnsi="Arial" w:cs="Arial"/>
          <w:sz w:val="24"/>
          <w:szCs w:val="24"/>
        </w:rPr>
        <w:t xml:space="preserve"> solve the problem given a set of physical bins and items. </w:t>
      </w:r>
      <w:r w:rsidR="001B7E54" w:rsidRPr="00714A6A">
        <w:rPr>
          <w:rFonts w:ascii="Arial" w:hAnsi="Arial" w:cs="Arial"/>
          <w:sz w:val="24"/>
          <w:szCs w:val="24"/>
        </w:rPr>
        <w:t xml:space="preserve">The following method resulted: </w:t>
      </w:r>
    </w:p>
    <w:p w14:paraId="1C99EEA0" w14:textId="5643012F" w:rsidR="00543220" w:rsidRPr="00714A6A" w:rsidRDefault="00543220" w:rsidP="00543220">
      <w:pPr>
        <w:pStyle w:val="ListParagraph"/>
        <w:numPr>
          <w:ilvl w:val="0"/>
          <w:numId w:val="1"/>
        </w:numPr>
        <w:rPr>
          <w:rFonts w:ascii="Arial" w:hAnsi="Arial" w:cs="Arial"/>
          <w:sz w:val="24"/>
          <w:szCs w:val="24"/>
        </w:rPr>
      </w:pPr>
      <w:r w:rsidRPr="00714A6A">
        <w:rPr>
          <w:rFonts w:ascii="Arial" w:hAnsi="Arial" w:cs="Arial"/>
          <w:sz w:val="24"/>
          <w:szCs w:val="24"/>
        </w:rPr>
        <w:lastRenderedPageBreak/>
        <w:t>Order items into descending order</w:t>
      </w:r>
    </w:p>
    <w:p w14:paraId="58386D0E" w14:textId="2C4DC003" w:rsidR="00543220" w:rsidRPr="00714A6A" w:rsidRDefault="00543220" w:rsidP="00543220">
      <w:pPr>
        <w:pStyle w:val="ListParagraph"/>
        <w:numPr>
          <w:ilvl w:val="0"/>
          <w:numId w:val="1"/>
        </w:numPr>
        <w:rPr>
          <w:rFonts w:ascii="Arial" w:hAnsi="Arial" w:cs="Arial"/>
          <w:sz w:val="24"/>
          <w:szCs w:val="24"/>
        </w:rPr>
      </w:pPr>
      <w:r w:rsidRPr="00714A6A">
        <w:rPr>
          <w:rFonts w:ascii="Arial" w:hAnsi="Arial" w:cs="Arial"/>
          <w:sz w:val="24"/>
          <w:szCs w:val="24"/>
        </w:rPr>
        <w:t xml:space="preserve">Pack the largest items into the bins first, attempting to fit as many items in </w:t>
      </w:r>
      <w:r w:rsidR="006149F7" w:rsidRPr="00714A6A">
        <w:rPr>
          <w:rFonts w:ascii="Arial" w:hAnsi="Arial" w:cs="Arial"/>
          <w:sz w:val="24"/>
          <w:szCs w:val="24"/>
        </w:rPr>
        <w:t>the bins</w:t>
      </w:r>
      <w:r w:rsidRPr="00714A6A">
        <w:rPr>
          <w:rFonts w:ascii="Arial" w:hAnsi="Arial" w:cs="Arial"/>
          <w:sz w:val="24"/>
          <w:szCs w:val="24"/>
        </w:rPr>
        <w:t xml:space="preserve"> as possible</w:t>
      </w:r>
      <w:r w:rsidR="006149F7" w:rsidRPr="00714A6A">
        <w:rPr>
          <w:rFonts w:ascii="Arial" w:hAnsi="Arial" w:cs="Arial"/>
          <w:sz w:val="24"/>
          <w:szCs w:val="24"/>
        </w:rPr>
        <w:t xml:space="preserve"> wherever they will fit best </w:t>
      </w:r>
      <w:r w:rsidR="00F07433" w:rsidRPr="00714A6A">
        <w:rPr>
          <w:rFonts w:ascii="Arial" w:hAnsi="Arial" w:cs="Arial"/>
          <w:sz w:val="24"/>
          <w:szCs w:val="24"/>
        </w:rPr>
        <w:t>(</w:t>
      </w:r>
      <w:r w:rsidR="006149F7" w:rsidRPr="00714A6A">
        <w:rPr>
          <w:rFonts w:ascii="Arial" w:hAnsi="Arial" w:cs="Arial"/>
          <w:sz w:val="24"/>
          <w:szCs w:val="24"/>
        </w:rPr>
        <w:t>before adding a bin</w:t>
      </w:r>
      <w:r w:rsidR="00F07433" w:rsidRPr="00714A6A">
        <w:rPr>
          <w:rFonts w:ascii="Arial" w:hAnsi="Arial" w:cs="Arial"/>
          <w:sz w:val="24"/>
          <w:szCs w:val="24"/>
        </w:rPr>
        <w:t>)</w:t>
      </w:r>
      <w:r w:rsidR="006149F7" w:rsidRPr="00714A6A">
        <w:rPr>
          <w:rFonts w:ascii="Arial" w:hAnsi="Arial" w:cs="Arial"/>
          <w:sz w:val="24"/>
          <w:szCs w:val="24"/>
        </w:rPr>
        <w:t>.</w:t>
      </w:r>
    </w:p>
    <w:p w14:paraId="2B1DD676" w14:textId="1CD1961A" w:rsidR="006F64C8" w:rsidRPr="00714A6A" w:rsidRDefault="006F64C8" w:rsidP="00543220">
      <w:pPr>
        <w:pStyle w:val="ListParagraph"/>
        <w:numPr>
          <w:ilvl w:val="0"/>
          <w:numId w:val="1"/>
        </w:numPr>
        <w:rPr>
          <w:rFonts w:ascii="Arial" w:hAnsi="Arial" w:cs="Arial"/>
          <w:sz w:val="24"/>
          <w:szCs w:val="24"/>
        </w:rPr>
      </w:pPr>
      <w:r w:rsidRPr="00714A6A">
        <w:rPr>
          <w:rFonts w:ascii="Arial" w:hAnsi="Arial" w:cs="Arial"/>
          <w:sz w:val="24"/>
          <w:szCs w:val="24"/>
        </w:rPr>
        <w:t xml:space="preserve">After all the items </w:t>
      </w:r>
      <w:r w:rsidR="001B7E54" w:rsidRPr="00714A6A">
        <w:rPr>
          <w:rFonts w:ascii="Arial" w:hAnsi="Arial" w:cs="Arial"/>
          <w:sz w:val="24"/>
          <w:szCs w:val="24"/>
        </w:rPr>
        <w:t>are</w:t>
      </w:r>
      <w:r w:rsidRPr="00714A6A">
        <w:rPr>
          <w:rFonts w:ascii="Arial" w:hAnsi="Arial" w:cs="Arial"/>
          <w:sz w:val="24"/>
          <w:szCs w:val="24"/>
        </w:rPr>
        <w:t xml:space="preserve"> packed, take the least-filled bin</w:t>
      </w:r>
      <w:r w:rsidR="00E04F73" w:rsidRPr="00714A6A">
        <w:rPr>
          <w:rFonts w:ascii="Arial" w:hAnsi="Arial" w:cs="Arial"/>
          <w:sz w:val="24"/>
          <w:szCs w:val="24"/>
        </w:rPr>
        <w:t>,</w:t>
      </w:r>
      <w:r w:rsidRPr="00714A6A">
        <w:rPr>
          <w:rFonts w:ascii="Arial" w:hAnsi="Arial" w:cs="Arial"/>
          <w:sz w:val="24"/>
          <w:szCs w:val="24"/>
        </w:rPr>
        <w:t xml:space="preserve"> and attempt to repack the </w:t>
      </w:r>
      <w:r w:rsidR="0029247F" w:rsidRPr="00714A6A">
        <w:rPr>
          <w:rFonts w:ascii="Arial" w:hAnsi="Arial" w:cs="Arial"/>
          <w:sz w:val="24"/>
          <w:szCs w:val="24"/>
        </w:rPr>
        <w:t>(hopefully smallest</w:t>
      </w:r>
      <w:r w:rsidR="00D56FE8" w:rsidRPr="00714A6A">
        <w:rPr>
          <w:rFonts w:ascii="Arial" w:hAnsi="Arial" w:cs="Arial"/>
          <w:sz w:val="24"/>
          <w:szCs w:val="24"/>
        </w:rPr>
        <w:t xml:space="preserve">) </w:t>
      </w:r>
      <w:r w:rsidRPr="00714A6A">
        <w:rPr>
          <w:rFonts w:ascii="Arial" w:hAnsi="Arial" w:cs="Arial"/>
          <w:sz w:val="24"/>
          <w:szCs w:val="24"/>
        </w:rPr>
        <w:t xml:space="preserve">items in </w:t>
      </w:r>
      <w:r w:rsidR="001B7E54" w:rsidRPr="00714A6A">
        <w:rPr>
          <w:rFonts w:ascii="Arial" w:hAnsi="Arial" w:cs="Arial"/>
          <w:sz w:val="24"/>
          <w:szCs w:val="24"/>
        </w:rPr>
        <w:t>that</w:t>
      </w:r>
      <w:r w:rsidRPr="00714A6A">
        <w:rPr>
          <w:rFonts w:ascii="Arial" w:hAnsi="Arial" w:cs="Arial"/>
          <w:sz w:val="24"/>
          <w:szCs w:val="24"/>
        </w:rPr>
        <w:t xml:space="preserve"> bin </w:t>
      </w:r>
      <w:r w:rsidR="00C3665E" w:rsidRPr="00714A6A">
        <w:rPr>
          <w:rFonts w:ascii="Arial" w:hAnsi="Arial" w:cs="Arial"/>
          <w:sz w:val="24"/>
          <w:szCs w:val="24"/>
        </w:rPr>
        <w:t>into other bins.</w:t>
      </w:r>
    </w:p>
    <w:p w14:paraId="2DDA5155" w14:textId="370A18A4" w:rsidR="009A7450" w:rsidRPr="00714A6A" w:rsidRDefault="007D7175" w:rsidP="00E04F73">
      <w:pPr>
        <w:rPr>
          <w:rFonts w:ascii="Arial" w:hAnsi="Arial" w:cs="Arial"/>
          <w:sz w:val="24"/>
          <w:szCs w:val="24"/>
        </w:rPr>
      </w:pPr>
      <w:r w:rsidRPr="00714A6A">
        <w:rPr>
          <w:rFonts w:ascii="Arial" w:hAnsi="Arial" w:cs="Arial"/>
          <w:sz w:val="24"/>
          <w:szCs w:val="24"/>
        </w:rPr>
        <w:t xml:space="preserve">After some research, it was clear that the steps above correspond to methods and heuristics that have been well-researched </w:t>
      </w:r>
      <w:r w:rsidR="00997F72" w:rsidRPr="00714A6A">
        <w:rPr>
          <w:rFonts w:ascii="Arial" w:hAnsi="Arial" w:cs="Arial"/>
          <w:sz w:val="24"/>
          <w:szCs w:val="24"/>
        </w:rPr>
        <w:t>and developed</w:t>
      </w:r>
      <w:r w:rsidR="00E96BE9" w:rsidRPr="00714A6A">
        <w:rPr>
          <w:rFonts w:ascii="Arial" w:hAnsi="Arial" w:cs="Arial"/>
          <w:sz w:val="24"/>
          <w:szCs w:val="24"/>
        </w:rPr>
        <w:t xml:space="preserve"> by many others</w:t>
      </w:r>
      <w:r w:rsidR="00CB18FD" w:rsidRPr="00714A6A">
        <w:rPr>
          <w:rFonts w:ascii="Arial" w:hAnsi="Arial" w:cs="Arial"/>
          <w:sz w:val="24"/>
          <w:szCs w:val="24"/>
        </w:rPr>
        <w:t xml:space="preserve"> [1][2]</w:t>
      </w:r>
      <w:r w:rsidR="00997F72" w:rsidRPr="00714A6A">
        <w:rPr>
          <w:rFonts w:ascii="Arial" w:hAnsi="Arial" w:cs="Arial"/>
          <w:sz w:val="24"/>
          <w:szCs w:val="24"/>
        </w:rPr>
        <w:t xml:space="preserve">. </w:t>
      </w:r>
      <w:r w:rsidR="00E96BE9" w:rsidRPr="00714A6A">
        <w:rPr>
          <w:rFonts w:ascii="Arial" w:hAnsi="Arial" w:cs="Arial"/>
          <w:sz w:val="24"/>
          <w:szCs w:val="24"/>
        </w:rPr>
        <w:t>Thus,</w:t>
      </w:r>
      <w:r w:rsidR="00997F72" w:rsidRPr="00714A6A">
        <w:rPr>
          <w:rFonts w:ascii="Arial" w:hAnsi="Arial" w:cs="Arial"/>
          <w:sz w:val="24"/>
          <w:szCs w:val="24"/>
        </w:rPr>
        <w:t xml:space="preserve"> with these </w:t>
      </w:r>
      <w:r w:rsidR="00E96BE9" w:rsidRPr="00714A6A">
        <w:rPr>
          <w:rFonts w:ascii="Arial" w:hAnsi="Arial" w:cs="Arial"/>
          <w:sz w:val="24"/>
          <w:szCs w:val="24"/>
        </w:rPr>
        <w:t xml:space="preserve">steps as a starting point, several </w:t>
      </w:r>
      <w:r w:rsidR="00C15BFA" w:rsidRPr="00714A6A">
        <w:rPr>
          <w:rFonts w:ascii="Arial" w:hAnsi="Arial" w:cs="Arial"/>
          <w:sz w:val="24"/>
          <w:szCs w:val="24"/>
        </w:rPr>
        <w:t xml:space="preserve">heuristics were considered and selected </w:t>
      </w:r>
      <w:r w:rsidR="004B6959" w:rsidRPr="00714A6A">
        <w:rPr>
          <w:rFonts w:ascii="Arial" w:hAnsi="Arial" w:cs="Arial"/>
          <w:sz w:val="24"/>
          <w:szCs w:val="24"/>
        </w:rPr>
        <w:t>to</w:t>
      </w:r>
      <w:r w:rsidR="00C15BFA" w:rsidRPr="00714A6A">
        <w:rPr>
          <w:rFonts w:ascii="Arial" w:hAnsi="Arial" w:cs="Arial"/>
          <w:sz w:val="24"/>
          <w:szCs w:val="24"/>
        </w:rPr>
        <w:t xml:space="preserve"> solve this problem.</w:t>
      </w:r>
    </w:p>
    <w:p w14:paraId="235B148E" w14:textId="53225BEF" w:rsidR="004B6959" w:rsidRPr="00714A6A" w:rsidRDefault="004B6959" w:rsidP="00602F35">
      <w:pPr>
        <w:pStyle w:val="Heading2"/>
      </w:pPr>
      <w:bookmarkStart w:id="2" w:name="_Toc131085638"/>
      <w:r w:rsidRPr="00714A6A">
        <w:t>Best-Fit</w:t>
      </w:r>
      <w:r w:rsidR="000E770F" w:rsidRPr="00714A6A">
        <w:t xml:space="preserve"> (BF)</w:t>
      </w:r>
      <w:r w:rsidRPr="00714A6A">
        <w:t xml:space="preserve"> Heuristic:</w:t>
      </w:r>
      <w:bookmarkEnd w:id="2"/>
    </w:p>
    <w:p w14:paraId="7895F133" w14:textId="3B49B00D" w:rsidR="00190004" w:rsidRPr="00714A6A" w:rsidRDefault="004B6959" w:rsidP="00E04F73">
      <w:pPr>
        <w:rPr>
          <w:rFonts w:ascii="Arial" w:hAnsi="Arial" w:cs="Arial"/>
          <w:sz w:val="24"/>
          <w:szCs w:val="24"/>
        </w:rPr>
      </w:pPr>
      <w:r w:rsidRPr="00714A6A">
        <w:rPr>
          <w:rFonts w:ascii="Arial" w:hAnsi="Arial" w:cs="Arial"/>
          <w:sz w:val="24"/>
          <w:szCs w:val="24"/>
        </w:rPr>
        <w:t xml:space="preserve">This </w:t>
      </w:r>
      <w:r w:rsidR="00CE664B" w:rsidRPr="00714A6A">
        <w:rPr>
          <w:rFonts w:ascii="Arial" w:hAnsi="Arial" w:cs="Arial"/>
          <w:sz w:val="24"/>
          <w:szCs w:val="24"/>
        </w:rPr>
        <w:t xml:space="preserve">constructive </w:t>
      </w:r>
      <w:r w:rsidRPr="00714A6A">
        <w:rPr>
          <w:rFonts w:ascii="Arial" w:hAnsi="Arial" w:cs="Arial"/>
          <w:sz w:val="24"/>
          <w:szCs w:val="24"/>
        </w:rPr>
        <w:t xml:space="preserve">heuristic </w:t>
      </w:r>
      <w:r w:rsidR="0093589C" w:rsidRPr="00714A6A">
        <w:rPr>
          <w:rFonts w:ascii="Arial" w:hAnsi="Arial" w:cs="Arial"/>
          <w:sz w:val="24"/>
          <w:szCs w:val="24"/>
        </w:rPr>
        <w:t xml:space="preserve">corresponds to step 1 and 2 </w:t>
      </w:r>
      <w:r w:rsidR="00CE664B" w:rsidRPr="00714A6A">
        <w:rPr>
          <w:rFonts w:ascii="Arial" w:hAnsi="Arial" w:cs="Arial"/>
          <w:sz w:val="24"/>
          <w:szCs w:val="24"/>
        </w:rPr>
        <w:t xml:space="preserve">above </w:t>
      </w:r>
      <w:r w:rsidR="0093589C" w:rsidRPr="00714A6A">
        <w:rPr>
          <w:rFonts w:ascii="Arial" w:hAnsi="Arial" w:cs="Arial"/>
          <w:sz w:val="24"/>
          <w:szCs w:val="24"/>
        </w:rPr>
        <w:t xml:space="preserve">and is generally considered very strong in this type of problem [1]. </w:t>
      </w:r>
      <w:r w:rsidR="00E078D4" w:rsidRPr="00714A6A">
        <w:rPr>
          <w:rFonts w:ascii="Arial" w:hAnsi="Arial" w:cs="Arial"/>
          <w:sz w:val="24"/>
          <w:szCs w:val="24"/>
        </w:rPr>
        <w:t xml:space="preserve">Every item is </w:t>
      </w:r>
      <w:r w:rsidR="00F93A74" w:rsidRPr="00714A6A">
        <w:rPr>
          <w:rFonts w:ascii="Arial" w:hAnsi="Arial" w:cs="Arial"/>
          <w:sz w:val="24"/>
          <w:szCs w:val="24"/>
        </w:rPr>
        <w:t xml:space="preserve">packed into the bin that would best fit that </w:t>
      </w:r>
      <w:r w:rsidR="00D70023" w:rsidRPr="00714A6A">
        <w:rPr>
          <w:rFonts w:ascii="Arial" w:hAnsi="Arial" w:cs="Arial"/>
          <w:sz w:val="24"/>
          <w:szCs w:val="24"/>
        </w:rPr>
        <w:t>item</w:t>
      </w:r>
      <w:r w:rsidR="00F93A74" w:rsidRPr="00714A6A">
        <w:rPr>
          <w:rFonts w:ascii="Arial" w:hAnsi="Arial" w:cs="Arial"/>
          <w:sz w:val="24"/>
          <w:szCs w:val="24"/>
        </w:rPr>
        <w:t>, i.e., the bin that would result in the least space left after inserting this item</w:t>
      </w:r>
      <w:r w:rsidR="00190004" w:rsidRPr="00714A6A">
        <w:rPr>
          <w:rFonts w:ascii="Arial" w:hAnsi="Arial" w:cs="Arial"/>
          <w:sz w:val="24"/>
          <w:szCs w:val="24"/>
        </w:rPr>
        <w:t>. If no bin can fit the item, a new bin is added, and the item inserted into that bin</w:t>
      </w:r>
      <w:r w:rsidR="00CE664B" w:rsidRPr="00714A6A">
        <w:rPr>
          <w:rFonts w:ascii="Arial" w:hAnsi="Arial" w:cs="Arial"/>
          <w:sz w:val="24"/>
          <w:szCs w:val="24"/>
        </w:rPr>
        <w:t xml:space="preserve"> [1]</w:t>
      </w:r>
      <w:r w:rsidR="00F93A74" w:rsidRPr="00714A6A">
        <w:rPr>
          <w:rFonts w:ascii="Arial" w:hAnsi="Arial" w:cs="Arial"/>
          <w:sz w:val="24"/>
          <w:szCs w:val="24"/>
        </w:rPr>
        <w:t xml:space="preserve">. </w:t>
      </w:r>
    </w:p>
    <w:p w14:paraId="65D4EF23" w14:textId="50D2F92B" w:rsidR="00346050" w:rsidRPr="00714A6A" w:rsidRDefault="006D43DF" w:rsidP="00E04F73">
      <w:pPr>
        <w:rPr>
          <w:rFonts w:ascii="Arial" w:hAnsi="Arial" w:cs="Arial"/>
          <w:sz w:val="24"/>
          <w:szCs w:val="24"/>
        </w:rPr>
      </w:pPr>
      <w:r w:rsidRPr="00714A6A">
        <w:rPr>
          <w:rFonts w:ascii="Arial" w:hAnsi="Arial" w:cs="Arial"/>
          <w:sz w:val="24"/>
          <w:szCs w:val="24"/>
        </w:rPr>
        <w:t>O</w:t>
      </w:r>
      <w:r w:rsidR="00346050" w:rsidRPr="00714A6A">
        <w:rPr>
          <w:rFonts w:ascii="Arial" w:hAnsi="Arial" w:cs="Arial"/>
          <w:sz w:val="24"/>
          <w:szCs w:val="24"/>
        </w:rPr>
        <w:t xml:space="preserve">rdering the items </w:t>
      </w:r>
      <w:r w:rsidRPr="00714A6A">
        <w:rPr>
          <w:rFonts w:ascii="Arial" w:hAnsi="Arial" w:cs="Arial"/>
          <w:sz w:val="24"/>
          <w:szCs w:val="24"/>
        </w:rPr>
        <w:t xml:space="preserve">in </w:t>
      </w:r>
      <w:r w:rsidR="00864C85" w:rsidRPr="00714A6A">
        <w:rPr>
          <w:rFonts w:ascii="Arial" w:hAnsi="Arial" w:cs="Arial"/>
          <w:sz w:val="24"/>
          <w:szCs w:val="24"/>
        </w:rPr>
        <w:t xml:space="preserve">descending order is not guaranteed to produce an optimal solution </w:t>
      </w:r>
      <w:r w:rsidR="000E770F" w:rsidRPr="00714A6A">
        <w:rPr>
          <w:rFonts w:ascii="Arial" w:hAnsi="Arial" w:cs="Arial"/>
          <w:sz w:val="24"/>
          <w:szCs w:val="24"/>
        </w:rPr>
        <w:t xml:space="preserve">using this BF heuristic </w:t>
      </w:r>
      <w:r w:rsidR="00451977" w:rsidRPr="00714A6A">
        <w:rPr>
          <w:rFonts w:ascii="Arial" w:hAnsi="Arial" w:cs="Arial"/>
          <w:sz w:val="24"/>
          <w:szCs w:val="24"/>
        </w:rPr>
        <w:t xml:space="preserve">(known as </w:t>
      </w:r>
      <w:r w:rsidR="00451977" w:rsidRPr="00714A6A">
        <w:rPr>
          <w:rFonts w:ascii="Arial" w:hAnsi="Arial" w:cs="Arial"/>
          <w:sz w:val="24"/>
          <w:szCs w:val="24"/>
          <w:u w:val="single"/>
        </w:rPr>
        <w:t>BF-Descending</w:t>
      </w:r>
      <w:r w:rsidR="00451977" w:rsidRPr="00714A6A">
        <w:rPr>
          <w:rFonts w:ascii="Arial" w:hAnsi="Arial" w:cs="Arial"/>
          <w:sz w:val="24"/>
          <w:szCs w:val="24"/>
        </w:rPr>
        <w:t xml:space="preserve">) </w:t>
      </w:r>
      <w:r w:rsidR="000E770F" w:rsidRPr="00714A6A">
        <w:rPr>
          <w:rFonts w:ascii="Arial" w:hAnsi="Arial" w:cs="Arial"/>
          <w:sz w:val="24"/>
          <w:szCs w:val="24"/>
        </w:rPr>
        <w:t>[1]. H</w:t>
      </w:r>
      <w:r w:rsidR="0048372B" w:rsidRPr="00714A6A">
        <w:rPr>
          <w:rFonts w:ascii="Arial" w:hAnsi="Arial" w:cs="Arial"/>
          <w:sz w:val="24"/>
          <w:szCs w:val="24"/>
        </w:rPr>
        <w:t xml:space="preserve">owever, it was decided that the data would be ordered in descending order to hopefully improve the performance of other heuristics </w:t>
      </w:r>
      <w:r w:rsidR="00FB5222" w:rsidRPr="00714A6A">
        <w:rPr>
          <w:rFonts w:ascii="Arial" w:hAnsi="Arial" w:cs="Arial"/>
          <w:sz w:val="24"/>
          <w:szCs w:val="24"/>
        </w:rPr>
        <w:t>in the algorithm.</w:t>
      </w:r>
      <w:r w:rsidR="00EC7CD5" w:rsidRPr="00714A6A">
        <w:rPr>
          <w:rFonts w:ascii="Arial" w:hAnsi="Arial" w:cs="Arial"/>
          <w:sz w:val="24"/>
          <w:szCs w:val="24"/>
        </w:rPr>
        <w:t xml:space="preserve"> </w:t>
      </w:r>
    </w:p>
    <w:p w14:paraId="11E4A364" w14:textId="7B27DCA0" w:rsidR="007333D3" w:rsidRPr="00714A6A" w:rsidRDefault="007333D3" w:rsidP="00602F35">
      <w:pPr>
        <w:pStyle w:val="Heading2"/>
      </w:pPr>
      <w:bookmarkStart w:id="3" w:name="_Toc131085639"/>
      <w:r w:rsidRPr="00714A6A">
        <w:t>Attempt to Empty a Bin:</w:t>
      </w:r>
      <w:bookmarkEnd w:id="3"/>
    </w:p>
    <w:p w14:paraId="3776009C" w14:textId="2E467EAF" w:rsidR="007333D3" w:rsidRPr="00714A6A" w:rsidRDefault="007333D3" w:rsidP="00E04F73">
      <w:pPr>
        <w:rPr>
          <w:rFonts w:ascii="Arial" w:hAnsi="Arial" w:cs="Arial"/>
          <w:sz w:val="24"/>
          <w:szCs w:val="24"/>
        </w:rPr>
      </w:pPr>
      <w:r w:rsidRPr="00714A6A">
        <w:rPr>
          <w:rFonts w:ascii="Arial" w:hAnsi="Arial" w:cs="Arial"/>
          <w:sz w:val="24"/>
          <w:szCs w:val="24"/>
        </w:rPr>
        <w:t xml:space="preserve">This </w:t>
      </w:r>
      <w:r w:rsidR="00EC7CD5" w:rsidRPr="00714A6A">
        <w:rPr>
          <w:rFonts w:ascii="Arial" w:hAnsi="Arial" w:cs="Arial"/>
          <w:sz w:val="24"/>
          <w:szCs w:val="24"/>
        </w:rPr>
        <w:t xml:space="preserve">heuristic involves selecting a </w:t>
      </w:r>
      <w:r w:rsidR="00F07433" w:rsidRPr="00714A6A">
        <w:rPr>
          <w:rFonts w:ascii="Arial" w:hAnsi="Arial" w:cs="Arial"/>
          <w:sz w:val="24"/>
          <w:szCs w:val="24"/>
        </w:rPr>
        <w:t>bin and</w:t>
      </w:r>
      <w:r w:rsidR="005A6953" w:rsidRPr="00714A6A">
        <w:rPr>
          <w:rFonts w:ascii="Arial" w:hAnsi="Arial" w:cs="Arial"/>
          <w:sz w:val="24"/>
          <w:szCs w:val="24"/>
        </w:rPr>
        <w:t xml:space="preserve"> attempting to repack </w:t>
      </w:r>
      <w:r w:rsidR="00B86AE3" w:rsidRPr="00714A6A">
        <w:rPr>
          <w:rFonts w:ascii="Arial" w:hAnsi="Arial" w:cs="Arial"/>
          <w:sz w:val="24"/>
          <w:szCs w:val="24"/>
        </w:rPr>
        <w:t>all</w:t>
      </w:r>
      <w:r w:rsidR="005A6953" w:rsidRPr="00714A6A">
        <w:rPr>
          <w:rFonts w:ascii="Arial" w:hAnsi="Arial" w:cs="Arial"/>
          <w:sz w:val="24"/>
          <w:szCs w:val="24"/>
        </w:rPr>
        <w:t xml:space="preserve"> the items in that bin into the other bins, with the goal of decreasing the number of bins</w:t>
      </w:r>
      <w:r w:rsidR="00F07433" w:rsidRPr="00714A6A">
        <w:rPr>
          <w:rFonts w:ascii="Arial" w:hAnsi="Arial" w:cs="Arial"/>
          <w:sz w:val="24"/>
          <w:szCs w:val="24"/>
        </w:rPr>
        <w:t xml:space="preserve"> used</w:t>
      </w:r>
      <w:r w:rsidR="00B63223" w:rsidRPr="00714A6A">
        <w:rPr>
          <w:rFonts w:ascii="Arial" w:hAnsi="Arial" w:cs="Arial"/>
          <w:sz w:val="24"/>
          <w:szCs w:val="24"/>
        </w:rPr>
        <w:t xml:space="preserve"> [2]</w:t>
      </w:r>
      <w:r w:rsidR="005A6953" w:rsidRPr="00714A6A">
        <w:rPr>
          <w:rFonts w:ascii="Arial" w:hAnsi="Arial" w:cs="Arial"/>
          <w:sz w:val="24"/>
          <w:szCs w:val="24"/>
        </w:rPr>
        <w:t>.</w:t>
      </w:r>
      <w:r w:rsidR="00F07433" w:rsidRPr="00714A6A">
        <w:rPr>
          <w:rFonts w:ascii="Arial" w:hAnsi="Arial" w:cs="Arial"/>
          <w:sz w:val="24"/>
          <w:szCs w:val="24"/>
        </w:rPr>
        <w:t xml:space="preserve"> </w:t>
      </w:r>
      <w:r w:rsidR="00831141" w:rsidRPr="00714A6A">
        <w:rPr>
          <w:rFonts w:ascii="Arial" w:hAnsi="Arial" w:cs="Arial"/>
          <w:sz w:val="24"/>
          <w:szCs w:val="24"/>
        </w:rPr>
        <w:t xml:space="preserve">This corresponds to step 3 above. </w:t>
      </w:r>
    </w:p>
    <w:p w14:paraId="65C25F1F" w14:textId="391BBA96" w:rsidR="00E84F73" w:rsidRPr="00714A6A" w:rsidRDefault="00E84F73" w:rsidP="00602F35">
      <w:pPr>
        <w:pStyle w:val="Heading2"/>
      </w:pPr>
      <w:bookmarkStart w:id="4" w:name="_Toc131085640"/>
      <w:r w:rsidRPr="00714A6A">
        <w:t>Attempt to Swap Two Items:</w:t>
      </w:r>
      <w:bookmarkEnd w:id="4"/>
    </w:p>
    <w:p w14:paraId="4B02569A" w14:textId="55407209" w:rsidR="00E84F73" w:rsidRDefault="00E84F73" w:rsidP="00E04F73">
      <w:pPr>
        <w:rPr>
          <w:rFonts w:ascii="Arial" w:hAnsi="Arial" w:cs="Arial"/>
          <w:sz w:val="24"/>
          <w:szCs w:val="24"/>
        </w:rPr>
      </w:pPr>
      <w:r w:rsidRPr="00714A6A">
        <w:rPr>
          <w:rFonts w:ascii="Arial" w:hAnsi="Arial" w:cs="Arial"/>
          <w:sz w:val="24"/>
          <w:szCs w:val="24"/>
        </w:rPr>
        <w:t xml:space="preserve">This </w:t>
      </w:r>
      <w:r w:rsidR="00065BD7" w:rsidRPr="00714A6A">
        <w:rPr>
          <w:rFonts w:ascii="Arial" w:hAnsi="Arial" w:cs="Arial"/>
          <w:sz w:val="24"/>
          <w:szCs w:val="24"/>
        </w:rPr>
        <w:t xml:space="preserve">heuristic takes one </w:t>
      </w:r>
      <w:r w:rsidR="00E935ED" w:rsidRPr="00714A6A">
        <w:rPr>
          <w:rFonts w:ascii="Arial" w:hAnsi="Arial" w:cs="Arial"/>
          <w:sz w:val="24"/>
          <w:szCs w:val="24"/>
        </w:rPr>
        <w:t xml:space="preserve">random </w:t>
      </w:r>
      <w:r w:rsidR="00065BD7" w:rsidRPr="00714A6A">
        <w:rPr>
          <w:rFonts w:ascii="Arial" w:hAnsi="Arial" w:cs="Arial"/>
          <w:sz w:val="24"/>
          <w:szCs w:val="24"/>
        </w:rPr>
        <w:t>item from two different bins and atte</w:t>
      </w:r>
      <w:r w:rsidR="000E6CEE" w:rsidRPr="00714A6A">
        <w:rPr>
          <w:rFonts w:ascii="Arial" w:hAnsi="Arial" w:cs="Arial"/>
          <w:sz w:val="24"/>
          <w:szCs w:val="24"/>
        </w:rPr>
        <w:t xml:space="preserve">mpts to swap them </w:t>
      </w:r>
      <w:r w:rsidR="00E935ED" w:rsidRPr="00714A6A">
        <w:rPr>
          <w:rFonts w:ascii="Arial" w:hAnsi="Arial" w:cs="Arial"/>
          <w:sz w:val="24"/>
          <w:szCs w:val="24"/>
        </w:rPr>
        <w:t xml:space="preserve">if possible and </w:t>
      </w:r>
      <w:r w:rsidR="000E6CEE" w:rsidRPr="00714A6A">
        <w:rPr>
          <w:rFonts w:ascii="Arial" w:hAnsi="Arial" w:cs="Arial"/>
          <w:sz w:val="24"/>
          <w:szCs w:val="24"/>
        </w:rPr>
        <w:t xml:space="preserve">if </w:t>
      </w:r>
      <w:r w:rsidR="00E935ED" w:rsidRPr="00714A6A">
        <w:rPr>
          <w:rFonts w:ascii="Arial" w:hAnsi="Arial" w:cs="Arial"/>
          <w:sz w:val="24"/>
          <w:szCs w:val="24"/>
        </w:rPr>
        <w:t xml:space="preserve">the latter bin is better filled, i.e., if the item from the first bin </w:t>
      </w:r>
      <w:r w:rsidR="00687AA3" w:rsidRPr="00714A6A">
        <w:rPr>
          <w:rFonts w:ascii="Arial" w:hAnsi="Arial" w:cs="Arial"/>
          <w:sz w:val="24"/>
          <w:szCs w:val="24"/>
        </w:rPr>
        <w:t xml:space="preserve">is </w:t>
      </w:r>
      <w:r w:rsidR="007A231E" w:rsidRPr="00714A6A">
        <w:rPr>
          <w:rFonts w:ascii="Arial" w:hAnsi="Arial" w:cs="Arial"/>
          <w:sz w:val="24"/>
          <w:szCs w:val="24"/>
        </w:rPr>
        <w:t xml:space="preserve">larger than the item from the second </w:t>
      </w:r>
      <w:r w:rsidR="000617C6" w:rsidRPr="00714A6A">
        <w:rPr>
          <w:rFonts w:ascii="Arial" w:hAnsi="Arial" w:cs="Arial"/>
          <w:sz w:val="24"/>
          <w:szCs w:val="24"/>
        </w:rPr>
        <w:t>bin but</w:t>
      </w:r>
      <w:r w:rsidR="007A231E" w:rsidRPr="00714A6A">
        <w:rPr>
          <w:rFonts w:ascii="Arial" w:hAnsi="Arial" w:cs="Arial"/>
          <w:sz w:val="24"/>
          <w:szCs w:val="24"/>
        </w:rPr>
        <w:t xml:space="preserve"> can still fit in the second bin</w:t>
      </w:r>
      <w:r w:rsidR="00B63223" w:rsidRPr="00714A6A">
        <w:rPr>
          <w:rFonts w:ascii="Arial" w:hAnsi="Arial" w:cs="Arial"/>
          <w:sz w:val="24"/>
          <w:szCs w:val="24"/>
        </w:rPr>
        <w:t xml:space="preserve"> [2]</w:t>
      </w:r>
      <w:r w:rsidR="007A231E" w:rsidRPr="00714A6A">
        <w:rPr>
          <w:rFonts w:ascii="Arial" w:hAnsi="Arial" w:cs="Arial"/>
          <w:sz w:val="24"/>
          <w:szCs w:val="24"/>
        </w:rPr>
        <w:t>.</w:t>
      </w:r>
      <w:r w:rsidR="00B63223" w:rsidRPr="00714A6A">
        <w:rPr>
          <w:rFonts w:ascii="Arial" w:hAnsi="Arial" w:cs="Arial"/>
          <w:sz w:val="24"/>
          <w:szCs w:val="24"/>
        </w:rPr>
        <w:t xml:space="preserve"> This </w:t>
      </w:r>
      <w:r w:rsidR="00FC0091" w:rsidRPr="00714A6A">
        <w:rPr>
          <w:rFonts w:ascii="Arial" w:hAnsi="Arial" w:cs="Arial"/>
          <w:sz w:val="24"/>
          <w:szCs w:val="24"/>
        </w:rPr>
        <w:t xml:space="preserve">is </w:t>
      </w:r>
      <w:r w:rsidR="00782D1F" w:rsidRPr="00714A6A">
        <w:rPr>
          <w:rFonts w:ascii="Arial" w:hAnsi="Arial" w:cs="Arial"/>
          <w:sz w:val="24"/>
          <w:szCs w:val="24"/>
        </w:rPr>
        <w:t xml:space="preserve">done </w:t>
      </w:r>
      <w:r w:rsidR="00FC0091" w:rsidRPr="00714A6A">
        <w:rPr>
          <w:rFonts w:ascii="Arial" w:hAnsi="Arial" w:cs="Arial"/>
          <w:sz w:val="24"/>
          <w:szCs w:val="24"/>
        </w:rPr>
        <w:t>in addition to the three steps above and assists when the other heuristics fail</w:t>
      </w:r>
      <w:r w:rsidR="00A85238" w:rsidRPr="00714A6A">
        <w:rPr>
          <w:rFonts w:ascii="Arial" w:hAnsi="Arial" w:cs="Arial"/>
          <w:sz w:val="24"/>
          <w:szCs w:val="24"/>
        </w:rPr>
        <w:t xml:space="preserve"> to produce a better solution. </w:t>
      </w:r>
    </w:p>
    <w:p w14:paraId="08CE7129" w14:textId="72D7E31F" w:rsidR="00143F54" w:rsidRPr="00714A6A" w:rsidRDefault="00143F54" w:rsidP="00E04F73">
      <w:pPr>
        <w:rPr>
          <w:rFonts w:ascii="Arial" w:hAnsi="Arial" w:cs="Arial"/>
          <w:sz w:val="24"/>
          <w:szCs w:val="24"/>
        </w:rPr>
      </w:pPr>
      <w:r w:rsidRPr="00714A6A">
        <w:rPr>
          <w:rFonts w:ascii="Arial" w:hAnsi="Arial" w:cs="Arial"/>
          <w:sz w:val="24"/>
          <w:szCs w:val="24"/>
        </w:rPr>
        <w:t>This is designed to move smaller items out of bins and into a selected bin in the hopes that repacking the items again from a bin will result in a better fit in all bins.</w:t>
      </w:r>
    </w:p>
    <w:p w14:paraId="38BEA821" w14:textId="10C76A63" w:rsidR="00831141" w:rsidRPr="00714A6A" w:rsidRDefault="000236AC" w:rsidP="00602F35">
      <w:pPr>
        <w:pStyle w:val="Heading2"/>
      </w:pPr>
      <w:bookmarkStart w:id="5" w:name="_Toc131085641"/>
      <w:r w:rsidRPr="00714A6A">
        <w:t xml:space="preserve">Bin </w:t>
      </w:r>
      <w:r w:rsidR="00D346DB" w:rsidRPr="00714A6A">
        <w:t>S</w:t>
      </w:r>
      <w:r w:rsidRPr="00714A6A">
        <w:t>election:</w:t>
      </w:r>
      <w:bookmarkEnd w:id="5"/>
    </w:p>
    <w:p w14:paraId="5F004871" w14:textId="1E40DBA7" w:rsidR="007E66A3" w:rsidRPr="00714A6A" w:rsidRDefault="000236AC" w:rsidP="00E04F73">
      <w:pPr>
        <w:rPr>
          <w:rFonts w:ascii="Arial" w:hAnsi="Arial" w:cs="Arial"/>
          <w:sz w:val="24"/>
          <w:szCs w:val="24"/>
        </w:rPr>
      </w:pPr>
      <w:r w:rsidRPr="00714A6A">
        <w:rPr>
          <w:rFonts w:ascii="Arial" w:hAnsi="Arial" w:cs="Arial"/>
          <w:sz w:val="24"/>
          <w:szCs w:val="24"/>
        </w:rPr>
        <w:t xml:space="preserve">This heuristic is combined with the two above </w:t>
      </w:r>
      <w:r w:rsidR="006F7A25" w:rsidRPr="00714A6A">
        <w:rPr>
          <w:rFonts w:ascii="Arial" w:hAnsi="Arial" w:cs="Arial"/>
          <w:sz w:val="24"/>
          <w:szCs w:val="24"/>
        </w:rPr>
        <w:t xml:space="preserve">to guide the </w:t>
      </w:r>
      <w:r w:rsidR="007E66A3" w:rsidRPr="00714A6A">
        <w:rPr>
          <w:rFonts w:ascii="Arial" w:hAnsi="Arial" w:cs="Arial"/>
          <w:sz w:val="24"/>
          <w:szCs w:val="24"/>
        </w:rPr>
        <w:t>algorithm.</w:t>
      </w:r>
    </w:p>
    <w:p w14:paraId="1AFD8B19" w14:textId="35823E73" w:rsidR="007E66A3" w:rsidRPr="00714A6A" w:rsidRDefault="005039B7" w:rsidP="00E04F73">
      <w:pPr>
        <w:rPr>
          <w:rFonts w:ascii="Arial" w:hAnsi="Arial" w:cs="Arial"/>
          <w:sz w:val="24"/>
          <w:szCs w:val="24"/>
        </w:rPr>
      </w:pPr>
      <w:r w:rsidRPr="00714A6A">
        <w:rPr>
          <w:rFonts w:ascii="Arial" w:hAnsi="Arial" w:cs="Arial"/>
          <w:sz w:val="24"/>
          <w:szCs w:val="24"/>
        </w:rPr>
        <w:t>A selected bin can be:</w:t>
      </w:r>
    </w:p>
    <w:p w14:paraId="567B6DA0" w14:textId="59A45153" w:rsidR="005039B7" w:rsidRPr="00714A6A" w:rsidRDefault="00FA273F" w:rsidP="005039B7">
      <w:pPr>
        <w:pStyle w:val="ListParagraph"/>
        <w:numPr>
          <w:ilvl w:val="0"/>
          <w:numId w:val="2"/>
        </w:numPr>
        <w:rPr>
          <w:rFonts w:ascii="Arial" w:hAnsi="Arial" w:cs="Arial"/>
          <w:sz w:val="24"/>
          <w:szCs w:val="24"/>
        </w:rPr>
      </w:pPr>
      <w:r w:rsidRPr="00714A6A">
        <w:rPr>
          <w:rFonts w:ascii="Arial" w:hAnsi="Arial" w:cs="Arial"/>
          <w:b/>
          <w:bCs/>
          <w:sz w:val="24"/>
          <w:szCs w:val="24"/>
        </w:rPr>
        <w:t>The least-filled bin</w:t>
      </w:r>
      <w:r w:rsidRPr="00714A6A">
        <w:rPr>
          <w:rFonts w:ascii="Arial" w:hAnsi="Arial" w:cs="Arial"/>
          <w:sz w:val="24"/>
          <w:szCs w:val="24"/>
        </w:rPr>
        <w:t xml:space="preserve"> (i.e., the bin with the le</w:t>
      </w:r>
      <w:r w:rsidR="009C332F" w:rsidRPr="00714A6A">
        <w:rPr>
          <w:rFonts w:ascii="Arial" w:hAnsi="Arial" w:cs="Arial"/>
          <w:sz w:val="24"/>
          <w:szCs w:val="24"/>
        </w:rPr>
        <w:t>ast number of items</w:t>
      </w:r>
      <w:r w:rsidR="008428F0" w:rsidRPr="00714A6A">
        <w:rPr>
          <w:rFonts w:ascii="Arial" w:hAnsi="Arial" w:cs="Arial"/>
          <w:sz w:val="24"/>
          <w:szCs w:val="24"/>
        </w:rPr>
        <w:t>)</w:t>
      </w:r>
      <w:r w:rsidR="007910B6" w:rsidRPr="00714A6A">
        <w:rPr>
          <w:rFonts w:ascii="Arial" w:hAnsi="Arial" w:cs="Arial"/>
          <w:sz w:val="24"/>
          <w:szCs w:val="24"/>
        </w:rPr>
        <w:t>:</w:t>
      </w:r>
      <w:r w:rsidR="00EB10A5" w:rsidRPr="00714A6A">
        <w:rPr>
          <w:rFonts w:ascii="Arial" w:hAnsi="Arial" w:cs="Arial"/>
          <w:sz w:val="24"/>
          <w:szCs w:val="24"/>
        </w:rPr>
        <w:t xml:space="preserve"> This works best when attempting to </w:t>
      </w:r>
      <w:r w:rsidR="008F5E6C" w:rsidRPr="00714A6A">
        <w:rPr>
          <w:rFonts w:ascii="Arial" w:hAnsi="Arial" w:cs="Arial"/>
          <w:sz w:val="24"/>
          <w:szCs w:val="24"/>
        </w:rPr>
        <w:t xml:space="preserve">empty a bin, as the fewer the number of items in the bin, the more likely the bin </w:t>
      </w:r>
      <w:r w:rsidR="0052129A" w:rsidRPr="00714A6A">
        <w:rPr>
          <w:rFonts w:ascii="Arial" w:hAnsi="Arial" w:cs="Arial"/>
          <w:sz w:val="24"/>
          <w:szCs w:val="24"/>
        </w:rPr>
        <w:t>can</w:t>
      </w:r>
      <w:r w:rsidR="008F5E6C" w:rsidRPr="00714A6A">
        <w:rPr>
          <w:rFonts w:ascii="Arial" w:hAnsi="Arial" w:cs="Arial"/>
          <w:sz w:val="24"/>
          <w:szCs w:val="24"/>
        </w:rPr>
        <w:t xml:space="preserve"> be emptied</w:t>
      </w:r>
      <w:r w:rsidR="00683F48" w:rsidRPr="00714A6A">
        <w:rPr>
          <w:rFonts w:ascii="Arial" w:hAnsi="Arial" w:cs="Arial"/>
          <w:sz w:val="24"/>
          <w:szCs w:val="24"/>
        </w:rPr>
        <w:t xml:space="preserve"> entirely</w:t>
      </w:r>
      <w:r w:rsidR="008F5E6C" w:rsidRPr="00714A6A">
        <w:rPr>
          <w:rFonts w:ascii="Arial" w:hAnsi="Arial" w:cs="Arial"/>
          <w:sz w:val="24"/>
          <w:szCs w:val="24"/>
        </w:rPr>
        <w:t xml:space="preserve">. </w:t>
      </w:r>
    </w:p>
    <w:p w14:paraId="7DF9310C" w14:textId="0B989A3C" w:rsidR="00683F48" w:rsidRPr="00714A6A" w:rsidRDefault="00683F48" w:rsidP="005039B7">
      <w:pPr>
        <w:pStyle w:val="ListParagraph"/>
        <w:numPr>
          <w:ilvl w:val="0"/>
          <w:numId w:val="2"/>
        </w:numPr>
        <w:rPr>
          <w:rFonts w:ascii="Arial" w:hAnsi="Arial" w:cs="Arial"/>
          <w:sz w:val="24"/>
          <w:szCs w:val="24"/>
        </w:rPr>
      </w:pPr>
      <w:r w:rsidRPr="00714A6A">
        <w:rPr>
          <w:rFonts w:ascii="Arial" w:hAnsi="Arial" w:cs="Arial"/>
          <w:b/>
          <w:bCs/>
          <w:sz w:val="24"/>
          <w:szCs w:val="24"/>
        </w:rPr>
        <w:t xml:space="preserve">A random bin </w:t>
      </w:r>
      <w:r w:rsidR="008C4C00" w:rsidRPr="00714A6A">
        <w:rPr>
          <w:rFonts w:ascii="Arial" w:hAnsi="Arial" w:cs="Arial"/>
          <w:b/>
          <w:bCs/>
          <w:sz w:val="24"/>
          <w:szCs w:val="24"/>
        </w:rPr>
        <w:t>in the bottom-half of the dataset</w:t>
      </w:r>
      <w:r w:rsidR="008C4C00" w:rsidRPr="00714A6A">
        <w:rPr>
          <w:rFonts w:ascii="Arial" w:hAnsi="Arial" w:cs="Arial"/>
          <w:sz w:val="24"/>
          <w:szCs w:val="24"/>
        </w:rPr>
        <w:t>: Because the data is sorted</w:t>
      </w:r>
      <w:r w:rsidR="00953F82" w:rsidRPr="00714A6A">
        <w:rPr>
          <w:rFonts w:ascii="Arial" w:hAnsi="Arial" w:cs="Arial"/>
          <w:sz w:val="24"/>
          <w:szCs w:val="24"/>
        </w:rPr>
        <w:t xml:space="preserve"> in descending order, it may be likely that </w:t>
      </w:r>
      <w:r w:rsidR="00571F07" w:rsidRPr="00714A6A">
        <w:rPr>
          <w:rFonts w:ascii="Arial" w:hAnsi="Arial" w:cs="Arial"/>
          <w:sz w:val="24"/>
          <w:szCs w:val="24"/>
        </w:rPr>
        <w:t>the smaller items will end up in the bottom half of the bins</w:t>
      </w:r>
      <w:r w:rsidR="00A763B2" w:rsidRPr="00714A6A">
        <w:rPr>
          <w:rFonts w:ascii="Arial" w:hAnsi="Arial" w:cs="Arial"/>
          <w:sz w:val="24"/>
          <w:szCs w:val="24"/>
        </w:rPr>
        <w:t>,</w:t>
      </w:r>
      <w:r w:rsidR="0052129A" w:rsidRPr="00714A6A">
        <w:rPr>
          <w:rFonts w:ascii="Arial" w:hAnsi="Arial" w:cs="Arial"/>
          <w:sz w:val="24"/>
          <w:szCs w:val="24"/>
        </w:rPr>
        <w:t xml:space="preserve"> thus, it is likely that these smaller items will fit</w:t>
      </w:r>
      <w:r w:rsidR="007B7829" w:rsidRPr="00714A6A">
        <w:rPr>
          <w:rFonts w:ascii="Arial" w:hAnsi="Arial" w:cs="Arial"/>
          <w:sz w:val="24"/>
          <w:szCs w:val="24"/>
        </w:rPr>
        <w:t xml:space="preserve"> </w:t>
      </w:r>
      <w:r w:rsidR="003E013B" w:rsidRPr="00714A6A">
        <w:rPr>
          <w:rFonts w:ascii="Arial" w:hAnsi="Arial" w:cs="Arial"/>
          <w:sz w:val="24"/>
          <w:szCs w:val="24"/>
        </w:rPr>
        <w:t xml:space="preserve">in other bins, even if the selected bin </w:t>
      </w:r>
      <w:r w:rsidR="00D72892" w:rsidRPr="00714A6A">
        <w:rPr>
          <w:rFonts w:ascii="Arial" w:hAnsi="Arial" w:cs="Arial"/>
          <w:sz w:val="24"/>
          <w:szCs w:val="24"/>
        </w:rPr>
        <w:t xml:space="preserve">cannot be emptied entirely. </w:t>
      </w:r>
    </w:p>
    <w:p w14:paraId="77CC6045" w14:textId="42200FB5" w:rsidR="00451B49" w:rsidRDefault="000A53DD" w:rsidP="00451B49">
      <w:pPr>
        <w:pStyle w:val="ListParagraph"/>
        <w:numPr>
          <w:ilvl w:val="0"/>
          <w:numId w:val="2"/>
        </w:numPr>
        <w:rPr>
          <w:rFonts w:ascii="Arial" w:hAnsi="Arial" w:cs="Arial"/>
          <w:sz w:val="24"/>
          <w:szCs w:val="24"/>
        </w:rPr>
      </w:pPr>
      <w:r w:rsidRPr="00714A6A">
        <w:rPr>
          <w:rFonts w:ascii="Arial" w:hAnsi="Arial" w:cs="Arial"/>
          <w:b/>
          <w:bCs/>
          <w:sz w:val="24"/>
          <w:szCs w:val="24"/>
        </w:rPr>
        <w:lastRenderedPageBreak/>
        <w:t>A random bin</w:t>
      </w:r>
      <w:r w:rsidRPr="00714A6A">
        <w:rPr>
          <w:rFonts w:ascii="Arial" w:hAnsi="Arial" w:cs="Arial"/>
          <w:sz w:val="24"/>
          <w:szCs w:val="24"/>
        </w:rPr>
        <w:t xml:space="preserve">: </w:t>
      </w:r>
      <w:r w:rsidR="002F460C" w:rsidRPr="00714A6A">
        <w:rPr>
          <w:rFonts w:ascii="Arial" w:hAnsi="Arial" w:cs="Arial"/>
          <w:sz w:val="24"/>
          <w:szCs w:val="24"/>
        </w:rPr>
        <w:t>Select a random bin in order</w:t>
      </w:r>
      <w:r w:rsidR="006C6C9A" w:rsidRPr="00714A6A">
        <w:rPr>
          <w:rFonts w:ascii="Arial" w:hAnsi="Arial" w:cs="Arial"/>
          <w:sz w:val="24"/>
          <w:szCs w:val="24"/>
        </w:rPr>
        <w:t xml:space="preserve"> diversify the search space. There may not be a least-filled bin</w:t>
      </w:r>
      <w:r w:rsidR="00840B98" w:rsidRPr="00714A6A">
        <w:rPr>
          <w:rFonts w:ascii="Arial" w:hAnsi="Arial" w:cs="Arial"/>
          <w:sz w:val="24"/>
          <w:szCs w:val="24"/>
        </w:rPr>
        <w:t xml:space="preserve"> to </w:t>
      </w:r>
      <w:r w:rsidR="008410F8" w:rsidRPr="00714A6A">
        <w:rPr>
          <w:rFonts w:ascii="Arial" w:hAnsi="Arial" w:cs="Arial"/>
          <w:sz w:val="24"/>
          <w:szCs w:val="24"/>
        </w:rPr>
        <w:t>select from</w:t>
      </w:r>
      <w:r w:rsidR="00C81DAA" w:rsidRPr="00714A6A">
        <w:rPr>
          <w:rFonts w:ascii="Arial" w:hAnsi="Arial" w:cs="Arial"/>
          <w:sz w:val="24"/>
          <w:szCs w:val="24"/>
        </w:rPr>
        <w:t xml:space="preserve"> (in which case it’s important the same bin is not continuously selected)</w:t>
      </w:r>
      <w:r w:rsidR="006C6C9A" w:rsidRPr="00714A6A">
        <w:rPr>
          <w:rFonts w:ascii="Arial" w:hAnsi="Arial" w:cs="Arial"/>
          <w:sz w:val="24"/>
          <w:szCs w:val="24"/>
        </w:rPr>
        <w:t xml:space="preserve">. </w:t>
      </w:r>
    </w:p>
    <w:p w14:paraId="39A3249C" w14:textId="77777777" w:rsidR="00227E42" w:rsidRDefault="00227E42" w:rsidP="006D729F">
      <w:pPr>
        <w:pStyle w:val="Heading1"/>
        <w:rPr>
          <w:color w:val="auto"/>
          <w:sz w:val="24"/>
          <w:szCs w:val="24"/>
          <w:u w:val="none"/>
        </w:rPr>
      </w:pPr>
      <w:bookmarkStart w:id="6" w:name="_Toc131085642"/>
      <w:r w:rsidRPr="00227E42">
        <w:rPr>
          <w:color w:val="auto"/>
          <w:sz w:val="24"/>
          <w:szCs w:val="24"/>
          <w:u w:val="none"/>
        </w:rPr>
        <w:t>The heuristic is intended to exploit the tendency of least-filled bins to contain smaller items that can be easily emptied, while maintaining diversity in the search space. At first, the algorithm only focused on the least-filled bin. However, this approach was modified to include random bins when it was found that the algorithm could not always identify a least-filled bin, and would repeatedly select the first bin.</w:t>
      </w:r>
    </w:p>
    <w:p w14:paraId="23F4FBB6" w14:textId="151AA11A" w:rsidR="00391BA2" w:rsidRPr="00714A6A" w:rsidRDefault="00391BA2" w:rsidP="006D729F">
      <w:pPr>
        <w:pStyle w:val="Heading1"/>
      </w:pPr>
      <w:r w:rsidRPr="00714A6A">
        <w:t>Environment (Specs)</w:t>
      </w:r>
      <w:bookmarkEnd w:id="6"/>
    </w:p>
    <w:p w14:paraId="4628FEDC" w14:textId="657CDB2B" w:rsidR="00876A42" w:rsidRPr="00714A6A" w:rsidRDefault="00380B49" w:rsidP="00876A42">
      <w:pPr>
        <w:rPr>
          <w:rFonts w:ascii="Arial" w:hAnsi="Arial" w:cs="Arial"/>
          <w:sz w:val="24"/>
          <w:szCs w:val="24"/>
        </w:rPr>
      </w:pPr>
      <w:r w:rsidRPr="00714A6A">
        <w:rPr>
          <w:rFonts w:ascii="Arial" w:hAnsi="Arial" w:cs="Arial"/>
          <w:sz w:val="24"/>
          <w:szCs w:val="24"/>
        </w:rPr>
        <w:t>Th</w:t>
      </w:r>
      <w:r w:rsidR="00CD77E9" w:rsidRPr="00714A6A">
        <w:rPr>
          <w:rFonts w:ascii="Arial" w:hAnsi="Arial" w:cs="Arial"/>
          <w:sz w:val="24"/>
          <w:szCs w:val="24"/>
        </w:rPr>
        <w:t>is assign</w:t>
      </w:r>
      <w:r w:rsidR="009B6034" w:rsidRPr="00714A6A">
        <w:rPr>
          <w:rFonts w:ascii="Arial" w:hAnsi="Arial" w:cs="Arial"/>
          <w:sz w:val="24"/>
          <w:szCs w:val="24"/>
        </w:rPr>
        <w:t xml:space="preserve">ment </w:t>
      </w:r>
      <w:r w:rsidR="004007C4" w:rsidRPr="00714A6A">
        <w:rPr>
          <w:rFonts w:ascii="Arial" w:hAnsi="Arial" w:cs="Arial"/>
          <w:sz w:val="24"/>
          <w:szCs w:val="24"/>
        </w:rPr>
        <w:t xml:space="preserve">was completed on a Dell </w:t>
      </w:r>
      <w:r w:rsidR="00BF3174" w:rsidRPr="00714A6A">
        <w:rPr>
          <w:rFonts w:ascii="Arial" w:hAnsi="Arial" w:cs="Arial"/>
          <w:sz w:val="24"/>
          <w:szCs w:val="24"/>
        </w:rPr>
        <w:t xml:space="preserve">Inspiron 7490 </w:t>
      </w:r>
      <w:r w:rsidR="00F51670" w:rsidRPr="00714A6A">
        <w:rPr>
          <w:rFonts w:ascii="Arial" w:hAnsi="Arial" w:cs="Arial"/>
          <w:sz w:val="24"/>
          <w:szCs w:val="24"/>
        </w:rPr>
        <w:t>laptop with the following specs:</w:t>
      </w:r>
    </w:p>
    <w:p w14:paraId="2DC6149E" w14:textId="75C0C2C8" w:rsidR="00876A42" w:rsidRPr="00714A6A" w:rsidRDefault="00876A42" w:rsidP="00876A42">
      <w:pPr>
        <w:rPr>
          <w:rFonts w:ascii="Arial" w:hAnsi="Arial" w:cs="Arial"/>
          <w:sz w:val="24"/>
          <w:szCs w:val="24"/>
        </w:rPr>
      </w:pPr>
      <w:r w:rsidRPr="00714A6A">
        <w:rPr>
          <w:rFonts w:ascii="Arial" w:hAnsi="Arial" w:cs="Arial"/>
          <w:b/>
          <w:bCs/>
          <w:sz w:val="24"/>
          <w:szCs w:val="24"/>
        </w:rPr>
        <w:t>Processor</w:t>
      </w:r>
      <w:r w:rsidRPr="00714A6A">
        <w:rPr>
          <w:rFonts w:ascii="Arial" w:hAnsi="Arial" w:cs="Arial"/>
          <w:sz w:val="24"/>
          <w:szCs w:val="24"/>
        </w:rPr>
        <w:t>:</w:t>
      </w:r>
      <w:r w:rsidRPr="00714A6A">
        <w:rPr>
          <w:rFonts w:ascii="Arial" w:hAnsi="Arial" w:cs="Arial"/>
          <w:sz w:val="24"/>
          <w:szCs w:val="24"/>
        </w:rPr>
        <w:tab/>
      </w:r>
      <w:r w:rsidR="00D65315" w:rsidRPr="00714A6A">
        <w:rPr>
          <w:rFonts w:ascii="Arial" w:hAnsi="Arial" w:cs="Arial"/>
          <w:sz w:val="24"/>
          <w:szCs w:val="24"/>
        </w:rPr>
        <w:tab/>
      </w:r>
      <w:r w:rsidR="00CA0BF8" w:rsidRPr="00714A6A">
        <w:rPr>
          <w:rFonts w:ascii="Arial" w:hAnsi="Arial" w:cs="Arial"/>
          <w:sz w:val="24"/>
          <w:szCs w:val="24"/>
        </w:rPr>
        <w:tab/>
      </w:r>
      <w:r w:rsidRPr="00714A6A">
        <w:rPr>
          <w:rFonts w:ascii="Arial" w:hAnsi="Arial" w:cs="Arial"/>
          <w:sz w:val="24"/>
          <w:szCs w:val="24"/>
        </w:rPr>
        <w:t>Intel(R) Core</w:t>
      </w:r>
      <w:r w:rsidR="00674FA6" w:rsidRPr="00714A6A">
        <w:rPr>
          <w:rFonts w:ascii="Arial" w:hAnsi="Arial" w:cs="Arial"/>
          <w:sz w:val="24"/>
          <w:szCs w:val="24"/>
        </w:rPr>
        <w:t xml:space="preserve"> </w:t>
      </w:r>
      <w:r w:rsidRPr="00714A6A">
        <w:rPr>
          <w:rFonts w:ascii="Arial" w:hAnsi="Arial" w:cs="Arial"/>
          <w:sz w:val="24"/>
          <w:szCs w:val="24"/>
        </w:rPr>
        <w:t>(TM) i7-10510U CPU @ 1.80</w:t>
      </w:r>
      <w:r w:rsidR="00674FA6" w:rsidRPr="00714A6A">
        <w:rPr>
          <w:rFonts w:ascii="Arial" w:hAnsi="Arial" w:cs="Arial"/>
          <w:sz w:val="24"/>
          <w:szCs w:val="24"/>
        </w:rPr>
        <w:t>GHz 2.30</w:t>
      </w:r>
      <w:r w:rsidRPr="00714A6A">
        <w:rPr>
          <w:rFonts w:ascii="Arial" w:hAnsi="Arial" w:cs="Arial"/>
          <w:sz w:val="24"/>
          <w:szCs w:val="24"/>
        </w:rPr>
        <w:t xml:space="preserve"> GHz</w:t>
      </w:r>
    </w:p>
    <w:p w14:paraId="6BC1D79D" w14:textId="6C012C79" w:rsidR="00F51670" w:rsidRPr="00714A6A" w:rsidRDefault="00876A42" w:rsidP="00674FA6">
      <w:pPr>
        <w:rPr>
          <w:rFonts w:ascii="Arial" w:hAnsi="Arial" w:cs="Arial"/>
          <w:sz w:val="24"/>
          <w:szCs w:val="24"/>
        </w:rPr>
      </w:pPr>
      <w:r w:rsidRPr="00714A6A">
        <w:rPr>
          <w:rFonts w:ascii="Arial" w:hAnsi="Arial" w:cs="Arial"/>
          <w:b/>
          <w:bCs/>
          <w:sz w:val="24"/>
          <w:szCs w:val="24"/>
        </w:rPr>
        <w:t>RAM</w:t>
      </w:r>
      <w:r w:rsidRPr="00714A6A">
        <w:rPr>
          <w:rFonts w:ascii="Arial" w:hAnsi="Arial" w:cs="Arial"/>
          <w:sz w:val="24"/>
          <w:szCs w:val="24"/>
        </w:rPr>
        <w:t xml:space="preserve">: </w:t>
      </w:r>
      <w:r w:rsidR="00D65315" w:rsidRPr="00714A6A">
        <w:rPr>
          <w:rFonts w:ascii="Arial" w:hAnsi="Arial" w:cs="Arial"/>
          <w:sz w:val="24"/>
          <w:szCs w:val="24"/>
        </w:rPr>
        <w:tab/>
      </w:r>
      <w:r w:rsidR="00CA0BF8" w:rsidRPr="00714A6A">
        <w:rPr>
          <w:rFonts w:ascii="Arial" w:hAnsi="Arial" w:cs="Arial"/>
          <w:sz w:val="24"/>
          <w:szCs w:val="24"/>
        </w:rPr>
        <w:tab/>
      </w:r>
      <w:r w:rsidR="009F4C58" w:rsidRPr="00714A6A">
        <w:rPr>
          <w:rFonts w:ascii="Arial" w:hAnsi="Arial" w:cs="Arial"/>
          <w:sz w:val="24"/>
          <w:szCs w:val="24"/>
        </w:rPr>
        <w:tab/>
      </w:r>
      <w:r w:rsidR="009F4C58" w:rsidRPr="00714A6A">
        <w:rPr>
          <w:rFonts w:ascii="Arial" w:hAnsi="Arial" w:cs="Arial"/>
          <w:sz w:val="24"/>
          <w:szCs w:val="24"/>
        </w:rPr>
        <w:tab/>
      </w:r>
      <w:r w:rsidRPr="00714A6A">
        <w:rPr>
          <w:rFonts w:ascii="Arial" w:hAnsi="Arial" w:cs="Arial"/>
          <w:sz w:val="24"/>
          <w:szCs w:val="24"/>
        </w:rPr>
        <w:t>16.0 GB (15.8 GB usable)</w:t>
      </w:r>
    </w:p>
    <w:p w14:paraId="3B0925AA" w14:textId="087DC732" w:rsidR="00D65315" w:rsidRPr="00714A6A" w:rsidRDefault="00D65315" w:rsidP="00D65315">
      <w:pPr>
        <w:rPr>
          <w:rFonts w:ascii="Arial" w:hAnsi="Arial" w:cs="Arial"/>
          <w:sz w:val="24"/>
          <w:szCs w:val="24"/>
        </w:rPr>
      </w:pPr>
      <w:r w:rsidRPr="00714A6A">
        <w:rPr>
          <w:rFonts w:ascii="Arial" w:hAnsi="Arial" w:cs="Arial"/>
          <w:b/>
          <w:bCs/>
          <w:sz w:val="24"/>
          <w:szCs w:val="24"/>
        </w:rPr>
        <w:t>Development Environment</w:t>
      </w:r>
      <w:r w:rsidRPr="00714A6A">
        <w:rPr>
          <w:rFonts w:ascii="Arial" w:hAnsi="Arial" w:cs="Arial"/>
          <w:sz w:val="24"/>
          <w:szCs w:val="24"/>
        </w:rPr>
        <w:t>: Visual Studio Code</w:t>
      </w:r>
      <w:r w:rsidR="00BD2AE4" w:rsidRPr="00714A6A">
        <w:rPr>
          <w:rFonts w:ascii="Arial" w:hAnsi="Arial" w:cs="Arial"/>
          <w:sz w:val="24"/>
          <w:szCs w:val="24"/>
        </w:rPr>
        <w:t>, JDK version 17</w:t>
      </w:r>
      <w:r w:rsidR="00674FA6" w:rsidRPr="00714A6A">
        <w:rPr>
          <w:rFonts w:ascii="Arial" w:hAnsi="Arial" w:cs="Arial"/>
          <w:sz w:val="24"/>
          <w:szCs w:val="24"/>
        </w:rPr>
        <w:t>.0.6</w:t>
      </w:r>
    </w:p>
    <w:p w14:paraId="253D92C1" w14:textId="23CF8183" w:rsidR="00391BA2" w:rsidRPr="00714A6A" w:rsidRDefault="00B63223" w:rsidP="006D729F">
      <w:pPr>
        <w:pStyle w:val="Heading1"/>
      </w:pPr>
      <w:bookmarkStart w:id="7" w:name="_Toc131085643"/>
      <w:r w:rsidRPr="00714A6A">
        <w:t>Iterated Local Search</w:t>
      </w:r>
      <w:bookmarkEnd w:id="7"/>
    </w:p>
    <w:p w14:paraId="6C05CD3D" w14:textId="1BF14F54" w:rsidR="00155874" w:rsidRPr="00714A6A" w:rsidRDefault="003941E8" w:rsidP="00E04F73">
      <w:pPr>
        <w:rPr>
          <w:rFonts w:ascii="Arial" w:hAnsi="Arial" w:cs="Arial"/>
          <w:sz w:val="24"/>
          <w:szCs w:val="24"/>
        </w:rPr>
      </w:pPr>
      <w:r w:rsidRPr="00714A6A">
        <w:rPr>
          <w:rFonts w:ascii="Arial" w:hAnsi="Arial" w:cs="Arial"/>
          <w:sz w:val="24"/>
          <w:szCs w:val="24"/>
        </w:rPr>
        <w:t>Th</w:t>
      </w:r>
      <w:r w:rsidR="00451B49" w:rsidRPr="00714A6A">
        <w:rPr>
          <w:rFonts w:ascii="Arial" w:hAnsi="Arial" w:cs="Arial"/>
          <w:sz w:val="24"/>
          <w:szCs w:val="24"/>
        </w:rPr>
        <w:t xml:space="preserve">e </w:t>
      </w:r>
      <w:r w:rsidR="0036575B" w:rsidRPr="00714A6A">
        <w:rPr>
          <w:rFonts w:ascii="Arial" w:hAnsi="Arial" w:cs="Arial"/>
          <w:sz w:val="24"/>
          <w:szCs w:val="24"/>
        </w:rPr>
        <w:t xml:space="preserve">Iterated Local Search (ILS) algorithm </w:t>
      </w:r>
      <w:r w:rsidR="002E5DC3" w:rsidRPr="00714A6A">
        <w:rPr>
          <w:rFonts w:ascii="Arial" w:hAnsi="Arial" w:cs="Arial"/>
          <w:sz w:val="24"/>
          <w:szCs w:val="24"/>
        </w:rPr>
        <w:t>begins by constructing an initial set of bins using the BF-Descending heuristic</w:t>
      </w:r>
      <w:r w:rsidR="00155874" w:rsidRPr="00714A6A">
        <w:rPr>
          <w:rFonts w:ascii="Arial" w:hAnsi="Arial" w:cs="Arial"/>
          <w:sz w:val="24"/>
          <w:szCs w:val="24"/>
        </w:rPr>
        <w:t xml:space="preserve"> and sets this as its initial best solution</w:t>
      </w:r>
      <w:r w:rsidR="00410BC8" w:rsidRPr="00714A6A">
        <w:rPr>
          <w:rFonts w:ascii="Arial" w:hAnsi="Arial" w:cs="Arial"/>
          <w:sz w:val="24"/>
          <w:szCs w:val="24"/>
        </w:rPr>
        <w:t>.</w:t>
      </w:r>
      <w:r w:rsidR="00D521A2" w:rsidRPr="00714A6A">
        <w:rPr>
          <w:rFonts w:ascii="Arial" w:hAnsi="Arial" w:cs="Arial"/>
          <w:sz w:val="24"/>
          <w:szCs w:val="24"/>
        </w:rPr>
        <w:t xml:space="preserve"> </w:t>
      </w:r>
      <w:r w:rsidR="00410BC8" w:rsidRPr="00714A6A">
        <w:rPr>
          <w:rFonts w:ascii="Arial" w:hAnsi="Arial" w:cs="Arial"/>
          <w:sz w:val="24"/>
          <w:szCs w:val="24"/>
        </w:rPr>
        <w:t xml:space="preserve">It then </w:t>
      </w:r>
      <w:r w:rsidR="00D521A2" w:rsidRPr="00714A6A">
        <w:rPr>
          <w:rFonts w:ascii="Arial" w:hAnsi="Arial" w:cs="Arial"/>
          <w:sz w:val="24"/>
          <w:szCs w:val="24"/>
        </w:rPr>
        <w:t>iterates</w:t>
      </w:r>
      <w:r w:rsidR="00410BC8" w:rsidRPr="00714A6A">
        <w:rPr>
          <w:rFonts w:ascii="Arial" w:hAnsi="Arial" w:cs="Arial"/>
          <w:sz w:val="24"/>
          <w:szCs w:val="24"/>
        </w:rPr>
        <w:t xml:space="preserve"> through two</w:t>
      </w:r>
      <w:r w:rsidR="00D521A2" w:rsidRPr="00714A6A">
        <w:rPr>
          <w:rFonts w:ascii="Arial" w:hAnsi="Arial" w:cs="Arial"/>
          <w:sz w:val="24"/>
          <w:szCs w:val="24"/>
        </w:rPr>
        <w:t xml:space="preserve"> perturbation </w:t>
      </w:r>
      <w:r w:rsidR="00B9422D" w:rsidRPr="00714A6A">
        <w:rPr>
          <w:rFonts w:ascii="Arial" w:hAnsi="Arial" w:cs="Arial"/>
          <w:sz w:val="24"/>
          <w:szCs w:val="24"/>
        </w:rPr>
        <w:t>methods</w:t>
      </w:r>
      <w:r w:rsidR="00D521A2" w:rsidRPr="00714A6A">
        <w:rPr>
          <w:rFonts w:ascii="Arial" w:hAnsi="Arial" w:cs="Arial"/>
          <w:sz w:val="24"/>
          <w:szCs w:val="24"/>
        </w:rPr>
        <w:t xml:space="preserve"> for the remainder of the algorithm</w:t>
      </w:r>
      <w:r w:rsidR="00E22B25" w:rsidRPr="00714A6A">
        <w:rPr>
          <w:rFonts w:ascii="Arial" w:hAnsi="Arial" w:cs="Arial"/>
          <w:sz w:val="24"/>
          <w:szCs w:val="24"/>
        </w:rPr>
        <w:t>, generating</w:t>
      </w:r>
      <w:r w:rsidR="002C7CB6" w:rsidRPr="00714A6A">
        <w:rPr>
          <w:rFonts w:ascii="Arial" w:hAnsi="Arial" w:cs="Arial"/>
          <w:sz w:val="24"/>
          <w:szCs w:val="24"/>
        </w:rPr>
        <w:t xml:space="preserve">, </w:t>
      </w:r>
      <w:r w:rsidR="00560C47" w:rsidRPr="00714A6A">
        <w:rPr>
          <w:rFonts w:ascii="Arial" w:hAnsi="Arial" w:cs="Arial"/>
          <w:sz w:val="24"/>
          <w:szCs w:val="24"/>
        </w:rPr>
        <w:t>searching,</w:t>
      </w:r>
      <w:r w:rsidR="002C7CB6" w:rsidRPr="00714A6A">
        <w:rPr>
          <w:rFonts w:ascii="Arial" w:hAnsi="Arial" w:cs="Arial"/>
          <w:sz w:val="24"/>
          <w:szCs w:val="24"/>
        </w:rPr>
        <w:t xml:space="preserve"> </w:t>
      </w:r>
      <w:r w:rsidR="00E22B25" w:rsidRPr="00714A6A">
        <w:rPr>
          <w:rFonts w:ascii="Arial" w:hAnsi="Arial" w:cs="Arial"/>
          <w:sz w:val="24"/>
          <w:szCs w:val="24"/>
        </w:rPr>
        <w:t xml:space="preserve">and evaluating </w:t>
      </w:r>
      <w:r w:rsidR="00714A6A" w:rsidRPr="00714A6A">
        <w:rPr>
          <w:rFonts w:ascii="Arial" w:hAnsi="Arial" w:cs="Arial"/>
          <w:sz w:val="24"/>
          <w:szCs w:val="24"/>
        </w:rPr>
        <w:t>neighbours</w:t>
      </w:r>
      <w:r w:rsidR="00E22B25" w:rsidRPr="00714A6A">
        <w:rPr>
          <w:rFonts w:ascii="Arial" w:hAnsi="Arial" w:cs="Arial"/>
          <w:sz w:val="24"/>
          <w:szCs w:val="24"/>
        </w:rPr>
        <w:t xml:space="preserve"> until it arrives at </w:t>
      </w:r>
      <w:r w:rsidR="00B470FA" w:rsidRPr="00714A6A">
        <w:rPr>
          <w:rFonts w:ascii="Arial" w:hAnsi="Arial" w:cs="Arial"/>
          <w:sz w:val="24"/>
          <w:szCs w:val="24"/>
        </w:rPr>
        <w:t>a</w:t>
      </w:r>
      <w:r w:rsidR="00E22B25" w:rsidRPr="00714A6A">
        <w:rPr>
          <w:rFonts w:ascii="Arial" w:hAnsi="Arial" w:cs="Arial"/>
          <w:sz w:val="24"/>
          <w:szCs w:val="24"/>
        </w:rPr>
        <w:t xml:space="preserve"> termination condition</w:t>
      </w:r>
      <w:r w:rsidR="00B470FA" w:rsidRPr="00714A6A">
        <w:rPr>
          <w:rFonts w:ascii="Arial" w:hAnsi="Arial" w:cs="Arial"/>
          <w:sz w:val="24"/>
          <w:szCs w:val="24"/>
        </w:rPr>
        <w:t xml:space="preserve"> (discussed later)</w:t>
      </w:r>
      <w:r w:rsidR="00D521A2" w:rsidRPr="00714A6A">
        <w:rPr>
          <w:rFonts w:ascii="Arial" w:hAnsi="Arial" w:cs="Arial"/>
          <w:sz w:val="24"/>
          <w:szCs w:val="24"/>
        </w:rPr>
        <w:t>.</w:t>
      </w:r>
    </w:p>
    <w:p w14:paraId="0E556C89" w14:textId="09189223" w:rsidR="00B470FA" w:rsidRPr="00714A6A" w:rsidRDefault="00D521A2" w:rsidP="00E04F73">
      <w:pPr>
        <w:rPr>
          <w:rFonts w:ascii="Arial" w:hAnsi="Arial" w:cs="Arial"/>
          <w:sz w:val="24"/>
          <w:szCs w:val="24"/>
        </w:rPr>
      </w:pPr>
      <w:r w:rsidRPr="00714A6A">
        <w:rPr>
          <w:rFonts w:ascii="Arial" w:hAnsi="Arial" w:cs="Arial"/>
          <w:sz w:val="24"/>
          <w:szCs w:val="24"/>
        </w:rPr>
        <w:t>At each step, if a change is made that either results in a fewer number of bins, or the better packing of a bin</w:t>
      </w:r>
      <w:r w:rsidR="00155874" w:rsidRPr="00714A6A">
        <w:rPr>
          <w:rFonts w:ascii="Arial" w:hAnsi="Arial" w:cs="Arial"/>
          <w:sz w:val="24"/>
          <w:szCs w:val="24"/>
        </w:rPr>
        <w:t>, the algorithm updates its best solution to reflect this change and sets the “</w:t>
      </w:r>
      <w:r w:rsidR="000C674C" w:rsidRPr="00714A6A">
        <w:rPr>
          <w:rFonts w:ascii="Arial" w:hAnsi="Arial" w:cs="Arial"/>
          <w:sz w:val="24"/>
          <w:szCs w:val="24"/>
        </w:rPr>
        <w:t>repeatOverall</w:t>
      </w:r>
      <w:r w:rsidR="00155874" w:rsidRPr="00714A6A">
        <w:rPr>
          <w:rFonts w:ascii="Arial" w:hAnsi="Arial" w:cs="Arial"/>
          <w:sz w:val="24"/>
          <w:szCs w:val="24"/>
        </w:rPr>
        <w:t xml:space="preserve">” variable to be true, indicating that a move towards an optimal solution has been made and the algorithm should </w:t>
      </w:r>
      <w:r w:rsidR="00E22B25" w:rsidRPr="00714A6A">
        <w:rPr>
          <w:rFonts w:ascii="Arial" w:hAnsi="Arial" w:cs="Arial"/>
          <w:sz w:val="24"/>
          <w:szCs w:val="24"/>
        </w:rPr>
        <w:t>iterate</w:t>
      </w:r>
      <w:r w:rsidR="007C56BE" w:rsidRPr="00714A6A">
        <w:rPr>
          <w:rFonts w:ascii="Arial" w:hAnsi="Arial" w:cs="Arial"/>
          <w:sz w:val="24"/>
          <w:szCs w:val="24"/>
        </w:rPr>
        <w:t xml:space="preserve"> </w:t>
      </w:r>
      <w:r w:rsidR="00E22B25" w:rsidRPr="00714A6A">
        <w:rPr>
          <w:rFonts w:ascii="Arial" w:hAnsi="Arial" w:cs="Arial"/>
          <w:sz w:val="24"/>
          <w:szCs w:val="24"/>
        </w:rPr>
        <w:t>again.</w:t>
      </w:r>
    </w:p>
    <w:p w14:paraId="46E033EE" w14:textId="4BF80D04" w:rsidR="00847855" w:rsidRPr="00714A6A" w:rsidRDefault="009F4C58" w:rsidP="00E04F73">
      <w:pPr>
        <w:rPr>
          <w:rFonts w:ascii="Arial" w:hAnsi="Arial" w:cs="Arial"/>
          <w:sz w:val="24"/>
          <w:szCs w:val="24"/>
        </w:rPr>
      </w:pPr>
      <w:r w:rsidRPr="00714A6A">
        <w:rPr>
          <w:rFonts w:ascii="Arial" w:hAnsi="Arial" w:cs="Arial"/>
          <w:sz w:val="24"/>
          <w:szCs w:val="24"/>
        </w:rPr>
        <w:t xml:space="preserve">The first heuristic that is used </w:t>
      </w:r>
      <w:r w:rsidR="00B97F31" w:rsidRPr="00714A6A">
        <w:rPr>
          <w:rFonts w:ascii="Arial" w:hAnsi="Arial" w:cs="Arial"/>
          <w:sz w:val="24"/>
          <w:szCs w:val="24"/>
        </w:rPr>
        <w:t xml:space="preserve">is the </w:t>
      </w:r>
      <w:r w:rsidR="00622CE3" w:rsidRPr="00714A6A">
        <w:rPr>
          <w:rFonts w:ascii="Arial" w:hAnsi="Arial" w:cs="Arial"/>
          <w:sz w:val="24"/>
          <w:szCs w:val="24"/>
          <w:u w:val="single"/>
        </w:rPr>
        <w:t xml:space="preserve">Bin </w:t>
      </w:r>
      <w:r w:rsidR="007708CA" w:rsidRPr="00714A6A">
        <w:rPr>
          <w:rFonts w:ascii="Arial" w:hAnsi="Arial" w:cs="Arial"/>
          <w:sz w:val="24"/>
          <w:szCs w:val="24"/>
          <w:u w:val="single"/>
        </w:rPr>
        <w:t>S</w:t>
      </w:r>
      <w:r w:rsidR="00622CE3" w:rsidRPr="00714A6A">
        <w:rPr>
          <w:rFonts w:ascii="Arial" w:hAnsi="Arial" w:cs="Arial"/>
          <w:sz w:val="24"/>
          <w:szCs w:val="24"/>
          <w:u w:val="single"/>
        </w:rPr>
        <w:t>election</w:t>
      </w:r>
      <w:r w:rsidR="00622CE3" w:rsidRPr="00714A6A">
        <w:rPr>
          <w:rFonts w:ascii="Arial" w:hAnsi="Arial" w:cs="Arial"/>
          <w:sz w:val="24"/>
          <w:szCs w:val="24"/>
        </w:rPr>
        <w:t xml:space="preserve"> heuristic. A random number is rolled</w:t>
      </w:r>
      <w:r w:rsidR="00D44DDA" w:rsidRPr="00714A6A">
        <w:rPr>
          <w:rFonts w:ascii="Arial" w:hAnsi="Arial" w:cs="Arial"/>
          <w:sz w:val="24"/>
          <w:szCs w:val="24"/>
        </w:rPr>
        <w:t xml:space="preserve"> [P1]</w:t>
      </w:r>
      <w:r w:rsidR="00622CE3" w:rsidRPr="00714A6A">
        <w:rPr>
          <w:rFonts w:ascii="Arial" w:hAnsi="Arial" w:cs="Arial"/>
          <w:sz w:val="24"/>
          <w:szCs w:val="24"/>
        </w:rPr>
        <w:t xml:space="preserve"> to pick whether the bin to be used for the next two heuristics </w:t>
      </w:r>
      <w:r w:rsidR="00DA49D8" w:rsidRPr="00714A6A">
        <w:rPr>
          <w:rFonts w:ascii="Arial" w:hAnsi="Arial" w:cs="Arial"/>
          <w:sz w:val="24"/>
          <w:szCs w:val="24"/>
        </w:rPr>
        <w:t>should be the least-filled bin or a random bin.</w:t>
      </w:r>
      <w:r w:rsidR="007708CA" w:rsidRPr="00714A6A">
        <w:rPr>
          <w:rFonts w:ascii="Arial" w:hAnsi="Arial" w:cs="Arial"/>
          <w:sz w:val="24"/>
          <w:szCs w:val="24"/>
        </w:rPr>
        <w:t xml:space="preserve"> </w:t>
      </w:r>
      <w:r w:rsidR="00131E51" w:rsidRPr="00714A6A">
        <w:rPr>
          <w:rFonts w:ascii="Arial" w:hAnsi="Arial" w:cs="Arial"/>
          <w:sz w:val="24"/>
          <w:szCs w:val="24"/>
        </w:rPr>
        <w:t>If the random number is above a certain threshold</w:t>
      </w:r>
      <w:r w:rsidR="00523088" w:rsidRPr="00714A6A">
        <w:rPr>
          <w:rFonts w:ascii="Arial" w:hAnsi="Arial" w:cs="Arial"/>
          <w:sz w:val="24"/>
          <w:szCs w:val="24"/>
        </w:rPr>
        <w:t>, it picks the least-filled bin.</w:t>
      </w:r>
      <w:r w:rsidR="00DF6186" w:rsidRPr="00714A6A">
        <w:rPr>
          <w:rFonts w:ascii="Arial" w:hAnsi="Arial" w:cs="Arial"/>
          <w:sz w:val="24"/>
          <w:szCs w:val="24"/>
        </w:rPr>
        <w:t xml:space="preserve"> </w:t>
      </w:r>
      <w:r w:rsidR="00847855" w:rsidRPr="00714A6A">
        <w:rPr>
          <w:rFonts w:ascii="Arial" w:hAnsi="Arial" w:cs="Arial"/>
          <w:sz w:val="24"/>
          <w:szCs w:val="24"/>
        </w:rPr>
        <w:t xml:space="preserve">The threshold is skewed to </w:t>
      </w:r>
      <w:r w:rsidR="005B1C35" w:rsidRPr="00714A6A">
        <w:rPr>
          <w:rFonts w:ascii="Arial" w:hAnsi="Arial" w:cs="Arial"/>
          <w:sz w:val="24"/>
          <w:szCs w:val="24"/>
        </w:rPr>
        <w:t>favour</w:t>
      </w:r>
      <w:r w:rsidR="00847855" w:rsidRPr="00714A6A">
        <w:rPr>
          <w:rFonts w:ascii="Arial" w:hAnsi="Arial" w:cs="Arial"/>
          <w:sz w:val="24"/>
          <w:szCs w:val="24"/>
        </w:rPr>
        <w:t xml:space="preserve"> picking the least-filled bin.</w:t>
      </w:r>
      <w:r w:rsidR="000D679D" w:rsidRPr="00714A6A">
        <w:rPr>
          <w:rFonts w:ascii="Arial" w:hAnsi="Arial" w:cs="Arial"/>
          <w:sz w:val="24"/>
          <w:szCs w:val="24"/>
        </w:rPr>
        <w:t xml:space="preserve"> If it </w:t>
      </w:r>
      <w:r w:rsidR="00FD79D9" w:rsidRPr="00714A6A">
        <w:rPr>
          <w:rFonts w:ascii="Arial" w:hAnsi="Arial" w:cs="Arial"/>
          <w:sz w:val="24"/>
          <w:szCs w:val="24"/>
        </w:rPr>
        <w:t xml:space="preserve">is not, the algorithm decides whether to be biased towards the bottom half </w:t>
      </w:r>
      <w:r w:rsidR="00D86B2E" w:rsidRPr="00714A6A">
        <w:rPr>
          <w:rFonts w:ascii="Arial" w:hAnsi="Arial" w:cs="Arial"/>
          <w:sz w:val="24"/>
          <w:szCs w:val="24"/>
        </w:rPr>
        <w:t>of the bins or not by rolling another random number</w:t>
      </w:r>
      <w:r w:rsidR="00D44DDA" w:rsidRPr="00714A6A">
        <w:rPr>
          <w:rFonts w:ascii="Arial" w:hAnsi="Arial" w:cs="Arial"/>
          <w:sz w:val="24"/>
          <w:szCs w:val="24"/>
        </w:rPr>
        <w:t xml:space="preserve"> [P2]</w:t>
      </w:r>
      <w:r w:rsidR="00D86B2E" w:rsidRPr="00714A6A">
        <w:rPr>
          <w:rFonts w:ascii="Arial" w:hAnsi="Arial" w:cs="Arial"/>
          <w:sz w:val="24"/>
          <w:szCs w:val="24"/>
        </w:rPr>
        <w:t xml:space="preserve">. </w:t>
      </w:r>
    </w:p>
    <w:p w14:paraId="33F57853" w14:textId="77777777" w:rsidR="00560C47" w:rsidRPr="00714A6A" w:rsidRDefault="00847855" w:rsidP="00E04F73">
      <w:pPr>
        <w:rPr>
          <w:rFonts w:ascii="Arial" w:hAnsi="Arial" w:cs="Arial"/>
          <w:sz w:val="24"/>
          <w:szCs w:val="24"/>
        </w:rPr>
      </w:pPr>
      <w:r w:rsidRPr="00714A6A">
        <w:rPr>
          <w:rFonts w:ascii="Arial" w:hAnsi="Arial" w:cs="Arial"/>
          <w:sz w:val="24"/>
          <w:szCs w:val="24"/>
        </w:rPr>
        <w:t>From there, the ILS algorithm swaps between two</w:t>
      </w:r>
      <w:r w:rsidR="00560C47" w:rsidRPr="00714A6A">
        <w:rPr>
          <w:rFonts w:ascii="Arial" w:hAnsi="Arial" w:cs="Arial"/>
          <w:sz w:val="24"/>
          <w:szCs w:val="24"/>
        </w:rPr>
        <w:t xml:space="preserve"> perturbation methods</w:t>
      </w:r>
      <w:r w:rsidRPr="00714A6A">
        <w:rPr>
          <w:rFonts w:ascii="Arial" w:hAnsi="Arial" w:cs="Arial"/>
          <w:sz w:val="24"/>
          <w:szCs w:val="24"/>
        </w:rPr>
        <w:t xml:space="preserve"> in a loop, </w:t>
      </w:r>
      <w:r w:rsidR="00560C47" w:rsidRPr="00714A6A">
        <w:rPr>
          <w:rFonts w:ascii="Arial" w:hAnsi="Arial" w:cs="Arial"/>
          <w:sz w:val="24"/>
          <w:szCs w:val="24"/>
        </w:rPr>
        <w:t xml:space="preserve">changing to the next method when it can no longer improve the solution using the first. </w:t>
      </w:r>
    </w:p>
    <w:p w14:paraId="433B0963" w14:textId="330AC68A" w:rsidR="00CE6F5C" w:rsidRPr="00714A6A" w:rsidRDefault="00560C47" w:rsidP="00E04F73">
      <w:pPr>
        <w:rPr>
          <w:rFonts w:ascii="Arial" w:hAnsi="Arial" w:cs="Arial"/>
          <w:sz w:val="24"/>
          <w:szCs w:val="24"/>
        </w:rPr>
      </w:pPr>
      <w:r w:rsidRPr="00714A6A">
        <w:rPr>
          <w:rFonts w:ascii="Arial" w:hAnsi="Arial" w:cs="Arial"/>
          <w:sz w:val="24"/>
          <w:szCs w:val="24"/>
        </w:rPr>
        <w:t xml:space="preserve">The first heuristic used for perturbation is </w:t>
      </w:r>
      <w:r w:rsidRPr="00714A6A">
        <w:rPr>
          <w:rFonts w:ascii="Arial" w:hAnsi="Arial" w:cs="Arial"/>
          <w:sz w:val="24"/>
          <w:szCs w:val="24"/>
          <w:u w:val="single"/>
        </w:rPr>
        <w:t>Attempt to Empty a Bin</w:t>
      </w:r>
      <w:r w:rsidRPr="00714A6A">
        <w:rPr>
          <w:rFonts w:ascii="Arial" w:hAnsi="Arial" w:cs="Arial"/>
          <w:sz w:val="24"/>
          <w:szCs w:val="24"/>
        </w:rPr>
        <w:t>. The algorithm perturbs by</w:t>
      </w:r>
      <w:r w:rsidR="00A02B4F" w:rsidRPr="00714A6A">
        <w:rPr>
          <w:rFonts w:ascii="Arial" w:hAnsi="Arial" w:cs="Arial"/>
          <w:sz w:val="24"/>
          <w:szCs w:val="24"/>
        </w:rPr>
        <w:t xml:space="preserve"> attempting to repack the items from the selected bin into the other bins.</w:t>
      </w:r>
      <w:r w:rsidR="00EE2A3A" w:rsidRPr="00714A6A">
        <w:rPr>
          <w:rFonts w:ascii="Arial" w:hAnsi="Arial" w:cs="Arial"/>
          <w:sz w:val="24"/>
          <w:szCs w:val="24"/>
        </w:rPr>
        <w:t xml:space="preserve"> </w:t>
      </w:r>
      <w:r w:rsidR="00486D19" w:rsidRPr="00714A6A">
        <w:rPr>
          <w:rFonts w:ascii="Arial" w:hAnsi="Arial" w:cs="Arial"/>
          <w:sz w:val="24"/>
          <w:szCs w:val="24"/>
        </w:rPr>
        <w:t>It then locally searches the new solution to determine whether the</w:t>
      </w:r>
      <w:r w:rsidR="00C04715" w:rsidRPr="00714A6A">
        <w:rPr>
          <w:rFonts w:ascii="Arial" w:hAnsi="Arial" w:cs="Arial"/>
          <w:sz w:val="24"/>
          <w:szCs w:val="24"/>
        </w:rPr>
        <w:t xml:space="preserve"> new solution is better than the current best solution </w:t>
      </w:r>
      <w:r w:rsidR="00BC0B97" w:rsidRPr="00714A6A">
        <w:rPr>
          <w:rFonts w:ascii="Arial" w:hAnsi="Arial" w:cs="Arial"/>
          <w:sz w:val="24"/>
          <w:szCs w:val="24"/>
        </w:rPr>
        <w:t xml:space="preserve">– whether there are a fewer number of bins </w:t>
      </w:r>
      <w:r w:rsidR="001C2B9B" w:rsidRPr="00714A6A">
        <w:rPr>
          <w:rFonts w:ascii="Arial" w:hAnsi="Arial" w:cs="Arial"/>
          <w:sz w:val="24"/>
          <w:szCs w:val="24"/>
        </w:rPr>
        <w:t xml:space="preserve">or whether the selected bin is emptier. It repeats this process </w:t>
      </w:r>
      <w:r w:rsidR="00F57DAA" w:rsidRPr="00714A6A">
        <w:rPr>
          <w:rFonts w:ascii="Arial" w:hAnsi="Arial" w:cs="Arial"/>
          <w:sz w:val="24"/>
          <w:szCs w:val="24"/>
        </w:rPr>
        <w:t>if</w:t>
      </w:r>
      <w:r w:rsidR="001C2B9B" w:rsidRPr="00714A6A">
        <w:rPr>
          <w:rFonts w:ascii="Arial" w:hAnsi="Arial" w:cs="Arial"/>
          <w:sz w:val="24"/>
          <w:szCs w:val="24"/>
        </w:rPr>
        <w:t xml:space="preserve"> an improvement is made (Greedy Hill </w:t>
      </w:r>
      <w:r w:rsidR="00CE6F5C" w:rsidRPr="00714A6A">
        <w:rPr>
          <w:rFonts w:ascii="Arial" w:hAnsi="Arial" w:cs="Arial"/>
          <w:sz w:val="24"/>
          <w:szCs w:val="24"/>
        </w:rPr>
        <w:t>C</w:t>
      </w:r>
      <w:r w:rsidR="001C2B9B" w:rsidRPr="00714A6A">
        <w:rPr>
          <w:rFonts w:ascii="Arial" w:hAnsi="Arial" w:cs="Arial"/>
          <w:sz w:val="24"/>
          <w:szCs w:val="24"/>
        </w:rPr>
        <w:t>limbing).</w:t>
      </w:r>
    </w:p>
    <w:p w14:paraId="1C4F083E" w14:textId="067B58C4" w:rsidR="00F65963" w:rsidRPr="00714A6A" w:rsidRDefault="00CE6F5C" w:rsidP="00E04F73">
      <w:pPr>
        <w:rPr>
          <w:rFonts w:ascii="Arial" w:hAnsi="Arial" w:cs="Arial"/>
          <w:sz w:val="24"/>
          <w:szCs w:val="24"/>
        </w:rPr>
      </w:pPr>
      <w:r w:rsidRPr="00714A6A">
        <w:rPr>
          <w:rFonts w:ascii="Arial" w:hAnsi="Arial" w:cs="Arial"/>
          <w:sz w:val="24"/>
          <w:szCs w:val="24"/>
        </w:rPr>
        <w:lastRenderedPageBreak/>
        <w:t xml:space="preserve">The second heuristic used is </w:t>
      </w:r>
      <w:r w:rsidR="001E2B6B" w:rsidRPr="00714A6A">
        <w:rPr>
          <w:rFonts w:ascii="Arial" w:hAnsi="Arial" w:cs="Arial"/>
          <w:sz w:val="24"/>
          <w:szCs w:val="24"/>
          <w:u w:val="single"/>
        </w:rPr>
        <w:t>Attempt to Swap Two Items</w:t>
      </w:r>
      <w:r w:rsidRPr="00714A6A">
        <w:rPr>
          <w:rFonts w:ascii="Arial" w:hAnsi="Arial" w:cs="Arial"/>
          <w:sz w:val="24"/>
          <w:szCs w:val="24"/>
        </w:rPr>
        <w:t xml:space="preserve">. </w:t>
      </w:r>
      <w:r w:rsidR="001E2B6B" w:rsidRPr="00714A6A">
        <w:rPr>
          <w:rFonts w:ascii="Arial" w:hAnsi="Arial" w:cs="Arial"/>
          <w:sz w:val="24"/>
          <w:szCs w:val="24"/>
        </w:rPr>
        <w:t xml:space="preserve">A </w:t>
      </w:r>
      <w:r w:rsidR="00714A6A" w:rsidRPr="00714A6A">
        <w:rPr>
          <w:rFonts w:ascii="Arial" w:hAnsi="Arial" w:cs="Arial"/>
          <w:sz w:val="24"/>
          <w:szCs w:val="24"/>
        </w:rPr>
        <w:t>neighbour</w:t>
      </w:r>
      <w:r w:rsidR="001E2B6B" w:rsidRPr="00714A6A">
        <w:rPr>
          <w:rFonts w:ascii="Arial" w:hAnsi="Arial" w:cs="Arial"/>
          <w:sz w:val="24"/>
          <w:szCs w:val="24"/>
        </w:rPr>
        <w:t xml:space="preserve"> solution is created by attempting to swap </w:t>
      </w:r>
      <w:r w:rsidR="00A7679D" w:rsidRPr="00714A6A">
        <w:rPr>
          <w:rFonts w:ascii="Arial" w:hAnsi="Arial" w:cs="Arial"/>
          <w:sz w:val="24"/>
          <w:szCs w:val="24"/>
        </w:rPr>
        <w:t xml:space="preserve">an item from the selected bin with one from a random bin if possible and if the random bin is better filled after the swap. </w:t>
      </w:r>
      <w:r w:rsidR="00012327" w:rsidRPr="00714A6A">
        <w:rPr>
          <w:rFonts w:ascii="Arial" w:hAnsi="Arial" w:cs="Arial"/>
          <w:sz w:val="24"/>
          <w:szCs w:val="24"/>
        </w:rPr>
        <w:t xml:space="preserve">The new solution is then locally searched as </w:t>
      </w:r>
      <w:r w:rsidR="00D4739F" w:rsidRPr="00714A6A">
        <w:rPr>
          <w:rFonts w:ascii="Arial" w:hAnsi="Arial" w:cs="Arial"/>
          <w:sz w:val="24"/>
          <w:szCs w:val="24"/>
        </w:rPr>
        <w:t>before,</w:t>
      </w:r>
      <w:r w:rsidR="00012327" w:rsidRPr="00714A6A">
        <w:rPr>
          <w:rFonts w:ascii="Arial" w:hAnsi="Arial" w:cs="Arial"/>
          <w:sz w:val="24"/>
          <w:szCs w:val="24"/>
        </w:rPr>
        <w:t xml:space="preserve"> and </w:t>
      </w:r>
      <w:r w:rsidR="002231CC" w:rsidRPr="00714A6A">
        <w:rPr>
          <w:rFonts w:ascii="Arial" w:hAnsi="Arial" w:cs="Arial"/>
          <w:sz w:val="24"/>
          <w:szCs w:val="24"/>
        </w:rPr>
        <w:t xml:space="preserve">this process repeats </w:t>
      </w:r>
      <w:r w:rsidR="00F57DAA" w:rsidRPr="00714A6A">
        <w:rPr>
          <w:rFonts w:ascii="Arial" w:hAnsi="Arial" w:cs="Arial"/>
          <w:sz w:val="24"/>
          <w:szCs w:val="24"/>
        </w:rPr>
        <w:t>if</w:t>
      </w:r>
      <w:r w:rsidR="002231CC" w:rsidRPr="00714A6A">
        <w:rPr>
          <w:rFonts w:ascii="Arial" w:hAnsi="Arial" w:cs="Arial"/>
          <w:sz w:val="24"/>
          <w:szCs w:val="24"/>
        </w:rPr>
        <w:t xml:space="preserve"> a swap results in a better fit</w:t>
      </w:r>
      <w:r w:rsidR="00937431" w:rsidRPr="00714A6A">
        <w:rPr>
          <w:rFonts w:ascii="Arial" w:hAnsi="Arial" w:cs="Arial"/>
          <w:sz w:val="24"/>
          <w:szCs w:val="24"/>
        </w:rPr>
        <w:t xml:space="preserve"> for the random bin</w:t>
      </w:r>
      <w:r w:rsidR="00163C9B" w:rsidRPr="00714A6A">
        <w:rPr>
          <w:rFonts w:ascii="Arial" w:hAnsi="Arial" w:cs="Arial"/>
          <w:sz w:val="24"/>
          <w:szCs w:val="24"/>
        </w:rPr>
        <w:t xml:space="preserve"> (Greedy Hill Climbing)</w:t>
      </w:r>
      <w:r w:rsidR="00937431" w:rsidRPr="00714A6A">
        <w:rPr>
          <w:rFonts w:ascii="Arial" w:hAnsi="Arial" w:cs="Arial"/>
          <w:sz w:val="24"/>
          <w:szCs w:val="24"/>
        </w:rPr>
        <w:t xml:space="preserve">. </w:t>
      </w:r>
    </w:p>
    <w:p w14:paraId="307CDA71" w14:textId="32D761B5" w:rsidR="005630A7" w:rsidRPr="00714A6A" w:rsidRDefault="00F65963" w:rsidP="00E04F73">
      <w:pPr>
        <w:rPr>
          <w:rFonts w:ascii="Arial" w:hAnsi="Arial" w:cs="Arial"/>
          <w:sz w:val="24"/>
          <w:szCs w:val="24"/>
        </w:rPr>
      </w:pPr>
      <w:r w:rsidRPr="00714A6A">
        <w:rPr>
          <w:rFonts w:ascii="Arial" w:hAnsi="Arial" w:cs="Arial"/>
          <w:sz w:val="24"/>
          <w:szCs w:val="24"/>
        </w:rPr>
        <w:t>Once it can no longer perturb using the second heuristic</w:t>
      </w:r>
      <w:r w:rsidR="005630A7" w:rsidRPr="00714A6A">
        <w:rPr>
          <w:rFonts w:ascii="Arial" w:hAnsi="Arial" w:cs="Arial"/>
          <w:sz w:val="24"/>
          <w:szCs w:val="24"/>
        </w:rPr>
        <w:t xml:space="preserve">, </w:t>
      </w:r>
      <w:r w:rsidR="00ED3F45" w:rsidRPr="00714A6A">
        <w:rPr>
          <w:rFonts w:ascii="Arial" w:hAnsi="Arial" w:cs="Arial"/>
          <w:sz w:val="24"/>
          <w:szCs w:val="24"/>
        </w:rPr>
        <w:t>the algorithm will repeat</w:t>
      </w:r>
      <w:r w:rsidR="005630A7" w:rsidRPr="00714A6A">
        <w:rPr>
          <w:rFonts w:ascii="Arial" w:hAnsi="Arial" w:cs="Arial"/>
          <w:sz w:val="24"/>
          <w:szCs w:val="24"/>
        </w:rPr>
        <w:t xml:space="preserve"> </w:t>
      </w:r>
      <w:r w:rsidR="00143F54">
        <w:rPr>
          <w:rFonts w:ascii="Arial" w:hAnsi="Arial" w:cs="Arial"/>
          <w:sz w:val="24"/>
          <w:szCs w:val="24"/>
        </w:rPr>
        <w:t xml:space="preserve">with a different bin </w:t>
      </w:r>
      <w:r w:rsidR="005630A7" w:rsidRPr="00714A6A">
        <w:rPr>
          <w:rFonts w:ascii="Arial" w:hAnsi="Arial" w:cs="Arial"/>
          <w:sz w:val="24"/>
          <w:szCs w:val="24"/>
        </w:rPr>
        <w:t>(</w:t>
      </w:r>
      <w:r w:rsidR="00C86FB0" w:rsidRPr="00714A6A">
        <w:rPr>
          <w:rFonts w:ascii="Arial" w:hAnsi="Arial" w:cs="Arial"/>
          <w:sz w:val="24"/>
          <w:szCs w:val="24"/>
        </w:rPr>
        <w:t xml:space="preserve">using the </w:t>
      </w:r>
      <w:r w:rsidR="00AB35FB" w:rsidRPr="00714A6A">
        <w:rPr>
          <w:rFonts w:ascii="Arial" w:hAnsi="Arial" w:cs="Arial"/>
          <w:sz w:val="24"/>
          <w:szCs w:val="24"/>
          <w:u w:val="single"/>
        </w:rPr>
        <w:t>Bin Selection</w:t>
      </w:r>
      <w:r w:rsidR="00AB35FB" w:rsidRPr="00714A6A">
        <w:rPr>
          <w:rFonts w:ascii="Arial" w:hAnsi="Arial" w:cs="Arial"/>
          <w:sz w:val="24"/>
          <w:szCs w:val="24"/>
        </w:rPr>
        <w:t xml:space="preserve"> heuristic </w:t>
      </w:r>
      <w:r w:rsidR="0066784A" w:rsidRPr="00714A6A">
        <w:rPr>
          <w:rFonts w:ascii="Arial" w:hAnsi="Arial" w:cs="Arial"/>
          <w:sz w:val="24"/>
          <w:szCs w:val="24"/>
        </w:rPr>
        <w:t>again</w:t>
      </w:r>
      <w:r w:rsidR="005630A7" w:rsidRPr="00714A6A">
        <w:rPr>
          <w:rFonts w:ascii="Arial" w:hAnsi="Arial" w:cs="Arial"/>
          <w:sz w:val="24"/>
          <w:szCs w:val="24"/>
        </w:rPr>
        <w:t>)</w:t>
      </w:r>
      <w:r w:rsidR="00ED3F45" w:rsidRPr="00714A6A">
        <w:rPr>
          <w:rFonts w:ascii="Arial" w:hAnsi="Arial" w:cs="Arial"/>
          <w:sz w:val="24"/>
          <w:szCs w:val="24"/>
        </w:rPr>
        <w:t xml:space="preserve"> </w:t>
      </w:r>
      <w:r w:rsidR="00C86FB0" w:rsidRPr="00714A6A">
        <w:rPr>
          <w:rFonts w:ascii="Arial" w:hAnsi="Arial" w:cs="Arial"/>
          <w:sz w:val="24"/>
          <w:szCs w:val="24"/>
        </w:rPr>
        <w:t>if</w:t>
      </w:r>
      <w:r w:rsidR="00ED3F45" w:rsidRPr="00714A6A">
        <w:rPr>
          <w:rFonts w:ascii="Arial" w:hAnsi="Arial" w:cs="Arial"/>
          <w:sz w:val="24"/>
          <w:szCs w:val="24"/>
        </w:rPr>
        <w:t xml:space="preserve"> an improvement was made using either heuristic. </w:t>
      </w:r>
    </w:p>
    <w:p w14:paraId="03DF7B78" w14:textId="204B113A" w:rsidR="0077302C" w:rsidRPr="00714A6A" w:rsidRDefault="00C86FB0" w:rsidP="00E04F73">
      <w:pPr>
        <w:rPr>
          <w:rFonts w:ascii="Arial" w:hAnsi="Arial" w:cs="Arial"/>
          <w:sz w:val="24"/>
          <w:szCs w:val="24"/>
        </w:rPr>
      </w:pPr>
      <w:r w:rsidRPr="00714A6A">
        <w:rPr>
          <w:rFonts w:ascii="Arial" w:hAnsi="Arial" w:cs="Arial"/>
          <w:sz w:val="24"/>
          <w:szCs w:val="24"/>
        </w:rPr>
        <w:t>In order that the algorithm does</w:t>
      </w:r>
      <w:r w:rsidR="00533BAA" w:rsidRPr="00714A6A">
        <w:rPr>
          <w:rFonts w:ascii="Arial" w:hAnsi="Arial" w:cs="Arial"/>
          <w:sz w:val="24"/>
          <w:szCs w:val="24"/>
        </w:rPr>
        <w:t xml:space="preserve"> not</w:t>
      </w:r>
      <w:r w:rsidRPr="00714A6A">
        <w:rPr>
          <w:rFonts w:ascii="Arial" w:hAnsi="Arial" w:cs="Arial"/>
          <w:sz w:val="24"/>
          <w:szCs w:val="24"/>
        </w:rPr>
        <w:t xml:space="preserve"> get stuck </w:t>
      </w:r>
      <w:r w:rsidR="00E45271" w:rsidRPr="00714A6A">
        <w:rPr>
          <w:rFonts w:ascii="Arial" w:hAnsi="Arial" w:cs="Arial"/>
          <w:sz w:val="24"/>
          <w:szCs w:val="24"/>
        </w:rPr>
        <w:t>in local optimum</w:t>
      </w:r>
      <w:r w:rsidR="005202BA" w:rsidRPr="00714A6A">
        <w:rPr>
          <w:rFonts w:ascii="Arial" w:hAnsi="Arial" w:cs="Arial"/>
          <w:sz w:val="24"/>
          <w:szCs w:val="24"/>
        </w:rPr>
        <w:t>, a random number is rolled</w:t>
      </w:r>
      <w:r w:rsidR="003E1077" w:rsidRPr="00714A6A">
        <w:rPr>
          <w:rFonts w:ascii="Arial" w:hAnsi="Arial" w:cs="Arial"/>
          <w:sz w:val="24"/>
          <w:szCs w:val="24"/>
        </w:rPr>
        <w:t xml:space="preserve"> [P3]</w:t>
      </w:r>
      <w:r w:rsidR="005202BA" w:rsidRPr="00714A6A">
        <w:rPr>
          <w:rFonts w:ascii="Arial" w:hAnsi="Arial" w:cs="Arial"/>
          <w:sz w:val="24"/>
          <w:szCs w:val="24"/>
        </w:rPr>
        <w:t xml:space="preserve"> </w:t>
      </w:r>
      <w:r w:rsidR="00E350AE" w:rsidRPr="00714A6A">
        <w:rPr>
          <w:rFonts w:ascii="Arial" w:hAnsi="Arial" w:cs="Arial"/>
          <w:sz w:val="24"/>
          <w:szCs w:val="24"/>
        </w:rPr>
        <w:t>to force the algorithm to continue and possibly accept a worse solutio</w:t>
      </w:r>
      <w:r w:rsidR="0077302C" w:rsidRPr="00714A6A">
        <w:rPr>
          <w:rFonts w:ascii="Arial" w:hAnsi="Arial" w:cs="Arial"/>
          <w:sz w:val="24"/>
          <w:szCs w:val="24"/>
        </w:rPr>
        <w:t>n</w:t>
      </w:r>
      <w:r w:rsidR="0066784A" w:rsidRPr="00714A6A">
        <w:rPr>
          <w:rFonts w:ascii="Arial" w:hAnsi="Arial" w:cs="Arial"/>
          <w:sz w:val="24"/>
          <w:szCs w:val="24"/>
        </w:rPr>
        <w:t xml:space="preserve">. </w:t>
      </w:r>
      <w:r w:rsidR="00B07D7D" w:rsidRPr="00714A6A">
        <w:rPr>
          <w:rFonts w:ascii="Arial" w:hAnsi="Arial" w:cs="Arial"/>
          <w:sz w:val="24"/>
          <w:szCs w:val="24"/>
        </w:rPr>
        <w:t>If the random number is above a certain threshold, the algorithm iterates again.</w:t>
      </w:r>
      <w:r w:rsidR="0077302C" w:rsidRPr="00714A6A">
        <w:rPr>
          <w:rFonts w:ascii="Arial" w:hAnsi="Arial" w:cs="Arial"/>
          <w:sz w:val="24"/>
          <w:szCs w:val="24"/>
        </w:rPr>
        <w:t xml:space="preserve"> If it is not, the algorithm accepts the current solution as the best solution</w:t>
      </w:r>
      <w:r w:rsidR="000C674C" w:rsidRPr="00714A6A">
        <w:rPr>
          <w:rFonts w:ascii="Arial" w:hAnsi="Arial" w:cs="Arial"/>
          <w:sz w:val="24"/>
          <w:szCs w:val="24"/>
        </w:rPr>
        <w:t xml:space="preserve"> and terminates.</w:t>
      </w:r>
    </w:p>
    <w:p w14:paraId="2185B240" w14:textId="0D880860" w:rsidR="00A75E48" w:rsidRPr="00714A6A" w:rsidRDefault="00391BA2" w:rsidP="006D729F">
      <w:pPr>
        <w:pStyle w:val="Heading1"/>
      </w:pPr>
      <w:bookmarkStart w:id="8" w:name="_Toc131085644"/>
      <w:r w:rsidRPr="00714A6A">
        <w:t>T</w:t>
      </w:r>
      <w:r w:rsidR="00A75E48" w:rsidRPr="00714A6A">
        <w:t xml:space="preserve">abu </w:t>
      </w:r>
      <w:r w:rsidRPr="00714A6A">
        <w:t>S</w:t>
      </w:r>
      <w:r w:rsidR="00A75E48" w:rsidRPr="00714A6A">
        <w:t>earch</w:t>
      </w:r>
      <w:bookmarkEnd w:id="8"/>
    </w:p>
    <w:p w14:paraId="260166CD" w14:textId="54BC4629" w:rsidR="0014652A" w:rsidRDefault="00A75E48" w:rsidP="00E04F73">
      <w:pPr>
        <w:rPr>
          <w:rFonts w:ascii="Arial" w:hAnsi="Arial" w:cs="Arial"/>
          <w:sz w:val="24"/>
          <w:szCs w:val="24"/>
        </w:rPr>
      </w:pPr>
      <w:r w:rsidRPr="00714A6A">
        <w:rPr>
          <w:rFonts w:ascii="Arial" w:hAnsi="Arial" w:cs="Arial"/>
          <w:sz w:val="24"/>
          <w:szCs w:val="24"/>
        </w:rPr>
        <w:t xml:space="preserve">The Tabu Search (TS) </w:t>
      </w:r>
      <w:r w:rsidR="00636B8C" w:rsidRPr="00714A6A">
        <w:rPr>
          <w:rFonts w:ascii="Arial" w:hAnsi="Arial" w:cs="Arial"/>
          <w:sz w:val="24"/>
          <w:szCs w:val="24"/>
        </w:rPr>
        <w:t xml:space="preserve">algorithm makes use of the same heuristics </w:t>
      </w:r>
      <w:r w:rsidR="00B903B4" w:rsidRPr="00714A6A">
        <w:rPr>
          <w:rFonts w:ascii="Arial" w:hAnsi="Arial" w:cs="Arial"/>
          <w:sz w:val="24"/>
          <w:szCs w:val="24"/>
        </w:rPr>
        <w:t xml:space="preserve">in the same order </w:t>
      </w:r>
      <w:r w:rsidR="00636B8C" w:rsidRPr="00714A6A">
        <w:rPr>
          <w:rFonts w:ascii="Arial" w:hAnsi="Arial" w:cs="Arial"/>
          <w:sz w:val="24"/>
          <w:szCs w:val="24"/>
        </w:rPr>
        <w:t xml:space="preserve">as ILS in order that the </w:t>
      </w:r>
      <w:r w:rsidR="00B903B4" w:rsidRPr="00714A6A">
        <w:rPr>
          <w:rFonts w:ascii="Arial" w:hAnsi="Arial" w:cs="Arial"/>
          <w:sz w:val="24"/>
          <w:szCs w:val="24"/>
        </w:rPr>
        <w:t xml:space="preserve">algorithms be comparable. </w:t>
      </w:r>
      <w:r w:rsidR="005630A7" w:rsidRPr="00714A6A">
        <w:rPr>
          <w:rFonts w:ascii="Arial" w:hAnsi="Arial" w:cs="Arial"/>
          <w:sz w:val="24"/>
          <w:szCs w:val="24"/>
        </w:rPr>
        <w:t>It begins by constructing an initial best solution using</w:t>
      </w:r>
      <w:r w:rsidR="000F0132" w:rsidRPr="00714A6A">
        <w:rPr>
          <w:rFonts w:ascii="Arial" w:hAnsi="Arial" w:cs="Arial"/>
          <w:sz w:val="24"/>
          <w:szCs w:val="24"/>
        </w:rPr>
        <w:t xml:space="preserve"> the</w:t>
      </w:r>
      <w:r w:rsidR="005630A7" w:rsidRPr="00714A6A">
        <w:rPr>
          <w:rFonts w:ascii="Arial" w:hAnsi="Arial" w:cs="Arial"/>
          <w:sz w:val="24"/>
          <w:szCs w:val="24"/>
        </w:rPr>
        <w:t xml:space="preserve"> </w:t>
      </w:r>
      <w:r w:rsidR="005630A7" w:rsidRPr="00714A6A">
        <w:rPr>
          <w:rFonts w:ascii="Arial" w:hAnsi="Arial" w:cs="Arial"/>
          <w:sz w:val="24"/>
          <w:szCs w:val="24"/>
          <w:u w:val="single"/>
        </w:rPr>
        <w:t>BF-Descending</w:t>
      </w:r>
      <w:r w:rsidR="005630A7" w:rsidRPr="00714A6A">
        <w:rPr>
          <w:rFonts w:ascii="Arial" w:hAnsi="Arial" w:cs="Arial"/>
          <w:sz w:val="24"/>
          <w:szCs w:val="24"/>
        </w:rPr>
        <w:t xml:space="preserve"> heuristic,</w:t>
      </w:r>
      <w:r w:rsidR="001C6E92" w:rsidRPr="00714A6A">
        <w:rPr>
          <w:rFonts w:ascii="Arial" w:hAnsi="Arial" w:cs="Arial"/>
          <w:sz w:val="24"/>
          <w:szCs w:val="24"/>
        </w:rPr>
        <w:t xml:space="preserve"> then begins with the </w:t>
      </w:r>
      <w:r w:rsidR="001C6E92" w:rsidRPr="00714A6A">
        <w:rPr>
          <w:rFonts w:ascii="Arial" w:hAnsi="Arial" w:cs="Arial"/>
          <w:sz w:val="24"/>
          <w:szCs w:val="24"/>
          <w:u w:val="single"/>
        </w:rPr>
        <w:t>Bin Selection</w:t>
      </w:r>
      <w:r w:rsidR="001C6E92" w:rsidRPr="00714A6A">
        <w:rPr>
          <w:rFonts w:ascii="Arial" w:hAnsi="Arial" w:cs="Arial"/>
          <w:sz w:val="24"/>
          <w:szCs w:val="24"/>
        </w:rPr>
        <w:t xml:space="preserve">, </w:t>
      </w:r>
      <w:r w:rsidR="0008441D" w:rsidRPr="00714A6A">
        <w:rPr>
          <w:rFonts w:ascii="Arial" w:hAnsi="Arial" w:cs="Arial"/>
          <w:sz w:val="24"/>
          <w:szCs w:val="24"/>
        </w:rPr>
        <w:t>then moving on to the</w:t>
      </w:r>
      <w:r w:rsidR="0008441D" w:rsidRPr="00714A6A">
        <w:rPr>
          <w:rFonts w:ascii="Arial" w:hAnsi="Arial" w:cs="Arial"/>
          <w:sz w:val="24"/>
          <w:szCs w:val="24"/>
          <w:u w:val="single"/>
        </w:rPr>
        <w:t xml:space="preserve"> </w:t>
      </w:r>
      <w:r w:rsidR="001C6E92" w:rsidRPr="00714A6A">
        <w:rPr>
          <w:rFonts w:ascii="Arial" w:hAnsi="Arial" w:cs="Arial"/>
          <w:sz w:val="24"/>
          <w:szCs w:val="24"/>
          <w:u w:val="single"/>
        </w:rPr>
        <w:t xml:space="preserve">Attempt to Empty a Bin </w:t>
      </w:r>
      <w:r w:rsidR="001C6E92" w:rsidRPr="00714A6A">
        <w:rPr>
          <w:rFonts w:ascii="Arial" w:hAnsi="Arial" w:cs="Arial"/>
          <w:sz w:val="24"/>
          <w:szCs w:val="24"/>
        </w:rPr>
        <w:t xml:space="preserve">and </w:t>
      </w:r>
      <w:r w:rsidR="001C6E92" w:rsidRPr="00714A6A">
        <w:rPr>
          <w:rFonts w:ascii="Arial" w:hAnsi="Arial" w:cs="Arial"/>
          <w:sz w:val="24"/>
          <w:szCs w:val="24"/>
          <w:u w:val="single"/>
        </w:rPr>
        <w:t>Attempt to Swap Two Items</w:t>
      </w:r>
      <w:r w:rsidR="001C6E92" w:rsidRPr="00714A6A">
        <w:rPr>
          <w:rFonts w:ascii="Arial" w:hAnsi="Arial" w:cs="Arial"/>
          <w:sz w:val="24"/>
          <w:szCs w:val="24"/>
        </w:rPr>
        <w:t xml:space="preserve"> </w:t>
      </w:r>
      <w:r w:rsidR="00F2609E" w:rsidRPr="00714A6A">
        <w:rPr>
          <w:rFonts w:ascii="Arial" w:hAnsi="Arial" w:cs="Arial"/>
          <w:sz w:val="24"/>
          <w:szCs w:val="24"/>
        </w:rPr>
        <w:t>heuristics.</w:t>
      </w:r>
      <w:r w:rsidR="001C6E92" w:rsidRPr="00714A6A">
        <w:rPr>
          <w:rFonts w:ascii="Arial" w:hAnsi="Arial" w:cs="Arial"/>
          <w:sz w:val="24"/>
          <w:szCs w:val="24"/>
        </w:rPr>
        <w:t xml:space="preserve"> </w:t>
      </w:r>
    </w:p>
    <w:p w14:paraId="4D6FE2EE" w14:textId="77777777" w:rsidR="00B33060" w:rsidRDefault="001C6E92" w:rsidP="00E04F73">
      <w:pPr>
        <w:rPr>
          <w:rFonts w:ascii="Arial" w:hAnsi="Arial" w:cs="Arial"/>
          <w:sz w:val="24"/>
          <w:szCs w:val="24"/>
        </w:rPr>
      </w:pPr>
      <w:r w:rsidRPr="00714A6A">
        <w:rPr>
          <w:rFonts w:ascii="Arial" w:hAnsi="Arial" w:cs="Arial"/>
          <w:sz w:val="24"/>
          <w:szCs w:val="24"/>
        </w:rPr>
        <w:t>The</w:t>
      </w:r>
      <w:r w:rsidR="00683CF2" w:rsidRPr="00714A6A">
        <w:rPr>
          <w:rFonts w:ascii="Arial" w:hAnsi="Arial" w:cs="Arial"/>
          <w:sz w:val="24"/>
          <w:szCs w:val="24"/>
        </w:rPr>
        <w:t xml:space="preserve"> difference between the algorithms is that TS does not </w:t>
      </w:r>
      <w:r w:rsidR="0095426C" w:rsidRPr="00714A6A">
        <w:rPr>
          <w:rFonts w:ascii="Arial" w:hAnsi="Arial" w:cs="Arial"/>
          <w:sz w:val="24"/>
          <w:szCs w:val="24"/>
        </w:rPr>
        <w:t xml:space="preserve">perform a </w:t>
      </w:r>
      <w:r w:rsidR="00F2609E" w:rsidRPr="00714A6A">
        <w:rPr>
          <w:rFonts w:ascii="Arial" w:hAnsi="Arial" w:cs="Arial"/>
          <w:sz w:val="24"/>
          <w:szCs w:val="24"/>
        </w:rPr>
        <w:t>local search</w:t>
      </w:r>
      <w:r w:rsidR="0095426C" w:rsidRPr="00714A6A">
        <w:rPr>
          <w:rFonts w:ascii="Arial" w:hAnsi="Arial" w:cs="Arial"/>
          <w:sz w:val="24"/>
          <w:szCs w:val="24"/>
        </w:rPr>
        <w:t xml:space="preserve">. Instead, TS considers if the perturbed solution is already in </w:t>
      </w:r>
      <w:r w:rsidRPr="00714A6A">
        <w:rPr>
          <w:rFonts w:ascii="Arial" w:hAnsi="Arial" w:cs="Arial"/>
          <w:sz w:val="24"/>
          <w:szCs w:val="24"/>
        </w:rPr>
        <w:t xml:space="preserve">its list of </w:t>
      </w:r>
      <w:r w:rsidR="00F2609E" w:rsidRPr="00714A6A">
        <w:rPr>
          <w:rFonts w:ascii="Arial" w:hAnsi="Arial" w:cs="Arial"/>
          <w:sz w:val="24"/>
          <w:szCs w:val="24"/>
        </w:rPr>
        <w:t xml:space="preserve">previously visited solutions </w:t>
      </w:r>
      <w:r w:rsidR="00190B92" w:rsidRPr="00714A6A">
        <w:rPr>
          <w:rFonts w:ascii="Arial" w:hAnsi="Arial" w:cs="Arial"/>
          <w:sz w:val="24"/>
          <w:szCs w:val="24"/>
        </w:rPr>
        <w:t>and is thus</w:t>
      </w:r>
      <w:r w:rsidR="009D1531" w:rsidRPr="00714A6A">
        <w:rPr>
          <w:rFonts w:ascii="Arial" w:hAnsi="Arial" w:cs="Arial"/>
          <w:sz w:val="24"/>
          <w:szCs w:val="24"/>
        </w:rPr>
        <w:t xml:space="preserve"> </w:t>
      </w:r>
      <w:r w:rsidR="00B33060">
        <w:rPr>
          <w:rFonts w:ascii="Arial" w:hAnsi="Arial" w:cs="Arial"/>
          <w:sz w:val="24"/>
          <w:szCs w:val="24"/>
        </w:rPr>
        <w:t>“</w:t>
      </w:r>
      <w:r w:rsidR="00190B92" w:rsidRPr="00714A6A">
        <w:rPr>
          <w:rFonts w:ascii="Arial" w:hAnsi="Arial" w:cs="Arial"/>
          <w:sz w:val="24"/>
          <w:szCs w:val="24"/>
        </w:rPr>
        <w:t>Taboo</w:t>
      </w:r>
      <w:r w:rsidR="00B33060">
        <w:rPr>
          <w:rFonts w:ascii="Arial" w:hAnsi="Arial" w:cs="Arial"/>
          <w:sz w:val="24"/>
          <w:szCs w:val="24"/>
        </w:rPr>
        <w:t>”</w:t>
      </w:r>
      <w:r w:rsidR="00190B92" w:rsidRPr="00714A6A">
        <w:rPr>
          <w:rFonts w:ascii="Arial" w:hAnsi="Arial" w:cs="Arial"/>
          <w:sz w:val="24"/>
          <w:szCs w:val="24"/>
        </w:rPr>
        <w:t xml:space="preserve"> and cannot be visited again</w:t>
      </w:r>
      <w:r w:rsidR="0014652A" w:rsidRPr="00714A6A">
        <w:rPr>
          <w:rFonts w:ascii="Arial" w:hAnsi="Arial" w:cs="Arial"/>
          <w:sz w:val="24"/>
          <w:szCs w:val="24"/>
        </w:rPr>
        <w:t>,</w:t>
      </w:r>
      <w:r w:rsidR="00DF34E0" w:rsidRPr="00714A6A">
        <w:rPr>
          <w:rFonts w:ascii="Arial" w:hAnsi="Arial" w:cs="Arial"/>
          <w:sz w:val="24"/>
          <w:szCs w:val="24"/>
        </w:rPr>
        <w:t xml:space="preserve"> in which case the algorithm will not consider </w:t>
      </w:r>
      <w:r w:rsidR="002317F0" w:rsidRPr="00714A6A">
        <w:rPr>
          <w:rFonts w:ascii="Arial" w:hAnsi="Arial" w:cs="Arial"/>
          <w:sz w:val="24"/>
          <w:szCs w:val="24"/>
        </w:rPr>
        <w:t>the solution and instead move to the ne</w:t>
      </w:r>
      <w:r w:rsidR="006342A9" w:rsidRPr="00714A6A">
        <w:rPr>
          <w:rFonts w:ascii="Arial" w:hAnsi="Arial" w:cs="Arial"/>
          <w:sz w:val="24"/>
          <w:szCs w:val="24"/>
        </w:rPr>
        <w:t xml:space="preserve">xt </w:t>
      </w:r>
      <w:r w:rsidR="00F32686" w:rsidRPr="00714A6A">
        <w:rPr>
          <w:rFonts w:ascii="Arial" w:hAnsi="Arial" w:cs="Arial"/>
          <w:sz w:val="24"/>
          <w:szCs w:val="24"/>
        </w:rPr>
        <w:t>perturbation</w:t>
      </w:r>
      <w:r w:rsidR="00190B92" w:rsidRPr="00714A6A">
        <w:rPr>
          <w:rFonts w:ascii="Arial" w:hAnsi="Arial" w:cs="Arial"/>
          <w:sz w:val="24"/>
          <w:szCs w:val="24"/>
        </w:rPr>
        <w:t>.</w:t>
      </w:r>
    </w:p>
    <w:p w14:paraId="222E1AC8" w14:textId="586199A7" w:rsidR="00FF0936" w:rsidRPr="00714A6A" w:rsidRDefault="00F32686" w:rsidP="00E04F73">
      <w:pPr>
        <w:rPr>
          <w:rFonts w:ascii="Arial" w:hAnsi="Arial" w:cs="Arial"/>
          <w:sz w:val="24"/>
          <w:szCs w:val="24"/>
        </w:rPr>
      </w:pPr>
      <w:r w:rsidRPr="00714A6A">
        <w:rPr>
          <w:rFonts w:ascii="Arial" w:hAnsi="Arial" w:cs="Arial"/>
          <w:sz w:val="24"/>
          <w:szCs w:val="24"/>
        </w:rPr>
        <w:t>If the solution is not in the Taboo list, then the algorithm considers the solution and updates its current best solution if the new solution is better</w:t>
      </w:r>
      <w:r w:rsidR="0008441D" w:rsidRPr="00714A6A">
        <w:rPr>
          <w:rFonts w:ascii="Arial" w:hAnsi="Arial" w:cs="Arial"/>
          <w:sz w:val="24"/>
          <w:szCs w:val="24"/>
        </w:rPr>
        <w:t xml:space="preserve">. </w:t>
      </w:r>
      <w:r w:rsidR="004571A8" w:rsidRPr="00714A6A">
        <w:rPr>
          <w:rFonts w:ascii="Arial" w:hAnsi="Arial" w:cs="Arial"/>
          <w:sz w:val="24"/>
          <w:szCs w:val="24"/>
        </w:rPr>
        <w:t xml:space="preserve">The Taboo list is finite, controlled by the </w:t>
      </w:r>
      <w:r w:rsidR="005D4F3C" w:rsidRPr="00714A6A">
        <w:rPr>
          <w:rFonts w:ascii="Arial" w:hAnsi="Arial" w:cs="Arial"/>
          <w:sz w:val="24"/>
          <w:szCs w:val="24"/>
        </w:rPr>
        <w:t>“</w:t>
      </w:r>
      <w:r w:rsidR="004571A8" w:rsidRPr="00714A6A">
        <w:rPr>
          <w:rFonts w:ascii="Arial" w:hAnsi="Arial" w:cs="Arial"/>
          <w:sz w:val="24"/>
          <w:szCs w:val="24"/>
        </w:rPr>
        <w:t>tabuListLength</w:t>
      </w:r>
      <w:r w:rsidR="005D4F3C" w:rsidRPr="00714A6A">
        <w:rPr>
          <w:rFonts w:ascii="Arial" w:hAnsi="Arial" w:cs="Arial"/>
          <w:sz w:val="24"/>
          <w:szCs w:val="24"/>
        </w:rPr>
        <w:t>”</w:t>
      </w:r>
      <w:r w:rsidR="004571A8" w:rsidRPr="00714A6A">
        <w:rPr>
          <w:rFonts w:ascii="Arial" w:hAnsi="Arial" w:cs="Arial"/>
          <w:sz w:val="24"/>
          <w:szCs w:val="24"/>
        </w:rPr>
        <w:t xml:space="preserve"> </w:t>
      </w:r>
      <w:r w:rsidR="001F4DAA" w:rsidRPr="00714A6A">
        <w:rPr>
          <w:rFonts w:ascii="Arial" w:hAnsi="Arial" w:cs="Arial"/>
          <w:sz w:val="24"/>
          <w:szCs w:val="24"/>
        </w:rPr>
        <w:t xml:space="preserve">[P4] </w:t>
      </w:r>
      <w:r w:rsidR="004571A8" w:rsidRPr="00714A6A">
        <w:rPr>
          <w:rFonts w:ascii="Arial" w:hAnsi="Arial" w:cs="Arial"/>
          <w:sz w:val="24"/>
          <w:szCs w:val="24"/>
        </w:rPr>
        <w:t xml:space="preserve">parameter. If the Taboo list length becomes too large, the first item from the list is removed as this is the least likely to be encountered again and </w:t>
      </w:r>
      <w:r w:rsidR="005D4F3C" w:rsidRPr="00714A6A">
        <w:rPr>
          <w:rFonts w:ascii="Arial" w:hAnsi="Arial" w:cs="Arial"/>
          <w:sz w:val="24"/>
          <w:szCs w:val="24"/>
        </w:rPr>
        <w:t>likely the least optimal solution in the list.</w:t>
      </w:r>
    </w:p>
    <w:p w14:paraId="5F0736FA" w14:textId="69F20F88" w:rsidR="0008441D" w:rsidRPr="00714A6A" w:rsidRDefault="009022B5" w:rsidP="00E04F73">
      <w:pPr>
        <w:rPr>
          <w:rFonts w:ascii="Arial" w:hAnsi="Arial" w:cs="Arial"/>
          <w:sz w:val="24"/>
          <w:szCs w:val="24"/>
        </w:rPr>
      </w:pPr>
      <w:r w:rsidRPr="00714A6A">
        <w:rPr>
          <w:rFonts w:ascii="Arial" w:hAnsi="Arial" w:cs="Arial"/>
          <w:sz w:val="24"/>
          <w:szCs w:val="24"/>
        </w:rPr>
        <w:t xml:space="preserve">Once it can no longer produce a better solution that is not in the Taboo list, the algorithm </w:t>
      </w:r>
      <w:r w:rsidR="005D4F3C" w:rsidRPr="00714A6A">
        <w:rPr>
          <w:rFonts w:ascii="Arial" w:hAnsi="Arial" w:cs="Arial"/>
          <w:sz w:val="24"/>
          <w:szCs w:val="24"/>
        </w:rPr>
        <w:t xml:space="preserve">terminates. </w:t>
      </w:r>
      <w:r w:rsidR="009459BD">
        <w:rPr>
          <w:rFonts w:ascii="Arial" w:hAnsi="Arial" w:cs="Arial"/>
          <w:sz w:val="24"/>
          <w:szCs w:val="24"/>
        </w:rPr>
        <w:t xml:space="preserve">Like </w:t>
      </w:r>
      <w:r w:rsidR="005D4F3C" w:rsidRPr="00714A6A">
        <w:rPr>
          <w:rFonts w:ascii="Arial" w:hAnsi="Arial" w:cs="Arial"/>
          <w:sz w:val="24"/>
          <w:szCs w:val="24"/>
        </w:rPr>
        <w:t xml:space="preserve">ILS, </w:t>
      </w:r>
      <w:r w:rsidR="009459BD">
        <w:rPr>
          <w:rFonts w:ascii="Arial" w:hAnsi="Arial" w:cs="Arial"/>
          <w:sz w:val="24"/>
          <w:szCs w:val="24"/>
        </w:rPr>
        <w:t>the algorithm is</w:t>
      </w:r>
      <w:r w:rsidR="00CE14AB" w:rsidRPr="00714A6A">
        <w:rPr>
          <w:rFonts w:ascii="Arial" w:hAnsi="Arial" w:cs="Arial"/>
          <w:sz w:val="24"/>
          <w:szCs w:val="24"/>
        </w:rPr>
        <w:t xml:space="preserve"> prevented from getting stuck in a local optimum</w:t>
      </w:r>
      <w:r w:rsidR="009459BD">
        <w:rPr>
          <w:rFonts w:ascii="Arial" w:hAnsi="Arial" w:cs="Arial"/>
          <w:sz w:val="24"/>
          <w:szCs w:val="24"/>
        </w:rPr>
        <w:t xml:space="preserve"> by rolling a</w:t>
      </w:r>
      <w:r w:rsidR="00533BAA" w:rsidRPr="00714A6A">
        <w:rPr>
          <w:rFonts w:ascii="Arial" w:hAnsi="Arial" w:cs="Arial"/>
          <w:sz w:val="24"/>
          <w:szCs w:val="24"/>
        </w:rPr>
        <w:t xml:space="preserve"> random number </w:t>
      </w:r>
      <w:r w:rsidR="001F4DAA" w:rsidRPr="00714A6A">
        <w:rPr>
          <w:rFonts w:ascii="Arial" w:hAnsi="Arial" w:cs="Arial"/>
          <w:sz w:val="24"/>
          <w:szCs w:val="24"/>
        </w:rPr>
        <w:t>[P3]</w:t>
      </w:r>
      <w:r w:rsidR="00533BAA" w:rsidRPr="00714A6A">
        <w:rPr>
          <w:rFonts w:ascii="Arial" w:hAnsi="Arial" w:cs="Arial"/>
          <w:sz w:val="24"/>
          <w:szCs w:val="24"/>
        </w:rPr>
        <w:t>. If the number is lower than a certain threshold, the algorithm accepts the current solution as the best solution and terminates.</w:t>
      </w:r>
    </w:p>
    <w:p w14:paraId="783A0A3C" w14:textId="0D98EA08" w:rsidR="00391BA2" w:rsidRPr="00714A6A" w:rsidRDefault="00DF34E0" w:rsidP="006D729F">
      <w:pPr>
        <w:pStyle w:val="Heading1"/>
      </w:pPr>
      <w:bookmarkStart w:id="9" w:name="_Toc131085645"/>
      <w:r w:rsidRPr="00714A6A">
        <w:t>Parameters</w:t>
      </w:r>
      <w:bookmarkEnd w:id="9"/>
    </w:p>
    <w:p w14:paraId="6D7BC8DE" w14:textId="2B1566E5" w:rsidR="00177DC0" w:rsidRPr="00714A6A" w:rsidRDefault="00F9568E" w:rsidP="00E04F73">
      <w:pPr>
        <w:rPr>
          <w:rFonts w:ascii="Arial" w:hAnsi="Arial" w:cs="Arial"/>
          <w:sz w:val="24"/>
          <w:szCs w:val="24"/>
        </w:rPr>
      </w:pPr>
      <w:r w:rsidRPr="00714A6A">
        <w:rPr>
          <w:rFonts w:ascii="Arial" w:hAnsi="Arial" w:cs="Arial"/>
          <w:sz w:val="24"/>
          <w:szCs w:val="24"/>
        </w:rPr>
        <w:t xml:space="preserve">Each algorithm was given the exact same parameters in order that they remain comparable. </w:t>
      </w:r>
      <w:r w:rsidR="00533BAA" w:rsidRPr="00714A6A">
        <w:rPr>
          <w:rFonts w:ascii="Arial" w:hAnsi="Arial" w:cs="Arial"/>
          <w:sz w:val="24"/>
          <w:szCs w:val="24"/>
        </w:rPr>
        <w:t>The</w:t>
      </w:r>
      <w:r w:rsidRPr="00714A6A">
        <w:rPr>
          <w:rFonts w:ascii="Arial" w:hAnsi="Arial" w:cs="Arial"/>
          <w:sz w:val="24"/>
          <w:szCs w:val="24"/>
        </w:rPr>
        <w:t xml:space="preserve">se parameters </w:t>
      </w:r>
      <w:r w:rsidR="00533BAA" w:rsidRPr="00714A6A">
        <w:rPr>
          <w:rFonts w:ascii="Arial" w:hAnsi="Arial" w:cs="Arial"/>
          <w:sz w:val="24"/>
          <w:szCs w:val="24"/>
        </w:rPr>
        <w:t>needed to be fine-tuned throughout the process</w:t>
      </w:r>
      <w:r w:rsidRPr="00714A6A">
        <w:rPr>
          <w:rFonts w:ascii="Arial" w:hAnsi="Arial" w:cs="Arial"/>
          <w:sz w:val="24"/>
          <w:szCs w:val="24"/>
        </w:rPr>
        <w:t xml:space="preserve"> to improve each algorithm’s performance</w:t>
      </w:r>
      <w:r w:rsidR="00F33231">
        <w:rPr>
          <w:rFonts w:ascii="Arial" w:hAnsi="Arial" w:cs="Arial"/>
          <w:sz w:val="24"/>
          <w:szCs w:val="24"/>
        </w:rPr>
        <w:t>,</w:t>
      </w:r>
      <w:r w:rsidR="00177DC0" w:rsidRPr="00714A6A">
        <w:rPr>
          <w:rFonts w:ascii="Arial" w:hAnsi="Arial" w:cs="Arial"/>
          <w:sz w:val="24"/>
          <w:szCs w:val="24"/>
        </w:rPr>
        <w:t xml:space="preserve"> especially </w:t>
      </w:r>
      <w:r w:rsidR="00F33231">
        <w:rPr>
          <w:rFonts w:ascii="Arial" w:hAnsi="Arial" w:cs="Arial"/>
          <w:sz w:val="24"/>
          <w:szCs w:val="24"/>
        </w:rPr>
        <w:t>because</w:t>
      </w:r>
      <w:r w:rsidR="00177DC0" w:rsidRPr="00714A6A">
        <w:rPr>
          <w:rFonts w:ascii="Arial" w:hAnsi="Arial" w:cs="Arial"/>
          <w:sz w:val="24"/>
          <w:szCs w:val="24"/>
        </w:rPr>
        <w:t xml:space="preserve"> these algorithms rely heavily on stochastic methods.</w:t>
      </w:r>
      <w:r w:rsidRPr="00714A6A">
        <w:rPr>
          <w:rFonts w:ascii="Arial" w:hAnsi="Arial" w:cs="Arial"/>
          <w:sz w:val="24"/>
          <w:szCs w:val="24"/>
        </w:rPr>
        <w:t xml:space="preserve"> </w:t>
      </w:r>
    </w:p>
    <w:p w14:paraId="28CDC9E6" w14:textId="3FBCB3BA" w:rsidR="00F9568E" w:rsidRPr="00714A6A" w:rsidRDefault="004A7860" w:rsidP="00E04F73">
      <w:pPr>
        <w:rPr>
          <w:rFonts w:ascii="Arial" w:hAnsi="Arial" w:cs="Arial"/>
          <w:sz w:val="24"/>
          <w:szCs w:val="24"/>
        </w:rPr>
      </w:pPr>
      <w:r w:rsidRPr="00714A6A">
        <w:rPr>
          <w:rFonts w:ascii="Arial" w:hAnsi="Arial" w:cs="Arial"/>
          <w:sz w:val="24"/>
          <w:szCs w:val="24"/>
        </w:rPr>
        <w:t xml:space="preserve">This was done offline, by starting with initial values for each parameter and slowly </w:t>
      </w:r>
      <w:r w:rsidR="00192F24">
        <w:rPr>
          <w:rFonts w:ascii="Arial" w:hAnsi="Arial" w:cs="Arial"/>
          <w:sz w:val="24"/>
          <w:szCs w:val="24"/>
        </w:rPr>
        <w:t>adjusting</w:t>
      </w:r>
      <w:r w:rsidRPr="00714A6A">
        <w:rPr>
          <w:rFonts w:ascii="Arial" w:hAnsi="Arial" w:cs="Arial"/>
          <w:sz w:val="24"/>
          <w:szCs w:val="24"/>
        </w:rPr>
        <w:t xml:space="preserve"> the parameters </w:t>
      </w:r>
      <w:r w:rsidR="008F5C06">
        <w:rPr>
          <w:rFonts w:ascii="Arial" w:hAnsi="Arial" w:cs="Arial"/>
          <w:sz w:val="24"/>
          <w:szCs w:val="24"/>
        </w:rPr>
        <w:t>incrementally</w:t>
      </w:r>
      <w:r w:rsidRPr="00714A6A">
        <w:rPr>
          <w:rFonts w:ascii="Arial" w:hAnsi="Arial" w:cs="Arial"/>
          <w:sz w:val="24"/>
          <w:szCs w:val="24"/>
        </w:rPr>
        <w:t xml:space="preserve"> until there was no longer an improvement in the algorithm</w:t>
      </w:r>
      <w:r w:rsidR="00096C74" w:rsidRPr="00714A6A">
        <w:rPr>
          <w:rFonts w:ascii="Arial" w:hAnsi="Arial" w:cs="Arial"/>
          <w:sz w:val="24"/>
          <w:szCs w:val="24"/>
        </w:rPr>
        <w:t>.</w:t>
      </w:r>
      <w:r w:rsidRPr="00714A6A">
        <w:rPr>
          <w:rFonts w:ascii="Arial" w:hAnsi="Arial" w:cs="Arial"/>
          <w:sz w:val="24"/>
          <w:szCs w:val="24"/>
        </w:rPr>
        <w:t xml:space="preserve"> </w:t>
      </w:r>
      <w:r w:rsidR="00F90530" w:rsidRPr="00714A6A">
        <w:rPr>
          <w:rFonts w:ascii="Arial" w:hAnsi="Arial" w:cs="Arial"/>
          <w:sz w:val="24"/>
          <w:szCs w:val="24"/>
        </w:rPr>
        <w:t>The values were both increased and decreased to attempt to improve performance</w:t>
      </w:r>
      <w:r w:rsidR="00B82D4F" w:rsidRPr="00714A6A">
        <w:rPr>
          <w:rFonts w:ascii="Arial" w:hAnsi="Arial" w:cs="Arial"/>
          <w:sz w:val="24"/>
          <w:szCs w:val="24"/>
        </w:rPr>
        <w:t>.</w:t>
      </w:r>
      <w:r w:rsidR="00587F34" w:rsidRPr="00714A6A">
        <w:rPr>
          <w:rFonts w:ascii="Arial" w:hAnsi="Arial" w:cs="Arial"/>
          <w:sz w:val="24"/>
          <w:szCs w:val="24"/>
        </w:rPr>
        <w:t xml:space="preserve"> “</w:t>
      </w:r>
      <w:r w:rsidR="00B82D4F" w:rsidRPr="00714A6A">
        <w:rPr>
          <w:rFonts w:ascii="Arial" w:hAnsi="Arial" w:cs="Arial"/>
          <w:sz w:val="24"/>
          <w:szCs w:val="24"/>
        </w:rPr>
        <w:t>I</w:t>
      </w:r>
      <w:r w:rsidR="00587F34" w:rsidRPr="00714A6A">
        <w:rPr>
          <w:rFonts w:ascii="Arial" w:hAnsi="Arial" w:cs="Arial"/>
          <w:sz w:val="24"/>
          <w:szCs w:val="24"/>
        </w:rPr>
        <w:t xml:space="preserve">mprovement” </w:t>
      </w:r>
      <w:r w:rsidR="00CC3F22" w:rsidRPr="00714A6A">
        <w:rPr>
          <w:rFonts w:ascii="Arial" w:hAnsi="Arial" w:cs="Arial"/>
          <w:sz w:val="24"/>
          <w:szCs w:val="24"/>
        </w:rPr>
        <w:t>was</w:t>
      </w:r>
      <w:r w:rsidR="00587F34" w:rsidRPr="00714A6A">
        <w:rPr>
          <w:rFonts w:ascii="Arial" w:hAnsi="Arial" w:cs="Arial"/>
          <w:sz w:val="24"/>
          <w:szCs w:val="24"/>
        </w:rPr>
        <w:t xml:space="preserve"> </w:t>
      </w:r>
      <w:r w:rsidR="00CC3F22" w:rsidRPr="00714A6A">
        <w:rPr>
          <w:rFonts w:ascii="Arial" w:hAnsi="Arial" w:cs="Arial"/>
          <w:sz w:val="24"/>
          <w:szCs w:val="24"/>
        </w:rPr>
        <w:t xml:space="preserve">considered as </w:t>
      </w:r>
      <w:r w:rsidR="00587F34" w:rsidRPr="00714A6A">
        <w:rPr>
          <w:rFonts w:ascii="Arial" w:hAnsi="Arial" w:cs="Arial"/>
          <w:sz w:val="24"/>
          <w:szCs w:val="24"/>
        </w:rPr>
        <w:t xml:space="preserve">an average </w:t>
      </w:r>
      <w:r w:rsidR="00192F24" w:rsidRPr="00714A6A">
        <w:rPr>
          <w:rFonts w:ascii="Arial" w:hAnsi="Arial" w:cs="Arial"/>
          <w:sz w:val="24"/>
          <w:szCs w:val="24"/>
        </w:rPr>
        <w:t>enhancement</w:t>
      </w:r>
      <w:r w:rsidR="00587F34" w:rsidRPr="00714A6A">
        <w:rPr>
          <w:rFonts w:ascii="Arial" w:hAnsi="Arial" w:cs="Arial"/>
          <w:sz w:val="24"/>
          <w:szCs w:val="24"/>
        </w:rPr>
        <w:t xml:space="preserve"> </w:t>
      </w:r>
      <w:r w:rsidR="00B82D4F" w:rsidRPr="00714A6A">
        <w:rPr>
          <w:rFonts w:ascii="Arial" w:hAnsi="Arial" w:cs="Arial"/>
          <w:sz w:val="24"/>
          <w:szCs w:val="24"/>
        </w:rPr>
        <w:t xml:space="preserve">in both algorithms </w:t>
      </w:r>
      <w:r w:rsidR="00CC3F22" w:rsidRPr="00714A6A">
        <w:rPr>
          <w:rFonts w:ascii="Arial" w:hAnsi="Arial" w:cs="Arial"/>
          <w:sz w:val="24"/>
          <w:szCs w:val="24"/>
        </w:rPr>
        <w:t>across all the datasets</w:t>
      </w:r>
      <w:r w:rsidR="0077118F" w:rsidRPr="00714A6A">
        <w:rPr>
          <w:rFonts w:ascii="Arial" w:hAnsi="Arial" w:cs="Arial"/>
          <w:sz w:val="24"/>
          <w:szCs w:val="24"/>
        </w:rPr>
        <w:t xml:space="preserve"> over multiple runs</w:t>
      </w:r>
      <w:r w:rsidR="00F90530" w:rsidRPr="00714A6A">
        <w:rPr>
          <w:rFonts w:ascii="Arial" w:hAnsi="Arial" w:cs="Arial"/>
          <w:sz w:val="24"/>
          <w:szCs w:val="24"/>
        </w:rPr>
        <w:t xml:space="preserve">. </w:t>
      </w:r>
    </w:p>
    <w:p w14:paraId="546E0486" w14:textId="7DA4231A" w:rsidR="00096C74" w:rsidRPr="00714A6A" w:rsidRDefault="00280707" w:rsidP="00E04F73">
      <w:pPr>
        <w:rPr>
          <w:rFonts w:ascii="Arial" w:hAnsi="Arial" w:cs="Arial"/>
          <w:sz w:val="24"/>
          <w:szCs w:val="24"/>
        </w:rPr>
      </w:pPr>
      <w:r w:rsidRPr="00714A6A">
        <w:rPr>
          <w:rFonts w:ascii="Arial" w:hAnsi="Arial" w:cs="Arial"/>
          <w:sz w:val="24"/>
          <w:szCs w:val="24"/>
        </w:rPr>
        <w:t>Below</w:t>
      </w:r>
      <w:r w:rsidR="004A7860" w:rsidRPr="00714A6A">
        <w:rPr>
          <w:rFonts w:ascii="Arial" w:hAnsi="Arial" w:cs="Arial"/>
          <w:sz w:val="24"/>
          <w:szCs w:val="24"/>
        </w:rPr>
        <w:t xml:space="preserve"> is a list of parameters and their initial and final values after </w:t>
      </w:r>
      <w:r w:rsidR="00F9568E" w:rsidRPr="00714A6A">
        <w:rPr>
          <w:rFonts w:ascii="Arial" w:hAnsi="Arial" w:cs="Arial"/>
          <w:sz w:val="24"/>
          <w:szCs w:val="24"/>
        </w:rPr>
        <w:t>fine-tuning:</w:t>
      </w:r>
    </w:p>
    <w:tbl>
      <w:tblPr>
        <w:tblStyle w:val="TableGrid"/>
        <w:tblW w:w="0" w:type="auto"/>
        <w:tblLook w:val="04A0" w:firstRow="1" w:lastRow="0" w:firstColumn="1" w:lastColumn="0" w:noHBand="0" w:noVBand="1"/>
      </w:tblPr>
      <w:tblGrid>
        <w:gridCol w:w="3964"/>
        <w:gridCol w:w="2552"/>
        <w:gridCol w:w="2500"/>
      </w:tblGrid>
      <w:tr w:rsidR="00280707" w:rsidRPr="00714A6A" w14:paraId="0C966058" w14:textId="77777777" w:rsidTr="00F376B4">
        <w:tc>
          <w:tcPr>
            <w:tcW w:w="3964" w:type="dxa"/>
            <w:shd w:val="clear" w:color="auto" w:fill="D9E2F3" w:themeFill="accent1" w:themeFillTint="33"/>
          </w:tcPr>
          <w:p w14:paraId="48106BDF" w14:textId="0F997526" w:rsidR="00280707" w:rsidRPr="00EF35F2" w:rsidRDefault="00280707" w:rsidP="00E04F73">
            <w:pPr>
              <w:rPr>
                <w:rFonts w:ascii="Arial" w:hAnsi="Arial" w:cs="Arial"/>
                <w:b/>
                <w:bCs/>
              </w:rPr>
            </w:pPr>
            <w:r w:rsidRPr="00EF35F2">
              <w:rPr>
                <w:rFonts w:ascii="Arial" w:hAnsi="Arial" w:cs="Arial"/>
                <w:b/>
                <w:bCs/>
              </w:rPr>
              <w:t>Parameter</w:t>
            </w:r>
          </w:p>
        </w:tc>
        <w:tc>
          <w:tcPr>
            <w:tcW w:w="2552" w:type="dxa"/>
            <w:shd w:val="clear" w:color="auto" w:fill="D9E2F3" w:themeFill="accent1" w:themeFillTint="33"/>
          </w:tcPr>
          <w:p w14:paraId="390730AA" w14:textId="31165B56" w:rsidR="00280707" w:rsidRPr="00EF35F2" w:rsidRDefault="00280707" w:rsidP="00E04F73">
            <w:pPr>
              <w:rPr>
                <w:rFonts w:ascii="Arial" w:hAnsi="Arial" w:cs="Arial"/>
                <w:b/>
                <w:bCs/>
              </w:rPr>
            </w:pPr>
            <w:r w:rsidRPr="00EF35F2">
              <w:rPr>
                <w:rFonts w:ascii="Arial" w:hAnsi="Arial" w:cs="Arial"/>
                <w:b/>
                <w:bCs/>
              </w:rPr>
              <w:t>Initial Value</w:t>
            </w:r>
          </w:p>
        </w:tc>
        <w:tc>
          <w:tcPr>
            <w:tcW w:w="2500" w:type="dxa"/>
            <w:shd w:val="clear" w:color="auto" w:fill="D9E2F3" w:themeFill="accent1" w:themeFillTint="33"/>
          </w:tcPr>
          <w:p w14:paraId="63E2BDC0" w14:textId="0E24BFF6" w:rsidR="00280707" w:rsidRPr="00EF35F2" w:rsidRDefault="00280707" w:rsidP="00E04F73">
            <w:pPr>
              <w:rPr>
                <w:rFonts w:ascii="Arial" w:hAnsi="Arial" w:cs="Arial"/>
                <w:b/>
                <w:bCs/>
              </w:rPr>
            </w:pPr>
            <w:r w:rsidRPr="00EF35F2">
              <w:rPr>
                <w:rFonts w:ascii="Arial" w:hAnsi="Arial" w:cs="Arial"/>
                <w:b/>
                <w:bCs/>
              </w:rPr>
              <w:t>Final Value</w:t>
            </w:r>
          </w:p>
        </w:tc>
      </w:tr>
      <w:tr w:rsidR="00F376B4" w:rsidRPr="00714A6A" w14:paraId="68334D04" w14:textId="77777777" w:rsidTr="00934501">
        <w:tc>
          <w:tcPr>
            <w:tcW w:w="3964" w:type="dxa"/>
            <w:shd w:val="clear" w:color="auto" w:fill="EDEDED" w:themeFill="accent3" w:themeFillTint="33"/>
          </w:tcPr>
          <w:p w14:paraId="2FBB12B3" w14:textId="5C02FD08" w:rsidR="00F376B4" w:rsidRPr="00EF35F2" w:rsidRDefault="00F376B4" w:rsidP="00E04F73">
            <w:pPr>
              <w:rPr>
                <w:rFonts w:ascii="Arial" w:hAnsi="Arial" w:cs="Arial"/>
              </w:rPr>
            </w:pPr>
            <w:r w:rsidRPr="00EF35F2">
              <w:rPr>
                <w:rFonts w:ascii="Arial" w:hAnsi="Arial" w:cs="Arial"/>
              </w:rPr>
              <w:t>Capacity of the bins</w:t>
            </w:r>
          </w:p>
        </w:tc>
        <w:tc>
          <w:tcPr>
            <w:tcW w:w="2552" w:type="dxa"/>
            <w:shd w:val="clear" w:color="auto" w:fill="EDEDED" w:themeFill="accent3" w:themeFillTint="33"/>
          </w:tcPr>
          <w:p w14:paraId="36C93020" w14:textId="5A75389F" w:rsidR="00F376B4" w:rsidRPr="00EF35F2" w:rsidRDefault="00F376B4" w:rsidP="00E04F73">
            <w:pPr>
              <w:rPr>
                <w:rFonts w:ascii="Arial" w:hAnsi="Arial" w:cs="Arial"/>
              </w:rPr>
            </w:pPr>
            <w:r w:rsidRPr="00EF35F2">
              <w:rPr>
                <w:rFonts w:ascii="Arial" w:hAnsi="Arial" w:cs="Arial"/>
              </w:rPr>
              <w:t>Second line of the PI text file</w:t>
            </w:r>
          </w:p>
        </w:tc>
        <w:tc>
          <w:tcPr>
            <w:tcW w:w="2500" w:type="dxa"/>
            <w:shd w:val="clear" w:color="auto" w:fill="EDEDED" w:themeFill="accent3" w:themeFillTint="33"/>
          </w:tcPr>
          <w:p w14:paraId="5F47FFF5" w14:textId="752A64F9" w:rsidR="00F376B4" w:rsidRPr="00EF35F2" w:rsidRDefault="00F376B4" w:rsidP="00E04F73">
            <w:pPr>
              <w:rPr>
                <w:rFonts w:ascii="Arial" w:hAnsi="Arial" w:cs="Arial"/>
              </w:rPr>
            </w:pPr>
            <w:r w:rsidRPr="00EF35F2">
              <w:rPr>
                <w:rFonts w:ascii="Arial" w:hAnsi="Arial" w:cs="Arial"/>
              </w:rPr>
              <w:t>Second line of the PI text file</w:t>
            </w:r>
          </w:p>
        </w:tc>
      </w:tr>
      <w:tr w:rsidR="00280707" w:rsidRPr="00714A6A" w14:paraId="7A6E7834" w14:textId="77777777" w:rsidTr="00F376B4">
        <w:tc>
          <w:tcPr>
            <w:tcW w:w="3964" w:type="dxa"/>
          </w:tcPr>
          <w:p w14:paraId="58787E27" w14:textId="12A6EEB3" w:rsidR="00280707" w:rsidRPr="00EF35F2" w:rsidRDefault="00280707" w:rsidP="00280707">
            <w:pPr>
              <w:rPr>
                <w:rFonts w:ascii="Arial" w:hAnsi="Arial" w:cs="Arial"/>
              </w:rPr>
            </w:pPr>
            <w:r w:rsidRPr="00EF35F2">
              <w:rPr>
                <w:rFonts w:ascii="Arial" w:hAnsi="Arial" w:cs="Arial"/>
              </w:rPr>
              <w:t xml:space="preserve">[P1] </w:t>
            </w:r>
            <w:r w:rsidR="007D2D85" w:rsidRPr="00EF35F2">
              <w:rPr>
                <w:rFonts w:ascii="Arial" w:hAnsi="Arial" w:cs="Arial"/>
              </w:rPr>
              <w:t xml:space="preserve">LF </w:t>
            </w:r>
            <w:r w:rsidRPr="00EF35F2">
              <w:rPr>
                <w:rFonts w:ascii="Arial" w:hAnsi="Arial" w:cs="Arial"/>
              </w:rPr>
              <w:t>Bin Selection Threshold</w:t>
            </w:r>
          </w:p>
        </w:tc>
        <w:tc>
          <w:tcPr>
            <w:tcW w:w="2552" w:type="dxa"/>
          </w:tcPr>
          <w:p w14:paraId="218C9395" w14:textId="6D21AF99" w:rsidR="00280707" w:rsidRPr="00EF35F2" w:rsidRDefault="00672DD4" w:rsidP="00672DD4">
            <w:pPr>
              <w:rPr>
                <w:rFonts w:ascii="Arial" w:hAnsi="Arial" w:cs="Arial"/>
              </w:rPr>
            </w:pPr>
            <w:r w:rsidRPr="00EF35F2">
              <w:rPr>
                <w:rFonts w:ascii="Arial" w:hAnsi="Arial" w:cs="Arial"/>
              </w:rPr>
              <w:t>&gt;</w:t>
            </w:r>
            <w:r w:rsidR="00FB18F9" w:rsidRPr="00EF35F2">
              <w:rPr>
                <w:rFonts w:ascii="Arial" w:hAnsi="Arial" w:cs="Arial"/>
              </w:rPr>
              <w:t xml:space="preserve"> </w:t>
            </w:r>
            <w:r w:rsidRPr="00EF35F2">
              <w:rPr>
                <w:rFonts w:ascii="Arial" w:hAnsi="Arial" w:cs="Arial"/>
              </w:rPr>
              <w:t>0.4</w:t>
            </w:r>
          </w:p>
        </w:tc>
        <w:tc>
          <w:tcPr>
            <w:tcW w:w="2500" w:type="dxa"/>
          </w:tcPr>
          <w:p w14:paraId="290686CF" w14:textId="77E8BA21" w:rsidR="00280707" w:rsidRPr="00EF35F2" w:rsidRDefault="00170C02" w:rsidP="00280707">
            <w:pPr>
              <w:rPr>
                <w:rFonts w:ascii="Arial" w:hAnsi="Arial" w:cs="Arial"/>
              </w:rPr>
            </w:pPr>
            <w:r w:rsidRPr="00EF35F2">
              <w:rPr>
                <w:rFonts w:ascii="Arial" w:hAnsi="Arial" w:cs="Arial"/>
              </w:rPr>
              <w:t>&gt; 0.</w:t>
            </w:r>
            <w:r w:rsidR="00E14EE6" w:rsidRPr="00EF35F2">
              <w:rPr>
                <w:rFonts w:ascii="Arial" w:hAnsi="Arial" w:cs="Arial"/>
              </w:rPr>
              <w:t>4</w:t>
            </w:r>
          </w:p>
        </w:tc>
      </w:tr>
      <w:tr w:rsidR="00280707" w:rsidRPr="00714A6A" w14:paraId="19CAC2B1" w14:textId="77777777" w:rsidTr="00F376B4">
        <w:tc>
          <w:tcPr>
            <w:tcW w:w="3964" w:type="dxa"/>
          </w:tcPr>
          <w:p w14:paraId="7FFAD187" w14:textId="50932036" w:rsidR="00280707" w:rsidRPr="00EF35F2" w:rsidRDefault="00280707" w:rsidP="00280707">
            <w:pPr>
              <w:rPr>
                <w:rFonts w:ascii="Arial" w:hAnsi="Arial" w:cs="Arial"/>
              </w:rPr>
            </w:pPr>
            <w:r w:rsidRPr="00EF35F2">
              <w:rPr>
                <w:rFonts w:ascii="Arial" w:hAnsi="Arial" w:cs="Arial"/>
              </w:rPr>
              <w:t>[P2] Lower-half bia</w:t>
            </w:r>
            <w:r w:rsidR="00FD5C84" w:rsidRPr="00EF35F2">
              <w:rPr>
                <w:rFonts w:ascii="Arial" w:hAnsi="Arial" w:cs="Arial"/>
              </w:rPr>
              <w:t>s</w:t>
            </w:r>
          </w:p>
        </w:tc>
        <w:tc>
          <w:tcPr>
            <w:tcW w:w="2552" w:type="dxa"/>
          </w:tcPr>
          <w:p w14:paraId="544525C6" w14:textId="1CFE2061" w:rsidR="00280707" w:rsidRPr="00EF35F2" w:rsidRDefault="00FB18F9" w:rsidP="00280707">
            <w:pPr>
              <w:rPr>
                <w:rFonts w:ascii="Arial" w:hAnsi="Arial" w:cs="Arial"/>
              </w:rPr>
            </w:pPr>
            <w:r w:rsidRPr="00EF35F2">
              <w:rPr>
                <w:rFonts w:ascii="Arial" w:hAnsi="Arial" w:cs="Arial"/>
              </w:rPr>
              <w:t>&lt; 0.6</w:t>
            </w:r>
          </w:p>
        </w:tc>
        <w:tc>
          <w:tcPr>
            <w:tcW w:w="2500" w:type="dxa"/>
          </w:tcPr>
          <w:p w14:paraId="7BC6EEF9" w14:textId="745B98F5" w:rsidR="00280707" w:rsidRPr="00EF35F2" w:rsidRDefault="00170C02" w:rsidP="00280707">
            <w:pPr>
              <w:rPr>
                <w:rFonts w:ascii="Arial" w:hAnsi="Arial" w:cs="Arial"/>
              </w:rPr>
            </w:pPr>
            <w:r w:rsidRPr="00EF35F2">
              <w:rPr>
                <w:rFonts w:ascii="Arial" w:hAnsi="Arial" w:cs="Arial"/>
              </w:rPr>
              <w:t>&lt; 0.6</w:t>
            </w:r>
          </w:p>
        </w:tc>
      </w:tr>
      <w:tr w:rsidR="00280707" w:rsidRPr="00714A6A" w14:paraId="6DBA8797" w14:textId="77777777" w:rsidTr="00F376B4">
        <w:tc>
          <w:tcPr>
            <w:tcW w:w="3964" w:type="dxa"/>
          </w:tcPr>
          <w:p w14:paraId="129BBA13" w14:textId="37478D1C" w:rsidR="00280707" w:rsidRPr="00EF35F2" w:rsidRDefault="00280707" w:rsidP="00280707">
            <w:pPr>
              <w:rPr>
                <w:rFonts w:ascii="Arial" w:hAnsi="Arial" w:cs="Arial"/>
              </w:rPr>
            </w:pPr>
            <w:r w:rsidRPr="00EF35F2">
              <w:rPr>
                <w:rFonts w:ascii="Arial" w:hAnsi="Arial" w:cs="Arial"/>
              </w:rPr>
              <w:t xml:space="preserve">[P3] Forced </w:t>
            </w:r>
            <w:r w:rsidR="00FD5C84" w:rsidRPr="00EF35F2">
              <w:rPr>
                <w:rFonts w:ascii="Arial" w:hAnsi="Arial" w:cs="Arial"/>
              </w:rPr>
              <w:t>Continue</w:t>
            </w:r>
            <w:r w:rsidRPr="00EF35F2">
              <w:rPr>
                <w:rFonts w:ascii="Arial" w:hAnsi="Arial" w:cs="Arial"/>
              </w:rPr>
              <w:t xml:space="preserve"> Threshold</w:t>
            </w:r>
          </w:p>
        </w:tc>
        <w:tc>
          <w:tcPr>
            <w:tcW w:w="2552" w:type="dxa"/>
          </w:tcPr>
          <w:p w14:paraId="7B3E2019" w14:textId="13BAFCC8" w:rsidR="00280707" w:rsidRPr="00EF35F2" w:rsidRDefault="00FB18F9" w:rsidP="00280707">
            <w:pPr>
              <w:rPr>
                <w:rFonts w:ascii="Arial" w:hAnsi="Arial" w:cs="Arial"/>
              </w:rPr>
            </w:pPr>
            <w:r w:rsidRPr="00EF35F2">
              <w:rPr>
                <w:rFonts w:ascii="Arial" w:hAnsi="Arial" w:cs="Arial"/>
              </w:rPr>
              <w:t>&gt; 0.4</w:t>
            </w:r>
          </w:p>
        </w:tc>
        <w:tc>
          <w:tcPr>
            <w:tcW w:w="2500" w:type="dxa"/>
          </w:tcPr>
          <w:p w14:paraId="19625DF0" w14:textId="42D173AA" w:rsidR="00280707" w:rsidRPr="00EF35F2" w:rsidRDefault="00170C02" w:rsidP="00280707">
            <w:pPr>
              <w:rPr>
                <w:rFonts w:ascii="Arial" w:hAnsi="Arial" w:cs="Arial"/>
              </w:rPr>
            </w:pPr>
            <w:r w:rsidRPr="00EF35F2">
              <w:rPr>
                <w:rFonts w:ascii="Arial" w:hAnsi="Arial" w:cs="Arial"/>
              </w:rPr>
              <w:t>&gt; 0.</w:t>
            </w:r>
            <w:r w:rsidR="00BA2178" w:rsidRPr="00EF35F2">
              <w:rPr>
                <w:rFonts w:ascii="Arial" w:hAnsi="Arial" w:cs="Arial"/>
              </w:rPr>
              <w:t>1</w:t>
            </w:r>
          </w:p>
        </w:tc>
      </w:tr>
      <w:tr w:rsidR="00E27BAF" w:rsidRPr="00714A6A" w14:paraId="5775EAA3" w14:textId="77777777" w:rsidTr="00934501">
        <w:tc>
          <w:tcPr>
            <w:tcW w:w="3964" w:type="dxa"/>
            <w:shd w:val="clear" w:color="auto" w:fill="EDEDED" w:themeFill="accent3" w:themeFillTint="33"/>
          </w:tcPr>
          <w:p w14:paraId="27F0B008" w14:textId="4EFD4EAD" w:rsidR="00E27BAF" w:rsidRPr="00EF35F2" w:rsidRDefault="00E27BAF" w:rsidP="00E27BAF">
            <w:pPr>
              <w:rPr>
                <w:rFonts w:ascii="Arial" w:hAnsi="Arial" w:cs="Arial"/>
              </w:rPr>
            </w:pPr>
            <w:r w:rsidRPr="00EF35F2">
              <w:rPr>
                <w:rFonts w:ascii="Arial" w:hAnsi="Arial" w:cs="Arial"/>
              </w:rPr>
              <w:t>[P4] tabuListLength</w:t>
            </w:r>
          </w:p>
        </w:tc>
        <w:tc>
          <w:tcPr>
            <w:tcW w:w="2552" w:type="dxa"/>
            <w:shd w:val="clear" w:color="auto" w:fill="EDEDED" w:themeFill="accent3" w:themeFillTint="33"/>
          </w:tcPr>
          <w:p w14:paraId="579DE644" w14:textId="718D9DA7" w:rsidR="00E27BAF" w:rsidRPr="00EF35F2" w:rsidRDefault="00E27BAF" w:rsidP="00E27BAF">
            <w:pPr>
              <w:rPr>
                <w:rFonts w:ascii="Arial" w:hAnsi="Arial" w:cs="Arial"/>
              </w:rPr>
            </w:pPr>
            <w:r w:rsidRPr="00EF35F2">
              <w:rPr>
                <w:rFonts w:ascii="Arial" w:hAnsi="Arial" w:cs="Arial"/>
              </w:rPr>
              <w:t>The number of items in the file</w:t>
            </w:r>
          </w:p>
        </w:tc>
        <w:tc>
          <w:tcPr>
            <w:tcW w:w="2500" w:type="dxa"/>
            <w:shd w:val="clear" w:color="auto" w:fill="EDEDED" w:themeFill="accent3" w:themeFillTint="33"/>
          </w:tcPr>
          <w:p w14:paraId="5F97A3DB" w14:textId="4921E3D5" w:rsidR="00E27BAF" w:rsidRPr="00EF35F2" w:rsidRDefault="00E27BAF" w:rsidP="00E27BAF">
            <w:pPr>
              <w:rPr>
                <w:rFonts w:ascii="Arial" w:hAnsi="Arial" w:cs="Arial"/>
              </w:rPr>
            </w:pPr>
            <w:r w:rsidRPr="00EF35F2">
              <w:rPr>
                <w:rFonts w:ascii="Arial" w:hAnsi="Arial" w:cs="Arial"/>
              </w:rPr>
              <w:t>The number of items in the file</w:t>
            </w:r>
          </w:p>
        </w:tc>
      </w:tr>
      <w:tr w:rsidR="00826992" w:rsidRPr="00714A6A" w14:paraId="05E2DA92" w14:textId="77777777" w:rsidTr="00934501">
        <w:tc>
          <w:tcPr>
            <w:tcW w:w="3964" w:type="dxa"/>
            <w:shd w:val="clear" w:color="auto" w:fill="BFBFBF" w:themeFill="background1" w:themeFillShade="BF"/>
          </w:tcPr>
          <w:p w14:paraId="58830C36" w14:textId="041017ED" w:rsidR="00826992" w:rsidRPr="00EF35F2" w:rsidRDefault="00826992" w:rsidP="00E27BAF">
            <w:pPr>
              <w:rPr>
                <w:rFonts w:ascii="Arial" w:hAnsi="Arial" w:cs="Arial"/>
                <w:b/>
                <w:bCs/>
              </w:rPr>
            </w:pPr>
            <w:r w:rsidRPr="00EF35F2">
              <w:rPr>
                <w:rFonts w:ascii="Arial" w:hAnsi="Arial" w:cs="Arial"/>
                <w:b/>
                <w:bCs/>
              </w:rPr>
              <w:t>Time</w:t>
            </w:r>
            <w:r w:rsidR="00581005" w:rsidRPr="00EF35F2">
              <w:rPr>
                <w:rFonts w:ascii="Arial" w:hAnsi="Arial" w:cs="Arial"/>
                <w:b/>
                <w:bCs/>
              </w:rPr>
              <w:t xml:space="preserve"> (ILS </w:t>
            </w:r>
            <w:r w:rsidR="009A788B" w:rsidRPr="00EF35F2">
              <w:rPr>
                <w:rFonts w:ascii="Arial" w:hAnsi="Arial" w:cs="Arial"/>
                <w:b/>
                <w:bCs/>
              </w:rPr>
              <w:t>&amp;</w:t>
            </w:r>
            <w:r w:rsidR="00581005" w:rsidRPr="00EF35F2">
              <w:rPr>
                <w:rFonts w:ascii="Arial" w:hAnsi="Arial" w:cs="Arial"/>
                <w:b/>
                <w:bCs/>
              </w:rPr>
              <w:t xml:space="preserve"> TS</w:t>
            </w:r>
            <w:r w:rsidR="002C336C" w:rsidRPr="00EF35F2">
              <w:rPr>
                <w:rFonts w:ascii="Arial" w:hAnsi="Arial" w:cs="Arial"/>
                <w:b/>
                <w:bCs/>
              </w:rPr>
              <w:t xml:space="preserve"> respective</w:t>
            </w:r>
            <w:r w:rsidR="00581005" w:rsidRPr="00EF35F2">
              <w:rPr>
                <w:rFonts w:ascii="Arial" w:hAnsi="Arial" w:cs="Arial"/>
                <w:b/>
                <w:bCs/>
              </w:rPr>
              <w:t>)</w:t>
            </w:r>
          </w:p>
        </w:tc>
        <w:tc>
          <w:tcPr>
            <w:tcW w:w="2552" w:type="dxa"/>
            <w:shd w:val="clear" w:color="auto" w:fill="BFBFBF" w:themeFill="background1" w:themeFillShade="BF"/>
          </w:tcPr>
          <w:p w14:paraId="36786BBA" w14:textId="6929FADF" w:rsidR="00826992" w:rsidRPr="00EF35F2" w:rsidRDefault="00581005" w:rsidP="00E27BAF">
            <w:pPr>
              <w:rPr>
                <w:rFonts w:ascii="Arial" w:hAnsi="Arial" w:cs="Arial"/>
                <w:b/>
                <w:bCs/>
              </w:rPr>
            </w:pPr>
            <w:r w:rsidRPr="00EF35F2">
              <w:rPr>
                <w:rFonts w:ascii="Arial" w:hAnsi="Arial" w:cs="Arial"/>
                <w:b/>
                <w:bCs/>
              </w:rPr>
              <w:t>~</w:t>
            </w:r>
            <w:r w:rsidR="00745C69" w:rsidRPr="00EF35F2">
              <w:rPr>
                <w:rFonts w:ascii="Arial" w:hAnsi="Arial" w:cs="Arial"/>
                <w:b/>
                <w:bCs/>
              </w:rPr>
              <w:t>5</w:t>
            </w:r>
            <w:r w:rsidRPr="00EF35F2">
              <w:rPr>
                <w:rFonts w:ascii="Arial" w:hAnsi="Arial" w:cs="Arial"/>
                <w:b/>
                <w:bCs/>
              </w:rPr>
              <w:t>s and ~</w:t>
            </w:r>
            <w:r w:rsidR="00745C69" w:rsidRPr="00EF35F2">
              <w:rPr>
                <w:rFonts w:ascii="Arial" w:hAnsi="Arial" w:cs="Arial"/>
                <w:b/>
                <w:bCs/>
              </w:rPr>
              <w:t>4</w:t>
            </w:r>
            <w:r w:rsidRPr="00EF35F2">
              <w:rPr>
                <w:rFonts w:ascii="Arial" w:hAnsi="Arial" w:cs="Arial"/>
                <w:b/>
                <w:bCs/>
              </w:rPr>
              <w:t xml:space="preserve">s </w:t>
            </w:r>
          </w:p>
        </w:tc>
        <w:tc>
          <w:tcPr>
            <w:tcW w:w="2500" w:type="dxa"/>
            <w:shd w:val="clear" w:color="auto" w:fill="BFBFBF" w:themeFill="background1" w:themeFillShade="BF"/>
          </w:tcPr>
          <w:p w14:paraId="44C99EEE" w14:textId="4D8913E8" w:rsidR="00826992" w:rsidRPr="00EF35F2" w:rsidRDefault="00961AF2" w:rsidP="00E27BAF">
            <w:pPr>
              <w:rPr>
                <w:rFonts w:ascii="Arial" w:hAnsi="Arial" w:cs="Arial"/>
                <w:b/>
                <w:bCs/>
              </w:rPr>
            </w:pPr>
            <w:r w:rsidRPr="00EF35F2">
              <w:rPr>
                <w:rFonts w:ascii="Arial" w:hAnsi="Arial" w:cs="Arial"/>
                <w:b/>
                <w:bCs/>
              </w:rPr>
              <w:t>~</w:t>
            </w:r>
            <w:r w:rsidR="00D4739F" w:rsidRPr="00EF35F2">
              <w:rPr>
                <w:rFonts w:ascii="Arial" w:hAnsi="Arial" w:cs="Arial"/>
                <w:b/>
                <w:bCs/>
              </w:rPr>
              <w:t>8</w:t>
            </w:r>
            <w:r w:rsidRPr="00EF35F2">
              <w:rPr>
                <w:rFonts w:ascii="Arial" w:hAnsi="Arial" w:cs="Arial"/>
                <w:b/>
                <w:bCs/>
              </w:rPr>
              <w:t>s and ~</w:t>
            </w:r>
            <w:r w:rsidR="007545DA" w:rsidRPr="00EF35F2">
              <w:rPr>
                <w:rFonts w:ascii="Arial" w:hAnsi="Arial" w:cs="Arial"/>
                <w:b/>
                <w:bCs/>
              </w:rPr>
              <w:t>4</w:t>
            </w:r>
            <w:r w:rsidRPr="00EF35F2">
              <w:rPr>
                <w:rFonts w:ascii="Arial" w:hAnsi="Arial" w:cs="Arial"/>
                <w:b/>
                <w:bCs/>
              </w:rPr>
              <w:t>s</w:t>
            </w:r>
          </w:p>
        </w:tc>
      </w:tr>
    </w:tbl>
    <w:p w14:paraId="22BB2FEA" w14:textId="77777777" w:rsidR="00E6205F" w:rsidRDefault="00E6205F" w:rsidP="00E04F73">
      <w:pPr>
        <w:rPr>
          <w:rFonts w:ascii="Arial" w:hAnsi="Arial" w:cs="Arial"/>
          <w:sz w:val="24"/>
          <w:szCs w:val="24"/>
        </w:rPr>
      </w:pPr>
    </w:p>
    <w:p w14:paraId="559C5C4B" w14:textId="177FF3DD" w:rsidR="0018734B" w:rsidRPr="00714A6A" w:rsidRDefault="00096C74" w:rsidP="00E04F73">
      <w:pPr>
        <w:rPr>
          <w:rFonts w:ascii="Arial" w:hAnsi="Arial" w:cs="Arial"/>
          <w:sz w:val="24"/>
          <w:szCs w:val="24"/>
        </w:rPr>
      </w:pPr>
      <w:r w:rsidRPr="00714A6A">
        <w:rPr>
          <w:rFonts w:ascii="Arial" w:hAnsi="Arial" w:cs="Arial"/>
          <w:sz w:val="24"/>
          <w:szCs w:val="24"/>
        </w:rPr>
        <w:t>The algorithms</w:t>
      </w:r>
      <w:r w:rsidR="00C5177F">
        <w:rPr>
          <w:rFonts w:ascii="Arial" w:hAnsi="Arial" w:cs="Arial"/>
          <w:sz w:val="24"/>
          <w:szCs w:val="24"/>
        </w:rPr>
        <w:t>’</w:t>
      </w:r>
      <w:r w:rsidRPr="00714A6A">
        <w:rPr>
          <w:rFonts w:ascii="Arial" w:hAnsi="Arial" w:cs="Arial"/>
          <w:sz w:val="24"/>
          <w:szCs w:val="24"/>
        </w:rPr>
        <w:t xml:space="preserve"> performance </w:t>
      </w:r>
      <w:r w:rsidR="002E4665" w:rsidRPr="00714A6A">
        <w:rPr>
          <w:rFonts w:ascii="Arial" w:hAnsi="Arial" w:cs="Arial"/>
          <w:sz w:val="24"/>
          <w:szCs w:val="24"/>
        </w:rPr>
        <w:t xml:space="preserve">changed slightly </w:t>
      </w:r>
      <w:r w:rsidR="008E3948" w:rsidRPr="00714A6A">
        <w:rPr>
          <w:rFonts w:ascii="Arial" w:hAnsi="Arial" w:cs="Arial"/>
          <w:sz w:val="24"/>
          <w:szCs w:val="24"/>
        </w:rPr>
        <w:t>by tweaking these values</w:t>
      </w:r>
      <w:r w:rsidR="005E155D" w:rsidRPr="00714A6A">
        <w:rPr>
          <w:rFonts w:ascii="Arial" w:hAnsi="Arial" w:cs="Arial"/>
          <w:sz w:val="24"/>
          <w:szCs w:val="24"/>
        </w:rPr>
        <w:t xml:space="preserve">. </w:t>
      </w:r>
      <w:r w:rsidR="00065380" w:rsidRPr="00714A6A">
        <w:rPr>
          <w:rFonts w:ascii="Arial" w:hAnsi="Arial" w:cs="Arial"/>
          <w:sz w:val="24"/>
          <w:szCs w:val="24"/>
        </w:rPr>
        <w:t xml:space="preserve">Changing [P2] and [P1] had no effect, and thus simply allowing the algorithms to run for longer, [P3], </w:t>
      </w:r>
      <w:r w:rsidR="00065380">
        <w:rPr>
          <w:rFonts w:ascii="Arial" w:hAnsi="Arial" w:cs="Arial"/>
          <w:sz w:val="24"/>
          <w:szCs w:val="24"/>
        </w:rPr>
        <w:t>was enough to improve performance</w:t>
      </w:r>
      <w:r w:rsidR="00B72D7F">
        <w:rPr>
          <w:rFonts w:ascii="Arial" w:hAnsi="Arial" w:cs="Arial"/>
          <w:sz w:val="24"/>
          <w:szCs w:val="24"/>
        </w:rPr>
        <w:t>. The improvement slowed between threshold &gt; 0.2 and &gt;</w:t>
      </w:r>
      <w:r w:rsidR="0035596E">
        <w:rPr>
          <w:rFonts w:ascii="Arial" w:hAnsi="Arial" w:cs="Arial"/>
          <w:sz w:val="24"/>
          <w:szCs w:val="24"/>
        </w:rPr>
        <w:t xml:space="preserve"> </w:t>
      </w:r>
      <w:r w:rsidR="00B72D7F">
        <w:rPr>
          <w:rFonts w:ascii="Arial" w:hAnsi="Arial" w:cs="Arial"/>
          <w:sz w:val="24"/>
          <w:szCs w:val="24"/>
        </w:rPr>
        <w:t xml:space="preserve">0.1. </w:t>
      </w:r>
      <w:r w:rsidR="005E155D" w:rsidRPr="00714A6A">
        <w:rPr>
          <w:rFonts w:ascii="Arial" w:hAnsi="Arial" w:cs="Arial"/>
          <w:sz w:val="24"/>
          <w:szCs w:val="24"/>
        </w:rPr>
        <w:t>A</w:t>
      </w:r>
      <w:r w:rsidR="008E3948" w:rsidRPr="00714A6A">
        <w:rPr>
          <w:rFonts w:ascii="Arial" w:hAnsi="Arial" w:cs="Arial"/>
          <w:sz w:val="24"/>
          <w:szCs w:val="24"/>
        </w:rPr>
        <w:t>lthough there was a</w:t>
      </w:r>
      <w:r w:rsidR="00221F59">
        <w:rPr>
          <w:rFonts w:ascii="Arial" w:hAnsi="Arial" w:cs="Arial"/>
          <w:sz w:val="24"/>
          <w:szCs w:val="24"/>
        </w:rPr>
        <w:t xml:space="preserve">n </w:t>
      </w:r>
      <w:r w:rsidR="0048458D" w:rsidRPr="00714A6A">
        <w:rPr>
          <w:rFonts w:ascii="Arial" w:hAnsi="Arial" w:cs="Arial"/>
          <w:sz w:val="24"/>
          <w:szCs w:val="24"/>
        </w:rPr>
        <w:t xml:space="preserve">improvement in the </w:t>
      </w:r>
      <w:r w:rsidR="00F83369" w:rsidRPr="00714A6A">
        <w:rPr>
          <w:rFonts w:ascii="Arial" w:hAnsi="Arial" w:cs="Arial"/>
          <w:sz w:val="24"/>
          <w:szCs w:val="24"/>
        </w:rPr>
        <w:t xml:space="preserve">number of optimal solutions </w:t>
      </w:r>
      <w:r w:rsidR="005E155D" w:rsidRPr="00714A6A">
        <w:rPr>
          <w:rFonts w:ascii="Arial" w:hAnsi="Arial" w:cs="Arial"/>
          <w:sz w:val="24"/>
          <w:szCs w:val="24"/>
        </w:rPr>
        <w:t>produced in each dataset for both algorithms, the biggest change was in the execution time of</w:t>
      </w:r>
      <w:r w:rsidR="00D4739F" w:rsidRPr="00714A6A">
        <w:rPr>
          <w:rFonts w:ascii="Arial" w:hAnsi="Arial" w:cs="Arial"/>
          <w:sz w:val="24"/>
          <w:szCs w:val="24"/>
        </w:rPr>
        <w:t xml:space="preserve"> ILS</w:t>
      </w:r>
      <w:r w:rsidR="00C8302F" w:rsidRPr="00714A6A">
        <w:rPr>
          <w:rFonts w:ascii="Arial" w:hAnsi="Arial" w:cs="Arial"/>
          <w:sz w:val="24"/>
          <w:szCs w:val="24"/>
        </w:rPr>
        <w:t>, which increased significantly</w:t>
      </w:r>
      <w:r w:rsidR="00CC1381" w:rsidRPr="00714A6A">
        <w:rPr>
          <w:rFonts w:ascii="Arial" w:hAnsi="Arial" w:cs="Arial"/>
          <w:sz w:val="24"/>
          <w:szCs w:val="24"/>
        </w:rPr>
        <w:t xml:space="preserve">, whereas </w:t>
      </w:r>
      <w:r w:rsidR="00F33231" w:rsidRPr="00714A6A">
        <w:rPr>
          <w:rFonts w:ascii="Arial" w:hAnsi="Arial" w:cs="Arial"/>
          <w:sz w:val="24"/>
          <w:szCs w:val="24"/>
        </w:rPr>
        <w:t>TS</w:t>
      </w:r>
      <w:r w:rsidR="00F33231">
        <w:rPr>
          <w:rFonts w:ascii="Arial" w:hAnsi="Arial" w:cs="Arial"/>
          <w:sz w:val="24"/>
          <w:szCs w:val="24"/>
        </w:rPr>
        <w:t xml:space="preserve"> </w:t>
      </w:r>
      <w:r w:rsidR="007545DA">
        <w:rPr>
          <w:rFonts w:ascii="Arial" w:hAnsi="Arial" w:cs="Arial"/>
          <w:sz w:val="24"/>
          <w:szCs w:val="24"/>
        </w:rPr>
        <w:t>stayed roughly the same</w:t>
      </w:r>
      <w:r w:rsidR="00AF3C94">
        <w:rPr>
          <w:rFonts w:ascii="Arial" w:hAnsi="Arial" w:cs="Arial"/>
          <w:sz w:val="24"/>
          <w:szCs w:val="24"/>
        </w:rPr>
        <w:t>.</w:t>
      </w:r>
    </w:p>
    <w:p w14:paraId="48341739" w14:textId="321BB5FA" w:rsidR="00391BA2" w:rsidRPr="00714A6A" w:rsidRDefault="00391BA2" w:rsidP="006D729F">
      <w:pPr>
        <w:pStyle w:val="Heading1"/>
      </w:pPr>
      <w:bookmarkStart w:id="10" w:name="_Toc131085646"/>
      <w:r w:rsidRPr="00714A6A">
        <w:t>Results</w:t>
      </w:r>
      <w:bookmarkEnd w:id="10"/>
    </w:p>
    <w:p w14:paraId="16FA52C7" w14:textId="56762CDD" w:rsidR="00F2609E" w:rsidRPr="00EF35F2" w:rsidRDefault="00376AEB" w:rsidP="00E04F73">
      <w:r w:rsidRPr="00376AEB">
        <w:rPr>
          <w:rFonts w:ascii="Arial" w:hAnsi="Arial" w:cs="Arial"/>
          <w:b/>
          <w:bCs/>
          <w:sz w:val="20"/>
          <w:szCs w:val="20"/>
        </w:rPr>
        <w:t xml:space="preserve">The tables here show </w:t>
      </w:r>
      <w:r w:rsidR="001C2D20">
        <w:rPr>
          <w:rFonts w:ascii="Arial" w:hAnsi="Arial" w:cs="Arial"/>
          <w:b/>
          <w:bCs/>
          <w:sz w:val="20"/>
          <w:szCs w:val="20"/>
        </w:rPr>
        <w:t xml:space="preserve">a run that represents </w:t>
      </w:r>
      <w:r w:rsidR="00770B61">
        <w:rPr>
          <w:rFonts w:ascii="Arial" w:hAnsi="Arial" w:cs="Arial"/>
          <w:b/>
          <w:bCs/>
          <w:sz w:val="20"/>
          <w:szCs w:val="20"/>
        </w:rPr>
        <w:t xml:space="preserve">the </w:t>
      </w:r>
      <w:r w:rsidR="000A6155">
        <w:rPr>
          <w:rFonts w:ascii="Arial" w:hAnsi="Arial" w:cs="Arial"/>
          <w:b/>
          <w:bCs/>
          <w:sz w:val="20"/>
          <w:szCs w:val="20"/>
        </w:rPr>
        <w:t xml:space="preserve">rough </w:t>
      </w:r>
      <w:r w:rsidR="00770B61">
        <w:rPr>
          <w:rFonts w:ascii="Arial" w:hAnsi="Arial" w:cs="Arial"/>
          <w:b/>
          <w:bCs/>
          <w:sz w:val="20"/>
          <w:szCs w:val="20"/>
        </w:rPr>
        <w:t>average</w:t>
      </w:r>
      <w:r w:rsidRPr="00376AEB">
        <w:rPr>
          <w:rFonts w:ascii="Arial" w:hAnsi="Arial" w:cs="Arial"/>
          <w:b/>
          <w:bCs/>
          <w:sz w:val="20"/>
          <w:szCs w:val="20"/>
        </w:rPr>
        <w:t xml:space="preserve"> across runs.</w:t>
      </w:r>
    </w:p>
    <w:tbl>
      <w:tblPr>
        <w:tblStyle w:val="TableGrid"/>
        <w:tblW w:w="0" w:type="auto"/>
        <w:tblLook w:val="04A0" w:firstRow="1" w:lastRow="0" w:firstColumn="1" w:lastColumn="0" w:noHBand="0" w:noVBand="1"/>
      </w:tblPr>
      <w:tblGrid>
        <w:gridCol w:w="1598"/>
        <w:gridCol w:w="1129"/>
        <w:gridCol w:w="1258"/>
        <w:gridCol w:w="1258"/>
        <w:gridCol w:w="1257"/>
        <w:gridCol w:w="1258"/>
        <w:gridCol w:w="1258"/>
      </w:tblGrid>
      <w:tr w:rsidR="00DE2BA5" w:rsidRPr="00EF35F2" w14:paraId="64D0F7C3" w14:textId="77777777" w:rsidTr="00A517C0">
        <w:tc>
          <w:tcPr>
            <w:tcW w:w="1555" w:type="dxa"/>
            <w:shd w:val="clear" w:color="auto" w:fill="D9E2F3" w:themeFill="accent1" w:themeFillTint="33"/>
          </w:tcPr>
          <w:p w14:paraId="0562EA11" w14:textId="77777777" w:rsidR="00DE2BA5" w:rsidRPr="00EF35F2" w:rsidRDefault="00DE2BA5" w:rsidP="00A517C0">
            <w:pPr>
              <w:tabs>
                <w:tab w:val="left" w:pos="804"/>
              </w:tabs>
              <w:rPr>
                <w:rFonts w:ascii="Arial" w:hAnsi="Arial" w:cs="Arial"/>
                <w:b/>
                <w:bCs/>
                <w:color w:val="44546A" w:themeColor="text2"/>
              </w:rPr>
            </w:pPr>
          </w:p>
        </w:tc>
        <w:tc>
          <w:tcPr>
            <w:tcW w:w="3666" w:type="dxa"/>
            <w:gridSpan w:val="3"/>
            <w:shd w:val="clear" w:color="auto" w:fill="D9E2F3" w:themeFill="accent1" w:themeFillTint="33"/>
          </w:tcPr>
          <w:p w14:paraId="3EBA45EC" w14:textId="77777777" w:rsidR="00DE2BA5" w:rsidRPr="00EF35F2" w:rsidRDefault="00DE2BA5" w:rsidP="00A517C0">
            <w:pPr>
              <w:tabs>
                <w:tab w:val="left" w:pos="2376"/>
              </w:tabs>
              <w:jc w:val="center"/>
              <w:rPr>
                <w:rFonts w:ascii="Arial" w:hAnsi="Arial" w:cs="Arial"/>
                <w:b/>
                <w:bCs/>
                <w:color w:val="44546A" w:themeColor="text2"/>
              </w:rPr>
            </w:pPr>
            <w:r w:rsidRPr="00EF35F2">
              <w:rPr>
                <w:rFonts w:ascii="Arial" w:hAnsi="Arial" w:cs="Arial"/>
                <w:b/>
                <w:bCs/>
                <w:color w:val="44546A" w:themeColor="text2"/>
              </w:rPr>
              <w:t>ILS</w:t>
            </w:r>
          </w:p>
        </w:tc>
        <w:tc>
          <w:tcPr>
            <w:tcW w:w="3795" w:type="dxa"/>
            <w:gridSpan w:val="3"/>
            <w:shd w:val="clear" w:color="auto" w:fill="D9E2F3" w:themeFill="accent1" w:themeFillTint="33"/>
          </w:tcPr>
          <w:p w14:paraId="0B194DF9" w14:textId="77777777" w:rsidR="00DE2BA5" w:rsidRPr="00EF35F2" w:rsidRDefault="00DE2BA5" w:rsidP="00A517C0">
            <w:pPr>
              <w:tabs>
                <w:tab w:val="left" w:pos="804"/>
              </w:tabs>
              <w:jc w:val="center"/>
              <w:rPr>
                <w:rFonts w:ascii="Arial" w:hAnsi="Arial" w:cs="Arial"/>
                <w:b/>
                <w:bCs/>
                <w:color w:val="44546A" w:themeColor="text2"/>
              </w:rPr>
            </w:pPr>
            <w:r w:rsidRPr="00EF35F2">
              <w:rPr>
                <w:rFonts w:ascii="Arial" w:hAnsi="Arial" w:cs="Arial"/>
                <w:b/>
                <w:bCs/>
                <w:color w:val="44546A" w:themeColor="text2"/>
              </w:rPr>
              <w:t>TS</w:t>
            </w:r>
          </w:p>
        </w:tc>
      </w:tr>
      <w:tr w:rsidR="00DE2BA5" w:rsidRPr="00EF35F2" w14:paraId="0091660E" w14:textId="77777777" w:rsidTr="00A517C0">
        <w:tc>
          <w:tcPr>
            <w:tcW w:w="1555" w:type="dxa"/>
            <w:shd w:val="clear" w:color="auto" w:fill="D9E2F3" w:themeFill="accent1" w:themeFillTint="33"/>
          </w:tcPr>
          <w:p w14:paraId="3FBDD76B" w14:textId="77777777" w:rsidR="00DE2BA5" w:rsidRPr="00EF35F2" w:rsidRDefault="00DE2BA5" w:rsidP="00A517C0">
            <w:pPr>
              <w:tabs>
                <w:tab w:val="left" w:pos="804"/>
              </w:tabs>
              <w:rPr>
                <w:rFonts w:ascii="Arial" w:hAnsi="Arial" w:cs="Arial"/>
                <w:b/>
                <w:bCs/>
                <w:color w:val="44546A" w:themeColor="text2"/>
              </w:rPr>
            </w:pPr>
            <w:r w:rsidRPr="00EF35F2">
              <w:rPr>
                <w:rFonts w:ascii="Arial" w:hAnsi="Arial" w:cs="Arial"/>
                <w:b/>
                <w:bCs/>
                <w:color w:val="44546A" w:themeColor="text2"/>
              </w:rPr>
              <w:t>Dataset</w:t>
            </w:r>
          </w:p>
        </w:tc>
        <w:tc>
          <w:tcPr>
            <w:tcW w:w="1136" w:type="dxa"/>
            <w:shd w:val="clear" w:color="auto" w:fill="D9E2F3" w:themeFill="accent1" w:themeFillTint="33"/>
          </w:tcPr>
          <w:p w14:paraId="70FE0D11" w14:textId="77777777" w:rsidR="00DE2BA5" w:rsidRPr="00EF35F2" w:rsidRDefault="00DE2BA5" w:rsidP="00A517C0">
            <w:pPr>
              <w:tabs>
                <w:tab w:val="left" w:pos="804"/>
              </w:tabs>
              <w:rPr>
                <w:rFonts w:ascii="Arial" w:hAnsi="Arial" w:cs="Arial"/>
                <w:b/>
                <w:bCs/>
                <w:color w:val="44546A" w:themeColor="text2"/>
              </w:rPr>
            </w:pPr>
            <w:r w:rsidRPr="00EF35F2">
              <w:rPr>
                <w:rFonts w:ascii="Arial" w:hAnsi="Arial" w:cs="Arial"/>
                <w:b/>
                <w:bCs/>
                <w:color w:val="44546A" w:themeColor="text2"/>
              </w:rPr>
              <w:t>Opt</w:t>
            </w:r>
          </w:p>
        </w:tc>
        <w:tc>
          <w:tcPr>
            <w:tcW w:w="1265" w:type="dxa"/>
            <w:shd w:val="clear" w:color="auto" w:fill="D9E2F3" w:themeFill="accent1" w:themeFillTint="33"/>
          </w:tcPr>
          <w:p w14:paraId="5D484647" w14:textId="77777777" w:rsidR="00DE2BA5" w:rsidRPr="00EF35F2" w:rsidRDefault="00DE2BA5" w:rsidP="00A517C0">
            <w:pPr>
              <w:tabs>
                <w:tab w:val="left" w:pos="804"/>
              </w:tabs>
              <w:rPr>
                <w:rFonts w:ascii="Arial" w:hAnsi="Arial" w:cs="Arial"/>
                <w:b/>
                <w:bCs/>
                <w:color w:val="44546A" w:themeColor="text2"/>
              </w:rPr>
            </w:pPr>
            <w:r w:rsidRPr="00EF35F2">
              <w:rPr>
                <w:rFonts w:ascii="Arial" w:hAnsi="Arial" w:cs="Arial"/>
                <w:b/>
                <w:bCs/>
                <w:color w:val="44546A" w:themeColor="text2"/>
              </w:rPr>
              <w:t>Opt-1</w:t>
            </w:r>
          </w:p>
        </w:tc>
        <w:tc>
          <w:tcPr>
            <w:tcW w:w="1265" w:type="dxa"/>
            <w:shd w:val="clear" w:color="auto" w:fill="D9E2F3" w:themeFill="accent1" w:themeFillTint="33"/>
          </w:tcPr>
          <w:p w14:paraId="38BCEA6F" w14:textId="77777777" w:rsidR="00DE2BA5" w:rsidRPr="00EF35F2" w:rsidRDefault="00DE2BA5" w:rsidP="00A517C0">
            <w:pPr>
              <w:tabs>
                <w:tab w:val="left" w:pos="804"/>
              </w:tabs>
              <w:rPr>
                <w:rFonts w:ascii="Arial" w:hAnsi="Arial" w:cs="Arial"/>
                <w:b/>
                <w:bCs/>
                <w:color w:val="44546A" w:themeColor="text2"/>
              </w:rPr>
            </w:pPr>
            <w:r w:rsidRPr="00EF35F2">
              <w:rPr>
                <w:rFonts w:ascii="Arial" w:hAnsi="Arial" w:cs="Arial"/>
                <w:b/>
                <w:bCs/>
                <w:color w:val="44546A" w:themeColor="text2"/>
              </w:rPr>
              <w:t>Sum</w:t>
            </w:r>
          </w:p>
        </w:tc>
        <w:tc>
          <w:tcPr>
            <w:tcW w:w="1265" w:type="dxa"/>
            <w:shd w:val="clear" w:color="auto" w:fill="D9E2F3" w:themeFill="accent1" w:themeFillTint="33"/>
          </w:tcPr>
          <w:p w14:paraId="427A7998" w14:textId="77777777" w:rsidR="00DE2BA5" w:rsidRPr="00EF35F2" w:rsidRDefault="00DE2BA5" w:rsidP="00A517C0">
            <w:pPr>
              <w:tabs>
                <w:tab w:val="left" w:pos="804"/>
              </w:tabs>
              <w:rPr>
                <w:rFonts w:ascii="Arial" w:hAnsi="Arial" w:cs="Arial"/>
                <w:b/>
                <w:bCs/>
                <w:color w:val="44546A" w:themeColor="text2"/>
              </w:rPr>
            </w:pPr>
            <w:r w:rsidRPr="00EF35F2">
              <w:rPr>
                <w:rFonts w:ascii="Arial" w:hAnsi="Arial" w:cs="Arial"/>
                <w:b/>
                <w:bCs/>
                <w:color w:val="44546A" w:themeColor="text2"/>
              </w:rPr>
              <w:t>Opt</w:t>
            </w:r>
          </w:p>
        </w:tc>
        <w:tc>
          <w:tcPr>
            <w:tcW w:w="1265" w:type="dxa"/>
            <w:shd w:val="clear" w:color="auto" w:fill="D9E2F3" w:themeFill="accent1" w:themeFillTint="33"/>
          </w:tcPr>
          <w:p w14:paraId="6F978AD1" w14:textId="77777777" w:rsidR="00DE2BA5" w:rsidRPr="00EF35F2" w:rsidRDefault="00DE2BA5" w:rsidP="00A517C0">
            <w:pPr>
              <w:tabs>
                <w:tab w:val="left" w:pos="804"/>
              </w:tabs>
              <w:rPr>
                <w:rFonts w:ascii="Arial" w:hAnsi="Arial" w:cs="Arial"/>
                <w:b/>
                <w:bCs/>
                <w:color w:val="44546A" w:themeColor="text2"/>
              </w:rPr>
            </w:pPr>
            <w:r w:rsidRPr="00EF35F2">
              <w:rPr>
                <w:rFonts w:ascii="Arial" w:hAnsi="Arial" w:cs="Arial"/>
                <w:b/>
                <w:bCs/>
                <w:color w:val="44546A" w:themeColor="text2"/>
              </w:rPr>
              <w:t>Opt-1</w:t>
            </w:r>
          </w:p>
        </w:tc>
        <w:tc>
          <w:tcPr>
            <w:tcW w:w="1265" w:type="dxa"/>
            <w:shd w:val="clear" w:color="auto" w:fill="D9E2F3" w:themeFill="accent1" w:themeFillTint="33"/>
          </w:tcPr>
          <w:p w14:paraId="23B56286" w14:textId="77777777" w:rsidR="00DE2BA5" w:rsidRPr="00EF35F2" w:rsidRDefault="00DE2BA5" w:rsidP="00A517C0">
            <w:pPr>
              <w:tabs>
                <w:tab w:val="left" w:pos="804"/>
              </w:tabs>
              <w:rPr>
                <w:rFonts w:ascii="Arial" w:hAnsi="Arial" w:cs="Arial"/>
                <w:b/>
                <w:bCs/>
                <w:color w:val="44546A" w:themeColor="text2"/>
              </w:rPr>
            </w:pPr>
            <w:r w:rsidRPr="00EF35F2">
              <w:rPr>
                <w:rFonts w:ascii="Arial" w:hAnsi="Arial" w:cs="Arial"/>
                <w:b/>
                <w:bCs/>
                <w:color w:val="44546A" w:themeColor="text2"/>
              </w:rPr>
              <w:t>Sum</w:t>
            </w:r>
          </w:p>
        </w:tc>
      </w:tr>
      <w:tr w:rsidR="00DE2BA5" w:rsidRPr="00EF35F2" w14:paraId="242FE9C1" w14:textId="77777777" w:rsidTr="00A517C0">
        <w:tc>
          <w:tcPr>
            <w:tcW w:w="1555" w:type="dxa"/>
          </w:tcPr>
          <w:p w14:paraId="6504E37A" w14:textId="77777777" w:rsidR="00DE2BA5" w:rsidRPr="00EF35F2" w:rsidRDefault="00DE2BA5" w:rsidP="00A517C0">
            <w:pPr>
              <w:tabs>
                <w:tab w:val="left" w:pos="804"/>
              </w:tabs>
              <w:rPr>
                <w:rFonts w:ascii="Arial" w:hAnsi="Arial" w:cs="Arial"/>
              </w:rPr>
            </w:pPr>
            <w:r w:rsidRPr="00EF35F2">
              <w:rPr>
                <w:rFonts w:ascii="Arial" w:hAnsi="Arial" w:cs="Arial"/>
              </w:rPr>
              <w:t>Falkenauer_T</w:t>
            </w:r>
          </w:p>
        </w:tc>
        <w:tc>
          <w:tcPr>
            <w:tcW w:w="1136" w:type="dxa"/>
          </w:tcPr>
          <w:p w14:paraId="0797A899" w14:textId="29CE8896" w:rsidR="00DE2BA5" w:rsidRPr="00EF35F2" w:rsidRDefault="00D935A1" w:rsidP="00A517C0">
            <w:pPr>
              <w:tabs>
                <w:tab w:val="left" w:pos="804"/>
              </w:tabs>
              <w:rPr>
                <w:rFonts w:ascii="Arial" w:hAnsi="Arial" w:cs="Arial"/>
              </w:rPr>
            </w:pPr>
            <w:r w:rsidRPr="00EF35F2">
              <w:rPr>
                <w:rFonts w:ascii="Arial" w:hAnsi="Arial" w:cs="Arial"/>
              </w:rPr>
              <w:t>0</w:t>
            </w:r>
          </w:p>
        </w:tc>
        <w:tc>
          <w:tcPr>
            <w:tcW w:w="1265" w:type="dxa"/>
          </w:tcPr>
          <w:p w14:paraId="602BBC63" w14:textId="735ABBBB" w:rsidR="00DE2BA5" w:rsidRPr="00EF35F2" w:rsidRDefault="00D935A1" w:rsidP="00A517C0">
            <w:pPr>
              <w:tabs>
                <w:tab w:val="left" w:pos="804"/>
              </w:tabs>
              <w:rPr>
                <w:rFonts w:ascii="Arial" w:hAnsi="Arial" w:cs="Arial"/>
              </w:rPr>
            </w:pPr>
            <w:r w:rsidRPr="00EF35F2">
              <w:rPr>
                <w:rFonts w:ascii="Arial" w:hAnsi="Arial" w:cs="Arial"/>
              </w:rPr>
              <w:t>0</w:t>
            </w:r>
          </w:p>
        </w:tc>
        <w:tc>
          <w:tcPr>
            <w:tcW w:w="1265" w:type="dxa"/>
          </w:tcPr>
          <w:p w14:paraId="08E714C2" w14:textId="77777777" w:rsidR="00DE2BA5" w:rsidRPr="00EF35F2" w:rsidRDefault="00DE2BA5" w:rsidP="00A517C0">
            <w:pPr>
              <w:tabs>
                <w:tab w:val="left" w:pos="804"/>
              </w:tabs>
              <w:rPr>
                <w:rFonts w:ascii="Arial" w:hAnsi="Arial" w:cs="Arial"/>
              </w:rPr>
            </w:pPr>
            <w:r w:rsidRPr="00EF35F2">
              <w:rPr>
                <w:rFonts w:ascii="Arial" w:hAnsi="Arial" w:cs="Arial"/>
              </w:rPr>
              <w:t>80</w:t>
            </w:r>
          </w:p>
        </w:tc>
        <w:tc>
          <w:tcPr>
            <w:tcW w:w="1265" w:type="dxa"/>
          </w:tcPr>
          <w:p w14:paraId="24141472" w14:textId="7AE0DB95" w:rsidR="00DE2BA5" w:rsidRPr="00EF35F2" w:rsidRDefault="00D935A1" w:rsidP="00A517C0">
            <w:pPr>
              <w:tabs>
                <w:tab w:val="left" w:pos="804"/>
              </w:tabs>
              <w:rPr>
                <w:rFonts w:ascii="Arial" w:hAnsi="Arial" w:cs="Arial"/>
              </w:rPr>
            </w:pPr>
            <w:r w:rsidRPr="00EF35F2">
              <w:rPr>
                <w:rFonts w:ascii="Arial" w:hAnsi="Arial" w:cs="Arial"/>
              </w:rPr>
              <w:t>0</w:t>
            </w:r>
          </w:p>
        </w:tc>
        <w:tc>
          <w:tcPr>
            <w:tcW w:w="1265" w:type="dxa"/>
          </w:tcPr>
          <w:p w14:paraId="31611535" w14:textId="1F54DDA4" w:rsidR="00DE2BA5" w:rsidRPr="00EF35F2" w:rsidRDefault="00D935A1" w:rsidP="00A517C0">
            <w:pPr>
              <w:tabs>
                <w:tab w:val="left" w:pos="804"/>
              </w:tabs>
              <w:rPr>
                <w:rFonts w:ascii="Arial" w:hAnsi="Arial" w:cs="Arial"/>
              </w:rPr>
            </w:pPr>
            <w:r w:rsidRPr="00EF35F2">
              <w:rPr>
                <w:rFonts w:ascii="Arial" w:hAnsi="Arial" w:cs="Arial"/>
              </w:rPr>
              <w:t>0</w:t>
            </w:r>
          </w:p>
        </w:tc>
        <w:tc>
          <w:tcPr>
            <w:tcW w:w="1265" w:type="dxa"/>
          </w:tcPr>
          <w:p w14:paraId="74776A24" w14:textId="77777777" w:rsidR="00DE2BA5" w:rsidRPr="00EF35F2" w:rsidRDefault="00DE2BA5" w:rsidP="00A517C0">
            <w:pPr>
              <w:tabs>
                <w:tab w:val="left" w:pos="804"/>
              </w:tabs>
              <w:rPr>
                <w:rFonts w:ascii="Arial" w:hAnsi="Arial" w:cs="Arial"/>
              </w:rPr>
            </w:pPr>
            <w:r w:rsidRPr="00EF35F2">
              <w:rPr>
                <w:rFonts w:ascii="Arial" w:hAnsi="Arial" w:cs="Arial"/>
              </w:rPr>
              <w:t>80</w:t>
            </w:r>
          </w:p>
        </w:tc>
      </w:tr>
      <w:tr w:rsidR="00DE2BA5" w:rsidRPr="00EF35F2" w14:paraId="5F519808" w14:textId="77777777" w:rsidTr="00A517C0">
        <w:tc>
          <w:tcPr>
            <w:tcW w:w="1555" w:type="dxa"/>
          </w:tcPr>
          <w:p w14:paraId="5D27628F" w14:textId="77777777" w:rsidR="00DE2BA5" w:rsidRPr="00EF35F2" w:rsidRDefault="00DE2BA5" w:rsidP="00A517C0">
            <w:pPr>
              <w:tabs>
                <w:tab w:val="left" w:pos="804"/>
              </w:tabs>
              <w:rPr>
                <w:rFonts w:ascii="Arial" w:hAnsi="Arial" w:cs="Arial"/>
              </w:rPr>
            </w:pPr>
            <w:r w:rsidRPr="00EF35F2">
              <w:rPr>
                <w:rFonts w:ascii="Arial" w:hAnsi="Arial" w:cs="Arial"/>
              </w:rPr>
              <w:t>Falkenauer_U</w:t>
            </w:r>
          </w:p>
        </w:tc>
        <w:tc>
          <w:tcPr>
            <w:tcW w:w="1136" w:type="dxa"/>
          </w:tcPr>
          <w:p w14:paraId="4AFCF2CC" w14:textId="0DB7B01F" w:rsidR="00DE2BA5" w:rsidRPr="00EF35F2" w:rsidRDefault="00F87422" w:rsidP="00A517C0">
            <w:pPr>
              <w:tabs>
                <w:tab w:val="left" w:pos="804"/>
              </w:tabs>
              <w:rPr>
                <w:rFonts w:ascii="Arial" w:hAnsi="Arial" w:cs="Arial"/>
              </w:rPr>
            </w:pPr>
            <w:r w:rsidRPr="00EF35F2">
              <w:rPr>
                <w:rFonts w:ascii="Arial" w:hAnsi="Arial" w:cs="Arial"/>
              </w:rPr>
              <w:t>8</w:t>
            </w:r>
          </w:p>
        </w:tc>
        <w:tc>
          <w:tcPr>
            <w:tcW w:w="1265" w:type="dxa"/>
          </w:tcPr>
          <w:p w14:paraId="64FB56B2" w14:textId="7B77E7C5" w:rsidR="00DE2BA5" w:rsidRPr="00EF35F2" w:rsidRDefault="00F87422" w:rsidP="00A517C0">
            <w:pPr>
              <w:tabs>
                <w:tab w:val="left" w:pos="804"/>
              </w:tabs>
              <w:rPr>
                <w:rFonts w:ascii="Arial" w:hAnsi="Arial" w:cs="Arial"/>
              </w:rPr>
            </w:pPr>
            <w:r w:rsidRPr="00EF35F2">
              <w:rPr>
                <w:rFonts w:ascii="Arial" w:hAnsi="Arial" w:cs="Arial"/>
              </w:rPr>
              <w:t>24</w:t>
            </w:r>
          </w:p>
        </w:tc>
        <w:tc>
          <w:tcPr>
            <w:tcW w:w="1265" w:type="dxa"/>
          </w:tcPr>
          <w:p w14:paraId="1939DBA9" w14:textId="77777777" w:rsidR="00DE2BA5" w:rsidRPr="00EF35F2" w:rsidRDefault="00DE2BA5" w:rsidP="00A517C0">
            <w:pPr>
              <w:tabs>
                <w:tab w:val="left" w:pos="804"/>
              </w:tabs>
              <w:rPr>
                <w:rFonts w:ascii="Arial" w:hAnsi="Arial" w:cs="Arial"/>
              </w:rPr>
            </w:pPr>
            <w:r w:rsidRPr="00EF35F2">
              <w:rPr>
                <w:rFonts w:ascii="Arial" w:hAnsi="Arial" w:cs="Arial"/>
              </w:rPr>
              <w:t>80</w:t>
            </w:r>
          </w:p>
        </w:tc>
        <w:tc>
          <w:tcPr>
            <w:tcW w:w="1265" w:type="dxa"/>
          </w:tcPr>
          <w:p w14:paraId="5BAC9292" w14:textId="74C57A40" w:rsidR="00DE2BA5" w:rsidRPr="00EF35F2" w:rsidRDefault="00D935A1" w:rsidP="00A517C0">
            <w:pPr>
              <w:tabs>
                <w:tab w:val="left" w:pos="804"/>
              </w:tabs>
              <w:rPr>
                <w:rFonts w:ascii="Arial" w:hAnsi="Arial" w:cs="Arial"/>
              </w:rPr>
            </w:pPr>
            <w:r w:rsidRPr="00EF35F2">
              <w:rPr>
                <w:rFonts w:ascii="Arial" w:hAnsi="Arial" w:cs="Arial"/>
              </w:rPr>
              <w:t>6</w:t>
            </w:r>
          </w:p>
        </w:tc>
        <w:tc>
          <w:tcPr>
            <w:tcW w:w="1265" w:type="dxa"/>
          </w:tcPr>
          <w:p w14:paraId="067FE361" w14:textId="493882CA" w:rsidR="00DE2BA5" w:rsidRPr="00EF35F2" w:rsidRDefault="00D935A1" w:rsidP="00A517C0">
            <w:pPr>
              <w:tabs>
                <w:tab w:val="left" w:pos="804"/>
              </w:tabs>
              <w:rPr>
                <w:rFonts w:ascii="Arial" w:hAnsi="Arial" w:cs="Arial"/>
              </w:rPr>
            </w:pPr>
            <w:r w:rsidRPr="00EF35F2">
              <w:rPr>
                <w:rFonts w:ascii="Arial" w:hAnsi="Arial" w:cs="Arial"/>
              </w:rPr>
              <w:t>26</w:t>
            </w:r>
          </w:p>
        </w:tc>
        <w:tc>
          <w:tcPr>
            <w:tcW w:w="1265" w:type="dxa"/>
          </w:tcPr>
          <w:p w14:paraId="7342A8C6" w14:textId="77777777" w:rsidR="00DE2BA5" w:rsidRPr="00EF35F2" w:rsidRDefault="00DE2BA5" w:rsidP="00A517C0">
            <w:pPr>
              <w:tabs>
                <w:tab w:val="left" w:pos="804"/>
              </w:tabs>
              <w:rPr>
                <w:rFonts w:ascii="Arial" w:hAnsi="Arial" w:cs="Arial"/>
              </w:rPr>
            </w:pPr>
            <w:r w:rsidRPr="00EF35F2">
              <w:rPr>
                <w:rFonts w:ascii="Arial" w:hAnsi="Arial" w:cs="Arial"/>
              </w:rPr>
              <w:t>80</w:t>
            </w:r>
          </w:p>
        </w:tc>
      </w:tr>
      <w:tr w:rsidR="00DE2BA5" w:rsidRPr="00EF35F2" w14:paraId="5E271F9F" w14:textId="77777777" w:rsidTr="00A517C0">
        <w:tc>
          <w:tcPr>
            <w:tcW w:w="1555" w:type="dxa"/>
          </w:tcPr>
          <w:p w14:paraId="58425E85" w14:textId="77777777" w:rsidR="00DE2BA5" w:rsidRPr="00EF35F2" w:rsidRDefault="00DE2BA5" w:rsidP="00A517C0">
            <w:pPr>
              <w:tabs>
                <w:tab w:val="left" w:pos="804"/>
              </w:tabs>
              <w:rPr>
                <w:rFonts w:ascii="Arial" w:hAnsi="Arial" w:cs="Arial"/>
              </w:rPr>
            </w:pPr>
            <w:r w:rsidRPr="00EF35F2">
              <w:rPr>
                <w:rFonts w:ascii="Arial" w:hAnsi="Arial" w:cs="Arial"/>
              </w:rPr>
              <w:t>Hard28</w:t>
            </w:r>
          </w:p>
        </w:tc>
        <w:tc>
          <w:tcPr>
            <w:tcW w:w="1136" w:type="dxa"/>
          </w:tcPr>
          <w:p w14:paraId="0530F893" w14:textId="16F07F6D" w:rsidR="00DE2BA5" w:rsidRPr="00EF35F2" w:rsidRDefault="00F87422" w:rsidP="00A517C0">
            <w:pPr>
              <w:tabs>
                <w:tab w:val="left" w:pos="804"/>
              </w:tabs>
              <w:rPr>
                <w:rFonts w:ascii="Arial" w:hAnsi="Arial" w:cs="Arial"/>
              </w:rPr>
            </w:pPr>
            <w:r w:rsidRPr="00EF35F2">
              <w:rPr>
                <w:rFonts w:ascii="Arial" w:hAnsi="Arial" w:cs="Arial"/>
              </w:rPr>
              <w:t>7</w:t>
            </w:r>
          </w:p>
        </w:tc>
        <w:tc>
          <w:tcPr>
            <w:tcW w:w="1265" w:type="dxa"/>
          </w:tcPr>
          <w:p w14:paraId="42BCD43A" w14:textId="03255088" w:rsidR="00DE2BA5" w:rsidRPr="00EF35F2" w:rsidRDefault="00F87422" w:rsidP="00A517C0">
            <w:pPr>
              <w:tabs>
                <w:tab w:val="left" w:pos="804"/>
              </w:tabs>
              <w:rPr>
                <w:rFonts w:ascii="Arial" w:hAnsi="Arial" w:cs="Arial"/>
              </w:rPr>
            </w:pPr>
            <w:r w:rsidRPr="00EF35F2">
              <w:rPr>
                <w:rFonts w:ascii="Arial" w:hAnsi="Arial" w:cs="Arial"/>
              </w:rPr>
              <w:t>20</w:t>
            </w:r>
          </w:p>
        </w:tc>
        <w:tc>
          <w:tcPr>
            <w:tcW w:w="1265" w:type="dxa"/>
          </w:tcPr>
          <w:p w14:paraId="61269115" w14:textId="77777777" w:rsidR="00DE2BA5" w:rsidRPr="00EF35F2" w:rsidRDefault="00DE2BA5" w:rsidP="00A517C0">
            <w:pPr>
              <w:tabs>
                <w:tab w:val="left" w:pos="804"/>
              </w:tabs>
              <w:rPr>
                <w:rFonts w:ascii="Arial" w:hAnsi="Arial" w:cs="Arial"/>
              </w:rPr>
            </w:pPr>
            <w:r w:rsidRPr="00EF35F2">
              <w:rPr>
                <w:rFonts w:ascii="Arial" w:hAnsi="Arial" w:cs="Arial"/>
              </w:rPr>
              <w:t>28</w:t>
            </w:r>
          </w:p>
        </w:tc>
        <w:tc>
          <w:tcPr>
            <w:tcW w:w="1265" w:type="dxa"/>
          </w:tcPr>
          <w:p w14:paraId="1F98AE91" w14:textId="280874DB" w:rsidR="00DE2BA5" w:rsidRPr="00EF35F2" w:rsidRDefault="00E14D0A" w:rsidP="00A517C0">
            <w:pPr>
              <w:tabs>
                <w:tab w:val="left" w:pos="804"/>
              </w:tabs>
              <w:rPr>
                <w:rFonts w:ascii="Arial" w:hAnsi="Arial" w:cs="Arial"/>
              </w:rPr>
            </w:pPr>
            <w:r w:rsidRPr="00EF35F2">
              <w:rPr>
                <w:rFonts w:ascii="Arial" w:hAnsi="Arial" w:cs="Arial"/>
              </w:rPr>
              <w:t>5</w:t>
            </w:r>
          </w:p>
        </w:tc>
        <w:tc>
          <w:tcPr>
            <w:tcW w:w="1265" w:type="dxa"/>
          </w:tcPr>
          <w:p w14:paraId="3F6DC5A5" w14:textId="7A50CE3E" w:rsidR="00DE2BA5" w:rsidRPr="00EF35F2" w:rsidRDefault="00E14D0A" w:rsidP="00A517C0">
            <w:pPr>
              <w:tabs>
                <w:tab w:val="left" w:pos="804"/>
              </w:tabs>
              <w:rPr>
                <w:rFonts w:ascii="Arial" w:hAnsi="Arial" w:cs="Arial"/>
              </w:rPr>
            </w:pPr>
            <w:r w:rsidRPr="00EF35F2">
              <w:rPr>
                <w:rFonts w:ascii="Arial" w:hAnsi="Arial" w:cs="Arial"/>
              </w:rPr>
              <w:t>23</w:t>
            </w:r>
          </w:p>
        </w:tc>
        <w:tc>
          <w:tcPr>
            <w:tcW w:w="1265" w:type="dxa"/>
          </w:tcPr>
          <w:p w14:paraId="71442407" w14:textId="77777777" w:rsidR="00DE2BA5" w:rsidRPr="00EF35F2" w:rsidRDefault="00DE2BA5" w:rsidP="00A517C0">
            <w:pPr>
              <w:tabs>
                <w:tab w:val="left" w:pos="804"/>
              </w:tabs>
              <w:rPr>
                <w:rFonts w:ascii="Arial" w:hAnsi="Arial" w:cs="Arial"/>
              </w:rPr>
            </w:pPr>
            <w:r w:rsidRPr="00EF35F2">
              <w:rPr>
                <w:rFonts w:ascii="Arial" w:hAnsi="Arial" w:cs="Arial"/>
              </w:rPr>
              <w:t>28</w:t>
            </w:r>
          </w:p>
        </w:tc>
      </w:tr>
      <w:tr w:rsidR="00DE2BA5" w:rsidRPr="00EF35F2" w14:paraId="3E3D0D94" w14:textId="77777777" w:rsidTr="00A517C0">
        <w:tc>
          <w:tcPr>
            <w:tcW w:w="1555" w:type="dxa"/>
          </w:tcPr>
          <w:p w14:paraId="1DF4F300" w14:textId="77777777" w:rsidR="00DE2BA5" w:rsidRPr="00EF35F2" w:rsidRDefault="00DE2BA5" w:rsidP="00A517C0">
            <w:pPr>
              <w:tabs>
                <w:tab w:val="left" w:pos="804"/>
              </w:tabs>
              <w:rPr>
                <w:rFonts w:ascii="Arial" w:hAnsi="Arial" w:cs="Arial"/>
              </w:rPr>
            </w:pPr>
            <w:r w:rsidRPr="00EF35F2">
              <w:rPr>
                <w:rFonts w:ascii="Arial" w:hAnsi="Arial" w:cs="Arial"/>
              </w:rPr>
              <w:t>Scholl_1</w:t>
            </w:r>
          </w:p>
        </w:tc>
        <w:tc>
          <w:tcPr>
            <w:tcW w:w="1136" w:type="dxa"/>
          </w:tcPr>
          <w:p w14:paraId="591B117A" w14:textId="206E846D" w:rsidR="00DE2BA5" w:rsidRPr="00EF35F2" w:rsidRDefault="00F87422" w:rsidP="00A517C0">
            <w:pPr>
              <w:tabs>
                <w:tab w:val="left" w:pos="804"/>
              </w:tabs>
              <w:rPr>
                <w:rFonts w:ascii="Arial" w:hAnsi="Arial" w:cs="Arial"/>
              </w:rPr>
            </w:pPr>
            <w:r w:rsidRPr="00EF35F2">
              <w:rPr>
                <w:rFonts w:ascii="Arial" w:hAnsi="Arial" w:cs="Arial"/>
              </w:rPr>
              <w:t>550</w:t>
            </w:r>
          </w:p>
        </w:tc>
        <w:tc>
          <w:tcPr>
            <w:tcW w:w="1265" w:type="dxa"/>
          </w:tcPr>
          <w:p w14:paraId="7E7A6449" w14:textId="42718359" w:rsidR="00DE2BA5" w:rsidRPr="00EF35F2" w:rsidRDefault="00F87422" w:rsidP="00A517C0">
            <w:pPr>
              <w:tabs>
                <w:tab w:val="left" w:pos="804"/>
              </w:tabs>
              <w:rPr>
                <w:rFonts w:ascii="Arial" w:hAnsi="Arial" w:cs="Arial"/>
              </w:rPr>
            </w:pPr>
            <w:r w:rsidRPr="00EF35F2">
              <w:rPr>
                <w:rFonts w:ascii="Arial" w:hAnsi="Arial" w:cs="Arial"/>
              </w:rPr>
              <w:t>111</w:t>
            </w:r>
          </w:p>
        </w:tc>
        <w:tc>
          <w:tcPr>
            <w:tcW w:w="1265" w:type="dxa"/>
          </w:tcPr>
          <w:p w14:paraId="38664519" w14:textId="77777777" w:rsidR="00DE2BA5" w:rsidRPr="00EF35F2" w:rsidRDefault="00DE2BA5" w:rsidP="00A517C0">
            <w:pPr>
              <w:tabs>
                <w:tab w:val="left" w:pos="804"/>
              </w:tabs>
              <w:rPr>
                <w:rFonts w:ascii="Arial" w:hAnsi="Arial" w:cs="Arial"/>
              </w:rPr>
            </w:pPr>
            <w:r w:rsidRPr="00EF35F2">
              <w:rPr>
                <w:rFonts w:ascii="Arial" w:hAnsi="Arial" w:cs="Arial"/>
              </w:rPr>
              <w:t>720</w:t>
            </w:r>
          </w:p>
        </w:tc>
        <w:tc>
          <w:tcPr>
            <w:tcW w:w="1265" w:type="dxa"/>
          </w:tcPr>
          <w:p w14:paraId="46759E3B" w14:textId="437776A5" w:rsidR="00DE2BA5" w:rsidRPr="00EF35F2" w:rsidRDefault="00E14D0A" w:rsidP="00A517C0">
            <w:pPr>
              <w:tabs>
                <w:tab w:val="left" w:pos="804"/>
              </w:tabs>
              <w:rPr>
                <w:rFonts w:ascii="Arial" w:hAnsi="Arial" w:cs="Arial"/>
              </w:rPr>
            </w:pPr>
            <w:r w:rsidRPr="00EF35F2">
              <w:rPr>
                <w:rFonts w:ascii="Arial" w:hAnsi="Arial" w:cs="Arial"/>
              </w:rPr>
              <w:t>547</w:t>
            </w:r>
          </w:p>
        </w:tc>
        <w:tc>
          <w:tcPr>
            <w:tcW w:w="1265" w:type="dxa"/>
          </w:tcPr>
          <w:p w14:paraId="29442895" w14:textId="38C9A6CA" w:rsidR="00DE2BA5" w:rsidRPr="00EF35F2" w:rsidRDefault="00E14D0A" w:rsidP="00A517C0">
            <w:pPr>
              <w:tabs>
                <w:tab w:val="left" w:pos="804"/>
              </w:tabs>
              <w:rPr>
                <w:rFonts w:ascii="Arial" w:hAnsi="Arial" w:cs="Arial"/>
              </w:rPr>
            </w:pPr>
            <w:r w:rsidRPr="00EF35F2">
              <w:rPr>
                <w:rFonts w:ascii="Arial" w:hAnsi="Arial" w:cs="Arial"/>
              </w:rPr>
              <w:t>114</w:t>
            </w:r>
          </w:p>
        </w:tc>
        <w:tc>
          <w:tcPr>
            <w:tcW w:w="1265" w:type="dxa"/>
          </w:tcPr>
          <w:p w14:paraId="36D5AC3A" w14:textId="77777777" w:rsidR="00DE2BA5" w:rsidRPr="00EF35F2" w:rsidRDefault="00DE2BA5" w:rsidP="00A517C0">
            <w:pPr>
              <w:tabs>
                <w:tab w:val="left" w:pos="804"/>
              </w:tabs>
              <w:rPr>
                <w:rFonts w:ascii="Arial" w:hAnsi="Arial" w:cs="Arial"/>
              </w:rPr>
            </w:pPr>
            <w:r w:rsidRPr="00EF35F2">
              <w:rPr>
                <w:rFonts w:ascii="Arial" w:hAnsi="Arial" w:cs="Arial"/>
              </w:rPr>
              <w:t>720</w:t>
            </w:r>
          </w:p>
        </w:tc>
      </w:tr>
      <w:tr w:rsidR="00DE2BA5" w:rsidRPr="00EF35F2" w14:paraId="14D402DC" w14:textId="77777777" w:rsidTr="00A517C0">
        <w:tc>
          <w:tcPr>
            <w:tcW w:w="1555" w:type="dxa"/>
          </w:tcPr>
          <w:p w14:paraId="473EBECE" w14:textId="77777777" w:rsidR="00DE2BA5" w:rsidRPr="00EF35F2" w:rsidRDefault="00DE2BA5" w:rsidP="00A517C0">
            <w:pPr>
              <w:tabs>
                <w:tab w:val="left" w:pos="804"/>
              </w:tabs>
              <w:rPr>
                <w:rFonts w:ascii="Arial" w:hAnsi="Arial" w:cs="Arial"/>
              </w:rPr>
            </w:pPr>
            <w:r w:rsidRPr="00EF35F2">
              <w:rPr>
                <w:rFonts w:ascii="Arial" w:hAnsi="Arial" w:cs="Arial"/>
              </w:rPr>
              <w:t>Scholl_2</w:t>
            </w:r>
          </w:p>
        </w:tc>
        <w:tc>
          <w:tcPr>
            <w:tcW w:w="1136" w:type="dxa"/>
          </w:tcPr>
          <w:p w14:paraId="4D2ACF15" w14:textId="287B005C" w:rsidR="00DE2BA5" w:rsidRPr="00EF35F2" w:rsidRDefault="00EE1F75" w:rsidP="00A517C0">
            <w:pPr>
              <w:tabs>
                <w:tab w:val="left" w:pos="804"/>
              </w:tabs>
              <w:rPr>
                <w:rFonts w:ascii="Arial" w:hAnsi="Arial" w:cs="Arial"/>
              </w:rPr>
            </w:pPr>
            <w:r w:rsidRPr="00EF35F2">
              <w:rPr>
                <w:rFonts w:ascii="Arial" w:hAnsi="Arial" w:cs="Arial"/>
              </w:rPr>
              <w:t>245</w:t>
            </w:r>
          </w:p>
        </w:tc>
        <w:tc>
          <w:tcPr>
            <w:tcW w:w="1265" w:type="dxa"/>
          </w:tcPr>
          <w:p w14:paraId="7E574832" w14:textId="65E104B8" w:rsidR="00DE2BA5" w:rsidRPr="00EF35F2" w:rsidRDefault="00EE1F75" w:rsidP="00A517C0">
            <w:pPr>
              <w:tabs>
                <w:tab w:val="left" w:pos="804"/>
              </w:tabs>
              <w:rPr>
                <w:rFonts w:ascii="Arial" w:hAnsi="Arial" w:cs="Arial"/>
              </w:rPr>
            </w:pPr>
            <w:r w:rsidRPr="00EF35F2">
              <w:rPr>
                <w:rFonts w:ascii="Arial" w:hAnsi="Arial" w:cs="Arial"/>
              </w:rPr>
              <w:t>123</w:t>
            </w:r>
          </w:p>
        </w:tc>
        <w:tc>
          <w:tcPr>
            <w:tcW w:w="1265" w:type="dxa"/>
          </w:tcPr>
          <w:p w14:paraId="757991C2" w14:textId="77777777" w:rsidR="00DE2BA5" w:rsidRPr="00EF35F2" w:rsidRDefault="00DE2BA5" w:rsidP="00A517C0">
            <w:pPr>
              <w:tabs>
                <w:tab w:val="left" w:pos="804"/>
              </w:tabs>
              <w:rPr>
                <w:rFonts w:ascii="Arial" w:hAnsi="Arial" w:cs="Arial"/>
              </w:rPr>
            </w:pPr>
            <w:r w:rsidRPr="00EF35F2">
              <w:rPr>
                <w:rFonts w:ascii="Arial" w:hAnsi="Arial" w:cs="Arial"/>
              </w:rPr>
              <w:t>480</w:t>
            </w:r>
          </w:p>
        </w:tc>
        <w:tc>
          <w:tcPr>
            <w:tcW w:w="1265" w:type="dxa"/>
          </w:tcPr>
          <w:p w14:paraId="53D9B962" w14:textId="2D810FD8" w:rsidR="00DE2BA5" w:rsidRPr="00EF35F2" w:rsidRDefault="00AF3C94" w:rsidP="00A517C0">
            <w:pPr>
              <w:tabs>
                <w:tab w:val="left" w:pos="804"/>
              </w:tabs>
              <w:rPr>
                <w:rFonts w:ascii="Arial" w:hAnsi="Arial" w:cs="Arial"/>
              </w:rPr>
            </w:pPr>
            <w:r w:rsidRPr="00EF35F2">
              <w:rPr>
                <w:rFonts w:ascii="Arial" w:hAnsi="Arial" w:cs="Arial"/>
              </w:rPr>
              <w:t>236</w:t>
            </w:r>
          </w:p>
        </w:tc>
        <w:tc>
          <w:tcPr>
            <w:tcW w:w="1265" w:type="dxa"/>
          </w:tcPr>
          <w:p w14:paraId="62A9D2D2" w14:textId="04FED98C" w:rsidR="00DE2BA5" w:rsidRPr="00EF35F2" w:rsidRDefault="000A6155" w:rsidP="00A517C0">
            <w:pPr>
              <w:tabs>
                <w:tab w:val="left" w:pos="804"/>
              </w:tabs>
              <w:rPr>
                <w:rFonts w:ascii="Arial" w:hAnsi="Arial" w:cs="Arial"/>
              </w:rPr>
            </w:pPr>
            <w:r w:rsidRPr="00EF35F2">
              <w:rPr>
                <w:rFonts w:ascii="Arial" w:hAnsi="Arial" w:cs="Arial"/>
              </w:rPr>
              <w:t>127</w:t>
            </w:r>
          </w:p>
        </w:tc>
        <w:tc>
          <w:tcPr>
            <w:tcW w:w="1265" w:type="dxa"/>
          </w:tcPr>
          <w:p w14:paraId="2809A38C" w14:textId="77777777" w:rsidR="00DE2BA5" w:rsidRPr="00EF35F2" w:rsidRDefault="00DE2BA5" w:rsidP="00A517C0">
            <w:pPr>
              <w:tabs>
                <w:tab w:val="left" w:pos="804"/>
              </w:tabs>
              <w:rPr>
                <w:rFonts w:ascii="Arial" w:hAnsi="Arial" w:cs="Arial"/>
              </w:rPr>
            </w:pPr>
            <w:r w:rsidRPr="00EF35F2">
              <w:rPr>
                <w:rFonts w:ascii="Arial" w:hAnsi="Arial" w:cs="Arial"/>
              </w:rPr>
              <w:t>480</w:t>
            </w:r>
          </w:p>
        </w:tc>
      </w:tr>
      <w:tr w:rsidR="00DE2BA5" w:rsidRPr="00EF35F2" w14:paraId="6640F5F2" w14:textId="77777777" w:rsidTr="00A517C0">
        <w:tc>
          <w:tcPr>
            <w:tcW w:w="1555" w:type="dxa"/>
          </w:tcPr>
          <w:p w14:paraId="247E72F6" w14:textId="77777777" w:rsidR="00DE2BA5" w:rsidRPr="00EF35F2" w:rsidRDefault="00DE2BA5" w:rsidP="00A517C0">
            <w:pPr>
              <w:tabs>
                <w:tab w:val="left" w:pos="804"/>
              </w:tabs>
              <w:rPr>
                <w:rFonts w:ascii="Arial" w:hAnsi="Arial" w:cs="Arial"/>
              </w:rPr>
            </w:pPr>
            <w:r w:rsidRPr="00EF35F2">
              <w:rPr>
                <w:rFonts w:ascii="Arial" w:hAnsi="Arial" w:cs="Arial"/>
              </w:rPr>
              <w:t>Scholl_3</w:t>
            </w:r>
          </w:p>
        </w:tc>
        <w:tc>
          <w:tcPr>
            <w:tcW w:w="1136" w:type="dxa"/>
          </w:tcPr>
          <w:p w14:paraId="220D1452" w14:textId="2A871169" w:rsidR="00DE2BA5" w:rsidRPr="00EF35F2" w:rsidRDefault="000A6155" w:rsidP="00A517C0">
            <w:pPr>
              <w:tabs>
                <w:tab w:val="left" w:pos="804"/>
              </w:tabs>
              <w:rPr>
                <w:rFonts w:ascii="Arial" w:hAnsi="Arial" w:cs="Arial"/>
              </w:rPr>
            </w:pPr>
            <w:r w:rsidRPr="00EF35F2">
              <w:rPr>
                <w:rFonts w:ascii="Arial" w:hAnsi="Arial" w:cs="Arial"/>
              </w:rPr>
              <w:t>0</w:t>
            </w:r>
          </w:p>
        </w:tc>
        <w:tc>
          <w:tcPr>
            <w:tcW w:w="1265" w:type="dxa"/>
          </w:tcPr>
          <w:p w14:paraId="6AD1562B" w14:textId="1AB3A637" w:rsidR="00DE2BA5" w:rsidRPr="00EF35F2" w:rsidRDefault="000A6155" w:rsidP="00A517C0">
            <w:pPr>
              <w:tabs>
                <w:tab w:val="left" w:pos="804"/>
              </w:tabs>
              <w:rPr>
                <w:rFonts w:ascii="Arial" w:hAnsi="Arial" w:cs="Arial"/>
              </w:rPr>
            </w:pPr>
            <w:r w:rsidRPr="00EF35F2">
              <w:rPr>
                <w:rFonts w:ascii="Arial" w:hAnsi="Arial" w:cs="Arial"/>
              </w:rPr>
              <w:t>0</w:t>
            </w:r>
          </w:p>
        </w:tc>
        <w:tc>
          <w:tcPr>
            <w:tcW w:w="1265" w:type="dxa"/>
          </w:tcPr>
          <w:p w14:paraId="7BE39B4A" w14:textId="7122A481" w:rsidR="00DE2BA5" w:rsidRPr="00EF35F2" w:rsidRDefault="000A6155" w:rsidP="00A517C0">
            <w:pPr>
              <w:tabs>
                <w:tab w:val="left" w:pos="804"/>
              </w:tabs>
              <w:rPr>
                <w:rFonts w:ascii="Arial" w:hAnsi="Arial" w:cs="Arial"/>
              </w:rPr>
            </w:pPr>
            <w:r w:rsidRPr="00EF35F2">
              <w:rPr>
                <w:rFonts w:ascii="Arial" w:hAnsi="Arial" w:cs="Arial"/>
              </w:rPr>
              <w:t>10</w:t>
            </w:r>
          </w:p>
        </w:tc>
        <w:tc>
          <w:tcPr>
            <w:tcW w:w="1265" w:type="dxa"/>
          </w:tcPr>
          <w:p w14:paraId="65C966D5" w14:textId="590DCEEA" w:rsidR="00DE2BA5" w:rsidRPr="00EF35F2" w:rsidRDefault="000A6155" w:rsidP="00A517C0">
            <w:pPr>
              <w:tabs>
                <w:tab w:val="left" w:pos="804"/>
              </w:tabs>
              <w:rPr>
                <w:rFonts w:ascii="Arial" w:hAnsi="Arial" w:cs="Arial"/>
              </w:rPr>
            </w:pPr>
            <w:r w:rsidRPr="00EF35F2">
              <w:rPr>
                <w:rFonts w:ascii="Arial" w:hAnsi="Arial" w:cs="Arial"/>
              </w:rPr>
              <w:t>0</w:t>
            </w:r>
          </w:p>
        </w:tc>
        <w:tc>
          <w:tcPr>
            <w:tcW w:w="1265" w:type="dxa"/>
          </w:tcPr>
          <w:p w14:paraId="7A7AEA71" w14:textId="01C7D023" w:rsidR="00DE2BA5" w:rsidRPr="00EF35F2" w:rsidRDefault="000A6155" w:rsidP="00A517C0">
            <w:pPr>
              <w:tabs>
                <w:tab w:val="left" w:pos="804"/>
              </w:tabs>
              <w:rPr>
                <w:rFonts w:ascii="Arial" w:hAnsi="Arial" w:cs="Arial"/>
              </w:rPr>
            </w:pPr>
            <w:r w:rsidRPr="00EF35F2">
              <w:rPr>
                <w:rFonts w:ascii="Arial" w:hAnsi="Arial" w:cs="Arial"/>
              </w:rPr>
              <w:t>0</w:t>
            </w:r>
          </w:p>
        </w:tc>
        <w:tc>
          <w:tcPr>
            <w:tcW w:w="1265" w:type="dxa"/>
          </w:tcPr>
          <w:p w14:paraId="5880F4EC" w14:textId="77777777" w:rsidR="00DE2BA5" w:rsidRPr="00EF35F2" w:rsidRDefault="00DE2BA5" w:rsidP="00A517C0">
            <w:pPr>
              <w:tabs>
                <w:tab w:val="left" w:pos="804"/>
              </w:tabs>
              <w:rPr>
                <w:rFonts w:ascii="Arial" w:hAnsi="Arial" w:cs="Arial"/>
              </w:rPr>
            </w:pPr>
            <w:r w:rsidRPr="00EF35F2">
              <w:rPr>
                <w:rFonts w:ascii="Arial" w:hAnsi="Arial" w:cs="Arial"/>
              </w:rPr>
              <w:t>10</w:t>
            </w:r>
          </w:p>
        </w:tc>
      </w:tr>
      <w:tr w:rsidR="00DE2BA5" w:rsidRPr="00EF35F2" w14:paraId="18EFDCB6" w14:textId="77777777" w:rsidTr="00A517C0">
        <w:tc>
          <w:tcPr>
            <w:tcW w:w="1555" w:type="dxa"/>
          </w:tcPr>
          <w:p w14:paraId="65283A8D" w14:textId="77777777" w:rsidR="00DE2BA5" w:rsidRPr="00EF35F2" w:rsidRDefault="00DE2BA5" w:rsidP="00A517C0">
            <w:pPr>
              <w:tabs>
                <w:tab w:val="left" w:pos="804"/>
              </w:tabs>
              <w:rPr>
                <w:rFonts w:ascii="Arial" w:hAnsi="Arial" w:cs="Arial"/>
              </w:rPr>
            </w:pPr>
            <w:r w:rsidRPr="00EF35F2">
              <w:rPr>
                <w:rFonts w:ascii="Arial" w:hAnsi="Arial" w:cs="Arial"/>
              </w:rPr>
              <w:t>Schwerin_1</w:t>
            </w:r>
          </w:p>
        </w:tc>
        <w:tc>
          <w:tcPr>
            <w:tcW w:w="1136" w:type="dxa"/>
          </w:tcPr>
          <w:p w14:paraId="535B13CE" w14:textId="151C2D1E" w:rsidR="00DE2BA5" w:rsidRPr="00EF35F2" w:rsidRDefault="00EE1F75" w:rsidP="00A517C0">
            <w:pPr>
              <w:tabs>
                <w:tab w:val="left" w:pos="804"/>
              </w:tabs>
              <w:rPr>
                <w:rFonts w:ascii="Arial" w:hAnsi="Arial" w:cs="Arial"/>
              </w:rPr>
            </w:pPr>
            <w:r w:rsidRPr="00EF35F2">
              <w:rPr>
                <w:rFonts w:ascii="Arial" w:hAnsi="Arial" w:cs="Arial"/>
              </w:rPr>
              <w:t>1</w:t>
            </w:r>
          </w:p>
        </w:tc>
        <w:tc>
          <w:tcPr>
            <w:tcW w:w="1265" w:type="dxa"/>
          </w:tcPr>
          <w:p w14:paraId="6813A4D8" w14:textId="70F2A29A" w:rsidR="00DE2BA5" w:rsidRPr="00EF35F2" w:rsidRDefault="00B27796" w:rsidP="00A517C0">
            <w:pPr>
              <w:tabs>
                <w:tab w:val="left" w:pos="804"/>
              </w:tabs>
              <w:rPr>
                <w:rFonts w:ascii="Arial" w:hAnsi="Arial" w:cs="Arial"/>
              </w:rPr>
            </w:pPr>
            <w:r w:rsidRPr="00EF35F2">
              <w:rPr>
                <w:rFonts w:ascii="Arial" w:hAnsi="Arial" w:cs="Arial"/>
              </w:rPr>
              <w:t>95</w:t>
            </w:r>
          </w:p>
        </w:tc>
        <w:tc>
          <w:tcPr>
            <w:tcW w:w="1265" w:type="dxa"/>
          </w:tcPr>
          <w:p w14:paraId="54A7D898" w14:textId="77777777" w:rsidR="00DE2BA5" w:rsidRPr="00EF35F2" w:rsidRDefault="00DE2BA5" w:rsidP="00A517C0">
            <w:pPr>
              <w:tabs>
                <w:tab w:val="left" w:pos="804"/>
              </w:tabs>
              <w:rPr>
                <w:rFonts w:ascii="Arial" w:hAnsi="Arial" w:cs="Arial"/>
              </w:rPr>
            </w:pPr>
            <w:r w:rsidRPr="00EF35F2">
              <w:rPr>
                <w:rFonts w:ascii="Arial" w:hAnsi="Arial" w:cs="Arial"/>
              </w:rPr>
              <w:t>100</w:t>
            </w:r>
          </w:p>
        </w:tc>
        <w:tc>
          <w:tcPr>
            <w:tcW w:w="1265" w:type="dxa"/>
          </w:tcPr>
          <w:p w14:paraId="462D2F29" w14:textId="3FEF51AE" w:rsidR="00DE2BA5" w:rsidRPr="00EF35F2" w:rsidRDefault="00221F59" w:rsidP="00A517C0">
            <w:pPr>
              <w:tabs>
                <w:tab w:val="left" w:pos="804"/>
              </w:tabs>
              <w:rPr>
                <w:rFonts w:ascii="Arial" w:hAnsi="Arial" w:cs="Arial"/>
              </w:rPr>
            </w:pPr>
            <w:r w:rsidRPr="00EF35F2">
              <w:rPr>
                <w:rFonts w:ascii="Arial" w:hAnsi="Arial" w:cs="Arial"/>
              </w:rPr>
              <w:t>0</w:t>
            </w:r>
          </w:p>
        </w:tc>
        <w:tc>
          <w:tcPr>
            <w:tcW w:w="1265" w:type="dxa"/>
          </w:tcPr>
          <w:p w14:paraId="4E771FF8" w14:textId="7415F280" w:rsidR="00DE2BA5" w:rsidRPr="00EF35F2" w:rsidRDefault="00221F59" w:rsidP="00A517C0">
            <w:pPr>
              <w:tabs>
                <w:tab w:val="left" w:pos="804"/>
              </w:tabs>
              <w:rPr>
                <w:rFonts w:ascii="Arial" w:hAnsi="Arial" w:cs="Arial"/>
              </w:rPr>
            </w:pPr>
            <w:r w:rsidRPr="00EF35F2">
              <w:rPr>
                <w:rFonts w:ascii="Arial" w:hAnsi="Arial" w:cs="Arial"/>
              </w:rPr>
              <w:t>100</w:t>
            </w:r>
          </w:p>
        </w:tc>
        <w:tc>
          <w:tcPr>
            <w:tcW w:w="1265" w:type="dxa"/>
          </w:tcPr>
          <w:p w14:paraId="4B125265" w14:textId="77777777" w:rsidR="00DE2BA5" w:rsidRPr="00EF35F2" w:rsidRDefault="00DE2BA5" w:rsidP="00A517C0">
            <w:pPr>
              <w:tabs>
                <w:tab w:val="left" w:pos="804"/>
              </w:tabs>
              <w:rPr>
                <w:rFonts w:ascii="Arial" w:hAnsi="Arial" w:cs="Arial"/>
              </w:rPr>
            </w:pPr>
            <w:r w:rsidRPr="00EF35F2">
              <w:rPr>
                <w:rFonts w:ascii="Arial" w:hAnsi="Arial" w:cs="Arial"/>
              </w:rPr>
              <w:t>100</w:t>
            </w:r>
          </w:p>
        </w:tc>
      </w:tr>
      <w:tr w:rsidR="00DE2BA5" w:rsidRPr="00EF35F2" w14:paraId="069DCE36" w14:textId="77777777" w:rsidTr="00A517C0">
        <w:tc>
          <w:tcPr>
            <w:tcW w:w="1555" w:type="dxa"/>
          </w:tcPr>
          <w:p w14:paraId="44F2FACC" w14:textId="77777777" w:rsidR="00DE2BA5" w:rsidRPr="00EF35F2" w:rsidRDefault="00DE2BA5" w:rsidP="00A517C0">
            <w:pPr>
              <w:tabs>
                <w:tab w:val="left" w:pos="804"/>
              </w:tabs>
              <w:rPr>
                <w:rFonts w:ascii="Arial" w:hAnsi="Arial" w:cs="Arial"/>
              </w:rPr>
            </w:pPr>
            <w:r w:rsidRPr="00EF35F2">
              <w:rPr>
                <w:rFonts w:ascii="Arial" w:hAnsi="Arial" w:cs="Arial"/>
              </w:rPr>
              <w:t>Schwerin_2</w:t>
            </w:r>
          </w:p>
        </w:tc>
        <w:tc>
          <w:tcPr>
            <w:tcW w:w="1136" w:type="dxa"/>
          </w:tcPr>
          <w:p w14:paraId="388C454B" w14:textId="7FC55F09" w:rsidR="00DE2BA5" w:rsidRPr="00EF35F2" w:rsidRDefault="00B27796" w:rsidP="00A517C0">
            <w:pPr>
              <w:tabs>
                <w:tab w:val="left" w:pos="804"/>
              </w:tabs>
              <w:rPr>
                <w:rFonts w:ascii="Arial" w:hAnsi="Arial" w:cs="Arial"/>
              </w:rPr>
            </w:pPr>
            <w:r w:rsidRPr="00EF35F2">
              <w:rPr>
                <w:rFonts w:ascii="Arial" w:hAnsi="Arial" w:cs="Arial"/>
              </w:rPr>
              <w:t>3</w:t>
            </w:r>
          </w:p>
        </w:tc>
        <w:tc>
          <w:tcPr>
            <w:tcW w:w="1265" w:type="dxa"/>
          </w:tcPr>
          <w:p w14:paraId="784B1846" w14:textId="750E56C0" w:rsidR="00DE2BA5" w:rsidRPr="00EF35F2" w:rsidRDefault="00221F59" w:rsidP="00A517C0">
            <w:pPr>
              <w:tabs>
                <w:tab w:val="left" w:pos="804"/>
              </w:tabs>
              <w:rPr>
                <w:rFonts w:ascii="Arial" w:hAnsi="Arial" w:cs="Arial"/>
              </w:rPr>
            </w:pPr>
            <w:r w:rsidRPr="00EF35F2">
              <w:rPr>
                <w:rFonts w:ascii="Arial" w:hAnsi="Arial" w:cs="Arial"/>
              </w:rPr>
              <w:t>92</w:t>
            </w:r>
          </w:p>
        </w:tc>
        <w:tc>
          <w:tcPr>
            <w:tcW w:w="1265" w:type="dxa"/>
          </w:tcPr>
          <w:p w14:paraId="73EF20F3" w14:textId="77777777" w:rsidR="00DE2BA5" w:rsidRPr="00EF35F2" w:rsidRDefault="00DE2BA5" w:rsidP="00A517C0">
            <w:pPr>
              <w:tabs>
                <w:tab w:val="left" w:pos="804"/>
              </w:tabs>
              <w:rPr>
                <w:rFonts w:ascii="Arial" w:hAnsi="Arial" w:cs="Arial"/>
              </w:rPr>
            </w:pPr>
            <w:r w:rsidRPr="00EF35F2">
              <w:rPr>
                <w:rFonts w:ascii="Arial" w:hAnsi="Arial" w:cs="Arial"/>
              </w:rPr>
              <w:t>100</w:t>
            </w:r>
          </w:p>
        </w:tc>
        <w:tc>
          <w:tcPr>
            <w:tcW w:w="1265" w:type="dxa"/>
          </w:tcPr>
          <w:p w14:paraId="37CFFD4B" w14:textId="58857105" w:rsidR="00DE2BA5" w:rsidRPr="00EF35F2" w:rsidRDefault="001260BF" w:rsidP="00A517C0">
            <w:pPr>
              <w:tabs>
                <w:tab w:val="left" w:pos="804"/>
              </w:tabs>
              <w:rPr>
                <w:rFonts w:ascii="Arial" w:hAnsi="Arial" w:cs="Arial"/>
              </w:rPr>
            </w:pPr>
            <w:r w:rsidRPr="00EF35F2">
              <w:rPr>
                <w:rFonts w:ascii="Arial" w:hAnsi="Arial" w:cs="Arial"/>
              </w:rPr>
              <w:t>0</w:t>
            </w:r>
          </w:p>
        </w:tc>
        <w:tc>
          <w:tcPr>
            <w:tcW w:w="1265" w:type="dxa"/>
          </w:tcPr>
          <w:p w14:paraId="4134F931" w14:textId="4B1E68C0" w:rsidR="00DE2BA5" w:rsidRPr="00EF35F2" w:rsidRDefault="001260BF" w:rsidP="00A517C0">
            <w:pPr>
              <w:tabs>
                <w:tab w:val="left" w:pos="804"/>
              </w:tabs>
              <w:rPr>
                <w:rFonts w:ascii="Arial" w:hAnsi="Arial" w:cs="Arial"/>
              </w:rPr>
            </w:pPr>
            <w:r w:rsidRPr="00EF35F2">
              <w:rPr>
                <w:rFonts w:ascii="Arial" w:hAnsi="Arial" w:cs="Arial"/>
              </w:rPr>
              <w:t>93</w:t>
            </w:r>
          </w:p>
        </w:tc>
        <w:tc>
          <w:tcPr>
            <w:tcW w:w="1265" w:type="dxa"/>
          </w:tcPr>
          <w:p w14:paraId="2848A990" w14:textId="77777777" w:rsidR="00DE2BA5" w:rsidRPr="00EF35F2" w:rsidRDefault="00DE2BA5" w:rsidP="00A517C0">
            <w:pPr>
              <w:tabs>
                <w:tab w:val="left" w:pos="804"/>
              </w:tabs>
              <w:rPr>
                <w:rFonts w:ascii="Arial" w:hAnsi="Arial" w:cs="Arial"/>
              </w:rPr>
            </w:pPr>
            <w:r w:rsidRPr="00EF35F2">
              <w:rPr>
                <w:rFonts w:ascii="Arial" w:hAnsi="Arial" w:cs="Arial"/>
              </w:rPr>
              <w:t>100</w:t>
            </w:r>
          </w:p>
        </w:tc>
      </w:tr>
      <w:tr w:rsidR="00DE2BA5" w:rsidRPr="00EF35F2" w14:paraId="46A5275A" w14:textId="77777777" w:rsidTr="00A517C0">
        <w:tc>
          <w:tcPr>
            <w:tcW w:w="1555" w:type="dxa"/>
          </w:tcPr>
          <w:p w14:paraId="6EFC995F" w14:textId="77777777" w:rsidR="00DE2BA5" w:rsidRPr="00EF35F2" w:rsidRDefault="00DE2BA5" w:rsidP="00A517C0">
            <w:pPr>
              <w:tabs>
                <w:tab w:val="left" w:pos="804"/>
              </w:tabs>
              <w:rPr>
                <w:rFonts w:ascii="Arial" w:hAnsi="Arial" w:cs="Arial"/>
              </w:rPr>
            </w:pPr>
            <w:r w:rsidRPr="00EF35F2">
              <w:rPr>
                <w:rFonts w:ascii="Arial" w:hAnsi="Arial" w:cs="Arial"/>
              </w:rPr>
              <w:t>Waescher</w:t>
            </w:r>
          </w:p>
        </w:tc>
        <w:tc>
          <w:tcPr>
            <w:tcW w:w="1136" w:type="dxa"/>
          </w:tcPr>
          <w:p w14:paraId="6B94D4B5" w14:textId="79AA52C0" w:rsidR="00DE2BA5" w:rsidRPr="00EF35F2" w:rsidRDefault="00AE4AFA" w:rsidP="00A517C0">
            <w:pPr>
              <w:tabs>
                <w:tab w:val="left" w:pos="804"/>
              </w:tabs>
              <w:rPr>
                <w:rFonts w:ascii="Arial" w:hAnsi="Arial" w:cs="Arial"/>
              </w:rPr>
            </w:pPr>
            <w:r w:rsidRPr="00EF35F2">
              <w:rPr>
                <w:rFonts w:ascii="Arial" w:hAnsi="Arial" w:cs="Arial"/>
              </w:rPr>
              <w:t>12</w:t>
            </w:r>
          </w:p>
        </w:tc>
        <w:tc>
          <w:tcPr>
            <w:tcW w:w="1265" w:type="dxa"/>
          </w:tcPr>
          <w:p w14:paraId="47B1260E" w14:textId="1D76511F" w:rsidR="00DE2BA5" w:rsidRPr="00EF35F2" w:rsidRDefault="00AE4AFA" w:rsidP="00A517C0">
            <w:pPr>
              <w:tabs>
                <w:tab w:val="left" w:pos="804"/>
              </w:tabs>
              <w:rPr>
                <w:rFonts w:ascii="Arial" w:hAnsi="Arial" w:cs="Arial"/>
              </w:rPr>
            </w:pPr>
            <w:r w:rsidRPr="00EF35F2">
              <w:rPr>
                <w:rFonts w:ascii="Arial" w:hAnsi="Arial" w:cs="Arial"/>
              </w:rPr>
              <w:t>5</w:t>
            </w:r>
          </w:p>
        </w:tc>
        <w:tc>
          <w:tcPr>
            <w:tcW w:w="1265" w:type="dxa"/>
          </w:tcPr>
          <w:p w14:paraId="720DBC20" w14:textId="77777777" w:rsidR="00DE2BA5" w:rsidRPr="00EF35F2" w:rsidRDefault="00DE2BA5" w:rsidP="00A517C0">
            <w:pPr>
              <w:tabs>
                <w:tab w:val="left" w:pos="804"/>
              </w:tabs>
              <w:rPr>
                <w:rFonts w:ascii="Arial" w:hAnsi="Arial" w:cs="Arial"/>
              </w:rPr>
            </w:pPr>
            <w:r w:rsidRPr="00EF35F2">
              <w:rPr>
                <w:rFonts w:ascii="Arial" w:hAnsi="Arial" w:cs="Arial"/>
              </w:rPr>
              <w:t>17</w:t>
            </w:r>
          </w:p>
        </w:tc>
        <w:tc>
          <w:tcPr>
            <w:tcW w:w="1265" w:type="dxa"/>
          </w:tcPr>
          <w:p w14:paraId="13F71E0D" w14:textId="3130C574" w:rsidR="00DE2BA5" w:rsidRPr="00EF35F2" w:rsidRDefault="001260BF" w:rsidP="00A517C0">
            <w:pPr>
              <w:tabs>
                <w:tab w:val="left" w:pos="804"/>
              </w:tabs>
              <w:rPr>
                <w:rFonts w:ascii="Arial" w:hAnsi="Arial" w:cs="Arial"/>
              </w:rPr>
            </w:pPr>
            <w:r w:rsidRPr="00EF35F2">
              <w:rPr>
                <w:rFonts w:ascii="Arial" w:hAnsi="Arial" w:cs="Arial"/>
              </w:rPr>
              <w:t>2</w:t>
            </w:r>
          </w:p>
        </w:tc>
        <w:tc>
          <w:tcPr>
            <w:tcW w:w="1265" w:type="dxa"/>
          </w:tcPr>
          <w:p w14:paraId="0A48871B" w14:textId="094D5D2B" w:rsidR="00DE2BA5" w:rsidRPr="00EF35F2" w:rsidRDefault="001260BF" w:rsidP="00A517C0">
            <w:pPr>
              <w:tabs>
                <w:tab w:val="left" w:pos="804"/>
              </w:tabs>
              <w:rPr>
                <w:rFonts w:ascii="Arial" w:hAnsi="Arial" w:cs="Arial"/>
              </w:rPr>
            </w:pPr>
            <w:r w:rsidRPr="00EF35F2">
              <w:rPr>
                <w:rFonts w:ascii="Arial" w:hAnsi="Arial" w:cs="Arial"/>
              </w:rPr>
              <w:t>15</w:t>
            </w:r>
          </w:p>
        </w:tc>
        <w:tc>
          <w:tcPr>
            <w:tcW w:w="1265" w:type="dxa"/>
          </w:tcPr>
          <w:p w14:paraId="1B73DAFF" w14:textId="77777777" w:rsidR="00DE2BA5" w:rsidRPr="00EF35F2" w:rsidRDefault="00DE2BA5" w:rsidP="00A517C0">
            <w:pPr>
              <w:tabs>
                <w:tab w:val="left" w:pos="804"/>
              </w:tabs>
              <w:rPr>
                <w:rFonts w:ascii="Arial" w:hAnsi="Arial" w:cs="Arial"/>
              </w:rPr>
            </w:pPr>
            <w:r w:rsidRPr="00EF35F2">
              <w:rPr>
                <w:rFonts w:ascii="Arial" w:hAnsi="Arial" w:cs="Arial"/>
              </w:rPr>
              <w:t>17</w:t>
            </w:r>
          </w:p>
        </w:tc>
      </w:tr>
    </w:tbl>
    <w:p w14:paraId="08ED1088" w14:textId="78E47C92" w:rsidR="000F6BCA" w:rsidRPr="00EF35F2" w:rsidRDefault="00CB6650" w:rsidP="00CB6650">
      <w:pPr>
        <w:rPr>
          <w:rFonts w:ascii="Arial" w:hAnsi="Arial" w:cs="Arial"/>
          <w:i/>
          <w:iCs/>
          <w:color w:val="44546A" w:themeColor="text2"/>
        </w:rPr>
      </w:pPr>
      <w:r w:rsidRPr="00EF35F2">
        <w:rPr>
          <w:rFonts w:ascii="Arial" w:hAnsi="Arial" w:cs="Arial"/>
          <w:b/>
          <w:bCs/>
          <w:i/>
          <w:iCs/>
          <w:color w:val="44546A" w:themeColor="text2"/>
        </w:rPr>
        <w:t>Table 1</w:t>
      </w:r>
      <w:r w:rsidRPr="00EF35F2">
        <w:rPr>
          <w:rFonts w:ascii="Arial" w:hAnsi="Arial" w:cs="Arial"/>
          <w:i/>
          <w:iCs/>
          <w:color w:val="44546A" w:themeColor="text2"/>
        </w:rPr>
        <w:t>: Table showing the number of problem instances, for each of the data set categories, which were</w:t>
      </w:r>
      <w:r w:rsidRPr="00EF35F2">
        <w:rPr>
          <w:rFonts w:ascii="Arial" w:hAnsi="Arial" w:cs="Arial"/>
          <w:i/>
          <w:iCs/>
          <w:color w:val="44546A" w:themeColor="text2"/>
        </w:rPr>
        <w:t xml:space="preserve"> </w:t>
      </w:r>
      <w:r w:rsidRPr="00EF35F2">
        <w:rPr>
          <w:rFonts w:ascii="Arial" w:hAnsi="Arial" w:cs="Arial"/>
          <w:i/>
          <w:iCs/>
          <w:color w:val="44546A" w:themeColor="text2"/>
        </w:rPr>
        <w:t>solved to optimality or near-optimality (one bin from the optimum), for ILS and Tabu Search</w:t>
      </w:r>
      <w:r w:rsidR="003A79D3" w:rsidRPr="00EF35F2">
        <w:rPr>
          <w:rFonts w:ascii="Arial" w:hAnsi="Arial" w:cs="Arial"/>
          <w:i/>
          <w:iCs/>
          <w:color w:val="44546A" w:themeColor="text2"/>
        </w:rPr>
        <w:t xml:space="preserve"> </w:t>
      </w:r>
      <w:r w:rsidR="003A79D3" w:rsidRPr="00EF35F2">
        <w:rPr>
          <w:rFonts w:ascii="Arial" w:hAnsi="Arial" w:cs="Arial"/>
          <w:b/>
          <w:bCs/>
          <w:i/>
          <w:iCs/>
          <w:color w:val="44546A" w:themeColor="text2"/>
        </w:rPr>
        <w:t>after</w:t>
      </w:r>
      <w:r w:rsidR="003A79D3" w:rsidRPr="00EF35F2">
        <w:rPr>
          <w:rFonts w:ascii="Arial" w:hAnsi="Arial" w:cs="Arial"/>
          <w:i/>
          <w:iCs/>
          <w:color w:val="44546A" w:themeColor="text2"/>
        </w:rPr>
        <w:t xml:space="preserve"> the stochastic parameters were fine-tuned</w:t>
      </w:r>
      <w:r w:rsidRPr="00EF35F2">
        <w:rPr>
          <w:rFonts w:ascii="Arial" w:hAnsi="Arial" w:cs="Arial"/>
          <w:i/>
          <w:iCs/>
          <w:color w:val="44546A" w:themeColor="text2"/>
        </w:rPr>
        <w:t>.</w:t>
      </w:r>
    </w:p>
    <w:tbl>
      <w:tblPr>
        <w:tblStyle w:val="TableGrid"/>
        <w:tblW w:w="5000" w:type="pct"/>
        <w:tblLook w:val="04A0" w:firstRow="1" w:lastRow="0" w:firstColumn="1" w:lastColumn="0" w:noHBand="0" w:noVBand="1"/>
      </w:tblPr>
      <w:tblGrid>
        <w:gridCol w:w="3005"/>
        <w:gridCol w:w="3005"/>
        <w:gridCol w:w="3006"/>
      </w:tblGrid>
      <w:tr w:rsidR="000F6BCA" w:rsidRPr="00EF35F2" w14:paraId="2CA1E95F" w14:textId="77777777" w:rsidTr="0076232B">
        <w:tc>
          <w:tcPr>
            <w:tcW w:w="1666" w:type="pct"/>
            <w:shd w:val="clear" w:color="auto" w:fill="D9E2F3" w:themeFill="accent1" w:themeFillTint="33"/>
          </w:tcPr>
          <w:p w14:paraId="47C030DD" w14:textId="60FA491B" w:rsidR="000F6BCA" w:rsidRPr="00EF35F2" w:rsidRDefault="000F6BCA" w:rsidP="00CB6650">
            <w:pPr>
              <w:rPr>
                <w:rFonts w:ascii="Arial" w:hAnsi="Arial" w:cs="Arial"/>
                <w:b/>
                <w:bCs/>
                <w:color w:val="44546A" w:themeColor="text2"/>
              </w:rPr>
            </w:pPr>
            <w:r w:rsidRPr="00EF35F2">
              <w:rPr>
                <w:rFonts w:ascii="Arial" w:hAnsi="Arial" w:cs="Arial"/>
                <w:b/>
                <w:bCs/>
                <w:color w:val="44546A" w:themeColor="text2"/>
              </w:rPr>
              <w:t>Dataset</w:t>
            </w:r>
          </w:p>
        </w:tc>
        <w:tc>
          <w:tcPr>
            <w:tcW w:w="1666" w:type="pct"/>
            <w:shd w:val="clear" w:color="auto" w:fill="D9E2F3" w:themeFill="accent1" w:themeFillTint="33"/>
          </w:tcPr>
          <w:p w14:paraId="331F6055" w14:textId="3AE761B0" w:rsidR="000F6BCA" w:rsidRPr="00EF35F2" w:rsidRDefault="000F6BCA" w:rsidP="00CB6650">
            <w:pPr>
              <w:rPr>
                <w:rFonts w:ascii="Arial" w:hAnsi="Arial" w:cs="Arial"/>
                <w:b/>
                <w:bCs/>
                <w:color w:val="44546A" w:themeColor="text2"/>
              </w:rPr>
            </w:pPr>
            <w:r w:rsidRPr="00EF35F2">
              <w:rPr>
                <w:rFonts w:ascii="Arial" w:hAnsi="Arial" w:cs="Arial"/>
                <w:b/>
                <w:bCs/>
                <w:color w:val="44546A" w:themeColor="text2"/>
              </w:rPr>
              <w:t>ILS</w:t>
            </w:r>
          </w:p>
        </w:tc>
        <w:tc>
          <w:tcPr>
            <w:tcW w:w="1667" w:type="pct"/>
            <w:shd w:val="clear" w:color="auto" w:fill="D9E2F3" w:themeFill="accent1" w:themeFillTint="33"/>
          </w:tcPr>
          <w:p w14:paraId="55BF72BF" w14:textId="3A70B5C1" w:rsidR="000F6BCA" w:rsidRPr="00EF35F2" w:rsidRDefault="000F6BCA" w:rsidP="00CB6650">
            <w:pPr>
              <w:rPr>
                <w:rFonts w:ascii="Arial" w:hAnsi="Arial" w:cs="Arial"/>
                <w:b/>
                <w:bCs/>
                <w:color w:val="44546A" w:themeColor="text2"/>
              </w:rPr>
            </w:pPr>
            <w:r w:rsidRPr="00EF35F2">
              <w:rPr>
                <w:rFonts w:ascii="Arial" w:hAnsi="Arial" w:cs="Arial"/>
                <w:b/>
                <w:bCs/>
                <w:color w:val="44546A" w:themeColor="text2"/>
              </w:rPr>
              <w:t>TS</w:t>
            </w:r>
          </w:p>
        </w:tc>
      </w:tr>
      <w:tr w:rsidR="00A929B4" w:rsidRPr="00EF35F2" w14:paraId="46B0234F" w14:textId="77777777" w:rsidTr="0076232B">
        <w:tc>
          <w:tcPr>
            <w:tcW w:w="1666" w:type="pct"/>
          </w:tcPr>
          <w:p w14:paraId="5A82AF23" w14:textId="4BF91751" w:rsidR="00A929B4" w:rsidRPr="00EF35F2" w:rsidRDefault="00A929B4" w:rsidP="00A929B4">
            <w:pPr>
              <w:rPr>
                <w:rFonts w:ascii="Arial" w:hAnsi="Arial" w:cs="Arial"/>
              </w:rPr>
            </w:pPr>
            <w:r w:rsidRPr="00EF35F2">
              <w:rPr>
                <w:rFonts w:ascii="Arial" w:hAnsi="Arial" w:cs="Arial"/>
              </w:rPr>
              <w:t>Falkenauer_T</w:t>
            </w:r>
          </w:p>
        </w:tc>
        <w:tc>
          <w:tcPr>
            <w:tcW w:w="1666" w:type="pct"/>
          </w:tcPr>
          <w:p w14:paraId="6285B272" w14:textId="16652092" w:rsidR="00A929B4" w:rsidRPr="00EF35F2" w:rsidRDefault="00341070" w:rsidP="00A929B4">
            <w:pPr>
              <w:rPr>
                <w:rFonts w:ascii="Arial" w:hAnsi="Arial" w:cs="Arial"/>
              </w:rPr>
            </w:pPr>
            <w:r w:rsidRPr="00EF35F2">
              <w:rPr>
                <w:rFonts w:ascii="Arial" w:hAnsi="Arial" w:cs="Arial"/>
              </w:rPr>
              <w:t>0.0</w:t>
            </w:r>
            <w:r w:rsidR="00AE4AFA" w:rsidRPr="00EF35F2">
              <w:rPr>
                <w:rFonts w:ascii="Arial" w:hAnsi="Arial" w:cs="Arial"/>
              </w:rPr>
              <w:t>9</w:t>
            </w:r>
          </w:p>
        </w:tc>
        <w:tc>
          <w:tcPr>
            <w:tcW w:w="1667" w:type="pct"/>
          </w:tcPr>
          <w:p w14:paraId="3E1BAC5C" w14:textId="04B513BF" w:rsidR="00A929B4" w:rsidRPr="00EF35F2" w:rsidRDefault="00341070" w:rsidP="00A929B4">
            <w:pPr>
              <w:rPr>
                <w:rFonts w:ascii="Arial" w:hAnsi="Arial" w:cs="Arial"/>
              </w:rPr>
            </w:pPr>
            <w:r w:rsidRPr="00EF35F2">
              <w:rPr>
                <w:rFonts w:ascii="Arial" w:hAnsi="Arial" w:cs="Arial"/>
              </w:rPr>
              <w:t>0.00</w:t>
            </w:r>
            <w:r w:rsidR="00427A83" w:rsidRPr="00EF35F2">
              <w:rPr>
                <w:rFonts w:ascii="Arial" w:hAnsi="Arial" w:cs="Arial"/>
              </w:rPr>
              <w:t>3</w:t>
            </w:r>
          </w:p>
        </w:tc>
      </w:tr>
      <w:tr w:rsidR="00A929B4" w:rsidRPr="00EF35F2" w14:paraId="6A821731" w14:textId="77777777" w:rsidTr="0076232B">
        <w:tc>
          <w:tcPr>
            <w:tcW w:w="1666" w:type="pct"/>
          </w:tcPr>
          <w:p w14:paraId="6E475807" w14:textId="2E004AA1" w:rsidR="00A929B4" w:rsidRPr="00EF35F2" w:rsidRDefault="00A929B4" w:rsidP="00A929B4">
            <w:pPr>
              <w:rPr>
                <w:rFonts w:ascii="Arial" w:hAnsi="Arial" w:cs="Arial"/>
              </w:rPr>
            </w:pPr>
            <w:r w:rsidRPr="00EF35F2">
              <w:rPr>
                <w:rFonts w:ascii="Arial" w:hAnsi="Arial" w:cs="Arial"/>
              </w:rPr>
              <w:t>Falkenauer_U</w:t>
            </w:r>
          </w:p>
        </w:tc>
        <w:tc>
          <w:tcPr>
            <w:tcW w:w="1666" w:type="pct"/>
          </w:tcPr>
          <w:p w14:paraId="4208E593" w14:textId="6C3B341F" w:rsidR="00A929B4" w:rsidRPr="00EF35F2" w:rsidRDefault="00341070" w:rsidP="00A929B4">
            <w:pPr>
              <w:rPr>
                <w:rFonts w:ascii="Arial" w:hAnsi="Arial" w:cs="Arial"/>
              </w:rPr>
            </w:pPr>
            <w:r w:rsidRPr="00EF35F2">
              <w:rPr>
                <w:rFonts w:ascii="Arial" w:hAnsi="Arial" w:cs="Arial"/>
              </w:rPr>
              <w:t>0.0</w:t>
            </w:r>
            <w:r w:rsidR="0067648F" w:rsidRPr="00EF35F2">
              <w:rPr>
                <w:rFonts w:ascii="Arial" w:hAnsi="Arial" w:cs="Arial"/>
              </w:rPr>
              <w:t>11</w:t>
            </w:r>
          </w:p>
        </w:tc>
        <w:tc>
          <w:tcPr>
            <w:tcW w:w="1667" w:type="pct"/>
          </w:tcPr>
          <w:p w14:paraId="6A5C1AEE" w14:textId="0568CE1A" w:rsidR="00A929B4" w:rsidRPr="00EF35F2" w:rsidRDefault="00341070" w:rsidP="00A929B4">
            <w:pPr>
              <w:rPr>
                <w:rFonts w:ascii="Arial" w:hAnsi="Arial" w:cs="Arial"/>
              </w:rPr>
            </w:pPr>
            <w:r w:rsidRPr="00EF35F2">
              <w:rPr>
                <w:rFonts w:ascii="Arial" w:hAnsi="Arial" w:cs="Arial"/>
              </w:rPr>
              <w:t>0.0</w:t>
            </w:r>
            <w:r w:rsidR="0067648F" w:rsidRPr="00EF35F2">
              <w:rPr>
                <w:rFonts w:ascii="Arial" w:hAnsi="Arial" w:cs="Arial"/>
              </w:rPr>
              <w:t>10</w:t>
            </w:r>
          </w:p>
        </w:tc>
      </w:tr>
      <w:tr w:rsidR="00A929B4" w:rsidRPr="00EF35F2" w14:paraId="6478B18C" w14:textId="77777777" w:rsidTr="0076232B">
        <w:tc>
          <w:tcPr>
            <w:tcW w:w="1666" w:type="pct"/>
          </w:tcPr>
          <w:p w14:paraId="1BC0A0DF" w14:textId="5C3BD1E9" w:rsidR="00A929B4" w:rsidRPr="00EF35F2" w:rsidRDefault="00A929B4" w:rsidP="00A929B4">
            <w:pPr>
              <w:rPr>
                <w:rFonts w:ascii="Arial" w:hAnsi="Arial" w:cs="Arial"/>
              </w:rPr>
            </w:pPr>
            <w:r w:rsidRPr="00EF35F2">
              <w:rPr>
                <w:rFonts w:ascii="Arial" w:hAnsi="Arial" w:cs="Arial"/>
              </w:rPr>
              <w:t>Hard28</w:t>
            </w:r>
          </w:p>
        </w:tc>
        <w:tc>
          <w:tcPr>
            <w:tcW w:w="1666" w:type="pct"/>
          </w:tcPr>
          <w:p w14:paraId="47E85E55" w14:textId="3C757E15" w:rsidR="00A929B4" w:rsidRPr="00EF35F2" w:rsidRDefault="00341070" w:rsidP="00A929B4">
            <w:pPr>
              <w:rPr>
                <w:rFonts w:ascii="Arial" w:hAnsi="Arial" w:cs="Arial"/>
              </w:rPr>
            </w:pPr>
            <w:r w:rsidRPr="00EF35F2">
              <w:rPr>
                <w:rFonts w:ascii="Arial" w:hAnsi="Arial" w:cs="Arial"/>
              </w:rPr>
              <w:t>0.00</w:t>
            </w:r>
            <w:r w:rsidR="0067648F" w:rsidRPr="00EF35F2">
              <w:rPr>
                <w:rFonts w:ascii="Arial" w:hAnsi="Arial" w:cs="Arial"/>
              </w:rPr>
              <w:t>3</w:t>
            </w:r>
          </w:p>
        </w:tc>
        <w:tc>
          <w:tcPr>
            <w:tcW w:w="1667" w:type="pct"/>
          </w:tcPr>
          <w:p w14:paraId="3877BC1F" w14:textId="0242FD0B" w:rsidR="00A929B4" w:rsidRPr="00EF35F2" w:rsidRDefault="00341070" w:rsidP="00A929B4">
            <w:pPr>
              <w:rPr>
                <w:rFonts w:ascii="Arial" w:hAnsi="Arial" w:cs="Arial"/>
              </w:rPr>
            </w:pPr>
            <w:r w:rsidRPr="00EF35F2">
              <w:rPr>
                <w:rFonts w:ascii="Arial" w:hAnsi="Arial" w:cs="Arial"/>
              </w:rPr>
              <w:t>0.00</w:t>
            </w:r>
            <w:r w:rsidR="00427A83" w:rsidRPr="00EF35F2">
              <w:rPr>
                <w:rFonts w:ascii="Arial" w:hAnsi="Arial" w:cs="Arial"/>
              </w:rPr>
              <w:t>1</w:t>
            </w:r>
          </w:p>
        </w:tc>
      </w:tr>
      <w:tr w:rsidR="00A929B4" w:rsidRPr="00EF35F2" w14:paraId="4CAAB419" w14:textId="77777777" w:rsidTr="0076232B">
        <w:tc>
          <w:tcPr>
            <w:tcW w:w="1666" w:type="pct"/>
          </w:tcPr>
          <w:p w14:paraId="05404239" w14:textId="7DF0C629" w:rsidR="00A929B4" w:rsidRPr="00EF35F2" w:rsidRDefault="00A929B4" w:rsidP="00A929B4">
            <w:pPr>
              <w:rPr>
                <w:rFonts w:ascii="Arial" w:hAnsi="Arial" w:cs="Arial"/>
              </w:rPr>
            </w:pPr>
            <w:r w:rsidRPr="00EF35F2">
              <w:rPr>
                <w:rFonts w:ascii="Arial" w:hAnsi="Arial" w:cs="Arial"/>
              </w:rPr>
              <w:t>Scholl_1</w:t>
            </w:r>
          </w:p>
        </w:tc>
        <w:tc>
          <w:tcPr>
            <w:tcW w:w="1666" w:type="pct"/>
          </w:tcPr>
          <w:p w14:paraId="0D392993" w14:textId="0581DBA0" w:rsidR="00A929B4" w:rsidRPr="00EF35F2" w:rsidRDefault="00341070" w:rsidP="00A929B4">
            <w:pPr>
              <w:rPr>
                <w:rFonts w:ascii="Arial" w:hAnsi="Arial" w:cs="Arial"/>
              </w:rPr>
            </w:pPr>
            <w:r w:rsidRPr="00EF35F2">
              <w:rPr>
                <w:rFonts w:ascii="Arial" w:hAnsi="Arial" w:cs="Arial"/>
              </w:rPr>
              <w:t>0.00</w:t>
            </w:r>
            <w:r w:rsidR="0067648F" w:rsidRPr="00EF35F2">
              <w:rPr>
                <w:rFonts w:ascii="Arial" w:hAnsi="Arial" w:cs="Arial"/>
              </w:rPr>
              <w:t>2</w:t>
            </w:r>
          </w:p>
        </w:tc>
        <w:tc>
          <w:tcPr>
            <w:tcW w:w="1667" w:type="pct"/>
          </w:tcPr>
          <w:p w14:paraId="64FCADF6" w14:textId="23033C5C" w:rsidR="00A929B4" w:rsidRPr="00EF35F2" w:rsidRDefault="00341070" w:rsidP="00A929B4">
            <w:pPr>
              <w:rPr>
                <w:rFonts w:ascii="Arial" w:hAnsi="Arial" w:cs="Arial"/>
              </w:rPr>
            </w:pPr>
            <w:r w:rsidRPr="00EF35F2">
              <w:rPr>
                <w:rFonts w:ascii="Arial" w:hAnsi="Arial" w:cs="Arial"/>
              </w:rPr>
              <w:t>0.00</w:t>
            </w:r>
            <w:r w:rsidR="00C0285B" w:rsidRPr="00EF35F2">
              <w:rPr>
                <w:rFonts w:ascii="Arial" w:hAnsi="Arial" w:cs="Arial"/>
              </w:rPr>
              <w:t>2</w:t>
            </w:r>
          </w:p>
        </w:tc>
      </w:tr>
      <w:tr w:rsidR="00A929B4" w:rsidRPr="00EF35F2" w14:paraId="57AC56B7" w14:textId="77777777" w:rsidTr="0076232B">
        <w:tc>
          <w:tcPr>
            <w:tcW w:w="1666" w:type="pct"/>
          </w:tcPr>
          <w:p w14:paraId="4BCBF4FA" w14:textId="18EF1007" w:rsidR="00A929B4" w:rsidRPr="00EF35F2" w:rsidRDefault="00A929B4" w:rsidP="00A929B4">
            <w:pPr>
              <w:rPr>
                <w:rFonts w:ascii="Arial" w:hAnsi="Arial" w:cs="Arial"/>
              </w:rPr>
            </w:pPr>
            <w:r w:rsidRPr="00EF35F2">
              <w:rPr>
                <w:rFonts w:ascii="Arial" w:hAnsi="Arial" w:cs="Arial"/>
              </w:rPr>
              <w:t>Scholl_2</w:t>
            </w:r>
          </w:p>
        </w:tc>
        <w:tc>
          <w:tcPr>
            <w:tcW w:w="1666" w:type="pct"/>
          </w:tcPr>
          <w:p w14:paraId="6A82091D" w14:textId="40A9A920" w:rsidR="00A929B4" w:rsidRPr="00EF35F2" w:rsidRDefault="00341070" w:rsidP="00A929B4">
            <w:pPr>
              <w:rPr>
                <w:rFonts w:ascii="Arial" w:hAnsi="Arial" w:cs="Arial"/>
              </w:rPr>
            </w:pPr>
            <w:r w:rsidRPr="00EF35F2">
              <w:rPr>
                <w:rFonts w:ascii="Arial" w:hAnsi="Arial" w:cs="Arial"/>
              </w:rPr>
              <w:t>0.00</w:t>
            </w:r>
            <w:r w:rsidR="00C0285B" w:rsidRPr="00EF35F2">
              <w:rPr>
                <w:rFonts w:ascii="Arial" w:hAnsi="Arial" w:cs="Arial"/>
              </w:rPr>
              <w:t>2</w:t>
            </w:r>
          </w:p>
        </w:tc>
        <w:tc>
          <w:tcPr>
            <w:tcW w:w="1667" w:type="pct"/>
          </w:tcPr>
          <w:p w14:paraId="19A485C3" w14:textId="36FE94EA" w:rsidR="00A929B4" w:rsidRPr="00EF35F2" w:rsidRDefault="00341070" w:rsidP="00A929B4">
            <w:pPr>
              <w:rPr>
                <w:rFonts w:ascii="Arial" w:hAnsi="Arial" w:cs="Arial"/>
              </w:rPr>
            </w:pPr>
            <w:r w:rsidRPr="00EF35F2">
              <w:rPr>
                <w:rFonts w:ascii="Arial" w:hAnsi="Arial" w:cs="Arial"/>
              </w:rPr>
              <w:t>0.001</w:t>
            </w:r>
          </w:p>
        </w:tc>
      </w:tr>
      <w:tr w:rsidR="00A929B4" w:rsidRPr="00EF35F2" w14:paraId="323B26EB" w14:textId="77777777" w:rsidTr="0076232B">
        <w:tc>
          <w:tcPr>
            <w:tcW w:w="1666" w:type="pct"/>
          </w:tcPr>
          <w:p w14:paraId="09879243" w14:textId="26469D35" w:rsidR="00A929B4" w:rsidRPr="00EF35F2" w:rsidRDefault="00A929B4" w:rsidP="00A929B4">
            <w:pPr>
              <w:rPr>
                <w:rFonts w:ascii="Arial" w:hAnsi="Arial" w:cs="Arial"/>
              </w:rPr>
            </w:pPr>
            <w:r w:rsidRPr="00EF35F2">
              <w:rPr>
                <w:rFonts w:ascii="Arial" w:hAnsi="Arial" w:cs="Arial"/>
              </w:rPr>
              <w:t>Scholl_3</w:t>
            </w:r>
          </w:p>
        </w:tc>
        <w:tc>
          <w:tcPr>
            <w:tcW w:w="1666" w:type="pct"/>
          </w:tcPr>
          <w:p w14:paraId="3102B768" w14:textId="01A8184A" w:rsidR="00A929B4" w:rsidRPr="00EF35F2" w:rsidRDefault="00341070" w:rsidP="00A929B4">
            <w:pPr>
              <w:rPr>
                <w:rFonts w:ascii="Arial" w:hAnsi="Arial" w:cs="Arial"/>
              </w:rPr>
            </w:pPr>
            <w:r w:rsidRPr="00EF35F2">
              <w:rPr>
                <w:rFonts w:ascii="Arial" w:hAnsi="Arial" w:cs="Arial"/>
              </w:rPr>
              <w:t>0.</w:t>
            </w:r>
            <w:r w:rsidR="0067648F" w:rsidRPr="00EF35F2">
              <w:rPr>
                <w:rFonts w:ascii="Arial" w:hAnsi="Arial" w:cs="Arial"/>
              </w:rPr>
              <w:t>158</w:t>
            </w:r>
          </w:p>
        </w:tc>
        <w:tc>
          <w:tcPr>
            <w:tcW w:w="1667" w:type="pct"/>
          </w:tcPr>
          <w:p w14:paraId="5042EAEB" w14:textId="088D0F05" w:rsidR="00A929B4" w:rsidRPr="00EF35F2" w:rsidRDefault="00341070" w:rsidP="00A929B4">
            <w:pPr>
              <w:rPr>
                <w:rFonts w:ascii="Arial" w:hAnsi="Arial" w:cs="Arial"/>
              </w:rPr>
            </w:pPr>
            <w:r w:rsidRPr="00EF35F2">
              <w:rPr>
                <w:rFonts w:ascii="Arial" w:hAnsi="Arial" w:cs="Arial"/>
              </w:rPr>
              <w:t>0.005</w:t>
            </w:r>
          </w:p>
        </w:tc>
      </w:tr>
      <w:tr w:rsidR="00A929B4" w:rsidRPr="00EF35F2" w14:paraId="4846F9D4" w14:textId="77777777" w:rsidTr="0076232B">
        <w:tc>
          <w:tcPr>
            <w:tcW w:w="1666" w:type="pct"/>
          </w:tcPr>
          <w:p w14:paraId="2250CE47" w14:textId="7E09CAB9" w:rsidR="00A929B4" w:rsidRPr="00EF35F2" w:rsidRDefault="00A929B4" w:rsidP="00A929B4">
            <w:pPr>
              <w:rPr>
                <w:rFonts w:ascii="Arial" w:hAnsi="Arial" w:cs="Arial"/>
              </w:rPr>
            </w:pPr>
            <w:r w:rsidRPr="00EF35F2">
              <w:rPr>
                <w:rFonts w:ascii="Arial" w:hAnsi="Arial" w:cs="Arial"/>
              </w:rPr>
              <w:t>Schwerin_1</w:t>
            </w:r>
          </w:p>
        </w:tc>
        <w:tc>
          <w:tcPr>
            <w:tcW w:w="1666" w:type="pct"/>
          </w:tcPr>
          <w:p w14:paraId="11064985" w14:textId="3B6170BD" w:rsidR="00A929B4" w:rsidRPr="00EF35F2" w:rsidRDefault="0076232B" w:rsidP="00A929B4">
            <w:pPr>
              <w:rPr>
                <w:rFonts w:ascii="Arial" w:hAnsi="Arial" w:cs="Arial"/>
              </w:rPr>
            </w:pPr>
            <w:r w:rsidRPr="00EF35F2">
              <w:rPr>
                <w:rFonts w:ascii="Arial" w:hAnsi="Arial" w:cs="Arial"/>
              </w:rPr>
              <w:t>0</w:t>
            </w:r>
            <w:r w:rsidR="005251D3" w:rsidRPr="00EF35F2">
              <w:rPr>
                <w:rFonts w:ascii="Arial" w:hAnsi="Arial" w:cs="Arial"/>
              </w:rPr>
              <w:t>.000</w:t>
            </w:r>
          </w:p>
        </w:tc>
        <w:tc>
          <w:tcPr>
            <w:tcW w:w="1667" w:type="pct"/>
          </w:tcPr>
          <w:p w14:paraId="393F30FC" w14:textId="4B194063" w:rsidR="00A929B4" w:rsidRPr="00EF35F2" w:rsidRDefault="00341070" w:rsidP="00A929B4">
            <w:pPr>
              <w:rPr>
                <w:rFonts w:ascii="Arial" w:hAnsi="Arial" w:cs="Arial"/>
              </w:rPr>
            </w:pPr>
            <w:r w:rsidRPr="00EF35F2">
              <w:rPr>
                <w:rFonts w:ascii="Arial" w:hAnsi="Arial" w:cs="Arial"/>
              </w:rPr>
              <w:t>0</w:t>
            </w:r>
            <w:r w:rsidR="005251D3" w:rsidRPr="00EF35F2">
              <w:rPr>
                <w:rFonts w:ascii="Arial" w:hAnsi="Arial" w:cs="Arial"/>
              </w:rPr>
              <w:t>.000</w:t>
            </w:r>
          </w:p>
        </w:tc>
      </w:tr>
      <w:tr w:rsidR="00A929B4" w:rsidRPr="00EF35F2" w14:paraId="3EF68EA3" w14:textId="77777777" w:rsidTr="0076232B">
        <w:tc>
          <w:tcPr>
            <w:tcW w:w="1666" w:type="pct"/>
          </w:tcPr>
          <w:p w14:paraId="7B6D5F0E" w14:textId="13CAC6BA" w:rsidR="00A929B4" w:rsidRPr="00EF35F2" w:rsidRDefault="00A929B4" w:rsidP="00A929B4">
            <w:pPr>
              <w:rPr>
                <w:rFonts w:ascii="Arial" w:hAnsi="Arial" w:cs="Arial"/>
              </w:rPr>
            </w:pPr>
            <w:r w:rsidRPr="00EF35F2">
              <w:rPr>
                <w:rFonts w:ascii="Arial" w:hAnsi="Arial" w:cs="Arial"/>
              </w:rPr>
              <w:t>Schwerin_2</w:t>
            </w:r>
          </w:p>
        </w:tc>
        <w:tc>
          <w:tcPr>
            <w:tcW w:w="1666" w:type="pct"/>
          </w:tcPr>
          <w:p w14:paraId="2DE4941F" w14:textId="24E1DC98" w:rsidR="00A929B4" w:rsidRPr="00EF35F2" w:rsidRDefault="0076232B" w:rsidP="00A929B4">
            <w:pPr>
              <w:rPr>
                <w:rFonts w:ascii="Arial" w:hAnsi="Arial" w:cs="Arial"/>
              </w:rPr>
            </w:pPr>
            <w:r w:rsidRPr="00EF35F2">
              <w:rPr>
                <w:rFonts w:ascii="Arial" w:hAnsi="Arial" w:cs="Arial"/>
              </w:rPr>
              <w:t>0.001</w:t>
            </w:r>
          </w:p>
        </w:tc>
        <w:tc>
          <w:tcPr>
            <w:tcW w:w="1667" w:type="pct"/>
          </w:tcPr>
          <w:p w14:paraId="351342CD" w14:textId="2517E66A" w:rsidR="00A929B4" w:rsidRPr="00EF35F2" w:rsidRDefault="00341070" w:rsidP="00A929B4">
            <w:pPr>
              <w:rPr>
                <w:rFonts w:ascii="Arial" w:hAnsi="Arial" w:cs="Arial"/>
              </w:rPr>
            </w:pPr>
            <w:r w:rsidRPr="00EF35F2">
              <w:rPr>
                <w:rFonts w:ascii="Arial" w:hAnsi="Arial" w:cs="Arial"/>
              </w:rPr>
              <w:t>0</w:t>
            </w:r>
            <w:r w:rsidR="005251D3" w:rsidRPr="00EF35F2">
              <w:rPr>
                <w:rFonts w:ascii="Arial" w:hAnsi="Arial" w:cs="Arial"/>
              </w:rPr>
              <w:t>.000</w:t>
            </w:r>
          </w:p>
        </w:tc>
      </w:tr>
      <w:tr w:rsidR="00A929B4" w:rsidRPr="00EF35F2" w14:paraId="7F24F6DF" w14:textId="77777777" w:rsidTr="0076232B">
        <w:tc>
          <w:tcPr>
            <w:tcW w:w="1666" w:type="pct"/>
          </w:tcPr>
          <w:p w14:paraId="2968B551" w14:textId="481FC937" w:rsidR="00A929B4" w:rsidRPr="00EF35F2" w:rsidRDefault="00A929B4" w:rsidP="00A929B4">
            <w:pPr>
              <w:rPr>
                <w:rFonts w:ascii="Arial" w:hAnsi="Arial" w:cs="Arial"/>
              </w:rPr>
            </w:pPr>
            <w:r w:rsidRPr="00EF35F2">
              <w:rPr>
                <w:rFonts w:ascii="Arial" w:hAnsi="Arial" w:cs="Arial"/>
              </w:rPr>
              <w:t>Waescher</w:t>
            </w:r>
          </w:p>
        </w:tc>
        <w:tc>
          <w:tcPr>
            <w:tcW w:w="1666" w:type="pct"/>
          </w:tcPr>
          <w:p w14:paraId="3100C097" w14:textId="6FF56A7E" w:rsidR="00A929B4" w:rsidRPr="00EF35F2" w:rsidRDefault="0076232B" w:rsidP="00A929B4">
            <w:pPr>
              <w:rPr>
                <w:rFonts w:ascii="Arial" w:hAnsi="Arial" w:cs="Arial"/>
              </w:rPr>
            </w:pPr>
            <w:r w:rsidRPr="00EF35F2">
              <w:rPr>
                <w:rFonts w:ascii="Arial" w:hAnsi="Arial" w:cs="Arial"/>
              </w:rPr>
              <w:t>0.003</w:t>
            </w:r>
          </w:p>
        </w:tc>
        <w:tc>
          <w:tcPr>
            <w:tcW w:w="1667" w:type="pct"/>
          </w:tcPr>
          <w:p w14:paraId="04E9245F" w14:textId="4CAB8EC9" w:rsidR="00A929B4" w:rsidRPr="00EF35F2" w:rsidRDefault="00341070" w:rsidP="00A929B4">
            <w:pPr>
              <w:rPr>
                <w:rFonts w:ascii="Arial" w:hAnsi="Arial" w:cs="Arial"/>
              </w:rPr>
            </w:pPr>
            <w:r w:rsidRPr="00EF35F2">
              <w:rPr>
                <w:rFonts w:ascii="Arial" w:hAnsi="Arial" w:cs="Arial"/>
              </w:rPr>
              <w:t>0</w:t>
            </w:r>
            <w:r w:rsidR="005251D3" w:rsidRPr="00EF35F2">
              <w:rPr>
                <w:rFonts w:ascii="Arial" w:hAnsi="Arial" w:cs="Arial"/>
              </w:rPr>
              <w:t>.000</w:t>
            </w:r>
          </w:p>
        </w:tc>
      </w:tr>
      <w:tr w:rsidR="00427A83" w:rsidRPr="00EF35F2" w14:paraId="43DADB5F" w14:textId="77777777" w:rsidTr="0076232B">
        <w:tc>
          <w:tcPr>
            <w:tcW w:w="1666" w:type="pct"/>
            <w:shd w:val="clear" w:color="auto" w:fill="D9E2F3" w:themeFill="accent1" w:themeFillTint="33"/>
          </w:tcPr>
          <w:p w14:paraId="2E31E7BC" w14:textId="45443C5E" w:rsidR="00427A83" w:rsidRPr="00EF35F2" w:rsidRDefault="00427A83" w:rsidP="00A929B4">
            <w:pPr>
              <w:rPr>
                <w:rFonts w:ascii="Arial" w:hAnsi="Arial" w:cs="Arial"/>
                <w:b/>
                <w:bCs/>
                <w:color w:val="44546A" w:themeColor="text2"/>
              </w:rPr>
            </w:pPr>
            <w:r w:rsidRPr="00EF35F2">
              <w:rPr>
                <w:rFonts w:ascii="Arial" w:hAnsi="Arial" w:cs="Arial"/>
                <w:b/>
                <w:bCs/>
                <w:color w:val="44546A" w:themeColor="text2"/>
              </w:rPr>
              <w:t>Total</w:t>
            </w:r>
          </w:p>
        </w:tc>
        <w:tc>
          <w:tcPr>
            <w:tcW w:w="1666" w:type="pct"/>
            <w:shd w:val="clear" w:color="auto" w:fill="D9E2F3" w:themeFill="accent1" w:themeFillTint="33"/>
          </w:tcPr>
          <w:p w14:paraId="4B93D0EB" w14:textId="2EE2C7A8" w:rsidR="00427A83" w:rsidRPr="00EF35F2" w:rsidRDefault="0089126E" w:rsidP="00A929B4">
            <w:pPr>
              <w:rPr>
                <w:rFonts w:ascii="Arial" w:hAnsi="Arial" w:cs="Arial"/>
                <w:b/>
                <w:bCs/>
                <w:color w:val="44546A" w:themeColor="text2"/>
              </w:rPr>
            </w:pPr>
            <w:r w:rsidRPr="00EF35F2">
              <w:rPr>
                <w:rFonts w:ascii="Arial" w:hAnsi="Arial" w:cs="Arial"/>
                <w:b/>
                <w:bCs/>
                <w:color w:val="44546A" w:themeColor="text2"/>
              </w:rPr>
              <w:t>0.2</w:t>
            </w:r>
            <w:r w:rsidR="00E14955" w:rsidRPr="00EF35F2">
              <w:rPr>
                <w:rFonts w:ascii="Arial" w:hAnsi="Arial" w:cs="Arial"/>
                <w:b/>
                <w:bCs/>
                <w:color w:val="44546A" w:themeColor="text2"/>
              </w:rPr>
              <w:t>7</w:t>
            </w:r>
          </w:p>
        </w:tc>
        <w:tc>
          <w:tcPr>
            <w:tcW w:w="1667" w:type="pct"/>
            <w:shd w:val="clear" w:color="auto" w:fill="D9E2F3" w:themeFill="accent1" w:themeFillTint="33"/>
          </w:tcPr>
          <w:p w14:paraId="00C29500" w14:textId="4D124582" w:rsidR="00427A83" w:rsidRPr="00EF35F2" w:rsidRDefault="0089126E" w:rsidP="00A929B4">
            <w:pPr>
              <w:rPr>
                <w:rFonts w:ascii="Arial" w:hAnsi="Arial" w:cs="Arial"/>
                <w:b/>
                <w:bCs/>
                <w:color w:val="44546A" w:themeColor="text2"/>
              </w:rPr>
            </w:pPr>
            <w:r w:rsidRPr="00EF35F2">
              <w:rPr>
                <w:rFonts w:ascii="Arial" w:hAnsi="Arial" w:cs="Arial"/>
                <w:b/>
                <w:bCs/>
                <w:color w:val="44546A" w:themeColor="text2"/>
              </w:rPr>
              <w:t>0.02</w:t>
            </w:r>
            <w:r w:rsidR="00E14955" w:rsidRPr="00EF35F2">
              <w:rPr>
                <w:rFonts w:ascii="Arial" w:hAnsi="Arial" w:cs="Arial"/>
                <w:b/>
                <w:bCs/>
                <w:color w:val="44546A" w:themeColor="text2"/>
              </w:rPr>
              <w:t>2</w:t>
            </w:r>
          </w:p>
        </w:tc>
      </w:tr>
    </w:tbl>
    <w:p w14:paraId="58BB5030" w14:textId="53BA40E6" w:rsidR="007F2A0F" w:rsidRPr="00EF35F2" w:rsidRDefault="00C86972" w:rsidP="001B38EE">
      <w:pPr>
        <w:rPr>
          <w:rFonts w:ascii="Arial" w:hAnsi="Arial" w:cs="Arial"/>
          <w:b/>
          <w:bCs/>
          <w:i/>
          <w:iCs/>
          <w:color w:val="44546A" w:themeColor="text2"/>
        </w:rPr>
      </w:pPr>
      <w:r w:rsidRPr="00EF35F2">
        <w:rPr>
          <w:rFonts w:ascii="Arial" w:hAnsi="Arial" w:cs="Arial"/>
          <w:b/>
          <w:bCs/>
          <w:i/>
          <w:iCs/>
          <w:color w:val="44546A" w:themeColor="text2"/>
        </w:rPr>
        <w:t xml:space="preserve">Total Time for ILS: 6.717s </w:t>
      </w:r>
      <w:r w:rsidRPr="00EF35F2">
        <w:rPr>
          <w:rFonts w:ascii="Arial" w:hAnsi="Arial" w:cs="Arial"/>
          <w:b/>
          <w:bCs/>
          <w:i/>
          <w:iCs/>
          <w:color w:val="44546A" w:themeColor="text2"/>
        </w:rPr>
        <w:tab/>
      </w:r>
      <w:r w:rsidRPr="00EF35F2">
        <w:rPr>
          <w:rFonts w:ascii="Arial" w:hAnsi="Arial" w:cs="Arial"/>
          <w:b/>
          <w:bCs/>
          <w:i/>
          <w:iCs/>
          <w:color w:val="44546A" w:themeColor="text2"/>
        </w:rPr>
        <w:tab/>
      </w:r>
      <w:r w:rsidRPr="00EF35F2">
        <w:rPr>
          <w:rFonts w:ascii="Arial" w:hAnsi="Arial" w:cs="Arial"/>
          <w:b/>
          <w:bCs/>
          <w:i/>
          <w:iCs/>
          <w:color w:val="44546A" w:themeColor="text2"/>
        </w:rPr>
        <w:tab/>
      </w:r>
      <w:r w:rsidRPr="00EF35F2">
        <w:rPr>
          <w:rFonts w:ascii="Arial" w:hAnsi="Arial" w:cs="Arial"/>
          <w:b/>
          <w:bCs/>
          <w:i/>
          <w:iCs/>
          <w:color w:val="44546A" w:themeColor="text2"/>
        </w:rPr>
        <w:tab/>
      </w:r>
      <w:r w:rsidRPr="00EF35F2">
        <w:rPr>
          <w:rFonts w:ascii="Arial" w:hAnsi="Arial" w:cs="Arial"/>
          <w:b/>
          <w:bCs/>
          <w:i/>
          <w:iCs/>
          <w:color w:val="44546A" w:themeColor="text2"/>
        </w:rPr>
        <w:tab/>
        <w:t>Total Time for Tabu: 3.576s</w:t>
      </w:r>
      <w:r w:rsidR="00EF35F2" w:rsidRPr="00EF35F2">
        <w:rPr>
          <w:rFonts w:ascii="Arial" w:hAnsi="Arial" w:cs="Arial"/>
          <w:b/>
          <w:bCs/>
          <w:i/>
          <w:iCs/>
          <w:color w:val="44546A" w:themeColor="text2"/>
        </w:rPr>
        <w:t xml:space="preserve"> </w:t>
      </w:r>
      <w:r w:rsidR="00663639" w:rsidRPr="00EF35F2">
        <w:rPr>
          <w:rFonts w:ascii="Arial" w:hAnsi="Arial" w:cs="Arial"/>
          <w:b/>
          <w:bCs/>
          <w:i/>
          <w:iCs/>
          <w:color w:val="44546A" w:themeColor="text2"/>
        </w:rPr>
        <w:t>Table 2</w:t>
      </w:r>
      <w:r w:rsidR="00663639" w:rsidRPr="00EF35F2">
        <w:rPr>
          <w:rFonts w:ascii="Arial" w:hAnsi="Arial" w:cs="Arial"/>
          <w:i/>
          <w:iCs/>
          <w:color w:val="44546A" w:themeColor="text2"/>
        </w:rPr>
        <w:t xml:space="preserve">: </w:t>
      </w:r>
      <w:r w:rsidR="000F6BCA" w:rsidRPr="00EF35F2">
        <w:rPr>
          <w:rFonts w:ascii="Arial" w:hAnsi="Arial" w:cs="Arial"/>
          <w:i/>
          <w:iCs/>
          <w:color w:val="44546A" w:themeColor="text2"/>
        </w:rPr>
        <w:t>Table showing the average runtimes (in seconds) averaged across each dataset as well as all problem</w:t>
      </w:r>
      <w:r w:rsidR="000F6BCA" w:rsidRPr="00EF35F2">
        <w:rPr>
          <w:rFonts w:ascii="Arial" w:hAnsi="Arial" w:cs="Arial"/>
          <w:i/>
          <w:iCs/>
          <w:color w:val="44546A" w:themeColor="text2"/>
        </w:rPr>
        <w:t xml:space="preserve"> </w:t>
      </w:r>
      <w:r w:rsidR="000F6BCA" w:rsidRPr="00EF35F2">
        <w:rPr>
          <w:rFonts w:ascii="Arial" w:hAnsi="Arial" w:cs="Arial"/>
          <w:i/>
          <w:iCs/>
          <w:color w:val="44546A" w:themeColor="text2"/>
        </w:rPr>
        <w:t>instances for ILS and Tabu Search</w:t>
      </w:r>
      <w:r w:rsidR="00C81D94" w:rsidRPr="00EF35F2">
        <w:rPr>
          <w:rFonts w:ascii="Arial" w:hAnsi="Arial" w:cs="Arial"/>
          <w:i/>
          <w:iCs/>
          <w:color w:val="44546A" w:themeColor="text2"/>
        </w:rPr>
        <w:t xml:space="preserve"> </w:t>
      </w:r>
      <w:r w:rsidR="00C81D94" w:rsidRPr="00EF35F2">
        <w:rPr>
          <w:rFonts w:ascii="Arial" w:hAnsi="Arial" w:cs="Arial"/>
          <w:b/>
          <w:bCs/>
          <w:i/>
          <w:iCs/>
          <w:color w:val="44546A" w:themeColor="text2"/>
        </w:rPr>
        <w:t>after</w:t>
      </w:r>
      <w:r w:rsidR="00C81D94" w:rsidRPr="00EF35F2">
        <w:rPr>
          <w:rFonts w:ascii="Arial" w:hAnsi="Arial" w:cs="Arial"/>
          <w:i/>
          <w:iCs/>
          <w:color w:val="44546A" w:themeColor="text2"/>
        </w:rPr>
        <w:t xml:space="preserve"> the stochastic parameters were fine-tuned</w:t>
      </w:r>
      <w:r w:rsidR="000F6BCA" w:rsidRPr="00EF35F2">
        <w:rPr>
          <w:rFonts w:ascii="Arial" w:hAnsi="Arial" w:cs="Arial"/>
          <w:i/>
          <w:iCs/>
          <w:color w:val="44546A" w:themeColor="text2"/>
        </w:rPr>
        <w:t>.</w:t>
      </w:r>
    </w:p>
    <w:tbl>
      <w:tblPr>
        <w:tblStyle w:val="TableGrid"/>
        <w:tblW w:w="0" w:type="auto"/>
        <w:tblLook w:val="04A0" w:firstRow="1" w:lastRow="0" w:firstColumn="1" w:lastColumn="0" w:noHBand="0" w:noVBand="1"/>
      </w:tblPr>
      <w:tblGrid>
        <w:gridCol w:w="1598"/>
        <w:gridCol w:w="1129"/>
        <w:gridCol w:w="1258"/>
        <w:gridCol w:w="1258"/>
        <w:gridCol w:w="1257"/>
        <w:gridCol w:w="1258"/>
        <w:gridCol w:w="1258"/>
      </w:tblGrid>
      <w:tr w:rsidR="003A79D3" w:rsidRPr="00EF35F2" w14:paraId="2D16AB1F" w14:textId="77777777" w:rsidTr="00DE2BA5">
        <w:tc>
          <w:tcPr>
            <w:tcW w:w="1555" w:type="dxa"/>
            <w:shd w:val="clear" w:color="auto" w:fill="EDEDED" w:themeFill="accent3" w:themeFillTint="33"/>
          </w:tcPr>
          <w:p w14:paraId="4F7FDB30" w14:textId="5C563AF7" w:rsidR="003A79D3" w:rsidRPr="00EF35F2" w:rsidRDefault="003A79D3" w:rsidP="00A517C0">
            <w:pPr>
              <w:tabs>
                <w:tab w:val="left" w:pos="804"/>
              </w:tabs>
              <w:rPr>
                <w:rFonts w:ascii="Arial" w:hAnsi="Arial" w:cs="Arial"/>
                <w:b/>
                <w:bCs/>
                <w:color w:val="44546A" w:themeColor="text2"/>
              </w:rPr>
            </w:pPr>
          </w:p>
        </w:tc>
        <w:tc>
          <w:tcPr>
            <w:tcW w:w="3666" w:type="dxa"/>
            <w:gridSpan w:val="3"/>
            <w:shd w:val="clear" w:color="auto" w:fill="EDEDED" w:themeFill="accent3" w:themeFillTint="33"/>
          </w:tcPr>
          <w:p w14:paraId="7708A2E4" w14:textId="77777777" w:rsidR="003A79D3" w:rsidRPr="00EF35F2" w:rsidRDefault="003A79D3" w:rsidP="00A517C0">
            <w:pPr>
              <w:tabs>
                <w:tab w:val="left" w:pos="2376"/>
              </w:tabs>
              <w:jc w:val="center"/>
              <w:rPr>
                <w:rFonts w:ascii="Arial" w:hAnsi="Arial" w:cs="Arial"/>
                <w:b/>
                <w:bCs/>
                <w:color w:val="44546A" w:themeColor="text2"/>
              </w:rPr>
            </w:pPr>
            <w:r w:rsidRPr="00EF35F2">
              <w:rPr>
                <w:rFonts w:ascii="Arial" w:hAnsi="Arial" w:cs="Arial"/>
                <w:b/>
                <w:bCs/>
                <w:color w:val="44546A" w:themeColor="text2"/>
              </w:rPr>
              <w:t>ILS</w:t>
            </w:r>
          </w:p>
        </w:tc>
        <w:tc>
          <w:tcPr>
            <w:tcW w:w="3795" w:type="dxa"/>
            <w:gridSpan w:val="3"/>
            <w:shd w:val="clear" w:color="auto" w:fill="EDEDED" w:themeFill="accent3" w:themeFillTint="33"/>
          </w:tcPr>
          <w:p w14:paraId="215DF898" w14:textId="77777777" w:rsidR="003A79D3" w:rsidRPr="00EF35F2" w:rsidRDefault="003A79D3" w:rsidP="00A517C0">
            <w:pPr>
              <w:tabs>
                <w:tab w:val="left" w:pos="804"/>
              </w:tabs>
              <w:jc w:val="center"/>
              <w:rPr>
                <w:rFonts w:ascii="Arial" w:hAnsi="Arial" w:cs="Arial"/>
                <w:b/>
                <w:bCs/>
                <w:color w:val="44546A" w:themeColor="text2"/>
              </w:rPr>
            </w:pPr>
            <w:r w:rsidRPr="00EF35F2">
              <w:rPr>
                <w:rFonts w:ascii="Arial" w:hAnsi="Arial" w:cs="Arial"/>
                <w:b/>
                <w:bCs/>
                <w:color w:val="44546A" w:themeColor="text2"/>
              </w:rPr>
              <w:t>TS</w:t>
            </w:r>
          </w:p>
        </w:tc>
      </w:tr>
      <w:tr w:rsidR="00DE2BA5" w:rsidRPr="00EF35F2" w14:paraId="6931D876" w14:textId="77777777" w:rsidTr="00DE2BA5">
        <w:tc>
          <w:tcPr>
            <w:tcW w:w="1555" w:type="dxa"/>
            <w:shd w:val="clear" w:color="auto" w:fill="EDEDED" w:themeFill="accent3" w:themeFillTint="33"/>
          </w:tcPr>
          <w:p w14:paraId="59AF9E2D" w14:textId="7320F869" w:rsidR="003A79D3" w:rsidRPr="00EF35F2" w:rsidRDefault="00051B97" w:rsidP="00A517C0">
            <w:pPr>
              <w:tabs>
                <w:tab w:val="left" w:pos="804"/>
              </w:tabs>
              <w:rPr>
                <w:rFonts w:ascii="Arial" w:hAnsi="Arial" w:cs="Arial"/>
                <w:b/>
                <w:bCs/>
                <w:color w:val="44546A" w:themeColor="text2"/>
              </w:rPr>
            </w:pPr>
            <w:r w:rsidRPr="00EF35F2">
              <w:rPr>
                <w:rFonts w:ascii="Arial" w:hAnsi="Arial" w:cs="Arial"/>
                <w:b/>
                <w:bCs/>
                <w:color w:val="44546A" w:themeColor="text2"/>
              </w:rPr>
              <w:t>Dataset</w:t>
            </w:r>
          </w:p>
        </w:tc>
        <w:tc>
          <w:tcPr>
            <w:tcW w:w="1136" w:type="dxa"/>
            <w:shd w:val="clear" w:color="auto" w:fill="EDEDED" w:themeFill="accent3" w:themeFillTint="33"/>
          </w:tcPr>
          <w:p w14:paraId="4153FCFD" w14:textId="77777777" w:rsidR="003A79D3" w:rsidRPr="00EF35F2" w:rsidRDefault="003A79D3" w:rsidP="00A517C0">
            <w:pPr>
              <w:tabs>
                <w:tab w:val="left" w:pos="804"/>
              </w:tabs>
              <w:rPr>
                <w:rFonts w:ascii="Arial" w:hAnsi="Arial" w:cs="Arial"/>
                <w:b/>
                <w:bCs/>
                <w:color w:val="44546A" w:themeColor="text2"/>
              </w:rPr>
            </w:pPr>
            <w:r w:rsidRPr="00EF35F2">
              <w:rPr>
                <w:rFonts w:ascii="Arial" w:hAnsi="Arial" w:cs="Arial"/>
                <w:b/>
                <w:bCs/>
                <w:color w:val="44546A" w:themeColor="text2"/>
              </w:rPr>
              <w:t>Opt</w:t>
            </w:r>
          </w:p>
        </w:tc>
        <w:tc>
          <w:tcPr>
            <w:tcW w:w="1265" w:type="dxa"/>
            <w:shd w:val="clear" w:color="auto" w:fill="EDEDED" w:themeFill="accent3" w:themeFillTint="33"/>
          </w:tcPr>
          <w:p w14:paraId="4E1D4B2E" w14:textId="77777777" w:rsidR="003A79D3" w:rsidRPr="00EF35F2" w:rsidRDefault="003A79D3" w:rsidP="00A517C0">
            <w:pPr>
              <w:tabs>
                <w:tab w:val="left" w:pos="804"/>
              </w:tabs>
              <w:rPr>
                <w:rFonts w:ascii="Arial" w:hAnsi="Arial" w:cs="Arial"/>
                <w:b/>
                <w:bCs/>
                <w:color w:val="44546A" w:themeColor="text2"/>
              </w:rPr>
            </w:pPr>
            <w:r w:rsidRPr="00EF35F2">
              <w:rPr>
                <w:rFonts w:ascii="Arial" w:hAnsi="Arial" w:cs="Arial"/>
                <w:b/>
                <w:bCs/>
                <w:color w:val="44546A" w:themeColor="text2"/>
              </w:rPr>
              <w:t>Opt-1</w:t>
            </w:r>
          </w:p>
        </w:tc>
        <w:tc>
          <w:tcPr>
            <w:tcW w:w="1265" w:type="dxa"/>
            <w:shd w:val="clear" w:color="auto" w:fill="EDEDED" w:themeFill="accent3" w:themeFillTint="33"/>
          </w:tcPr>
          <w:p w14:paraId="54D9F24F" w14:textId="77777777" w:rsidR="003A79D3" w:rsidRPr="00EF35F2" w:rsidRDefault="003A79D3" w:rsidP="00A517C0">
            <w:pPr>
              <w:tabs>
                <w:tab w:val="left" w:pos="804"/>
              </w:tabs>
              <w:rPr>
                <w:rFonts w:ascii="Arial" w:hAnsi="Arial" w:cs="Arial"/>
                <w:b/>
                <w:bCs/>
                <w:color w:val="44546A" w:themeColor="text2"/>
              </w:rPr>
            </w:pPr>
            <w:r w:rsidRPr="00EF35F2">
              <w:rPr>
                <w:rFonts w:ascii="Arial" w:hAnsi="Arial" w:cs="Arial"/>
                <w:b/>
                <w:bCs/>
                <w:color w:val="44546A" w:themeColor="text2"/>
              </w:rPr>
              <w:t>Sum</w:t>
            </w:r>
          </w:p>
        </w:tc>
        <w:tc>
          <w:tcPr>
            <w:tcW w:w="1265" w:type="dxa"/>
            <w:shd w:val="clear" w:color="auto" w:fill="EDEDED" w:themeFill="accent3" w:themeFillTint="33"/>
          </w:tcPr>
          <w:p w14:paraId="4831AF4B" w14:textId="77777777" w:rsidR="003A79D3" w:rsidRPr="00EF35F2" w:rsidRDefault="003A79D3" w:rsidP="00A517C0">
            <w:pPr>
              <w:tabs>
                <w:tab w:val="left" w:pos="804"/>
              </w:tabs>
              <w:rPr>
                <w:rFonts w:ascii="Arial" w:hAnsi="Arial" w:cs="Arial"/>
                <w:b/>
                <w:bCs/>
                <w:color w:val="44546A" w:themeColor="text2"/>
              </w:rPr>
            </w:pPr>
            <w:r w:rsidRPr="00EF35F2">
              <w:rPr>
                <w:rFonts w:ascii="Arial" w:hAnsi="Arial" w:cs="Arial"/>
                <w:b/>
                <w:bCs/>
                <w:color w:val="44546A" w:themeColor="text2"/>
              </w:rPr>
              <w:t>Opt</w:t>
            </w:r>
          </w:p>
        </w:tc>
        <w:tc>
          <w:tcPr>
            <w:tcW w:w="1265" w:type="dxa"/>
            <w:shd w:val="clear" w:color="auto" w:fill="EDEDED" w:themeFill="accent3" w:themeFillTint="33"/>
          </w:tcPr>
          <w:p w14:paraId="351EADFB" w14:textId="77777777" w:rsidR="003A79D3" w:rsidRPr="00EF35F2" w:rsidRDefault="003A79D3" w:rsidP="00A517C0">
            <w:pPr>
              <w:tabs>
                <w:tab w:val="left" w:pos="804"/>
              </w:tabs>
              <w:rPr>
                <w:rFonts w:ascii="Arial" w:hAnsi="Arial" w:cs="Arial"/>
                <w:b/>
                <w:bCs/>
                <w:color w:val="44546A" w:themeColor="text2"/>
              </w:rPr>
            </w:pPr>
            <w:r w:rsidRPr="00EF35F2">
              <w:rPr>
                <w:rFonts w:ascii="Arial" w:hAnsi="Arial" w:cs="Arial"/>
                <w:b/>
                <w:bCs/>
                <w:color w:val="44546A" w:themeColor="text2"/>
              </w:rPr>
              <w:t>Opt-1</w:t>
            </w:r>
          </w:p>
        </w:tc>
        <w:tc>
          <w:tcPr>
            <w:tcW w:w="1265" w:type="dxa"/>
            <w:shd w:val="clear" w:color="auto" w:fill="EDEDED" w:themeFill="accent3" w:themeFillTint="33"/>
          </w:tcPr>
          <w:p w14:paraId="750558F0" w14:textId="77777777" w:rsidR="003A79D3" w:rsidRPr="00EF35F2" w:rsidRDefault="003A79D3" w:rsidP="00A517C0">
            <w:pPr>
              <w:tabs>
                <w:tab w:val="left" w:pos="804"/>
              </w:tabs>
              <w:rPr>
                <w:rFonts w:ascii="Arial" w:hAnsi="Arial" w:cs="Arial"/>
                <w:b/>
                <w:bCs/>
                <w:color w:val="44546A" w:themeColor="text2"/>
              </w:rPr>
            </w:pPr>
            <w:r w:rsidRPr="00EF35F2">
              <w:rPr>
                <w:rFonts w:ascii="Arial" w:hAnsi="Arial" w:cs="Arial"/>
                <w:b/>
                <w:bCs/>
                <w:color w:val="44546A" w:themeColor="text2"/>
              </w:rPr>
              <w:t>Sum</w:t>
            </w:r>
          </w:p>
        </w:tc>
      </w:tr>
      <w:tr w:rsidR="003A79D3" w:rsidRPr="00EF35F2" w14:paraId="3A37C81B" w14:textId="77777777" w:rsidTr="00A517C0">
        <w:tc>
          <w:tcPr>
            <w:tcW w:w="1555" w:type="dxa"/>
          </w:tcPr>
          <w:p w14:paraId="384A08A6" w14:textId="123FDB9F" w:rsidR="003A79D3" w:rsidRPr="00EF35F2" w:rsidRDefault="0057081B" w:rsidP="00A517C0">
            <w:pPr>
              <w:tabs>
                <w:tab w:val="left" w:pos="804"/>
              </w:tabs>
              <w:rPr>
                <w:rFonts w:ascii="Arial" w:hAnsi="Arial" w:cs="Arial"/>
              </w:rPr>
            </w:pPr>
            <w:r w:rsidRPr="00EF35F2">
              <w:rPr>
                <w:rFonts w:ascii="Arial" w:hAnsi="Arial" w:cs="Arial"/>
              </w:rPr>
              <w:t>Falkenauer_T</w:t>
            </w:r>
          </w:p>
        </w:tc>
        <w:tc>
          <w:tcPr>
            <w:tcW w:w="1136" w:type="dxa"/>
          </w:tcPr>
          <w:p w14:paraId="0B3AA3B9" w14:textId="263E784A" w:rsidR="003A79D3" w:rsidRPr="00EF35F2" w:rsidRDefault="00AF2AE1" w:rsidP="00A517C0">
            <w:pPr>
              <w:tabs>
                <w:tab w:val="left" w:pos="804"/>
              </w:tabs>
              <w:rPr>
                <w:rFonts w:ascii="Arial" w:hAnsi="Arial" w:cs="Arial"/>
              </w:rPr>
            </w:pPr>
            <w:r w:rsidRPr="00EF35F2">
              <w:rPr>
                <w:rFonts w:ascii="Arial" w:hAnsi="Arial" w:cs="Arial"/>
              </w:rPr>
              <w:t>0</w:t>
            </w:r>
          </w:p>
        </w:tc>
        <w:tc>
          <w:tcPr>
            <w:tcW w:w="1265" w:type="dxa"/>
          </w:tcPr>
          <w:p w14:paraId="63A79465" w14:textId="45996E0C" w:rsidR="003A79D3" w:rsidRPr="00EF35F2" w:rsidRDefault="00AF2AE1" w:rsidP="00A517C0">
            <w:pPr>
              <w:tabs>
                <w:tab w:val="left" w:pos="804"/>
              </w:tabs>
              <w:rPr>
                <w:rFonts w:ascii="Arial" w:hAnsi="Arial" w:cs="Arial"/>
              </w:rPr>
            </w:pPr>
            <w:r w:rsidRPr="00EF35F2">
              <w:rPr>
                <w:rFonts w:ascii="Arial" w:hAnsi="Arial" w:cs="Arial"/>
              </w:rPr>
              <w:t>0</w:t>
            </w:r>
          </w:p>
        </w:tc>
        <w:tc>
          <w:tcPr>
            <w:tcW w:w="1265" w:type="dxa"/>
          </w:tcPr>
          <w:p w14:paraId="2EF4DCA1" w14:textId="1A6D3A0E" w:rsidR="003A79D3" w:rsidRPr="00EF35F2" w:rsidRDefault="00AF2AE1" w:rsidP="00A517C0">
            <w:pPr>
              <w:tabs>
                <w:tab w:val="left" w:pos="804"/>
              </w:tabs>
              <w:rPr>
                <w:rFonts w:ascii="Arial" w:hAnsi="Arial" w:cs="Arial"/>
              </w:rPr>
            </w:pPr>
            <w:r w:rsidRPr="00EF35F2">
              <w:rPr>
                <w:rFonts w:ascii="Arial" w:hAnsi="Arial" w:cs="Arial"/>
              </w:rPr>
              <w:t>80</w:t>
            </w:r>
          </w:p>
        </w:tc>
        <w:tc>
          <w:tcPr>
            <w:tcW w:w="1265" w:type="dxa"/>
          </w:tcPr>
          <w:p w14:paraId="02C0E296" w14:textId="6B58E707" w:rsidR="003A79D3" w:rsidRPr="00EF35F2" w:rsidRDefault="00AF2AE1" w:rsidP="00A517C0">
            <w:pPr>
              <w:tabs>
                <w:tab w:val="left" w:pos="804"/>
              </w:tabs>
              <w:rPr>
                <w:rFonts w:ascii="Arial" w:hAnsi="Arial" w:cs="Arial"/>
              </w:rPr>
            </w:pPr>
            <w:r w:rsidRPr="00EF35F2">
              <w:rPr>
                <w:rFonts w:ascii="Arial" w:hAnsi="Arial" w:cs="Arial"/>
              </w:rPr>
              <w:t>0</w:t>
            </w:r>
          </w:p>
        </w:tc>
        <w:tc>
          <w:tcPr>
            <w:tcW w:w="1265" w:type="dxa"/>
          </w:tcPr>
          <w:p w14:paraId="3CC13CA7" w14:textId="4CA3DD5F" w:rsidR="003A79D3" w:rsidRPr="00EF35F2" w:rsidRDefault="00AF2AE1" w:rsidP="00A517C0">
            <w:pPr>
              <w:tabs>
                <w:tab w:val="left" w:pos="804"/>
              </w:tabs>
              <w:rPr>
                <w:rFonts w:ascii="Arial" w:hAnsi="Arial" w:cs="Arial"/>
              </w:rPr>
            </w:pPr>
            <w:r w:rsidRPr="00EF35F2">
              <w:rPr>
                <w:rFonts w:ascii="Arial" w:hAnsi="Arial" w:cs="Arial"/>
              </w:rPr>
              <w:t>0</w:t>
            </w:r>
          </w:p>
        </w:tc>
        <w:tc>
          <w:tcPr>
            <w:tcW w:w="1265" w:type="dxa"/>
          </w:tcPr>
          <w:p w14:paraId="5C40BA4B" w14:textId="022C5B33" w:rsidR="003A79D3" w:rsidRPr="00EF35F2" w:rsidRDefault="00AF2AE1" w:rsidP="00A517C0">
            <w:pPr>
              <w:tabs>
                <w:tab w:val="left" w:pos="804"/>
              </w:tabs>
              <w:rPr>
                <w:rFonts w:ascii="Arial" w:hAnsi="Arial" w:cs="Arial"/>
              </w:rPr>
            </w:pPr>
            <w:r w:rsidRPr="00EF35F2">
              <w:rPr>
                <w:rFonts w:ascii="Arial" w:hAnsi="Arial" w:cs="Arial"/>
              </w:rPr>
              <w:t>80</w:t>
            </w:r>
          </w:p>
        </w:tc>
      </w:tr>
      <w:tr w:rsidR="003A79D3" w:rsidRPr="00EF35F2" w14:paraId="5E0AC3DC" w14:textId="77777777" w:rsidTr="00A517C0">
        <w:tc>
          <w:tcPr>
            <w:tcW w:w="1555" w:type="dxa"/>
          </w:tcPr>
          <w:p w14:paraId="09048D20" w14:textId="17EF8436" w:rsidR="003A79D3" w:rsidRPr="00EF35F2" w:rsidRDefault="00AF2AE1" w:rsidP="00A517C0">
            <w:pPr>
              <w:tabs>
                <w:tab w:val="left" w:pos="804"/>
              </w:tabs>
              <w:rPr>
                <w:rFonts w:ascii="Arial" w:hAnsi="Arial" w:cs="Arial"/>
              </w:rPr>
            </w:pPr>
            <w:r w:rsidRPr="00EF35F2">
              <w:rPr>
                <w:rFonts w:ascii="Arial" w:hAnsi="Arial" w:cs="Arial"/>
              </w:rPr>
              <w:t>Falkenauer_U</w:t>
            </w:r>
          </w:p>
        </w:tc>
        <w:tc>
          <w:tcPr>
            <w:tcW w:w="1136" w:type="dxa"/>
          </w:tcPr>
          <w:p w14:paraId="0EA6CBE3" w14:textId="5AAFCE9A" w:rsidR="003A79D3" w:rsidRPr="00EF35F2" w:rsidRDefault="00AF2AE1" w:rsidP="00A517C0">
            <w:pPr>
              <w:tabs>
                <w:tab w:val="left" w:pos="804"/>
              </w:tabs>
              <w:rPr>
                <w:rFonts w:ascii="Arial" w:hAnsi="Arial" w:cs="Arial"/>
              </w:rPr>
            </w:pPr>
            <w:r w:rsidRPr="00EF35F2">
              <w:rPr>
                <w:rFonts w:ascii="Arial" w:hAnsi="Arial" w:cs="Arial"/>
              </w:rPr>
              <w:t>7</w:t>
            </w:r>
          </w:p>
        </w:tc>
        <w:tc>
          <w:tcPr>
            <w:tcW w:w="1265" w:type="dxa"/>
          </w:tcPr>
          <w:p w14:paraId="2FE86CFA" w14:textId="6AC01EBF" w:rsidR="003A79D3" w:rsidRPr="00EF35F2" w:rsidRDefault="00AF2AE1" w:rsidP="00A517C0">
            <w:pPr>
              <w:tabs>
                <w:tab w:val="left" w:pos="804"/>
              </w:tabs>
              <w:rPr>
                <w:rFonts w:ascii="Arial" w:hAnsi="Arial" w:cs="Arial"/>
              </w:rPr>
            </w:pPr>
            <w:r w:rsidRPr="00EF35F2">
              <w:rPr>
                <w:rFonts w:ascii="Arial" w:hAnsi="Arial" w:cs="Arial"/>
              </w:rPr>
              <w:t>25</w:t>
            </w:r>
          </w:p>
        </w:tc>
        <w:tc>
          <w:tcPr>
            <w:tcW w:w="1265" w:type="dxa"/>
          </w:tcPr>
          <w:p w14:paraId="02A97E6D" w14:textId="2DC5FB74" w:rsidR="003A79D3" w:rsidRPr="00EF35F2" w:rsidRDefault="00AF2AE1" w:rsidP="00A517C0">
            <w:pPr>
              <w:tabs>
                <w:tab w:val="left" w:pos="804"/>
              </w:tabs>
              <w:rPr>
                <w:rFonts w:ascii="Arial" w:hAnsi="Arial" w:cs="Arial"/>
              </w:rPr>
            </w:pPr>
            <w:r w:rsidRPr="00EF35F2">
              <w:rPr>
                <w:rFonts w:ascii="Arial" w:hAnsi="Arial" w:cs="Arial"/>
              </w:rPr>
              <w:t>80</w:t>
            </w:r>
          </w:p>
        </w:tc>
        <w:tc>
          <w:tcPr>
            <w:tcW w:w="1265" w:type="dxa"/>
          </w:tcPr>
          <w:p w14:paraId="3B63D9A4" w14:textId="11C80F6E" w:rsidR="003A79D3" w:rsidRPr="00EF35F2" w:rsidRDefault="005F5B55" w:rsidP="00A517C0">
            <w:pPr>
              <w:tabs>
                <w:tab w:val="left" w:pos="804"/>
              </w:tabs>
              <w:rPr>
                <w:rFonts w:ascii="Arial" w:hAnsi="Arial" w:cs="Arial"/>
              </w:rPr>
            </w:pPr>
            <w:r w:rsidRPr="00EF35F2">
              <w:rPr>
                <w:rFonts w:ascii="Arial" w:hAnsi="Arial" w:cs="Arial"/>
              </w:rPr>
              <w:t>6</w:t>
            </w:r>
          </w:p>
        </w:tc>
        <w:tc>
          <w:tcPr>
            <w:tcW w:w="1265" w:type="dxa"/>
          </w:tcPr>
          <w:p w14:paraId="00A12B59" w14:textId="3650B8F2" w:rsidR="003A79D3" w:rsidRPr="00EF35F2" w:rsidRDefault="005F5B55" w:rsidP="00A517C0">
            <w:pPr>
              <w:tabs>
                <w:tab w:val="left" w:pos="804"/>
              </w:tabs>
              <w:rPr>
                <w:rFonts w:ascii="Arial" w:hAnsi="Arial" w:cs="Arial"/>
              </w:rPr>
            </w:pPr>
            <w:r w:rsidRPr="00EF35F2">
              <w:rPr>
                <w:rFonts w:ascii="Arial" w:hAnsi="Arial" w:cs="Arial"/>
              </w:rPr>
              <w:t>26</w:t>
            </w:r>
          </w:p>
        </w:tc>
        <w:tc>
          <w:tcPr>
            <w:tcW w:w="1265" w:type="dxa"/>
          </w:tcPr>
          <w:p w14:paraId="42089361" w14:textId="4A9EE943" w:rsidR="003A79D3" w:rsidRPr="00EF35F2" w:rsidRDefault="005F5B55" w:rsidP="00A517C0">
            <w:pPr>
              <w:tabs>
                <w:tab w:val="left" w:pos="804"/>
              </w:tabs>
              <w:rPr>
                <w:rFonts w:ascii="Arial" w:hAnsi="Arial" w:cs="Arial"/>
              </w:rPr>
            </w:pPr>
            <w:r w:rsidRPr="00EF35F2">
              <w:rPr>
                <w:rFonts w:ascii="Arial" w:hAnsi="Arial" w:cs="Arial"/>
              </w:rPr>
              <w:t>80</w:t>
            </w:r>
          </w:p>
        </w:tc>
      </w:tr>
      <w:tr w:rsidR="003A79D3" w:rsidRPr="00EF35F2" w14:paraId="53D4E338" w14:textId="77777777" w:rsidTr="00A517C0">
        <w:tc>
          <w:tcPr>
            <w:tcW w:w="1555" w:type="dxa"/>
          </w:tcPr>
          <w:p w14:paraId="5E08A922" w14:textId="2EC20B0E" w:rsidR="003A79D3" w:rsidRPr="00EF35F2" w:rsidRDefault="00B45CF9" w:rsidP="00A517C0">
            <w:pPr>
              <w:tabs>
                <w:tab w:val="left" w:pos="804"/>
              </w:tabs>
              <w:rPr>
                <w:rFonts w:ascii="Arial" w:hAnsi="Arial" w:cs="Arial"/>
              </w:rPr>
            </w:pPr>
            <w:r w:rsidRPr="00EF35F2">
              <w:rPr>
                <w:rFonts w:ascii="Arial" w:hAnsi="Arial" w:cs="Arial"/>
              </w:rPr>
              <w:t>Hard28</w:t>
            </w:r>
          </w:p>
        </w:tc>
        <w:tc>
          <w:tcPr>
            <w:tcW w:w="1136" w:type="dxa"/>
          </w:tcPr>
          <w:p w14:paraId="0D4D71DE" w14:textId="652EEBDB" w:rsidR="003A79D3" w:rsidRPr="00EF35F2" w:rsidRDefault="00B45CF9" w:rsidP="00A517C0">
            <w:pPr>
              <w:tabs>
                <w:tab w:val="left" w:pos="804"/>
              </w:tabs>
              <w:rPr>
                <w:rFonts w:ascii="Arial" w:hAnsi="Arial" w:cs="Arial"/>
              </w:rPr>
            </w:pPr>
            <w:r w:rsidRPr="00EF35F2">
              <w:rPr>
                <w:rFonts w:ascii="Arial" w:hAnsi="Arial" w:cs="Arial"/>
              </w:rPr>
              <w:t>6</w:t>
            </w:r>
          </w:p>
        </w:tc>
        <w:tc>
          <w:tcPr>
            <w:tcW w:w="1265" w:type="dxa"/>
          </w:tcPr>
          <w:p w14:paraId="6F16166E" w14:textId="2CD7F7D0" w:rsidR="003A79D3" w:rsidRPr="00EF35F2" w:rsidRDefault="00B45CF9" w:rsidP="00A517C0">
            <w:pPr>
              <w:tabs>
                <w:tab w:val="left" w:pos="804"/>
              </w:tabs>
              <w:rPr>
                <w:rFonts w:ascii="Arial" w:hAnsi="Arial" w:cs="Arial"/>
              </w:rPr>
            </w:pPr>
            <w:r w:rsidRPr="00EF35F2">
              <w:rPr>
                <w:rFonts w:ascii="Arial" w:hAnsi="Arial" w:cs="Arial"/>
              </w:rPr>
              <w:t>21</w:t>
            </w:r>
          </w:p>
        </w:tc>
        <w:tc>
          <w:tcPr>
            <w:tcW w:w="1265" w:type="dxa"/>
          </w:tcPr>
          <w:p w14:paraId="3D67706C" w14:textId="723A074B" w:rsidR="003A79D3" w:rsidRPr="00EF35F2" w:rsidRDefault="00B45CF9" w:rsidP="00A517C0">
            <w:pPr>
              <w:tabs>
                <w:tab w:val="left" w:pos="804"/>
              </w:tabs>
              <w:rPr>
                <w:rFonts w:ascii="Arial" w:hAnsi="Arial" w:cs="Arial"/>
              </w:rPr>
            </w:pPr>
            <w:r w:rsidRPr="00EF35F2">
              <w:rPr>
                <w:rFonts w:ascii="Arial" w:hAnsi="Arial" w:cs="Arial"/>
              </w:rPr>
              <w:t>28</w:t>
            </w:r>
          </w:p>
        </w:tc>
        <w:tc>
          <w:tcPr>
            <w:tcW w:w="1265" w:type="dxa"/>
          </w:tcPr>
          <w:p w14:paraId="4450BFD1" w14:textId="3736CE25" w:rsidR="003A79D3" w:rsidRPr="00EF35F2" w:rsidRDefault="00B45CF9" w:rsidP="00A517C0">
            <w:pPr>
              <w:tabs>
                <w:tab w:val="left" w:pos="804"/>
              </w:tabs>
              <w:rPr>
                <w:rFonts w:ascii="Arial" w:hAnsi="Arial" w:cs="Arial"/>
              </w:rPr>
            </w:pPr>
            <w:r w:rsidRPr="00EF35F2">
              <w:rPr>
                <w:rFonts w:ascii="Arial" w:hAnsi="Arial" w:cs="Arial"/>
              </w:rPr>
              <w:t>5</w:t>
            </w:r>
          </w:p>
        </w:tc>
        <w:tc>
          <w:tcPr>
            <w:tcW w:w="1265" w:type="dxa"/>
          </w:tcPr>
          <w:p w14:paraId="68DB93EF" w14:textId="2B8C25BB" w:rsidR="003A79D3" w:rsidRPr="00EF35F2" w:rsidRDefault="00B45CF9" w:rsidP="00A517C0">
            <w:pPr>
              <w:tabs>
                <w:tab w:val="left" w:pos="804"/>
              </w:tabs>
              <w:rPr>
                <w:rFonts w:ascii="Arial" w:hAnsi="Arial" w:cs="Arial"/>
              </w:rPr>
            </w:pPr>
            <w:r w:rsidRPr="00EF35F2">
              <w:rPr>
                <w:rFonts w:ascii="Arial" w:hAnsi="Arial" w:cs="Arial"/>
              </w:rPr>
              <w:t>23</w:t>
            </w:r>
          </w:p>
        </w:tc>
        <w:tc>
          <w:tcPr>
            <w:tcW w:w="1265" w:type="dxa"/>
          </w:tcPr>
          <w:p w14:paraId="4AC71DF3" w14:textId="49A079D5" w:rsidR="003A79D3" w:rsidRPr="00EF35F2" w:rsidRDefault="00B45CF9" w:rsidP="00A517C0">
            <w:pPr>
              <w:tabs>
                <w:tab w:val="left" w:pos="804"/>
              </w:tabs>
              <w:rPr>
                <w:rFonts w:ascii="Arial" w:hAnsi="Arial" w:cs="Arial"/>
              </w:rPr>
            </w:pPr>
            <w:r w:rsidRPr="00EF35F2">
              <w:rPr>
                <w:rFonts w:ascii="Arial" w:hAnsi="Arial" w:cs="Arial"/>
              </w:rPr>
              <w:t>28</w:t>
            </w:r>
          </w:p>
        </w:tc>
      </w:tr>
      <w:tr w:rsidR="003A79D3" w:rsidRPr="00EF35F2" w14:paraId="42590A4C" w14:textId="77777777" w:rsidTr="00A517C0">
        <w:tc>
          <w:tcPr>
            <w:tcW w:w="1555" w:type="dxa"/>
          </w:tcPr>
          <w:p w14:paraId="291DC36C" w14:textId="31863227" w:rsidR="003A79D3" w:rsidRPr="00EF35F2" w:rsidRDefault="00B45CF9" w:rsidP="00A517C0">
            <w:pPr>
              <w:tabs>
                <w:tab w:val="left" w:pos="804"/>
              </w:tabs>
              <w:rPr>
                <w:rFonts w:ascii="Arial" w:hAnsi="Arial" w:cs="Arial"/>
              </w:rPr>
            </w:pPr>
            <w:r w:rsidRPr="00EF35F2">
              <w:rPr>
                <w:rFonts w:ascii="Arial" w:hAnsi="Arial" w:cs="Arial"/>
              </w:rPr>
              <w:t>Scholl_1</w:t>
            </w:r>
          </w:p>
        </w:tc>
        <w:tc>
          <w:tcPr>
            <w:tcW w:w="1136" w:type="dxa"/>
          </w:tcPr>
          <w:p w14:paraId="75DEC52C" w14:textId="28C67860" w:rsidR="003A79D3" w:rsidRPr="00EF35F2" w:rsidRDefault="00826FCC" w:rsidP="00A517C0">
            <w:pPr>
              <w:tabs>
                <w:tab w:val="left" w:pos="804"/>
              </w:tabs>
              <w:rPr>
                <w:rFonts w:ascii="Arial" w:hAnsi="Arial" w:cs="Arial"/>
              </w:rPr>
            </w:pPr>
            <w:r w:rsidRPr="00EF35F2">
              <w:rPr>
                <w:rFonts w:ascii="Arial" w:hAnsi="Arial" w:cs="Arial"/>
              </w:rPr>
              <w:t>549</w:t>
            </w:r>
          </w:p>
        </w:tc>
        <w:tc>
          <w:tcPr>
            <w:tcW w:w="1265" w:type="dxa"/>
          </w:tcPr>
          <w:p w14:paraId="7E3F1900" w14:textId="0B47533B" w:rsidR="003A79D3" w:rsidRPr="00EF35F2" w:rsidRDefault="00826FCC" w:rsidP="00A517C0">
            <w:pPr>
              <w:tabs>
                <w:tab w:val="left" w:pos="804"/>
              </w:tabs>
              <w:rPr>
                <w:rFonts w:ascii="Arial" w:hAnsi="Arial" w:cs="Arial"/>
              </w:rPr>
            </w:pPr>
            <w:r w:rsidRPr="00EF35F2">
              <w:rPr>
                <w:rFonts w:ascii="Arial" w:hAnsi="Arial" w:cs="Arial"/>
              </w:rPr>
              <w:t>112</w:t>
            </w:r>
          </w:p>
        </w:tc>
        <w:tc>
          <w:tcPr>
            <w:tcW w:w="1265" w:type="dxa"/>
          </w:tcPr>
          <w:p w14:paraId="55AF041E" w14:textId="78435336" w:rsidR="003A79D3" w:rsidRPr="00EF35F2" w:rsidRDefault="00826FCC" w:rsidP="00A517C0">
            <w:pPr>
              <w:tabs>
                <w:tab w:val="left" w:pos="804"/>
              </w:tabs>
              <w:rPr>
                <w:rFonts w:ascii="Arial" w:hAnsi="Arial" w:cs="Arial"/>
              </w:rPr>
            </w:pPr>
            <w:r w:rsidRPr="00EF35F2">
              <w:rPr>
                <w:rFonts w:ascii="Arial" w:hAnsi="Arial" w:cs="Arial"/>
              </w:rPr>
              <w:t>720</w:t>
            </w:r>
          </w:p>
        </w:tc>
        <w:tc>
          <w:tcPr>
            <w:tcW w:w="1265" w:type="dxa"/>
          </w:tcPr>
          <w:p w14:paraId="363DDB20" w14:textId="23F97389" w:rsidR="003A79D3" w:rsidRPr="00EF35F2" w:rsidRDefault="00826FCC" w:rsidP="00A517C0">
            <w:pPr>
              <w:tabs>
                <w:tab w:val="left" w:pos="804"/>
              </w:tabs>
              <w:rPr>
                <w:rFonts w:ascii="Arial" w:hAnsi="Arial" w:cs="Arial"/>
              </w:rPr>
            </w:pPr>
            <w:r w:rsidRPr="00EF35F2">
              <w:rPr>
                <w:rFonts w:ascii="Arial" w:hAnsi="Arial" w:cs="Arial"/>
              </w:rPr>
              <w:t>547</w:t>
            </w:r>
          </w:p>
        </w:tc>
        <w:tc>
          <w:tcPr>
            <w:tcW w:w="1265" w:type="dxa"/>
          </w:tcPr>
          <w:p w14:paraId="7E0C277F" w14:textId="422F0FD7" w:rsidR="003A79D3" w:rsidRPr="00EF35F2" w:rsidRDefault="00826FCC" w:rsidP="00A517C0">
            <w:pPr>
              <w:tabs>
                <w:tab w:val="left" w:pos="804"/>
              </w:tabs>
              <w:rPr>
                <w:rFonts w:ascii="Arial" w:hAnsi="Arial" w:cs="Arial"/>
              </w:rPr>
            </w:pPr>
            <w:r w:rsidRPr="00EF35F2">
              <w:rPr>
                <w:rFonts w:ascii="Arial" w:hAnsi="Arial" w:cs="Arial"/>
              </w:rPr>
              <w:t>114</w:t>
            </w:r>
          </w:p>
        </w:tc>
        <w:tc>
          <w:tcPr>
            <w:tcW w:w="1265" w:type="dxa"/>
          </w:tcPr>
          <w:p w14:paraId="33544147" w14:textId="100290C6" w:rsidR="003A79D3" w:rsidRPr="00EF35F2" w:rsidRDefault="00F500C0" w:rsidP="00A517C0">
            <w:pPr>
              <w:tabs>
                <w:tab w:val="left" w:pos="804"/>
              </w:tabs>
              <w:rPr>
                <w:rFonts w:ascii="Arial" w:hAnsi="Arial" w:cs="Arial"/>
              </w:rPr>
            </w:pPr>
            <w:r w:rsidRPr="00EF35F2">
              <w:rPr>
                <w:rFonts w:ascii="Arial" w:hAnsi="Arial" w:cs="Arial"/>
              </w:rPr>
              <w:t>720</w:t>
            </w:r>
          </w:p>
        </w:tc>
      </w:tr>
      <w:tr w:rsidR="003A79D3" w:rsidRPr="00EF35F2" w14:paraId="46C267B1" w14:textId="77777777" w:rsidTr="00A517C0">
        <w:tc>
          <w:tcPr>
            <w:tcW w:w="1555" w:type="dxa"/>
          </w:tcPr>
          <w:p w14:paraId="6CECE6B7" w14:textId="01F0A4C3" w:rsidR="003A79D3" w:rsidRPr="00EF35F2" w:rsidRDefault="00F500C0" w:rsidP="00A517C0">
            <w:pPr>
              <w:tabs>
                <w:tab w:val="left" w:pos="804"/>
              </w:tabs>
              <w:rPr>
                <w:rFonts w:ascii="Arial" w:hAnsi="Arial" w:cs="Arial"/>
              </w:rPr>
            </w:pPr>
            <w:r w:rsidRPr="00EF35F2">
              <w:rPr>
                <w:rFonts w:ascii="Arial" w:hAnsi="Arial" w:cs="Arial"/>
              </w:rPr>
              <w:t>Scholl_2</w:t>
            </w:r>
          </w:p>
        </w:tc>
        <w:tc>
          <w:tcPr>
            <w:tcW w:w="1136" w:type="dxa"/>
          </w:tcPr>
          <w:p w14:paraId="575BE3E7" w14:textId="137C7782" w:rsidR="003A79D3" w:rsidRPr="00EF35F2" w:rsidRDefault="00F500C0" w:rsidP="00A517C0">
            <w:pPr>
              <w:tabs>
                <w:tab w:val="left" w:pos="804"/>
              </w:tabs>
              <w:rPr>
                <w:rFonts w:ascii="Arial" w:hAnsi="Arial" w:cs="Arial"/>
              </w:rPr>
            </w:pPr>
            <w:r w:rsidRPr="00EF35F2">
              <w:rPr>
                <w:rFonts w:ascii="Arial" w:hAnsi="Arial" w:cs="Arial"/>
              </w:rPr>
              <w:t>240</w:t>
            </w:r>
          </w:p>
        </w:tc>
        <w:tc>
          <w:tcPr>
            <w:tcW w:w="1265" w:type="dxa"/>
          </w:tcPr>
          <w:p w14:paraId="7B4304A2" w14:textId="1DCB9EEF" w:rsidR="003A79D3" w:rsidRPr="00EF35F2" w:rsidRDefault="00F500C0" w:rsidP="00A517C0">
            <w:pPr>
              <w:tabs>
                <w:tab w:val="left" w:pos="804"/>
              </w:tabs>
              <w:rPr>
                <w:rFonts w:ascii="Arial" w:hAnsi="Arial" w:cs="Arial"/>
              </w:rPr>
            </w:pPr>
            <w:r w:rsidRPr="00EF35F2">
              <w:rPr>
                <w:rFonts w:ascii="Arial" w:hAnsi="Arial" w:cs="Arial"/>
              </w:rPr>
              <w:t>128</w:t>
            </w:r>
          </w:p>
        </w:tc>
        <w:tc>
          <w:tcPr>
            <w:tcW w:w="1265" w:type="dxa"/>
          </w:tcPr>
          <w:p w14:paraId="5515B462" w14:textId="3E15BDF9" w:rsidR="003A79D3" w:rsidRPr="00EF35F2" w:rsidRDefault="00F500C0" w:rsidP="00A517C0">
            <w:pPr>
              <w:tabs>
                <w:tab w:val="left" w:pos="804"/>
              </w:tabs>
              <w:rPr>
                <w:rFonts w:ascii="Arial" w:hAnsi="Arial" w:cs="Arial"/>
              </w:rPr>
            </w:pPr>
            <w:r w:rsidRPr="00EF35F2">
              <w:rPr>
                <w:rFonts w:ascii="Arial" w:hAnsi="Arial" w:cs="Arial"/>
              </w:rPr>
              <w:t>480</w:t>
            </w:r>
          </w:p>
        </w:tc>
        <w:tc>
          <w:tcPr>
            <w:tcW w:w="1265" w:type="dxa"/>
          </w:tcPr>
          <w:p w14:paraId="3CB6056B" w14:textId="7C663A9E" w:rsidR="003A79D3" w:rsidRPr="00EF35F2" w:rsidRDefault="00F500C0" w:rsidP="00A517C0">
            <w:pPr>
              <w:tabs>
                <w:tab w:val="left" w:pos="804"/>
              </w:tabs>
              <w:rPr>
                <w:rFonts w:ascii="Arial" w:hAnsi="Arial" w:cs="Arial"/>
              </w:rPr>
            </w:pPr>
            <w:r w:rsidRPr="00EF35F2">
              <w:rPr>
                <w:rFonts w:ascii="Arial" w:hAnsi="Arial" w:cs="Arial"/>
              </w:rPr>
              <w:t>236</w:t>
            </w:r>
          </w:p>
        </w:tc>
        <w:tc>
          <w:tcPr>
            <w:tcW w:w="1265" w:type="dxa"/>
          </w:tcPr>
          <w:p w14:paraId="2DFAB057" w14:textId="5F0F9113" w:rsidR="003A79D3" w:rsidRPr="00EF35F2" w:rsidRDefault="00F500C0" w:rsidP="00A517C0">
            <w:pPr>
              <w:tabs>
                <w:tab w:val="left" w:pos="804"/>
              </w:tabs>
              <w:rPr>
                <w:rFonts w:ascii="Arial" w:hAnsi="Arial" w:cs="Arial"/>
              </w:rPr>
            </w:pPr>
            <w:r w:rsidRPr="00EF35F2">
              <w:rPr>
                <w:rFonts w:ascii="Arial" w:hAnsi="Arial" w:cs="Arial"/>
              </w:rPr>
              <w:t>127</w:t>
            </w:r>
          </w:p>
        </w:tc>
        <w:tc>
          <w:tcPr>
            <w:tcW w:w="1265" w:type="dxa"/>
          </w:tcPr>
          <w:p w14:paraId="054BC49D" w14:textId="34416A4B" w:rsidR="003A79D3" w:rsidRPr="00EF35F2" w:rsidRDefault="002B2487" w:rsidP="00A517C0">
            <w:pPr>
              <w:tabs>
                <w:tab w:val="left" w:pos="804"/>
              </w:tabs>
              <w:rPr>
                <w:rFonts w:ascii="Arial" w:hAnsi="Arial" w:cs="Arial"/>
              </w:rPr>
            </w:pPr>
            <w:r w:rsidRPr="00EF35F2">
              <w:rPr>
                <w:rFonts w:ascii="Arial" w:hAnsi="Arial" w:cs="Arial"/>
              </w:rPr>
              <w:t>480</w:t>
            </w:r>
          </w:p>
        </w:tc>
      </w:tr>
      <w:tr w:rsidR="003A79D3" w:rsidRPr="00EF35F2" w14:paraId="1B161D36" w14:textId="77777777" w:rsidTr="00A517C0">
        <w:tc>
          <w:tcPr>
            <w:tcW w:w="1555" w:type="dxa"/>
          </w:tcPr>
          <w:p w14:paraId="2B10D508" w14:textId="2C53B9BB" w:rsidR="003A79D3" w:rsidRPr="00EF35F2" w:rsidRDefault="002B2487" w:rsidP="00A517C0">
            <w:pPr>
              <w:tabs>
                <w:tab w:val="left" w:pos="804"/>
              </w:tabs>
              <w:rPr>
                <w:rFonts w:ascii="Arial" w:hAnsi="Arial" w:cs="Arial"/>
              </w:rPr>
            </w:pPr>
            <w:r w:rsidRPr="00EF35F2">
              <w:rPr>
                <w:rFonts w:ascii="Arial" w:hAnsi="Arial" w:cs="Arial"/>
              </w:rPr>
              <w:t>Scholl_3</w:t>
            </w:r>
          </w:p>
        </w:tc>
        <w:tc>
          <w:tcPr>
            <w:tcW w:w="1136" w:type="dxa"/>
          </w:tcPr>
          <w:p w14:paraId="3FC964AE" w14:textId="23090CAF" w:rsidR="003A79D3" w:rsidRPr="00EF35F2" w:rsidRDefault="002B2487" w:rsidP="00A517C0">
            <w:pPr>
              <w:tabs>
                <w:tab w:val="left" w:pos="804"/>
              </w:tabs>
              <w:rPr>
                <w:rFonts w:ascii="Arial" w:hAnsi="Arial" w:cs="Arial"/>
              </w:rPr>
            </w:pPr>
            <w:r w:rsidRPr="00EF35F2">
              <w:rPr>
                <w:rFonts w:ascii="Arial" w:hAnsi="Arial" w:cs="Arial"/>
              </w:rPr>
              <w:t>0</w:t>
            </w:r>
          </w:p>
        </w:tc>
        <w:tc>
          <w:tcPr>
            <w:tcW w:w="1265" w:type="dxa"/>
          </w:tcPr>
          <w:p w14:paraId="2C2839B5" w14:textId="2D384F92" w:rsidR="003A79D3" w:rsidRPr="00EF35F2" w:rsidRDefault="002B2487" w:rsidP="00A517C0">
            <w:pPr>
              <w:tabs>
                <w:tab w:val="left" w:pos="804"/>
              </w:tabs>
              <w:rPr>
                <w:rFonts w:ascii="Arial" w:hAnsi="Arial" w:cs="Arial"/>
              </w:rPr>
            </w:pPr>
            <w:r w:rsidRPr="00EF35F2">
              <w:rPr>
                <w:rFonts w:ascii="Arial" w:hAnsi="Arial" w:cs="Arial"/>
              </w:rPr>
              <w:t>0</w:t>
            </w:r>
          </w:p>
        </w:tc>
        <w:tc>
          <w:tcPr>
            <w:tcW w:w="1265" w:type="dxa"/>
          </w:tcPr>
          <w:p w14:paraId="1E3AAE12" w14:textId="20957D92" w:rsidR="003A79D3" w:rsidRPr="00EF35F2" w:rsidRDefault="002B2487" w:rsidP="00A517C0">
            <w:pPr>
              <w:tabs>
                <w:tab w:val="left" w:pos="804"/>
              </w:tabs>
              <w:rPr>
                <w:rFonts w:ascii="Arial" w:hAnsi="Arial" w:cs="Arial"/>
              </w:rPr>
            </w:pPr>
            <w:r w:rsidRPr="00EF35F2">
              <w:rPr>
                <w:rFonts w:ascii="Arial" w:hAnsi="Arial" w:cs="Arial"/>
              </w:rPr>
              <w:t>10</w:t>
            </w:r>
          </w:p>
        </w:tc>
        <w:tc>
          <w:tcPr>
            <w:tcW w:w="1265" w:type="dxa"/>
          </w:tcPr>
          <w:p w14:paraId="4C34AFCC" w14:textId="21FF127F" w:rsidR="003A79D3" w:rsidRPr="00EF35F2" w:rsidRDefault="002B2487" w:rsidP="00A517C0">
            <w:pPr>
              <w:tabs>
                <w:tab w:val="left" w:pos="804"/>
              </w:tabs>
              <w:rPr>
                <w:rFonts w:ascii="Arial" w:hAnsi="Arial" w:cs="Arial"/>
              </w:rPr>
            </w:pPr>
            <w:r w:rsidRPr="00EF35F2">
              <w:rPr>
                <w:rFonts w:ascii="Arial" w:hAnsi="Arial" w:cs="Arial"/>
              </w:rPr>
              <w:t>0</w:t>
            </w:r>
          </w:p>
        </w:tc>
        <w:tc>
          <w:tcPr>
            <w:tcW w:w="1265" w:type="dxa"/>
          </w:tcPr>
          <w:p w14:paraId="1C48F4FC" w14:textId="51755E6A" w:rsidR="003A79D3" w:rsidRPr="00EF35F2" w:rsidRDefault="002B2487" w:rsidP="00A517C0">
            <w:pPr>
              <w:tabs>
                <w:tab w:val="left" w:pos="804"/>
              </w:tabs>
              <w:rPr>
                <w:rFonts w:ascii="Arial" w:hAnsi="Arial" w:cs="Arial"/>
              </w:rPr>
            </w:pPr>
            <w:r w:rsidRPr="00EF35F2">
              <w:rPr>
                <w:rFonts w:ascii="Arial" w:hAnsi="Arial" w:cs="Arial"/>
              </w:rPr>
              <w:t>0</w:t>
            </w:r>
          </w:p>
        </w:tc>
        <w:tc>
          <w:tcPr>
            <w:tcW w:w="1265" w:type="dxa"/>
          </w:tcPr>
          <w:p w14:paraId="35EB3327" w14:textId="757B07F3" w:rsidR="003A79D3" w:rsidRPr="00EF35F2" w:rsidRDefault="002B2487" w:rsidP="00A517C0">
            <w:pPr>
              <w:tabs>
                <w:tab w:val="left" w:pos="804"/>
              </w:tabs>
              <w:rPr>
                <w:rFonts w:ascii="Arial" w:hAnsi="Arial" w:cs="Arial"/>
              </w:rPr>
            </w:pPr>
            <w:r w:rsidRPr="00EF35F2">
              <w:rPr>
                <w:rFonts w:ascii="Arial" w:hAnsi="Arial" w:cs="Arial"/>
              </w:rPr>
              <w:t>10</w:t>
            </w:r>
          </w:p>
        </w:tc>
      </w:tr>
      <w:tr w:rsidR="003A79D3" w:rsidRPr="00EF35F2" w14:paraId="782F47AF" w14:textId="77777777" w:rsidTr="00A517C0">
        <w:tc>
          <w:tcPr>
            <w:tcW w:w="1555" w:type="dxa"/>
          </w:tcPr>
          <w:p w14:paraId="3A6B6361" w14:textId="2FFE1542" w:rsidR="003A79D3" w:rsidRPr="00EF35F2" w:rsidRDefault="002B2487" w:rsidP="00A517C0">
            <w:pPr>
              <w:tabs>
                <w:tab w:val="left" w:pos="804"/>
              </w:tabs>
              <w:rPr>
                <w:rFonts w:ascii="Arial" w:hAnsi="Arial" w:cs="Arial"/>
              </w:rPr>
            </w:pPr>
            <w:r w:rsidRPr="00EF35F2">
              <w:rPr>
                <w:rFonts w:ascii="Arial" w:hAnsi="Arial" w:cs="Arial"/>
              </w:rPr>
              <w:t>Schwerin_1</w:t>
            </w:r>
          </w:p>
        </w:tc>
        <w:tc>
          <w:tcPr>
            <w:tcW w:w="1136" w:type="dxa"/>
          </w:tcPr>
          <w:p w14:paraId="44D05402" w14:textId="41824198" w:rsidR="003A79D3" w:rsidRPr="00EF35F2" w:rsidRDefault="002B2487" w:rsidP="00A517C0">
            <w:pPr>
              <w:tabs>
                <w:tab w:val="left" w:pos="804"/>
              </w:tabs>
              <w:rPr>
                <w:rFonts w:ascii="Arial" w:hAnsi="Arial" w:cs="Arial"/>
              </w:rPr>
            </w:pPr>
            <w:r w:rsidRPr="00EF35F2">
              <w:rPr>
                <w:rFonts w:ascii="Arial" w:hAnsi="Arial" w:cs="Arial"/>
              </w:rPr>
              <w:t>0</w:t>
            </w:r>
          </w:p>
        </w:tc>
        <w:tc>
          <w:tcPr>
            <w:tcW w:w="1265" w:type="dxa"/>
          </w:tcPr>
          <w:p w14:paraId="0733AD6B" w14:textId="63CD2E9A" w:rsidR="003A79D3" w:rsidRPr="00EF35F2" w:rsidRDefault="002B2487" w:rsidP="00A517C0">
            <w:pPr>
              <w:tabs>
                <w:tab w:val="left" w:pos="804"/>
              </w:tabs>
              <w:rPr>
                <w:rFonts w:ascii="Arial" w:hAnsi="Arial" w:cs="Arial"/>
              </w:rPr>
            </w:pPr>
            <w:r w:rsidRPr="00EF35F2">
              <w:rPr>
                <w:rFonts w:ascii="Arial" w:hAnsi="Arial" w:cs="Arial"/>
              </w:rPr>
              <w:t>100</w:t>
            </w:r>
          </w:p>
        </w:tc>
        <w:tc>
          <w:tcPr>
            <w:tcW w:w="1265" w:type="dxa"/>
          </w:tcPr>
          <w:p w14:paraId="6490896E" w14:textId="4B905E6B" w:rsidR="003A79D3" w:rsidRPr="00EF35F2" w:rsidRDefault="002B2487" w:rsidP="00A517C0">
            <w:pPr>
              <w:tabs>
                <w:tab w:val="left" w:pos="804"/>
              </w:tabs>
              <w:rPr>
                <w:rFonts w:ascii="Arial" w:hAnsi="Arial" w:cs="Arial"/>
              </w:rPr>
            </w:pPr>
            <w:r w:rsidRPr="00EF35F2">
              <w:rPr>
                <w:rFonts w:ascii="Arial" w:hAnsi="Arial" w:cs="Arial"/>
              </w:rPr>
              <w:t>100</w:t>
            </w:r>
          </w:p>
        </w:tc>
        <w:tc>
          <w:tcPr>
            <w:tcW w:w="1265" w:type="dxa"/>
          </w:tcPr>
          <w:p w14:paraId="17F53D92" w14:textId="7C83039D" w:rsidR="003A79D3" w:rsidRPr="00EF35F2" w:rsidRDefault="002B2487" w:rsidP="00A517C0">
            <w:pPr>
              <w:tabs>
                <w:tab w:val="left" w:pos="804"/>
              </w:tabs>
              <w:rPr>
                <w:rFonts w:ascii="Arial" w:hAnsi="Arial" w:cs="Arial"/>
              </w:rPr>
            </w:pPr>
            <w:r w:rsidRPr="00EF35F2">
              <w:rPr>
                <w:rFonts w:ascii="Arial" w:hAnsi="Arial" w:cs="Arial"/>
              </w:rPr>
              <w:t>0</w:t>
            </w:r>
          </w:p>
        </w:tc>
        <w:tc>
          <w:tcPr>
            <w:tcW w:w="1265" w:type="dxa"/>
          </w:tcPr>
          <w:p w14:paraId="3647C023" w14:textId="794D091B" w:rsidR="003A79D3" w:rsidRPr="00EF35F2" w:rsidRDefault="002B2487" w:rsidP="00A517C0">
            <w:pPr>
              <w:tabs>
                <w:tab w:val="left" w:pos="804"/>
              </w:tabs>
              <w:rPr>
                <w:rFonts w:ascii="Arial" w:hAnsi="Arial" w:cs="Arial"/>
              </w:rPr>
            </w:pPr>
            <w:r w:rsidRPr="00EF35F2">
              <w:rPr>
                <w:rFonts w:ascii="Arial" w:hAnsi="Arial" w:cs="Arial"/>
              </w:rPr>
              <w:t>100</w:t>
            </w:r>
          </w:p>
        </w:tc>
        <w:tc>
          <w:tcPr>
            <w:tcW w:w="1265" w:type="dxa"/>
          </w:tcPr>
          <w:p w14:paraId="79A2DE18" w14:textId="5DDB9525" w:rsidR="003A79D3" w:rsidRPr="00EF35F2" w:rsidRDefault="002B2487" w:rsidP="00A517C0">
            <w:pPr>
              <w:tabs>
                <w:tab w:val="left" w:pos="804"/>
              </w:tabs>
              <w:rPr>
                <w:rFonts w:ascii="Arial" w:hAnsi="Arial" w:cs="Arial"/>
              </w:rPr>
            </w:pPr>
            <w:r w:rsidRPr="00EF35F2">
              <w:rPr>
                <w:rFonts w:ascii="Arial" w:hAnsi="Arial" w:cs="Arial"/>
              </w:rPr>
              <w:t>100</w:t>
            </w:r>
          </w:p>
        </w:tc>
      </w:tr>
      <w:tr w:rsidR="003A79D3" w:rsidRPr="00EF35F2" w14:paraId="726E3D58" w14:textId="77777777" w:rsidTr="00A517C0">
        <w:tc>
          <w:tcPr>
            <w:tcW w:w="1555" w:type="dxa"/>
          </w:tcPr>
          <w:p w14:paraId="48DE0646" w14:textId="59A1BDDB" w:rsidR="003A79D3" w:rsidRPr="00EF35F2" w:rsidRDefault="00CA735F" w:rsidP="00A517C0">
            <w:pPr>
              <w:tabs>
                <w:tab w:val="left" w:pos="804"/>
              </w:tabs>
              <w:rPr>
                <w:rFonts w:ascii="Arial" w:hAnsi="Arial" w:cs="Arial"/>
              </w:rPr>
            </w:pPr>
            <w:r w:rsidRPr="00EF35F2">
              <w:rPr>
                <w:rFonts w:ascii="Arial" w:hAnsi="Arial" w:cs="Arial"/>
              </w:rPr>
              <w:t>Schwerin_2</w:t>
            </w:r>
          </w:p>
        </w:tc>
        <w:tc>
          <w:tcPr>
            <w:tcW w:w="1136" w:type="dxa"/>
          </w:tcPr>
          <w:p w14:paraId="08A39575" w14:textId="2CFD6EC6" w:rsidR="003A79D3" w:rsidRPr="00EF35F2" w:rsidRDefault="00CA735F" w:rsidP="00A517C0">
            <w:pPr>
              <w:tabs>
                <w:tab w:val="left" w:pos="804"/>
              </w:tabs>
              <w:rPr>
                <w:rFonts w:ascii="Arial" w:hAnsi="Arial" w:cs="Arial"/>
              </w:rPr>
            </w:pPr>
            <w:r w:rsidRPr="00EF35F2">
              <w:rPr>
                <w:rFonts w:ascii="Arial" w:hAnsi="Arial" w:cs="Arial"/>
              </w:rPr>
              <w:t>3</w:t>
            </w:r>
          </w:p>
        </w:tc>
        <w:tc>
          <w:tcPr>
            <w:tcW w:w="1265" w:type="dxa"/>
          </w:tcPr>
          <w:p w14:paraId="06A95DCF" w14:textId="46F6B879" w:rsidR="003A79D3" w:rsidRPr="00EF35F2" w:rsidRDefault="00CA735F" w:rsidP="00A517C0">
            <w:pPr>
              <w:tabs>
                <w:tab w:val="left" w:pos="804"/>
              </w:tabs>
              <w:rPr>
                <w:rFonts w:ascii="Arial" w:hAnsi="Arial" w:cs="Arial"/>
              </w:rPr>
            </w:pPr>
            <w:r w:rsidRPr="00EF35F2">
              <w:rPr>
                <w:rFonts w:ascii="Arial" w:hAnsi="Arial" w:cs="Arial"/>
              </w:rPr>
              <w:t>91</w:t>
            </w:r>
          </w:p>
        </w:tc>
        <w:tc>
          <w:tcPr>
            <w:tcW w:w="1265" w:type="dxa"/>
          </w:tcPr>
          <w:p w14:paraId="2A80796F" w14:textId="5DCDFE81" w:rsidR="003A79D3" w:rsidRPr="00EF35F2" w:rsidRDefault="00CA735F" w:rsidP="00A517C0">
            <w:pPr>
              <w:tabs>
                <w:tab w:val="left" w:pos="804"/>
              </w:tabs>
              <w:rPr>
                <w:rFonts w:ascii="Arial" w:hAnsi="Arial" w:cs="Arial"/>
              </w:rPr>
            </w:pPr>
            <w:r w:rsidRPr="00EF35F2">
              <w:rPr>
                <w:rFonts w:ascii="Arial" w:hAnsi="Arial" w:cs="Arial"/>
              </w:rPr>
              <w:t>100</w:t>
            </w:r>
          </w:p>
        </w:tc>
        <w:tc>
          <w:tcPr>
            <w:tcW w:w="1265" w:type="dxa"/>
          </w:tcPr>
          <w:p w14:paraId="1DBF69BF" w14:textId="42A97394" w:rsidR="003A79D3" w:rsidRPr="00EF35F2" w:rsidRDefault="00CA735F" w:rsidP="00A517C0">
            <w:pPr>
              <w:tabs>
                <w:tab w:val="left" w:pos="804"/>
              </w:tabs>
              <w:rPr>
                <w:rFonts w:ascii="Arial" w:hAnsi="Arial" w:cs="Arial"/>
              </w:rPr>
            </w:pPr>
            <w:r w:rsidRPr="00EF35F2">
              <w:rPr>
                <w:rFonts w:ascii="Arial" w:hAnsi="Arial" w:cs="Arial"/>
              </w:rPr>
              <w:t>0</w:t>
            </w:r>
          </w:p>
        </w:tc>
        <w:tc>
          <w:tcPr>
            <w:tcW w:w="1265" w:type="dxa"/>
          </w:tcPr>
          <w:p w14:paraId="534896BB" w14:textId="6835DDD7" w:rsidR="003A79D3" w:rsidRPr="00EF35F2" w:rsidRDefault="00CA735F" w:rsidP="00A517C0">
            <w:pPr>
              <w:tabs>
                <w:tab w:val="left" w:pos="804"/>
              </w:tabs>
              <w:rPr>
                <w:rFonts w:ascii="Arial" w:hAnsi="Arial" w:cs="Arial"/>
              </w:rPr>
            </w:pPr>
            <w:r w:rsidRPr="00EF35F2">
              <w:rPr>
                <w:rFonts w:ascii="Arial" w:hAnsi="Arial" w:cs="Arial"/>
              </w:rPr>
              <w:t>93</w:t>
            </w:r>
          </w:p>
        </w:tc>
        <w:tc>
          <w:tcPr>
            <w:tcW w:w="1265" w:type="dxa"/>
          </w:tcPr>
          <w:p w14:paraId="22CB75AD" w14:textId="2AD817FB" w:rsidR="003A79D3" w:rsidRPr="00EF35F2" w:rsidRDefault="00CA735F" w:rsidP="00A517C0">
            <w:pPr>
              <w:tabs>
                <w:tab w:val="left" w:pos="804"/>
              </w:tabs>
              <w:rPr>
                <w:rFonts w:ascii="Arial" w:hAnsi="Arial" w:cs="Arial"/>
              </w:rPr>
            </w:pPr>
            <w:r w:rsidRPr="00EF35F2">
              <w:rPr>
                <w:rFonts w:ascii="Arial" w:hAnsi="Arial" w:cs="Arial"/>
              </w:rPr>
              <w:t>100</w:t>
            </w:r>
          </w:p>
        </w:tc>
      </w:tr>
      <w:tr w:rsidR="003A79D3" w:rsidRPr="00EF35F2" w14:paraId="0BFE7A04" w14:textId="77777777" w:rsidTr="00A517C0">
        <w:tc>
          <w:tcPr>
            <w:tcW w:w="1555" w:type="dxa"/>
          </w:tcPr>
          <w:p w14:paraId="0A344E76" w14:textId="5D9CB8E0" w:rsidR="003A79D3" w:rsidRPr="00EF35F2" w:rsidRDefault="00CA735F" w:rsidP="00A517C0">
            <w:pPr>
              <w:tabs>
                <w:tab w:val="left" w:pos="804"/>
              </w:tabs>
              <w:rPr>
                <w:rFonts w:ascii="Arial" w:hAnsi="Arial" w:cs="Arial"/>
              </w:rPr>
            </w:pPr>
            <w:r w:rsidRPr="00EF35F2">
              <w:rPr>
                <w:rFonts w:ascii="Arial" w:hAnsi="Arial" w:cs="Arial"/>
              </w:rPr>
              <w:t>Waescher</w:t>
            </w:r>
          </w:p>
        </w:tc>
        <w:tc>
          <w:tcPr>
            <w:tcW w:w="1136" w:type="dxa"/>
          </w:tcPr>
          <w:p w14:paraId="13B2B127" w14:textId="553E47F9" w:rsidR="003A79D3" w:rsidRPr="00EF35F2" w:rsidRDefault="00B52399" w:rsidP="00A517C0">
            <w:pPr>
              <w:tabs>
                <w:tab w:val="left" w:pos="804"/>
              </w:tabs>
              <w:rPr>
                <w:rFonts w:ascii="Arial" w:hAnsi="Arial" w:cs="Arial"/>
              </w:rPr>
            </w:pPr>
            <w:r w:rsidRPr="00EF35F2">
              <w:rPr>
                <w:rFonts w:ascii="Arial" w:hAnsi="Arial" w:cs="Arial"/>
              </w:rPr>
              <w:t>4</w:t>
            </w:r>
          </w:p>
        </w:tc>
        <w:tc>
          <w:tcPr>
            <w:tcW w:w="1265" w:type="dxa"/>
          </w:tcPr>
          <w:p w14:paraId="4942E60E" w14:textId="53424F39" w:rsidR="003A79D3" w:rsidRPr="00EF35F2" w:rsidRDefault="00B52399" w:rsidP="00A517C0">
            <w:pPr>
              <w:tabs>
                <w:tab w:val="left" w:pos="804"/>
              </w:tabs>
              <w:rPr>
                <w:rFonts w:ascii="Arial" w:hAnsi="Arial" w:cs="Arial"/>
              </w:rPr>
            </w:pPr>
            <w:r w:rsidRPr="00EF35F2">
              <w:rPr>
                <w:rFonts w:ascii="Arial" w:hAnsi="Arial" w:cs="Arial"/>
              </w:rPr>
              <w:t>13</w:t>
            </w:r>
          </w:p>
        </w:tc>
        <w:tc>
          <w:tcPr>
            <w:tcW w:w="1265" w:type="dxa"/>
          </w:tcPr>
          <w:p w14:paraId="26808C77" w14:textId="66470351" w:rsidR="003A79D3" w:rsidRPr="00EF35F2" w:rsidRDefault="00B52399" w:rsidP="00A517C0">
            <w:pPr>
              <w:tabs>
                <w:tab w:val="left" w:pos="804"/>
              </w:tabs>
              <w:rPr>
                <w:rFonts w:ascii="Arial" w:hAnsi="Arial" w:cs="Arial"/>
              </w:rPr>
            </w:pPr>
            <w:r w:rsidRPr="00EF35F2">
              <w:rPr>
                <w:rFonts w:ascii="Arial" w:hAnsi="Arial" w:cs="Arial"/>
              </w:rPr>
              <w:t>17</w:t>
            </w:r>
          </w:p>
        </w:tc>
        <w:tc>
          <w:tcPr>
            <w:tcW w:w="1265" w:type="dxa"/>
          </w:tcPr>
          <w:p w14:paraId="2C9981DB" w14:textId="4D57372E" w:rsidR="003A79D3" w:rsidRPr="00EF35F2" w:rsidRDefault="00B52399" w:rsidP="00A517C0">
            <w:pPr>
              <w:tabs>
                <w:tab w:val="left" w:pos="804"/>
              </w:tabs>
              <w:rPr>
                <w:rFonts w:ascii="Arial" w:hAnsi="Arial" w:cs="Arial"/>
              </w:rPr>
            </w:pPr>
            <w:r w:rsidRPr="00EF35F2">
              <w:rPr>
                <w:rFonts w:ascii="Arial" w:hAnsi="Arial" w:cs="Arial"/>
              </w:rPr>
              <w:t>2</w:t>
            </w:r>
          </w:p>
        </w:tc>
        <w:tc>
          <w:tcPr>
            <w:tcW w:w="1265" w:type="dxa"/>
          </w:tcPr>
          <w:p w14:paraId="1817731F" w14:textId="08126B51" w:rsidR="003A79D3" w:rsidRPr="00EF35F2" w:rsidRDefault="00B52399" w:rsidP="00A517C0">
            <w:pPr>
              <w:tabs>
                <w:tab w:val="left" w:pos="804"/>
              </w:tabs>
              <w:rPr>
                <w:rFonts w:ascii="Arial" w:hAnsi="Arial" w:cs="Arial"/>
              </w:rPr>
            </w:pPr>
            <w:r w:rsidRPr="00EF35F2">
              <w:rPr>
                <w:rFonts w:ascii="Arial" w:hAnsi="Arial" w:cs="Arial"/>
              </w:rPr>
              <w:t>15</w:t>
            </w:r>
          </w:p>
        </w:tc>
        <w:tc>
          <w:tcPr>
            <w:tcW w:w="1265" w:type="dxa"/>
          </w:tcPr>
          <w:p w14:paraId="56A82774" w14:textId="68DB402A" w:rsidR="003A79D3" w:rsidRPr="00EF35F2" w:rsidRDefault="00B52399" w:rsidP="00A517C0">
            <w:pPr>
              <w:tabs>
                <w:tab w:val="left" w:pos="804"/>
              </w:tabs>
              <w:rPr>
                <w:rFonts w:ascii="Arial" w:hAnsi="Arial" w:cs="Arial"/>
              </w:rPr>
            </w:pPr>
            <w:r w:rsidRPr="00EF35F2">
              <w:rPr>
                <w:rFonts w:ascii="Arial" w:hAnsi="Arial" w:cs="Arial"/>
              </w:rPr>
              <w:t>17</w:t>
            </w:r>
          </w:p>
        </w:tc>
      </w:tr>
    </w:tbl>
    <w:p w14:paraId="381D0959" w14:textId="77777777" w:rsidR="00C81D94" w:rsidRPr="00EF35F2" w:rsidRDefault="004F3C23" w:rsidP="00C66FEC">
      <w:pPr>
        <w:rPr>
          <w:rFonts w:ascii="Arial" w:hAnsi="Arial" w:cs="Arial"/>
          <w:i/>
          <w:iCs/>
          <w:color w:val="44546A" w:themeColor="text2"/>
        </w:rPr>
      </w:pPr>
      <w:r w:rsidRPr="00EF35F2">
        <w:rPr>
          <w:rFonts w:ascii="Arial" w:hAnsi="Arial" w:cs="Arial"/>
          <w:b/>
          <w:bCs/>
          <w:i/>
          <w:iCs/>
          <w:color w:val="44546A" w:themeColor="text2"/>
        </w:rPr>
        <w:t>Table 3</w:t>
      </w:r>
      <w:r w:rsidRPr="00EF35F2">
        <w:rPr>
          <w:rFonts w:ascii="Arial" w:hAnsi="Arial" w:cs="Arial"/>
          <w:i/>
          <w:iCs/>
          <w:color w:val="44546A" w:themeColor="text2"/>
        </w:rPr>
        <w:t xml:space="preserve">: The average performance of each algorithm </w:t>
      </w:r>
      <w:r w:rsidR="003A79D3" w:rsidRPr="00EF35F2">
        <w:rPr>
          <w:rFonts w:ascii="Arial" w:hAnsi="Arial" w:cs="Arial"/>
          <w:b/>
          <w:bCs/>
          <w:i/>
          <w:iCs/>
          <w:color w:val="44546A" w:themeColor="text2"/>
        </w:rPr>
        <w:t>before</w:t>
      </w:r>
      <w:r w:rsidR="003A79D3" w:rsidRPr="00EF35F2">
        <w:rPr>
          <w:rFonts w:ascii="Arial" w:hAnsi="Arial" w:cs="Arial"/>
          <w:i/>
          <w:iCs/>
          <w:color w:val="44546A" w:themeColor="text2"/>
        </w:rPr>
        <w:t xml:space="preserve"> the stochastic parameters were fine-tuned.</w:t>
      </w:r>
      <w:bookmarkStart w:id="11" w:name="_Toc131085647"/>
    </w:p>
    <w:p w14:paraId="288AAA80" w14:textId="3378B0A2" w:rsidR="00C66FEC" w:rsidRPr="00714A6A" w:rsidRDefault="00C66FEC" w:rsidP="00C66FEC">
      <w:pPr>
        <w:rPr>
          <w:rFonts w:ascii="Arial" w:hAnsi="Arial" w:cs="Arial"/>
          <w:sz w:val="24"/>
          <w:szCs w:val="24"/>
        </w:rPr>
      </w:pPr>
      <w:r w:rsidRPr="00714A6A">
        <w:rPr>
          <w:rFonts w:ascii="Arial" w:hAnsi="Arial" w:cs="Arial"/>
          <w:sz w:val="24"/>
          <w:szCs w:val="24"/>
        </w:rPr>
        <w:t xml:space="preserve">In analysing the results, it’s clear that each algorithm has different strengths and weaknesses that should be considered when selecting which algorithm to use in a particular scenario. </w:t>
      </w:r>
    </w:p>
    <w:p w14:paraId="6ABBC863" w14:textId="77777777" w:rsidR="00C66FEC" w:rsidRPr="00714A6A" w:rsidRDefault="00C66FEC" w:rsidP="00C66FEC">
      <w:pPr>
        <w:rPr>
          <w:rFonts w:ascii="Arial" w:hAnsi="Arial" w:cs="Arial"/>
          <w:sz w:val="24"/>
          <w:szCs w:val="24"/>
        </w:rPr>
      </w:pPr>
      <w:r w:rsidRPr="00714A6A">
        <w:rPr>
          <w:rFonts w:ascii="Arial" w:hAnsi="Arial" w:cs="Arial"/>
          <w:sz w:val="24"/>
          <w:szCs w:val="24"/>
        </w:rPr>
        <w:t>Overall, as seen in the “Opt” columns of Table 1 above, ILS attains a slightly greater number of optimal solutions than TS in most instances over the datasets. Particularly in difficult datasets such as Schwerin_2 or Waescher, ILS may sometimes achieve optimal solutions where TS fails.</w:t>
      </w:r>
    </w:p>
    <w:p w14:paraId="410380A4" w14:textId="77777777" w:rsidR="00C66FEC" w:rsidRPr="00714A6A" w:rsidRDefault="00C66FEC" w:rsidP="00C66FEC">
      <w:pPr>
        <w:rPr>
          <w:rFonts w:ascii="Arial" w:hAnsi="Arial" w:cs="Arial"/>
          <w:sz w:val="24"/>
          <w:szCs w:val="24"/>
        </w:rPr>
      </w:pPr>
      <w:r w:rsidRPr="00714A6A">
        <w:rPr>
          <w:rFonts w:ascii="Arial" w:hAnsi="Arial" w:cs="Arial"/>
          <w:sz w:val="24"/>
          <w:szCs w:val="24"/>
        </w:rPr>
        <w:t xml:space="preserve">As seen in the “Opt-1” columns of Table 1, ILS and TS achieve a similar number of near-optimal solutions for most datasets, whereby TS achieves slightly more, since ILS produces greater number of optima (since they both produce near identical numbers of sub-optimal solutions). </w:t>
      </w:r>
    </w:p>
    <w:p w14:paraId="3E6AE507" w14:textId="77777777" w:rsidR="00C66FEC" w:rsidRPr="007F2A0F" w:rsidRDefault="00C66FEC" w:rsidP="00C66FEC">
      <w:pPr>
        <w:rPr>
          <w:rFonts w:ascii="Arial" w:hAnsi="Arial" w:cs="Arial"/>
          <w:sz w:val="24"/>
          <w:szCs w:val="24"/>
        </w:rPr>
      </w:pPr>
      <w:r w:rsidRPr="007F2A0F">
        <w:rPr>
          <w:rFonts w:ascii="Arial" w:hAnsi="Arial" w:cs="Arial"/>
          <w:sz w:val="24"/>
          <w:szCs w:val="24"/>
        </w:rPr>
        <w:t>Thus, ILS is more suited to scenarios where accuracy is considered a high priority and sub-optimal solutions should be minimised. ILS may perform better in situations of greater difficulty, where the algorithms are able to run for longer. This can be seen by comparing Table 1 and Table 3, where the accuracy of the solutions produced by ILS slightly increased when the algorithm performed a greater number of iterations.</w:t>
      </w:r>
    </w:p>
    <w:p w14:paraId="25E10208" w14:textId="77777777" w:rsidR="00C66FEC" w:rsidRDefault="00C66FEC" w:rsidP="00C66FEC">
      <w:pPr>
        <w:rPr>
          <w:rFonts w:ascii="Arial" w:hAnsi="Arial" w:cs="Arial"/>
          <w:sz w:val="24"/>
          <w:szCs w:val="24"/>
        </w:rPr>
      </w:pPr>
      <w:r>
        <w:rPr>
          <w:rFonts w:ascii="Arial" w:hAnsi="Arial" w:cs="Arial"/>
          <w:sz w:val="24"/>
          <w:szCs w:val="24"/>
        </w:rPr>
        <w:t xml:space="preserve">However, as can be seen in Table 2, the average execution time for each algorithm differs significantly. In this regard, TS outperforms ILS in near every dataset and overall, the algorithm is faster. </w:t>
      </w:r>
    </w:p>
    <w:p w14:paraId="4417A122" w14:textId="77777777" w:rsidR="00C66FEC" w:rsidRDefault="00C66FEC" w:rsidP="00C66FEC">
      <w:pPr>
        <w:rPr>
          <w:rFonts w:ascii="Arial" w:hAnsi="Arial" w:cs="Arial"/>
          <w:sz w:val="24"/>
          <w:szCs w:val="24"/>
        </w:rPr>
      </w:pPr>
      <w:r>
        <w:rPr>
          <w:rFonts w:ascii="Arial" w:hAnsi="Arial" w:cs="Arial"/>
          <w:sz w:val="24"/>
          <w:szCs w:val="24"/>
        </w:rPr>
        <w:t xml:space="preserve">In the Parameters section above, it can be seen from the table that TS’s execution time, on average, remained significantly lower than ILS including when the number of iterations increased. This means that TS may be more scalable, however this cannot be certain due to the stochastic nature of the termination condition. </w:t>
      </w:r>
    </w:p>
    <w:p w14:paraId="598D5FFB" w14:textId="77777777" w:rsidR="00C66FEC" w:rsidRPr="00714A6A" w:rsidRDefault="00C66FEC" w:rsidP="00C66FEC">
      <w:pPr>
        <w:rPr>
          <w:rFonts w:ascii="Arial" w:hAnsi="Arial" w:cs="Arial"/>
          <w:sz w:val="24"/>
          <w:szCs w:val="24"/>
        </w:rPr>
      </w:pPr>
      <w:r>
        <w:rPr>
          <w:rFonts w:ascii="Arial" w:hAnsi="Arial" w:cs="Arial"/>
          <w:sz w:val="24"/>
          <w:szCs w:val="24"/>
        </w:rPr>
        <w:t xml:space="preserve">Thus, TS may be better suited in situations where speed is more important than optimal solutions, as TS achieves a similar number of near optimal solutions as ILS, and so may perform just as well at a greater speed than ILS. </w:t>
      </w:r>
    </w:p>
    <w:p w14:paraId="65F710DE" w14:textId="1C4649ED" w:rsidR="005C3D6B" w:rsidRPr="00714A6A" w:rsidRDefault="005C3D6B" w:rsidP="006D729F">
      <w:pPr>
        <w:pStyle w:val="Heading1"/>
      </w:pPr>
      <w:r w:rsidRPr="00714A6A">
        <w:t>Conclusion</w:t>
      </w:r>
      <w:bookmarkEnd w:id="11"/>
    </w:p>
    <w:p w14:paraId="2B3E78BB" w14:textId="7C3147EA" w:rsidR="005E7FEE" w:rsidRPr="00714A6A" w:rsidRDefault="005E7FEE" w:rsidP="00E04F73">
      <w:pPr>
        <w:rPr>
          <w:rFonts w:ascii="Arial" w:hAnsi="Arial" w:cs="Arial"/>
          <w:sz w:val="24"/>
          <w:szCs w:val="24"/>
        </w:rPr>
      </w:pPr>
      <w:r w:rsidRPr="00714A6A">
        <w:rPr>
          <w:rFonts w:ascii="Arial" w:hAnsi="Arial" w:cs="Arial"/>
          <w:sz w:val="24"/>
          <w:szCs w:val="24"/>
        </w:rPr>
        <w:t>In general,</w:t>
      </w:r>
      <w:r w:rsidR="00A24975" w:rsidRPr="00714A6A">
        <w:rPr>
          <w:rFonts w:ascii="Arial" w:hAnsi="Arial" w:cs="Arial"/>
          <w:sz w:val="24"/>
          <w:szCs w:val="24"/>
        </w:rPr>
        <w:t xml:space="preserve"> Iterative Local Search</w:t>
      </w:r>
      <w:r w:rsidRPr="00714A6A">
        <w:rPr>
          <w:rFonts w:ascii="Arial" w:hAnsi="Arial" w:cs="Arial"/>
          <w:sz w:val="24"/>
          <w:szCs w:val="24"/>
        </w:rPr>
        <w:t xml:space="preserve"> </w:t>
      </w:r>
      <w:r w:rsidR="00A24975" w:rsidRPr="00714A6A">
        <w:rPr>
          <w:rFonts w:ascii="Arial" w:hAnsi="Arial" w:cs="Arial"/>
          <w:sz w:val="24"/>
          <w:szCs w:val="24"/>
        </w:rPr>
        <w:t>(</w:t>
      </w:r>
      <w:r w:rsidRPr="00714A6A">
        <w:rPr>
          <w:rFonts w:ascii="Arial" w:hAnsi="Arial" w:cs="Arial"/>
          <w:sz w:val="24"/>
          <w:szCs w:val="24"/>
        </w:rPr>
        <w:t>ILS</w:t>
      </w:r>
      <w:r w:rsidR="00A24975" w:rsidRPr="00714A6A">
        <w:rPr>
          <w:rFonts w:ascii="Arial" w:hAnsi="Arial" w:cs="Arial"/>
          <w:sz w:val="24"/>
          <w:szCs w:val="24"/>
        </w:rPr>
        <w:t>)</w:t>
      </w:r>
      <w:r w:rsidRPr="00714A6A">
        <w:rPr>
          <w:rFonts w:ascii="Arial" w:hAnsi="Arial" w:cs="Arial"/>
          <w:sz w:val="24"/>
          <w:szCs w:val="24"/>
        </w:rPr>
        <w:t xml:space="preserve"> achieves a greater number of optimal solutions per dataset than</w:t>
      </w:r>
      <w:r w:rsidR="00A24975" w:rsidRPr="00714A6A">
        <w:rPr>
          <w:rFonts w:ascii="Arial" w:hAnsi="Arial" w:cs="Arial"/>
          <w:sz w:val="24"/>
          <w:szCs w:val="24"/>
        </w:rPr>
        <w:t xml:space="preserve"> Tabu Search</w:t>
      </w:r>
      <w:r w:rsidRPr="00714A6A">
        <w:rPr>
          <w:rFonts w:ascii="Arial" w:hAnsi="Arial" w:cs="Arial"/>
          <w:sz w:val="24"/>
          <w:szCs w:val="24"/>
        </w:rPr>
        <w:t xml:space="preserve"> </w:t>
      </w:r>
      <w:r w:rsidR="00A24975" w:rsidRPr="00714A6A">
        <w:rPr>
          <w:rFonts w:ascii="Arial" w:hAnsi="Arial" w:cs="Arial"/>
          <w:sz w:val="24"/>
          <w:szCs w:val="24"/>
        </w:rPr>
        <w:t>(</w:t>
      </w:r>
      <w:r w:rsidRPr="00714A6A">
        <w:rPr>
          <w:rFonts w:ascii="Arial" w:hAnsi="Arial" w:cs="Arial"/>
          <w:sz w:val="24"/>
          <w:szCs w:val="24"/>
        </w:rPr>
        <w:t>TS</w:t>
      </w:r>
      <w:r w:rsidR="00A24975" w:rsidRPr="00714A6A">
        <w:rPr>
          <w:rFonts w:ascii="Arial" w:hAnsi="Arial" w:cs="Arial"/>
          <w:sz w:val="24"/>
          <w:szCs w:val="24"/>
        </w:rPr>
        <w:t>)</w:t>
      </w:r>
      <w:r w:rsidRPr="00714A6A">
        <w:rPr>
          <w:rFonts w:ascii="Arial" w:hAnsi="Arial" w:cs="Arial"/>
          <w:sz w:val="24"/>
          <w:szCs w:val="24"/>
        </w:rPr>
        <w:t>, but TS is</w:t>
      </w:r>
      <w:r w:rsidR="00320C02" w:rsidRPr="00714A6A">
        <w:rPr>
          <w:rFonts w:ascii="Arial" w:hAnsi="Arial" w:cs="Arial"/>
          <w:sz w:val="24"/>
          <w:szCs w:val="24"/>
        </w:rPr>
        <w:t xml:space="preserve"> significantly</w:t>
      </w:r>
      <w:r w:rsidRPr="00714A6A">
        <w:rPr>
          <w:rFonts w:ascii="Arial" w:hAnsi="Arial" w:cs="Arial"/>
          <w:sz w:val="24"/>
          <w:szCs w:val="24"/>
        </w:rPr>
        <w:t xml:space="preserve"> faster.</w:t>
      </w:r>
      <w:r w:rsidR="00320C02" w:rsidRPr="00714A6A">
        <w:rPr>
          <w:rFonts w:ascii="Arial" w:hAnsi="Arial" w:cs="Arial"/>
          <w:sz w:val="24"/>
          <w:szCs w:val="24"/>
        </w:rPr>
        <w:t xml:space="preserve"> Both algorithms have unique strengths and weaknesses that should be considered </w:t>
      </w:r>
      <w:r w:rsidR="0035179A" w:rsidRPr="00714A6A">
        <w:rPr>
          <w:rFonts w:ascii="Arial" w:hAnsi="Arial" w:cs="Arial"/>
          <w:sz w:val="24"/>
          <w:szCs w:val="24"/>
        </w:rPr>
        <w:t xml:space="preserve">when selecting an algorithm to use for a particular situation. </w:t>
      </w:r>
      <w:r w:rsidR="00620C2F" w:rsidRPr="00714A6A">
        <w:rPr>
          <w:rFonts w:ascii="Arial" w:hAnsi="Arial" w:cs="Arial"/>
          <w:sz w:val="24"/>
          <w:szCs w:val="24"/>
        </w:rPr>
        <w:t>In situations where the problem requires more accuracy,</w:t>
      </w:r>
      <w:r w:rsidR="00A24975" w:rsidRPr="00714A6A">
        <w:rPr>
          <w:rFonts w:ascii="Arial" w:hAnsi="Arial" w:cs="Arial"/>
          <w:sz w:val="24"/>
          <w:szCs w:val="24"/>
        </w:rPr>
        <w:t xml:space="preserve"> ILS </w:t>
      </w:r>
      <w:r w:rsidR="0092481F" w:rsidRPr="00714A6A">
        <w:rPr>
          <w:rFonts w:ascii="Arial" w:hAnsi="Arial" w:cs="Arial"/>
          <w:sz w:val="24"/>
          <w:szCs w:val="24"/>
        </w:rPr>
        <w:t>outperforms TS. However, in situations where speed</w:t>
      </w:r>
      <w:r w:rsidR="004E584D" w:rsidRPr="00714A6A">
        <w:rPr>
          <w:rFonts w:ascii="Arial" w:hAnsi="Arial" w:cs="Arial"/>
          <w:sz w:val="24"/>
          <w:szCs w:val="24"/>
        </w:rPr>
        <w:t xml:space="preserve"> </w:t>
      </w:r>
      <w:r w:rsidR="003976FB" w:rsidRPr="00714A6A">
        <w:rPr>
          <w:rFonts w:ascii="Arial" w:hAnsi="Arial" w:cs="Arial"/>
          <w:sz w:val="24"/>
          <w:szCs w:val="24"/>
        </w:rPr>
        <w:t>is</w:t>
      </w:r>
      <w:r w:rsidR="0092481F" w:rsidRPr="00714A6A">
        <w:rPr>
          <w:rFonts w:ascii="Arial" w:hAnsi="Arial" w:cs="Arial"/>
          <w:sz w:val="24"/>
          <w:szCs w:val="24"/>
        </w:rPr>
        <w:t xml:space="preserve"> a </w:t>
      </w:r>
      <w:r w:rsidR="004E584D" w:rsidRPr="00714A6A">
        <w:rPr>
          <w:rFonts w:ascii="Arial" w:hAnsi="Arial" w:cs="Arial"/>
          <w:sz w:val="24"/>
          <w:szCs w:val="24"/>
        </w:rPr>
        <w:t>higher</w:t>
      </w:r>
      <w:r w:rsidR="0092481F" w:rsidRPr="00714A6A">
        <w:rPr>
          <w:rFonts w:ascii="Arial" w:hAnsi="Arial" w:cs="Arial"/>
          <w:sz w:val="24"/>
          <w:szCs w:val="24"/>
        </w:rPr>
        <w:t xml:space="preserve"> priority than </w:t>
      </w:r>
      <w:r w:rsidR="004E584D" w:rsidRPr="00714A6A">
        <w:rPr>
          <w:rFonts w:ascii="Arial" w:hAnsi="Arial" w:cs="Arial"/>
          <w:sz w:val="24"/>
          <w:szCs w:val="24"/>
        </w:rPr>
        <w:t xml:space="preserve">achieving </w:t>
      </w:r>
      <w:r w:rsidR="003976FB" w:rsidRPr="00714A6A">
        <w:rPr>
          <w:rFonts w:ascii="Arial" w:hAnsi="Arial" w:cs="Arial"/>
          <w:sz w:val="24"/>
          <w:szCs w:val="24"/>
        </w:rPr>
        <w:t>(</w:t>
      </w:r>
      <w:r w:rsidR="004E584D" w:rsidRPr="00714A6A">
        <w:rPr>
          <w:rFonts w:ascii="Arial" w:hAnsi="Arial" w:cs="Arial"/>
          <w:sz w:val="24"/>
          <w:szCs w:val="24"/>
        </w:rPr>
        <w:t>near</w:t>
      </w:r>
      <w:r w:rsidR="003976FB" w:rsidRPr="00714A6A">
        <w:rPr>
          <w:rFonts w:ascii="Arial" w:hAnsi="Arial" w:cs="Arial"/>
          <w:sz w:val="24"/>
          <w:szCs w:val="24"/>
        </w:rPr>
        <w:t>-)</w:t>
      </w:r>
      <w:r w:rsidR="004E584D" w:rsidRPr="00714A6A">
        <w:rPr>
          <w:rFonts w:ascii="Arial" w:hAnsi="Arial" w:cs="Arial"/>
          <w:sz w:val="24"/>
          <w:szCs w:val="24"/>
        </w:rPr>
        <w:t xml:space="preserve">optima, TS is the better choice of algorithm. </w:t>
      </w:r>
    </w:p>
    <w:p w14:paraId="4B488BD0" w14:textId="0B62527B" w:rsidR="00F705AA" w:rsidRPr="00714A6A" w:rsidRDefault="00F705AA" w:rsidP="006D729F">
      <w:pPr>
        <w:pStyle w:val="Heading1"/>
      </w:pPr>
      <w:bookmarkStart w:id="12" w:name="_Toc131085648"/>
      <w:r w:rsidRPr="00714A6A">
        <w:t>References</w:t>
      </w:r>
      <w:bookmarkEnd w:id="12"/>
    </w:p>
    <w:p w14:paraId="24BF7B6B" w14:textId="77777777" w:rsidR="00DF7DA4" w:rsidRPr="00C66FEC" w:rsidRDefault="00504CEB" w:rsidP="00AF7E29">
      <w:pPr>
        <w:pStyle w:val="ListParagraph"/>
        <w:numPr>
          <w:ilvl w:val="0"/>
          <w:numId w:val="5"/>
        </w:numPr>
        <w:rPr>
          <w:rFonts w:ascii="Arial" w:hAnsi="Arial" w:cs="Arial"/>
        </w:rPr>
      </w:pPr>
      <w:r w:rsidRPr="00C66FEC">
        <w:rPr>
          <w:rFonts w:ascii="Arial" w:hAnsi="Arial" w:cs="Arial"/>
        </w:rPr>
        <w:t xml:space="preserve">Munien, C. and Ezugwu, A. (2021) Metaheuristic algorithms for one-dimensional bin-packing problems: A survey of recent advances and applications. </w:t>
      </w:r>
      <w:r w:rsidRPr="00C66FEC">
        <w:rPr>
          <w:rFonts w:ascii="Arial" w:hAnsi="Arial" w:cs="Arial"/>
          <w:i/>
          <w:iCs/>
        </w:rPr>
        <w:t>Journal of Intelligent Systems</w:t>
      </w:r>
      <w:r w:rsidRPr="00C66FEC">
        <w:rPr>
          <w:rFonts w:ascii="Arial" w:hAnsi="Arial" w:cs="Arial"/>
        </w:rPr>
        <w:t xml:space="preserve">, Vol. 30 (Issue 1), pp. 636-663. </w:t>
      </w:r>
      <w:r w:rsidR="000B250A" w:rsidRPr="00C66FEC">
        <w:rPr>
          <w:rFonts w:ascii="Arial" w:hAnsi="Arial" w:cs="Arial"/>
        </w:rPr>
        <w:t>Available at</w:t>
      </w:r>
      <w:r w:rsidR="000B250A" w:rsidRPr="00C66FEC">
        <w:rPr>
          <w:rFonts w:ascii="Arial" w:hAnsi="Arial" w:cs="Arial"/>
        </w:rPr>
        <w:t xml:space="preserve">: </w:t>
      </w:r>
      <w:hyperlink r:id="rId8" w:history="1">
        <w:r w:rsidR="000B250A" w:rsidRPr="00C66FEC">
          <w:rPr>
            <w:rStyle w:val="Hyperlink"/>
            <w:rFonts w:ascii="Arial" w:hAnsi="Arial" w:cs="Arial"/>
          </w:rPr>
          <w:t>https://doi.org/10.1515/jisys-2020-0117</w:t>
        </w:r>
      </w:hyperlink>
      <w:r w:rsidR="000B250A" w:rsidRPr="00C66FEC">
        <w:rPr>
          <w:rFonts w:ascii="Arial" w:hAnsi="Arial" w:cs="Arial"/>
        </w:rPr>
        <w:t xml:space="preserve"> (</w:t>
      </w:r>
      <w:r w:rsidR="000B250A" w:rsidRPr="00C66FEC">
        <w:rPr>
          <w:rFonts w:ascii="Arial" w:hAnsi="Arial" w:cs="Arial"/>
        </w:rPr>
        <w:t>Accessed: March 20, 2023).</w:t>
      </w:r>
    </w:p>
    <w:p w14:paraId="2D9FF0E5" w14:textId="18CDAA56" w:rsidR="00391BA2" w:rsidRPr="00C66FEC" w:rsidRDefault="000B250A" w:rsidP="00E04F73">
      <w:pPr>
        <w:pStyle w:val="ListParagraph"/>
        <w:numPr>
          <w:ilvl w:val="0"/>
          <w:numId w:val="5"/>
        </w:numPr>
        <w:rPr>
          <w:rFonts w:ascii="Arial" w:hAnsi="Arial" w:cs="Arial"/>
        </w:rPr>
      </w:pPr>
      <w:r w:rsidRPr="00C66FEC">
        <w:rPr>
          <w:rFonts w:ascii="Arial" w:hAnsi="Arial" w:cs="Arial"/>
        </w:rPr>
        <w:t xml:space="preserve">Hyde, M. </w:t>
      </w:r>
      <w:r w:rsidRPr="00C66FEC">
        <w:rPr>
          <w:rFonts w:ascii="Arial" w:hAnsi="Arial" w:cs="Arial"/>
          <w:i/>
          <w:iCs/>
        </w:rPr>
        <w:t>et al.</w:t>
      </w:r>
      <w:r w:rsidRPr="00C66FEC">
        <w:rPr>
          <w:rFonts w:ascii="Arial" w:hAnsi="Arial" w:cs="Arial"/>
        </w:rPr>
        <w:t xml:space="preserve"> (2011) </w:t>
      </w:r>
      <w:r w:rsidRPr="00C66FEC">
        <w:rPr>
          <w:rFonts w:ascii="Arial" w:hAnsi="Arial" w:cs="Arial"/>
          <w:i/>
          <w:iCs/>
        </w:rPr>
        <w:t xml:space="preserve">A HyFlex Module for the </w:t>
      </w:r>
      <w:r w:rsidR="00AF7E29" w:rsidRPr="00C66FEC">
        <w:rPr>
          <w:rFonts w:ascii="Arial" w:hAnsi="Arial" w:cs="Arial"/>
          <w:i/>
          <w:iCs/>
        </w:rPr>
        <w:t>One-Dimensional</w:t>
      </w:r>
      <w:r w:rsidRPr="00C66FEC">
        <w:rPr>
          <w:rFonts w:ascii="Arial" w:hAnsi="Arial" w:cs="Arial"/>
          <w:i/>
          <w:iCs/>
        </w:rPr>
        <w:t xml:space="preserve"> Bin Packing</w:t>
      </w:r>
      <w:r w:rsidRPr="00C66FEC">
        <w:rPr>
          <w:rFonts w:ascii="Arial" w:hAnsi="Arial" w:cs="Arial"/>
          <w:i/>
          <w:iCs/>
        </w:rPr>
        <w:t xml:space="preserve"> </w:t>
      </w:r>
      <w:r w:rsidRPr="00C66FEC">
        <w:rPr>
          <w:rFonts w:ascii="Arial" w:hAnsi="Arial" w:cs="Arial"/>
          <w:i/>
          <w:iCs/>
        </w:rPr>
        <w:t>Problem</w:t>
      </w:r>
      <w:r w:rsidRPr="00C66FEC">
        <w:rPr>
          <w:rFonts w:ascii="Arial" w:hAnsi="Arial" w:cs="Arial"/>
        </w:rPr>
        <w:t xml:space="preserve">. rep. Nottingham, UK: School of Computer Science, University of Nottingham, Jubilee Campus, pp. 1–5. Available at: </w:t>
      </w:r>
      <w:hyperlink r:id="rId9" w:history="1">
        <w:r w:rsidR="00C81D94" w:rsidRPr="00787987">
          <w:rPr>
            <w:rStyle w:val="Hyperlink"/>
            <w:rFonts w:ascii="Arial" w:hAnsi="Arial" w:cs="Arial"/>
          </w:rPr>
          <w:t>https://www.inf.ufpr.br/aurora/disciplinas/topicosia2/problemas/BinPackingHyFlex.pdf</w:t>
        </w:r>
      </w:hyperlink>
      <w:r w:rsidR="00AF7E29" w:rsidRPr="00C66FEC">
        <w:rPr>
          <w:rFonts w:ascii="Arial" w:hAnsi="Arial" w:cs="Arial"/>
        </w:rPr>
        <w:t xml:space="preserve"> </w:t>
      </w:r>
      <w:r w:rsidRPr="00C66FEC">
        <w:rPr>
          <w:rFonts w:ascii="Arial" w:hAnsi="Arial" w:cs="Arial"/>
        </w:rPr>
        <w:t xml:space="preserve">(Accessed: March 20, 2023). </w:t>
      </w:r>
    </w:p>
    <w:sectPr w:rsidR="00391BA2" w:rsidRPr="00C66FE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C005" w14:textId="77777777" w:rsidR="00B9422D" w:rsidRDefault="00B9422D" w:rsidP="00B9422D">
      <w:pPr>
        <w:spacing w:after="0" w:line="240" w:lineRule="auto"/>
      </w:pPr>
      <w:r>
        <w:separator/>
      </w:r>
    </w:p>
  </w:endnote>
  <w:endnote w:type="continuationSeparator" w:id="0">
    <w:p w14:paraId="1873A9F7" w14:textId="77777777" w:rsidR="00B9422D" w:rsidRDefault="00B9422D" w:rsidP="00B9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141715"/>
      <w:docPartObj>
        <w:docPartGallery w:val="Page Numbers (Bottom of Page)"/>
        <w:docPartUnique/>
      </w:docPartObj>
    </w:sdtPr>
    <w:sdtEndPr>
      <w:rPr>
        <w:noProof/>
      </w:rPr>
    </w:sdtEndPr>
    <w:sdtContent>
      <w:p w14:paraId="519DB231" w14:textId="5CE20DAE" w:rsidR="006C1303" w:rsidRDefault="006C13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6F0314" w14:textId="77777777" w:rsidR="006C1303" w:rsidRDefault="006C1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1C98" w14:textId="77777777" w:rsidR="00B9422D" w:rsidRDefault="00B9422D" w:rsidP="00B9422D">
      <w:pPr>
        <w:spacing w:after="0" w:line="240" w:lineRule="auto"/>
      </w:pPr>
      <w:r>
        <w:separator/>
      </w:r>
    </w:p>
  </w:footnote>
  <w:footnote w:type="continuationSeparator" w:id="0">
    <w:p w14:paraId="188739B5" w14:textId="77777777" w:rsidR="00B9422D" w:rsidRDefault="00B9422D" w:rsidP="00B94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F06"/>
    <w:multiLevelType w:val="hybridMultilevel"/>
    <w:tmpl w:val="580415C0"/>
    <w:lvl w:ilvl="0" w:tplc="80E203D4">
      <w:start w:val="1"/>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5B6AFE"/>
    <w:multiLevelType w:val="hybridMultilevel"/>
    <w:tmpl w:val="B36CA33E"/>
    <w:lvl w:ilvl="0" w:tplc="DCB80150">
      <w:start w:val="1"/>
      <w:numFmt w:val="bullet"/>
      <w:lvlText w:val="-"/>
      <w:lvlJc w:val="left"/>
      <w:pPr>
        <w:ind w:left="720" w:hanging="360"/>
      </w:pPr>
      <w:rPr>
        <w:rFonts w:ascii="Bahnschrift Light" w:eastAsiaTheme="minorHAnsi" w:hAnsi="Bahnschrift Light"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BE7632"/>
    <w:multiLevelType w:val="hybridMultilevel"/>
    <w:tmpl w:val="5C627B38"/>
    <w:lvl w:ilvl="0" w:tplc="9482BDD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555172E"/>
    <w:multiLevelType w:val="hybridMultilevel"/>
    <w:tmpl w:val="E7D67AD4"/>
    <w:lvl w:ilvl="0" w:tplc="3E5CB91C">
      <w:start w:val="1"/>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F3873DE"/>
    <w:multiLevelType w:val="hybridMultilevel"/>
    <w:tmpl w:val="1726702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53370292">
    <w:abstractNumId w:val="4"/>
  </w:num>
  <w:num w:numId="2" w16cid:durableId="58791609">
    <w:abstractNumId w:val="1"/>
  </w:num>
  <w:num w:numId="3" w16cid:durableId="1053843909">
    <w:abstractNumId w:val="3"/>
  </w:num>
  <w:num w:numId="4" w16cid:durableId="1406757042">
    <w:abstractNumId w:val="0"/>
  </w:num>
  <w:num w:numId="5" w16cid:durableId="1850102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A2"/>
    <w:rsid w:val="00012327"/>
    <w:rsid w:val="00022857"/>
    <w:rsid w:val="000236AC"/>
    <w:rsid w:val="00051B97"/>
    <w:rsid w:val="000617C6"/>
    <w:rsid w:val="00065380"/>
    <w:rsid w:val="00065BD7"/>
    <w:rsid w:val="0008441D"/>
    <w:rsid w:val="00091082"/>
    <w:rsid w:val="000923FB"/>
    <w:rsid w:val="00096C74"/>
    <w:rsid w:val="000A1A1A"/>
    <w:rsid w:val="000A53DD"/>
    <w:rsid w:val="000A5F3E"/>
    <w:rsid w:val="000A6155"/>
    <w:rsid w:val="000B250A"/>
    <w:rsid w:val="000B433C"/>
    <w:rsid w:val="000C0E19"/>
    <w:rsid w:val="000C53B3"/>
    <w:rsid w:val="000C674C"/>
    <w:rsid w:val="000D0F15"/>
    <w:rsid w:val="000D679D"/>
    <w:rsid w:val="000E6CEE"/>
    <w:rsid w:val="000E770F"/>
    <w:rsid w:val="000F0132"/>
    <w:rsid w:val="000F6BCA"/>
    <w:rsid w:val="00124962"/>
    <w:rsid w:val="001260BF"/>
    <w:rsid w:val="00130E66"/>
    <w:rsid w:val="00131E51"/>
    <w:rsid w:val="00143F54"/>
    <w:rsid w:val="0014652A"/>
    <w:rsid w:val="001553AF"/>
    <w:rsid w:val="00155874"/>
    <w:rsid w:val="00163C9B"/>
    <w:rsid w:val="00166EBB"/>
    <w:rsid w:val="00170C02"/>
    <w:rsid w:val="00177DC0"/>
    <w:rsid w:val="00177F5D"/>
    <w:rsid w:val="00180EFF"/>
    <w:rsid w:val="0018734B"/>
    <w:rsid w:val="00190004"/>
    <w:rsid w:val="00190B92"/>
    <w:rsid w:val="00192CA2"/>
    <w:rsid w:val="00192F24"/>
    <w:rsid w:val="001B38EE"/>
    <w:rsid w:val="001B7E54"/>
    <w:rsid w:val="001C2B9B"/>
    <w:rsid w:val="001C2D20"/>
    <w:rsid w:val="001C6E92"/>
    <w:rsid w:val="001E2B6B"/>
    <w:rsid w:val="001F434B"/>
    <w:rsid w:val="001F4DAA"/>
    <w:rsid w:val="0021584A"/>
    <w:rsid w:val="00215BFF"/>
    <w:rsid w:val="00221F59"/>
    <w:rsid w:val="002231CC"/>
    <w:rsid w:val="00227E42"/>
    <w:rsid w:val="002317F0"/>
    <w:rsid w:val="002318ED"/>
    <w:rsid w:val="002411B2"/>
    <w:rsid w:val="002705EE"/>
    <w:rsid w:val="00280707"/>
    <w:rsid w:val="00291263"/>
    <w:rsid w:val="0029247F"/>
    <w:rsid w:val="00292CE0"/>
    <w:rsid w:val="002A28B8"/>
    <w:rsid w:val="002B2487"/>
    <w:rsid w:val="002B7930"/>
    <w:rsid w:val="002C336C"/>
    <w:rsid w:val="002C461E"/>
    <w:rsid w:val="002C7CB6"/>
    <w:rsid w:val="002E006B"/>
    <w:rsid w:val="002E4665"/>
    <w:rsid w:val="002E5DC3"/>
    <w:rsid w:val="002F460C"/>
    <w:rsid w:val="0030155C"/>
    <w:rsid w:val="00320C02"/>
    <w:rsid w:val="00334B8F"/>
    <w:rsid w:val="00341070"/>
    <w:rsid w:val="00345A73"/>
    <w:rsid w:val="00346050"/>
    <w:rsid w:val="0035179A"/>
    <w:rsid w:val="00352A79"/>
    <w:rsid w:val="0035596E"/>
    <w:rsid w:val="0036575B"/>
    <w:rsid w:val="0037426D"/>
    <w:rsid w:val="00376AEB"/>
    <w:rsid w:val="00380B49"/>
    <w:rsid w:val="00382370"/>
    <w:rsid w:val="00391BA2"/>
    <w:rsid w:val="003941E8"/>
    <w:rsid w:val="003976FB"/>
    <w:rsid w:val="003979AE"/>
    <w:rsid w:val="003A06CB"/>
    <w:rsid w:val="003A3C06"/>
    <w:rsid w:val="003A79D3"/>
    <w:rsid w:val="003B5790"/>
    <w:rsid w:val="003C0BEB"/>
    <w:rsid w:val="003D2CD7"/>
    <w:rsid w:val="003E013B"/>
    <w:rsid w:val="003E1077"/>
    <w:rsid w:val="003F145D"/>
    <w:rsid w:val="003F7E64"/>
    <w:rsid w:val="004007C4"/>
    <w:rsid w:val="00410BC8"/>
    <w:rsid w:val="0042440E"/>
    <w:rsid w:val="00427A83"/>
    <w:rsid w:val="00451977"/>
    <w:rsid w:val="00451B49"/>
    <w:rsid w:val="00455033"/>
    <w:rsid w:val="004571A8"/>
    <w:rsid w:val="00464BB6"/>
    <w:rsid w:val="00473C57"/>
    <w:rsid w:val="0048372B"/>
    <w:rsid w:val="0048458D"/>
    <w:rsid w:val="00486D19"/>
    <w:rsid w:val="004A23EB"/>
    <w:rsid w:val="004A7860"/>
    <w:rsid w:val="004B0E91"/>
    <w:rsid w:val="004B28FF"/>
    <w:rsid w:val="004B4161"/>
    <w:rsid w:val="004B6959"/>
    <w:rsid w:val="004D33ED"/>
    <w:rsid w:val="004E584D"/>
    <w:rsid w:val="004F3C23"/>
    <w:rsid w:val="004F79F8"/>
    <w:rsid w:val="005039B7"/>
    <w:rsid w:val="00504CEB"/>
    <w:rsid w:val="00507D2C"/>
    <w:rsid w:val="005202BA"/>
    <w:rsid w:val="00520DBC"/>
    <w:rsid w:val="0052129A"/>
    <w:rsid w:val="00523088"/>
    <w:rsid w:val="005251D3"/>
    <w:rsid w:val="00526C8A"/>
    <w:rsid w:val="00533BAA"/>
    <w:rsid w:val="00543220"/>
    <w:rsid w:val="005458BA"/>
    <w:rsid w:val="00560C47"/>
    <w:rsid w:val="005630A7"/>
    <w:rsid w:val="00563A08"/>
    <w:rsid w:val="0057081B"/>
    <w:rsid w:val="00571F07"/>
    <w:rsid w:val="00581005"/>
    <w:rsid w:val="00587F34"/>
    <w:rsid w:val="005A6953"/>
    <w:rsid w:val="005B1C35"/>
    <w:rsid w:val="005C3D6B"/>
    <w:rsid w:val="005D4F3C"/>
    <w:rsid w:val="005D577C"/>
    <w:rsid w:val="005E155D"/>
    <w:rsid w:val="005E3977"/>
    <w:rsid w:val="005E7FEE"/>
    <w:rsid w:val="005F1762"/>
    <w:rsid w:val="005F3053"/>
    <w:rsid w:val="005F5B55"/>
    <w:rsid w:val="00602F35"/>
    <w:rsid w:val="006149F7"/>
    <w:rsid w:val="00617D05"/>
    <w:rsid w:val="00620C2F"/>
    <w:rsid w:val="00622CE3"/>
    <w:rsid w:val="006342A9"/>
    <w:rsid w:val="006351D6"/>
    <w:rsid w:val="00636B8C"/>
    <w:rsid w:val="006439F6"/>
    <w:rsid w:val="00644573"/>
    <w:rsid w:val="00656ADE"/>
    <w:rsid w:val="00663639"/>
    <w:rsid w:val="0066784A"/>
    <w:rsid w:val="00672DD4"/>
    <w:rsid w:val="00674FA6"/>
    <w:rsid w:val="0067648F"/>
    <w:rsid w:val="00682990"/>
    <w:rsid w:val="00683CF2"/>
    <w:rsid w:val="00683F48"/>
    <w:rsid w:val="00687AA3"/>
    <w:rsid w:val="006A61A3"/>
    <w:rsid w:val="006C1303"/>
    <w:rsid w:val="006C5939"/>
    <w:rsid w:val="006C6C9A"/>
    <w:rsid w:val="006D43DF"/>
    <w:rsid w:val="006D729F"/>
    <w:rsid w:val="006E2730"/>
    <w:rsid w:val="006F3414"/>
    <w:rsid w:val="006F64C8"/>
    <w:rsid w:val="006F7A25"/>
    <w:rsid w:val="00707CD2"/>
    <w:rsid w:val="00713E08"/>
    <w:rsid w:val="00714A6A"/>
    <w:rsid w:val="007333D3"/>
    <w:rsid w:val="00737F8F"/>
    <w:rsid w:val="00745C69"/>
    <w:rsid w:val="007545DA"/>
    <w:rsid w:val="0076232B"/>
    <w:rsid w:val="007708CA"/>
    <w:rsid w:val="00770B61"/>
    <w:rsid w:val="0077118F"/>
    <w:rsid w:val="0077302C"/>
    <w:rsid w:val="00777BD5"/>
    <w:rsid w:val="00782D1F"/>
    <w:rsid w:val="007910B6"/>
    <w:rsid w:val="007A2097"/>
    <w:rsid w:val="007A231E"/>
    <w:rsid w:val="007B7829"/>
    <w:rsid w:val="007C56BE"/>
    <w:rsid w:val="007D02F0"/>
    <w:rsid w:val="007D2D85"/>
    <w:rsid w:val="007D2E77"/>
    <w:rsid w:val="007D7175"/>
    <w:rsid w:val="007E443C"/>
    <w:rsid w:val="007E66A3"/>
    <w:rsid w:val="007F2A0F"/>
    <w:rsid w:val="00804552"/>
    <w:rsid w:val="00804BCA"/>
    <w:rsid w:val="00812D4A"/>
    <w:rsid w:val="00826992"/>
    <w:rsid w:val="00826FCC"/>
    <w:rsid w:val="00831141"/>
    <w:rsid w:val="00840B98"/>
    <w:rsid w:val="008410F8"/>
    <w:rsid w:val="008428F0"/>
    <w:rsid w:val="00842EBF"/>
    <w:rsid w:val="00847855"/>
    <w:rsid w:val="00854664"/>
    <w:rsid w:val="00862A96"/>
    <w:rsid w:val="00864C85"/>
    <w:rsid w:val="00872EB3"/>
    <w:rsid w:val="00876A42"/>
    <w:rsid w:val="00880FD7"/>
    <w:rsid w:val="008879E4"/>
    <w:rsid w:val="0089126E"/>
    <w:rsid w:val="008A5655"/>
    <w:rsid w:val="008B0C8D"/>
    <w:rsid w:val="008B6297"/>
    <w:rsid w:val="008C4C00"/>
    <w:rsid w:val="008E3948"/>
    <w:rsid w:val="008F5C06"/>
    <w:rsid w:val="008F5E6C"/>
    <w:rsid w:val="008F7F14"/>
    <w:rsid w:val="009022B5"/>
    <w:rsid w:val="00923465"/>
    <w:rsid w:val="00923E58"/>
    <w:rsid w:val="0092481F"/>
    <w:rsid w:val="00934501"/>
    <w:rsid w:val="0093589C"/>
    <w:rsid w:val="00937431"/>
    <w:rsid w:val="00940DFA"/>
    <w:rsid w:val="0094441B"/>
    <w:rsid w:val="009459BD"/>
    <w:rsid w:val="00953F82"/>
    <w:rsid w:val="0095426C"/>
    <w:rsid w:val="00961AF2"/>
    <w:rsid w:val="00995697"/>
    <w:rsid w:val="00997F72"/>
    <w:rsid w:val="009A5D69"/>
    <w:rsid w:val="009A7450"/>
    <w:rsid w:val="009A788B"/>
    <w:rsid w:val="009B32F4"/>
    <w:rsid w:val="009B6034"/>
    <w:rsid w:val="009B7160"/>
    <w:rsid w:val="009C332F"/>
    <w:rsid w:val="009D1531"/>
    <w:rsid w:val="009F4C58"/>
    <w:rsid w:val="00A00A1C"/>
    <w:rsid w:val="00A02B4F"/>
    <w:rsid w:val="00A02EC9"/>
    <w:rsid w:val="00A047D6"/>
    <w:rsid w:val="00A24975"/>
    <w:rsid w:val="00A33A4F"/>
    <w:rsid w:val="00A35D1C"/>
    <w:rsid w:val="00A40E30"/>
    <w:rsid w:val="00A45A78"/>
    <w:rsid w:val="00A47A03"/>
    <w:rsid w:val="00A603C3"/>
    <w:rsid w:val="00A74EFC"/>
    <w:rsid w:val="00A75E48"/>
    <w:rsid w:val="00A763B2"/>
    <w:rsid w:val="00A7679D"/>
    <w:rsid w:val="00A76FB8"/>
    <w:rsid w:val="00A80F2D"/>
    <w:rsid w:val="00A8185F"/>
    <w:rsid w:val="00A85238"/>
    <w:rsid w:val="00A929B4"/>
    <w:rsid w:val="00A9365E"/>
    <w:rsid w:val="00AB3511"/>
    <w:rsid w:val="00AB35FB"/>
    <w:rsid w:val="00AC7748"/>
    <w:rsid w:val="00AD1A6F"/>
    <w:rsid w:val="00AE4AFA"/>
    <w:rsid w:val="00AF07BF"/>
    <w:rsid w:val="00AF2AE1"/>
    <w:rsid w:val="00AF3C94"/>
    <w:rsid w:val="00AF7E29"/>
    <w:rsid w:val="00B015F0"/>
    <w:rsid w:val="00B07D7D"/>
    <w:rsid w:val="00B27796"/>
    <w:rsid w:val="00B27AF9"/>
    <w:rsid w:val="00B33060"/>
    <w:rsid w:val="00B34599"/>
    <w:rsid w:val="00B45CF9"/>
    <w:rsid w:val="00B470FA"/>
    <w:rsid w:val="00B52399"/>
    <w:rsid w:val="00B63223"/>
    <w:rsid w:val="00B719D2"/>
    <w:rsid w:val="00B72D7F"/>
    <w:rsid w:val="00B74E5B"/>
    <w:rsid w:val="00B82D4F"/>
    <w:rsid w:val="00B86AE3"/>
    <w:rsid w:val="00B87286"/>
    <w:rsid w:val="00B903B4"/>
    <w:rsid w:val="00B9422D"/>
    <w:rsid w:val="00B97F31"/>
    <w:rsid w:val="00BA2178"/>
    <w:rsid w:val="00BA5509"/>
    <w:rsid w:val="00BB6D83"/>
    <w:rsid w:val="00BC0B97"/>
    <w:rsid w:val="00BD2AE4"/>
    <w:rsid w:val="00BD4F8B"/>
    <w:rsid w:val="00BE374B"/>
    <w:rsid w:val="00BF3174"/>
    <w:rsid w:val="00BF457A"/>
    <w:rsid w:val="00C00BCC"/>
    <w:rsid w:val="00C0285B"/>
    <w:rsid w:val="00C04715"/>
    <w:rsid w:val="00C11662"/>
    <w:rsid w:val="00C15BFA"/>
    <w:rsid w:val="00C32942"/>
    <w:rsid w:val="00C33437"/>
    <w:rsid w:val="00C3665E"/>
    <w:rsid w:val="00C5177F"/>
    <w:rsid w:val="00C541BB"/>
    <w:rsid w:val="00C606A7"/>
    <w:rsid w:val="00C62D7B"/>
    <w:rsid w:val="00C66FEC"/>
    <w:rsid w:val="00C71DC6"/>
    <w:rsid w:val="00C81D94"/>
    <w:rsid w:val="00C81DAA"/>
    <w:rsid w:val="00C8302F"/>
    <w:rsid w:val="00C83335"/>
    <w:rsid w:val="00C86972"/>
    <w:rsid w:val="00C86FB0"/>
    <w:rsid w:val="00C90E8D"/>
    <w:rsid w:val="00CA0BF8"/>
    <w:rsid w:val="00CA735F"/>
    <w:rsid w:val="00CB18E3"/>
    <w:rsid w:val="00CB18FD"/>
    <w:rsid w:val="00CB3CEF"/>
    <w:rsid w:val="00CB6650"/>
    <w:rsid w:val="00CC1339"/>
    <w:rsid w:val="00CC1381"/>
    <w:rsid w:val="00CC3F22"/>
    <w:rsid w:val="00CD1696"/>
    <w:rsid w:val="00CD6079"/>
    <w:rsid w:val="00CD60C8"/>
    <w:rsid w:val="00CD77E9"/>
    <w:rsid w:val="00CE14AB"/>
    <w:rsid w:val="00CE5285"/>
    <w:rsid w:val="00CE664B"/>
    <w:rsid w:val="00CE6A28"/>
    <w:rsid w:val="00CE6F5C"/>
    <w:rsid w:val="00CE799E"/>
    <w:rsid w:val="00CF3DBC"/>
    <w:rsid w:val="00D02AF8"/>
    <w:rsid w:val="00D2294A"/>
    <w:rsid w:val="00D22DC5"/>
    <w:rsid w:val="00D346DB"/>
    <w:rsid w:val="00D44C42"/>
    <w:rsid w:val="00D44DDA"/>
    <w:rsid w:val="00D4739F"/>
    <w:rsid w:val="00D50462"/>
    <w:rsid w:val="00D521A2"/>
    <w:rsid w:val="00D56FE8"/>
    <w:rsid w:val="00D65315"/>
    <w:rsid w:val="00D70023"/>
    <w:rsid w:val="00D7111F"/>
    <w:rsid w:val="00D72892"/>
    <w:rsid w:val="00D77DA7"/>
    <w:rsid w:val="00D80778"/>
    <w:rsid w:val="00D86B2E"/>
    <w:rsid w:val="00D902D9"/>
    <w:rsid w:val="00D935A1"/>
    <w:rsid w:val="00DA49D8"/>
    <w:rsid w:val="00DD2A8B"/>
    <w:rsid w:val="00DD4028"/>
    <w:rsid w:val="00DD70CB"/>
    <w:rsid w:val="00DE2BA5"/>
    <w:rsid w:val="00DF34E0"/>
    <w:rsid w:val="00DF6186"/>
    <w:rsid w:val="00DF7DA4"/>
    <w:rsid w:val="00E0290E"/>
    <w:rsid w:val="00E04F73"/>
    <w:rsid w:val="00E053EA"/>
    <w:rsid w:val="00E078D4"/>
    <w:rsid w:val="00E10599"/>
    <w:rsid w:val="00E14955"/>
    <w:rsid w:val="00E14D0A"/>
    <w:rsid w:val="00E14EE6"/>
    <w:rsid w:val="00E17F7D"/>
    <w:rsid w:val="00E202EA"/>
    <w:rsid w:val="00E22B25"/>
    <w:rsid w:val="00E27BAF"/>
    <w:rsid w:val="00E350AE"/>
    <w:rsid w:val="00E45271"/>
    <w:rsid w:val="00E56E8C"/>
    <w:rsid w:val="00E6205F"/>
    <w:rsid w:val="00E84F73"/>
    <w:rsid w:val="00E935ED"/>
    <w:rsid w:val="00E96BE9"/>
    <w:rsid w:val="00EA483A"/>
    <w:rsid w:val="00EA5BA9"/>
    <w:rsid w:val="00EA7FB7"/>
    <w:rsid w:val="00EB10A5"/>
    <w:rsid w:val="00EC7CD5"/>
    <w:rsid w:val="00ED29FA"/>
    <w:rsid w:val="00ED3F45"/>
    <w:rsid w:val="00ED5ABE"/>
    <w:rsid w:val="00EE1F75"/>
    <w:rsid w:val="00EE2A3A"/>
    <w:rsid w:val="00EE4999"/>
    <w:rsid w:val="00EE61F8"/>
    <w:rsid w:val="00EF35F2"/>
    <w:rsid w:val="00EF3D7E"/>
    <w:rsid w:val="00EF6113"/>
    <w:rsid w:val="00F07433"/>
    <w:rsid w:val="00F2609E"/>
    <w:rsid w:val="00F32686"/>
    <w:rsid w:val="00F33231"/>
    <w:rsid w:val="00F376B4"/>
    <w:rsid w:val="00F40E7F"/>
    <w:rsid w:val="00F500C0"/>
    <w:rsid w:val="00F51670"/>
    <w:rsid w:val="00F52F7E"/>
    <w:rsid w:val="00F57DAA"/>
    <w:rsid w:val="00F65963"/>
    <w:rsid w:val="00F705AA"/>
    <w:rsid w:val="00F766D1"/>
    <w:rsid w:val="00F83369"/>
    <w:rsid w:val="00F87422"/>
    <w:rsid w:val="00F90530"/>
    <w:rsid w:val="00F90EBD"/>
    <w:rsid w:val="00F93A74"/>
    <w:rsid w:val="00F9568E"/>
    <w:rsid w:val="00FA176A"/>
    <w:rsid w:val="00FA273F"/>
    <w:rsid w:val="00FA54C7"/>
    <w:rsid w:val="00FB18F9"/>
    <w:rsid w:val="00FB5222"/>
    <w:rsid w:val="00FB56A0"/>
    <w:rsid w:val="00FB7FD2"/>
    <w:rsid w:val="00FC0091"/>
    <w:rsid w:val="00FD0409"/>
    <w:rsid w:val="00FD5C84"/>
    <w:rsid w:val="00FD79D9"/>
    <w:rsid w:val="00FE273A"/>
    <w:rsid w:val="00FF0936"/>
    <w:rsid w:val="00FF64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8F62"/>
  <w15:chartTrackingRefBased/>
  <w15:docId w15:val="{03D3073D-08F5-462D-B04F-E2265B63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BA5"/>
  </w:style>
  <w:style w:type="paragraph" w:styleId="Heading1">
    <w:name w:val="heading 1"/>
    <w:basedOn w:val="Normal"/>
    <w:next w:val="Normal"/>
    <w:link w:val="Heading1Char"/>
    <w:autoRedefine/>
    <w:uiPriority w:val="9"/>
    <w:qFormat/>
    <w:rsid w:val="006D729F"/>
    <w:pPr>
      <w:outlineLvl w:val="0"/>
    </w:pPr>
    <w:rPr>
      <w:rFonts w:ascii="Arial" w:hAnsi="Arial" w:cs="Arial"/>
      <w:color w:val="44546A" w:themeColor="text2"/>
      <w:sz w:val="28"/>
      <w:szCs w:val="28"/>
      <w:u w:val="single"/>
    </w:rPr>
  </w:style>
  <w:style w:type="paragraph" w:styleId="Heading2">
    <w:name w:val="heading 2"/>
    <w:basedOn w:val="Normal"/>
    <w:next w:val="Normal"/>
    <w:link w:val="Heading2Char"/>
    <w:autoRedefine/>
    <w:uiPriority w:val="9"/>
    <w:unhideWhenUsed/>
    <w:qFormat/>
    <w:rsid w:val="00602F35"/>
    <w:pPr>
      <w:outlineLvl w:val="1"/>
    </w:pPr>
    <w:rPr>
      <w:rFonts w:ascii="Arial" w:hAnsi="Arial" w:cs="Arial"/>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F35"/>
    <w:rPr>
      <w:rFonts w:ascii="Arial" w:hAnsi="Arial" w:cs="Arial"/>
      <w:sz w:val="24"/>
      <w:szCs w:val="24"/>
      <w:u w:val="single"/>
      <w:lang w:val="en-US"/>
    </w:rPr>
  </w:style>
  <w:style w:type="character" w:customStyle="1" w:styleId="Heading1Char">
    <w:name w:val="Heading 1 Char"/>
    <w:basedOn w:val="DefaultParagraphFont"/>
    <w:link w:val="Heading1"/>
    <w:uiPriority w:val="9"/>
    <w:rsid w:val="006D729F"/>
    <w:rPr>
      <w:rFonts w:ascii="Arial" w:hAnsi="Arial" w:cs="Arial"/>
      <w:color w:val="44546A" w:themeColor="text2"/>
      <w:sz w:val="28"/>
      <w:szCs w:val="28"/>
      <w:u w:val="single"/>
      <w:lang w:val="en-US"/>
    </w:rPr>
  </w:style>
  <w:style w:type="character" w:styleId="Hyperlink">
    <w:name w:val="Hyperlink"/>
    <w:basedOn w:val="DefaultParagraphFont"/>
    <w:uiPriority w:val="99"/>
    <w:unhideWhenUsed/>
    <w:rsid w:val="00CD60C8"/>
    <w:rPr>
      <w:color w:val="0563C1" w:themeColor="hyperlink"/>
      <w:u w:val="single"/>
    </w:rPr>
  </w:style>
  <w:style w:type="character" w:styleId="UnresolvedMention">
    <w:name w:val="Unresolved Mention"/>
    <w:basedOn w:val="DefaultParagraphFont"/>
    <w:uiPriority w:val="99"/>
    <w:semiHidden/>
    <w:unhideWhenUsed/>
    <w:rsid w:val="00CD60C8"/>
    <w:rPr>
      <w:color w:val="605E5C"/>
      <w:shd w:val="clear" w:color="auto" w:fill="E1DFDD"/>
    </w:rPr>
  </w:style>
  <w:style w:type="character" w:styleId="FollowedHyperlink">
    <w:name w:val="FollowedHyperlink"/>
    <w:basedOn w:val="DefaultParagraphFont"/>
    <w:uiPriority w:val="99"/>
    <w:semiHidden/>
    <w:unhideWhenUsed/>
    <w:rsid w:val="00EE61F8"/>
    <w:rPr>
      <w:color w:val="954F72" w:themeColor="followedHyperlink"/>
      <w:u w:val="single"/>
    </w:rPr>
  </w:style>
  <w:style w:type="paragraph" w:styleId="ListParagraph">
    <w:name w:val="List Paragraph"/>
    <w:basedOn w:val="Normal"/>
    <w:uiPriority w:val="34"/>
    <w:qFormat/>
    <w:rsid w:val="00543220"/>
    <w:pPr>
      <w:ind w:left="720"/>
      <w:contextualSpacing/>
    </w:pPr>
  </w:style>
  <w:style w:type="paragraph" w:styleId="Header">
    <w:name w:val="header"/>
    <w:basedOn w:val="Normal"/>
    <w:link w:val="HeaderChar"/>
    <w:uiPriority w:val="99"/>
    <w:unhideWhenUsed/>
    <w:rsid w:val="00B94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22D"/>
    <w:rPr>
      <w:lang w:val="en-US"/>
    </w:rPr>
  </w:style>
  <w:style w:type="paragraph" w:styleId="Footer">
    <w:name w:val="footer"/>
    <w:basedOn w:val="Normal"/>
    <w:link w:val="FooterChar"/>
    <w:uiPriority w:val="99"/>
    <w:unhideWhenUsed/>
    <w:rsid w:val="00B94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22D"/>
    <w:rPr>
      <w:lang w:val="en-US"/>
    </w:rPr>
  </w:style>
  <w:style w:type="table" w:styleId="TableGrid">
    <w:name w:val="Table Grid"/>
    <w:basedOn w:val="TableNormal"/>
    <w:uiPriority w:val="39"/>
    <w:rsid w:val="00280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54664"/>
    <w:pPr>
      <w:keepNext/>
      <w:keepLines/>
      <w:spacing w:before="240" w:after="0"/>
      <w:outlineLvl w:val="9"/>
    </w:pPr>
    <w:rPr>
      <w:rFonts w:asciiTheme="majorHAnsi" w:eastAsiaTheme="majorEastAsia" w:hAnsiTheme="majorHAnsi" w:cstheme="majorBidi"/>
      <w:color w:val="2F5496" w:themeColor="accent1" w:themeShade="BF"/>
      <w:kern w:val="0"/>
      <w:sz w:val="32"/>
      <w:szCs w:val="32"/>
      <w:u w:val="none"/>
      <w14:ligatures w14:val="none"/>
    </w:rPr>
  </w:style>
  <w:style w:type="paragraph" w:styleId="TOC1">
    <w:name w:val="toc 1"/>
    <w:basedOn w:val="Normal"/>
    <w:next w:val="Normal"/>
    <w:autoRedefine/>
    <w:uiPriority w:val="39"/>
    <w:unhideWhenUsed/>
    <w:rsid w:val="00854664"/>
    <w:pPr>
      <w:tabs>
        <w:tab w:val="right" w:leader="dot" w:pos="9016"/>
      </w:tabs>
      <w:spacing w:after="100"/>
    </w:pPr>
    <w:rPr>
      <w:rFonts w:ascii="Arial" w:hAnsi="Arial" w:cs="Arial"/>
      <w:noProof/>
    </w:rPr>
  </w:style>
  <w:style w:type="paragraph" w:styleId="TOC2">
    <w:name w:val="toc 2"/>
    <w:basedOn w:val="Normal"/>
    <w:next w:val="Normal"/>
    <w:autoRedefine/>
    <w:uiPriority w:val="39"/>
    <w:unhideWhenUsed/>
    <w:rsid w:val="00854664"/>
    <w:pPr>
      <w:spacing w:after="100"/>
      <w:ind w:left="220"/>
    </w:pPr>
  </w:style>
  <w:style w:type="paragraph" w:styleId="NormalWeb">
    <w:name w:val="Normal (Web)"/>
    <w:basedOn w:val="Normal"/>
    <w:uiPriority w:val="99"/>
    <w:semiHidden/>
    <w:unhideWhenUsed/>
    <w:rsid w:val="000B250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FootnoteText">
    <w:name w:val="footnote text"/>
    <w:basedOn w:val="Normal"/>
    <w:link w:val="FootnoteTextChar"/>
    <w:uiPriority w:val="99"/>
    <w:semiHidden/>
    <w:unhideWhenUsed/>
    <w:rsid w:val="00EF35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35F2"/>
    <w:rPr>
      <w:sz w:val="20"/>
      <w:szCs w:val="20"/>
    </w:rPr>
  </w:style>
  <w:style w:type="character" w:styleId="FootnoteReference">
    <w:name w:val="footnote reference"/>
    <w:basedOn w:val="DefaultParagraphFont"/>
    <w:uiPriority w:val="99"/>
    <w:semiHidden/>
    <w:unhideWhenUsed/>
    <w:rsid w:val="00EF35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0676">
      <w:bodyDiv w:val="1"/>
      <w:marLeft w:val="0"/>
      <w:marRight w:val="0"/>
      <w:marTop w:val="0"/>
      <w:marBottom w:val="0"/>
      <w:divBdr>
        <w:top w:val="none" w:sz="0" w:space="0" w:color="auto"/>
        <w:left w:val="none" w:sz="0" w:space="0" w:color="auto"/>
        <w:bottom w:val="none" w:sz="0" w:space="0" w:color="auto"/>
        <w:right w:val="none" w:sz="0" w:space="0" w:color="auto"/>
      </w:divBdr>
      <w:divsChild>
        <w:div w:id="1511989417">
          <w:marLeft w:val="0"/>
          <w:marRight w:val="0"/>
          <w:marTop w:val="0"/>
          <w:marBottom w:val="0"/>
          <w:divBdr>
            <w:top w:val="single" w:sz="2" w:space="0" w:color="auto"/>
            <w:left w:val="single" w:sz="2" w:space="0" w:color="auto"/>
            <w:bottom w:val="single" w:sz="6" w:space="0" w:color="auto"/>
            <w:right w:val="single" w:sz="2" w:space="0" w:color="auto"/>
          </w:divBdr>
          <w:divsChild>
            <w:div w:id="432749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486030">
                  <w:marLeft w:val="0"/>
                  <w:marRight w:val="0"/>
                  <w:marTop w:val="0"/>
                  <w:marBottom w:val="0"/>
                  <w:divBdr>
                    <w:top w:val="single" w:sz="2" w:space="0" w:color="D9D9E3"/>
                    <w:left w:val="single" w:sz="2" w:space="0" w:color="D9D9E3"/>
                    <w:bottom w:val="single" w:sz="2" w:space="0" w:color="D9D9E3"/>
                    <w:right w:val="single" w:sz="2" w:space="0" w:color="D9D9E3"/>
                  </w:divBdr>
                  <w:divsChild>
                    <w:div w:id="794644438">
                      <w:marLeft w:val="0"/>
                      <w:marRight w:val="0"/>
                      <w:marTop w:val="0"/>
                      <w:marBottom w:val="0"/>
                      <w:divBdr>
                        <w:top w:val="single" w:sz="2" w:space="0" w:color="D9D9E3"/>
                        <w:left w:val="single" w:sz="2" w:space="0" w:color="D9D9E3"/>
                        <w:bottom w:val="single" w:sz="2" w:space="0" w:color="D9D9E3"/>
                        <w:right w:val="single" w:sz="2" w:space="0" w:color="D9D9E3"/>
                      </w:divBdr>
                      <w:divsChild>
                        <w:div w:id="1738475388">
                          <w:marLeft w:val="0"/>
                          <w:marRight w:val="0"/>
                          <w:marTop w:val="0"/>
                          <w:marBottom w:val="0"/>
                          <w:divBdr>
                            <w:top w:val="single" w:sz="2" w:space="0" w:color="D9D9E3"/>
                            <w:left w:val="single" w:sz="2" w:space="0" w:color="D9D9E3"/>
                            <w:bottom w:val="single" w:sz="2" w:space="0" w:color="D9D9E3"/>
                            <w:right w:val="single" w:sz="2" w:space="0" w:color="D9D9E3"/>
                          </w:divBdr>
                          <w:divsChild>
                            <w:div w:id="104841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570598">
      <w:bodyDiv w:val="1"/>
      <w:marLeft w:val="0"/>
      <w:marRight w:val="0"/>
      <w:marTop w:val="0"/>
      <w:marBottom w:val="0"/>
      <w:divBdr>
        <w:top w:val="none" w:sz="0" w:space="0" w:color="auto"/>
        <w:left w:val="none" w:sz="0" w:space="0" w:color="auto"/>
        <w:bottom w:val="none" w:sz="0" w:space="0" w:color="auto"/>
        <w:right w:val="none" w:sz="0" w:space="0" w:color="auto"/>
      </w:divBdr>
    </w:div>
    <w:div w:id="152184811">
      <w:bodyDiv w:val="1"/>
      <w:marLeft w:val="0"/>
      <w:marRight w:val="0"/>
      <w:marTop w:val="0"/>
      <w:marBottom w:val="0"/>
      <w:divBdr>
        <w:top w:val="none" w:sz="0" w:space="0" w:color="auto"/>
        <w:left w:val="none" w:sz="0" w:space="0" w:color="auto"/>
        <w:bottom w:val="none" w:sz="0" w:space="0" w:color="auto"/>
        <w:right w:val="none" w:sz="0" w:space="0" w:color="auto"/>
      </w:divBdr>
    </w:div>
    <w:div w:id="449711237">
      <w:bodyDiv w:val="1"/>
      <w:marLeft w:val="0"/>
      <w:marRight w:val="0"/>
      <w:marTop w:val="0"/>
      <w:marBottom w:val="0"/>
      <w:divBdr>
        <w:top w:val="none" w:sz="0" w:space="0" w:color="auto"/>
        <w:left w:val="none" w:sz="0" w:space="0" w:color="auto"/>
        <w:bottom w:val="none" w:sz="0" w:space="0" w:color="auto"/>
        <w:right w:val="none" w:sz="0" w:space="0" w:color="auto"/>
      </w:divBdr>
    </w:div>
    <w:div w:id="1017004568">
      <w:bodyDiv w:val="1"/>
      <w:marLeft w:val="0"/>
      <w:marRight w:val="0"/>
      <w:marTop w:val="0"/>
      <w:marBottom w:val="0"/>
      <w:divBdr>
        <w:top w:val="none" w:sz="0" w:space="0" w:color="auto"/>
        <w:left w:val="none" w:sz="0" w:space="0" w:color="auto"/>
        <w:bottom w:val="none" w:sz="0" w:space="0" w:color="auto"/>
        <w:right w:val="none" w:sz="0" w:space="0" w:color="auto"/>
      </w:divBdr>
    </w:div>
    <w:div w:id="1070467265">
      <w:bodyDiv w:val="1"/>
      <w:marLeft w:val="0"/>
      <w:marRight w:val="0"/>
      <w:marTop w:val="0"/>
      <w:marBottom w:val="0"/>
      <w:divBdr>
        <w:top w:val="none" w:sz="0" w:space="0" w:color="auto"/>
        <w:left w:val="none" w:sz="0" w:space="0" w:color="auto"/>
        <w:bottom w:val="none" w:sz="0" w:space="0" w:color="auto"/>
        <w:right w:val="none" w:sz="0" w:space="0" w:color="auto"/>
      </w:divBdr>
      <w:divsChild>
        <w:div w:id="2130738997">
          <w:marLeft w:val="0"/>
          <w:marRight w:val="0"/>
          <w:marTop w:val="0"/>
          <w:marBottom w:val="0"/>
          <w:divBdr>
            <w:top w:val="none" w:sz="0" w:space="0" w:color="auto"/>
            <w:left w:val="none" w:sz="0" w:space="0" w:color="auto"/>
            <w:bottom w:val="none" w:sz="0" w:space="0" w:color="auto"/>
            <w:right w:val="none" w:sz="0" w:space="0" w:color="auto"/>
          </w:divBdr>
          <w:divsChild>
            <w:div w:id="12288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jisys-2020-01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nf.ufpr.br/aurora/disciplinas/topicosia2/problemas/BinPackingHyFle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2640A-D86F-4A66-977B-B38A47EB0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6</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455</cp:revision>
  <dcterms:created xsi:type="dcterms:W3CDTF">2023-03-13T11:40:00Z</dcterms:created>
  <dcterms:modified xsi:type="dcterms:W3CDTF">2023-03-30T17:09:00Z</dcterms:modified>
</cp:coreProperties>
</file>