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2F" w:rsidRDefault="0027102F">
      <w:pPr>
        <w:rPr>
          <w:rFonts w:ascii="Segoe UI" w:hAnsi="Segoe UI" w:cs="Segoe UI"/>
          <w:b/>
          <w:sz w:val="24"/>
          <w:szCs w:val="24"/>
        </w:rPr>
      </w:pPr>
      <w:r>
        <w:rPr>
          <w:rFonts w:ascii="Segoe UI" w:hAnsi="Segoe UI" w:cs="Segoe UI"/>
          <w:b/>
          <w:sz w:val="24"/>
          <w:szCs w:val="24"/>
        </w:rPr>
        <w:t>8</w:t>
      </w:r>
      <w:r w:rsidR="00B31D78" w:rsidRPr="00B31D78">
        <w:rPr>
          <w:rFonts w:ascii="Segoe UI" w:hAnsi="Segoe UI" w:cs="Segoe UI"/>
          <w:b/>
          <w:sz w:val="24"/>
          <w:szCs w:val="24"/>
        </w:rPr>
        <w:t>.1</w:t>
      </w:r>
      <w:r>
        <w:rPr>
          <w:rFonts w:ascii="Segoe UI" w:hAnsi="Segoe UI" w:cs="Segoe UI"/>
          <w:b/>
          <w:sz w:val="24"/>
          <w:szCs w:val="24"/>
        </w:rPr>
        <w:t xml:space="preserve"> Firewalls:</w:t>
      </w:r>
    </w:p>
    <w:p w:rsidR="0027102F" w:rsidRDefault="0027102F">
      <w:pPr>
        <w:rPr>
          <w:rFonts w:ascii="Segoe UI" w:hAnsi="Segoe UI" w:cs="Segoe UI"/>
          <w:sz w:val="24"/>
          <w:szCs w:val="24"/>
        </w:rPr>
      </w:pPr>
      <w:r>
        <w:rPr>
          <w:rFonts w:ascii="Segoe UI" w:hAnsi="Segoe UI" w:cs="Segoe UI"/>
          <w:sz w:val="24"/>
          <w:szCs w:val="24"/>
        </w:rPr>
        <w:t>Firewalls can be either physical or logical, either hardware or software. Hardware provides more performance at cost, and software are better to protect individual hosts.</w:t>
      </w:r>
    </w:p>
    <w:p w:rsidR="0027102F" w:rsidRDefault="0027102F">
      <w:pPr>
        <w:rPr>
          <w:rFonts w:ascii="Segoe UI" w:hAnsi="Segoe UI" w:cs="Segoe UI"/>
          <w:sz w:val="24"/>
          <w:szCs w:val="24"/>
        </w:rPr>
      </w:pPr>
    </w:p>
    <w:p w:rsidR="0027102F" w:rsidRDefault="0027102F">
      <w:pPr>
        <w:rPr>
          <w:rFonts w:ascii="Segoe UI" w:hAnsi="Segoe UI" w:cs="Segoe UI"/>
          <w:sz w:val="24"/>
          <w:szCs w:val="24"/>
        </w:rPr>
      </w:pPr>
      <w:r>
        <w:rPr>
          <w:rFonts w:ascii="Segoe UI" w:hAnsi="Segoe UI" w:cs="Segoe UI"/>
          <w:sz w:val="24"/>
          <w:szCs w:val="24"/>
        </w:rPr>
        <w:t>Packet filtering firewalls examine packets to find its destination and contents, and will accept or reject based on received</w:t>
      </w:r>
      <w:r w:rsidR="00910279">
        <w:rPr>
          <w:rFonts w:ascii="Segoe UI" w:hAnsi="Segoe UI" w:cs="Segoe UI"/>
          <w:sz w:val="24"/>
          <w:szCs w:val="24"/>
        </w:rPr>
        <w:t xml:space="preserve"> NIC, its direction. Uses ACLs </w:t>
      </w:r>
      <w:bookmarkStart w:id="0" w:name="_GoBack"/>
      <w:bookmarkEnd w:id="0"/>
      <w:r w:rsidR="00910279">
        <w:rPr>
          <w:rFonts w:ascii="Segoe UI" w:hAnsi="Segoe UI" w:cs="Segoe UI"/>
          <w:sz w:val="24"/>
          <w:szCs w:val="24"/>
        </w:rPr>
        <w:t>to control traffic as it moves through the network. Offers high performance and low overhead as it only analyzes the first part of a packet.</w:t>
      </w:r>
      <w:r>
        <w:rPr>
          <w:rFonts w:ascii="Segoe UI" w:hAnsi="Segoe UI" w:cs="Segoe UI"/>
          <w:sz w:val="24"/>
          <w:szCs w:val="24"/>
        </w:rPr>
        <w:t xml:space="preserve"> </w:t>
      </w:r>
    </w:p>
    <w:p w:rsidR="00E7515B" w:rsidRDefault="0027102F">
      <w:pPr>
        <w:rPr>
          <w:rFonts w:ascii="Segoe UI" w:hAnsi="Segoe UI" w:cs="Segoe UI"/>
          <w:sz w:val="24"/>
          <w:szCs w:val="24"/>
        </w:rPr>
      </w:pPr>
      <w:r>
        <w:rPr>
          <w:rFonts w:ascii="Segoe UI" w:hAnsi="Segoe UI" w:cs="Segoe UI"/>
          <w:sz w:val="24"/>
          <w:szCs w:val="24"/>
        </w:rPr>
        <w:t>Circuit level gateways make packet decisions based on Session layer. A</w:t>
      </w:r>
      <w:r w:rsidR="00E7515B">
        <w:rPr>
          <w:rFonts w:ascii="Segoe UI" w:hAnsi="Segoe UI" w:cs="Segoe UI"/>
          <w:sz w:val="24"/>
          <w:szCs w:val="24"/>
        </w:rPr>
        <w:t>pplication level firewalls analyze packets sent by applications themselves, and can limit access to HTTP, URLs requested, users, or groups. These firewalls are also known as proxy servers, that sit between internet and the clients in to monitor and manage connections made by clients. Reverse proxy servers work to accept information from the client, and direct them to the servers that are requested; they work in conjunction with servers, whereas proxy servers work with clients.</w:t>
      </w:r>
    </w:p>
    <w:p w:rsidR="00BD30F7" w:rsidRPr="0027102F" w:rsidRDefault="00BD30F7">
      <w:pPr>
        <w:rPr>
          <w:rFonts w:ascii="Segoe UI" w:hAnsi="Segoe UI" w:cs="Segoe UI"/>
          <w:sz w:val="24"/>
          <w:szCs w:val="24"/>
        </w:rPr>
      </w:pPr>
      <w:proofErr w:type="gramStart"/>
      <w:r>
        <w:rPr>
          <w:rFonts w:ascii="Segoe UI" w:hAnsi="Segoe UI" w:cs="Segoe UI"/>
          <w:sz w:val="24"/>
          <w:szCs w:val="24"/>
        </w:rPr>
        <w:t>UTM</w:t>
      </w:r>
      <w:r w:rsidR="00D27B17">
        <w:rPr>
          <w:rFonts w:ascii="Segoe UI" w:hAnsi="Segoe UI" w:cs="Segoe UI"/>
          <w:sz w:val="24"/>
          <w:szCs w:val="24"/>
        </w:rPr>
        <w:t>(</w:t>
      </w:r>
      <w:proofErr w:type="gramEnd"/>
      <w:r w:rsidR="00D27B17">
        <w:rPr>
          <w:rFonts w:ascii="Segoe UI" w:hAnsi="Segoe UI" w:cs="Segoe UI"/>
          <w:sz w:val="24"/>
          <w:szCs w:val="24"/>
        </w:rPr>
        <w:t>Unified Threat Management)</w:t>
      </w:r>
      <w:r>
        <w:rPr>
          <w:rFonts w:ascii="Segoe UI" w:hAnsi="Segoe UI" w:cs="Segoe UI"/>
          <w:sz w:val="24"/>
          <w:szCs w:val="24"/>
        </w:rPr>
        <w:t xml:space="preserve"> devices put many different services like Firewalls, ad-blocking, spam-guard, VPN,</w:t>
      </w:r>
      <w:r w:rsidR="00910279">
        <w:rPr>
          <w:rFonts w:ascii="Segoe UI" w:hAnsi="Segoe UI" w:cs="Segoe UI"/>
          <w:sz w:val="24"/>
          <w:szCs w:val="24"/>
        </w:rPr>
        <w:t xml:space="preserve"> load-balancing</w:t>
      </w:r>
      <w:r>
        <w:rPr>
          <w:rFonts w:ascii="Segoe UI" w:hAnsi="Segoe UI" w:cs="Segoe UI"/>
          <w:sz w:val="24"/>
          <w:szCs w:val="24"/>
        </w:rPr>
        <w:t xml:space="preserve"> as well as many other security services. This creates a single point of failure, but also allows for easier management of security for network administration. </w:t>
      </w:r>
    </w:p>
    <w:p w:rsidR="00B31D78" w:rsidRPr="00B31D78" w:rsidRDefault="00B31D78">
      <w:pPr>
        <w:rPr>
          <w:b/>
        </w:rPr>
      </w:pPr>
    </w:p>
    <w:sectPr w:rsidR="00B31D78" w:rsidRPr="00B31D78" w:rsidSect="00895BF9">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410" w:rsidRDefault="00730410" w:rsidP="00895BF9">
      <w:pPr>
        <w:spacing w:after="0" w:line="240" w:lineRule="auto"/>
      </w:pPr>
      <w:r>
        <w:separator/>
      </w:r>
    </w:p>
  </w:endnote>
  <w:endnote w:type="continuationSeparator" w:id="0">
    <w:p w:rsidR="00730410" w:rsidRDefault="00730410" w:rsidP="0089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410" w:rsidRDefault="00730410" w:rsidP="00895BF9">
      <w:pPr>
        <w:spacing w:after="0" w:line="240" w:lineRule="auto"/>
      </w:pPr>
      <w:r>
        <w:separator/>
      </w:r>
    </w:p>
  </w:footnote>
  <w:footnote w:type="continuationSeparator" w:id="0">
    <w:p w:rsidR="00730410" w:rsidRDefault="00730410" w:rsidP="00895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02F" w:rsidRPr="00704F74" w:rsidRDefault="0027102F" w:rsidP="00895BF9">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AD"/>
    <w:rsid w:val="0027102F"/>
    <w:rsid w:val="002962AD"/>
    <w:rsid w:val="00411C67"/>
    <w:rsid w:val="00730410"/>
    <w:rsid w:val="00767EF3"/>
    <w:rsid w:val="00895BF9"/>
    <w:rsid w:val="00910279"/>
    <w:rsid w:val="00B31D78"/>
    <w:rsid w:val="00BD30F7"/>
    <w:rsid w:val="00D27B17"/>
    <w:rsid w:val="00E7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F8FB"/>
  <w15:docId w15:val="{E9F82180-575F-4B38-A2F9-6BEEFCFF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BF9"/>
  </w:style>
  <w:style w:type="paragraph" w:styleId="Footer">
    <w:name w:val="footer"/>
    <w:basedOn w:val="Normal"/>
    <w:link w:val="FooterChar"/>
    <w:uiPriority w:val="99"/>
    <w:unhideWhenUsed/>
    <w:rsid w:val="0089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Taylan Unal</cp:lastModifiedBy>
  <cp:revision>7</cp:revision>
  <dcterms:created xsi:type="dcterms:W3CDTF">2016-11-11T14:19:00Z</dcterms:created>
  <dcterms:modified xsi:type="dcterms:W3CDTF">2016-11-15T17:18:00Z</dcterms:modified>
</cp:coreProperties>
</file>